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76BA6" w14:textId="77777777" w:rsidR="00D83A11" w:rsidRDefault="00D83A11" w:rsidP="00922F6A">
      <w:pPr>
        <w:pStyle w:val="10"/>
        <w:ind w:firstLine="0"/>
      </w:pPr>
      <w:bookmarkStart w:id="0" w:name="_Toc84499257"/>
      <w:bookmarkStart w:id="1" w:name="_Toc84499258"/>
      <w:r w:rsidRPr="00315F34">
        <w:t xml:space="preserve">Приложение </w:t>
      </w:r>
      <w:r>
        <w:rPr>
          <w:lang w:val="ru-RU"/>
        </w:rPr>
        <w:t>2.</w:t>
      </w:r>
      <w:r w:rsidRPr="00315F34">
        <w:rPr>
          <w:lang w:val="ru-RU"/>
        </w:rPr>
        <w:t xml:space="preserve"> </w:t>
      </w:r>
      <w:r>
        <w:rPr>
          <w:lang w:val="ru-RU"/>
        </w:rPr>
        <w:t>Программы</w:t>
      </w:r>
      <w:r w:rsidRPr="00315F34">
        <w:t xml:space="preserve"> профессиональных модулей</w:t>
      </w:r>
      <w:bookmarkEnd w:id="0"/>
    </w:p>
    <w:p w14:paraId="2C0A5692" w14:textId="77777777" w:rsidR="00C90AEA" w:rsidRPr="006D1B11" w:rsidRDefault="00C90AEA" w:rsidP="00C90AEA">
      <w:pPr>
        <w:pStyle w:val="afffffd"/>
        <w:spacing w:after="0"/>
        <w:jc w:val="right"/>
        <w:rPr>
          <w:rFonts w:ascii="Times New Roman" w:hAnsi="Times New Roman"/>
          <w:b/>
          <w:bCs/>
        </w:rPr>
      </w:pPr>
      <w:r w:rsidRPr="006D1B11">
        <w:rPr>
          <w:rFonts w:ascii="Times New Roman" w:hAnsi="Times New Roman"/>
          <w:b/>
          <w:bCs/>
        </w:rPr>
        <w:t>Приложение 2.1</w:t>
      </w:r>
    </w:p>
    <w:p w14:paraId="23A7F103" w14:textId="77777777" w:rsidR="00C90AEA" w:rsidRPr="006D1B11" w:rsidRDefault="00C90AEA" w:rsidP="00C90AEA">
      <w:pPr>
        <w:spacing w:after="0"/>
        <w:jc w:val="right"/>
        <w:rPr>
          <w:rFonts w:ascii="Times New Roman" w:hAnsi="Times New Roman"/>
          <w:b/>
          <w:sz w:val="24"/>
          <w:szCs w:val="24"/>
        </w:rPr>
      </w:pPr>
      <w:r w:rsidRPr="006D1B11">
        <w:rPr>
          <w:rFonts w:ascii="Times New Roman" w:hAnsi="Times New Roman"/>
          <w:sz w:val="24"/>
          <w:szCs w:val="24"/>
        </w:rPr>
        <w:t>к ПООП-П по специальности</w:t>
      </w:r>
      <w:r w:rsidRPr="006D1B11">
        <w:rPr>
          <w:rFonts w:ascii="Times New Roman" w:hAnsi="Times New Roman"/>
          <w:b/>
          <w:sz w:val="24"/>
          <w:szCs w:val="24"/>
        </w:rPr>
        <w:t xml:space="preserve"> </w:t>
      </w:r>
    </w:p>
    <w:p w14:paraId="7CD5CEFC" w14:textId="77777777" w:rsidR="00C90AEA" w:rsidRPr="006D1B11" w:rsidRDefault="00C90AEA" w:rsidP="00C90AEA">
      <w:pPr>
        <w:spacing w:after="0"/>
        <w:jc w:val="right"/>
        <w:rPr>
          <w:rFonts w:ascii="Times New Roman" w:hAnsi="Times New Roman"/>
          <w:sz w:val="24"/>
          <w:szCs w:val="24"/>
        </w:rPr>
      </w:pPr>
      <w:r w:rsidRPr="006D1B11">
        <w:rPr>
          <w:rFonts w:ascii="Times New Roman" w:hAnsi="Times New Roman"/>
          <w:sz w:val="24"/>
          <w:szCs w:val="24"/>
        </w:rPr>
        <w:t xml:space="preserve">18.02.12  </w:t>
      </w:r>
    </w:p>
    <w:p w14:paraId="3172A404" w14:textId="77777777" w:rsidR="00C90AEA" w:rsidRPr="006D1B11" w:rsidRDefault="00C90AEA" w:rsidP="00C90AEA">
      <w:pPr>
        <w:spacing w:after="0"/>
        <w:jc w:val="right"/>
        <w:rPr>
          <w:rFonts w:ascii="Times New Roman" w:hAnsi="Times New Roman"/>
          <w:sz w:val="24"/>
          <w:szCs w:val="24"/>
        </w:rPr>
      </w:pPr>
      <w:r w:rsidRPr="006D1B11">
        <w:rPr>
          <w:rFonts w:ascii="Times New Roman" w:hAnsi="Times New Roman"/>
          <w:sz w:val="24"/>
          <w:szCs w:val="24"/>
        </w:rPr>
        <w:t>Технология аналитического контроля химических соединений</w:t>
      </w:r>
    </w:p>
    <w:p w14:paraId="160AFAB5" w14:textId="77777777" w:rsidR="00C90AEA" w:rsidRPr="006D1B11" w:rsidRDefault="00C90AEA" w:rsidP="00C90AEA">
      <w:pPr>
        <w:jc w:val="center"/>
        <w:rPr>
          <w:rFonts w:ascii="Times New Roman" w:hAnsi="Times New Roman"/>
          <w:b/>
          <w:sz w:val="24"/>
          <w:szCs w:val="24"/>
        </w:rPr>
      </w:pPr>
    </w:p>
    <w:p w14:paraId="3E40AFA5" w14:textId="77777777" w:rsidR="00C90AEA" w:rsidRPr="006D1B11" w:rsidRDefault="00C90AEA" w:rsidP="00C90AEA">
      <w:pPr>
        <w:jc w:val="center"/>
        <w:rPr>
          <w:rFonts w:ascii="Times New Roman" w:hAnsi="Times New Roman"/>
          <w:b/>
          <w:sz w:val="24"/>
          <w:szCs w:val="24"/>
        </w:rPr>
      </w:pPr>
    </w:p>
    <w:p w14:paraId="529F2821" w14:textId="77777777" w:rsidR="00C90AEA" w:rsidRPr="006D1B11" w:rsidRDefault="00C90AEA" w:rsidP="00C90AEA">
      <w:pPr>
        <w:jc w:val="center"/>
        <w:rPr>
          <w:rFonts w:ascii="Times New Roman" w:hAnsi="Times New Roman"/>
          <w:b/>
          <w:sz w:val="24"/>
          <w:szCs w:val="24"/>
        </w:rPr>
      </w:pPr>
    </w:p>
    <w:p w14:paraId="3ED35600" w14:textId="77777777" w:rsidR="00C90AEA" w:rsidRPr="006D1B11" w:rsidRDefault="00C90AEA" w:rsidP="00C90AEA">
      <w:pPr>
        <w:jc w:val="center"/>
        <w:rPr>
          <w:rFonts w:ascii="Times New Roman" w:hAnsi="Times New Roman"/>
          <w:b/>
          <w:sz w:val="24"/>
          <w:szCs w:val="24"/>
        </w:rPr>
      </w:pPr>
    </w:p>
    <w:p w14:paraId="4C9719F0" w14:textId="77777777" w:rsidR="00C90AEA" w:rsidRPr="006D1B11" w:rsidRDefault="00C90AEA" w:rsidP="00C90AEA">
      <w:pPr>
        <w:jc w:val="center"/>
        <w:rPr>
          <w:rFonts w:ascii="Times New Roman" w:hAnsi="Times New Roman"/>
          <w:b/>
          <w:sz w:val="24"/>
          <w:szCs w:val="24"/>
        </w:rPr>
      </w:pPr>
    </w:p>
    <w:p w14:paraId="5BCAE128" w14:textId="77777777" w:rsidR="00C90AEA" w:rsidRPr="006D1B11" w:rsidRDefault="00C90AEA" w:rsidP="00C90AEA">
      <w:pPr>
        <w:jc w:val="center"/>
        <w:rPr>
          <w:rFonts w:ascii="Times New Roman" w:hAnsi="Times New Roman"/>
          <w:b/>
          <w:sz w:val="24"/>
          <w:szCs w:val="24"/>
        </w:rPr>
      </w:pPr>
    </w:p>
    <w:p w14:paraId="112C94A0" w14:textId="77777777" w:rsidR="00C90AEA" w:rsidRPr="006D1B11" w:rsidRDefault="00C90AEA" w:rsidP="00C90AEA">
      <w:pPr>
        <w:jc w:val="center"/>
        <w:rPr>
          <w:rFonts w:ascii="Times New Roman" w:hAnsi="Times New Roman"/>
          <w:b/>
          <w:sz w:val="24"/>
          <w:szCs w:val="24"/>
        </w:rPr>
      </w:pPr>
      <w:r w:rsidRPr="006D1B11">
        <w:rPr>
          <w:rFonts w:ascii="Times New Roman" w:hAnsi="Times New Roman"/>
          <w:b/>
          <w:color w:val="000000"/>
          <w:sz w:val="24"/>
          <w:szCs w:val="24"/>
        </w:rPr>
        <w:t>РАБОЧАЯ ПРОГРАММА</w:t>
      </w:r>
      <w:r w:rsidRPr="006D1B11">
        <w:rPr>
          <w:rFonts w:ascii="Times New Roman" w:hAnsi="Times New Roman"/>
          <w:b/>
          <w:sz w:val="24"/>
          <w:szCs w:val="24"/>
        </w:rPr>
        <w:t xml:space="preserve"> ПРОФЕССИОНАЛЬНОГО МОДУЛЯ</w:t>
      </w:r>
    </w:p>
    <w:p w14:paraId="764E7079" w14:textId="77777777" w:rsidR="00C90AEA" w:rsidRPr="006D1B11" w:rsidRDefault="00C90AEA" w:rsidP="00C90AEA">
      <w:pPr>
        <w:jc w:val="center"/>
        <w:rPr>
          <w:rFonts w:ascii="Times New Roman" w:hAnsi="Times New Roman"/>
          <w:b/>
          <w:sz w:val="24"/>
          <w:szCs w:val="24"/>
          <w:u w:val="single"/>
        </w:rPr>
      </w:pPr>
    </w:p>
    <w:p w14:paraId="3A3DD48F" w14:textId="77777777" w:rsidR="00C90AEA" w:rsidRPr="006D1B11" w:rsidRDefault="00C90AEA" w:rsidP="00C90AEA">
      <w:pPr>
        <w:spacing w:after="160"/>
        <w:jc w:val="center"/>
        <w:rPr>
          <w:rFonts w:ascii="Times New Roman" w:eastAsia="Calibri" w:hAnsi="Times New Roman"/>
          <w:b/>
          <w:sz w:val="24"/>
          <w:szCs w:val="24"/>
          <w:lang w:eastAsia="en-US"/>
        </w:rPr>
      </w:pPr>
      <w:r w:rsidRPr="006D1B11">
        <w:rPr>
          <w:rFonts w:ascii="Times New Roman" w:eastAsia="Calibri" w:hAnsi="Times New Roman"/>
          <w:b/>
          <w:caps/>
          <w:sz w:val="24"/>
          <w:szCs w:val="24"/>
          <w:lang w:eastAsia="en-US"/>
        </w:rPr>
        <w:t>ПМ 01. Определение оптимальных средств и методов анализа природных и промышленных материалов</w:t>
      </w:r>
    </w:p>
    <w:p w14:paraId="71103C80" w14:textId="77777777" w:rsidR="00C90AEA" w:rsidRPr="006D1B11" w:rsidRDefault="00C90AEA" w:rsidP="00C90AEA">
      <w:pPr>
        <w:jc w:val="center"/>
        <w:rPr>
          <w:rFonts w:ascii="Times New Roman" w:hAnsi="Times New Roman"/>
          <w:b/>
          <w:sz w:val="24"/>
          <w:szCs w:val="24"/>
        </w:rPr>
      </w:pPr>
      <w:r w:rsidRPr="006D1B11">
        <w:rPr>
          <w:rFonts w:ascii="Times New Roman" w:hAnsi="Times New Roman"/>
          <w:b/>
          <w:bCs/>
          <w:sz w:val="24"/>
          <w:szCs w:val="24"/>
        </w:rPr>
        <w:t>Обязательный профессиональный блок</w:t>
      </w:r>
    </w:p>
    <w:p w14:paraId="16EDF071" w14:textId="77777777" w:rsidR="00C90AEA" w:rsidRPr="006D1B11" w:rsidRDefault="00C90AEA" w:rsidP="00C90AEA">
      <w:pPr>
        <w:jc w:val="center"/>
        <w:rPr>
          <w:rFonts w:ascii="Times New Roman" w:hAnsi="Times New Roman"/>
          <w:b/>
          <w:sz w:val="24"/>
          <w:szCs w:val="24"/>
        </w:rPr>
      </w:pPr>
    </w:p>
    <w:p w14:paraId="412DCEEE" w14:textId="77777777" w:rsidR="00C90AEA" w:rsidRPr="006D1B11" w:rsidRDefault="00C90AEA" w:rsidP="00C90AEA">
      <w:pPr>
        <w:jc w:val="center"/>
        <w:rPr>
          <w:rFonts w:ascii="Times New Roman" w:hAnsi="Times New Roman"/>
          <w:b/>
          <w:sz w:val="24"/>
          <w:szCs w:val="24"/>
        </w:rPr>
      </w:pPr>
    </w:p>
    <w:p w14:paraId="15685CED" w14:textId="77777777" w:rsidR="00C90AEA" w:rsidRPr="006D1B11" w:rsidRDefault="00C90AEA" w:rsidP="00C90AEA">
      <w:pPr>
        <w:jc w:val="center"/>
        <w:rPr>
          <w:rFonts w:ascii="Times New Roman" w:hAnsi="Times New Roman"/>
          <w:b/>
          <w:sz w:val="24"/>
          <w:szCs w:val="24"/>
        </w:rPr>
      </w:pPr>
    </w:p>
    <w:p w14:paraId="5FC1A91E" w14:textId="77777777" w:rsidR="00C90AEA" w:rsidRPr="006D1B11" w:rsidRDefault="00C90AEA" w:rsidP="00C90AEA">
      <w:pPr>
        <w:jc w:val="center"/>
        <w:rPr>
          <w:rFonts w:ascii="Times New Roman" w:hAnsi="Times New Roman"/>
          <w:b/>
          <w:sz w:val="24"/>
          <w:szCs w:val="24"/>
        </w:rPr>
      </w:pPr>
    </w:p>
    <w:p w14:paraId="2381C682" w14:textId="77777777" w:rsidR="00C90AEA" w:rsidRPr="006D1B11" w:rsidRDefault="00C90AEA" w:rsidP="00C90AEA">
      <w:pPr>
        <w:jc w:val="center"/>
        <w:rPr>
          <w:rFonts w:ascii="Times New Roman" w:hAnsi="Times New Roman"/>
          <w:b/>
          <w:sz w:val="24"/>
          <w:szCs w:val="24"/>
        </w:rPr>
      </w:pPr>
    </w:p>
    <w:p w14:paraId="44A91E33" w14:textId="77777777" w:rsidR="00C90AEA" w:rsidRPr="006D1B11" w:rsidRDefault="00C90AEA" w:rsidP="00C90AEA">
      <w:pPr>
        <w:jc w:val="center"/>
        <w:rPr>
          <w:rFonts w:ascii="Times New Roman" w:hAnsi="Times New Roman"/>
          <w:b/>
          <w:sz w:val="24"/>
          <w:szCs w:val="24"/>
        </w:rPr>
      </w:pPr>
    </w:p>
    <w:p w14:paraId="26F8747A" w14:textId="77777777" w:rsidR="00C90AEA" w:rsidRPr="006D1B11" w:rsidRDefault="00C90AEA" w:rsidP="00C90AEA">
      <w:pPr>
        <w:jc w:val="center"/>
        <w:rPr>
          <w:rFonts w:ascii="Times New Roman" w:hAnsi="Times New Roman"/>
          <w:b/>
          <w:sz w:val="24"/>
          <w:szCs w:val="24"/>
        </w:rPr>
      </w:pPr>
    </w:p>
    <w:p w14:paraId="24994004" w14:textId="77777777" w:rsidR="00C90AEA" w:rsidRPr="006D1B11" w:rsidRDefault="00C90AEA" w:rsidP="00C90AEA">
      <w:pPr>
        <w:jc w:val="center"/>
        <w:rPr>
          <w:rFonts w:ascii="Times New Roman" w:hAnsi="Times New Roman"/>
          <w:b/>
          <w:sz w:val="24"/>
          <w:szCs w:val="24"/>
        </w:rPr>
      </w:pPr>
    </w:p>
    <w:p w14:paraId="2639AF2C" w14:textId="77777777" w:rsidR="00C90AEA" w:rsidRPr="006D1B11" w:rsidRDefault="00C90AEA" w:rsidP="00C90AEA">
      <w:pPr>
        <w:jc w:val="center"/>
        <w:rPr>
          <w:rFonts w:ascii="Times New Roman" w:hAnsi="Times New Roman"/>
          <w:b/>
          <w:sz w:val="24"/>
          <w:szCs w:val="24"/>
        </w:rPr>
      </w:pPr>
    </w:p>
    <w:p w14:paraId="0E01FD09" w14:textId="77777777" w:rsidR="00C90AEA" w:rsidRPr="006D1B11" w:rsidRDefault="00C90AEA" w:rsidP="00C90AEA">
      <w:pPr>
        <w:jc w:val="center"/>
        <w:rPr>
          <w:rFonts w:ascii="Times New Roman" w:hAnsi="Times New Roman"/>
          <w:b/>
          <w:sz w:val="24"/>
          <w:szCs w:val="24"/>
        </w:rPr>
      </w:pPr>
    </w:p>
    <w:p w14:paraId="7D54F1C5" w14:textId="77777777" w:rsidR="00C90AEA" w:rsidRPr="006D1B11" w:rsidRDefault="00C90AEA" w:rsidP="00C90AEA">
      <w:pPr>
        <w:jc w:val="center"/>
        <w:rPr>
          <w:rFonts w:ascii="Times New Roman" w:hAnsi="Times New Roman"/>
          <w:b/>
          <w:sz w:val="24"/>
          <w:szCs w:val="24"/>
        </w:rPr>
      </w:pPr>
    </w:p>
    <w:p w14:paraId="7A768574" w14:textId="77777777" w:rsidR="00C90AEA" w:rsidRPr="006D1B11" w:rsidRDefault="00C90AEA" w:rsidP="00C90AEA">
      <w:pPr>
        <w:rPr>
          <w:rFonts w:ascii="Times New Roman" w:hAnsi="Times New Roman"/>
          <w:b/>
          <w:sz w:val="24"/>
          <w:szCs w:val="24"/>
        </w:rPr>
      </w:pPr>
    </w:p>
    <w:p w14:paraId="2FEA9BF7" w14:textId="77777777" w:rsidR="00C90AEA" w:rsidRPr="006D1B11" w:rsidRDefault="00C90AEA" w:rsidP="00C90AEA">
      <w:pPr>
        <w:tabs>
          <w:tab w:val="left" w:pos="708"/>
          <w:tab w:val="left" w:pos="1416"/>
          <w:tab w:val="left" w:pos="2124"/>
          <w:tab w:val="left" w:pos="2832"/>
          <w:tab w:val="left" w:pos="3540"/>
          <w:tab w:val="left" w:pos="4248"/>
          <w:tab w:val="center" w:pos="4819"/>
          <w:tab w:val="left" w:pos="4956"/>
          <w:tab w:val="right" w:pos="9638"/>
        </w:tabs>
        <w:rPr>
          <w:rFonts w:ascii="Times New Roman" w:hAnsi="Times New Roman"/>
          <w:b/>
          <w:iCs/>
          <w:sz w:val="24"/>
          <w:szCs w:val="24"/>
        </w:rPr>
      </w:pPr>
      <w:r>
        <w:rPr>
          <w:rFonts w:ascii="Times New Roman" w:hAnsi="Times New Roman"/>
          <w:b/>
          <w:bCs/>
          <w:iCs/>
        </w:rPr>
        <w:tab/>
      </w:r>
      <w:r>
        <w:rPr>
          <w:rFonts w:ascii="Times New Roman" w:hAnsi="Times New Roman"/>
          <w:b/>
          <w:bCs/>
          <w:iCs/>
        </w:rPr>
        <w:tab/>
      </w:r>
      <w:r>
        <w:rPr>
          <w:rFonts w:ascii="Times New Roman" w:hAnsi="Times New Roman"/>
          <w:b/>
          <w:bCs/>
          <w:iCs/>
        </w:rPr>
        <w:tab/>
      </w:r>
      <w:r>
        <w:rPr>
          <w:rFonts w:ascii="Times New Roman" w:hAnsi="Times New Roman"/>
          <w:b/>
          <w:bCs/>
          <w:iCs/>
        </w:rPr>
        <w:tab/>
      </w:r>
      <w:r>
        <w:rPr>
          <w:rFonts w:ascii="Times New Roman" w:hAnsi="Times New Roman"/>
          <w:b/>
          <w:bCs/>
          <w:iCs/>
        </w:rPr>
        <w:tab/>
      </w:r>
      <w:r>
        <w:rPr>
          <w:rFonts w:ascii="Times New Roman" w:hAnsi="Times New Roman"/>
          <w:b/>
          <w:bCs/>
          <w:iCs/>
        </w:rPr>
        <w:tab/>
      </w:r>
      <w:r>
        <w:rPr>
          <w:rFonts w:ascii="Times New Roman" w:hAnsi="Times New Roman"/>
          <w:b/>
          <w:bCs/>
          <w:iCs/>
        </w:rPr>
        <w:tab/>
      </w:r>
      <w:r w:rsidRPr="006D1B11">
        <w:rPr>
          <w:rFonts w:ascii="Times New Roman" w:hAnsi="Times New Roman"/>
          <w:b/>
          <w:bCs/>
          <w:iCs/>
        </w:rPr>
        <w:t>2022 г</w:t>
      </w:r>
      <w:r>
        <w:rPr>
          <w:rFonts w:ascii="Times New Roman" w:hAnsi="Times New Roman"/>
          <w:b/>
          <w:bCs/>
          <w:iCs/>
        </w:rPr>
        <w:t>од</w:t>
      </w:r>
      <w:r>
        <w:rPr>
          <w:rFonts w:ascii="Times New Roman" w:hAnsi="Times New Roman"/>
          <w:b/>
          <w:bCs/>
          <w:iCs/>
        </w:rPr>
        <w:tab/>
      </w:r>
    </w:p>
    <w:p w14:paraId="566E3110" w14:textId="77777777" w:rsidR="00C90AEA" w:rsidRPr="006D1B11" w:rsidRDefault="00C90AEA" w:rsidP="00C90AEA">
      <w:pPr>
        <w:tabs>
          <w:tab w:val="center" w:pos="4819"/>
          <w:tab w:val="right" w:pos="9638"/>
        </w:tabs>
        <w:rPr>
          <w:rFonts w:ascii="Times New Roman" w:hAnsi="Times New Roman"/>
          <w:b/>
          <w:sz w:val="24"/>
          <w:szCs w:val="24"/>
        </w:rPr>
        <w:sectPr w:rsidR="00C90AEA" w:rsidRPr="006D1B11" w:rsidSect="00180122">
          <w:headerReference w:type="default" r:id="rId7"/>
          <w:footerReference w:type="even" r:id="rId8"/>
          <w:pgSz w:w="11907" w:h="16840"/>
          <w:pgMar w:top="1134" w:right="851" w:bottom="992" w:left="1418" w:header="709" w:footer="709" w:gutter="0"/>
          <w:cols w:space="720"/>
          <w:titlePg/>
          <w:docGrid w:linePitch="299"/>
        </w:sectPr>
      </w:pPr>
    </w:p>
    <w:p w14:paraId="5C5D26F3" w14:textId="77777777" w:rsidR="00C90AEA" w:rsidRPr="004D1A92" w:rsidRDefault="00C90AEA" w:rsidP="00C90AEA">
      <w:pPr>
        <w:jc w:val="center"/>
        <w:rPr>
          <w:rFonts w:ascii="Times New Roman" w:hAnsi="Times New Roman"/>
          <w:b/>
          <w:i/>
          <w:iCs/>
          <w:sz w:val="24"/>
          <w:szCs w:val="24"/>
        </w:rPr>
      </w:pPr>
      <w:r w:rsidRPr="004D1A92">
        <w:rPr>
          <w:rFonts w:ascii="Times New Roman" w:hAnsi="Times New Roman"/>
          <w:b/>
          <w:i/>
          <w:iCs/>
          <w:sz w:val="24"/>
          <w:szCs w:val="24"/>
        </w:rPr>
        <w:lastRenderedPageBreak/>
        <w:t>СОДЕРЖАНИЕ</w:t>
      </w:r>
    </w:p>
    <w:p w14:paraId="7CAC26F1" w14:textId="77777777" w:rsidR="00C90AEA" w:rsidRPr="006D1B11" w:rsidRDefault="00C90AEA" w:rsidP="00C90AEA">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C90AEA" w:rsidRPr="006D1B11" w14:paraId="1F4A1EA2" w14:textId="77777777" w:rsidTr="00180122">
        <w:tc>
          <w:tcPr>
            <w:tcW w:w="7501" w:type="dxa"/>
          </w:tcPr>
          <w:p w14:paraId="735EF69D" w14:textId="77777777" w:rsidR="00C90AEA" w:rsidRPr="006D1B11" w:rsidRDefault="00C90AEA" w:rsidP="00180122">
            <w:pPr>
              <w:numPr>
                <w:ilvl w:val="0"/>
                <w:numId w:val="1"/>
              </w:numPr>
              <w:tabs>
                <w:tab w:val="num" w:pos="284"/>
              </w:tabs>
              <w:suppressAutoHyphens/>
              <w:rPr>
                <w:rFonts w:ascii="Times New Roman" w:hAnsi="Times New Roman"/>
                <w:b/>
                <w:sz w:val="24"/>
                <w:szCs w:val="24"/>
              </w:rPr>
            </w:pPr>
            <w:r w:rsidRPr="006D1B11">
              <w:rPr>
                <w:rFonts w:ascii="Times New Roman" w:hAnsi="Times New Roman"/>
                <w:b/>
                <w:sz w:val="24"/>
                <w:szCs w:val="24"/>
              </w:rPr>
              <w:t xml:space="preserve">ОБЩАЯ ХАРАКТЕРИСТИКА </w:t>
            </w:r>
            <w:r w:rsidRPr="006D1B11">
              <w:rPr>
                <w:rFonts w:ascii="Times New Roman" w:hAnsi="Times New Roman"/>
                <w:b/>
                <w:color w:val="000000"/>
                <w:sz w:val="24"/>
                <w:szCs w:val="24"/>
              </w:rPr>
              <w:t xml:space="preserve">РАБОЧЕЙ </w:t>
            </w:r>
            <w:r w:rsidRPr="006D1B11">
              <w:rPr>
                <w:rFonts w:ascii="Times New Roman" w:hAnsi="Times New Roman"/>
                <w:b/>
                <w:sz w:val="24"/>
                <w:szCs w:val="24"/>
              </w:rPr>
              <w:t>ПРОГРАММЫ ПРОФЕССИОНАЛЬНОГО МОДУЛЯ</w:t>
            </w:r>
          </w:p>
        </w:tc>
        <w:tc>
          <w:tcPr>
            <w:tcW w:w="1854" w:type="dxa"/>
          </w:tcPr>
          <w:p w14:paraId="1D27EA09" w14:textId="77777777" w:rsidR="00C90AEA" w:rsidRPr="006D1B11" w:rsidRDefault="00C90AEA" w:rsidP="00180122">
            <w:pPr>
              <w:rPr>
                <w:rFonts w:ascii="Times New Roman" w:hAnsi="Times New Roman"/>
                <w:b/>
                <w:sz w:val="24"/>
                <w:szCs w:val="24"/>
              </w:rPr>
            </w:pPr>
            <w:r>
              <w:rPr>
                <w:rFonts w:ascii="Times New Roman" w:hAnsi="Times New Roman"/>
                <w:b/>
                <w:sz w:val="24"/>
                <w:szCs w:val="24"/>
              </w:rPr>
              <w:t>3</w:t>
            </w:r>
          </w:p>
        </w:tc>
      </w:tr>
      <w:tr w:rsidR="00C90AEA" w:rsidRPr="006D1B11" w14:paraId="33C019D9" w14:textId="77777777" w:rsidTr="00180122">
        <w:tc>
          <w:tcPr>
            <w:tcW w:w="7501" w:type="dxa"/>
          </w:tcPr>
          <w:p w14:paraId="7985EBA3" w14:textId="77777777" w:rsidR="00C90AEA" w:rsidRPr="006D1B11" w:rsidRDefault="00C90AEA" w:rsidP="00180122">
            <w:pPr>
              <w:numPr>
                <w:ilvl w:val="0"/>
                <w:numId w:val="1"/>
              </w:numPr>
              <w:tabs>
                <w:tab w:val="num" w:pos="284"/>
              </w:tabs>
              <w:suppressAutoHyphens/>
              <w:rPr>
                <w:rFonts w:ascii="Times New Roman" w:hAnsi="Times New Roman"/>
                <w:b/>
                <w:sz w:val="24"/>
                <w:szCs w:val="24"/>
              </w:rPr>
            </w:pPr>
            <w:r w:rsidRPr="006D1B11">
              <w:rPr>
                <w:rFonts w:ascii="Times New Roman" w:hAnsi="Times New Roman"/>
                <w:b/>
                <w:sz w:val="24"/>
                <w:szCs w:val="24"/>
              </w:rPr>
              <w:t>СТРУКТУРА И СОДЕРЖАНИЕ ПРОФЕССИОНАЛЬНОГО МОДУЛЯ</w:t>
            </w:r>
          </w:p>
          <w:p w14:paraId="21ADD4A9" w14:textId="77777777" w:rsidR="00C90AEA" w:rsidRPr="006D1B11" w:rsidRDefault="00C90AEA" w:rsidP="00180122">
            <w:pPr>
              <w:numPr>
                <w:ilvl w:val="0"/>
                <w:numId w:val="1"/>
              </w:numPr>
              <w:tabs>
                <w:tab w:val="num" w:pos="284"/>
              </w:tabs>
              <w:suppressAutoHyphens/>
              <w:rPr>
                <w:rFonts w:ascii="Times New Roman" w:hAnsi="Times New Roman"/>
                <w:b/>
                <w:sz w:val="24"/>
                <w:szCs w:val="24"/>
              </w:rPr>
            </w:pPr>
            <w:r w:rsidRPr="006D1B11">
              <w:rPr>
                <w:rFonts w:ascii="Times New Roman" w:hAnsi="Times New Roman"/>
                <w:b/>
                <w:sz w:val="24"/>
                <w:szCs w:val="24"/>
              </w:rPr>
              <w:t>УСЛОВИЯ РЕАЛИЗАЦИИ ПРОФЕССИОНАЛЬНОГО МОДУЛЯ</w:t>
            </w:r>
          </w:p>
        </w:tc>
        <w:tc>
          <w:tcPr>
            <w:tcW w:w="1854" w:type="dxa"/>
          </w:tcPr>
          <w:p w14:paraId="24C42865" w14:textId="77777777" w:rsidR="00C90AEA" w:rsidRDefault="00C90AEA" w:rsidP="00180122">
            <w:pPr>
              <w:ind w:left="12"/>
              <w:rPr>
                <w:rFonts w:ascii="Times New Roman" w:hAnsi="Times New Roman"/>
                <w:b/>
                <w:sz w:val="24"/>
                <w:szCs w:val="24"/>
              </w:rPr>
            </w:pPr>
            <w:r>
              <w:rPr>
                <w:rFonts w:ascii="Times New Roman" w:hAnsi="Times New Roman"/>
                <w:b/>
                <w:sz w:val="24"/>
                <w:szCs w:val="24"/>
              </w:rPr>
              <w:t>6</w:t>
            </w:r>
          </w:p>
          <w:p w14:paraId="144E6BBB" w14:textId="77777777" w:rsidR="00C90AEA" w:rsidRDefault="00C90AEA" w:rsidP="00180122">
            <w:pPr>
              <w:ind w:left="12"/>
              <w:rPr>
                <w:rFonts w:ascii="Times New Roman" w:hAnsi="Times New Roman"/>
                <w:b/>
                <w:sz w:val="24"/>
                <w:szCs w:val="24"/>
              </w:rPr>
            </w:pPr>
          </w:p>
          <w:p w14:paraId="1F87B1E3" w14:textId="77777777" w:rsidR="00C90AEA" w:rsidRPr="006D1B11" w:rsidRDefault="00C90AEA" w:rsidP="00180122">
            <w:pPr>
              <w:ind w:left="12"/>
              <w:rPr>
                <w:rFonts w:ascii="Times New Roman" w:hAnsi="Times New Roman"/>
                <w:b/>
                <w:sz w:val="24"/>
                <w:szCs w:val="24"/>
              </w:rPr>
            </w:pPr>
            <w:r>
              <w:rPr>
                <w:rFonts w:ascii="Times New Roman" w:hAnsi="Times New Roman"/>
                <w:b/>
                <w:sz w:val="24"/>
                <w:szCs w:val="24"/>
              </w:rPr>
              <w:t>23</w:t>
            </w:r>
          </w:p>
        </w:tc>
      </w:tr>
      <w:tr w:rsidR="00C90AEA" w:rsidRPr="006D1B11" w14:paraId="0A000668" w14:textId="77777777" w:rsidTr="00180122">
        <w:tc>
          <w:tcPr>
            <w:tcW w:w="7501" w:type="dxa"/>
          </w:tcPr>
          <w:p w14:paraId="6BAC5F23" w14:textId="77777777" w:rsidR="00C90AEA" w:rsidRPr="006D1B11" w:rsidRDefault="00C90AEA" w:rsidP="00180122">
            <w:pPr>
              <w:numPr>
                <w:ilvl w:val="0"/>
                <w:numId w:val="1"/>
              </w:numPr>
              <w:suppressAutoHyphens/>
              <w:rPr>
                <w:rFonts w:ascii="Times New Roman" w:hAnsi="Times New Roman"/>
                <w:b/>
                <w:sz w:val="24"/>
                <w:szCs w:val="24"/>
              </w:rPr>
            </w:pPr>
            <w:r w:rsidRPr="006D1B11">
              <w:rPr>
                <w:rFonts w:ascii="Times New Roman" w:hAnsi="Times New Roman"/>
                <w:b/>
                <w:sz w:val="24"/>
                <w:szCs w:val="24"/>
              </w:rPr>
              <w:t>КОНТРОЛЬ И ОЦЕНКА РЕЗУЛЬТАТОВ ОСВОЕНИЯ ПРОФЕССИОНАЛЬНОГО МОДУЛЯ</w:t>
            </w:r>
          </w:p>
          <w:p w14:paraId="4ECAC297" w14:textId="77777777" w:rsidR="00C90AEA" w:rsidRPr="006D1B11" w:rsidRDefault="00C90AEA" w:rsidP="00180122">
            <w:pPr>
              <w:suppressAutoHyphens/>
              <w:rPr>
                <w:rFonts w:ascii="Times New Roman" w:hAnsi="Times New Roman"/>
                <w:b/>
                <w:sz w:val="24"/>
                <w:szCs w:val="24"/>
              </w:rPr>
            </w:pPr>
          </w:p>
        </w:tc>
        <w:tc>
          <w:tcPr>
            <w:tcW w:w="1854" w:type="dxa"/>
          </w:tcPr>
          <w:p w14:paraId="539804E1" w14:textId="77777777" w:rsidR="00C90AEA" w:rsidRPr="006D1B11" w:rsidRDefault="00C90AEA" w:rsidP="00180122">
            <w:pPr>
              <w:rPr>
                <w:rFonts w:ascii="Times New Roman" w:hAnsi="Times New Roman"/>
                <w:b/>
                <w:sz w:val="24"/>
                <w:szCs w:val="24"/>
              </w:rPr>
            </w:pPr>
            <w:r>
              <w:rPr>
                <w:rFonts w:ascii="Times New Roman" w:hAnsi="Times New Roman"/>
                <w:b/>
                <w:sz w:val="24"/>
                <w:szCs w:val="24"/>
              </w:rPr>
              <w:t>30</w:t>
            </w:r>
          </w:p>
        </w:tc>
      </w:tr>
    </w:tbl>
    <w:p w14:paraId="3E026F04" w14:textId="77777777" w:rsidR="00C90AEA" w:rsidRPr="006D1B11" w:rsidRDefault="00C90AEA" w:rsidP="00C90AEA">
      <w:pPr>
        <w:rPr>
          <w:rFonts w:ascii="Times New Roman" w:hAnsi="Times New Roman"/>
          <w:b/>
          <w:sz w:val="24"/>
          <w:szCs w:val="24"/>
        </w:rPr>
        <w:sectPr w:rsidR="00C90AEA" w:rsidRPr="006D1B11" w:rsidSect="00180122">
          <w:pgSz w:w="11907" w:h="16840"/>
          <w:pgMar w:top="1134" w:right="851" w:bottom="992" w:left="1418" w:header="709" w:footer="709" w:gutter="0"/>
          <w:cols w:space="720"/>
        </w:sectPr>
      </w:pPr>
    </w:p>
    <w:p w14:paraId="7E69BEDF" w14:textId="77777777" w:rsidR="00C90AEA" w:rsidRPr="006D1B11" w:rsidRDefault="00C90AEA" w:rsidP="00C90AEA">
      <w:pPr>
        <w:spacing w:after="0"/>
        <w:jc w:val="center"/>
        <w:rPr>
          <w:rFonts w:ascii="Times New Roman" w:hAnsi="Times New Roman"/>
          <w:b/>
          <w:sz w:val="24"/>
          <w:szCs w:val="24"/>
        </w:rPr>
      </w:pPr>
      <w:r w:rsidRPr="006D1B11">
        <w:rPr>
          <w:rFonts w:ascii="Times New Roman" w:hAnsi="Times New Roman"/>
          <w:b/>
          <w:sz w:val="24"/>
          <w:szCs w:val="24"/>
        </w:rPr>
        <w:lastRenderedPageBreak/>
        <w:t xml:space="preserve">1. ОБЩАЯ ХАРАКТЕРИСТИКА </w:t>
      </w:r>
      <w:r w:rsidRPr="006D1B11">
        <w:rPr>
          <w:rFonts w:ascii="Times New Roman" w:hAnsi="Times New Roman"/>
          <w:b/>
          <w:color w:val="000000"/>
          <w:sz w:val="24"/>
          <w:szCs w:val="24"/>
        </w:rPr>
        <w:t>РАБОЧЕЙ ПРОГРАММЫ</w:t>
      </w:r>
    </w:p>
    <w:p w14:paraId="39CC69B9" w14:textId="77777777" w:rsidR="00C90AEA" w:rsidRPr="006D1B11" w:rsidRDefault="00C90AEA" w:rsidP="00C90AEA">
      <w:pPr>
        <w:spacing w:after="0"/>
        <w:jc w:val="center"/>
        <w:rPr>
          <w:rFonts w:ascii="Times New Roman" w:hAnsi="Times New Roman"/>
          <w:b/>
          <w:sz w:val="24"/>
          <w:szCs w:val="24"/>
        </w:rPr>
      </w:pPr>
      <w:r w:rsidRPr="006D1B11">
        <w:rPr>
          <w:rFonts w:ascii="Times New Roman" w:hAnsi="Times New Roman"/>
          <w:b/>
          <w:sz w:val="24"/>
          <w:szCs w:val="24"/>
        </w:rPr>
        <w:t>ПРОФЕССИОНАЛЬНОГО МОДУЛЯ</w:t>
      </w:r>
    </w:p>
    <w:p w14:paraId="7200A9A8" w14:textId="77777777" w:rsidR="00C90AEA" w:rsidRPr="006D1B11" w:rsidRDefault="00C90AEA" w:rsidP="00C90AEA">
      <w:pPr>
        <w:spacing w:after="0"/>
        <w:jc w:val="center"/>
        <w:rPr>
          <w:rFonts w:ascii="Times New Roman" w:hAnsi="Times New Roman"/>
          <w:sz w:val="24"/>
          <w:szCs w:val="24"/>
        </w:rPr>
      </w:pPr>
      <w:r w:rsidRPr="006D1B11">
        <w:rPr>
          <w:rFonts w:ascii="Times New Roman" w:hAnsi="Times New Roman"/>
          <w:sz w:val="24"/>
          <w:szCs w:val="24"/>
        </w:rPr>
        <w:t>ПМ.01 Определение оптимальных средств и методов анализа</w:t>
      </w:r>
    </w:p>
    <w:p w14:paraId="1E798EDD" w14:textId="77777777" w:rsidR="00C90AEA" w:rsidRPr="006D1B11" w:rsidRDefault="00C90AEA" w:rsidP="00C90AEA">
      <w:pPr>
        <w:spacing w:after="0"/>
        <w:jc w:val="center"/>
        <w:rPr>
          <w:rFonts w:ascii="Times New Roman" w:hAnsi="Times New Roman"/>
          <w:sz w:val="24"/>
          <w:szCs w:val="24"/>
        </w:rPr>
      </w:pPr>
      <w:r w:rsidRPr="006D1B11">
        <w:rPr>
          <w:rFonts w:ascii="Times New Roman" w:hAnsi="Times New Roman"/>
          <w:sz w:val="24"/>
          <w:szCs w:val="24"/>
        </w:rPr>
        <w:t>природных и промышленных материалов</w:t>
      </w:r>
    </w:p>
    <w:p w14:paraId="386A7F70" w14:textId="77777777" w:rsidR="00C90AEA" w:rsidRPr="006D1B11" w:rsidRDefault="00C90AEA" w:rsidP="00C90AEA">
      <w:pPr>
        <w:suppressAutoHyphens/>
        <w:spacing w:after="0"/>
        <w:ind w:firstLine="709"/>
        <w:rPr>
          <w:rFonts w:ascii="Times New Roman" w:hAnsi="Times New Roman"/>
          <w:b/>
          <w:sz w:val="24"/>
          <w:szCs w:val="24"/>
        </w:rPr>
      </w:pPr>
      <w:r w:rsidRPr="006D1B11">
        <w:rPr>
          <w:rFonts w:ascii="Times New Roman" w:hAnsi="Times New Roman"/>
          <w:b/>
          <w:sz w:val="24"/>
          <w:szCs w:val="24"/>
        </w:rPr>
        <w:t xml:space="preserve">1.1. </w:t>
      </w:r>
      <w:bookmarkStart w:id="2" w:name="_Hlk511590080"/>
      <w:r w:rsidRPr="006D1B11">
        <w:rPr>
          <w:rFonts w:ascii="Times New Roman" w:hAnsi="Times New Roman"/>
          <w:b/>
          <w:sz w:val="24"/>
          <w:szCs w:val="24"/>
        </w:rPr>
        <w:t xml:space="preserve">Цель и планируемые результаты освоения профессионального модуля </w:t>
      </w:r>
      <w:bookmarkEnd w:id="2"/>
    </w:p>
    <w:p w14:paraId="68A7CCA4" w14:textId="77777777" w:rsidR="00C90AEA" w:rsidRPr="006D1B11" w:rsidRDefault="00C90AEA" w:rsidP="00C90AEA">
      <w:pPr>
        <w:suppressAutoHyphens/>
        <w:spacing w:after="0"/>
        <w:ind w:firstLine="709"/>
        <w:jc w:val="both"/>
        <w:rPr>
          <w:rFonts w:ascii="Times New Roman" w:hAnsi="Times New Roman"/>
          <w:sz w:val="24"/>
          <w:szCs w:val="24"/>
        </w:rPr>
      </w:pPr>
      <w:r w:rsidRPr="006D1B11">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«Определение оптимальных средств и методов анализа природных и промышленных материалов» и соответствующие ему общие компетенции и профессиональные компетенции:</w:t>
      </w:r>
    </w:p>
    <w:p w14:paraId="0862B16F" w14:textId="77777777" w:rsidR="00C90AEA" w:rsidRDefault="00C90AEA" w:rsidP="00C90AEA">
      <w:pPr>
        <w:numPr>
          <w:ilvl w:val="2"/>
          <w:numId w:val="2"/>
        </w:numPr>
        <w:spacing w:after="0"/>
        <w:jc w:val="both"/>
        <w:rPr>
          <w:rFonts w:ascii="Times New Roman" w:hAnsi="Times New Roman"/>
          <w:sz w:val="24"/>
          <w:szCs w:val="24"/>
        </w:rPr>
      </w:pPr>
      <w:r w:rsidRPr="006D1B1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90AEA" w:rsidRPr="00315F34" w14:paraId="23D5CEF8" w14:textId="77777777" w:rsidTr="00180122">
        <w:tc>
          <w:tcPr>
            <w:tcW w:w="1229" w:type="dxa"/>
          </w:tcPr>
          <w:p w14:paraId="4D3D9A7C" w14:textId="77777777" w:rsidR="00C90AEA" w:rsidRPr="00315F34" w:rsidRDefault="00C90AEA" w:rsidP="00180122">
            <w:pPr>
              <w:spacing w:after="0"/>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4F5C5280" w14:textId="77777777" w:rsidR="00C90AEA" w:rsidRPr="00315F34" w:rsidRDefault="00C90AEA" w:rsidP="00180122">
            <w:pPr>
              <w:spacing w:after="0"/>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C90AEA" w:rsidRPr="00315F34" w14:paraId="72F9362C" w14:textId="77777777" w:rsidTr="00180122">
        <w:trPr>
          <w:trHeight w:val="327"/>
        </w:trPr>
        <w:tc>
          <w:tcPr>
            <w:tcW w:w="1229" w:type="dxa"/>
          </w:tcPr>
          <w:p w14:paraId="5C71CB18" w14:textId="77777777" w:rsidR="00C90AEA" w:rsidRPr="00315F34" w:rsidRDefault="00C90AEA" w:rsidP="00180122">
            <w:pPr>
              <w:spacing w:after="0"/>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0</w:t>
            </w:r>
            <w:r w:rsidRPr="00315F34">
              <w:rPr>
                <w:rStyle w:val="af0"/>
                <w:rFonts w:ascii="Times New Roman" w:hAnsi="Times New Roman"/>
                <w:b/>
                <w:i w:val="0"/>
                <w:sz w:val="24"/>
                <w:szCs w:val="24"/>
              </w:rPr>
              <w:t>1</w:t>
            </w:r>
          </w:p>
        </w:tc>
        <w:tc>
          <w:tcPr>
            <w:tcW w:w="8342" w:type="dxa"/>
          </w:tcPr>
          <w:p w14:paraId="1489511B" w14:textId="77777777" w:rsidR="00C90AEA" w:rsidRPr="00315F34" w:rsidRDefault="00C90AEA" w:rsidP="00180122">
            <w:pPr>
              <w:spacing w:after="0"/>
              <w:rPr>
                <w:rStyle w:val="af0"/>
                <w:rFonts w:ascii="Times New Roman" w:hAnsi="Times New Roman"/>
                <w:i w:val="0"/>
                <w:iCs/>
                <w:sz w:val="24"/>
                <w:szCs w:val="24"/>
              </w:rPr>
            </w:pPr>
            <w:r w:rsidRPr="009927D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90AEA" w:rsidRPr="00315F34" w14:paraId="0BAEB5CA" w14:textId="77777777" w:rsidTr="00180122">
        <w:tc>
          <w:tcPr>
            <w:tcW w:w="1229" w:type="dxa"/>
          </w:tcPr>
          <w:p w14:paraId="5DA02D1E" w14:textId="77777777" w:rsidR="00C90AEA" w:rsidRPr="00323B77" w:rsidRDefault="00C90AEA"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02</w:t>
            </w:r>
          </w:p>
        </w:tc>
        <w:tc>
          <w:tcPr>
            <w:tcW w:w="8342" w:type="dxa"/>
          </w:tcPr>
          <w:p w14:paraId="64EFD0E8" w14:textId="77777777" w:rsidR="00C90AEA" w:rsidRPr="00A337A0" w:rsidRDefault="00C90AEA" w:rsidP="00180122">
            <w:pPr>
              <w:suppressAutoHyphens/>
              <w:spacing w:after="0" w:line="240" w:lineRule="auto"/>
              <w:rPr>
                <w:rFonts w:ascii="Times New Roman" w:hAnsi="Times New Roman"/>
                <w:iCs/>
                <w:sz w:val="24"/>
                <w:szCs w:val="24"/>
              </w:rPr>
            </w:pPr>
            <w:r w:rsidRPr="00A337A0">
              <w:rPr>
                <w:rFonts w:ascii="Times New Roman" w:hAnsi="Times New Roman"/>
                <w:iCs/>
                <w:sz w:val="24"/>
                <w:szCs w:val="24"/>
              </w:rPr>
              <w:t xml:space="preserve">Использовать современные средства поиска, анализа и интерпретации </w:t>
            </w:r>
            <w:proofErr w:type="gramStart"/>
            <w:r w:rsidRPr="00A337A0">
              <w:rPr>
                <w:rFonts w:ascii="Times New Roman" w:hAnsi="Times New Roman"/>
                <w:iCs/>
                <w:sz w:val="24"/>
                <w:szCs w:val="24"/>
              </w:rPr>
              <w:t>информации</w:t>
            </w:r>
            <w:proofErr w:type="gramEnd"/>
            <w:r w:rsidRPr="00A337A0">
              <w:rPr>
                <w:rFonts w:ascii="Times New Roman" w:hAnsi="Times New Roman"/>
                <w:iCs/>
                <w:sz w:val="24"/>
                <w:szCs w:val="24"/>
              </w:rPr>
              <w:t xml:space="preserve"> и информационные технологии для выполнения задач профессиональной деятельности.</w:t>
            </w:r>
          </w:p>
          <w:p w14:paraId="5F2E3B88" w14:textId="77777777" w:rsidR="00C90AEA" w:rsidRPr="00A337A0" w:rsidRDefault="00C90AEA" w:rsidP="00180122">
            <w:pPr>
              <w:suppressAutoHyphens/>
              <w:spacing w:after="0"/>
              <w:rPr>
                <w:rStyle w:val="af0"/>
                <w:rFonts w:ascii="Times New Roman" w:hAnsi="Times New Roman"/>
                <w:bCs/>
                <w:i w:val="0"/>
                <w:iCs/>
                <w:sz w:val="24"/>
                <w:szCs w:val="24"/>
              </w:rPr>
            </w:pPr>
          </w:p>
        </w:tc>
      </w:tr>
      <w:tr w:rsidR="00C90AEA" w:rsidRPr="00315F34" w14:paraId="3C8E33F5" w14:textId="77777777" w:rsidTr="00180122">
        <w:tc>
          <w:tcPr>
            <w:tcW w:w="1229" w:type="dxa"/>
          </w:tcPr>
          <w:p w14:paraId="4880B0A4" w14:textId="77777777" w:rsidR="00C90AEA" w:rsidRPr="00323B77" w:rsidRDefault="00C90AEA"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03</w:t>
            </w:r>
          </w:p>
        </w:tc>
        <w:tc>
          <w:tcPr>
            <w:tcW w:w="8342" w:type="dxa"/>
          </w:tcPr>
          <w:p w14:paraId="0C056E81" w14:textId="77777777" w:rsidR="00C90AEA" w:rsidRPr="00A337A0" w:rsidRDefault="00C90AEA" w:rsidP="00180122">
            <w:pPr>
              <w:suppressAutoHyphens/>
              <w:spacing w:after="0" w:line="240" w:lineRule="auto"/>
              <w:rPr>
                <w:rFonts w:ascii="Times New Roman" w:hAnsi="Times New Roman"/>
                <w:bCs/>
                <w:iCs/>
                <w:sz w:val="24"/>
                <w:szCs w:val="24"/>
              </w:rPr>
            </w:pPr>
            <w:r w:rsidRPr="00A337A0">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76D060E" w14:textId="77777777" w:rsidR="00C90AEA" w:rsidRPr="00A337A0" w:rsidRDefault="00C90AEA" w:rsidP="00180122">
            <w:pPr>
              <w:suppressAutoHyphens/>
              <w:spacing w:after="0"/>
              <w:rPr>
                <w:rStyle w:val="af0"/>
                <w:rFonts w:ascii="Times New Roman" w:hAnsi="Times New Roman"/>
                <w:bCs/>
                <w:i w:val="0"/>
                <w:iCs/>
                <w:sz w:val="24"/>
                <w:szCs w:val="24"/>
              </w:rPr>
            </w:pPr>
          </w:p>
        </w:tc>
      </w:tr>
      <w:tr w:rsidR="00C90AEA" w:rsidRPr="00315F34" w14:paraId="13BB9BBC" w14:textId="77777777" w:rsidTr="00180122">
        <w:tc>
          <w:tcPr>
            <w:tcW w:w="1229" w:type="dxa"/>
          </w:tcPr>
          <w:p w14:paraId="366C14EC" w14:textId="77777777" w:rsidR="00C90AEA" w:rsidRPr="00323B77" w:rsidRDefault="00C90AEA"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04</w:t>
            </w:r>
          </w:p>
        </w:tc>
        <w:tc>
          <w:tcPr>
            <w:tcW w:w="8342" w:type="dxa"/>
          </w:tcPr>
          <w:p w14:paraId="6B6B702F" w14:textId="77777777" w:rsidR="00C90AEA" w:rsidRPr="00A337A0" w:rsidRDefault="00C90AEA" w:rsidP="00180122">
            <w:pPr>
              <w:spacing w:after="0"/>
              <w:rPr>
                <w:rStyle w:val="af0"/>
                <w:rFonts w:ascii="Times New Roman" w:hAnsi="Times New Roman"/>
                <w:bCs/>
                <w:i w:val="0"/>
                <w:iCs/>
                <w:sz w:val="24"/>
                <w:szCs w:val="24"/>
              </w:rPr>
            </w:pPr>
            <w:r w:rsidRPr="00A337A0">
              <w:rPr>
                <w:rFonts w:ascii="Times New Roman" w:hAnsi="Times New Roman"/>
                <w:bCs/>
                <w:spacing w:val="-4"/>
                <w:sz w:val="24"/>
                <w:szCs w:val="24"/>
              </w:rPr>
              <w:t>Эффективно взаимодействовать и работать в коллективе и команде</w:t>
            </w:r>
          </w:p>
        </w:tc>
      </w:tr>
      <w:tr w:rsidR="00C90AEA" w:rsidRPr="00315F34" w14:paraId="02B94A68" w14:textId="77777777" w:rsidTr="00180122">
        <w:tc>
          <w:tcPr>
            <w:tcW w:w="1229" w:type="dxa"/>
          </w:tcPr>
          <w:p w14:paraId="1F523B10" w14:textId="77777777" w:rsidR="00C90AEA" w:rsidRPr="00323B77" w:rsidRDefault="00C90AEA" w:rsidP="00180122">
            <w:pPr>
              <w:spacing w:after="0"/>
              <w:rPr>
                <w:rFonts w:ascii="Times New Roman" w:hAnsi="Times New Roman"/>
                <w:b/>
                <w:bCs/>
                <w:iCs/>
                <w:sz w:val="24"/>
                <w:szCs w:val="24"/>
              </w:rPr>
            </w:pPr>
            <w:r w:rsidRPr="00323B77">
              <w:rPr>
                <w:rFonts w:ascii="Times New Roman" w:hAnsi="Times New Roman"/>
                <w:b/>
                <w:bCs/>
                <w:iCs/>
                <w:sz w:val="24"/>
                <w:szCs w:val="24"/>
              </w:rPr>
              <w:t>ОК 05</w:t>
            </w:r>
          </w:p>
        </w:tc>
        <w:tc>
          <w:tcPr>
            <w:tcW w:w="8342" w:type="dxa"/>
          </w:tcPr>
          <w:p w14:paraId="30B09E65" w14:textId="77777777" w:rsidR="00C90AEA" w:rsidRPr="00A337A0" w:rsidRDefault="00C90AEA" w:rsidP="00180122">
            <w:pPr>
              <w:spacing w:after="0"/>
              <w:rPr>
                <w:rStyle w:val="af0"/>
                <w:rFonts w:ascii="Times New Roman" w:hAnsi="Times New Roman"/>
                <w:bCs/>
                <w:i w:val="0"/>
                <w:iCs/>
                <w:sz w:val="24"/>
                <w:szCs w:val="24"/>
              </w:rPr>
            </w:pPr>
            <w:r w:rsidRPr="00A337A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90AEA" w:rsidRPr="00315F34" w14:paraId="28E19DF8" w14:textId="77777777" w:rsidTr="00180122">
        <w:tc>
          <w:tcPr>
            <w:tcW w:w="1229" w:type="dxa"/>
          </w:tcPr>
          <w:p w14:paraId="196836B9" w14:textId="77777777" w:rsidR="00C90AEA" w:rsidRPr="00323B77" w:rsidRDefault="00C90AEA" w:rsidP="00180122">
            <w:pPr>
              <w:spacing w:after="0"/>
              <w:rPr>
                <w:rFonts w:ascii="Times New Roman" w:hAnsi="Times New Roman"/>
                <w:b/>
                <w:bCs/>
                <w:iCs/>
                <w:sz w:val="24"/>
                <w:szCs w:val="24"/>
              </w:rPr>
            </w:pPr>
            <w:r w:rsidRPr="00323B77">
              <w:rPr>
                <w:rFonts w:ascii="Times New Roman" w:hAnsi="Times New Roman"/>
                <w:b/>
                <w:bCs/>
                <w:iCs/>
                <w:sz w:val="24"/>
                <w:szCs w:val="24"/>
              </w:rPr>
              <w:t>ОК 06</w:t>
            </w:r>
          </w:p>
        </w:tc>
        <w:tc>
          <w:tcPr>
            <w:tcW w:w="8342" w:type="dxa"/>
          </w:tcPr>
          <w:p w14:paraId="4E0820DD" w14:textId="77777777" w:rsidR="00C90AEA" w:rsidRPr="00A337A0" w:rsidRDefault="00C90AEA" w:rsidP="00180122">
            <w:pPr>
              <w:spacing w:after="0"/>
              <w:rPr>
                <w:rStyle w:val="af0"/>
                <w:rFonts w:ascii="Times New Roman" w:hAnsi="Times New Roman"/>
                <w:bCs/>
                <w:i w:val="0"/>
                <w:iCs/>
                <w:sz w:val="24"/>
                <w:szCs w:val="24"/>
              </w:rPr>
            </w:pPr>
            <w:r w:rsidRPr="00A337A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90AEA" w:rsidRPr="00315F34" w14:paraId="450EA41E" w14:textId="77777777" w:rsidTr="00180122">
        <w:tc>
          <w:tcPr>
            <w:tcW w:w="1229" w:type="dxa"/>
          </w:tcPr>
          <w:p w14:paraId="72760B35" w14:textId="77777777" w:rsidR="00C90AEA" w:rsidRPr="00323B77" w:rsidRDefault="00C90AEA" w:rsidP="00180122">
            <w:pPr>
              <w:spacing w:after="0"/>
              <w:rPr>
                <w:rFonts w:ascii="Times New Roman" w:hAnsi="Times New Roman"/>
                <w:b/>
                <w:bCs/>
                <w:iCs/>
                <w:sz w:val="24"/>
                <w:szCs w:val="24"/>
              </w:rPr>
            </w:pPr>
            <w:r w:rsidRPr="00323B77">
              <w:rPr>
                <w:rFonts w:ascii="Times New Roman" w:hAnsi="Times New Roman"/>
                <w:b/>
                <w:bCs/>
                <w:iCs/>
                <w:sz w:val="24"/>
                <w:szCs w:val="24"/>
              </w:rPr>
              <w:t>ОК 07</w:t>
            </w:r>
          </w:p>
        </w:tc>
        <w:tc>
          <w:tcPr>
            <w:tcW w:w="8342" w:type="dxa"/>
          </w:tcPr>
          <w:p w14:paraId="3598E179" w14:textId="77777777" w:rsidR="00C90AEA" w:rsidRPr="00A337A0" w:rsidRDefault="00C90AEA" w:rsidP="00180122">
            <w:pPr>
              <w:suppressAutoHyphens/>
              <w:spacing w:after="0"/>
              <w:rPr>
                <w:rStyle w:val="af0"/>
                <w:rFonts w:ascii="Times New Roman" w:hAnsi="Times New Roman"/>
                <w:bCs/>
                <w:i w:val="0"/>
                <w:iCs/>
                <w:sz w:val="24"/>
                <w:szCs w:val="24"/>
              </w:rPr>
            </w:pPr>
            <w:r w:rsidRPr="00A337A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90AEA" w:rsidRPr="00315F34" w14:paraId="01B3BFA0" w14:textId="77777777" w:rsidTr="00180122">
        <w:tc>
          <w:tcPr>
            <w:tcW w:w="1229" w:type="dxa"/>
          </w:tcPr>
          <w:p w14:paraId="5DBADF79" w14:textId="77777777" w:rsidR="00C90AEA" w:rsidRPr="00323B77" w:rsidRDefault="00C90AEA" w:rsidP="00180122">
            <w:pPr>
              <w:spacing w:after="0"/>
              <w:rPr>
                <w:rFonts w:ascii="Times New Roman" w:hAnsi="Times New Roman"/>
                <w:b/>
                <w:bCs/>
                <w:iCs/>
                <w:sz w:val="24"/>
                <w:szCs w:val="24"/>
              </w:rPr>
            </w:pPr>
            <w:r w:rsidRPr="00323B77">
              <w:rPr>
                <w:rFonts w:ascii="Times New Roman" w:hAnsi="Times New Roman"/>
                <w:b/>
                <w:bCs/>
                <w:iCs/>
                <w:sz w:val="24"/>
                <w:szCs w:val="24"/>
              </w:rPr>
              <w:t>ОК 08</w:t>
            </w:r>
          </w:p>
        </w:tc>
        <w:tc>
          <w:tcPr>
            <w:tcW w:w="8342" w:type="dxa"/>
          </w:tcPr>
          <w:p w14:paraId="651C1739" w14:textId="77777777" w:rsidR="00C90AEA" w:rsidRPr="00A337A0" w:rsidRDefault="00C90AEA" w:rsidP="00180122">
            <w:pPr>
              <w:spacing w:after="0"/>
              <w:rPr>
                <w:rStyle w:val="af0"/>
                <w:rFonts w:ascii="Times New Roman" w:hAnsi="Times New Roman"/>
                <w:bCs/>
                <w:i w:val="0"/>
                <w:iCs/>
                <w:sz w:val="24"/>
                <w:szCs w:val="24"/>
              </w:rPr>
            </w:pPr>
            <w:r w:rsidRPr="00A337A0">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90AEA" w:rsidRPr="00315F34" w14:paraId="37B853A9" w14:textId="77777777" w:rsidTr="00180122">
        <w:tc>
          <w:tcPr>
            <w:tcW w:w="1229" w:type="dxa"/>
          </w:tcPr>
          <w:p w14:paraId="67CB0F66" w14:textId="77777777" w:rsidR="00C90AEA" w:rsidRPr="00323B77" w:rsidRDefault="00C90AEA" w:rsidP="00180122">
            <w:pPr>
              <w:spacing w:after="0"/>
              <w:rPr>
                <w:rFonts w:ascii="Times New Roman" w:hAnsi="Times New Roman"/>
                <w:b/>
                <w:bCs/>
                <w:iCs/>
                <w:sz w:val="24"/>
                <w:szCs w:val="24"/>
              </w:rPr>
            </w:pPr>
            <w:r w:rsidRPr="00323B77">
              <w:rPr>
                <w:rFonts w:ascii="Times New Roman" w:hAnsi="Times New Roman"/>
                <w:b/>
                <w:bCs/>
                <w:iCs/>
                <w:sz w:val="24"/>
                <w:szCs w:val="24"/>
              </w:rPr>
              <w:t>ОК 09</w:t>
            </w:r>
          </w:p>
        </w:tc>
        <w:tc>
          <w:tcPr>
            <w:tcW w:w="8342" w:type="dxa"/>
          </w:tcPr>
          <w:p w14:paraId="741AB7B0" w14:textId="77777777" w:rsidR="00C90AEA" w:rsidRPr="00A337A0" w:rsidRDefault="00C90AEA" w:rsidP="00180122">
            <w:pPr>
              <w:suppressAutoHyphens/>
              <w:spacing w:after="0" w:line="240" w:lineRule="auto"/>
              <w:rPr>
                <w:rFonts w:ascii="Times New Roman" w:hAnsi="Times New Roman"/>
                <w:bCs/>
                <w:iCs/>
                <w:sz w:val="24"/>
                <w:szCs w:val="24"/>
              </w:rPr>
            </w:pPr>
            <w:r w:rsidRPr="00A337A0">
              <w:rPr>
                <w:rFonts w:ascii="Times New Roman" w:hAnsi="Times New Roman"/>
                <w:bCs/>
                <w:iCs/>
                <w:sz w:val="24"/>
                <w:szCs w:val="24"/>
              </w:rPr>
              <w:t>Пользоваться профессиональной документацией на государственном и иностранном языках</w:t>
            </w:r>
          </w:p>
          <w:p w14:paraId="4005C08A" w14:textId="77777777" w:rsidR="00C90AEA" w:rsidRPr="00A337A0" w:rsidRDefault="00C90AEA" w:rsidP="00180122">
            <w:pPr>
              <w:suppressAutoHyphens/>
              <w:spacing w:after="0"/>
              <w:rPr>
                <w:rStyle w:val="af0"/>
                <w:rFonts w:ascii="Times New Roman" w:hAnsi="Times New Roman"/>
                <w:bCs/>
                <w:i w:val="0"/>
                <w:iCs/>
                <w:sz w:val="24"/>
                <w:szCs w:val="24"/>
              </w:rPr>
            </w:pPr>
          </w:p>
        </w:tc>
      </w:tr>
    </w:tbl>
    <w:p w14:paraId="356E58F4" w14:textId="77777777" w:rsidR="00C90AEA" w:rsidRDefault="00C90AEA" w:rsidP="00C90AEA">
      <w:pPr>
        <w:spacing w:after="0"/>
        <w:jc w:val="both"/>
        <w:rPr>
          <w:rFonts w:ascii="Times New Roman" w:hAnsi="Times New Roman"/>
          <w:sz w:val="24"/>
          <w:szCs w:val="24"/>
        </w:rPr>
      </w:pPr>
    </w:p>
    <w:p w14:paraId="65576B52" w14:textId="77777777" w:rsidR="00C90AEA" w:rsidRDefault="00C90AEA" w:rsidP="00C90AEA">
      <w:pPr>
        <w:numPr>
          <w:ilvl w:val="2"/>
          <w:numId w:val="2"/>
        </w:numPr>
        <w:spacing w:after="0"/>
        <w:ind w:left="1429"/>
        <w:rPr>
          <w:rStyle w:val="af0"/>
          <w:rFonts w:ascii="Times New Roman" w:hAnsi="Times New Roman"/>
          <w:bCs/>
          <w:i w:val="0"/>
          <w:iCs/>
          <w:sz w:val="24"/>
          <w:szCs w:val="24"/>
        </w:rPr>
      </w:pPr>
      <w:r w:rsidRPr="006D1B11">
        <w:rPr>
          <w:rStyle w:val="af0"/>
          <w:rFonts w:ascii="Times New Roman" w:hAnsi="Times New Roman"/>
          <w:bCs/>
          <w:i w:val="0"/>
          <w:iCs/>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7"/>
        <w:gridCol w:w="8367"/>
      </w:tblGrid>
      <w:tr w:rsidR="00C90AEA" w:rsidRPr="00315F34" w14:paraId="0A6037EF" w14:textId="77777777" w:rsidTr="00180122">
        <w:tc>
          <w:tcPr>
            <w:tcW w:w="1217" w:type="dxa"/>
          </w:tcPr>
          <w:p w14:paraId="65BD0B18" w14:textId="77777777" w:rsidR="00C90AEA" w:rsidRPr="00315F34" w:rsidRDefault="00C90AEA" w:rsidP="00180122">
            <w:pPr>
              <w:spacing w:after="0"/>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205F7D8C" w14:textId="77777777" w:rsidR="00C90AEA" w:rsidRPr="00315F34" w:rsidRDefault="00C90AEA" w:rsidP="00180122">
            <w:pPr>
              <w:spacing w:after="0"/>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C90AEA" w:rsidRPr="00315F34" w14:paraId="7AD7287B" w14:textId="77777777" w:rsidTr="00180122">
        <w:tc>
          <w:tcPr>
            <w:tcW w:w="1217" w:type="dxa"/>
          </w:tcPr>
          <w:p w14:paraId="284E77A9" w14:textId="77777777" w:rsidR="00C90AEA" w:rsidRPr="00315F34" w:rsidRDefault="00C90AEA" w:rsidP="00180122">
            <w:pPr>
              <w:spacing w:after="0"/>
              <w:rPr>
                <w:rStyle w:val="af0"/>
                <w:rFonts w:ascii="Times New Roman" w:hAnsi="Times New Roman"/>
                <w:b/>
                <w:sz w:val="24"/>
                <w:szCs w:val="24"/>
              </w:rPr>
            </w:pPr>
            <w:r w:rsidRPr="00315F34">
              <w:rPr>
                <w:rStyle w:val="af0"/>
                <w:rFonts w:ascii="Times New Roman" w:hAnsi="Times New Roman"/>
                <w:b/>
                <w:sz w:val="24"/>
                <w:szCs w:val="24"/>
              </w:rPr>
              <w:t>ВД 1</w:t>
            </w:r>
          </w:p>
        </w:tc>
        <w:tc>
          <w:tcPr>
            <w:tcW w:w="8367" w:type="dxa"/>
          </w:tcPr>
          <w:p w14:paraId="65514BD5" w14:textId="77777777" w:rsidR="00C90AEA" w:rsidRPr="00D3466E" w:rsidRDefault="00C90AEA" w:rsidP="00180122">
            <w:pPr>
              <w:spacing w:after="0"/>
              <w:rPr>
                <w:rStyle w:val="af0"/>
                <w:rFonts w:ascii="Times New Roman" w:hAnsi="Times New Roman"/>
                <w:bCs/>
                <w:iCs/>
                <w:sz w:val="24"/>
                <w:szCs w:val="24"/>
              </w:rPr>
            </w:pPr>
            <w:r w:rsidRPr="00D3466E">
              <w:rPr>
                <w:rFonts w:ascii="Times New Roman" w:hAnsi="Times New Roman"/>
                <w:bCs/>
                <w:iCs/>
                <w:sz w:val="24"/>
                <w:szCs w:val="24"/>
              </w:rPr>
              <w:t>Определение оптимальных средств и методов анализа природных и промышленных материалов</w:t>
            </w:r>
          </w:p>
        </w:tc>
      </w:tr>
      <w:tr w:rsidR="00C90AEA" w:rsidRPr="00315F34" w14:paraId="0E217294" w14:textId="77777777" w:rsidTr="00180122">
        <w:tc>
          <w:tcPr>
            <w:tcW w:w="1217" w:type="dxa"/>
          </w:tcPr>
          <w:p w14:paraId="2B38EB6C" w14:textId="77777777" w:rsidR="00C90AEA" w:rsidRPr="00315F34" w:rsidRDefault="00C90AEA" w:rsidP="00180122">
            <w:pPr>
              <w:spacing w:after="0"/>
              <w:rPr>
                <w:rStyle w:val="af0"/>
                <w:rFonts w:ascii="Times New Roman" w:hAnsi="Times New Roman"/>
                <w:b/>
                <w:sz w:val="24"/>
                <w:szCs w:val="24"/>
              </w:rPr>
            </w:pPr>
            <w:r w:rsidRPr="00315F34">
              <w:rPr>
                <w:rStyle w:val="af0"/>
                <w:rFonts w:ascii="Times New Roman" w:hAnsi="Times New Roman"/>
                <w:b/>
                <w:sz w:val="24"/>
                <w:szCs w:val="24"/>
              </w:rPr>
              <w:t>ПК 1.1.</w:t>
            </w:r>
          </w:p>
        </w:tc>
        <w:tc>
          <w:tcPr>
            <w:tcW w:w="8367" w:type="dxa"/>
          </w:tcPr>
          <w:p w14:paraId="41AC6813" w14:textId="77777777" w:rsidR="00C90AEA" w:rsidRPr="00D3466E" w:rsidRDefault="00C90AEA" w:rsidP="00180122">
            <w:pPr>
              <w:pStyle w:val="2"/>
              <w:spacing w:before="0" w:after="0" w:line="276" w:lineRule="auto"/>
              <w:jc w:val="both"/>
              <w:rPr>
                <w:rStyle w:val="af0"/>
                <w:rFonts w:ascii="Times New Roman" w:hAnsi="Times New Roman"/>
                <w:b w:val="0"/>
                <w:i/>
                <w:sz w:val="24"/>
                <w:szCs w:val="24"/>
                <w:lang w:val="ru-RU" w:eastAsia="ru-RU"/>
              </w:rPr>
            </w:pPr>
            <w:r w:rsidRPr="00D3466E">
              <w:rPr>
                <w:rFonts w:ascii="Times New Roman" w:hAnsi="Times New Roman"/>
                <w:b w:val="0"/>
                <w:i w:val="0"/>
                <w:sz w:val="24"/>
                <w:szCs w:val="24"/>
              </w:rPr>
              <w:t>Оценивать соответствие методики задачам анализа по диапазону измеряемых значений и точности.</w:t>
            </w:r>
          </w:p>
        </w:tc>
      </w:tr>
      <w:tr w:rsidR="00C90AEA" w:rsidRPr="00315F34" w14:paraId="6FD4EB35" w14:textId="77777777" w:rsidTr="00180122">
        <w:tc>
          <w:tcPr>
            <w:tcW w:w="1217" w:type="dxa"/>
          </w:tcPr>
          <w:p w14:paraId="34354ACB" w14:textId="77777777" w:rsidR="00C90AEA" w:rsidRPr="00D3466E" w:rsidRDefault="00C90AEA" w:rsidP="00180122">
            <w:pPr>
              <w:spacing w:after="0"/>
              <w:rPr>
                <w:rStyle w:val="af0"/>
                <w:rFonts w:ascii="Times New Roman" w:hAnsi="Times New Roman"/>
                <w:b/>
                <w:sz w:val="24"/>
                <w:szCs w:val="24"/>
              </w:rPr>
            </w:pPr>
            <w:r w:rsidRPr="00D3466E">
              <w:rPr>
                <w:rStyle w:val="af0"/>
                <w:rFonts w:ascii="Times New Roman" w:hAnsi="Times New Roman"/>
                <w:b/>
                <w:sz w:val="24"/>
                <w:szCs w:val="24"/>
              </w:rPr>
              <w:lastRenderedPageBreak/>
              <w:t>ПК 1.2.</w:t>
            </w:r>
          </w:p>
        </w:tc>
        <w:tc>
          <w:tcPr>
            <w:tcW w:w="8367" w:type="dxa"/>
          </w:tcPr>
          <w:p w14:paraId="7B831BF8" w14:textId="77777777" w:rsidR="00C90AEA" w:rsidRPr="00D3466E" w:rsidRDefault="00C90AEA" w:rsidP="00180122">
            <w:pPr>
              <w:spacing w:after="0"/>
              <w:rPr>
                <w:rStyle w:val="af0"/>
                <w:rFonts w:ascii="Times New Roman" w:hAnsi="Times New Roman"/>
                <w:bCs/>
                <w:iCs/>
                <w:sz w:val="24"/>
                <w:szCs w:val="24"/>
              </w:rPr>
            </w:pPr>
            <w:r w:rsidRPr="00D3466E">
              <w:rPr>
                <w:rFonts w:ascii="Times New Roman" w:hAnsi="Times New Roman"/>
                <w:bCs/>
                <w:iCs/>
                <w:sz w:val="24"/>
                <w:szCs w:val="24"/>
              </w:rPr>
              <w:t>Выбирать оптимальные методы анализа.</w:t>
            </w:r>
          </w:p>
        </w:tc>
      </w:tr>
      <w:tr w:rsidR="00C90AEA" w:rsidRPr="00315F34" w14:paraId="73FBDDB9" w14:textId="77777777" w:rsidTr="00180122">
        <w:tc>
          <w:tcPr>
            <w:tcW w:w="1217" w:type="dxa"/>
          </w:tcPr>
          <w:p w14:paraId="565042AB" w14:textId="77777777" w:rsidR="00C90AEA" w:rsidRPr="00D3466E" w:rsidRDefault="00C90AEA" w:rsidP="00180122">
            <w:pPr>
              <w:spacing w:after="0"/>
              <w:rPr>
                <w:rStyle w:val="af0"/>
                <w:rFonts w:ascii="Times New Roman" w:hAnsi="Times New Roman"/>
                <w:b/>
                <w:sz w:val="24"/>
                <w:szCs w:val="24"/>
              </w:rPr>
            </w:pPr>
            <w:r w:rsidRPr="00D3466E">
              <w:rPr>
                <w:rStyle w:val="af0"/>
                <w:rFonts w:ascii="Times New Roman" w:hAnsi="Times New Roman"/>
                <w:b/>
                <w:sz w:val="24"/>
                <w:szCs w:val="24"/>
              </w:rPr>
              <w:t>ПК 1.3.</w:t>
            </w:r>
          </w:p>
        </w:tc>
        <w:tc>
          <w:tcPr>
            <w:tcW w:w="8367" w:type="dxa"/>
          </w:tcPr>
          <w:p w14:paraId="601A820C" w14:textId="77777777" w:rsidR="00C90AEA" w:rsidRPr="00D3466E" w:rsidRDefault="00C90AEA" w:rsidP="00180122">
            <w:pPr>
              <w:spacing w:after="0"/>
              <w:rPr>
                <w:rStyle w:val="af0"/>
                <w:rFonts w:ascii="Times New Roman" w:hAnsi="Times New Roman"/>
                <w:bCs/>
                <w:iCs/>
                <w:sz w:val="24"/>
                <w:szCs w:val="24"/>
              </w:rPr>
            </w:pPr>
            <w:r w:rsidRPr="00D3466E">
              <w:rPr>
                <w:rFonts w:ascii="Times New Roman" w:hAnsi="Times New Roman"/>
                <w:bCs/>
                <w:iCs/>
                <w:sz w:val="24"/>
                <w:szCs w:val="24"/>
              </w:rPr>
              <w:t>Подготавливать реагенты, материалы и растворы, необходимые для анализа.</w:t>
            </w:r>
          </w:p>
        </w:tc>
      </w:tr>
      <w:tr w:rsidR="00C90AEA" w:rsidRPr="00315F34" w14:paraId="2275FDC7" w14:textId="77777777" w:rsidTr="00180122">
        <w:tc>
          <w:tcPr>
            <w:tcW w:w="1217" w:type="dxa"/>
          </w:tcPr>
          <w:p w14:paraId="2075FA78" w14:textId="77777777" w:rsidR="00C90AEA" w:rsidRPr="00D3466E" w:rsidRDefault="00C90AEA" w:rsidP="00180122">
            <w:pPr>
              <w:spacing w:after="0"/>
              <w:rPr>
                <w:rStyle w:val="af0"/>
                <w:rFonts w:ascii="Times New Roman" w:hAnsi="Times New Roman"/>
                <w:b/>
                <w:sz w:val="24"/>
                <w:szCs w:val="24"/>
              </w:rPr>
            </w:pPr>
            <w:r w:rsidRPr="00D3466E">
              <w:rPr>
                <w:rStyle w:val="af0"/>
                <w:rFonts w:ascii="Times New Roman" w:hAnsi="Times New Roman"/>
                <w:b/>
                <w:sz w:val="24"/>
                <w:szCs w:val="24"/>
              </w:rPr>
              <w:t>ПК 1.4</w:t>
            </w:r>
          </w:p>
        </w:tc>
        <w:tc>
          <w:tcPr>
            <w:tcW w:w="8367" w:type="dxa"/>
          </w:tcPr>
          <w:p w14:paraId="69169599" w14:textId="77777777" w:rsidR="00C90AEA" w:rsidRPr="00D3466E" w:rsidRDefault="00C90AEA" w:rsidP="00180122">
            <w:pPr>
              <w:spacing w:after="0"/>
              <w:rPr>
                <w:rStyle w:val="af0"/>
                <w:rFonts w:ascii="Times New Roman" w:hAnsi="Times New Roman"/>
                <w:bCs/>
                <w:iCs/>
                <w:sz w:val="24"/>
                <w:szCs w:val="24"/>
              </w:rPr>
            </w:pPr>
            <w:r w:rsidRPr="00D3466E">
              <w:rPr>
                <w:rFonts w:ascii="Times New Roman" w:hAnsi="Times New Roman"/>
                <w:bCs/>
                <w:iCs/>
                <w:sz w:val="24"/>
                <w:szCs w:val="24"/>
              </w:rPr>
              <w:t>Работать с химическими веществами и оборудованием с соблюдением отраслевых норм и экологической безопасности.</w:t>
            </w:r>
          </w:p>
        </w:tc>
      </w:tr>
    </w:tbl>
    <w:p w14:paraId="2395840D" w14:textId="77777777" w:rsidR="00C90AEA" w:rsidRPr="00315F34" w:rsidRDefault="00C90AEA" w:rsidP="00C90AEA">
      <w:pPr>
        <w:spacing w:after="0" w:line="240" w:lineRule="auto"/>
        <w:ind w:firstLine="709"/>
        <w:rPr>
          <w:rFonts w:ascii="Times New Roman" w:hAnsi="Times New Roman"/>
          <w:bCs/>
          <w:sz w:val="24"/>
          <w:szCs w:val="24"/>
        </w:rPr>
      </w:pPr>
    </w:p>
    <w:p w14:paraId="39F7A883" w14:textId="77777777" w:rsidR="00C90AEA" w:rsidRPr="00315F34" w:rsidRDefault="00C90AEA" w:rsidP="00C90AEA">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90AEA" w:rsidRPr="00315F34" w14:paraId="058B4E9F" w14:textId="77777777" w:rsidTr="00180122">
        <w:tc>
          <w:tcPr>
            <w:tcW w:w="2802" w:type="dxa"/>
          </w:tcPr>
          <w:p w14:paraId="6D086F7F" w14:textId="77777777" w:rsidR="00C90AEA" w:rsidRPr="004E3F39" w:rsidRDefault="00C90AEA" w:rsidP="00180122">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77AA4708"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Н 1.1.01</w:t>
            </w:r>
            <w:r w:rsidRPr="00D3466E">
              <w:rPr>
                <w:rFonts w:ascii="Times New Roman" w:hAnsi="Times New Roman"/>
                <w:bCs/>
                <w:iCs/>
                <w:sz w:val="24"/>
                <w:szCs w:val="24"/>
                <w:lang w:eastAsia="en-US"/>
              </w:rPr>
              <w:tab/>
              <w:t>Навыки/практический опыт: оценивание соответствия методики задачам анализа по диапазону измеряемых значений и точности;</w:t>
            </w:r>
          </w:p>
          <w:p w14:paraId="5A73ED53"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Н 1.2.01</w:t>
            </w:r>
            <w:r w:rsidRPr="00D3466E">
              <w:rPr>
                <w:rFonts w:ascii="Times New Roman" w:hAnsi="Times New Roman"/>
                <w:bCs/>
                <w:iCs/>
                <w:sz w:val="24"/>
                <w:szCs w:val="24"/>
                <w:lang w:eastAsia="en-US"/>
              </w:rPr>
              <w:tab/>
              <w:t>Навыки/практический опыт: выбор оптимальных методов исследования;</w:t>
            </w:r>
          </w:p>
          <w:p w14:paraId="2C6466E4"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Н 1.3.01</w:t>
            </w:r>
            <w:r w:rsidRPr="00D3466E">
              <w:rPr>
                <w:rFonts w:ascii="Times New Roman" w:hAnsi="Times New Roman"/>
                <w:bCs/>
                <w:iCs/>
                <w:sz w:val="24"/>
                <w:szCs w:val="24"/>
                <w:lang w:eastAsia="en-US"/>
              </w:rPr>
              <w:tab/>
              <w:t>Навыки/практический опыт: подготовке реагентов, веществ, проб, материалов и растворов, необходимых для проведения анализа;</w:t>
            </w:r>
          </w:p>
          <w:p w14:paraId="22CBF539" w14:textId="77777777" w:rsidR="00C90AEA" w:rsidRPr="003B3726"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Н 1.4.01</w:t>
            </w:r>
            <w:r w:rsidRPr="00D3466E">
              <w:rPr>
                <w:rFonts w:ascii="Times New Roman" w:hAnsi="Times New Roman"/>
                <w:bCs/>
                <w:iCs/>
                <w:sz w:val="24"/>
                <w:szCs w:val="24"/>
                <w:lang w:eastAsia="en-US"/>
              </w:rPr>
              <w:tab/>
              <w:t>Навыки/практический опыт: в работе с химическими веществами, средствами измерений и испытательным оборудованием с соблюдением отраслевых норм и экологической безопасности;</w:t>
            </w:r>
          </w:p>
        </w:tc>
      </w:tr>
      <w:tr w:rsidR="00C90AEA" w:rsidRPr="00315F34" w14:paraId="2B051356" w14:textId="77777777" w:rsidTr="00180122">
        <w:tc>
          <w:tcPr>
            <w:tcW w:w="2802" w:type="dxa"/>
          </w:tcPr>
          <w:p w14:paraId="4C53E51B" w14:textId="77777777" w:rsidR="00C90AEA" w:rsidRPr="00315F34" w:rsidRDefault="00C90AEA" w:rsidP="001801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49891141" w14:textId="77777777" w:rsidR="00C90AEA" w:rsidRPr="00D3466E"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У 1.1.01</w:t>
            </w:r>
            <w:r w:rsidRPr="00D3466E">
              <w:rPr>
                <w:rFonts w:ascii="Times New Roman" w:hAnsi="Times New Roman"/>
                <w:bCs/>
                <w:iCs/>
                <w:sz w:val="24"/>
                <w:szCs w:val="24"/>
                <w:lang w:eastAsia="en-US"/>
              </w:rPr>
              <w:tab/>
              <w:t>Умения:</w:t>
            </w:r>
          </w:p>
          <w:p w14:paraId="2A67B94A" w14:textId="77777777" w:rsidR="00C90AEA" w:rsidRPr="00D3466E"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использовать выбранный метод для исследуемого объекта;</w:t>
            </w:r>
          </w:p>
          <w:p w14:paraId="683C1B14"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У 1.1.02</w:t>
            </w:r>
            <w:r w:rsidRPr="00D3466E">
              <w:rPr>
                <w:rFonts w:ascii="Times New Roman" w:hAnsi="Times New Roman"/>
                <w:bCs/>
                <w:iCs/>
                <w:sz w:val="24"/>
                <w:szCs w:val="24"/>
                <w:lang w:eastAsia="en-US"/>
              </w:rPr>
              <w:tab/>
              <w:t>классифицировать исследуемый объект;</w:t>
            </w:r>
          </w:p>
          <w:p w14:paraId="64E7CE3E"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У 1.2.01</w:t>
            </w:r>
            <w:r w:rsidRPr="00D3466E">
              <w:rPr>
                <w:rFonts w:ascii="Times New Roman" w:hAnsi="Times New Roman"/>
                <w:bCs/>
                <w:iCs/>
                <w:sz w:val="24"/>
                <w:szCs w:val="24"/>
                <w:lang w:eastAsia="en-US"/>
              </w:rPr>
              <w:tab/>
              <w:t>Умения: выбирать оптимальные технические средства и методы исследований;</w:t>
            </w:r>
          </w:p>
          <w:p w14:paraId="2BE003A8"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У 1.3.01</w:t>
            </w:r>
            <w:r w:rsidRPr="00D3466E">
              <w:rPr>
                <w:rFonts w:ascii="Times New Roman" w:hAnsi="Times New Roman"/>
                <w:bCs/>
                <w:iCs/>
                <w:sz w:val="24"/>
                <w:szCs w:val="24"/>
                <w:lang w:eastAsia="en-US"/>
              </w:rPr>
              <w:tab/>
              <w:t>Умения: подготавливать объекты исследований;</w:t>
            </w:r>
          </w:p>
          <w:p w14:paraId="4BF9036C" w14:textId="77777777" w:rsidR="00C90AEA" w:rsidRPr="003B3726"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У 1.4.01</w:t>
            </w:r>
            <w:r w:rsidRPr="00D3466E">
              <w:rPr>
                <w:rFonts w:ascii="Times New Roman" w:hAnsi="Times New Roman"/>
                <w:bCs/>
                <w:iCs/>
                <w:sz w:val="24"/>
                <w:szCs w:val="24"/>
                <w:lang w:eastAsia="en-US"/>
              </w:rPr>
              <w:tab/>
              <w:t>Умения: соблюдать правила хранения, использования и утилизации химических реактивов;</w:t>
            </w:r>
          </w:p>
        </w:tc>
      </w:tr>
      <w:tr w:rsidR="00C90AEA" w:rsidRPr="00315F34" w14:paraId="644858E3" w14:textId="77777777" w:rsidTr="00180122">
        <w:tc>
          <w:tcPr>
            <w:tcW w:w="2802" w:type="dxa"/>
          </w:tcPr>
          <w:p w14:paraId="7CC3A08E" w14:textId="77777777" w:rsidR="00C90AEA" w:rsidRPr="00315F34" w:rsidRDefault="00C90AEA" w:rsidP="001801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77F37160" w14:textId="77777777" w:rsidR="00C90AEA" w:rsidRPr="00D3466E"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З 1.1.01</w:t>
            </w:r>
            <w:r w:rsidRPr="00D3466E">
              <w:rPr>
                <w:rFonts w:ascii="Times New Roman" w:hAnsi="Times New Roman"/>
                <w:bCs/>
                <w:iCs/>
                <w:sz w:val="24"/>
                <w:szCs w:val="24"/>
                <w:lang w:eastAsia="en-US"/>
              </w:rPr>
              <w:tab/>
              <w:t xml:space="preserve">Знания: </w:t>
            </w:r>
          </w:p>
          <w:p w14:paraId="51517193" w14:textId="77777777" w:rsidR="00C90AEA" w:rsidRPr="00D3466E"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нормативную документацию на методику выполнения измерений;</w:t>
            </w:r>
          </w:p>
          <w:p w14:paraId="3C7EFE6D"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З 1.1.02</w:t>
            </w:r>
            <w:r w:rsidRPr="00D3466E">
              <w:rPr>
                <w:rFonts w:ascii="Times New Roman" w:hAnsi="Times New Roman"/>
                <w:bCs/>
                <w:iCs/>
                <w:sz w:val="24"/>
                <w:szCs w:val="24"/>
                <w:lang w:eastAsia="en-US"/>
              </w:rPr>
              <w:tab/>
              <w:t>нормативные документы, регламентирующие метрологические характеристики измерений;</w:t>
            </w:r>
          </w:p>
          <w:p w14:paraId="6EF37642"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З 1.2.01</w:t>
            </w:r>
            <w:r w:rsidRPr="00D3466E">
              <w:rPr>
                <w:rFonts w:ascii="Times New Roman" w:hAnsi="Times New Roman"/>
                <w:bCs/>
                <w:iCs/>
                <w:sz w:val="24"/>
                <w:szCs w:val="24"/>
                <w:lang w:eastAsia="en-US"/>
              </w:rPr>
              <w:tab/>
              <w:t>Знания: принципы выбора методики анализа конкретного объекта в зависимости от его предполагаемого химического состава;</w:t>
            </w:r>
          </w:p>
          <w:p w14:paraId="0D0CB9F1" w14:textId="77777777" w:rsidR="00C90AEA"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З 1.3.01</w:t>
            </w:r>
            <w:r w:rsidRPr="00D3466E">
              <w:rPr>
                <w:rFonts w:ascii="Times New Roman" w:hAnsi="Times New Roman"/>
                <w:bCs/>
                <w:iCs/>
                <w:sz w:val="24"/>
                <w:szCs w:val="24"/>
                <w:lang w:eastAsia="en-US"/>
              </w:rPr>
              <w:tab/>
              <w:t>Знания: основных методов анализа химических объектов;</w:t>
            </w:r>
          </w:p>
          <w:p w14:paraId="3C45FEAF" w14:textId="77777777" w:rsidR="00C90AEA" w:rsidRPr="003B3726" w:rsidRDefault="00C90AEA" w:rsidP="00180122">
            <w:pPr>
              <w:spacing w:after="0" w:line="240" w:lineRule="auto"/>
              <w:rPr>
                <w:rFonts w:ascii="Times New Roman" w:hAnsi="Times New Roman"/>
                <w:bCs/>
                <w:iCs/>
                <w:sz w:val="24"/>
                <w:szCs w:val="24"/>
                <w:lang w:eastAsia="en-US"/>
              </w:rPr>
            </w:pPr>
            <w:r w:rsidRPr="00D3466E">
              <w:rPr>
                <w:rFonts w:ascii="Times New Roman" w:hAnsi="Times New Roman"/>
                <w:bCs/>
                <w:iCs/>
                <w:sz w:val="24"/>
                <w:szCs w:val="24"/>
                <w:lang w:eastAsia="en-US"/>
              </w:rPr>
              <w:t>З 1.4.01</w:t>
            </w:r>
            <w:r w:rsidRPr="00D3466E">
              <w:rPr>
                <w:rFonts w:ascii="Times New Roman" w:hAnsi="Times New Roman"/>
                <w:bCs/>
                <w:iCs/>
                <w:sz w:val="24"/>
                <w:szCs w:val="24"/>
                <w:lang w:eastAsia="en-US"/>
              </w:rPr>
              <w:tab/>
              <w:t>Знания: современные автоматизированные методы анализа промышленных и природных объектов</w:t>
            </w:r>
          </w:p>
        </w:tc>
      </w:tr>
    </w:tbl>
    <w:p w14:paraId="4686EA16" w14:textId="77777777" w:rsidR="00C90AEA" w:rsidRPr="006D1B11" w:rsidRDefault="00C90AEA" w:rsidP="00C90AEA">
      <w:pPr>
        <w:rPr>
          <w:rStyle w:val="af0"/>
          <w:rFonts w:ascii="Times New Roman" w:hAnsi="Times New Roman"/>
          <w:bCs/>
          <w:i w:val="0"/>
          <w:iCs/>
          <w:sz w:val="24"/>
          <w:szCs w:val="24"/>
        </w:rPr>
      </w:pPr>
    </w:p>
    <w:p w14:paraId="40CF1DDE" w14:textId="77777777" w:rsidR="00C90AEA" w:rsidRPr="006D1B11" w:rsidRDefault="00C90AEA" w:rsidP="00C90AEA">
      <w:pPr>
        <w:spacing w:after="0"/>
        <w:ind w:firstLine="709"/>
        <w:rPr>
          <w:rFonts w:ascii="Times New Roman" w:hAnsi="Times New Roman"/>
          <w:b/>
          <w:sz w:val="24"/>
          <w:szCs w:val="24"/>
        </w:rPr>
      </w:pPr>
      <w:bookmarkStart w:id="3" w:name="_Hlk511591667"/>
      <w:r w:rsidRPr="006D1B11">
        <w:rPr>
          <w:rFonts w:ascii="Times New Roman" w:hAnsi="Times New Roman"/>
          <w:b/>
          <w:sz w:val="24"/>
          <w:szCs w:val="24"/>
        </w:rPr>
        <w:t>1.2. Количество часов, отводимое на освоение профессионального модуля</w:t>
      </w:r>
    </w:p>
    <w:p w14:paraId="64B99940" w14:textId="77777777" w:rsidR="00C90AEA" w:rsidRPr="006D1B11" w:rsidRDefault="00C90AEA" w:rsidP="00C90AEA">
      <w:pPr>
        <w:spacing w:after="0"/>
        <w:rPr>
          <w:rFonts w:ascii="Times New Roman" w:hAnsi="Times New Roman"/>
          <w:sz w:val="24"/>
          <w:szCs w:val="24"/>
        </w:rPr>
      </w:pPr>
    </w:p>
    <w:p w14:paraId="3F3910A7" w14:textId="77777777" w:rsidR="00C90AEA" w:rsidRPr="006D1B11" w:rsidRDefault="00C90AEA" w:rsidP="00C90AEA">
      <w:pPr>
        <w:spacing w:after="0"/>
        <w:rPr>
          <w:rFonts w:ascii="Times New Roman" w:hAnsi="Times New Roman"/>
          <w:sz w:val="24"/>
          <w:szCs w:val="24"/>
          <w:u w:val="single"/>
        </w:rPr>
      </w:pPr>
      <w:r w:rsidRPr="006D1B11">
        <w:rPr>
          <w:rFonts w:ascii="Times New Roman" w:hAnsi="Times New Roman"/>
          <w:sz w:val="24"/>
          <w:szCs w:val="24"/>
        </w:rPr>
        <w:t xml:space="preserve">Всего часов </w:t>
      </w:r>
      <w:r w:rsidRPr="006D1B11">
        <w:rPr>
          <w:rFonts w:ascii="Times New Roman" w:hAnsi="Times New Roman"/>
          <w:sz w:val="24"/>
          <w:szCs w:val="24"/>
          <w:u w:val="single"/>
        </w:rPr>
        <w:t>602</w:t>
      </w:r>
    </w:p>
    <w:p w14:paraId="0B40BFCC" w14:textId="77777777" w:rsidR="00C90AEA" w:rsidRPr="00CD6612" w:rsidRDefault="00C90AEA" w:rsidP="00C90AEA">
      <w:pPr>
        <w:spacing w:after="0"/>
        <w:ind w:firstLine="708"/>
        <w:rPr>
          <w:rFonts w:ascii="Times New Roman" w:hAnsi="Times New Roman"/>
          <w:sz w:val="24"/>
          <w:szCs w:val="24"/>
        </w:rPr>
      </w:pPr>
      <w:r w:rsidRPr="006D1B11">
        <w:rPr>
          <w:rFonts w:ascii="Times New Roman" w:hAnsi="Times New Roman"/>
          <w:sz w:val="24"/>
          <w:szCs w:val="24"/>
        </w:rPr>
        <w:t xml:space="preserve">в том числе в форме практической подготовки   </w:t>
      </w:r>
      <w:r w:rsidRPr="009C7006">
        <w:rPr>
          <w:rFonts w:ascii="Times New Roman" w:hAnsi="Times New Roman"/>
          <w:sz w:val="24"/>
          <w:szCs w:val="24"/>
          <w:u w:val="single"/>
        </w:rPr>
        <w:t>466</w:t>
      </w:r>
    </w:p>
    <w:p w14:paraId="4E0AA284" w14:textId="77777777" w:rsidR="00C90AEA" w:rsidRPr="006D1B11" w:rsidRDefault="00C90AEA" w:rsidP="00C90AEA">
      <w:pPr>
        <w:spacing w:after="0"/>
        <w:rPr>
          <w:rFonts w:ascii="Times New Roman" w:hAnsi="Times New Roman"/>
          <w:sz w:val="24"/>
          <w:szCs w:val="24"/>
        </w:rPr>
      </w:pPr>
    </w:p>
    <w:p w14:paraId="09097EA5" w14:textId="77777777" w:rsidR="00C90AEA" w:rsidRPr="006D1B11" w:rsidRDefault="00C90AEA" w:rsidP="00C90AEA">
      <w:pPr>
        <w:spacing w:after="0"/>
        <w:rPr>
          <w:rFonts w:ascii="Times New Roman" w:hAnsi="Times New Roman"/>
          <w:sz w:val="24"/>
          <w:szCs w:val="24"/>
        </w:rPr>
      </w:pPr>
      <w:r w:rsidRPr="006D1B11">
        <w:rPr>
          <w:rFonts w:ascii="Times New Roman" w:hAnsi="Times New Roman"/>
          <w:sz w:val="24"/>
          <w:szCs w:val="24"/>
        </w:rPr>
        <w:t xml:space="preserve">Из них на освоение МДК 01.01   </w:t>
      </w:r>
      <w:r w:rsidRPr="006D1B11">
        <w:rPr>
          <w:rFonts w:ascii="Times New Roman" w:hAnsi="Times New Roman"/>
          <w:sz w:val="24"/>
          <w:szCs w:val="24"/>
          <w:u w:val="single"/>
        </w:rPr>
        <w:t>296</w:t>
      </w:r>
    </w:p>
    <w:p w14:paraId="4C4C2781" w14:textId="77777777" w:rsidR="00C90AEA" w:rsidRPr="006D1B11" w:rsidRDefault="00C90AEA" w:rsidP="00C90AEA">
      <w:pPr>
        <w:spacing w:after="0"/>
        <w:ind w:firstLine="708"/>
        <w:rPr>
          <w:rFonts w:ascii="Times New Roman" w:hAnsi="Times New Roman"/>
          <w:sz w:val="24"/>
          <w:szCs w:val="24"/>
        </w:rPr>
      </w:pPr>
      <w:r w:rsidRPr="006D1B11">
        <w:rPr>
          <w:rFonts w:ascii="Times New Roman" w:hAnsi="Times New Roman"/>
          <w:sz w:val="24"/>
          <w:szCs w:val="24"/>
        </w:rPr>
        <w:t xml:space="preserve">в том числе самостоятельная работа   </w:t>
      </w:r>
      <w:r w:rsidRPr="006D1B11">
        <w:rPr>
          <w:rFonts w:ascii="Times New Roman" w:hAnsi="Times New Roman"/>
          <w:sz w:val="24"/>
          <w:szCs w:val="24"/>
          <w:u w:val="single"/>
        </w:rPr>
        <w:t xml:space="preserve">47 </w:t>
      </w:r>
    </w:p>
    <w:p w14:paraId="2094561C" w14:textId="77777777" w:rsidR="00C90AEA" w:rsidRPr="006D1B11" w:rsidRDefault="00C90AEA" w:rsidP="00C90AEA">
      <w:pPr>
        <w:spacing w:after="0"/>
        <w:rPr>
          <w:rFonts w:ascii="Times New Roman" w:hAnsi="Times New Roman"/>
          <w:sz w:val="24"/>
          <w:szCs w:val="24"/>
        </w:rPr>
      </w:pPr>
      <w:r w:rsidRPr="006D1B11">
        <w:rPr>
          <w:rFonts w:ascii="Times New Roman" w:hAnsi="Times New Roman"/>
          <w:sz w:val="24"/>
          <w:szCs w:val="24"/>
        </w:rPr>
        <w:t xml:space="preserve">практики, в том числе </w:t>
      </w:r>
      <w:proofErr w:type="gramStart"/>
      <w:r w:rsidRPr="006D1B11">
        <w:rPr>
          <w:rFonts w:ascii="Times New Roman" w:hAnsi="Times New Roman"/>
          <w:sz w:val="24"/>
          <w:szCs w:val="24"/>
        </w:rPr>
        <w:t xml:space="preserve">учебная  </w:t>
      </w:r>
      <w:r w:rsidRPr="006D1B11">
        <w:rPr>
          <w:rFonts w:ascii="Times New Roman" w:hAnsi="Times New Roman"/>
          <w:sz w:val="24"/>
          <w:szCs w:val="24"/>
          <w:u w:val="single"/>
        </w:rPr>
        <w:t>180</w:t>
      </w:r>
      <w:proofErr w:type="gramEnd"/>
    </w:p>
    <w:p w14:paraId="75B82644" w14:textId="77777777" w:rsidR="00C90AEA" w:rsidRPr="006D1B11" w:rsidRDefault="00C90AEA" w:rsidP="00C90AEA">
      <w:pPr>
        <w:spacing w:after="0"/>
        <w:ind w:left="1416" w:firstLine="708"/>
        <w:rPr>
          <w:rFonts w:ascii="Times New Roman" w:hAnsi="Times New Roman"/>
          <w:sz w:val="24"/>
          <w:szCs w:val="24"/>
        </w:rPr>
      </w:pPr>
      <w:r w:rsidRPr="006D1B11">
        <w:rPr>
          <w:rFonts w:ascii="Times New Roman" w:hAnsi="Times New Roman"/>
          <w:sz w:val="24"/>
          <w:szCs w:val="24"/>
        </w:rPr>
        <w:t xml:space="preserve">   производственная   </w:t>
      </w:r>
      <w:r w:rsidRPr="006D1B11">
        <w:rPr>
          <w:rFonts w:ascii="Times New Roman" w:hAnsi="Times New Roman"/>
          <w:sz w:val="24"/>
          <w:szCs w:val="24"/>
          <w:u w:val="single"/>
        </w:rPr>
        <w:t>108</w:t>
      </w:r>
    </w:p>
    <w:p w14:paraId="34A10473" w14:textId="77777777" w:rsidR="00C90AEA" w:rsidRDefault="00C90AEA" w:rsidP="00C90AEA">
      <w:pPr>
        <w:rPr>
          <w:rFonts w:ascii="Times New Roman" w:hAnsi="Times New Roman"/>
          <w:sz w:val="24"/>
          <w:szCs w:val="24"/>
          <w:u w:val="single"/>
        </w:rPr>
        <w:sectPr w:rsidR="00C90AEA" w:rsidSect="00180122">
          <w:pgSz w:w="11907" w:h="16840"/>
          <w:pgMar w:top="1134" w:right="851" w:bottom="992" w:left="851" w:header="709" w:footer="709" w:gutter="0"/>
          <w:cols w:space="720"/>
          <w:docGrid w:linePitch="299"/>
        </w:sectPr>
      </w:pPr>
      <w:r w:rsidRPr="006D1B11">
        <w:rPr>
          <w:rFonts w:ascii="Times New Roman" w:hAnsi="Times New Roman"/>
          <w:iCs/>
          <w:sz w:val="24"/>
          <w:szCs w:val="24"/>
        </w:rPr>
        <w:t>Промежуточная аттестация</w:t>
      </w:r>
      <w:bookmarkEnd w:id="3"/>
      <w:r w:rsidRPr="006D1B11">
        <w:rPr>
          <w:rFonts w:ascii="Times New Roman" w:hAnsi="Times New Roman"/>
          <w:sz w:val="24"/>
          <w:szCs w:val="24"/>
        </w:rPr>
        <w:t xml:space="preserve">    </w:t>
      </w:r>
      <w:r w:rsidRPr="006D1B11">
        <w:rPr>
          <w:rFonts w:ascii="Times New Roman" w:hAnsi="Times New Roman"/>
          <w:sz w:val="24"/>
          <w:szCs w:val="24"/>
          <w:u w:val="single"/>
        </w:rPr>
        <w:t>2</w:t>
      </w:r>
    </w:p>
    <w:p w14:paraId="20349276" w14:textId="77777777" w:rsidR="00C90AEA" w:rsidRPr="006D1B11" w:rsidRDefault="00C90AEA" w:rsidP="00C90AEA">
      <w:pPr>
        <w:rPr>
          <w:rFonts w:ascii="Times New Roman" w:hAnsi="Times New Roman"/>
          <w:sz w:val="24"/>
          <w:szCs w:val="24"/>
        </w:rPr>
      </w:pPr>
    </w:p>
    <w:p w14:paraId="1BE374D0" w14:textId="77777777" w:rsidR="00C90AEA" w:rsidRPr="006D1B11" w:rsidRDefault="00C90AEA" w:rsidP="00C90AEA">
      <w:pPr>
        <w:spacing w:after="0"/>
        <w:jc w:val="center"/>
        <w:rPr>
          <w:rFonts w:ascii="Times New Roman" w:hAnsi="Times New Roman"/>
          <w:b/>
          <w:caps/>
          <w:sz w:val="24"/>
          <w:szCs w:val="24"/>
        </w:rPr>
      </w:pPr>
      <w:r w:rsidRPr="006D1B11">
        <w:rPr>
          <w:rFonts w:ascii="Times New Roman" w:hAnsi="Times New Roman"/>
          <w:b/>
          <w:caps/>
          <w:sz w:val="24"/>
          <w:szCs w:val="24"/>
        </w:rPr>
        <w:t>2. Структура и содержание профессионального модуля</w:t>
      </w:r>
    </w:p>
    <w:p w14:paraId="00050F08" w14:textId="77777777" w:rsidR="00C90AEA" w:rsidRPr="006D1B11" w:rsidRDefault="00C90AEA" w:rsidP="00C90AEA">
      <w:pPr>
        <w:spacing w:after="0"/>
        <w:ind w:firstLine="851"/>
        <w:rPr>
          <w:rFonts w:ascii="Times New Roman" w:hAnsi="Times New Roman"/>
          <w:b/>
          <w:sz w:val="24"/>
          <w:szCs w:val="24"/>
        </w:rPr>
      </w:pPr>
      <w:r w:rsidRPr="006D1B11">
        <w:rPr>
          <w:rFonts w:ascii="Times New Roman" w:hAnsi="Times New Roman"/>
          <w:b/>
          <w:sz w:val="24"/>
          <w:szCs w:val="24"/>
        </w:rPr>
        <w:t>2.1. Структура профессионального модуля</w:t>
      </w:r>
      <w:r w:rsidRPr="006D1B11">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C90AEA" w:rsidRPr="006D1B11" w14:paraId="085EEC57" w14:textId="77777777" w:rsidTr="00180122">
        <w:trPr>
          <w:trHeight w:val="484"/>
        </w:trPr>
        <w:tc>
          <w:tcPr>
            <w:tcW w:w="568" w:type="pct"/>
            <w:vMerge w:val="restart"/>
            <w:tcBorders>
              <w:bottom w:val="single" w:sz="4" w:space="0" w:color="auto"/>
            </w:tcBorders>
            <w:vAlign w:val="center"/>
          </w:tcPr>
          <w:p w14:paraId="5D1E539C" w14:textId="77777777" w:rsidR="00C90AEA" w:rsidRPr="006D1B11" w:rsidRDefault="00C90AEA" w:rsidP="00180122">
            <w:pPr>
              <w:suppressAutoHyphens/>
              <w:spacing w:after="0"/>
              <w:ind w:left="-57" w:right="-57"/>
              <w:jc w:val="center"/>
              <w:rPr>
                <w:rFonts w:ascii="Times New Roman" w:hAnsi="Times New Roman"/>
                <w:sz w:val="24"/>
                <w:szCs w:val="24"/>
              </w:rPr>
            </w:pPr>
            <w:r w:rsidRPr="006D1B11">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6F7A803B" w14:textId="77777777" w:rsidR="00C90AEA" w:rsidRPr="006D1B11" w:rsidRDefault="00C90AEA" w:rsidP="00180122">
            <w:pPr>
              <w:suppressAutoHyphens/>
              <w:spacing w:after="0"/>
              <w:ind w:left="-57" w:right="-57"/>
              <w:jc w:val="center"/>
              <w:rPr>
                <w:rFonts w:ascii="Times New Roman" w:hAnsi="Times New Roman"/>
                <w:sz w:val="24"/>
                <w:szCs w:val="24"/>
              </w:rPr>
            </w:pPr>
            <w:r w:rsidRPr="006D1B11">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49964919"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257F330E" w14:textId="77777777" w:rsidR="00C90AEA" w:rsidRPr="006D1B11" w:rsidRDefault="00C90AEA" w:rsidP="00180122">
            <w:pPr>
              <w:spacing w:after="0"/>
              <w:ind w:left="113" w:right="113"/>
              <w:jc w:val="center"/>
              <w:rPr>
                <w:rFonts w:ascii="Times New Roman" w:hAnsi="Times New Roman"/>
                <w:sz w:val="24"/>
                <w:szCs w:val="24"/>
              </w:rPr>
            </w:pPr>
            <w:r w:rsidRPr="006D1B11">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1BD653F0" w14:textId="77777777" w:rsidR="00C90AEA" w:rsidRPr="006D1B11" w:rsidRDefault="00C90AEA" w:rsidP="00180122">
            <w:pPr>
              <w:suppressAutoHyphens/>
              <w:spacing w:after="0"/>
              <w:jc w:val="center"/>
              <w:rPr>
                <w:rFonts w:ascii="Times New Roman" w:hAnsi="Times New Roman"/>
                <w:sz w:val="24"/>
                <w:szCs w:val="24"/>
              </w:rPr>
            </w:pPr>
            <w:r w:rsidRPr="006D1B11">
              <w:rPr>
                <w:rFonts w:ascii="Times New Roman" w:hAnsi="Times New Roman"/>
                <w:sz w:val="24"/>
                <w:szCs w:val="24"/>
              </w:rPr>
              <w:t xml:space="preserve">Объем профессионального модуля, </w:t>
            </w:r>
            <w:proofErr w:type="spellStart"/>
            <w:r w:rsidRPr="006D1B11">
              <w:rPr>
                <w:rFonts w:ascii="Times New Roman" w:hAnsi="Times New Roman"/>
                <w:sz w:val="24"/>
                <w:szCs w:val="24"/>
              </w:rPr>
              <w:t>ак</w:t>
            </w:r>
            <w:proofErr w:type="spellEnd"/>
            <w:r w:rsidRPr="006D1B11">
              <w:rPr>
                <w:rFonts w:ascii="Times New Roman" w:hAnsi="Times New Roman"/>
                <w:sz w:val="24"/>
                <w:szCs w:val="24"/>
              </w:rPr>
              <w:t>. час.</w:t>
            </w:r>
          </w:p>
        </w:tc>
      </w:tr>
      <w:tr w:rsidR="00C90AEA" w:rsidRPr="006D1B11" w14:paraId="7BA84B68" w14:textId="77777777" w:rsidTr="00180122">
        <w:trPr>
          <w:trHeight w:val="58"/>
        </w:trPr>
        <w:tc>
          <w:tcPr>
            <w:tcW w:w="568" w:type="pct"/>
            <w:vMerge/>
          </w:tcPr>
          <w:p w14:paraId="3C9D8A64" w14:textId="77777777" w:rsidR="00C90AEA" w:rsidRPr="006D1B11" w:rsidRDefault="00C90AEA" w:rsidP="00180122">
            <w:pPr>
              <w:spacing w:after="0"/>
              <w:rPr>
                <w:rFonts w:ascii="Times New Roman" w:hAnsi="Times New Roman"/>
                <w:sz w:val="24"/>
                <w:szCs w:val="24"/>
              </w:rPr>
            </w:pPr>
          </w:p>
        </w:tc>
        <w:tc>
          <w:tcPr>
            <w:tcW w:w="1037" w:type="pct"/>
            <w:vMerge/>
            <w:vAlign w:val="center"/>
          </w:tcPr>
          <w:p w14:paraId="02D2EE6E" w14:textId="77777777" w:rsidR="00C90AEA" w:rsidRPr="006D1B11" w:rsidRDefault="00C90AEA" w:rsidP="00180122">
            <w:pPr>
              <w:spacing w:after="0"/>
              <w:rPr>
                <w:rFonts w:ascii="Times New Roman" w:hAnsi="Times New Roman"/>
                <w:sz w:val="24"/>
                <w:szCs w:val="24"/>
              </w:rPr>
            </w:pPr>
          </w:p>
        </w:tc>
        <w:tc>
          <w:tcPr>
            <w:tcW w:w="379" w:type="pct"/>
            <w:vMerge/>
            <w:vAlign w:val="center"/>
          </w:tcPr>
          <w:p w14:paraId="7111AC1A" w14:textId="77777777" w:rsidR="00C90AEA" w:rsidRPr="006D1B11" w:rsidRDefault="00C90AEA" w:rsidP="00180122">
            <w:pPr>
              <w:spacing w:after="0"/>
              <w:rPr>
                <w:rFonts w:ascii="Times New Roman" w:hAnsi="Times New Roman"/>
                <w:iCs/>
                <w:sz w:val="24"/>
                <w:szCs w:val="24"/>
              </w:rPr>
            </w:pPr>
          </w:p>
        </w:tc>
        <w:tc>
          <w:tcPr>
            <w:tcW w:w="242" w:type="pct"/>
            <w:vMerge/>
            <w:shd w:val="clear" w:color="auto" w:fill="FFFF00"/>
          </w:tcPr>
          <w:p w14:paraId="4E045FDA" w14:textId="77777777" w:rsidR="00C90AEA" w:rsidRPr="006D1B11" w:rsidRDefault="00C90AEA" w:rsidP="00180122">
            <w:pPr>
              <w:suppressAutoHyphens/>
              <w:spacing w:after="0"/>
              <w:jc w:val="center"/>
              <w:rPr>
                <w:rFonts w:ascii="Times New Roman" w:hAnsi="Times New Roman"/>
                <w:sz w:val="24"/>
                <w:szCs w:val="24"/>
              </w:rPr>
            </w:pPr>
          </w:p>
        </w:tc>
        <w:tc>
          <w:tcPr>
            <w:tcW w:w="1906" w:type="pct"/>
            <w:gridSpan w:val="7"/>
          </w:tcPr>
          <w:p w14:paraId="18DE0916" w14:textId="77777777" w:rsidR="00C90AEA" w:rsidRPr="006D1B11" w:rsidRDefault="00C90AEA" w:rsidP="00180122">
            <w:pPr>
              <w:suppressAutoHyphens/>
              <w:spacing w:after="0"/>
              <w:jc w:val="center"/>
              <w:rPr>
                <w:rFonts w:ascii="Times New Roman" w:hAnsi="Times New Roman"/>
                <w:sz w:val="24"/>
                <w:szCs w:val="24"/>
              </w:rPr>
            </w:pPr>
            <w:r w:rsidRPr="006D1B11">
              <w:rPr>
                <w:rFonts w:ascii="Times New Roman" w:hAnsi="Times New Roman"/>
                <w:sz w:val="24"/>
                <w:szCs w:val="24"/>
              </w:rPr>
              <w:t>Обучение по МДК</w:t>
            </w:r>
          </w:p>
        </w:tc>
        <w:tc>
          <w:tcPr>
            <w:tcW w:w="868" w:type="pct"/>
            <w:gridSpan w:val="2"/>
            <w:vMerge w:val="restart"/>
            <w:vAlign w:val="center"/>
          </w:tcPr>
          <w:p w14:paraId="190F5122" w14:textId="77777777" w:rsidR="00C90AEA" w:rsidRPr="006D1B11" w:rsidRDefault="00C90AEA" w:rsidP="00180122">
            <w:pPr>
              <w:suppressAutoHyphens/>
              <w:spacing w:after="0"/>
              <w:jc w:val="center"/>
              <w:rPr>
                <w:rFonts w:ascii="Times New Roman" w:hAnsi="Times New Roman"/>
                <w:sz w:val="24"/>
                <w:szCs w:val="24"/>
              </w:rPr>
            </w:pPr>
            <w:r w:rsidRPr="006D1B11">
              <w:rPr>
                <w:rFonts w:ascii="Times New Roman" w:hAnsi="Times New Roman"/>
                <w:sz w:val="24"/>
                <w:szCs w:val="24"/>
              </w:rPr>
              <w:t>Практики</w:t>
            </w:r>
          </w:p>
        </w:tc>
      </w:tr>
      <w:tr w:rsidR="00C90AEA" w:rsidRPr="006D1B11" w14:paraId="26A45B6C" w14:textId="77777777" w:rsidTr="00180122">
        <w:tc>
          <w:tcPr>
            <w:tcW w:w="568" w:type="pct"/>
            <w:vMerge/>
          </w:tcPr>
          <w:p w14:paraId="0261CE9E" w14:textId="77777777" w:rsidR="00C90AEA" w:rsidRPr="006D1B11" w:rsidRDefault="00C90AEA" w:rsidP="00180122">
            <w:pPr>
              <w:spacing w:after="0"/>
              <w:rPr>
                <w:rFonts w:ascii="Times New Roman" w:hAnsi="Times New Roman"/>
                <w:sz w:val="24"/>
                <w:szCs w:val="24"/>
              </w:rPr>
            </w:pPr>
          </w:p>
        </w:tc>
        <w:tc>
          <w:tcPr>
            <w:tcW w:w="1037" w:type="pct"/>
            <w:vMerge/>
            <w:vAlign w:val="center"/>
          </w:tcPr>
          <w:p w14:paraId="7D40445C" w14:textId="77777777" w:rsidR="00C90AEA" w:rsidRPr="006D1B11" w:rsidRDefault="00C90AEA" w:rsidP="00180122">
            <w:pPr>
              <w:spacing w:after="0"/>
              <w:rPr>
                <w:rFonts w:ascii="Times New Roman" w:hAnsi="Times New Roman"/>
                <w:sz w:val="24"/>
                <w:szCs w:val="24"/>
              </w:rPr>
            </w:pPr>
          </w:p>
        </w:tc>
        <w:tc>
          <w:tcPr>
            <w:tcW w:w="379" w:type="pct"/>
            <w:vMerge/>
            <w:vAlign w:val="center"/>
          </w:tcPr>
          <w:p w14:paraId="258B69C6" w14:textId="77777777" w:rsidR="00C90AEA" w:rsidRPr="006D1B11" w:rsidRDefault="00C90AEA" w:rsidP="00180122">
            <w:pPr>
              <w:spacing w:after="0"/>
              <w:rPr>
                <w:rFonts w:ascii="Times New Roman" w:hAnsi="Times New Roman"/>
                <w:iCs/>
                <w:sz w:val="24"/>
                <w:szCs w:val="24"/>
              </w:rPr>
            </w:pPr>
          </w:p>
        </w:tc>
        <w:tc>
          <w:tcPr>
            <w:tcW w:w="242" w:type="pct"/>
            <w:vMerge/>
            <w:shd w:val="clear" w:color="auto" w:fill="FFFF00"/>
          </w:tcPr>
          <w:p w14:paraId="70658E25" w14:textId="77777777" w:rsidR="00C90AEA" w:rsidRPr="006D1B11" w:rsidRDefault="00C90AEA" w:rsidP="00180122">
            <w:pPr>
              <w:suppressAutoHyphens/>
              <w:spacing w:after="0"/>
              <w:jc w:val="center"/>
              <w:rPr>
                <w:rFonts w:ascii="Times New Roman" w:hAnsi="Times New Roman"/>
                <w:sz w:val="24"/>
                <w:szCs w:val="24"/>
              </w:rPr>
            </w:pPr>
          </w:p>
        </w:tc>
        <w:tc>
          <w:tcPr>
            <w:tcW w:w="227" w:type="pct"/>
            <w:vMerge w:val="restart"/>
          </w:tcPr>
          <w:p w14:paraId="030B0AA5" w14:textId="77777777" w:rsidR="00C90AEA" w:rsidRPr="006D1B11" w:rsidRDefault="00C90AEA" w:rsidP="00180122">
            <w:pPr>
              <w:suppressAutoHyphens/>
              <w:spacing w:after="0"/>
              <w:jc w:val="center"/>
              <w:rPr>
                <w:rFonts w:ascii="Times New Roman" w:hAnsi="Times New Roman"/>
                <w:sz w:val="24"/>
                <w:szCs w:val="24"/>
              </w:rPr>
            </w:pPr>
            <w:r w:rsidRPr="006D1B11">
              <w:rPr>
                <w:rFonts w:ascii="Times New Roman" w:hAnsi="Times New Roman"/>
                <w:sz w:val="24"/>
                <w:szCs w:val="24"/>
              </w:rPr>
              <w:t>Всего</w:t>
            </w:r>
          </w:p>
          <w:p w14:paraId="59A41051" w14:textId="77777777" w:rsidR="00C90AEA" w:rsidRPr="006D1B11" w:rsidRDefault="00C90AEA" w:rsidP="00180122">
            <w:pPr>
              <w:suppressAutoHyphens/>
              <w:spacing w:after="0"/>
              <w:jc w:val="center"/>
              <w:rPr>
                <w:rFonts w:ascii="Times New Roman" w:hAnsi="Times New Roman"/>
                <w:sz w:val="24"/>
                <w:szCs w:val="24"/>
              </w:rPr>
            </w:pPr>
          </w:p>
        </w:tc>
        <w:tc>
          <w:tcPr>
            <w:tcW w:w="1679" w:type="pct"/>
            <w:gridSpan w:val="6"/>
          </w:tcPr>
          <w:p w14:paraId="0612CBFF" w14:textId="77777777" w:rsidR="00C90AEA" w:rsidRPr="006D1B11" w:rsidRDefault="00C90AEA" w:rsidP="00180122">
            <w:pPr>
              <w:suppressAutoHyphens/>
              <w:spacing w:after="0"/>
              <w:jc w:val="center"/>
              <w:rPr>
                <w:rFonts w:ascii="Times New Roman" w:hAnsi="Times New Roman"/>
                <w:sz w:val="24"/>
                <w:szCs w:val="24"/>
              </w:rPr>
            </w:pPr>
            <w:r w:rsidRPr="006D1B11">
              <w:rPr>
                <w:rFonts w:ascii="Times New Roman" w:hAnsi="Times New Roman"/>
                <w:sz w:val="24"/>
                <w:szCs w:val="24"/>
              </w:rPr>
              <w:t>В том числе</w:t>
            </w:r>
          </w:p>
        </w:tc>
        <w:tc>
          <w:tcPr>
            <w:tcW w:w="868" w:type="pct"/>
            <w:gridSpan w:val="2"/>
            <w:vMerge/>
            <w:vAlign w:val="center"/>
          </w:tcPr>
          <w:p w14:paraId="1A28B494" w14:textId="77777777" w:rsidR="00C90AEA" w:rsidRPr="006D1B11" w:rsidRDefault="00C90AEA" w:rsidP="00180122">
            <w:pPr>
              <w:suppressAutoHyphens/>
              <w:spacing w:after="0"/>
              <w:jc w:val="center"/>
              <w:rPr>
                <w:rFonts w:ascii="Times New Roman" w:hAnsi="Times New Roman"/>
                <w:sz w:val="24"/>
                <w:szCs w:val="24"/>
              </w:rPr>
            </w:pPr>
          </w:p>
        </w:tc>
      </w:tr>
      <w:tr w:rsidR="00C90AEA" w:rsidRPr="006D1B11" w14:paraId="2B40FEC0" w14:textId="77777777" w:rsidTr="00180122">
        <w:trPr>
          <w:cantSplit/>
          <w:trHeight w:val="1415"/>
        </w:trPr>
        <w:tc>
          <w:tcPr>
            <w:tcW w:w="568" w:type="pct"/>
            <w:vMerge/>
          </w:tcPr>
          <w:p w14:paraId="0A5406EB" w14:textId="77777777" w:rsidR="00C90AEA" w:rsidRPr="006D1B11" w:rsidRDefault="00C90AEA" w:rsidP="00180122">
            <w:pPr>
              <w:spacing w:after="0"/>
              <w:rPr>
                <w:rFonts w:ascii="Times New Roman" w:hAnsi="Times New Roman"/>
                <w:sz w:val="24"/>
                <w:szCs w:val="24"/>
              </w:rPr>
            </w:pPr>
          </w:p>
        </w:tc>
        <w:tc>
          <w:tcPr>
            <w:tcW w:w="1037" w:type="pct"/>
            <w:vMerge/>
            <w:vAlign w:val="center"/>
          </w:tcPr>
          <w:p w14:paraId="549A2030" w14:textId="77777777" w:rsidR="00C90AEA" w:rsidRPr="006D1B11" w:rsidRDefault="00C90AEA" w:rsidP="00180122">
            <w:pPr>
              <w:spacing w:after="0"/>
              <w:rPr>
                <w:rFonts w:ascii="Times New Roman" w:hAnsi="Times New Roman"/>
                <w:sz w:val="24"/>
                <w:szCs w:val="24"/>
              </w:rPr>
            </w:pPr>
          </w:p>
        </w:tc>
        <w:tc>
          <w:tcPr>
            <w:tcW w:w="379" w:type="pct"/>
            <w:vMerge/>
            <w:vAlign w:val="center"/>
          </w:tcPr>
          <w:p w14:paraId="37D1C1D5" w14:textId="77777777" w:rsidR="00C90AEA" w:rsidRPr="006D1B11" w:rsidRDefault="00C90AEA" w:rsidP="00180122">
            <w:pPr>
              <w:spacing w:after="0"/>
              <w:rPr>
                <w:rFonts w:ascii="Times New Roman" w:hAnsi="Times New Roman"/>
                <w:sz w:val="24"/>
                <w:szCs w:val="24"/>
              </w:rPr>
            </w:pPr>
          </w:p>
        </w:tc>
        <w:tc>
          <w:tcPr>
            <w:tcW w:w="242" w:type="pct"/>
            <w:vMerge/>
            <w:shd w:val="clear" w:color="auto" w:fill="FFFF00"/>
          </w:tcPr>
          <w:p w14:paraId="0505CD8B" w14:textId="77777777" w:rsidR="00C90AEA" w:rsidRPr="006D1B11" w:rsidRDefault="00C90AEA" w:rsidP="00180122">
            <w:pPr>
              <w:suppressAutoHyphens/>
              <w:spacing w:after="0"/>
              <w:jc w:val="center"/>
              <w:rPr>
                <w:rFonts w:ascii="Times New Roman" w:hAnsi="Times New Roman"/>
                <w:sz w:val="24"/>
                <w:szCs w:val="24"/>
              </w:rPr>
            </w:pPr>
          </w:p>
        </w:tc>
        <w:tc>
          <w:tcPr>
            <w:tcW w:w="227" w:type="pct"/>
            <w:vMerge/>
          </w:tcPr>
          <w:p w14:paraId="4AAAF3B6" w14:textId="77777777" w:rsidR="00C90AEA" w:rsidRPr="006D1B11" w:rsidRDefault="00C90AEA" w:rsidP="00180122">
            <w:pPr>
              <w:suppressAutoHyphens/>
              <w:spacing w:after="0"/>
              <w:jc w:val="center"/>
              <w:rPr>
                <w:rFonts w:ascii="Times New Roman" w:hAnsi="Times New Roman"/>
                <w:sz w:val="24"/>
                <w:szCs w:val="24"/>
              </w:rPr>
            </w:pPr>
          </w:p>
        </w:tc>
        <w:tc>
          <w:tcPr>
            <w:tcW w:w="505" w:type="pct"/>
            <w:vAlign w:val="center"/>
          </w:tcPr>
          <w:p w14:paraId="1B545906" w14:textId="77777777" w:rsidR="00C90AEA" w:rsidRPr="006D1B11" w:rsidRDefault="00C90AEA" w:rsidP="00180122">
            <w:pPr>
              <w:suppressAutoHyphens/>
              <w:spacing w:after="0"/>
              <w:ind w:left="-57" w:right="-57"/>
              <w:jc w:val="center"/>
              <w:rPr>
                <w:rFonts w:ascii="Times New Roman" w:hAnsi="Times New Roman"/>
                <w:color w:val="000000"/>
                <w:sz w:val="24"/>
                <w:szCs w:val="24"/>
              </w:rPr>
            </w:pPr>
            <w:r w:rsidRPr="006D1B11">
              <w:rPr>
                <w:rFonts w:ascii="Times New Roman" w:hAnsi="Times New Roman"/>
                <w:color w:val="000000"/>
                <w:sz w:val="24"/>
                <w:szCs w:val="24"/>
              </w:rPr>
              <w:t>Лабораторных</w:t>
            </w:r>
            <w:proofErr w:type="gramStart"/>
            <w:r w:rsidRPr="006D1B11">
              <w:rPr>
                <w:rFonts w:ascii="Times New Roman" w:hAnsi="Times New Roman"/>
                <w:color w:val="000000"/>
                <w:sz w:val="24"/>
                <w:szCs w:val="24"/>
              </w:rPr>
              <w:t>.</w:t>
            </w:r>
            <w:proofErr w:type="gramEnd"/>
            <w:r w:rsidRPr="006D1B11">
              <w:rPr>
                <w:rFonts w:ascii="Times New Roman" w:hAnsi="Times New Roman"/>
                <w:color w:val="000000"/>
                <w:sz w:val="24"/>
                <w:szCs w:val="24"/>
              </w:rPr>
              <w:t xml:space="preserve"> и практических. занятий</w:t>
            </w:r>
          </w:p>
          <w:p w14:paraId="0DE7EEBC" w14:textId="77777777" w:rsidR="00C90AEA" w:rsidRPr="006D1B11" w:rsidRDefault="00C90AEA" w:rsidP="00180122">
            <w:pPr>
              <w:suppressAutoHyphens/>
              <w:spacing w:after="0"/>
              <w:ind w:left="-57" w:right="-57"/>
              <w:jc w:val="center"/>
              <w:rPr>
                <w:rFonts w:ascii="Times New Roman" w:hAnsi="Times New Roman"/>
                <w:color w:val="000000"/>
                <w:sz w:val="24"/>
                <w:szCs w:val="24"/>
              </w:rPr>
            </w:pPr>
          </w:p>
          <w:p w14:paraId="15BE5494" w14:textId="77777777" w:rsidR="00C90AEA" w:rsidRPr="006D1B11" w:rsidRDefault="00C90AEA" w:rsidP="00180122">
            <w:pPr>
              <w:suppressAutoHyphens/>
              <w:spacing w:after="0"/>
              <w:ind w:left="-57" w:right="-57"/>
              <w:jc w:val="center"/>
              <w:rPr>
                <w:rFonts w:ascii="Times New Roman" w:hAnsi="Times New Roman"/>
                <w:sz w:val="24"/>
                <w:szCs w:val="24"/>
              </w:rPr>
            </w:pPr>
          </w:p>
        </w:tc>
        <w:tc>
          <w:tcPr>
            <w:tcW w:w="455" w:type="pct"/>
            <w:vAlign w:val="center"/>
          </w:tcPr>
          <w:p w14:paraId="41BF60AC" w14:textId="77777777" w:rsidR="00C90AEA" w:rsidRPr="006D1B11" w:rsidRDefault="00C90AEA" w:rsidP="00180122">
            <w:pPr>
              <w:suppressAutoHyphens/>
              <w:spacing w:after="0"/>
              <w:ind w:left="-57" w:right="-57"/>
              <w:jc w:val="center"/>
              <w:rPr>
                <w:rFonts w:ascii="Times New Roman" w:hAnsi="Times New Roman"/>
                <w:color w:val="000000"/>
                <w:sz w:val="24"/>
                <w:szCs w:val="24"/>
              </w:rPr>
            </w:pPr>
            <w:r w:rsidRPr="006D1B11">
              <w:rPr>
                <w:rFonts w:ascii="Times New Roman" w:hAnsi="Times New Roman"/>
                <w:sz w:val="24"/>
                <w:szCs w:val="24"/>
              </w:rPr>
              <w:t>Курсовых работ (проектов)</w:t>
            </w:r>
          </w:p>
          <w:p w14:paraId="65EC7515" w14:textId="77777777" w:rsidR="00C90AEA" w:rsidRPr="006D1B11" w:rsidRDefault="00C90AEA" w:rsidP="00180122">
            <w:pPr>
              <w:suppressAutoHyphens/>
              <w:spacing w:after="0"/>
              <w:jc w:val="center"/>
              <w:rPr>
                <w:rFonts w:ascii="Times New Roman" w:hAnsi="Times New Roman"/>
                <w:iCs/>
                <w:sz w:val="24"/>
                <w:szCs w:val="24"/>
              </w:rPr>
            </w:pPr>
          </w:p>
        </w:tc>
        <w:tc>
          <w:tcPr>
            <w:tcW w:w="518" w:type="pct"/>
            <w:vAlign w:val="center"/>
          </w:tcPr>
          <w:p w14:paraId="3B549539" w14:textId="77777777" w:rsidR="00C90AEA" w:rsidRPr="006D1B11" w:rsidRDefault="00C90AEA" w:rsidP="00180122">
            <w:pPr>
              <w:suppressAutoHyphens/>
              <w:spacing w:after="0"/>
              <w:ind w:left="-57" w:right="-57"/>
              <w:jc w:val="center"/>
              <w:rPr>
                <w:rFonts w:ascii="Times New Roman" w:hAnsi="Times New Roman"/>
                <w:color w:val="000000"/>
                <w:sz w:val="24"/>
                <w:szCs w:val="24"/>
              </w:rPr>
            </w:pPr>
            <w:r w:rsidRPr="006D1B11">
              <w:rPr>
                <w:rFonts w:ascii="Times New Roman" w:hAnsi="Times New Roman"/>
                <w:sz w:val="24"/>
                <w:szCs w:val="24"/>
              </w:rPr>
              <w:t>Самостоятельная работа</w:t>
            </w:r>
          </w:p>
        </w:tc>
        <w:tc>
          <w:tcPr>
            <w:tcW w:w="189" w:type="pct"/>
            <w:textDirection w:val="btLr"/>
            <w:vAlign w:val="center"/>
          </w:tcPr>
          <w:p w14:paraId="36ED8971" w14:textId="77777777" w:rsidR="00C90AEA" w:rsidRPr="006D1B11" w:rsidRDefault="00C90AEA" w:rsidP="00180122">
            <w:pPr>
              <w:suppressAutoHyphens/>
              <w:spacing w:after="0"/>
              <w:ind w:left="-57" w:right="-57"/>
              <w:jc w:val="center"/>
              <w:rPr>
                <w:rFonts w:ascii="Times New Roman" w:hAnsi="Times New Roman"/>
                <w:sz w:val="24"/>
                <w:szCs w:val="24"/>
              </w:rPr>
            </w:pPr>
            <w:r w:rsidRPr="006D1B11">
              <w:rPr>
                <w:rFonts w:ascii="Times New Roman" w:hAnsi="Times New Roman"/>
                <w:sz w:val="24"/>
                <w:szCs w:val="24"/>
              </w:rPr>
              <w:t>Промежуточная аттестация</w:t>
            </w:r>
          </w:p>
        </w:tc>
        <w:tc>
          <w:tcPr>
            <w:tcW w:w="294" w:type="pct"/>
            <w:gridSpan w:val="3"/>
            <w:vAlign w:val="center"/>
          </w:tcPr>
          <w:p w14:paraId="51BE96CE" w14:textId="77777777" w:rsidR="00C90AEA" w:rsidRPr="006D1B11" w:rsidRDefault="00C90AEA" w:rsidP="00180122">
            <w:pPr>
              <w:suppressAutoHyphens/>
              <w:spacing w:after="0"/>
              <w:ind w:left="-57" w:right="-57"/>
              <w:jc w:val="center"/>
              <w:rPr>
                <w:rFonts w:ascii="Times New Roman" w:hAnsi="Times New Roman"/>
                <w:sz w:val="24"/>
                <w:szCs w:val="24"/>
              </w:rPr>
            </w:pPr>
            <w:r w:rsidRPr="006D1B11">
              <w:rPr>
                <w:rFonts w:ascii="Times New Roman" w:hAnsi="Times New Roman"/>
                <w:sz w:val="24"/>
                <w:szCs w:val="24"/>
              </w:rPr>
              <w:t>Учебная</w:t>
            </w:r>
          </w:p>
          <w:p w14:paraId="17AC461D" w14:textId="77777777" w:rsidR="00C90AEA" w:rsidRPr="006D1B11" w:rsidRDefault="00C90AEA" w:rsidP="00180122">
            <w:pPr>
              <w:suppressAutoHyphens/>
              <w:spacing w:after="0"/>
              <w:ind w:left="-57" w:right="-57"/>
              <w:jc w:val="center"/>
              <w:rPr>
                <w:rFonts w:ascii="Times New Roman" w:hAnsi="Times New Roman"/>
                <w:sz w:val="24"/>
                <w:szCs w:val="24"/>
              </w:rPr>
            </w:pPr>
          </w:p>
        </w:tc>
        <w:tc>
          <w:tcPr>
            <w:tcW w:w="586" w:type="pct"/>
            <w:vAlign w:val="center"/>
          </w:tcPr>
          <w:p w14:paraId="470A81E1" w14:textId="77777777" w:rsidR="00C90AEA" w:rsidRPr="006D1B11" w:rsidRDefault="00C90AEA" w:rsidP="00180122">
            <w:pPr>
              <w:suppressAutoHyphens/>
              <w:spacing w:after="0"/>
              <w:ind w:left="-57" w:right="-57"/>
              <w:jc w:val="center"/>
              <w:rPr>
                <w:rFonts w:ascii="Times New Roman" w:hAnsi="Times New Roman"/>
                <w:sz w:val="24"/>
                <w:szCs w:val="24"/>
              </w:rPr>
            </w:pPr>
            <w:r w:rsidRPr="006D1B11">
              <w:rPr>
                <w:rFonts w:ascii="Times New Roman" w:hAnsi="Times New Roman"/>
                <w:sz w:val="24"/>
                <w:szCs w:val="24"/>
              </w:rPr>
              <w:t>Производственная</w:t>
            </w:r>
          </w:p>
          <w:p w14:paraId="7925692E" w14:textId="77777777" w:rsidR="00C90AEA" w:rsidRPr="006D1B11" w:rsidRDefault="00C90AEA" w:rsidP="00180122">
            <w:pPr>
              <w:suppressAutoHyphens/>
              <w:spacing w:after="0"/>
              <w:ind w:left="-57" w:right="-57"/>
              <w:jc w:val="center"/>
              <w:rPr>
                <w:rFonts w:ascii="Times New Roman" w:hAnsi="Times New Roman"/>
                <w:sz w:val="24"/>
                <w:szCs w:val="24"/>
              </w:rPr>
            </w:pPr>
          </w:p>
        </w:tc>
      </w:tr>
      <w:tr w:rsidR="00C90AEA" w:rsidRPr="006D1B11" w14:paraId="7D53E7B4" w14:textId="77777777" w:rsidTr="00180122">
        <w:trPr>
          <w:trHeight w:val="415"/>
        </w:trPr>
        <w:tc>
          <w:tcPr>
            <w:tcW w:w="568" w:type="pct"/>
            <w:vAlign w:val="center"/>
          </w:tcPr>
          <w:p w14:paraId="7779DB19"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1</w:t>
            </w:r>
          </w:p>
        </w:tc>
        <w:tc>
          <w:tcPr>
            <w:tcW w:w="1037" w:type="pct"/>
            <w:vAlign w:val="center"/>
          </w:tcPr>
          <w:p w14:paraId="18D735A3"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2</w:t>
            </w:r>
          </w:p>
        </w:tc>
        <w:tc>
          <w:tcPr>
            <w:tcW w:w="379" w:type="pct"/>
            <w:vAlign w:val="center"/>
          </w:tcPr>
          <w:p w14:paraId="133162E4"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3</w:t>
            </w:r>
          </w:p>
        </w:tc>
        <w:tc>
          <w:tcPr>
            <w:tcW w:w="242" w:type="pct"/>
            <w:vAlign w:val="center"/>
          </w:tcPr>
          <w:p w14:paraId="68AB92E7"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4</w:t>
            </w:r>
          </w:p>
        </w:tc>
        <w:tc>
          <w:tcPr>
            <w:tcW w:w="227" w:type="pct"/>
            <w:vAlign w:val="center"/>
          </w:tcPr>
          <w:p w14:paraId="192F8C1A"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5</w:t>
            </w:r>
          </w:p>
        </w:tc>
        <w:tc>
          <w:tcPr>
            <w:tcW w:w="505" w:type="pct"/>
            <w:vAlign w:val="center"/>
          </w:tcPr>
          <w:p w14:paraId="501E6F4D"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6</w:t>
            </w:r>
          </w:p>
        </w:tc>
        <w:tc>
          <w:tcPr>
            <w:tcW w:w="455" w:type="pct"/>
            <w:vAlign w:val="center"/>
          </w:tcPr>
          <w:p w14:paraId="3AA0BD1B"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7</w:t>
            </w:r>
          </w:p>
        </w:tc>
        <w:tc>
          <w:tcPr>
            <w:tcW w:w="518" w:type="pct"/>
            <w:vAlign w:val="center"/>
          </w:tcPr>
          <w:p w14:paraId="4383905F"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8</w:t>
            </w:r>
          </w:p>
        </w:tc>
        <w:tc>
          <w:tcPr>
            <w:tcW w:w="189" w:type="pct"/>
            <w:vAlign w:val="center"/>
          </w:tcPr>
          <w:p w14:paraId="29466501"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9</w:t>
            </w:r>
          </w:p>
        </w:tc>
        <w:tc>
          <w:tcPr>
            <w:tcW w:w="294" w:type="pct"/>
            <w:gridSpan w:val="3"/>
            <w:vAlign w:val="center"/>
          </w:tcPr>
          <w:p w14:paraId="0C9D9EB3"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10</w:t>
            </w:r>
          </w:p>
        </w:tc>
        <w:tc>
          <w:tcPr>
            <w:tcW w:w="586" w:type="pct"/>
            <w:vAlign w:val="center"/>
          </w:tcPr>
          <w:p w14:paraId="15DDE982"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11</w:t>
            </w:r>
          </w:p>
        </w:tc>
      </w:tr>
      <w:tr w:rsidR="00C90AEA" w:rsidRPr="006D1B11" w14:paraId="35A5DEA6" w14:textId="77777777" w:rsidTr="00180122">
        <w:tc>
          <w:tcPr>
            <w:tcW w:w="568" w:type="pct"/>
          </w:tcPr>
          <w:p w14:paraId="16ECEF89" w14:textId="77777777" w:rsidR="00C90AEA" w:rsidRPr="006D1B11" w:rsidRDefault="00C90AEA" w:rsidP="00180122">
            <w:pPr>
              <w:spacing w:after="0"/>
              <w:rPr>
                <w:rFonts w:ascii="Times New Roman" w:hAnsi="Times New Roman"/>
                <w:sz w:val="24"/>
                <w:szCs w:val="24"/>
              </w:rPr>
            </w:pPr>
          </w:p>
        </w:tc>
        <w:tc>
          <w:tcPr>
            <w:tcW w:w="1037" w:type="pct"/>
          </w:tcPr>
          <w:p w14:paraId="1AAE1A16" w14:textId="77777777" w:rsidR="00C90AEA" w:rsidRPr="006D1B11" w:rsidRDefault="00C90AEA" w:rsidP="00180122">
            <w:pPr>
              <w:spacing w:after="0"/>
              <w:rPr>
                <w:rFonts w:ascii="Times New Roman" w:hAnsi="Times New Roman"/>
                <w:sz w:val="24"/>
                <w:szCs w:val="24"/>
              </w:rPr>
            </w:pPr>
          </w:p>
        </w:tc>
        <w:tc>
          <w:tcPr>
            <w:tcW w:w="379" w:type="pct"/>
          </w:tcPr>
          <w:p w14:paraId="242B8421" w14:textId="77777777" w:rsidR="00C90AEA" w:rsidRPr="006D1B11" w:rsidRDefault="00C90AEA" w:rsidP="00180122">
            <w:pPr>
              <w:spacing w:after="0"/>
              <w:jc w:val="center"/>
              <w:rPr>
                <w:rFonts w:ascii="Times New Roman" w:hAnsi="Times New Roman"/>
                <w:b/>
                <w:bCs/>
                <w:sz w:val="24"/>
                <w:szCs w:val="24"/>
                <w:lang w:val="en-US"/>
              </w:rPr>
            </w:pPr>
            <w:r w:rsidRPr="006D1B11">
              <w:rPr>
                <w:rFonts w:ascii="Times New Roman" w:hAnsi="Times New Roman"/>
                <w:b/>
                <w:bCs/>
                <w:sz w:val="24"/>
                <w:szCs w:val="24"/>
                <w:lang w:val="en-US"/>
              </w:rPr>
              <w:t>602</w:t>
            </w:r>
          </w:p>
        </w:tc>
        <w:tc>
          <w:tcPr>
            <w:tcW w:w="242" w:type="pct"/>
          </w:tcPr>
          <w:p w14:paraId="34789A11" w14:textId="77777777" w:rsidR="00C90AEA" w:rsidRPr="006D1B11" w:rsidRDefault="00C90AEA" w:rsidP="00180122">
            <w:pPr>
              <w:spacing w:after="0"/>
              <w:jc w:val="center"/>
              <w:rPr>
                <w:rFonts w:ascii="Times New Roman" w:hAnsi="Times New Roman"/>
                <w:sz w:val="24"/>
                <w:szCs w:val="24"/>
                <w:lang w:val="en-US"/>
              </w:rPr>
            </w:pPr>
            <w:r w:rsidRPr="00CA2629">
              <w:rPr>
                <w:rFonts w:ascii="Times New Roman" w:hAnsi="Times New Roman"/>
                <w:sz w:val="24"/>
                <w:szCs w:val="24"/>
                <w:lang w:val="en-US"/>
              </w:rPr>
              <w:t>466</w:t>
            </w:r>
          </w:p>
        </w:tc>
        <w:tc>
          <w:tcPr>
            <w:tcW w:w="227" w:type="pct"/>
          </w:tcPr>
          <w:p w14:paraId="11BB3ADF" w14:textId="77777777" w:rsidR="00C90AEA" w:rsidRPr="006D1B11" w:rsidRDefault="00C90AEA" w:rsidP="00180122">
            <w:pPr>
              <w:spacing w:after="0"/>
              <w:jc w:val="center"/>
              <w:rPr>
                <w:rFonts w:ascii="Times New Roman" w:hAnsi="Times New Roman"/>
                <w:b/>
                <w:bCs/>
                <w:sz w:val="24"/>
                <w:szCs w:val="24"/>
                <w:lang w:val="en-US"/>
              </w:rPr>
            </w:pPr>
            <w:r w:rsidRPr="006D1B11">
              <w:rPr>
                <w:rFonts w:ascii="Times New Roman" w:hAnsi="Times New Roman"/>
                <w:b/>
                <w:bCs/>
                <w:sz w:val="24"/>
                <w:szCs w:val="24"/>
                <w:lang w:val="en-US"/>
              </w:rPr>
              <w:t>241</w:t>
            </w:r>
          </w:p>
        </w:tc>
        <w:tc>
          <w:tcPr>
            <w:tcW w:w="505" w:type="pct"/>
          </w:tcPr>
          <w:p w14:paraId="56CE356F" w14:textId="77777777" w:rsidR="00C90AEA" w:rsidRPr="006D1B11" w:rsidRDefault="00C90AEA" w:rsidP="00180122">
            <w:pPr>
              <w:spacing w:after="0"/>
              <w:jc w:val="center"/>
              <w:rPr>
                <w:rFonts w:ascii="Times New Roman" w:hAnsi="Times New Roman"/>
                <w:b/>
                <w:bCs/>
                <w:sz w:val="24"/>
                <w:szCs w:val="24"/>
                <w:lang w:val="en-US"/>
              </w:rPr>
            </w:pPr>
            <w:r w:rsidRPr="006D1B11">
              <w:rPr>
                <w:rFonts w:ascii="Times New Roman" w:hAnsi="Times New Roman"/>
                <w:sz w:val="24"/>
                <w:szCs w:val="24"/>
                <w:lang w:val="en-US"/>
              </w:rPr>
              <w:t>178</w:t>
            </w:r>
          </w:p>
        </w:tc>
        <w:tc>
          <w:tcPr>
            <w:tcW w:w="455" w:type="pct"/>
          </w:tcPr>
          <w:p w14:paraId="3FE4B48C"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Х</w:t>
            </w:r>
          </w:p>
        </w:tc>
        <w:tc>
          <w:tcPr>
            <w:tcW w:w="518" w:type="pct"/>
          </w:tcPr>
          <w:p w14:paraId="43EF34CD" w14:textId="77777777" w:rsidR="00C90AEA" w:rsidRPr="006D1B11" w:rsidRDefault="00C90AEA" w:rsidP="00180122">
            <w:pPr>
              <w:spacing w:after="0"/>
              <w:jc w:val="center"/>
              <w:rPr>
                <w:rFonts w:ascii="Times New Roman" w:hAnsi="Times New Roman"/>
                <w:sz w:val="24"/>
                <w:szCs w:val="24"/>
                <w:lang w:val="en-US"/>
              </w:rPr>
            </w:pPr>
            <w:r w:rsidRPr="006D1B11">
              <w:rPr>
                <w:rFonts w:ascii="Times New Roman" w:hAnsi="Times New Roman"/>
                <w:sz w:val="24"/>
                <w:szCs w:val="24"/>
                <w:lang w:val="en-US"/>
              </w:rPr>
              <w:t>47</w:t>
            </w:r>
          </w:p>
        </w:tc>
        <w:tc>
          <w:tcPr>
            <w:tcW w:w="189" w:type="pct"/>
          </w:tcPr>
          <w:p w14:paraId="4AC9836C" w14:textId="77777777" w:rsidR="00C90AEA" w:rsidRPr="006D1B11" w:rsidRDefault="00C90AEA" w:rsidP="00180122">
            <w:pPr>
              <w:spacing w:after="0"/>
              <w:jc w:val="center"/>
              <w:rPr>
                <w:rFonts w:ascii="Times New Roman" w:hAnsi="Times New Roman"/>
                <w:sz w:val="24"/>
                <w:szCs w:val="24"/>
                <w:lang w:val="en-US"/>
              </w:rPr>
            </w:pPr>
            <w:r w:rsidRPr="006D1B11">
              <w:rPr>
                <w:rFonts w:ascii="Times New Roman" w:hAnsi="Times New Roman"/>
                <w:sz w:val="24"/>
                <w:szCs w:val="24"/>
                <w:lang w:val="en-US"/>
              </w:rPr>
              <w:t>24</w:t>
            </w:r>
          </w:p>
        </w:tc>
        <w:tc>
          <w:tcPr>
            <w:tcW w:w="294" w:type="pct"/>
            <w:gridSpan w:val="3"/>
          </w:tcPr>
          <w:p w14:paraId="2FC3B61B" w14:textId="77777777" w:rsidR="00C90AEA" w:rsidRPr="006D1B11" w:rsidRDefault="00C90AEA" w:rsidP="00180122">
            <w:pPr>
              <w:spacing w:after="0"/>
              <w:jc w:val="center"/>
              <w:rPr>
                <w:rFonts w:ascii="Times New Roman" w:hAnsi="Times New Roman"/>
                <w:b/>
                <w:bCs/>
                <w:sz w:val="24"/>
                <w:szCs w:val="24"/>
                <w:lang w:val="en-US"/>
              </w:rPr>
            </w:pPr>
            <w:r w:rsidRPr="006D1B11">
              <w:rPr>
                <w:rFonts w:ascii="Times New Roman" w:hAnsi="Times New Roman"/>
                <w:b/>
                <w:bCs/>
                <w:sz w:val="24"/>
                <w:szCs w:val="24"/>
                <w:lang w:val="en-US"/>
              </w:rPr>
              <w:t>180</w:t>
            </w:r>
          </w:p>
        </w:tc>
        <w:tc>
          <w:tcPr>
            <w:tcW w:w="586" w:type="pct"/>
          </w:tcPr>
          <w:p w14:paraId="022DE48E" w14:textId="77777777" w:rsidR="00C90AEA" w:rsidRPr="006D1B11" w:rsidRDefault="00C90AEA" w:rsidP="00180122">
            <w:pPr>
              <w:spacing w:after="0"/>
              <w:jc w:val="center"/>
              <w:rPr>
                <w:rFonts w:ascii="Times New Roman" w:hAnsi="Times New Roman"/>
                <w:b/>
                <w:bCs/>
                <w:sz w:val="24"/>
                <w:szCs w:val="24"/>
                <w:lang w:val="en-US"/>
              </w:rPr>
            </w:pPr>
            <w:r w:rsidRPr="006D1B11">
              <w:rPr>
                <w:rFonts w:ascii="Times New Roman" w:hAnsi="Times New Roman"/>
                <w:b/>
                <w:bCs/>
                <w:sz w:val="24"/>
                <w:szCs w:val="24"/>
                <w:lang w:val="en-US"/>
              </w:rPr>
              <w:t>108</w:t>
            </w:r>
          </w:p>
        </w:tc>
      </w:tr>
      <w:tr w:rsidR="00C90AEA" w:rsidRPr="006D1B11" w14:paraId="03630B8B" w14:textId="77777777" w:rsidTr="00180122">
        <w:trPr>
          <w:trHeight w:val="314"/>
        </w:trPr>
        <w:tc>
          <w:tcPr>
            <w:tcW w:w="568" w:type="pct"/>
          </w:tcPr>
          <w:p w14:paraId="375B4F96" w14:textId="3EA0B5CD"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w:t>
            </w:r>
            <w:r w:rsidR="003A5F5C">
              <w:rPr>
                <w:rFonts w:ascii="Times New Roman" w:eastAsia="Calibri" w:hAnsi="Times New Roman"/>
                <w:iCs/>
                <w:sz w:val="24"/>
                <w:szCs w:val="24"/>
                <w:lang w:eastAsia="en-US"/>
              </w:rPr>
              <w:t xml:space="preserve"> 0</w:t>
            </w:r>
            <w:r w:rsidRPr="006D1B11">
              <w:rPr>
                <w:rFonts w:ascii="Times New Roman" w:eastAsia="Calibri" w:hAnsi="Times New Roman"/>
                <w:iCs/>
                <w:sz w:val="24"/>
                <w:szCs w:val="24"/>
                <w:lang w:eastAsia="en-US"/>
              </w:rPr>
              <w:t>1-ОК</w:t>
            </w:r>
            <w:r w:rsidR="003A5F5C">
              <w:rPr>
                <w:rFonts w:ascii="Times New Roman" w:eastAsia="Calibri" w:hAnsi="Times New Roman"/>
                <w:iCs/>
                <w:sz w:val="24"/>
                <w:szCs w:val="24"/>
                <w:lang w:eastAsia="en-US"/>
              </w:rPr>
              <w:t xml:space="preserve"> 0</w:t>
            </w:r>
            <w:r>
              <w:rPr>
                <w:rFonts w:ascii="Times New Roman" w:eastAsia="Calibri" w:hAnsi="Times New Roman"/>
                <w:iCs/>
                <w:sz w:val="24"/>
                <w:szCs w:val="24"/>
                <w:lang w:eastAsia="en-US"/>
              </w:rPr>
              <w:t>9</w:t>
            </w:r>
          </w:p>
          <w:p w14:paraId="450910B2" w14:textId="77777777"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ПК.1.1</w:t>
            </w:r>
          </w:p>
          <w:p w14:paraId="07D26964" w14:textId="77777777"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ПК.1.2</w:t>
            </w:r>
          </w:p>
          <w:p w14:paraId="2E21C3F2" w14:textId="77777777"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ПК.1.3</w:t>
            </w:r>
          </w:p>
          <w:p w14:paraId="6066F19B" w14:textId="77777777" w:rsidR="00C90AEA" w:rsidRPr="006D1B11" w:rsidRDefault="00C90AEA" w:rsidP="00180122">
            <w:pPr>
              <w:spacing w:after="0"/>
              <w:rPr>
                <w:rFonts w:ascii="Times New Roman" w:hAnsi="Times New Roman"/>
                <w:sz w:val="24"/>
                <w:szCs w:val="24"/>
              </w:rPr>
            </w:pPr>
            <w:r w:rsidRPr="006D1B11">
              <w:rPr>
                <w:rFonts w:ascii="Times New Roman" w:eastAsia="Calibri" w:hAnsi="Times New Roman"/>
                <w:iCs/>
                <w:sz w:val="24"/>
                <w:szCs w:val="24"/>
                <w:lang w:eastAsia="en-US"/>
              </w:rPr>
              <w:t>ПК.1.4</w:t>
            </w:r>
          </w:p>
        </w:tc>
        <w:tc>
          <w:tcPr>
            <w:tcW w:w="1037" w:type="pct"/>
          </w:tcPr>
          <w:p w14:paraId="684FA737"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МДК.01.01 Основы аналитической химии и физико-химических методов анализа</w:t>
            </w:r>
          </w:p>
        </w:tc>
        <w:tc>
          <w:tcPr>
            <w:tcW w:w="379" w:type="pct"/>
          </w:tcPr>
          <w:p w14:paraId="52CED600"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296</w:t>
            </w:r>
          </w:p>
        </w:tc>
        <w:tc>
          <w:tcPr>
            <w:tcW w:w="242" w:type="pct"/>
          </w:tcPr>
          <w:p w14:paraId="63F4A2DA"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178</w:t>
            </w:r>
          </w:p>
        </w:tc>
        <w:tc>
          <w:tcPr>
            <w:tcW w:w="227" w:type="pct"/>
          </w:tcPr>
          <w:p w14:paraId="3B1871C4" w14:textId="77777777" w:rsidR="00C90AEA" w:rsidRPr="00CD6612" w:rsidRDefault="00C90AEA" w:rsidP="00180122">
            <w:pPr>
              <w:spacing w:after="0"/>
              <w:jc w:val="center"/>
              <w:rPr>
                <w:rFonts w:ascii="Times New Roman" w:hAnsi="Times New Roman"/>
                <w:b/>
                <w:bCs/>
                <w:sz w:val="24"/>
                <w:szCs w:val="24"/>
              </w:rPr>
            </w:pPr>
            <w:r>
              <w:rPr>
                <w:rFonts w:ascii="Times New Roman" w:hAnsi="Times New Roman"/>
                <w:b/>
                <w:bCs/>
                <w:sz w:val="24"/>
                <w:szCs w:val="24"/>
              </w:rPr>
              <w:t>241</w:t>
            </w:r>
          </w:p>
        </w:tc>
        <w:tc>
          <w:tcPr>
            <w:tcW w:w="505" w:type="pct"/>
          </w:tcPr>
          <w:p w14:paraId="33D14D9C"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178</w:t>
            </w:r>
          </w:p>
        </w:tc>
        <w:tc>
          <w:tcPr>
            <w:tcW w:w="455" w:type="pct"/>
          </w:tcPr>
          <w:p w14:paraId="7F9B389A"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w:t>
            </w:r>
          </w:p>
        </w:tc>
        <w:tc>
          <w:tcPr>
            <w:tcW w:w="518" w:type="pct"/>
          </w:tcPr>
          <w:p w14:paraId="00D77179"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47</w:t>
            </w:r>
          </w:p>
        </w:tc>
        <w:tc>
          <w:tcPr>
            <w:tcW w:w="189" w:type="pct"/>
          </w:tcPr>
          <w:p w14:paraId="6428D671"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6</w:t>
            </w:r>
          </w:p>
        </w:tc>
        <w:tc>
          <w:tcPr>
            <w:tcW w:w="294" w:type="pct"/>
            <w:gridSpan w:val="3"/>
          </w:tcPr>
          <w:p w14:paraId="0DB7A2B1"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w:t>
            </w:r>
          </w:p>
        </w:tc>
        <w:tc>
          <w:tcPr>
            <w:tcW w:w="586" w:type="pct"/>
          </w:tcPr>
          <w:p w14:paraId="58E925FC"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w:t>
            </w:r>
          </w:p>
        </w:tc>
      </w:tr>
      <w:tr w:rsidR="00C90AEA" w:rsidRPr="006D1B11" w14:paraId="07BA0D94" w14:textId="77777777" w:rsidTr="00180122">
        <w:trPr>
          <w:trHeight w:val="314"/>
        </w:trPr>
        <w:tc>
          <w:tcPr>
            <w:tcW w:w="568" w:type="pct"/>
          </w:tcPr>
          <w:p w14:paraId="09BE828E" w14:textId="304C61D0"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w:t>
            </w:r>
            <w:r w:rsidR="003A5F5C">
              <w:rPr>
                <w:rFonts w:ascii="Times New Roman" w:eastAsia="Calibri" w:hAnsi="Times New Roman"/>
                <w:iCs/>
                <w:sz w:val="24"/>
                <w:szCs w:val="24"/>
                <w:lang w:eastAsia="en-US"/>
              </w:rPr>
              <w:t xml:space="preserve"> 0</w:t>
            </w:r>
            <w:r w:rsidRPr="006D1B11">
              <w:rPr>
                <w:rFonts w:ascii="Times New Roman" w:eastAsia="Calibri" w:hAnsi="Times New Roman"/>
                <w:iCs/>
                <w:sz w:val="24"/>
                <w:szCs w:val="24"/>
                <w:lang w:eastAsia="en-US"/>
              </w:rPr>
              <w:t>1-ОК</w:t>
            </w:r>
            <w:r w:rsidR="003A5F5C">
              <w:rPr>
                <w:rFonts w:ascii="Times New Roman" w:eastAsia="Calibri" w:hAnsi="Times New Roman"/>
                <w:iCs/>
                <w:sz w:val="24"/>
                <w:szCs w:val="24"/>
                <w:lang w:eastAsia="en-US"/>
              </w:rPr>
              <w:t xml:space="preserve"> 0</w:t>
            </w:r>
            <w:r>
              <w:rPr>
                <w:rFonts w:ascii="Times New Roman" w:eastAsia="Calibri" w:hAnsi="Times New Roman"/>
                <w:iCs/>
                <w:sz w:val="24"/>
                <w:szCs w:val="24"/>
                <w:lang w:eastAsia="en-US"/>
              </w:rPr>
              <w:t>9</w:t>
            </w:r>
          </w:p>
          <w:p w14:paraId="6CA337C2" w14:textId="77777777"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ПК.1.1</w:t>
            </w:r>
          </w:p>
          <w:p w14:paraId="4C9EF3D4" w14:textId="77777777"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ПК.1.2</w:t>
            </w:r>
          </w:p>
          <w:p w14:paraId="08FCEAA7" w14:textId="77777777"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ПК.1.3</w:t>
            </w:r>
          </w:p>
          <w:p w14:paraId="69C2CBF4" w14:textId="77777777" w:rsidR="00C90AEA" w:rsidRPr="006D1B11" w:rsidRDefault="00C90AEA" w:rsidP="00180122">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ПК.1.4</w:t>
            </w:r>
          </w:p>
        </w:tc>
        <w:tc>
          <w:tcPr>
            <w:tcW w:w="1037" w:type="pct"/>
          </w:tcPr>
          <w:p w14:paraId="71172DD3" w14:textId="77777777" w:rsidR="00C90AEA" w:rsidRPr="00F27500" w:rsidRDefault="00C90AEA" w:rsidP="00180122">
            <w:pPr>
              <w:spacing w:after="0"/>
              <w:rPr>
                <w:rFonts w:ascii="Times New Roman" w:hAnsi="Times New Roman"/>
                <w:bCs/>
                <w:sz w:val="24"/>
                <w:szCs w:val="24"/>
              </w:rPr>
            </w:pPr>
            <w:r w:rsidRPr="00F27500">
              <w:rPr>
                <w:rFonts w:ascii="Times New Roman" w:hAnsi="Times New Roman"/>
                <w:bCs/>
                <w:sz w:val="24"/>
                <w:szCs w:val="24"/>
              </w:rPr>
              <w:t>МДК.01.01.02 Физико-химические методы анализа</w:t>
            </w:r>
          </w:p>
        </w:tc>
        <w:tc>
          <w:tcPr>
            <w:tcW w:w="379" w:type="pct"/>
          </w:tcPr>
          <w:p w14:paraId="2145DDDB" w14:textId="77777777" w:rsidR="00C90AEA" w:rsidRPr="006D1B11" w:rsidRDefault="00C90AEA" w:rsidP="00180122">
            <w:pPr>
              <w:spacing w:after="0"/>
              <w:jc w:val="center"/>
              <w:rPr>
                <w:rFonts w:ascii="Times New Roman" w:hAnsi="Times New Roman"/>
                <w:b/>
                <w:bCs/>
                <w:sz w:val="24"/>
                <w:szCs w:val="24"/>
                <w:lang w:val="en-US"/>
              </w:rPr>
            </w:pPr>
            <w:r>
              <w:rPr>
                <w:rFonts w:ascii="Times New Roman" w:hAnsi="Times New Roman"/>
                <w:b/>
                <w:bCs/>
                <w:sz w:val="24"/>
                <w:szCs w:val="24"/>
              </w:rPr>
              <w:t>296</w:t>
            </w:r>
          </w:p>
        </w:tc>
        <w:tc>
          <w:tcPr>
            <w:tcW w:w="242" w:type="pct"/>
          </w:tcPr>
          <w:p w14:paraId="105CEB1C" w14:textId="77777777" w:rsidR="00C90AEA" w:rsidRPr="006D1B11" w:rsidRDefault="00C90AEA" w:rsidP="00180122">
            <w:pPr>
              <w:spacing w:after="0"/>
              <w:jc w:val="center"/>
              <w:rPr>
                <w:rFonts w:ascii="Times New Roman" w:hAnsi="Times New Roman"/>
                <w:sz w:val="24"/>
                <w:szCs w:val="24"/>
              </w:rPr>
            </w:pPr>
          </w:p>
        </w:tc>
        <w:tc>
          <w:tcPr>
            <w:tcW w:w="227" w:type="pct"/>
          </w:tcPr>
          <w:p w14:paraId="57B44EC3" w14:textId="77777777" w:rsidR="00C90AEA" w:rsidRPr="00CA2629" w:rsidRDefault="00C90AEA" w:rsidP="00180122">
            <w:pPr>
              <w:spacing w:after="0"/>
              <w:jc w:val="center"/>
              <w:rPr>
                <w:rFonts w:ascii="Times New Roman" w:hAnsi="Times New Roman"/>
                <w:b/>
                <w:bCs/>
                <w:sz w:val="24"/>
                <w:szCs w:val="24"/>
                <w:highlight w:val="yellow"/>
                <w:lang w:val="en-US"/>
              </w:rPr>
            </w:pPr>
            <w:r w:rsidRPr="009C325F">
              <w:rPr>
                <w:rFonts w:ascii="Times New Roman" w:hAnsi="Times New Roman"/>
                <w:b/>
                <w:bCs/>
                <w:sz w:val="24"/>
                <w:szCs w:val="24"/>
              </w:rPr>
              <w:t>241</w:t>
            </w:r>
          </w:p>
        </w:tc>
        <w:tc>
          <w:tcPr>
            <w:tcW w:w="505" w:type="pct"/>
          </w:tcPr>
          <w:p w14:paraId="3B3E7485" w14:textId="77777777" w:rsidR="00C90AEA" w:rsidRPr="006D1B11" w:rsidRDefault="00C90AEA" w:rsidP="00180122">
            <w:pPr>
              <w:spacing w:after="0"/>
              <w:jc w:val="center"/>
              <w:rPr>
                <w:rFonts w:ascii="Times New Roman" w:hAnsi="Times New Roman"/>
                <w:sz w:val="24"/>
                <w:szCs w:val="24"/>
              </w:rPr>
            </w:pPr>
            <w:r>
              <w:rPr>
                <w:rFonts w:ascii="Times New Roman" w:hAnsi="Times New Roman"/>
                <w:sz w:val="24"/>
                <w:szCs w:val="24"/>
              </w:rPr>
              <w:t>178</w:t>
            </w:r>
          </w:p>
        </w:tc>
        <w:tc>
          <w:tcPr>
            <w:tcW w:w="455" w:type="pct"/>
          </w:tcPr>
          <w:p w14:paraId="6608D873" w14:textId="77777777" w:rsidR="00C90AEA" w:rsidRPr="006D1B11" w:rsidRDefault="00C90AEA" w:rsidP="00180122">
            <w:pPr>
              <w:spacing w:after="0"/>
              <w:jc w:val="center"/>
              <w:rPr>
                <w:rFonts w:ascii="Times New Roman" w:hAnsi="Times New Roman"/>
                <w:sz w:val="24"/>
                <w:szCs w:val="24"/>
              </w:rPr>
            </w:pPr>
          </w:p>
        </w:tc>
        <w:tc>
          <w:tcPr>
            <w:tcW w:w="518" w:type="pct"/>
          </w:tcPr>
          <w:p w14:paraId="7C648E36" w14:textId="77777777" w:rsidR="00C90AEA" w:rsidRPr="006D1B11" w:rsidRDefault="00C90AEA" w:rsidP="00180122">
            <w:pPr>
              <w:spacing w:after="0"/>
              <w:jc w:val="center"/>
              <w:rPr>
                <w:rFonts w:ascii="Times New Roman" w:hAnsi="Times New Roman"/>
                <w:sz w:val="24"/>
                <w:szCs w:val="24"/>
              </w:rPr>
            </w:pPr>
            <w:r>
              <w:rPr>
                <w:rFonts w:ascii="Times New Roman" w:hAnsi="Times New Roman"/>
                <w:sz w:val="24"/>
                <w:szCs w:val="24"/>
              </w:rPr>
              <w:t>47</w:t>
            </w:r>
          </w:p>
        </w:tc>
        <w:tc>
          <w:tcPr>
            <w:tcW w:w="189" w:type="pct"/>
          </w:tcPr>
          <w:p w14:paraId="38B0B709" w14:textId="77777777" w:rsidR="00C90AEA" w:rsidRPr="006D1B11" w:rsidRDefault="00C90AEA" w:rsidP="00180122">
            <w:pPr>
              <w:spacing w:after="0"/>
              <w:jc w:val="center"/>
              <w:rPr>
                <w:rFonts w:ascii="Times New Roman" w:hAnsi="Times New Roman"/>
                <w:sz w:val="24"/>
                <w:szCs w:val="24"/>
              </w:rPr>
            </w:pPr>
          </w:p>
        </w:tc>
        <w:tc>
          <w:tcPr>
            <w:tcW w:w="294" w:type="pct"/>
            <w:gridSpan w:val="3"/>
          </w:tcPr>
          <w:p w14:paraId="6E6AB333" w14:textId="77777777" w:rsidR="00C90AEA" w:rsidRPr="006D1B11" w:rsidRDefault="00C90AEA" w:rsidP="00180122">
            <w:pPr>
              <w:spacing w:after="0"/>
              <w:jc w:val="center"/>
              <w:rPr>
                <w:rFonts w:ascii="Times New Roman" w:hAnsi="Times New Roman"/>
                <w:b/>
                <w:bCs/>
                <w:sz w:val="24"/>
                <w:szCs w:val="24"/>
              </w:rPr>
            </w:pPr>
          </w:p>
        </w:tc>
        <w:tc>
          <w:tcPr>
            <w:tcW w:w="586" w:type="pct"/>
          </w:tcPr>
          <w:p w14:paraId="0E69B10E" w14:textId="77777777" w:rsidR="00C90AEA" w:rsidRPr="006D1B11" w:rsidRDefault="00C90AEA" w:rsidP="00180122">
            <w:pPr>
              <w:spacing w:after="0"/>
              <w:jc w:val="center"/>
              <w:rPr>
                <w:rFonts w:ascii="Times New Roman" w:hAnsi="Times New Roman"/>
                <w:b/>
                <w:bCs/>
                <w:sz w:val="24"/>
                <w:szCs w:val="24"/>
              </w:rPr>
            </w:pPr>
          </w:p>
        </w:tc>
      </w:tr>
      <w:tr w:rsidR="00C90AEA" w:rsidRPr="006D1B11" w14:paraId="5E95CE93" w14:textId="77777777" w:rsidTr="00180122">
        <w:trPr>
          <w:trHeight w:val="314"/>
        </w:trPr>
        <w:tc>
          <w:tcPr>
            <w:tcW w:w="568" w:type="pct"/>
          </w:tcPr>
          <w:p w14:paraId="07A78FAE"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УП.01</w:t>
            </w:r>
          </w:p>
        </w:tc>
        <w:tc>
          <w:tcPr>
            <w:tcW w:w="1037" w:type="pct"/>
          </w:tcPr>
          <w:p w14:paraId="423FC06E"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Учебная практика</w:t>
            </w:r>
          </w:p>
        </w:tc>
        <w:tc>
          <w:tcPr>
            <w:tcW w:w="379" w:type="pct"/>
          </w:tcPr>
          <w:p w14:paraId="22C61AF9"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180</w:t>
            </w:r>
          </w:p>
        </w:tc>
        <w:tc>
          <w:tcPr>
            <w:tcW w:w="242" w:type="pct"/>
          </w:tcPr>
          <w:p w14:paraId="25058239"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180</w:t>
            </w:r>
          </w:p>
        </w:tc>
        <w:tc>
          <w:tcPr>
            <w:tcW w:w="227" w:type="pct"/>
            <w:shd w:val="clear" w:color="auto" w:fill="D0CECE"/>
          </w:tcPr>
          <w:p w14:paraId="5F618E49" w14:textId="77777777" w:rsidR="00C90AEA" w:rsidRPr="006D1B11" w:rsidRDefault="00C90AEA" w:rsidP="00180122">
            <w:pPr>
              <w:spacing w:after="0"/>
              <w:jc w:val="center"/>
              <w:rPr>
                <w:rFonts w:ascii="Times New Roman" w:hAnsi="Times New Roman"/>
                <w:b/>
                <w:bCs/>
                <w:sz w:val="24"/>
                <w:szCs w:val="24"/>
              </w:rPr>
            </w:pPr>
          </w:p>
        </w:tc>
        <w:tc>
          <w:tcPr>
            <w:tcW w:w="505" w:type="pct"/>
            <w:shd w:val="clear" w:color="auto" w:fill="D0CECE"/>
          </w:tcPr>
          <w:p w14:paraId="3C9C6E98" w14:textId="77777777" w:rsidR="00C90AEA" w:rsidRPr="006D1B11" w:rsidRDefault="00C90AEA" w:rsidP="00180122">
            <w:pPr>
              <w:spacing w:after="0"/>
              <w:jc w:val="center"/>
              <w:rPr>
                <w:rFonts w:ascii="Times New Roman" w:hAnsi="Times New Roman"/>
                <w:sz w:val="24"/>
                <w:szCs w:val="24"/>
              </w:rPr>
            </w:pPr>
          </w:p>
        </w:tc>
        <w:tc>
          <w:tcPr>
            <w:tcW w:w="455" w:type="pct"/>
            <w:shd w:val="clear" w:color="auto" w:fill="D0CECE"/>
          </w:tcPr>
          <w:p w14:paraId="584BA285" w14:textId="77777777" w:rsidR="00C90AEA" w:rsidRPr="006D1B11" w:rsidRDefault="00C90AEA" w:rsidP="00180122">
            <w:pPr>
              <w:spacing w:after="0"/>
              <w:jc w:val="center"/>
              <w:rPr>
                <w:rFonts w:ascii="Times New Roman" w:hAnsi="Times New Roman"/>
                <w:sz w:val="24"/>
                <w:szCs w:val="24"/>
              </w:rPr>
            </w:pPr>
          </w:p>
        </w:tc>
        <w:tc>
          <w:tcPr>
            <w:tcW w:w="518" w:type="pct"/>
            <w:shd w:val="clear" w:color="auto" w:fill="D0CECE"/>
          </w:tcPr>
          <w:p w14:paraId="68A6B855" w14:textId="77777777" w:rsidR="00C90AEA" w:rsidRPr="006D1B11" w:rsidRDefault="00C90AEA" w:rsidP="00180122">
            <w:pPr>
              <w:spacing w:after="0"/>
              <w:jc w:val="center"/>
              <w:rPr>
                <w:rFonts w:ascii="Times New Roman" w:hAnsi="Times New Roman"/>
                <w:sz w:val="24"/>
                <w:szCs w:val="24"/>
              </w:rPr>
            </w:pPr>
          </w:p>
        </w:tc>
        <w:tc>
          <w:tcPr>
            <w:tcW w:w="189" w:type="pct"/>
          </w:tcPr>
          <w:p w14:paraId="5EFA83EC" w14:textId="77777777" w:rsidR="00C90AEA" w:rsidRPr="006D1B11" w:rsidRDefault="00C90AEA" w:rsidP="00180122">
            <w:pPr>
              <w:spacing w:after="0"/>
              <w:jc w:val="center"/>
              <w:rPr>
                <w:rFonts w:ascii="Times New Roman" w:hAnsi="Times New Roman"/>
                <w:sz w:val="24"/>
                <w:szCs w:val="24"/>
              </w:rPr>
            </w:pPr>
          </w:p>
        </w:tc>
        <w:tc>
          <w:tcPr>
            <w:tcW w:w="294" w:type="pct"/>
            <w:gridSpan w:val="3"/>
          </w:tcPr>
          <w:p w14:paraId="4BA3D5EA"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180</w:t>
            </w:r>
          </w:p>
        </w:tc>
        <w:tc>
          <w:tcPr>
            <w:tcW w:w="586" w:type="pct"/>
          </w:tcPr>
          <w:p w14:paraId="67526266" w14:textId="77777777" w:rsidR="00C90AEA" w:rsidRPr="006D1B11" w:rsidRDefault="00C90AEA" w:rsidP="00180122">
            <w:pPr>
              <w:spacing w:after="0"/>
              <w:rPr>
                <w:rFonts w:ascii="Times New Roman" w:hAnsi="Times New Roman"/>
                <w:b/>
                <w:bCs/>
                <w:sz w:val="24"/>
                <w:szCs w:val="24"/>
              </w:rPr>
            </w:pPr>
            <w:r w:rsidRPr="006D1B11">
              <w:rPr>
                <w:rFonts w:ascii="Times New Roman" w:hAnsi="Times New Roman"/>
                <w:b/>
                <w:bCs/>
                <w:sz w:val="24"/>
                <w:szCs w:val="24"/>
              </w:rPr>
              <w:t>-</w:t>
            </w:r>
          </w:p>
        </w:tc>
      </w:tr>
      <w:tr w:rsidR="00C90AEA" w:rsidRPr="006D1B11" w14:paraId="13B23299" w14:textId="77777777" w:rsidTr="00180122">
        <w:trPr>
          <w:trHeight w:val="314"/>
        </w:trPr>
        <w:tc>
          <w:tcPr>
            <w:tcW w:w="568" w:type="pct"/>
          </w:tcPr>
          <w:p w14:paraId="3422D058" w14:textId="77777777" w:rsidR="00C90AEA" w:rsidRPr="006D1B11" w:rsidRDefault="00C90AEA" w:rsidP="00180122">
            <w:pPr>
              <w:spacing w:after="0"/>
              <w:rPr>
                <w:rFonts w:ascii="Times New Roman" w:hAnsi="Times New Roman"/>
                <w:sz w:val="24"/>
                <w:szCs w:val="24"/>
              </w:rPr>
            </w:pPr>
          </w:p>
        </w:tc>
        <w:tc>
          <w:tcPr>
            <w:tcW w:w="1037" w:type="pct"/>
          </w:tcPr>
          <w:p w14:paraId="369F8BDF" w14:textId="77777777" w:rsidR="00C90AEA" w:rsidRPr="006D1B11" w:rsidRDefault="00C90AEA" w:rsidP="00180122">
            <w:pPr>
              <w:spacing w:after="0"/>
              <w:rPr>
                <w:rFonts w:ascii="Times New Roman" w:hAnsi="Times New Roman"/>
                <w:sz w:val="24"/>
                <w:szCs w:val="24"/>
              </w:rPr>
            </w:pPr>
            <w:r>
              <w:rPr>
                <w:rFonts w:ascii="Times New Roman" w:hAnsi="Times New Roman"/>
                <w:sz w:val="24"/>
                <w:szCs w:val="24"/>
              </w:rPr>
              <w:t>Экзамен МДК.01.01.02</w:t>
            </w:r>
          </w:p>
        </w:tc>
        <w:tc>
          <w:tcPr>
            <w:tcW w:w="379" w:type="pct"/>
          </w:tcPr>
          <w:p w14:paraId="21C5C3EE" w14:textId="77777777" w:rsidR="00C90AEA" w:rsidRPr="006D1B11" w:rsidRDefault="00C90AEA" w:rsidP="00180122">
            <w:pPr>
              <w:spacing w:after="0"/>
              <w:jc w:val="center"/>
              <w:rPr>
                <w:rFonts w:ascii="Times New Roman" w:hAnsi="Times New Roman"/>
                <w:b/>
                <w:bCs/>
                <w:sz w:val="24"/>
                <w:szCs w:val="24"/>
              </w:rPr>
            </w:pPr>
            <w:proofErr w:type="gramStart"/>
            <w:r>
              <w:rPr>
                <w:rFonts w:ascii="Times New Roman" w:hAnsi="Times New Roman"/>
                <w:b/>
                <w:bCs/>
                <w:sz w:val="24"/>
                <w:szCs w:val="24"/>
              </w:rPr>
              <w:t>6  +</w:t>
            </w:r>
            <w:proofErr w:type="gramEnd"/>
            <w:r>
              <w:rPr>
                <w:rFonts w:ascii="Times New Roman" w:hAnsi="Times New Roman"/>
                <w:b/>
                <w:bCs/>
                <w:sz w:val="24"/>
                <w:szCs w:val="24"/>
              </w:rPr>
              <w:t>2к.</w:t>
            </w:r>
          </w:p>
        </w:tc>
        <w:tc>
          <w:tcPr>
            <w:tcW w:w="242" w:type="pct"/>
          </w:tcPr>
          <w:p w14:paraId="3AFA33BD" w14:textId="77777777" w:rsidR="00C90AEA" w:rsidRPr="006D1B11" w:rsidRDefault="00C90AEA" w:rsidP="00180122">
            <w:pPr>
              <w:spacing w:after="0"/>
              <w:jc w:val="center"/>
              <w:rPr>
                <w:rFonts w:ascii="Times New Roman" w:hAnsi="Times New Roman"/>
                <w:sz w:val="24"/>
                <w:szCs w:val="24"/>
              </w:rPr>
            </w:pPr>
          </w:p>
        </w:tc>
        <w:tc>
          <w:tcPr>
            <w:tcW w:w="227" w:type="pct"/>
            <w:shd w:val="clear" w:color="auto" w:fill="auto"/>
          </w:tcPr>
          <w:p w14:paraId="2B9FAEEE" w14:textId="77777777" w:rsidR="00C90AEA" w:rsidRPr="00CA2629" w:rsidRDefault="00C90AEA" w:rsidP="00180122">
            <w:pPr>
              <w:spacing w:after="0"/>
              <w:jc w:val="center"/>
              <w:rPr>
                <w:rFonts w:ascii="Times New Roman" w:hAnsi="Times New Roman"/>
                <w:bCs/>
                <w:sz w:val="24"/>
                <w:szCs w:val="24"/>
              </w:rPr>
            </w:pPr>
          </w:p>
        </w:tc>
        <w:tc>
          <w:tcPr>
            <w:tcW w:w="505" w:type="pct"/>
            <w:shd w:val="clear" w:color="auto" w:fill="auto"/>
          </w:tcPr>
          <w:p w14:paraId="2806AF10" w14:textId="77777777" w:rsidR="00C90AEA" w:rsidRPr="006D1B11" w:rsidRDefault="00C90AEA" w:rsidP="00180122">
            <w:pPr>
              <w:spacing w:after="0"/>
              <w:jc w:val="center"/>
              <w:rPr>
                <w:rFonts w:ascii="Times New Roman" w:hAnsi="Times New Roman"/>
                <w:sz w:val="24"/>
                <w:szCs w:val="24"/>
              </w:rPr>
            </w:pPr>
          </w:p>
        </w:tc>
        <w:tc>
          <w:tcPr>
            <w:tcW w:w="455" w:type="pct"/>
            <w:shd w:val="clear" w:color="auto" w:fill="auto"/>
          </w:tcPr>
          <w:p w14:paraId="2376C10C" w14:textId="77777777" w:rsidR="00C90AEA" w:rsidRPr="006D1B11" w:rsidRDefault="00C90AEA" w:rsidP="00180122">
            <w:pPr>
              <w:spacing w:after="0"/>
              <w:jc w:val="center"/>
              <w:rPr>
                <w:rFonts w:ascii="Times New Roman" w:hAnsi="Times New Roman"/>
                <w:sz w:val="24"/>
                <w:szCs w:val="24"/>
              </w:rPr>
            </w:pPr>
          </w:p>
        </w:tc>
        <w:tc>
          <w:tcPr>
            <w:tcW w:w="518" w:type="pct"/>
            <w:shd w:val="clear" w:color="auto" w:fill="auto"/>
          </w:tcPr>
          <w:p w14:paraId="1DD8A0BC" w14:textId="77777777" w:rsidR="00C90AEA" w:rsidRPr="00CA2629" w:rsidRDefault="00C90AEA" w:rsidP="00180122">
            <w:pPr>
              <w:spacing w:after="0"/>
              <w:jc w:val="center"/>
              <w:rPr>
                <w:rFonts w:ascii="Times New Roman" w:hAnsi="Times New Roman"/>
                <w:sz w:val="20"/>
              </w:rPr>
            </w:pPr>
          </w:p>
        </w:tc>
        <w:tc>
          <w:tcPr>
            <w:tcW w:w="189" w:type="pct"/>
          </w:tcPr>
          <w:p w14:paraId="1A9B08B1" w14:textId="77777777" w:rsidR="00C90AEA" w:rsidRPr="00CA2629" w:rsidRDefault="00C90AEA" w:rsidP="00180122">
            <w:pPr>
              <w:spacing w:after="0"/>
              <w:jc w:val="center"/>
              <w:rPr>
                <w:rFonts w:ascii="Times New Roman" w:hAnsi="Times New Roman"/>
                <w:sz w:val="20"/>
              </w:rPr>
            </w:pPr>
            <w:proofErr w:type="gramStart"/>
            <w:r w:rsidRPr="00CA2629">
              <w:rPr>
                <w:rFonts w:ascii="Times New Roman" w:hAnsi="Times New Roman"/>
                <w:bCs/>
                <w:sz w:val="20"/>
              </w:rPr>
              <w:t>6  +</w:t>
            </w:r>
            <w:proofErr w:type="gramEnd"/>
            <w:r w:rsidRPr="00CA2629">
              <w:rPr>
                <w:rFonts w:ascii="Times New Roman" w:hAnsi="Times New Roman"/>
                <w:bCs/>
                <w:sz w:val="20"/>
              </w:rPr>
              <w:t>2к.</w:t>
            </w:r>
          </w:p>
        </w:tc>
        <w:tc>
          <w:tcPr>
            <w:tcW w:w="294" w:type="pct"/>
            <w:gridSpan w:val="3"/>
          </w:tcPr>
          <w:p w14:paraId="48A93136" w14:textId="77777777" w:rsidR="00C90AEA" w:rsidRPr="006D1B11" w:rsidRDefault="00C90AEA" w:rsidP="00180122">
            <w:pPr>
              <w:spacing w:after="0"/>
              <w:jc w:val="center"/>
              <w:rPr>
                <w:rFonts w:ascii="Times New Roman" w:hAnsi="Times New Roman"/>
                <w:b/>
                <w:bCs/>
                <w:sz w:val="24"/>
                <w:szCs w:val="24"/>
              </w:rPr>
            </w:pPr>
          </w:p>
        </w:tc>
        <w:tc>
          <w:tcPr>
            <w:tcW w:w="586" w:type="pct"/>
          </w:tcPr>
          <w:p w14:paraId="1DD1C653" w14:textId="77777777" w:rsidR="00C90AEA" w:rsidRPr="006D1B11" w:rsidRDefault="00C90AEA" w:rsidP="00180122">
            <w:pPr>
              <w:spacing w:after="0"/>
              <w:rPr>
                <w:rFonts w:ascii="Times New Roman" w:hAnsi="Times New Roman"/>
                <w:b/>
                <w:bCs/>
                <w:sz w:val="24"/>
                <w:szCs w:val="24"/>
              </w:rPr>
            </w:pPr>
          </w:p>
        </w:tc>
      </w:tr>
      <w:tr w:rsidR="00C90AEA" w:rsidRPr="006D1B11" w14:paraId="146E4790" w14:textId="77777777" w:rsidTr="00180122">
        <w:trPr>
          <w:trHeight w:val="314"/>
        </w:trPr>
        <w:tc>
          <w:tcPr>
            <w:tcW w:w="568" w:type="pct"/>
          </w:tcPr>
          <w:p w14:paraId="364BE642"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ПП.01</w:t>
            </w:r>
          </w:p>
        </w:tc>
        <w:tc>
          <w:tcPr>
            <w:tcW w:w="1037" w:type="pct"/>
          </w:tcPr>
          <w:p w14:paraId="18CD412E"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 xml:space="preserve">Производственная практика (по профилю </w:t>
            </w:r>
            <w:r w:rsidRPr="006D1B11">
              <w:rPr>
                <w:rFonts w:ascii="Times New Roman" w:hAnsi="Times New Roman"/>
                <w:sz w:val="24"/>
                <w:szCs w:val="24"/>
              </w:rPr>
              <w:lastRenderedPageBreak/>
              <w:t>специальности)</w:t>
            </w:r>
          </w:p>
        </w:tc>
        <w:tc>
          <w:tcPr>
            <w:tcW w:w="379" w:type="pct"/>
          </w:tcPr>
          <w:p w14:paraId="154A34F7"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lastRenderedPageBreak/>
              <w:t>108</w:t>
            </w:r>
          </w:p>
        </w:tc>
        <w:tc>
          <w:tcPr>
            <w:tcW w:w="242" w:type="pct"/>
          </w:tcPr>
          <w:p w14:paraId="5ADEA47F"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108</w:t>
            </w:r>
          </w:p>
        </w:tc>
        <w:tc>
          <w:tcPr>
            <w:tcW w:w="227" w:type="pct"/>
            <w:shd w:val="clear" w:color="auto" w:fill="D0CECE"/>
          </w:tcPr>
          <w:p w14:paraId="2A5981E4" w14:textId="77777777" w:rsidR="00C90AEA" w:rsidRPr="006D1B11" w:rsidRDefault="00C90AEA" w:rsidP="00180122">
            <w:pPr>
              <w:spacing w:after="0"/>
              <w:jc w:val="center"/>
              <w:rPr>
                <w:rFonts w:ascii="Times New Roman" w:hAnsi="Times New Roman"/>
                <w:b/>
                <w:bCs/>
                <w:sz w:val="24"/>
                <w:szCs w:val="24"/>
              </w:rPr>
            </w:pPr>
          </w:p>
        </w:tc>
        <w:tc>
          <w:tcPr>
            <w:tcW w:w="505" w:type="pct"/>
            <w:shd w:val="clear" w:color="auto" w:fill="D0CECE"/>
          </w:tcPr>
          <w:p w14:paraId="46D8D4EE"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w:t>
            </w:r>
          </w:p>
        </w:tc>
        <w:tc>
          <w:tcPr>
            <w:tcW w:w="455" w:type="pct"/>
            <w:shd w:val="clear" w:color="auto" w:fill="D0CECE"/>
          </w:tcPr>
          <w:p w14:paraId="076D84C8"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w:t>
            </w:r>
          </w:p>
        </w:tc>
        <w:tc>
          <w:tcPr>
            <w:tcW w:w="518" w:type="pct"/>
            <w:shd w:val="clear" w:color="auto" w:fill="D0CECE"/>
          </w:tcPr>
          <w:p w14:paraId="0F8BA9BA"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w:t>
            </w:r>
          </w:p>
        </w:tc>
        <w:tc>
          <w:tcPr>
            <w:tcW w:w="189" w:type="pct"/>
          </w:tcPr>
          <w:p w14:paraId="7BFAF977" w14:textId="77777777" w:rsidR="00C90AEA" w:rsidRPr="006D1B11" w:rsidRDefault="00C90AEA" w:rsidP="00180122">
            <w:pPr>
              <w:spacing w:after="0"/>
              <w:jc w:val="center"/>
              <w:rPr>
                <w:rFonts w:ascii="Times New Roman" w:hAnsi="Times New Roman"/>
                <w:sz w:val="24"/>
                <w:szCs w:val="24"/>
              </w:rPr>
            </w:pPr>
          </w:p>
        </w:tc>
        <w:tc>
          <w:tcPr>
            <w:tcW w:w="294" w:type="pct"/>
            <w:gridSpan w:val="3"/>
          </w:tcPr>
          <w:p w14:paraId="66415392"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w:t>
            </w:r>
          </w:p>
        </w:tc>
        <w:tc>
          <w:tcPr>
            <w:tcW w:w="586" w:type="pct"/>
          </w:tcPr>
          <w:p w14:paraId="7330064A"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108</w:t>
            </w:r>
          </w:p>
        </w:tc>
      </w:tr>
      <w:tr w:rsidR="00C90AEA" w:rsidRPr="006D1B11" w14:paraId="7904E98B" w14:textId="77777777" w:rsidTr="00180122">
        <w:trPr>
          <w:trHeight w:val="314"/>
        </w:trPr>
        <w:tc>
          <w:tcPr>
            <w:tcW w:w="568" w:type="pct"/>
          </w:tcPr>
          <w:p w14:paraId="65BC0A65" w14:textId="77777777" w:rsidR="00C90AEA" w:rsidRPr="006D1B11" w:rsidRDefault="00C90AEA" w:rsidP="00180122">
            <w:pPr>
              <w:spacing w:after="0"/>
              <w:rPr>
                <w:rFonts w:ascii="Times New Roman" w:hAnsi="Times New Roman"/>
                <w:sz w:val="24"/>
                <w:szCs w:val="24"/>
              </w:rPr>
            </w:pPr>
          </w:p>
        </w:tc>
        <w:tc>
          <w:tcPr>
            <w:tcW w:w="1037" w:type="pct"/>
          </w:tcPr>
          <w:p w14:paraId="79E7AF89" w14:textId="77777777" w:rsidR="00C90AEA" w:rsidRPr="006D1B11" w:rsidRDefault="00C90AEA" w:rsidP="00180122">
            <w:pPr>
              <w:spacing w:after="0"/>
              <w:rPr>
                <w:rFonts w:ascii="Times New Roman" w:hAnsi="Times New Roman"/>
                <w:sz w:val="24"/>
                <w:szCs w:val="24"/>
              </w:rPr>
            </w:pPr>
            <w:r>
              <w:rPr>
                <w:rFonts w:ascii="Times New Roman" w:hAnsi="Times New Roman"/>
                <w:sz w:val="24"/>
                <w:szCs w:val="24"/>
              </w:rPr>
              <w:t>Экзамен ПМ.01</w:t>
            </w:r>
          </w:p>
        </w:tc>
        <w:tc>
          <w:tcPr>
            <w:tcW w:w="379" w:type="pct"/>
          </w:tcPr>
          <w:p w14:paraId="48461BB9"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18</w:t>
            </w:r>
          </w:p>
        </w:tc>
        <w:tc>
          <w:tcPr>
            <w:tcW w:w="242" w:type="pct"/>
          </w:tcPr>
          <w:p w14:paraId="44A252E9" w14:textId="77777777" w:rsidR="00C90AEA" w:rsidRPr="006D1B11" w:rsidRDefault="00C90AEA" w:rsidP="00180122">
            <w:pPr>
              <w:spacing w:after="0"/>
              <w:jc w:val="center"/>
              <w:rPr>
                <w:rFonts w:ascii="Times New Roman" w:hAnsi="Times New Roman"/>
                <w:sz w:val="24"/>
                <w:szCs w:val="24"/>
              </w:rPr>
            </w:pPr>
          </w:p>
        </w:tc>
        <w:tc>
          <w:tcPr>
            <w:tcW w:w="227" w:type="pct"/>
          </w:tcPr>
          <w:p w14:paraId="22539228" w14:textId="77777777" w:rsidR="00C90AEA" w:rsidRPr="00CA2629" w:rsidRDefault="00C90AEA" w:rsidP="00180122">
            <w:pPr>
              <w:spacing w:after="0"/>
              <w:jc w:val="center"/>
              <w:rPr>
                <w:rFonts w:ascii="Times New Roman" w:hAnsi="Times New Roman"/>
                <w:bCs/>
                <w:sz w:val="24"/>
                <w:szCs w:val="24"/>
              </w:rPr>
            </w:pPr>
          </w:p>
        </w:tc>
        <w:tc>
          <w:tcPr>
            <w:tcW w:w="505" w:type="pct"/>
          </w:tcPr>
          <w:p w14:paraId="7B1AD661" w14:textId="77777777" w:rsidR="00C90AEA" w:rsidRPr="006D1B11" w:rsidRDefault="00C90AEA" w:rsidP="00180122">
            <w:pPr>
              <w:spacing w:after="0"/>
              <w:jc w:val="center"/>
              <w:rPr>
                <w:rFonts w:ascii="Times New Roman" w:hAnsi="Times New Roman"/>
                <w:sz w:val="24"/>
                <w:szCs w:val="24"/>
              </w:rPr>
            </w:pPr>
          </w:p>
        </w:tc>
        <w:tc>
          <w:tcPr>
            <w:tcW w:w="455" w:type="pct"/>
          </w:tcPr>
          <w:p w14:paraId="4F9F3CE0" w14:textId="77777777" w:rsidR="00C90AEA" w:rsidRPr="006D1B11" w:rsidRDefault="00C90AEA" w:rsidP="00180122">
            <w:pPr>
              <w:spacing w:after="0"/>
              <w:jc w:val="center"/>
              <w:rPr>
                <w:rFonts w:ascii="Times New Roman" w:hAnsi="Times New Roman"/>
                <w:sz w:val="24"/>
                <w:szCs w:val="24"/>
              </w:rPr>
            </w:pPr>
          </w:p>
        </w:tc>
        <w:tc>
          <w:tcPr>
            <w:tcW w:w="518" w:type="pct"/>
          </w:tcPr>
          <w:p w14:paraId="2AEF3E1C" w14:textId="77777777" w:rsidR="00C90AEA" w:rsidRPr="006D1B11" w:rsidRDefault="00C90AEA" w:rsidP="00180122">
            <w:pPr>
              <w:spacing w:after="0"/>
              <w:jc w:val="center"/>
              <w:rPr>
                <w:rFonts w:ascii="Times New Roman" w:hAnsi="Times New Roman"/>
                <w:sz w:val="24"/>
                <w:szCs w:val="24"/>
              </w:rPr>
            </w:pPr>
          </w:p>
        </w:tc>
        <w:tc>
          <w:tcPr>
            <w:tcW w:w="189" w:type="pct"/>
          </w:tcPr>
          <w:p w14:paraId="372E7EC1" w14:textId="77777777" w:rsidR="00C90AEA" w:rsidRPr="006D1B11" w:rsidRDefault="00C90AEA" w:rsidP="00180122">
            <w:pPr>
              <w:spacing w:after="0"/>
              <w:jc w:val="center"/>
              <w:rPr>
                <w:rFonts w:ascii="Times New Roman" w:hAnsi="Times New Roman"/>
                <w:sz w:val="24"/>
                <w:szCs w:val="24"/>
              </w:rPr>
            </w:pPr>
            <w:r w:rsidRPr="006D1B11">
              <w:rPr>
                <w:rFonts w:ascii="Times New Roman" w:hAnsi="Times New Roman"/>
                <w:sz w:val="24"/>
                <w:szCs w:val="24"/>
              </w:rPr>
              <w:t>18</w:t>
            </w:r>
          </w:p>
        </w:tc>
        <w:tc>
          <w:tcPr>
            <w:tcW w:w="294" w:type="pct"/>
            <w:gridSpan w:val="3"/>
          </w:tcPr>
          <w:p w14:paraId="0DC19000"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w:t>
            </w:r>
          </w:p>
        </w:tc>
        <w:tc>
          <w:tcPr>
            <w:tcW w:w="586" w:type="pct"/>
          </w:tcPr>
          <w:p w14:paraId="55BE1A54" w14:textId="77777777" w:rsidR="00C90AEA" w:rsidRPr="006D1B11" w:rsidRDefault="00C90AEA" w:rsidP="00180122">
            <w:pPr>
              <w:spacing w:after="0"/>
              <w:jc w:val="center"/>
              <w:rPr>
                <w:rFonts w:ascii="Times New Roman" w:hAnsi="Times New Roman"/>
                <w:b/>
                <w:bCs/>
                <w:sz w:val="24"/>
                <w:szCs w:val="24"/>
              </w:rPr>
            </w:pPr>
            <w:r w:rsidRPr="006D1B11">
              <w:rPr>
                <w:rFonts w:ascii="Times New Roman" w:hAnsi="Times New Roman"/>
                <w:b/>
                <w:bCs/>
                <w:sz w:val="24"/>
                <w:szCs w:val="24"/>
              </w:rPr>
              <w:t>-</w:t>
            </w:r>
          </w:p>
        </w:tc>
      </w:tr>
      <w:tr w:rsidR="00C90AEA" w:rsidRPr="006D1B11" w14:paraId="36984851" w14:textId="77777777" w:rsidTr="00180122">
        <w:tc>
          <w:tcPr>
            <w:tcW w:w="568" w:type="pct"/>
          </w:tcPr>
          <w:p w14:paraId="4C808251" w14:textId="77777777" w:rsidR="00C90AEA" w:rsidRPr="006D1B11" w:rsidRDefault="00C90AEA" w:rsidP="00180122">
            <w:pPr>
              <w:rPr>
                <w:rFonts w:ascii="Times New Roman" w:hAnsi="Times New Roman"/>
                <w:b/>
                <w:sz w:val="24"/>
                <w:szCs w:val="24"/>
              </w:rPr>
            </w:pPr>
          </w:p>
        </w:tc>
        <w:tc>
          <w:tcPr>
            <w:tcW w:w="1037" w:type="pct"/>
            <w:vAlign w:val="center"/>
          </w:tcPr>
          <w:p w14:paraId="79142AF9" w14:textId="77777777" w:rsidR="00C90AEA" w:rsidRPr="006D1B11" w:rsidRDefault="00C90AEA" w:rsidP="00180122">
            <w:pPr>
              <w:jc w:val="center"/>
              <w:rPr>
                <w:rFonts w:ascii="Times New Roman" w:hAnsi="Times New Roman"/>
                <w:b/>
                <w:sz w:val="24"/>
                <w:szCs w:val="24"/>
              </w:rPr>
            </w:pPr>
            <w:r w:rsidRPr="006D1B11">
              <w:rPr>
                <w:rFonts w:ascii="Times New Roman" w:hAnsi="Times New Roman"/>
                <w:b/>
                <w:sz w:val="24"/>
                <w:szCs w:val="24"/>
              </w:rPr>
              <w:t>Всего:</w:t>
            </w:r>
          </w:p>
        </w:tc>
        <w:tc>
          <w:tcPr>
            <w:tcW w:w="379" w:type="pct"/>
            <w:vAlign w:val="center"/>
          </w:tcPr>
          <w:p w14:paraId="15C19296" w14:textId="77777777" w:rsidR="00C90AEA" w:rsidRPr="006D1B11" w:rsidRDefault="00C90AEA" w:rsidP="00180122">
            <w:pPr>
              <w:spacing w:after="0"/>
              <w:jc w:val="center"/>
              <w:rPr>
                <w:rFonts w:ascii="Times New Roman" w:hAnsi="Times New Roman"/>
                <w:b/>
                <w:sz w:val="24"/>
                <w:szCs w:val="24"/>
              </w:rPr>
            </w:pPr>
            <w:r w:rsidRPr="006D1B11">
              <w:rPr>
                <w:rFonts w:ascii="Times New Roman" w:hAnsi="Times New Roman"/>
                <w:b/>
                <w:sz w:val="24"/>
                <w:szCs w:val="24"/>
              </w:rPr>
              <w:t>602</w:t>
            </w:r>
          </w:p>
        </w:tc>
        <w:tc>
          <w:tcPr>
            <w:tcW w:w="242" w:type="pct"/>
            <w:vAlign w:val="center"/>
          </w:tcPr>
          <w:p w14:paraId="3E214F59" w14:textId="77777777" w:rsidR="00C90AEA" w:rsidRPr="00CD6612" w:rsidRDefault="00C90AEA" w:rsidP="00180122">
            <w:pPr>
              <w:spacing w:after="0"/>
              <w:jc w:val="center"/>
              <w:rPr>
                <w:rFonts w:ascii="Times New Roman" w:hAnsi="Times New Roman"/>
                <w:sz w:val="24"/>
                <w:szCs w:val="24"/>
                <w:lang w:val="en-US"/>
              </w:rPr>
            </w:pPr>
            <w:r w:rsidRPr="00CD6612">
              <w:rPr>
                <w:rFonts w:ascii="Times New Roman" w:hAnsi="Times New Roman"/>
                <w:sz w:val="24"/>
                <w:szCs w:val="24"/>
                <w:lang w:val="en-US"/>
              </w:rPr>
              <w:t>466</w:t>
            </w:r>
          </w:p>
        </w:tc>
        <w:tc>
          <w:tcPr>
            <w:tcW w:w="227" w:type="pct"/>
            <w:vAlign w:val="center"/>
          </w:tcPr>
          <w:p w14:paraId="1EEDCE6B" w14:textId="77777777" w:rsidR="00C90AEA" w:rsidRPr="006D1B11" w:rsidRDefault="00C90AEA" w:rsidP="00180122">
            <w:pPr>
              <w:spacing w:after="0"/>
              <w:jc w:val="center"/>
              <w:rPr>
                <w:rFonts w:ascii="Times New Roman" w:hAnsi="Times New Roman"/>
                <w:b/>
                <w:sz w:val="24"/>
                <w:szCs w:val="24"/>
              </w:rPr>
            </w:pPr>
            <w:r w:rsidRPr="006D1B11">
              <w:rPr>
                <w:rFonts w:ascii="Times New Roman" w:hAnsi="Times New Roman"/>
                <w:b/>
                <w:sz w:val="24"/>
                <w:szCs w:val="24"/>
              </w:rPr>
              <w:t>296</w:t>
            </w:r>
          </w:p>
        </w:tc>
        <w:tc>
          <w:tcPr>
            <w:tcW w:w="505" w:type="pct"/>
            <w:vAlign w:val="center"/>
          </w:tcPr>
          <w:p w14:paraId="2414A47B" w14:textId="77777777" w:rsidR="00C90AEA" w:rsidRPr="006D1B11" w:rsidRDefault="00C90AEA" w:rsidP="00180122">
            <w:pPr>
              <w:spacing w:after="0"/>
              <w:jc w:val="center"/>
              <w:rPr>
                <w:rFonts w:ascii="Times New Roman" w:hAnsi="Times New Roman"/>
                <w:b/>
                <w:sz w:val="24"/>
                <w:szCs w:val="24"/>
              </w:rPr>
            </w:pPr>
            <w:r w:rsidRPr="006D1B11">
              <w:rPr>
                <w:rFonts w:ascii="Times New Roman" w:hAnsi="Times New Roman"/>
                <w:b/>
                <w:sz w:val="24"/>
                <w:szCs w:val="24"/>
              </w:rPr>
              <w:t>178</w:t>
            </w:r>
          </w:p>
        </w:tc>
        <w:tc>
          <w:tcPr>
            <w:tcW w:w="455" w:type="pct"/>
            <w:vAlign w:val="center"/>
          </w:tcPr>
          <w:p w14:paraId="46F6D2B5" w14:textId="77777777" w:rsidR="00C90AEA" w:rsidRPr="006D1B11" w:rsidRDefault="00C90AEA" w:rsidP="00180122">
            <w:pPr>
              <w:spacing w:after="0"/>
              <w:jc w:val="center"/>
              <w:rPr>
                <w:rFonts w:ascii="Times New Roman" w:hAnsi="Times New Roman"/>
                <w:b/>
                <w:sz w:val="24"/>
                <w:szCs w:val="24"/>
              </w:rPr>
            </w:pPr>
            <w:r w:rsidRPr="006D1B11">
              <w:rPr>
                <w:rFonts w:ascii="Times New Roman" w:hAnsi="Times New Roman"/>
                <w:b/>
                <w:sz w:val="24"/>
                <w:szCs w:val="24"/>
              </w:rPr>
              <w:t>-</w:t>
            </w:r>
          </w:p>
        </w:tc>
        <w:tc>
          <w:tcPr>
            <w:tcW w:w="518" w:type="pct"/>
            <w:vAlign w:val="center"/>
          </w:tcPr>
          <w:p w14:paraId="05FE434C" w14:textId="77777777" w:rsidR="00C90AEA" w:rsidRPr="006D1B11" w:rsidRDefault="00C90AEA" w:rsidP="00180122">
            <w:pPr>
              <w:spacing w:after="0"/>
              <w:jc w:val="center"/>
              <w:rPr>
                <w:rFonts w:ascii="Times New Roman" w:hAnsi="Times New Roman"/>
                <w:b/>
                <w:sz w:val="24"/>
                <w:szCs w:val="24"/>
              </w:rPr>
            </w:pPr>
            <w:r w:rsidRPr="006D1B11">
              <w:rPr>
                <w:rFonts w:ascii="Times New Roman" w:hAnsi="Times New Roman"/>
                <w:b/>
                <w:sz w:val="24"/>
                <w:szCs w:val="24"/>
              </w:rPr>
              <w:t>47</w:t>
            </w:r>
          </w:p>
        </w:tc>
        <w:tc>
          <w:tcPr>
            <w:tcW w:w="196" w:type="pct"/>
            <w:gridSpan w:val="2"/>
            <w:vAlign w:val="center"/>
          </w:tcPr>
          <w:p w14:paraId="06687069" w14:textId="77777777" w:rsidR="00C90AEA" w:rsidRPr="006D1B11" w:rsidRDefault="00C90AEA" w:rsidP="00180122">
            <w:pPr>
              <w:spacing w:after="0"/>
              <w:jc w:val="center"/>
              <w:rPr>
                <w:rFonts w:ascii="Times New Roman" w:hAnsi="Times New Roman"/>
                <w:b/>
                <w:sz w:val="24"/>
                <w:szCs w:val="24"/>
                <w:vertAlign w:val="superscript"/>
              </w:rPr>
            </w:pPr>
            <w:r w:rsidRPr="006D1B11">
              <w:rPr>
                <w:rFonts w:ascii="Times New Roman" w:hAnsi="Times New Roman"/>
                <w:b/>
                <w:sz w:val="24"/>
                <w:szCs w:val="24"/>
              </w:rPr>
              <w:t>24</w:t>
            </w:r>
          </w:p>
        </w:tc>
        <w:tc>
          <w:tcPr>
            <w:tcW w:w="287" w:type="pct"/>
            <w:gridSpan w:val="2"/>
            <w:vAlign w:val="center"/>
          </w:tcPr>
          <w:p w14:paraId="6FAD2FA7" w14:textId="2A78A25D" w:rsidR="00C90AEA" w:rsidRPr="006D1B11" w:rsidRDefault="00C90AEA" w:rsidP="00180122">
            <w:pPr>
              <w:spacing w:after="0"/>
              <w:jc w:val="center"/>
              <w:rPr>
                <w:rFonts w:ascii="Times New Roman" w:hAnsi="Times New Roman"/>
                <w:b/>
                <w:sz w:val="24"/>
                <w:szCs w:val="24"/>
              </w:rPr>
            </w:pPr>
            <w:r w:rsidRPr="006D1B11">
              <w:rPr>
                <w:rFonts w:ascii="Times New Roman" w:hAnsi="Times New Roman"/>
                <w:b/>
                <w:sz w:val="24"/>
                <w:szCs w:val="24"/>
              </w:rPr>
              <w:t>180</w:t>
            </w:r>
          </w:p>
        </w:tc>
        <w:tc>
          <w:tcPr>
            <w:tcW w:w="586" w:type="pct"/>
            <w:vAlign w:val="center"/>
          </w:tcPr>
          <w:p w14:paraId="620A0CC2" w14:textId="77777777" w:rsidR="00C90AEA" w:rsidRPr="006D1B11" w:rsidRDefault="00C90AEA" w:rsidP="00180122">
            <w:pPr>
              <w:spacing w:after="0"/>
              <w:jc w:val="center"/>
              <w:rPr>
                <w:rFonts w:ascii="Times New Roman" w:hAnsi="Times New Roman"/>
                <w:b/>
                <w:sz w:val="24"/>
                <w:szCs w:val="24"/>
              </w:rPr>
            </w:pPr>
            <w:r w:rsidRPr="006D1B11">
              <w:rPr>
                <w:rFonts w:ascii="Times New Roman" w:hAnsi="Times New Roman"/>
                <w:b/>
                <w:sz w:val="24"/>
                <w:szCs w:val="24"/>
              </w:rPr>
              <w:t>108</w:t>
            </w:r>
          </w:p>
        </w:tc>
      </w:tr>
    </w:tbl>
    <w:p w14:paraId="0B1B1D1A" w14:textId="77777777" w:rsidR="00C90AEA" w:rsidRPr="006D1B11" w:rsidRDefault="00C90AEA" w:rsidP="00C90AEA">
      <w:pPr>
        <w:suppressAutoHyphens/>
        <w:spacing w:line="240" w:lineRule="auto"/>
        <w:jc w:val="both"/>
        <w:rPr>
          <w:rFonts w:ascii="Times New Roman" w:hAnsi="Times New Roman"/>
          <w:sz w:val="20"/>
          <w:szCs w:val="20"/>
        </w:rPr>
      </w:pPr>
    </w:p>
    <w:p w14:paraId="2A382179" w14:textId="77777777" w:rsidR="00C90AEA" w:rsidRPr="006D1B11" w:rsidRDefault="00C90AEA" w:rsidP="00C90AEA">
      <w:pPr>
        <w:ind w:left="851"/>
        <w:rPr>
          <w:rFonts w:ascii="Times New Roman" w:hAnsi="Times New Roman"/>
          <w:b/>
          <w:sz w:val="24"/>
          <w:szCs w:val="24"/>
        </w:rPr>
      </w:pPr>
      <w:r w:rsidRPr="006D1B11">
        <w:rPr>
          <w:rFonts w:ascii="Times New Roman" w:hAnsi="Times New Roman"/>
          <w:b/>
        </w:rPr>
        <w:br w:type="page"/>
      </w:r>
      <w:r w:rsidRPr="006D1B11">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8596"/>
        <w:gridCol w:w="1867"/>
        <w:gridCol w:w="1469"/>
        <w:gridCol w:w="1123"/>
      </w:tblGrid>
      <w:tr w:rsidR="003A5F5C" w:rsidRPr="006D1B11" w14:paraId="31FC435C" w14:textId="77777777" w:rsidTr="003A5F5C">
        <w:trPr>
          <w:trHeight w:val="1204"/>
        </w:trPr>
        <w:tc>
          <w:tcPr>
            <w:tcW w:w="840" w:type="pct"/>
          </w:tcPr>
          <w:p w14:paraId="34690721" w14:textId="77777777" w:rsidR="003A5F5C" w:rsidRPr="006D1B11" w:rsidRDefault="003A5F5C" w:rsidP="00180122">
            <w:pPr>
              <w:jc w:val="center"/>
              <w:rPr>
                <w:rFonts w:ascii="Times New Roman" w:hAnsi="Times New Roman"/>
                <w:b/>
                <w:sz w:val="24"/>
                <w:szCs w:val="24"/>
              </w:rPr>
            </w:pPr>
            <w:r w:rsidRPr="006D1B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39" w:type="pct"/>
            <w:vAlign w:val="center"/>
          </w:tcPr>
          <w:p w14:paraId="3C4341D9" w14:textId="77777777" w:rsidR="003A5F5C" w:rsidRPr="006D1B11" w:rsidRDefault="003A5F5C" w:rsidP="00180122">
            <w:pPr>
              <w:suppressAutoHyphens/>
              <w:spacing w:after="0"/>
              <w:jc w:val="center"/>
              <w:rPr>
                <w:rFonts w:ascii="Times New Roman" w:hAnsi="Times New Roman"/>
                <w:b/>
                <w:bCs/>
                <w:sz w:val="24"/>
                <w:szCs w:val="24"/>
              </w:rPr>
            </w:pPr>
            <w:r w:rsidRPr="006D1B11">
              <w:rPr>
                <w:rFonts w:ascii="Times New Roman" w:hAnsi="Times New Roman"/>
                <w:b/>
                <w:bCs/>
                <w:sz w:val="24"/>
                <w:szCs w:val="24"/>
              </w:rPr>
              <w:t>Содержание учебного материала,</w:t>
            </w:r>
          </w:p>
          <w:p w14:paraId="7B41F8E5" w14:textId="77777777" w:rsidR="003A5F5C" w:rsidRPr="006D1B11" w:rsidRDefault="003A5F5C" w:rsidP="00180122">
            <w:pPr>
              <w:suppressAutoHyphens/>
              <w:spacing w:after="0"/>
              <w:jc w:val="center"/>
              <w:rPr>
                <w:rFonts w:ascii="Times New Roman" w:hAnsi="Times New Roman"/>
                <w:b/>
                <w:sz w:val="24"/>
                <w:szCs w:val="24"/>
              </w:rPr>
            </w:pPr>
            <w:r w:rsidRPr="006D1B11">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6D1B11">
              <w:rPr>
                <w:rFonts w:ascii="Times New Roman" w:hAnsi="Times New Roman"/>
                <w:bCs/>
                <w:sz w:val="24"/>
                <w:szCs w:val="24"/>
              </w:rPr>
              <w:t>(если предусмотрены)</w:t>
            </w:r>
          </w:p>
        </w:tc>
        <w:tc>
          <w:tcPr>
            <w:tcW w:w="595" w:type="pct"/>
            <w:vAlign w:val="center"/>
          </w:tcPr>
          <w:p w14:paraId="2CF66BF1" w14:textId="77777777" w:rsidR="003A5F5C" w:rsidRPr="006D1B11" w:rsidRDefault="003A5F5C" w:rsidP="00180122">
            <w:pPr>
              <w:jc w:val="center"/>
              <w:rPr>
                <w:rFonts w:ascii="Times New Roman" w:hAnsi="Times New Roman"/>
                <w:b/>
                <w:bCs/>
                <w:sz w:val="24"/>
                <w:szCs w:val="24"/>
              </w:rPr>
            </w:pPr>
            <w:r w:rsidRPr="006D1B11">
              <w:rPr>
                <w:rFonts w:ascii="Times New Roman" w:hAnsi="Times New Roman"/>
                <w:b/>
                <w:bCs/>
                <w:sz w:val="24"/>
                <w:szCs w:val="24"/>
              </w:rPr>
              <w:t xml:space="preserve">Объем, акад. ч / в том числе в форме практической подготовки, </w:t>
            </w:r>
            <w:proofErr w:type="spellStart"/>
            <w:r w:rsidRPr="006D1B11">
              <w:rPr>
                <w:rFonts w:ascii="Times New Roman" w:hAnsi="Times New Roman"/>
                <w:b/>
                <w:bCs/>
                <w:sz w:val="24"/>
                <w:szCs w:val="24"/>
              </w:rPr>
              <w:t>акад</w:t>
            </w:r>
            <w:proofErr w:type="spellEnd"/>
            <w:r w:rsidRPr="006D1B11">
              <w:rPr>
                <w:rFonts w:ascii="Times New Roman" w:hAnsi="Times New Roman"/>
                <w:b/>
                <w:bCs/>
                <w:sz w:val="24"/>
                <w:szCs w:val="24"/>
              </w:rPr>
              <w:t xml:space="preserve"> ч</w:t>
            </w:r>
          </w:p>
        </w:tc>
        <w:tc>
          <w:tcPr>
            <w:tcW w:w="468" w:type="pct"/>
          </w:tcPr>
          <w:p w14:paraId="0497D50C" w14:textId="77777777" w:rsidR="003A5F5C" w:rsidRPr="006D1B11" w:rsidRDefault="003A5F5C" w:rsidP="00180122">
            <w:pPr>
              <w:jc w:val="center"/>
              <w:rPr>
                <w:rFonts w:ascii="Times New Roman" w:hAnsi="Times New Roman"/>
                <w:b/>
                <w:bCs/>
                <w:sz w:val="24"/>
                <w:szCs w:val="24"/>
              </w:rPr>
            </w:pPr>
            <w:r w:rsidRPr="006D1B11">
              <w:rPr>
                <w:rFonts w:ascii="Times New Roman" w:eastAsia="Calibri" w:hAnsi="Times New Roman"/>
                <w:b/>
                <w:bCs/>
                <w:sz w:val="24"/>
                <w:szCs w:val="24"/>
                <w:lang w:eastAsia="en-US"/>
              </w:rPr>
              <w:t>Код ПК, ОК</w:t>
            </w:r>
          </w:p>
        </w:tc>
        <w:tc>
          <w:tcPr>
            <w:tcW w:w="358" w:type="pct"/>
          </w:tcPr>
          <w:p w14:paraId="4FD4CE54" w14:textId="77777777" w:rsidR="003A5F5C" w:rsidRPr="006D1B11" w:rsidRDefault="003A5F5C" w:rsidP="00180122">
            <w:pPr>
              <w:jc w:val="center"/>
              <w:rPr>
                <w:rFonts w:ascii="Times New Roman" w:hAnsi="Times New Roman"/>
                <w:b/>
                <w:bCs/>
                <w:sz w:val="24"/>
                <w:szCs w:val="24"/>
              </w:rPr>
            </w:pPr>
            <w:r w:rsidRPr="006D1B11">
              <w:rPr>
                <w:rFonts w:ascii="Times New Roman" w:eastAsia="Calibri" w:hAnsi="Times New Roman"/>
                <w:b/>
                <w:bCs/>
                <w:sz w:val="24"/>
                <w:szCs w:val="24"/>
                <w:lang w:eastAsia="en-US"/>
              </w:rPr>
              <w:t>Код Н/У/З</w:t>
            </w:r>
          </w:p>
        </w:tc>
      </w:tr>
      <w:tr w:rsidR="003A5F5C" w:rsidRPr="006D1B11" w14:paraId="5CA8D0F4" w14:textId="77777777" w:rsidTr="003A5F5C">
        <w:tc>
          <w:tcPr>
            <w:tcW w:w="840" w:type="pct"/>
          </w:tcPr>
          <w:p w14:paraId="35B0E7E8" w14:textId="77777777" w:rsidR="003A5F5C" w:rsidRPr="006D1B11" w:rsidRDefault="003A5F5C" w:rsidP="00180122">
            <w:pPr>
              <w:jc w:val="center"/>
              <w:rPr>
                <w:rFonts w:ascii="Times New Roman" w:hAnsi="Times New Roman"/>
                <w:b/>
                <w:sz w:val="24"/>
                <w:szCs w:val="24"/>
              </w:rPr>
            </w:pPr>
            <w:r w:rsidRPr="006D1B11">
              <w:rPr>
                <w:rFonts w:ascii="Times New Roman" w:hAnsi="Times New Roman"/>
                <w:b/>
                <w:sz w:val="24"/>
                <w:szCs w:val="24"/>
              </w:rPr>
              <w:t>1</w:t>
            </w:r>
          </w:p>
        </w:tc>
        <w:tc>
          <w:tcPr>
            <w:tcW w:w="2739" w:type="pct"/>
          </w:tcPr>
          <w:p w14:paraId="5EBD6DB2" w14:textId="77777777" w:rsidR="003A5F5C" w:rsidRPr="006D1B11" w:rsidRDefault="003A5F5C" w:rsidP="00180122">
            <w:pPr>
              <w:jc w:val="center"/>
              <w:rPr>
                <w:rFonts w:ascii="Times New Roman" w:hAnsi="Times New Roman"/>
                <w:b/>
                <w:bCs/>
                <w:sz w:val="24"/>
                <w:szCs w:val="24"/>
              </w:rPr>
            </w:pPr>
            <w:r w:rsidRPr="006D1B11">
              <w:rPr>
                <w:rFonts w:ascii="Times New Roman" w:hAnsi="Times New Roman"/>
                <w:b/>
                <w:bCs/>
                <w:sz w:val="24"/>
                <w:szCs w:val="24"/>
              </w:rPr>
              <w:t>2</w:t>
            </w:r>
          </w:p>
        </w:tc>
        <w:tc>
          <w:tcPr>
            <w:tcW w:w="595" w:type="pct"/>
            <w:vAlign w:val="center"/>
          </w:tcPr>
          <w:p w14:paraId="24262B45" w14:textId="77777777" w:rsidR="003A5F5C" w:rsidRPr="006D1B11" w:rsidRDefault="003A5F5C" w:rsidP="00180122">
            <w:pPr>
              <w:jc w:val="center"/>
              <w:rPr>
                <w:rFonts w:ascii="Times New Roman" w:hAnsi="Times New Roman"/>
                <w:b/>
                <w:bCs/>
                <w:sz w:val="24"/>
                <w:szCs w:val="24"/>
              </w:rPr>
            </w:pPr>
            <w:r w:rsidRPr="006D1B11">
              <w:rPr>
                <w:rFonts w:ascii="Times New Roman" w:hAnsi="Times New Roman"/>
                <w:b/>
                <w:bCs/>
                <w:sz w:val="24"/>
                <w:szCs w:val="24"/>
              </w:rPr>
              <w:t>3</w:t>
            </w:r>
          </w:p>
        </w:tc>
        <w:tc>
          <w:tcPr>
            <w:tcW w:w="468" w:type="pct"/>
          </w:tcPr>
          <w:p w14:paraId="6756B53B" w14:textId="77777777" w:rsidR="003A5F5C" w:rsidRPr="006D1B11" w:rsidRDefault="003A5F5C" w:rsidP="00180122">
            <w:pPr>
              <w:jc w:val="center"/>
              <w:rPr>
                <w:rFonts w:ascii="Times New Roman" w:hAnsi="Times New Roman"/>
                <w:b/>
                <w:bCs/>
                <w:sz w:val="24"/>
                <w:szCs w:val="24"/>
              </w:rPr>
            </w:pPr>
            <w:r w:rsidRPr="006D1B11">
              <w:rPr>
                <w:rFonts w:ascii="Times New Roman" w:hAnsi="Times New Roman"/>
                <w:b/>
                <w:bCs/>
                <w:sz w:val="24"/>
                <w:szCs w:val="24"/>
              </w:rPr>
              <w:t>4</w:t>
            </w:r>
          </w:p>
        </w:tc>
        <w:tc>
          <w:tcPr>
            <w:tcW w:w="358" w:type="pct"/>
          </w:tcPr>
          <w:p w14:paraId="047376FF" w14:textId="77777777" w:rsidR="003A5F5C" w:rsidRPr="006D1B11" w:rsidRDefault="003A5F5C" w:rsidP="00180122">
            <w:pPr>
              <w:jc w:val="center"/>
              <w:rPr>
                <w:rFonts w:ascii="Times New Roman" w:hAnsi="Times New Roman"/>
                <w:b/>
                <w:bCs/>
                <w:sz w:val="24"/>
                <w:szCs w:val="24"/>
              </w:rPr>
            </w:pPr>
            <w:r w:rsidRPr="006D1B11">
              <w:rPr>
                <w:rFonts w:ascii="Times New Roman" w:hAnsi="Times New Roman"/>
                <w:b/>
                <w:bCs/>
                <w:sz w:val="24"/>
                <w:szCs w:val="24"/>
              </w:rPr>
              <w:t>5</w:t>
            </w:r>
          </w:p>
        </w:tc>
      </w:tr>
      <w:tr w:rsidR="003A5F5C" w:rsidRPr="006D1B11" w14:paraId="586B5AD0" w14:textId="77777777" w:rsidTr="003A5F5C">
        <w:trPr>
          <w:trHeight w:val="94"/>
        </w:trPr>
        <w:tc>
          <w:tcPr>
            <w:tcW w:w="3579" w:type="pct"/>
            <w:gridSpan w:val="2"/>
            <w:vAlign w:val="center"/>
          </w:tcPr>
          <w:p w14:paraId="536502F2" w14:textId="77777777" w:rsidR="003A5F5C" w:rsidRPr="00F27500" w:rsidRDefault="003A5F5C" w:rsidP="00180122">
            <w:pPr>
              <w:ind w:firstLine="5"/>
              <w:rPr>
                <w:rFonts w:ascii="Times New Roman" w:hAnsi="Times New Roman"/>
                <w:b/>
                <w:sz w:val="24"/>
                <w:szCs w:val="24"/>
              </w:rPr>
            </w:pPr>
            <w:r w:rsidRPr="006D1B11">
              <w:rPr>
                <w:rFonts w:ascii="Times New Roman" w:hAnsi="Times New Roman"/>
                <w:b/>
                <w:bCs/>
                <w:sz w:val="24"/>
                <w:szCs w:val="24"/>
              </w:rPr>
              <w:t>МДК.01.01</w:t>
            </w:r>
            <w:r w:rsidRPr="006D1B11">
              <w:rPr>
                <w:rFonts w:ascii="Times New Roman" w:hAnsi="Times New Roman"/>
                <w:b/>
                <w:sz w:val="24"/>
                <w:szCs w:val="24"/>
              </w:rPr>
              <w:t>Основы аналитической химии и физико-химических методов анализа</w:t>
            </w:r>
          </w:p>
        </w:tc>
        <w:tc>
          <w:tcPr>
            <w:tcW w:w="595" w:type="pct"/>
          </w:tcPr>
          <w:p w14:paraId="652EE3BD" w14:textId="77777777" w:rsidR="003A5F5C" w:rsidRPr="006D1B11" w:rsidRDefault="003A5F5C" w:rsidP="00180122">
            <w:pPr>
              <w:suppressAutoHyphens/>
              <w:spacing w:after="0"/>
              <w:jc w:val="center"/>
              <w:rPr>
                <w:rFonts w:ascii="Times New Roman" w:hAnsi="Times New Roman"/>
                <w:sz w:val="24"/>
                <w:szCs w:val="24"/>
              </w:rPr>
            </w:pPr>
            <w:r w:rsidRPr="006D1B11">
              <w:rPr>
                <w:rFonts w:ascii="Times New Roman" w:hAnsi="Times New Roman"/>
                <w:b/>
                <w:sz w:val="24"/>
                <w:szCs w:val="24"/>
              </w:rPr>
              <w:t>296</w:t>
            </w:r>
          </w:p>
        </w:tc>
        <w:tc>
          <w:tcPr>
            <w:tcW w:w="468" w:type="pct"/>
          </w:tcPr>
          <w:p w14:paraId="52E3C418" w14:textId="77777777" w:rsidR="003A5F5C" w:rsidRPr="006D1B11" w:rsidRDefault="003A5F5C" w:rsidP="00180122">
            <w:pPr>
              <w:suppressAutoHyphens/>
              <w:spacing w:after="0"/>
              <w:jc w:val="both"/>
              <w:rPr>
                <w:rFonts w:ascii="Times New Roman" w:hAnsi="Times New Roman"/>
                <w:sz w:val="24"/>
                <w:szCs w:val="24"/>
              </w:rPr>
            </w:pPr>
          </w:p>
        </w:tc>
        <w:tc>
          <w:tcPr>
            <w:tcW w:w="358" w:type="pct"/>
          </w:tcPr>
          <w:p w14:paraId="06E69EEB" w14:textId="77777777" w:rsidR="003A5F5C" w:rsidRPr="006D1B11" w:rsidRDefault="003A5F5C" w:rsidP="00180122">
            <w:pPr>
              <w:suppressAutoHyphens/>
              <w:spacing w:after="0"/>
              <w:jc w:val="both"/>
              <w:rPr>
                <w:rFonts w:ascii="Times New Roman" w:hAnsi="Times New Roman"/>
                <w:sz w:val="24"/>
                <w:szCs w:val="24"/>
              </w:rPr>
            </w:pPr>
          </w:p>
        </w:tc>
      </w:tr>
      <w:tr w:rsidR="003A5F5C" w:rsidRPr="006D1B11" w14:paraId="31B3EC75" w14:textId="77777777" w:rsidTr="003A5F5C">
        <w:trPr>
          <w:trHeight w:val="722"/>
        </w:trPr>
        <w:tc>
          <w:tcPr>
            <w:tcW w:w="3579" w:type="pct"/>
            <w:gridSpan w:val="2"/>
          </w:tcPr>
          <w:p w14:paraId="2987B54E" w14:textId="77777777" w:rsidR="003A5F5C" w:rsidRPr="006D1B11" w:rsidRDefault="003A5F5C" w:rsidP="00180122">
            <w:pPr>
              <w:rPr>
                <w:rFonts w:ascii="Times New Roman" w:hAnsi="Times New Roman"/>
                <w:sz w:val="24"/>
                <w:szCs w:val="24"/>
              </w:rPr>
            </w:pPr>
            <w:r w:rsidRPr="006D1B11">
              <w:rPr>
                <w:rFonts w:ascii="Times New Roman" w:hAnsi="Times New Roman"/>
                <w:b/>
                <w:bCs/>
                <w:sz w:val="24"/>
                <w:szCs w:val="24"/>
              </w:rPr>
              <w:t>МДК.01.01.0</w:t>
            </w:r>
            <w:r>
              <w:rPr>
                <w:rFonts w:ascii="Times New Roman" w:hAnsi="Times New Roman"/>
                <w:b/>
                <w:bCs/>
                <w:sz w:val="24"/>
                <w:szCs w:val="24"/>
              </w:rPr>
              <w:t>1</w:t>
            </w:r>
            <w:r w:rsidRPr="006D1B11">
              <w:rPr>
                <w:rFonts w:ascii="Times New Roman" w:hAnsi="Times New Roman"/>
                <w:b/>
                <w:bCs/>
                <w:sz w:val="24"/>
                <w:szCs w:val="24"/>
              </w:rPr>
              <w:t xml:space="preserve"> Физико-химические методы анализа</w:t>
            </w:r>
          </w:p>
        </w:tc>
        <w:tc>
          <w:tcPr>
            <w:tcW w:w="595" w:type="pct"/>
          </w:tcPr>
          <w:p w14:paraId="56433FB6" w14:textId="77777777" w:rsidR="003A5F5C" w:rsidRPr="006D1B11" w:rsidRDefault="003A5F5C" w:rsidP="00180122">
            <w:pPr>
              <w:suppressAutoHyphens/>
              <w:jc w:val="center"/>
              <w:rPr>
                <w:rFonts w:ascii="Times New Roman" w:hAnsi="Times New Roman"/>
                <w:sz w:val="24"/>
                <w:szCs w:val="24"/>
              </w:rPr>
            </w:pPr>
            <w:r>
              <w:rPr>
                <w:rFonts w:ascii="Times New Roman" w:hAnsi="Times New Roman"/>
                <w:b/>
                <w:sz w:val="24"/>
                <w:szCs w:val="24"/>
              </w:rPr>
              <w:t>241</w:t>
            </w:r>
          </w:p>
        </w:tc>
        <w:tc>
          <w:tcPr>
            <w:tcW w:w="468" w:type="pct"/>
            <w:vMerge w:val="restart"/>
          </w:tcPr>
          <w:p w14:paraId="6CF002CE" w14:textId="77777777" w:rsidR="003A5F5C" w:rsidRPr="006D1B11" w:rsidRDefault="003A5F5C" w:rsidP="00180122">
            <w:pPr>
              <w:suppressAutoHyphens/>
              <w:spacing w:line="240" w:lineRule="auto"/>
              <w:rPr>
                <w:rFonts w:ascii="Times New Roman" w:hAnsi="Times New Roman"/>
                <w:b/>
                <w:iCs/>
                <w:sz w:val="24"/>
                <w:szCs w:val="24"/>
              </w:rPr>
            </w:pPr>
          </w:p>
        </w:tc>
        <w:tc>
          <w:tcPr>
            <w:tcW w:w="358" w:type="pct"/>
            <w:vMerge w:val="restart"/>
          </w:tcPr>
          <w:p w14:paraId="4EA882EF" w14:textId="77777777" w:rsidR="003A5F5C" w:rsidRPr="00B55457" w:rsidRDefault="003A5F5C" w:rsidP="00180122">
            <w:pPr>
              <w:suppressAutoHyphens/>
              <w:spacing w:line="240" w:lineRule="auto"/>
              <w:rPr>
                <w:rFonts w:ascii="Times New Roman" w:hAnsi="Times New Roman"/>
                <w:bCs/>
                <w:iCs/>
                <w:sz w:val="24"/>
                <w:szCs w:val="24"/>
              </w:rPr>
            </w:pPr>
          </w:p>
        </w:tc>
      </w:tr>
      <w:tr w:rsidR="003A5F5C" w:rsidRPr="006D1B11" w14:paraId="7BEAACA7" w14:textId="77777777" w:rsidTr="003A5F5C">
        <w:trPr>
          <w:trHeight w:val="720"/>
        </w:trPr>
        <w:tc>
          <w:tcPr>
            <w:tcW w:w="3579" w:type="pct"/>
            <w:gridSpan w:val="2"/>
          </w:tcPr>
          <w:p w14:paraId="5E8311FA" w14:textId="77777777" w:rsidR="003A5F5C" w:rsidRPr="006D1B11" w:rsidRDefault="003A5F5C" w:rsidP="00180122">
            <w:pPr>
              <w:rPr>
                <w:rFonts w:ascii="Times New Roman" w:hAnsi="Times New Roman"/>
                <w:b/>
                <w:bCs/>
                <w:sz w:val="24"/>
                <w:szCs w:val="24"/>
              </w:rPr>
            </w:pPr>
            <w:r>
              <w:rPr>
                <w:rFonts w:ascii="Times New Roman" w:hAnsi="Times New Roman"/>
                <w:b/>
                <w:sz w:val="24"/>
                <w:szCs w:val="24"/>
              </w:rPr>
              <w:t>Тема</w:t>
            </w:r>
            <w:r w:rsidRPr="006D1B11">
              <w:rPr>
                <w:rFonts w:ascii="Times New Roman" w:hAnsi="Times New Roman"/>
                <w:b/>
                <w:sz w:val="24"/>
                <w:szCs w:val="24"/>
              </w:rPr>
              <w:t xml:space="preserve"> </w:t>
            </w:r>
            <w:proofErr w:type="gramStart"/>
            <w:r>
              <w:rPr>
                <w:rFonts w:ascii="Times New Roman" w:hAnsi="Times New Roman"/>
                <w:b/>
                <w:sz w:val="24"/>
                <w:szCs w:val="24"/>
              </w:rPr>
              <w:t>1</w:t>
            </w:r>
            <w:r w:rsidRPr="006D1B11">
              <w:rPr>
                <w:rFonts w:ascii="Times New Roman" w:hAnsi="Times New Roman"/>
                <w:b/>
                <w:sz w:val="24"/>
                <w:szCs w:val="24"/>
              </w:rPr>
              <w:t>.Основы</w:t>
            </w:r>
            <w:proofErr w:type="gramEnd"/>
            <w:r w:rsidRPr="006D1B11">
              <w:rPr>
                <w:rFonts w:ascii="Times New Roman" w:hAnsi="Times New Roman"/>
                <w:b/>
                <w:sz w:val="24"/>
                <w:szCs w:val="24"/>
              </w:rPr>
              <w:t xml:space="preserve"> физико-химических методов анализа</w:t>
            </w:r>
          </w:p>
        </w:tc>
        <w:tc>
          <w:tcPr>
            <w:tcW w:w="595" w:type="pct"/>
          </w:tcPr>
          <w:p w14:paraId="65559CFA" w14:textId="77777777" w:rsidR="003A5F5C" w:rsidRPr="006D1B11" w:rsidRDefault="003A5F5C" w:rsidP="00180122">
            <w:pPr>
              <w:suppressAutoHyphens/>
              <w:jc w:val="center"/>
              <w:rPr>
                <w:rFonts w:ascii="Times New Roman" w:hAnsi="Times New Roman"/>
                <w:b/>
                <w:sz w:val="24"/>
                <w:szCs w:val="24"/>
              </w:rPr>
            </w:pPr>
            <w:r>
              <w:rPr>
                <w:rFonts w:ascii="Times New Roman" w:hAnsi="Times New Roman"/>
                <w:b/>
                <w:sz w:val="24"/>
                <w:szCs w:val="24"/>
              </w:rPr>
              <w:t>26</w:t>
            </w:r>
          </w:p>
        </w:tc>
        <w:tc>
          <w:tcPr>
            <w:tcW w:w="468" w:type="pct"/>
            <w:vMerge/>
          </w:tcPr>
          <w:p w14:paraId="20741803" w14:textId="77777777" w:rsidR="003A5F5C" w:rsidRPr="006D1B11" w:rsidRDefault="003A5F5C" w:rsidP="00180122">
            <w:pPr>
              <w:suppressAutoHyphens/>
              <w:rPr>
                <w:rFonts w:ascii="Times New Roman" w:hAnsi="Times New Roman"/>
                <w:b/>
                <w:sz w:val="24"/>
                <w:szCs w:val="24"/>
              </w:rPr>
            </w:pPr>
          </w:p>
        </w:tc>
        <w:tc>
          <w:tcPr>
            <w:tcW w:w="358" w:type="pct"/>
            <w:vMerge/>
          </w:tcPr>
          <w:p w14:paraId="20C9E1DD" w14:textId="77777777" w:rsidR="003A5F5C" w:rsidRPr="006D1B11" w:rsidRDefault="003A5F5C" w:rsidP="00180122">
            <w:pPr>
              <w:suppressAutoHyphens/>
              <w:rPr>
                <w:rFonts w:ascii="Times New Roman" w:hAnsi="Times New Roman"/>
                <w:b/>
                <w:sz w:val="24"/>
                <w:szCs w:val="24"/>
              </w:rPr>
            </w:pPr>
          </w:p>
        </w:tc>
      </w:tr>
      <w:tr w:rsidR="003A5F5C" w:rsidRPr="006D1B11" w14:paraId="36965853" w14:textId="77777777" w:rsidTr="003A5F5C">
        <w:trPr>
          <w:trHeight w:val="385"/>
        </w:trPr>
        <w:tc>
          <w:tcPr>
            <w:tcW w:w="840" w:type="pct"/>
            <w:vMerge w:val="restart"/>
          </w:tcPr>
          <w:p w14:paraId="74EE8CE8" w14:textId="77777777" w:rsidR="003A5F5C" w:rsidRPr="006D1B11" w:rsidRDefault="003A5F5C" w:rsidP="00180122">
            <w:pPr>
              <w:rPr>
                <w:rFonts w:ascii="Times New Roman" w:hAnsi="Times New Roman"/>
                <w:b/>
                <w:sz w:val="24"/>
                <w:szCs w:val="24"/>
              </w:rPr>
            </w:pPr>
            <w:r w:rsidRPr="006D1B11">
              <w:rPr>
                <w:rFonts w:ascii="Times New Roman" w:hAnsi="Times New Roman"/>
                <w:b/>
                <w:bCs/>
                <w:sz w:val="24"/>
                <w:szCs w:val="24"/>
              </w:rPr>
              <w:t xml:space="preserve">Тема </w:t>
            </w:r>
            <w:r>
              <w:rPr>
                <w:rFonts w:ascii="Times New Roman" w:hAnsi="Times New Roman"/>
                <w:b/>
                <w:bCs/>
                <w:sz w:val="24"/>
                <w:szCs w:val="24"/>
              </w:rPr>
              <w:t>1</w:t>
            </w:r>
            <w:r w:rsidRPr="006D1B11">
              <w:rPr>
                <w:rFonts w:ascii="Times New Roman" w:hAnsi="Times New Roman"/>
                <w:b/>
                <w:bCs/>
                <w:sz w:val="24"/>
                <w:szCs w:val="24"/>
              </w:rPr>
              <w:t>.1 Основные приемы определения и расчета концентрации</w:t>
            </w:r>
          </w:p>
        </w:tc>
        <w:tc>
          <w:tcPr>
            <w:tcW w:w="2739" w:type="pct"/>
          </w:tcPr>
          <w:p w14:paraId="7EA0A56D" w14:textId="77777777" w:rsidR="003A5F5C" w:rsidRPr="006D1B11" w:rsidRDefault="003A5F5C" w:rsidP="00180122">
            <w:pPr>
              <w:rPr>
                <w:rFonts w:ascii="Times New Roman" w:hAnsi="Times New Roman"/>
                <w:b/>
                <w:sz w:val="24"/>
                <w:szCs w:val="24"/>
              </w:rPr>
            </w:pPr>
          </w:p>
        </w:tc>
        <w:tc>
          <w:tcPr>
            <w:tcW w:w="595" w:type="pct"/>
          </w:tcPr>
          <w:p w14:paraId="73F73E41" w14:textId="77777777" w:rsidR="003A5F5C" w:rsidRPr="006D1B11" w:rsidRDefault="003A5F5C" w:rsidP="00180122">
            <w:pPr>
              <w:suppressAutoHyphens/>
              <w:jc w:val="center"/>
              <w:rPr>
                <w:rFonts w:ascii="Times New Roman" w:hAnsi="Times New Roman"/>
                <w:b/>
                <w:sz w:val="24"/>
                <w:szCs w:val="24"/>
              </w:rPr>
            </w:pPr>
            <w:r w:rsidRPr="006D1B11">
              <w:rPr>
                <w:rFonts w:ascii="Times New Roman" w:hAnsi="Times New Roman"/>
                <w:b/>
                <w:sz w:val="24"/>
                <w:szCs w:val="24"/>
              </w:rPr>
              <w:t>6т</w:t>
            </w:r>
            <w:r>
              <w:rPr>
                <w:rFonts w:ascii="Times New Roman" w:hAnsi="Times New Roman"/>
                <w:b/>
                <w:sz w:val="24"/>
                <w:szCs w:val="24"/>
              </w:rPr>
              <w:t>+</w:t>
            </w:r>
            <w:r w:rsidRPr="008A4783">
              <w:rPr>
                <w:rFonts w:ascii="Times New Roman" w:hAnsi="Times New Roman"/>
                <w:b/>
                <w:sz w:val="24"/>
                <w:szCs w:val="24"/>
              </w:rPr>
              <w:t xml:space="preserve">14 </w:t>
            </w:r>
            <w:proofErr w:type="spellStart"/>
            <w:r w:rsidRPr="008A4783">
              <w:rPr>
                <w:rFonts w:ascii="Times New Roman" w:hAnsi="Times New Roman"/>
                <w:b/>
                <w:sz w:val="24"/>
                <w:szCs w:val="24"/>
              </w:rPr>
              <w:t>лр+пз</w:t>
            </w:r>
            <w:proofErr w:type="spellEnd"/>
          </w:p>
        </w:tc>
        <w:tc>
          <w:tcPr>
            <w:tcW w:w="468" w:type="pct"/>
          </w:tcPr>
          <w:p w14:paraId="6F1C46F6" w14:textId="77777777" w:rsidR="003A5F5C" w:rsidRPr="006D1B11" w:rsidRDefault="003A5F5C" w:rsidP="00180122">
            <w:pPr>
              <w:suppressAutoHyphens/>
              <w:rPr>
                <w:rFonts w:ascii="Times New Roman" w:hAnsi="Times New Roman"/>
                <w:b/>
                <w:sz w:val="24"/>
                <w:szCs w:val="24"/>
              </w:rPr>
            </w:pPr>
          </w:p>
        </w:tc>
        <w:tc>
          <w:tcPr>
            <w:tcW w:w="358" w:type="pct"/>
            <w:vMerge/>
          </w:tcPr>
          <w:p w14:paraId="2ADB353E" w14:textId="77777777" w:rsidR="003A5F5C" w:rsidRPr="006D1B11" w:rsidRDefault="003A5F5C" w:rsidP="00180122">
            <w:pPr>
              <w:suppressAutoHyphens/>
              <w:rPr>
                <w:rFonts w:ascii="Times New Roman" w:hAnsi="Times New Roman"/>
                <w:b/>
                <w:sz w:val="24"/>
                <w:szCs w:val="24"/>
              </w:rPr>
            </w:pPr>
          </w:p>
        </w:tc>
      </w:tr>
      <w:tr w:rsidR="003A5F5C" w:rsidRPr="006D1B11" w14:paraId="46A95421" w14:textId="77777777" w:rsidTr="003A5F5C">
        <w:trPr>
          <w:trHeight w:val="1193"/>
        </w:trPr>
        <w:tc>
          <w:tcPr>
            <w:tcW w:w="840" w:type="pct"/>
            <w:vMerge/>
          </w:tcPr>
          <w:p w14:paraId="40C748F6" w14:textId="77777777" w:rsidR="003A5F5C" w:rsidRPr="006D1B11" w:rsidRDefault="003A5F5C" w:rsidP="00180122">
            <w:pPr>
              <w:rPr>
                <w:rFonts w:ascii="Times New Roman" w:hAnsi="Times New Roman"/>
                <w:b/>
                <w:bCs/>
                <w:sz w:val="24"/>
                <w:szCs w:val="24"/>
              </w:rPr>
            </w:pPr>
          </w:p>
        </w:tc>
        <w:tc>
          <w:tcPr>
            <w:tcW w:w="2739" w:type="pct"/>
          </w:tcPr>
          <w:p w14:paraId="3846D2EB" w14:textId="77777777" w:rsidR="003A5F5C" w:rsidRPr="006D1B11" w:rsidRDefault="003A5F5C" w:rsidP="00180122">
            <w:pPr>
              <w:pStyle w:val="affffff4"/>
              <w:spacing w:line="276" w:lineRule="auto"/>
              <w:rPr>
                <w:bCs/>
              </w:rPr>
            </w:pPr>
            <w:r w:rsidRPr="006D1B11">
              <w:rPr>
                <w:bCs/>
              </w:rPr>
              <w:t xml:space="preserve">№1 Особенности и область применения физико-химических методов анализа. Предел обнаружения физико-химических методов анализа. Достоинства использования физико-химических методов анализа. </w:t>
            </w:r>
          </w:p>
          <w:p w14:paraId="10165B23" w14:textId="77777777" w:rsidR="003A5F5C" w:rsidRPr="006D1B11" w:rsidRDefault="003A5F5C" w:rsidP="00180122">
            <w:pPr>
              <w:rPr>
                <w:rFonts w:ascii="Times New Roman" w:hAnsi="Times New Roman"/>
                <w:b/>
                <w:sz w:val="24"/>
                <w:szCs w:val="24"/>
              </w:rPr>
            </w:pPr>
            <w:r w:rsidRPr="006D1B11">
              <w:rPr>
                <w:rFonts w:ascii="Times New Roman" w:hAnsi="Times New Roman"/>
                <w:bCs/>
                <w:sz w:val="24"/>
                <w:szCs w:val="24"/>
              </w:rPr>
              <w:t xml:space="preserve">Дистанционный анализ. </w:t>
            </w:r>
            <w:proofErr w:type="spellStart"/>
            <w:r w:rsidRPr="006D1B11">
              <w:rPr>
                <w:rFonts w:ascii="Times New Roman" w:hAnsi="Times New Roman"/>
                <w:bCs/>
                <w:sz w:val="24"/>
                <w:szCs w:val="24"/>
              </w:rPr>
              <w:t>Недеструктивный</w:t>
            </w:r>
            <w:proofErr w:type="spellEnd"/>
            <w:r w:rsidRPr="006D1B11">
              <w:rPr>
                <w:rFonts w:ascii="Times New Roman" w:hAnsi="Times New Roman"/>
                <w:bCs/>
                <w:sz w:val="24"/>
                <w:szCs w:val="24"/>
              </w:rPr>
              <w:t xml:space="preserve"> анализ. Локальный анализ. Погрешность методов.</w:t>
            </w:r>
          </w:p>
        </w:tc>
        <w:tc>
          <w:tcPr>
            <w:tcW w:w="595" w:type="pct"/>
          </w:tcPr>
          <w:p w14:paraId="44B3186B" w14:textId="77777777" w:rsidR="003A5F5C" w:rsidRPr="006D1B11" w:rsidRDefault="003A5F5C" w:rsidP="00180122">
            <w:pPr>
              <w:suppressAutoHyphens/>
              <w:jc w:val="center"/>
              <w:rPr>
                <w:rFonts w:ascii="Times New Roman" w:hAnsi="Times New Roman"/>
                <w:b/>
                <w:sz w:val="24"/>
                <w:szCs w:val="24"/>
              </w:rPr>
            </w:pPr>
            <w:r w:rsidRPr="006D1B11">
              <w:rPr>
                <w:rFonts w:ascii="Times New Roman" w:hAnsi="Times New Roman"/>
                <w:sz w:val="24"/>
                <w:szCs w:val="24"/>
              </w:rPr>
              <w:t>2</w:t>
            </w:r>
          </w:p>
        </w:tc>
        <w:tc>
          <w:tcPr>
            <w:tcW w:w="468" w:type="pct"/>
          </w:tcPr>
          <w:p w14:paraId="25BC9E62"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014E374"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4C66A86A"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957CB18"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817105D"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07DBA5EB" w14:textId="77777777" w:rsidR="003A5F5C" w:rsidRPr="006D1B11" w:rsidRDefault="003A5F5C" w:rsidP="00180122">
            <w:pPr>
              <w:suppressAutoHyphens/>
              <w:spacing w:line="240" w:lineRule="auto"/>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1078CB97"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5272192"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493F9CFB"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87612D7"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54BD8AC9"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У 1.2.01</w:t>
            </w:r>
          </w:p>
          <w:p w14:paraId="06822235"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4966EEEB"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0CE898E6"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У 1.3.01</w:t>
            </w:r>
          </w:p>
          <w:p w14:paraId="523E55C4"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З 1.3.01</w:t>
            </w:r>
          </w:p>
          <w:p w14:paraId="3C6D3278"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4435FF82"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6697F6DD"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6EE677EA"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1A9340F9"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1E3058C4" w14:textId="77777777" w:rsidR="003A5F5C" w:rsidRPr="006D1B11" w:rsidRDefault="003A5F5C" w:rsidP="00180122">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lastRenderedPageBreak/>
              <w:t>Уо 04.02</w:t>
            </w:r>
          </w:p>
          <w:p w14:paraId="3FCA158B" w14:textId="77777777" w:rsidR="003A5F5C" w:rsidRPr="00B55457" w:rsidRDefault="003A5F5C" w:rsidP="00180122">
            <w:pPr>
              <w:suppressAutoHyphens/>
              <w:spacing w:line="240" w:lineRule="auto"/>
              <w:rPr>
                <w:rFonts w:ascii="Times New Roman" w:hAnsi="Times New Roman"/>
                <w:bCs/>
                <w:iCs/>
                <w:sz w:val="24"/>
                <w:szCs w:val="24"/>
              </w:rPr>
            </w:pPr>
            <w:r w:rsidRPr="006D1B11">
              <w:rPr>
                <w:rFonts w:ascii="Times New Roman" w:hAnsi="Times New Roman"/>
                <w:bCs/>
                <w:iCs/>
                <w:sz w:val="24"/>
                <w:szCs w:val="24"/>
              </w:rPr>
              <w:t>Зо 04.02</w:t>
            </w:r>
          </w:p>
        </w:tc>
      </w:tr>
      <w:tr w:rsidR="003A5F5C" w:rsidRPr="006D1B11" w14:paraId="151D76EE" w14:textId="77777777" w:rsidTr="003A5F5C">
        <w:trPr>
          <w:trHeight w:val="810"/>
        </w:trPr>
        <w:tc>
          <w:tcPr>
            <w:tcW w:w="840" w:type="pct"/>
            <w:vMerge/>
          </w:tcPr>
          <w:p w14:paraId="690D5FA3" w14:textId="77777777" w:rsidR="003A5F5C" w:rsidRPr="006D1B11" w:rsidRDefault="003A5F5C" w:rsidP="00180122">
            <w:pPr>
              <w:rPr>
                <w:rFonts w:ascii="Times New Roman" w:hAnsi="Times New Roman"/>
                <w:b/>
                <w:bCs/>
                <w:sz w:val="24"/>
                <w:szCs w:val="24"/>
              </w:rPr>
            </w:pPr>
          </w:p>
        </w:tc>
        <w:tc>
          <w:tcPr>
            <w:tcW w:w="2739" w:type="pct"/>
          </w:tcPr>
          <w:p w14:paraId="411ACE66" w14:textId="77777777" w:rsidR="003A5F5C" w:rsidRPr="006D1B11" w:rsidRDefault="003A5F5C" w:rsidP="00180122">
            <w:pPr>
              <w:pStyle w:val="affffff4"/>
              <w:spacing w:line="276" w:lineRule="auto"/>
              <w:rPr>
                <w:bCs/>
              </w:rPr>
            </w:pPr>
            <w:r w:rsidRPr="006D1B11">
              <w:rPr>
                <w:bCs/>
              </w:rPr>
              <w:t xml:space="preserve">№2 Классификация физико-химических методов анализа. Оптические методы. Электрохимические методы. </w:t>
            </w:r>
            <w:proofErr w:type="gramStart"/>
            <w:r w:rsidRPr="006D1B11">
              <w:rPr>
                <w:bCs/>
              </w:rPr>
              <w:t>Хроматографические  методы</w:t>
            </w:r>
            <w:proofErr w:type="gramEnd"/>
            <w:r w:rsidRPr="006D1B11">
              <w:rPr>
                <w:bCs/>
              </w:rPr>
              <w:t>.</w:t>
            </w:r>
          </w:p>
        </w:tc>
        <w:tc>
          <w:tcPr>
            <w:tcW w:w="595" w:type="pct"/>
          </w:tcPr>
          <w:p w14:paraId="3C6D0542"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3D6F8586"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7A6249A1"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7AFB188"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A3A749E"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4F988C71"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2A50A9FD" w14:textId="77777777" w:rsidR="003A5F5C" w:rsidRPr="006D1B11" w:rsidRDefault="003A5F5C" w:rsidP="00180122">
            <w:pPr>
              <w:suppressAutoHyphens/>
              <w:spacing w:line="240" w:lineRule="auto"/>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739607B4"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5DB27874"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22C3E1EB"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FBEBDCD"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3843B9C"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У 1.2.01</w:t>
            </w:r>
          </w:p>
          <w:p w14:paraId="62EFBD37"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223AD640"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63A24F9"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У 1.3.01</w:t>
            </w:r>
          </w:p>
          <w:p w14:paraId="3FA9487D"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З 1.3.01</w:t>
            </w:r>
          </w:p>
          <w:p w14:paraId="5C4EA9B1"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0D0D3AD"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6556EA8"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468328EE"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30C5FCB7"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67CD28C" w14:textId="77777777" w:rsidR="003A5F5C" w:rsidRPr="006D1B11" w:rsidRDefault="003A5F5C" w:rsidP="00180122">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6DA60512" w14:textId="77777777" w:rsidR="003A5F5C" w:rsidRPr="00B55457" w:rsidRDefault="003A5F5C" w:rsidP="00180122">
            <w:pPr>
              <w:suppressAutoHyphens/>
              <w:spacing w:line="240" w:lineRule="auto"/>
              <w:rPr>
                <w:rFonts w:ascii="Times New Roman" w:hAnsi="Times New Roman"/>
                <w:bCs/>
                <w:iCs/>
                <w:sz w:val="24"/>
                <w:szCs w:val="24"/>
              </w:rPr>
            </w:pPr>
            <w:r w:rsidRPr="006D1B11">
              <w:rPr>
                <w:rFonts w:ascii="Times New Roman" w:hAnsi="Times New Roman"/>
                <w:bCs/>
                <w:iCs/>
                <w:sz w:val="24"/>
                <w:szCs w:val="24"/>
              </w:rPr>
              <w:t>Зо 04.02</w:t>
            </w:r>
          </w:p>
        </w:tc>
      </w:tr>
      <w:tr w:rsidR="003A5F5C" w:rsidRPr="006D1B11" w14:paraId="2F19FC46" w14:textId="77777777" w:rsidTr="003A5F5C">
        <w:trPr>
          <w:trHeight w:val="580"/>
        </w:trPr>
        <w:tc>
          <w:tcPr>
            <w:tcW w:w="840" w:type="pct"/>
            <w:vMerge/>
          </w:tcPr>
          <w:p w14:paraId="266857D0" w14:textId="77777777" w:rsidR="003A5F5C" w:rsidRPr="006D1B11" w:rsidRDefault="003A5F5C" w:rsidP="00180122">
            <w:pPr>
              <w:rPr>
                <w:rFonts w:ascii="Times New Roman" w:hAnsi="Times New Roman"/>
                <w:b/>
                <w:bCs/>
                <w:sz w:val="24"/>
                <w:szCs w:val="24"/>
              </w:rPr>
            </w:pPr>
          </w:p>
        </w:tc>
        <w:tc>
          <w:tcPr>
            <w:tcW w:w="2739" w:type="pct"/>
          </w:tcPr>
          <w:p w14:paraId="0BFD87C1" w14:textId="77777777" w:rsidR="003A5F5C" w:rsidRPr="006D1B11" w:rsidRDefault="003A5F5C" w:rsidP="00180122">
            <w:pPr>
              <w:pStyle w:val="affffff4"/>
              <w:spacing w:line="276" w:lineRule="auto"/>
              <w:rPr>
                <w:bCs/>
              </w:rPr>
            </w:pPr>
            <w:r w:rsidRPr="006D1B11">
              <w:rPr>
                <w:bCs/>
              </w:rPr>
              <w:t xml:space="preserve">№3 Аналитический сигнал. Интенсивность аналитического сигнала. Основные приемы, используемые в физико-химических методах анализа. Метод прямых измерений. </w:t>
            </w:r>
          </w:p>
          <w:p w14:paraId="184DABA4" w14:textId="77777777" w:rsidR="003A5F5C" w:rsidRPr="006D1B11" w:rsidRDefault="003A5F5C" w:rsidP="00180122">
            <w:pPr>
              <w:pStyle w:val="affffff4"/>
              <w:rPr>
                <w:bCs/>
              </w:rPr>
            </w:pPr>
            <w:proofErr w:type="spellStart"/>
            <w:r w:rsidRPr="006D1B11">
              <w:rPr>
                <w:bCs/>
              </w:rPr>
              <w:t>Градуировочная</w:t>
            </w:r>
            <w:proofErr w:type="spellEnd"/>
            <w:r w:rsidRPr="006D1B11">
              <w:rPr>
                <w:bCs/>
              </w:rPr>
              <w:t xml:space="preserve"> характеристика. Метод </w:t>
            </w:r>
            <w:proofErr w:type="spellStart"/>
            <w:r w:rsidRPr="006D1B11">
              <w:rPr>
                <w:bCs/>
              </w:rPr>
              <w:t>градуировочного</w:t>
            </w:r>
            <w:proofErr w:type="spellEnd"/>
            <w:r w:rsidRPr="006D1B11">
              <w:rPr>
                <w:bCs/>
              </w:rPr>
              <w:t xml:space="preserve"> графика. Метод молярного свойства. Метод добавок. Метод косвенных измерений. Кривые титрования.</w:t>
            </w:r>
          </w:p>
        </w:tc>
        <w:tc>
          <w:tcPr>
            <w:tcW w:w="595" w:type="pct"/>
          </w:tcPr>
          <w:p w14:paraId="76BE72B7"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0343C2E8"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998EB76"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5A8DFC03"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409F062"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C57ABA7"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2A610D85" w14:textId="77777777" w:rsidR="003A5F5C" w:rsidRPr="006D1B11" w:rsidRDefault="003A5F5C" w:rsidP="00180122">
            <w:pPr>
              <w:suppressAutoHyphens/>
              <w:spacing w:line="240" w:lineRule="auto"/>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685077B6"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720D7D7F"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A945F0F"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790F87E8"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3DDB7BB"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У 1.2.01</w:t>
            </w:r>
          </w:p>
          <w:p w14:paraId="4BDE62DD"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2D83A1A3"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2DDCAC87"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У 1.3.01</w:t>
            </w:r>
          </w:p>
          <w:p w14:paraId="05D3875F" w14:textId="77777777" w:rsidR="003A5F5C" w:rsidRPr="006D1B11" w:rsidRDefault="003A5F5C" w:rsidP="00180122">
            <w:pPr>
              <w:spacing w:after="0" w:line="240" w:lineRule="auto"/>
              <w:rPr>
                <w:rFonts w:ascii="Times New Roman" w:hAnsi="Times New Roman"/>
                <w:sz w:val="24"/>
                <w:szCs w:val="24"/>
              </w:rPr>
            </w:pPr>
            <w:r w:rsidRPr="006D1B11">
              <w:rPr>
                <w:rFonts w:ascii="Times New Roman" w:hAnsi="Times New Roman"/>
                <w:sz w:val="24"/>
                <w:szCs w:val="24"/>
              </w:rPr>
              <w:t>З 1.3.01</w:t>
            </w:r>
          </w:p>
          <w:p w14:paraId="1EFCF033"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6897A034"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1BE9D644"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74CDAD57"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117FDD1E" w14:textId="77777777" w:rsidR="003A5F5C" w:rsidRPr="006D1B11" w:rsidRDefault="003A5F5C" w:rsidP="00180122">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71527AC6" w14:textId="77777777" w:rsidR="003A5F5C" w:rsidRPr="006D1B11" w:rsidRDefault="003A5F5C" w:rsidP="00180122">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lastRenderedPageBreak/>
              <w:t>Уо 04.02</w:t>
            </w:r>
          </w:p>
          <w:p w14:paraId="043CE496" w14:textId="77777777" w:rsidR="003A5F5C" w:rsidRPr="00B55457" w:rsidRDefault="003A5F5C" w:rsidP="00180122">
            <w:pPr>
              <w:suppressAutoHyphens/>
              <w:spacing w:line="240" w:lineRule="auto"/>
              <w:rPr>
                <w:rFonts w:ascii="Times New Roman" w:hAnsi="Times New Roman"/>
                <w:bCs/>
                <w:iCs/>
                <w:sz w:val="24"/>
                <w:szCs w:val="24"/>
              </w:rPr>
            </w:pPr>
            <w:r w:rsidRPr="006D1B11">
              <w:rPr>
                <w:rFonts w:ascii="Times New Roman" w:hAnsi="Times New Roman"/>
                <w:bCs/>
                <w:iCs/>
                <w:sz w:val="24"/>
                <w:szCs w:val="24"/>
              </w:rPr>
              <w:t>Зо 04.02</w:t>
            </w:r>
          </w:p>
        </w:tc>
      </w:tr>
      <w:tr w:rsidR="003A5F5C" w:rsidRPr="006D1B11" w14:paraId="02A5ADBB" w14:textId="77777777" w:rsidTr="003A5F5C">
        <w:trPr>
          <w:trHeight w:val="638"/>
        </w:trPr>
        <w:tc>
          <w:tcPr>
            <w:tcW w:w="840" w:type="pct"/>
          </w:tcPr>
          <w:p w14:paraId="12EFE299" w14:textId="77777777" w:rsidR="003A5F5C" w:rsidRPr="006D1B11" w:rsidRDefault="003A5F5C" w:rsidP="00180122">
            <w:pPr>
              <w:rPr>
                <w:rFonts w:ascii="Times New Roman" w:hAnsi="Times New Roman"/>
                <w:b/>
                <w:bCs/>
                <w:sz w:val="24"/>
                <w:szCs w:val="24"/>
              </w:rPr>
            </w:pPr>
          </w:p>
        </w:tc>
        <w:tc>
          <w:tcPr>
            <w:tcW w:w="2739" w:type="pct"/>
          </w:tcPr>
          <w:p w14:paraId="17D4C0E8" w14:textId="77777777" w:rsidR="003A5F5C" w:rsidRPr="006D1B11" w:rsidRDefault="003A5F5C" w:rsidP="00180122">
            <w:pPr>
              <w:pStyle w:val="affffff4"/>
              <w:spacing w:line="276" w:lineRule="auto"/>
              <w:rPr>
                <w:bCs/>
              </w:rPr>
            </w:pPr>
            <w:r w:rsidRPr="006D1B11">
              <w:rPr>
                <w:b/>
                <w:bCs/>
              </w:rPr>
              <w:t>В том числе практических занятий и лабораторных работ</w:t>
            </w:r>
          </w:p>
        </w:tc>
        <w:tc>
          <w:tcPr>
            <w:tcW w:w="595" w:type="pct"/>
          </w:tcPr>
          <w:p w14:paraId="57F93608" w14:textId="77777777" w:rsidR="003A5F5C" w:rsidRPr="008A4783" w:rsidRDefault="003A5F5C" w:rsidP="00180122">
            <w:pPr>
              <w:suppressAutoHyphens/>
              <w:jc w:val="center"/>
              <w:rPr>
                <w:rFonts w:ascii="Times New Roman" w:hAnsi="Times New Roman"/>
                <w:sz w:val="24"/>
                <w:szCs w:val="24"/>
              </w:rPr>
            </w:pPr>
            <w:r w:rsidRPr="008A4783">
              <w:rPr>
                <w:rFonts w:ascii="Times New Roman" w:hAnsi="Times New Roman"/>
                <w:sz w:val="24"/>
                <w:szCs w:val="24"/>
              </w:rPr>
              <w:t>14пз</w:t>
            </w:r>
          </w:p>
        </w:tc>
        <w:tc>
          <w:tcPr>
            <w:tcW w:w="468" w:type="pct"/>
            <w:vMerge w:val="restart"/>
          </w:tcPr>
          <w:p w14:paraId="0E9AC220" w14:textId="77777777" w:rsidR="003A5F5C" w:rsidRPr="006D1B11" w:rsidRDefault="003A5F5C" w:rsidP="00180122">
            <w:pPr>
              <w:suppressAutoHyphens/>
              <w:rPr>
                <w:rFonts w:ascii="Times New Roman" w:hAnsi="Times New Roman"/>
                <w:b/>
                <w:sz w:val="24"/>
                <w:szCs w:val="24"/>
              </w:rPr>
            </w:pPr>
          </w:p>
        </w:tc>
        <w:tc>
          <w:tcPr>
            <w:tcW w:w="358" w:type="pct"/>
            <w:vMerge w:val="restart"/>
          </w:tcPr>
          <w:p w14:paraId="62160AB5" w14:textId="77777777" w:rsidR="003A5F5C" w:rsidRPr="006D1B11" w:rsidRDefault="003A5F5C" w:rsidP="00180122">
            <w:pPr>
              <w:suppressAutoHyphens/>
              <w:rPr>
                <w:rFonts w:ascii="Times New Roman" w:hAnsi="Times New Roman"/>
                <w:b/>
                <w:sz w:val="24"/>
                <w:szCs w:val="24"/>
              </w:rPr>
            </w:pPr>
          </w:p>
        </w:tc>
      </w:tr>
      <w:tr w:rsidR="003A5F5C" w:rsidRPr="006D1B11" w14:paraId="2ECAF79C" w14:textId="77777777" w:rsidTr="003A5F5C">
        <w:trPr>
          <w:trHeight w:val="638"/>
        </w:trPr>
        <w:tc>
          <w:tcPr>
            <w:tcW w:w="840" w:type="pct"/>
          </w:tcPr>
          <w:p w14:paraId="29068898" w14:textId="77777777" w:rsidR="003A5F5C" w:rsidRPr="006D1B11" w:rsidRDefault="003A5F5C" w:rsidP="00180122">
            <w:pPr>
              <w:rPr>
                <w:rFonts w:ascii="Times New Roman" w:hAnsi="Times New Roman"/>
                <w:b/>
                <w:bCs/>
                <w:sz w:val="24"/>
                <w:szCs w:val="24"/>
              </w:rPr>
            </w:pPr>
          </w:p>
        </w:tc>
        <w:tc>
          <w:tcPr>
            <w:tcW w:w="2739" w:type="pct"/>
          </w:tcPr>
          <w:p w14:paraId="7AB308C2" w14:textId="77777777" w:rsidR="003A5F5C" w:rsidRPr="005A07F6" w:rsidRDefault="003A5F5C" w:rsidP="00180122">
            <w:pPr>
              <w:rPr>
                <w:rFonts w:ascii="Times New Roman" w:hAnsi="Times New Roman"/>
                <w:b/>
                <w:bCs/>
                <w:sz w:val="24"/>
                <w:szCs w:val="24"/>
              </w:rPr>
            </w:pPr>
            <w:r w:rsidRPr="005A07F6">
              <w:rPr>
                <w:rFonts w:ascii="Times New Roman" w:hAnsi="Times New Roman"/>
                <w:sz w:val="24"/>
                <w:szCs w:val="24"/>
              </w:rPr>
              <w:t>Лабораторное занятие № 1 «Определение бария в кристаллогидрате хлорида бария»</w:t>
            </w:r>
          </w:p>
        </w:tc>
        <w:tc>
          <w:tcPr>
            <w:tcW w:w="595" w:type="pct"/>
          </w:tcPr>
          <w:p w14:paraId="4163EDA4" w14:textId="77777777" w:rsidR="003A5F5C" w:rsidRPr="006D1B11" w:rsidRDefault="003A5F5C" w:rsidP="00180122">
            <w:pPr>
              <w:suppressAutoHyphens/>
              <w:jc w:val="center"/>
              <w:rPr>
                <w:rFonts w:ascii="Times New Roman" w:hAnsi="Times New Roman"/>
                <w:sz w:val="24"/>
                <w:szCs w:val="24"/>
              </w:rPr>
            </w:pPr>
            <w:r>
              <w:rPr>
                <w:rFonts w:ascii="Times New Roman" w:hAnsi="Times New Roman"/>
                <w:sz w:val="24"/>
                <w:szCs w:val="24"/>
              </w:rPr>
              <w:t>6</w:t>
            </w:r>
          </w:p>
        </w:tc>
        <w:tc>
          <w:tcPr>
            <w:tcW w:w="468" w:type="pct"/>
            <w:vMerge/>
          </w:tcPr>
          <w:p w14:paraId="31A08D76" w14:textId="77777777" w:rsidR="003A5F5C" w:rsidRPr="006D1B11" w:rsidRDefault="003A5F5C" w:rsidP="00180122">
            <w:pPr>
              <w:suppressAutoHyphens/>
              <w:rPr>
                <w:rFonts w:ascii="Times New Roman" w:hAnsi="Times New Roman"/>
                <w:b/>
                <w:sz w:val="24"/>
                <w:szCs w:val="24"/>
              </w:rPr>
            </w:pPr>
          </w:p>
        </w:tc>
        <w:tc>
          <w:tcPr>
            <w:tcW w:w="358" w:type="pct"/>
            <w:vMerge/>
          </w:tcPr>
          <w:p w14:paraId="775FBC62" w14:textId="77777777" w:rsidR="003A5F5C" w:rsidRPr="006D1B11" w:rsidRDefault="003A5F5C" w:rsidP="00180122">
            <w:pPr>
              <w:suppressAutoHyphens/>
              <w:rPr>
                <w:rFonts w:ascii="Times New Roman" w:hAnsi="Times New Roman"/>
                <w:b/>
                <w:sz w:val="24"/>
                <w:szCs w:val="24"/>
              </w:rPr>
            </w:pPr>
          </w:p>
        </w:tc>
      </w:tr>
      <w:tr w:rsidR="003A5F5C" w:rsidRPr="006D1B11" w14:paraId="001F39A0" w14:textId="77777777" w:rsidTr="003A5F5C">
        <w:trPr>
          <w:trHeight w:val="367"/>
        </w:trPr>
        <w:tc>
          <w:tcPr>
            <w:tcW w:w="840" w:type="pct"/>
          </w:tcPr>
          <w:p w14:paraId="3B89E6D3" w14:textId="77777777" w:rsidR="003A5F5C" w:rsidRPr="006D1B11" w:rsidRDefault="003A5F5C" w:rsidP="00180122">
            <w:pPr>
              <w:rPr>
                <w:rFonts w:ascii="Times New Roman" w:hAnsi="Times New Roman"/>
                <w:b/>
                <w:bCs/>
                <w:sz w:val="24"/>
                <w:szCs w:val="24"/>
              </w:rPr>
            </w:pPr>
          </w:p>
        </w:tc>
        <w:tc>
          <w:tcPr>
            <w:tcW w:w="2739" w:type="pct"/>
          </w:tcPr>
          <w:p w14:paraId="34690D9C" w14:textId="77777777" w:rsidR="003A5F5C" w:rsidRPr="005A07F6" w:rsidRDefault="003A5F5C" w:rsidP="00180122">
            <w:pPr>
              <w:rPr>
                <w:rFonts w:ascii="Times New Roman" w:hAnsi="Times New Roman"/>
                <w:sz w:val="24"/>
                <w:szCs w:val="24"/>
              </w:rPr>
            </w:pPr>
            <w:r w:rsidRPr="005A07F6">
              <w:rPr>
                <w:rFonts w:ascii="Times New Roman" w:hAnsi="Times New Roman"/>
                <w:iCs/>
                <w:sz w:val="24"/>
                <w:szCs w:val="24"/>
                <w:lang w:eastAsia="x-none"/>
              </w:rPr>
              <w:t>Самостоятельная работа</w:t>
            </w:r>
          </w:p>
        </w:tc>
        <w:tc>
          <w:tcPr>
            <w:tcW w:w="595" w:type="pct"/>
          </w:tcPr>
          <w:p w14:paraId="3D3BF529" w14:textId="77777777" w:rsidR="003A5F5C" w:rsidRPr="006D1B11" w:rsidRDefault="003A5F5C" w:rsidP="00180122">
            <w:pPr>
              <w:suppressAutoHyphens/>
              <w:jc w:val="center"/>
              <w:rPr>
                <w:rFonts w:ascii="Times New Roman" w:hAnsi="Times New Roman"/>
                <w:sz w:val="24"/>
                <w:szCs w:val="24"/>
              </w:rPr>
            </w:pPr>
          </w:p>
        </w:tc>
        <w:tc>
          <w:tcPr>
            <w:tcW w:w="468" w:type="pct"/>
            <w:vMerge w:val="restart"/>
          </w:tcPr>
          <w:p w14:paraId="4038F76B" w14:textId="77777777" w:rsidR="003A5F5C" w:rsidRPr="006D1B11" w:rsidRDefault="003A5F5C" w:rsidP="00180122">
            <w:pPr>
              <w:suppressAutoHyphens/>
              <w:rPr>
                <w:rFonts w:ascii="Times New Roman" w:hAnsi="Times New Roman"/>
                <w:b/>
                <w:sz w:val="24"/>
                <w:szCs w:val="24"/>
              </w:rPr>
            </w:pPr>
          </w:p>
        </w:tc>
        <w:tc>
          <w:tcPr>
            <w:tcW w:w="358" w:type="pct"/>
            <w:vMerge w:val="restart"/>
          </w:tcPr>
          <w:p w14:paraId="64788F52" w14:textId="77777777" w:rsidR="003A5F5C" w:rsidRPr="006D1B11" w:rsidRDefault="003A5F5C" w:rsidP="00180122">
            <w:pPr>
              <w:suppressAutoHyphens/>
              <w:rPr>
                <w:rFonts w:ascii="Times New Roman" w:hAnsi="Times New Roman"/>
                <w:b/>
                <w:sz w:val="24"/>
                <w:szCs w:val="24"/>
              </w:rPr>
            </w:pPr>
          </w:p>
        </w:tc>
      </w:tr>
      <w:tr w:rsidR="003A5F5C" w:rsidRPr="006D1B11" w14:paraId="7EFABD07" w14:textId="77777777" w:rsidTr="003A5F5C">
        <w:trPr>
          <w:trHeight w:val="403"/>
        </w:trPr>
        <w:tc>
          <w:tcPr>
            <w:tcW w:w="840" w:type="pct"/>
          </w:tcPr>
          <w:p w14:paraId="48F253C4" w14:textId="77777777" w:rsidR="003A5F5C" w:rsidRPr="006D1B11" w:rsidRDefault="003A5F5C" w:rsidP="00180122">
            <w:pPr>
              <w:rPr>
                <w:rFonts w:ascii="Times New Roman" w:hAnsi="Times New Roman"/>
                <w:b/>
                <w:bCs/>
                <w:sz w:val="24"/>
                <w:szCs w:val="24"/>
              </w:rPr>
            </w:pPr>
          </w:p>
        </w:tc>
        <w:tc>
          <w:tcPr>
            <w:tcW w:w="2739" w:type="pct"/>
          </w:tcPr>
          <w:p w14:paraId="1384593A" w14:textId="77777777" w:rsidR="003A5F5C" w:rsidRPr="005A07F6" w:rsidRDefault="003A5F5C" w:rsidP="00180122">
            <w:pPr>
              <w:rPr>
                <w:rFonts w:ascii="Times New Roman" w:hAnsi="Times New Roman"/>
                <w:iCs/>
                <w:sz w:val="24"/>
                <w:szCs w:val="24"/>
                <w:lang w:eastAsia="x-none"/>
              </w:rPr>
            </w:pPr>
            <w:r w:rsidRPr="005A07F6">
              <w:rPr>
                <w:rFonts w:ascii="Times New Roman" w:hAnsi="Times New Roman"/>
                <w:sz w:val="24"/>
                <w:szCs w:val="24"/>
              </w:rPr>
              <w:t>Оформление отчета по лабораторной работе</w:t>
            </w:r>
          </w:p>
        </w:tc>
        <w:tc>
          <w:tcPr>
            <w:tcW w:w="595" w:type="pct"/>
          </w:tcPr>
          <w:p w14:paraId="575FD1D2" w14:textId="77777777" w:rsidR="003A5F5C" w:rsidRPr="006D1B11" w:rsidRDefault="003A5F5C" w:rsidP="00180122">
            <w:pPr>
              <w:suppressAutoHyphens/>
              <w:jc w:val="center"/>
              <w:rPr>
                <w:rFonts w:ascii="Times New Roman" w:hAnsi="Times New Roman"/>
                <w:sz w:val="24"/>
                <w:szCs w:val="24"/>
              </w:rPr>
            </w:pPr>
            <w:r w:rsidRPr="00AA78E8">
              <w:rPr>
                <w:rFonts w:ascii="Times New Roman" w:hAnsi="Times New Roman"/>
                <w:sz w:val="24"/>
                <w:szCs w:val="24"/>
              </w:rPr>
              <w:t>1</w:t>
            </w:r>
          </w:p>
        </w:tc>
        <w:tc>
          <w:tcPr>
            <w:tcW w:w="468" w:type="pct"/>
            <w:vMerge/>
          </w:tcPr>
          <w:p w14:paraId="120157A2" w14:textId="77777777" w:rsidR="003A5F5C" w:rsidRPr="006D1B11" w:rsidRDefault="003A5F5C" w:rsidP="00180122">
            <w:pPr>
              <w:suppressAutoHyphens/>
              <w:rPr>
                <w:rFonts w:ascii="Times New Roman" w:hAnsi="Times New Roman"/>
                <w:b/>
                <w:sz w:val="24"/>
                <w:szCs w:val="24"/>
              </w:rPr>
            </w:pPr>
          </w:p>
        </w:tc>
        <w:tc>
          <w:tcPr>
            <w:tcW w:w="358" w:type="pct"/>
            <w:vMerge/>
          </w:tcPr>
          <w:p w14:paraId="588B9C5F" w14:textId="77777777" w:rsidR="003A5F5C" w:rsidRPr="006D1B11" w:rsidRDefault="003A5F5C" w:rsidP="00180122">
            <w:pPr>
              <w:suppressAutoHyphens/>
              <w:rPr>
                <w:rFonts w:ascii="Times New Roman" w:hAnsi="Times New Roman"/>
                <w:b/>
                <w:sz w:val="24"/>
                <w:szCs w:val="24"/>
              </w:rPr>
            </w:pPr>
          </w:p>
        </w:tc>
      </w:tr>
      <w:tr w:rsidR="003A5F5C" w:rsidRPr="006D1B11" w14:paraId="6826FFA3" w14:textId="77777777" w:rsidTr="003A5F5C">
        <w:trPr>
          <w:trHeight w:val="594"/>
        </w:trPr>
        <w:tc>
          <w:tcPr>
            <w:tcW w:w="840" w:type="pct"/>
          </w:tcPr>
          <w:p w14:paraId="7432B18C" w14:textId="77777777" w:rsidR="003A5F5C" w:rsidRPr="006D1B11" w:rsidRDefault="003A5F5C" w:rsidP="00180122">
            <w:pPr>
              <w:rPr>
                <w:rFonts w:ascii="Times New Roman" w:hAnsi="Times New Roman"/>
                <w:b/>
                <w:bCs/>
                <w:sz w:val="24"/>
                <w:szCs w:val="24"/>
              </w:rPr>
            </w:pPr>
          </w:p>
        </w:tc>
        <w:tc>
          <w:tcPr>
            <w:tcW w:w="2739" w:type="pct"/>
          </w:tcPr>
          <w:p w14:paraId="57D23960" w14:textId="77777777" w:rsidR="003A5F5C" w:rsidRPr="005A07F6" w:rsidRDefault="003A5F5C" w:rsidP="00180122">
            <w:pPr>
              <w:rPr>
                <w:rFonts w:ascii="Times New Roman" w:hAnsi="Times New Roman"/>
                <w:b/>
                <w:bCs/>
                <w:sz w:val="24"/>
                <w:szCs w:val="24"/>
              </w:rPr>
            </w:pPr>
            <w:r w:rsidRPr="005A07F6">
              <w:rPr>
                <w:rFonts w:ascii="Times New Roman" w:hAnsi="Times New Roman"/>
                <w:sz w:val="24"/>
                <w:szCs w:val="24"/>
              </w:rPr>
              <w:t>Лабораторное занятие № 2 «Определение содержания соды методом нейтрализации»</w:t>
            </w:r>
          </w:p>
        </w:tc>
        <w:tc>
          <w:tcPr>
            <w:tcW w:w="595" w:type="pct"/>
          </w:tcPr>
          <w:p w14:paraId="36EFF8E8"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2C71B96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21E3896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311A0E9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4FAF04E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085C25C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2F2CBEBD" w14:textId="52211F0D"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3B9A2E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43AC4C3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43F5C0D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5F2C0A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CD6BA3E"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24B386A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1640D1D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FBEE88A"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69EBE241"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1953B59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3B6999B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5D3A44F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1F738E0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2F1C1FB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64F8CD3F"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629E260F" w14:textId="37E6E512"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5655B0AB" w14:textId="77777777" w:rsidTr="003A5F5C">
        <w:trPr>
          <w:trHeight w:val="451"/>
        </w:trPr>
        <w:tc>
          <w:tcPr>
            <w:tcW w:w="840" w:type="pct"/>
          </w:tcPr>
          <w:p w14:paraId="3B2A0986" w14:textId="77777777" w:rsidR="003A5F5C" w:rsidRPr="006D1B11" w:rsidRDefault="003A5F5C" w:rsidP="00180122">
            <w:pPr>
              <w:rPr>
                <w:rFonts w:ascii="Times New Roman" w:hAnsi="Times New Roman"/>
                <w:b/>
                <w:bCs/>
                <w:sz w:val="24"/>
                <w:szCs w:val="24"/>
              </w:rPr>
            </w:pPr>
          </w:p>
        </w:tc>
        <w:tc>
          <w:tcPr>
            <w:tcW w:w="2739" w:type="pct"/>
          </w:tcPr>
          <w:p w14:paraId="56BC3671" w14:textId="77777777" w:rsidR="003A5F5C" w:rsidRPr="005A07F6" w:rsidRDefault="003A5F5C" w:rsidP="00180122">
            <w:pPr>
              <w:rPr>
                <w:rFonts w:ascii="Times New Roman" w:hAnsi="Times New Roman"/>
                <w:b/>
                <w:bCs/>
                <w:sz w:val="24"/>
                <w:szCs w:val="24"/>
              </w:rPr>
            </w:pPr>
            <w:r w:rsidRPr="005A07F6">
              <w:rPr>
                <w:rFonts w:ascii="Times New Roman" w:hAnsi="Times New Roman"/>
                <w:sz w:val="24"/>
                <w:szCs w:val="24"/>
              </w:rPr>
              <w:t>Лабораторное занятие № 3 «Определение хлорид-ионов методом Мора»</w:t>
            </w:r>
          </w:p>
        </w:tc>
        <w:tc>
          <w:tcPr>
            <w:tcW w:w="595" w:type="pct"/>
          </w:tcPr>
          <w:p w14:paraId="0D8161F3"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5BB1099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1C8E35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02C5FDB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0A1F93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0E1A5B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37975309" w14:textId="4BA04BCC"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lastRenderedPageBreak/>
              <w:t>ОК 09</w:t>
            </w:r>
          </w:p>
        </w:tc>
        <w:tc>
          <w:tcPr>
            <w:tcW w:w="358" w:type="pct"/>
          </w:tcPr>
          <w:p w14:paraId="2FEEAEB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1.1.02 </w:t>
            </w:r>
          </w:p>
          <w:p w14:paraId="72B09D4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7C8DC87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66504ED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1ECED83"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696093E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3916F28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1.3.02 </w:t>
            </w:r>
          </w:p>
          <w:p w14:paraId="40636802"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4099E054"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6A3FDAE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EBE527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566FA5E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143C91F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72B8A50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09F870F"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43595D1B" w14:textId="730D26FC"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37863AA1" w14:textId="77777777" w:rsidTr="003A5F5C">
        <w:trPr>
          <w:trHeight w:val="643"/>
        </w:trPr>
        <w:tc>
          <w:tcPr>
            <w:tcW w:w="840" w:type="pct"/>
          </w:tcPr>
          <w:p w14:paraId="3067847C" w14:textId="77777777" w:rsidR="003A5F5C" w:rsidRPr="006D1B11" w:rsidRDefault="003A5F5C" w:rsidP="00180122">
            <w:pPr>
              <w:rPr>
                <w:rFonts w:ascii="Times New Roman" w:hAnsi="Times New Roman"/>
                <w:b/>
                <w:bCs/>
                <w:sz w:val="24"/>
                <w:szCs w:val="24"/>
              </w:rPr>
            </w:pPr>
          </w:p>
        </w:tc>
        <w:tc>
          <w:tcPr>
            <w:tcW w:w="2739" w:type="pct"/>
          </w:tcPr>
          <w:p w14:paraId="0E526643" w14:textId="77777777" w:rsidR="003A5F5C" w:rsidRPr="005A07F6" w:rsidRDefault="003A5F5C" w:rsidP="00180122">
            <w:pPr>
              <w:rPr>
                <w:rFonts w:ascii="Times New Roman" w:hAnsi="Times New Roman"/>
                <w:b/>
                <w:bCs/>
                <w:sz w:val="24"/>
                <w:szCs w:val="24"/>
              </w:rPr>
            </w:pPr>
            <w:r w:rsidRPr="005A07F6">
              <w:rPr>
                <w:rFonts w:ascii="Times New Roman" w:hAnsi="Times New Roman"/>
                <w:sz w:val="24"/>
                <w:szCs w:val="24"/>
              </w:rPr>
              <w:t xml:space="preserve">Лабораторное занятие № 4 «Определение магния </w:t>
            </w:r>
            <w:proofErr w:type="spellStart"/>
            <w:r w:rsidRPr="005A07F6">
              <w:rPr>
                <w:rFonts w:ascii="Times New Roman" w:hAnsi="Times New Roman"/>
                <w:sz w:val="24"/>
                <w:szCs w:val="24"/>
              </w:rPr>
              <w:t>комплексонометрическим</w:t>
            </w:r>
            <w:proofErr w:type="spellEnd"/>
            <w:r w:rsidRPr="005A07F6">
              <w:rPr>
                <w:rFonts w:ascii="Times New Roman" w:hAnsi="Times New Roman"/>
                <w:sz w:val="24"/>
                <w:szCs w:val="24"/>
              </w:rPr>
              <w:t xml:space="preserve"> методом»</w:t>
            </w:r>
          </w:p>
        </w:tc>
        <w:tc>
          <w:tcPr>
            <w:tcW w:w="595" w:type="pct"/>
          </w:tcPr>
          <w:p w14:paraId="0A29CA52"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5F88BFC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C321A0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491C2A4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588E82B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E3984A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00436530" w14:textId="2FA353F6"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5A9D77E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660D913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3187C81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113D22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072EE8D"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443667C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7637D48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56E0D7FE"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0ACB17D9"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2C5E9AE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4468624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3904FD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025478A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7DA4538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24259E91"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348D9B29" w14:textId="5240EB87"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0B129026" w14:textId="77777777" w:rsidTr="003A5F5C">
        <w:trPr>
          <w:trHeight w:val="640"/>
        </w:trPr>
        <w:tc>
          <w:tcPr>
            <w:tcW w:w="840" w:type="pct"/>
          </w:tcPr>
          <w:p w14:paraId="33840656" w14:textId="77777777" w:rsidR="003A5F5C" w:rsidRPr="006D1B11" w:rsidRDefault="003A5F5C" w:rsidP="00180122">
            <w:pPr>
              <w:rPr>
                <w:rFonts w:ascii="Times New Roman" w:hAnsi="Times New Roman"/>
                <w:b/>
                <w:bCs/>
                <w:sz w:val="24"/>
                <w:szCs w:val="24"/>
              </w:rPr>
            </w:pPr>
          </w:p>
        </w:tc>
        <w:tc>
          <w:tcPr>
            <w:tcW w:w="2739" w:type="pct"/>
          </w:tcPr>
          <w:p w14:paraId="6AF3CE88" w14:textId="77777777" w:rsidR="003A5F5C" w:rsidRPr="005A07F6" w:rsidRDefault="003A5F5C" w:rsidP="00180122">
            <w:pPr>
              <w:rPr>
                <w:rFonts w:ascii="Times New Roman" w:hAnsi="Times New Roman"/>
                <w:b/>
                <w:bCs/>
                <w:sz w:val="24"/>
                <w:szCs w:val="24"/>
              </w:rPr>
            </w:pPr>
            <w:r w:rsidRPr="005A07F6">
              <w:rPr>
                <w:rFonts w:ascii="Times New Roman" w:hAnsi="Times New Roman"/>
                <w:sz w:val="24"/>
                <w:szCs w:val="24"/>
              </w:rPr>
              <w:t xml:space="preserve">Лабораторное занятие № 5 «Определение оксалата натрия в контрольном растворе </w:t>
            </w:r>
            <w:proofErr w:type="spellStart"/>
            <w:r w:rsidRPr="005A07F6">
              <w:rPr>
                <w:rFonts w:ascii="Times New Roman" w:hAnsi="Times New Roman"/>
                <w:sz w:val="24"/>
                <w:szCs w:val="24"/>
              </w:rPr>
              <w:t>перманганатометрическим</w:t>
            </w:r>
            <w:proofErr w:type="spellEnd"/>
            <w:r w:rsidRPr="005A07F6">
              <w:rPr>
                <w:rFonts w:ascii="Times New Roman" w:hAnsi="Times New Roman"/>
                <w:sz w:val="24"/>
                <w:szCs w:val="24"/>
              </w:rPr>
              <w:t xml:space="preserve"> методом»</w:t>
            </w:r>
          </w:p>
        </w:tc>
        <w:tc>
          <w:tcPr>
            <w:tcW w:w="595" w:type="pct"/>
          </w:tcPr>
          <w:p w14:paraId="26472793"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27D8D4E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46CF8F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397DB0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3BB217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0D00B93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12C60919" w14:textId="6FCE2FAB"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1F98857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3945F86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4C5697A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3103AEA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75508BEB"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2E14A03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68545DB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079B09C0"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lastRenderedPageBreak/>
              <w:t>У 1.3.01</w:t>
            </w:r>
          </w:p>
          <w:p w14:paraId="61D1B1F0"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44A41DF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671DE45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0CDE17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754FF98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1824CC0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56B4AE1E"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5257BDA0" w14:textId="6C8892DB"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1EAF8C48" w14:textId="77777777" w:rsidTr="003A5F5C">
        <w:trPr>
          <w:trHeight w:val="369"/>
        </w:trPr>
        <w:tc>
          <w:tcPr>
            <w:tcW w:w="840" w:type="pct"/>
          </w:tcPr>
          <w:p w14:paraId="6230C04B" w14:textId="77777777" w:rsidR="003A5F5C" w:rsidRPr="006D1B11" w:rsidRDefault="003A5F5C" w:rsidP="00180122">
            <w:pPr>
              <w:rPr>
                <w:rFonts w:ascii="Times New Roman" w:hAnsi="Times New Roman"/>
                <w:b/>
                <w:bCs/>
                <w:sz w:val="24"/>
                <w:szCs w:val="24"/>
              </w:rPr>
            </w:pPr>
          </w:p>
        </w:tc>
        <w:tc>
          <w:tcPr>
            <w:tcW w:w="2739" w:type="pct"/>
          </w:tcPr>
          <w:p w14:paraId="034DE9D2" w14:textId="77777777" w:rsidR="003A5F5C" w:rsidRPr="005A07F6" w:rsidRDefault="003A5F5C" w:rsidP="00180122">
            <w:pPr>
              <w:spacing w:after="0"/>
              <w:rPr>
                <w:rFonts w:ascii="Times New Roman" w:hAnsi="Times New Roman"/>
                <w:sz w:val="24"/>
                <w:szCs w:val="24"/>
              </w:rPr>
            </w:pPr>
            <w:r w:rsidRPr="005A07F6">
              <w:rPr>
                <w:rFonts w:ascii="Times New Roman" w:hAnsi="Times New Roman"/>
                <w:iCs/>
                <w:sz w:val="24"/>
                <w:szCs w:val="24"/>
                <w:lang w:eastAsia="x-none"/>
              </w:rPr>
              <w:t>Самостоятельная работа</w:t>
            </w:r>
          </w:p>
        </w:tc>
        <w:tc>
          <w:tcPr>
            <w:tcW w:w="595" w:type="pct"/>
          </w:tcPr>
          <w:p w14:paraId="5F0FD855" w14:textId="77777777" w:rsidR="003A5F5C" w:rsidRPr="006D1B11" w:rsidRDefault="003A5F5C" w:rsidP="00180122">
            <w:pPr>
              <w:suppressAutoHyphens/>
              <w:spacing w:after="0"/>
              <w:jc w:val="center"/>
              <w:rPr>
                <w:rFonts w:ascii="Times New Roman" w:hAnsi="Times New Roman"/>
                <w:sz w:val="24"/>
                <w:szCs w:val="24"/>
              </w:rPr>
            </w:pPr>
          </w:p>
        </w:tc>
        <w:tc>
          <w:tcPr>
            <w:tcW w:w="468" w:type="pct"/>
            <w:vMerge w:val="restart"/>
          </w:tcPr>
          <w:p w14:paraId="7DEB13D0" w14:textId="77777777" w:rsidR="003A5F5C" w:rsidRPr="006D1B11" w:rsidRDefault="003A5F5C" w:rsidP="00180122">
            <w:pPr>
              <w:suppressAutoHyphens/>
              <w:rPr>
                <w:rFonts w:ascii="Times New Roman" w:hAnsi="Times New Roman"/>
                <w:b/>
                <w:sz w:val="24"/>
                <w:szCs w:val="24"/>
              </w:rPr>
            </w:pPr>
          </w:p>
        </w:tc>
        <w:tc>
          <w:tcPr>
            <w:tcW w:w="358" w:type="pct"/>
            <w:vMerge w:val="restart"/>
          </w:tcPr>
          <w:p w14:paraId="3E6408BA" w14:textId="77777777" w:rsidR="003A5F5C" w:rsidRPr="006D1B11" w:rsidRDefault="003A5F5C" w:rsidP="00180122">
            <w:pPr>
              <w:suppressAutoHyphens/>
              <w:rPr>
                <w:rFonts w:ascii="Times New Roman" w:hAnsi="Times New Roman"/>
                <w:b/>
                <w:sz w:val="24"/>
                <w:szCs w:val="24"/>
              </w:rPr>
            </w:pPr>
          </w:p>
        </w:tc>
      </w:tr>
      <w:tr w:rsidR="003A5F5C" w:rsidRPr="006D1B11" w14:paraId="50D34FD0" w14:textId="77777777" w:rsidTr="003A5F5C">
        <w:trPr>
          <w:trHeight w:val="405"/>
        </w:trPr>
        <w:tc>
          <w:tcPr>
            <w:tcW w:w="840" w:type="pct"/>
          </w:tcPr>
          <w:p w14:paraId="4FA56F49" w14:textId="77777777" w:rsidR="003A5F5C" w:rsidRPr="006D1B11" w:rsidRDefault="003A5F5C" w:rsidP="00180122">
            <w:pPr>
              <w:rPr>
                <w:rFonts w:ascii="Times New Roman" w:hAnsi="Times New Roman"/>
                <w:b/>
                <w:bCs/>
                <w:sz w:val="24"/>
                <w:szCs w:val="24"/>
              </w:rPr>
            </w:pPr>
          </w:p>
        </w:tc>
        <w:tc>
          <w:tcPr>
            <w:tcW w:w="2739" w:type="pct"/>
          </w:tcPr>
          <w:p w14:paraId="18AB2827" w14:textId="77777777" w:rsidR="003A5F5C" w:rsidRPr="005A07F6" w:rsidRDefault="003A5F5C" w:rsidP="00180122">
            <w:pPr>
              <w:spacing w:after="0"/>
              <w:rPr>
                <w:rFonts w:ascii="Times New Roman" w:hAnsi="Times New Roman"/>
                <w:iCs/>
                <w:sz w:val="24"/>
                <w:szCs w:val="24"/>
                <w:lang w:eastAsia="x-none"/>
              </w:rPr>
            </w:pPr>
            <w:r w:rsidRPr="005A07F6">
              <w:rPr>
                <w:rFonts w:ascii="Times New Roman" w:hAnsi="Times New Roman"/>
                <w:sz w:val="24"/>
                <w:szCs w:val="24"/>
              </w:rPr>
              <w:t>Оформление отчетов по лабораторным работам</w:t>
            </w:r>
          </w:p>
        </w:tc>
        <w:tc>
          <w:tcPr>
            <w:tcW w:w="595" w:type="pct"/>
          </w:tcPr>
          <w:p w14:paraId="79301178" w14:textId="77777777" w:rsidR="003A5F5C" w:rsidRPr="006D1B11" w:rsidRDefault="003A5F5C" w:rsidP="00180122">
            <w:pPr>
              <w:suppressAutoHyphens/>
              <w:spacing w:after="0"/>
              <w:jc w:val="center"/>
              <w:rPr>
                <w:rFonts w:ascii="Times New Roman" w:hAnsi="Times New Roman"/>
                <w:sz w:val="24"/>
                <w:szCs w:val="24"/>
              </w:rPr>
            </w:pPr>
            <w:r w:rsidRPr="00AA78E8">
              <w:rPr>
                <w:rFonts w:ascii="Times New Roman" w:hAnsi="Times New Roman"/>
                <w:sz w:val="24"/>
                <w:szCs w:val="24"/>
              </w:rPr>
              <w:t>4</w:t>
            </w:r>
          </w:p>
        </w:tc>
        <w:tc>
          <w:tcPr>
            <w:tcW w:w="468" w:type="pct"/>
            <w:vMerge/>
          </w:tcPr>
          <w:p w14:paraId="441B165D" w14:textId="77777777" w:rsidR="003A5F5C" w:rsidRPr="006D1B11" w:rsidRDefault="003A5F5C" w:rsidP="00180122">
            <w:pPr>
              <w:suppressAutoHyphens/>
              <w:rPr>
                <w:rFonts w:ascii="Times New Roman" w:hAnsi="Times New Roman"/>
                <w:b/>
                <w:sz w:val="24"/>
                <w:szCs w:val="24"/>
              </w:rPr>
            </w:pPr>
          </w:p>
        </w:tc>
        <w:tc>
          <w:tcPr>
            <w:tcW w:w="358" w:type="pct"/>
            <w:vMerge/>
          </w:tcPr>
          <w:p w14:paraId="5E35CBAB" w14:textId="77777777" w:rsidR="003A5F5C" w:rsidRPr="006D1B11" w:rsidRDefault="003A5F5C" w:rsidP="00180122">
            <w:pPr>
              <w:suppressAutoHyphens/>
              <w:rPr>
                <w:rFonts w:ascii="Times New Roman" w:hAnsi="Times New Roman"/>
                <w:b/>
                <w:sz w:val="24"/>
                <w:szCs w:val="24"/>
              </w:rPr>
            </w:pPr>
          </w:p>
        </w:tc>
      </w:tr>
      <w:tr w:rsidR="003A5F5C" w:rsidRPr="006D1B11" w14:paraId="7BD11955" w14:textId="77777777" w:rsidTr="003A5F5C">
        <w:trPr>
          <w:trHeight w:val="351"/>
        </w:trPr>
        <w:tc>
          <w:tcPr>
            <w:tcW w:w="840" w:type="pct"/>
            <w:vMerge w:val="restart"/>
          </w:tcPr>
          <w:p w14:paraId="55A9BF98"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
                <w:bCs/>
                <w:sz w:val="24"/>
                <w:szCs w:val="24"/>
              </w:rPr>
              <w:t xml:space="preserve">Тема </w:t>
            </w:r>
            <w:r>
              <w:rPr>
                <w:rFonts w:ascii="Times New Roman" w:hAnsi="Times New Roman"/>
                <w:b/>
                <w:bCs/>
                <w:sz w:val="24"/>
                <w:szCs w:val="24"/>
              </w:rPr>
              <w:t>1</w:t>
            </w:r>
            <w:r w:rsidRPr="006D1B11">
              <w:rPr>
                <w:rFonts w:ascii="Times New Roman" w:hAnsi="Times New Roman"/>
                <w:b/>
                <w:bCs/>
                <w:sz w:val="24"/>
                <w:szCs w:val="24"/>
              </w:rPr>
              <w:t>.2 Методы разделения и концентрирования</w:t>
            </w:r>
          </w:p>
          <w:p w14:paraId="6C280CAC" w14:textId="77777777" w:rsidR="003A5F5C" w:rsidRPr="006D1B11" w:rsidRDefault="003A5F5C" w:rsidP="00180122">
            <w:pPr>
              <w:rPr>
                <w:rFonts w:ascii="Times New Roman" w:hAnsi="Times New Roman"/>
                <w:b/>
                <w:bCs/>
                <w:sz w:val="24"/>
                <w:szCs w:val="24"/>
              </w:rPr>
            </w:pPr>
          </w:p>
        </w:tc>
        <w:tc>
          <w:tcPr>
            <w:tcW w:w="2739" w:type="pct"/>
          </w:tcPr>
          <w:p w14:paraId="577B163F" w14:textId="77777777" w:rsidR="003A5F5C" w:rsidRPr="006D1B11" w:rsidRDefault="003A5F5C" w:rsidP="00180122">
            <w:pPr>
              <w:pStyle w:val="affffff4"/>
              <w:spacing w:line="276" w:lineRule="auto"/>
              <w:rPr>
                <w:bCs/>
              </w:rPr>
            </w:pPr>
            <w:r w:rsidRPr="006D1B11">
              <w:rPr>
                <w:b/>
                <w:bCs/>
              </w:rPr>
              <w:t>В том числе практических занятий и лабораторных работ</w:t>
            </w:r>
          </w:p>
        </w:tc>
        <w:tc>
          <w:tcPr>
            <w:tcW w:w="595" w:type="pct"/>
          </w:tcPr>
          <w:p w14:paraId="28116127"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b/>
                <w:sz w:val="24"/>
                <w:szCs w:val="24"/>
              </w:rPr>
              <w:t>6пз</w:t>
            </w:r>
          </w:p>
        </w:tc>
        <w:tc>
          <w:tcPr>
            <w:tcW w:w="468" w:type="pct"/>
            <w:vMerge/>
          </w:tcPr>
          <w:p w14:paraId="3DC8EF15" w14:textId="77777777" w:rsidR="003A5F5C" w:rsidRPr="006D1B11" w:rsidRDefault="003A5F5C" w:rsidP="00180122">
            <w:pPr>
              <w:suppressAutoHyphens/>
              <w:rPr>
                <w:rFonts w:ascii="Times New Roman" w:hAnsi="Times New Roman"/>
                <w:b/>
                <w:sz w:val="24"/>
                <w:szCs w:val="24"/>
              </w:rPr>
            </w:pPr>
          </w:p>
        </w:tc>
        <w:tc>
          <w:tcPr>
            <w:tcW w:w="358" w:type="pct"/>
            <w:vMerge/>
          </w:tcPr>
          <w:p w14:paraId="6088D144" w14:textId="77777777" w:rsidR="003A5F5C" w:rsidRPr="006D1B11" w:rsidRDefault="003A5F5C" w:rsidP="00180122">
            <w:pPr>
              <w:suppressAutoHyphens/>
              <w:rPr>
                <w:rFonts w:ascii="Times New Roman" w:hAnsi="Times New Roman"/>
                <w:b/>
                <w:sz w:val="24"/>
                <w:szCs w:val="24"/>
              </w:rPr>
            </w:pPr>
          </w:p>
        </w:tc>
      </w:tr>
      <w:tr w:rsidR="003A5F5C" w:rsidRPr="006D1B11" w14:paraId="497A4E10" w14:textId="77777777" w:rsidTr="003A5F5C">
        <w:trPr>
          <w:trHeight w:val="707"/>
        </w:trPr>
        <w:tc>
          <w:tcPr>
            <w:tcW w:w="840" w:type="pct"/>
            <w:vMerge/>
          </w:tcPr>
          <w:p w14:paraId="1FC5C6D8" w14:textId="77777777" w:rsidR="003A5F5C" w:rsidRPr="006D1B11" w:rsidRDefault="003A5F5C" w:rsidP="00180122">
            <w:pPr>
              <w:ind w:firstLine="5"/>
              <w:rPr>
                <w:rFonts w:ascii="Times New Roman" w:hAnsi="Times New Roman"/>
                <w:b/>
                <w:bCs/>
                <w:sz w:val="24"/>
                <w:szCs w:val="24"/>
              </w:rPr>
            </w:pPr>
          </w:p>
        </w:tc>
        <w:tc>
          <w:tcPr>
            <w:tcW w:w="2739" w:type="pct"/>
          </w:tcPr>
          <w:p w14:paraId="016A14C7" w14:textId="77777777" w:rsidR="003A5F5C" w:rsidRPr="008A4783" w:rsidRDefault="003A5F5C" w:rsidP="00180122">
            <w:pPr>
              <w:pStyle w:val="affffff4"/>
              <w:spacing w:line="276" w:lineRule="auto"/>
              <w:rPr>
                <w:b/>
                <w:bCs/>
              </w:rPr>
            </w:pPr>
            <w:r w:rsidRPr="008A4783">
              <w:t>Практическое занятие № 1 Решение задач по теме «Методы разделения и концентрирования» -1</w:t>
            </w:r>
            <w:r w:rsidRPr="008A4783">
              <w:rPr>
                <w:bCs/>
              </w:rPr>
              <w:t xml:space="preserve"> </w:t>
            </w:r>
          </w:p>
        </w:tc>
        <w:tc>
          <w:tcPr>
            <w:tcW w:w="595" w:type="pct"/>
          </w:tcPr>
          <w:p w14:paraId="5DABD4A2"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4</w:t>
            </w:r>
          </w:p>
        </w:tc>
        <w:tc>
          <w:tcPr>
            <w:tcW w:w="468" w:type="pct"/>
          </w:tcPr>
          <w:p w14:paraId="5407B84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735005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575BCCB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77C8AB7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867F10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2409297D" w14:textId="7696042F"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E76D33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3F91E85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5B8AC85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7633912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3559609"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7569A8B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717A5F5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7EA7F440"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0C523A42"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4991A4F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7372209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C586B8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67215EC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63DB83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08D0A0C6"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0E896F2A" w14:textId="46B48566"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72E0FC09" w14:textId="77777777" w:rsidTr="003A5F5C">
        <w:trPr>
          <w:trHeight w:val="748"/>
        </w:trPr>
        <w:tc>
          <w:tcPr>
            <w:tcW w:w="840" w:type="pct"/>
            <w:vMerge/>
          </w:tcPr>
          <w:p w14:paraId="7411914E" w14:textId="77777777" w:rsidR="003A5F5C" w:rsidRPr="006D1B11" w:rsidRDefault="003A5F5C" w:rsidP="00180122">
            <w:pPr>
              <w:ind w:firstLine="5"/>
              <w:rPr>
                <w:rFonts w:ascii="Times New Roman" w:hAnsi="Times New Roman"/>
                <w:b/>
                <w:bCs/>
                <w:sz w:val="24"/>
                <w:szCs w:val="24"/>
              </w:rPr>
            </w:pPr>
          </w:p>
        </w:tc>
        <w:tc>
          <w:tcPr>
            <w:tcW w:w="2739" w:type="pct"/>
          </w:tcPr>
          <w:p w14:paraId="610040D7" w14:textId="77777777" w:rsidR="003A5F5C" w:rsidRPr="008A4783" w:rsidRDefault="003A5F5C" w:rsidP="00180122">
            <w:pPr>
              <w:pStyle w:val="affffff4"/>
              <w:spacing w:line="276" w:lineRule="auto"/>
              <w:rPr>
                <w:b/>
                <w:bCs/>
              </w:rPr>
            </w:pPr>
            <w:r w:rsidRPr="008A4783">
              <w:t>Практическое занятие № 2</w:t>
            </w:r>
            <w:r w:rsidRPr="008A4783">
              <w:rPr>
                <w:bCs/>
              </w:rPr>
              <w:t xml:space="preserve"> </w:t>
            </w:r>
            <w:r w:rsidRPr="008A4783">
              <w:t>Решение задач по теме «Методы разделения и концентрирования» -2</w:t>
            </w:r>
          </w:p>
        </w:tc>
        <w:tc>
          <w:tcPr>
            <w:tcW w:w="595" w:type="pct"/>
          </w:tcPr>
          <w:p w14:paraId="61C45A56"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vMerge w:val="restart"/>
          </w:tcPr>
          <w:p w14:paraId="742B883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514A93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44ACDF6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ПК 1.3</w:t>
            </w:r>
          </w:p>
          <w:p w14:paraId="37042BC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360FEFD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44CA741A" w14:textId="1C72068B"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vMerge w:val="restart"/>
          </w:tcPr>
          <w:p w14:paraId="166E801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1.1.02 </w:t>
            </w:r>
          </w:p>
          <w:p w14:paraId="283574C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25CE08D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З 1.1.02</w:t>
            </w:r>
          </w:p>
          <w:p w14:paraId="6C36781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0AB30CE"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427C05E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2AFB828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0DCB53E8"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4C5E9D1C"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64BE0CF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6A05539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696500E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62E176F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7E9DA6A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010FA5CC"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25D4E1A3" w14:textId="50583516"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0F553467" w14:textId="77777777" w:rsidTr="003A5F5C">
        <w:trPr>
          <w:trHeight w:val="507"/>
        </w:trPr>
        <w:tc>
          <w:tcPr>
            <w:tcW w:w="840" w:type="pct"/>
            <w:vMerge/>
          </w:tcPr>
          <w:p w14:paraId="3C31CC99" w14:textId="77777777" w:rsidR="003A5F5C" w:rsidRPr="006D1B11" w:rsidRDefault="003A5F5C" w:rsidP="00180122">
            <w:pPr>
              <w:ind w:firstLine="5"/>
              <w:rPr>
                <w:rFonts w:ascii="Times New Roman" w:hAnsi="Times New Roman"/>
                <w:b/>
                <w:bCs/>
                <w:sz w:val="24"/>
                <w:szCs w:val="24"/>
              </w:rPr>
            </w:pPr>
          </w:p>
        </w:tc>
        <w:tc>
          <w:tcPr>
            <w:tcW w:w="2739" w:type="pct"/>
          </w:tcPr>
          <w:p w14:paraId="5D82CFA3" w14:textId="77777777" w:rsidR="003A5F5C" w:rsidRPr="008A4783" w:rsidRDefault="003A5F5C" w:rsidP="00180122">
            <w:pPr>
              <w:pStyle w:val="affffff4"/>
              <w:spacing w:line="276" w:lineRule="auto"/>
            </w:pPr>
            <w:r w:rsidRPr="008A4783">
              <w:rPr>
                <w:iCs/>
                <w:lang w:eastAsia="x-none"/>
              </w:rPr>
              <w:t>Самостоятельная работа</w:t>
            </w:r>
          </w:p>
        </w:tc>
        <w:tc>
          <w:tcPr>
            <w:tcW w:w="595" w:type="pct"/>
          </w:tcPr>
          <w:p w14:paraId="7E649A0B" w14:textId="77777777" w:rsidR="003A5F5C" w:rsidRPr="006D1B11" w:rsidRDefault="003A5F5C" w:rsidP="00180122">
            <w:pPr>
              <w:suppressAutoHyphens/>
              <w:jc w:val="center"/>
              <w:rPr>
                <w:rFonts w:ascii="Times New Roman" w:hAnsi="Times New Roman"/>
                <w:sz w:val="24"/>
                <w:szCs w:val="24"/>
              </w:rPr>
            </w:pPr>
          </w:p>
        </w:tc>
        <w:tc>
          <w:tcPr>
            <w:tcW w:w="468" w:type="pct"/>
            <w:vMerge/>
          </w:tcPr>
          <w:p w14:paraId="7476A588" w14:textId="77777777" w:rsidR="003A5F5C" w:rsidRPr="006D1B11" w:rsidRDefault="003A5F5C" w:rsidP="00180122">
            <w:pPr>
              <w:suppressAutoHyphens/>
              <w:rPr>
                <w:rFonts w:ascii="Times New Roman" w:hAnsi="Times New Roman"/>
                <w:b/>
                <w:sz w:val="24"/>
                <w:szCs w:val="24"/>
              </w:rPr>
            </w:pPr>
          </w:p>
        </w:tc>
        <w:tc>
          <w:tcPr>
            <w:tcW w:w="358" w:type="pct"/>
            <w:vMerge/>
          </w:tcPr>
          <w:p w14:paraId="06B95742" w14:textId="77777777" w:rsidR="003A5F5C" w:rsidRPr="006D1B11" w:rsidRDefault="003A5F5C" w:rsidP="00180122">
            <w:pPr>
              <w:suppressAutoHyphens/>
              <w:rPr>
                <w:rFonts w:ascii="Times New Roman" w:hAnsi="Times New Roman"/>
                <w:b/>
                <w:sz w:val="24"/>
                <w:szCs w:val="24"/>
              </w:rPr>
            </w:pPr>
          </w:p>
        </w:tc>
      </w:tr>
      <w:tr w:rsidR="003A5F5C" w:rsidRPr="006D1B11" w14:paraId="0A82B998" w14:textId="77777777" w:rsidTr="003A5F5C">
        <w:trPr>
          <w:trHeight w:val="421"/>
        </w:trPr>
        <w:tc>
          <w:tcPr>
            <w:tcW w:w="840" w:type="pct"/>
            <w:vMerge/>
          </w:tcPr>
          <w:p w14:paraId="52C81A73" w14:textId="77777777" w:rsidR="003A5F5C" w:rsidRPr="006D1B11" w:rsidRDefault="003A5F5C" w:rsidP="00180122">
            <w:pPr>
              <w:ind w:firstLine="5"/>
              <w:rPr>
                <w:rFonts w:ascii="Times New Roman" w:hAnsi="Times New Roman"/>
                <w:b/>
                <w:bCs/>
                <w:sz w:val="24"/>
                <w:szCs w:val="24"/>
              </w:rPr>
            </w:pPr>
          </w:p>
        </w:tc>
        <w:tc>
          <w:tcPr>
            <w:tcW w:w="2739" w:type="pct"/>
          </w:tcPr>
          <w:p w14:paraId="61AB8F1C" w14:textId="77777777" w:rsidR="003A5F5C" w:rsidRPr="008A4783" w:rsidRDefault="003A5F5C" w:rsidP="00180122">
            <w:pPr>
              <w:pStyle w:val="affffff4"/>
              <w:spacing w:line="276" w:lineRule="auto"/>
            </w:pPr>
            <w:r w:rsidRPr="008A4783">
              <w:rPr>
                <w:bCs/>
              </w:rPr>
              <w:t>Выполнение расчетного задания по теме</w:t>
            </w:r>
          </w:p>
        </w:tc>
        <w:tc>
          <w:tcPr>
            <w:tcW w:w="595" w:type="pct"/>
          </w:tcPr>
          <w:p w14:paraId="0D9DFD24" w14:textId="77777777" w:rsidR="003A5F5C" w:rsidRPr="006D1B11" w:rsidRDefault="003A5F5C" w:rsidP="00180122">
            <w:pPr>
              <w:suppressAutoHyphens/>
              <w:jc w:val="center"/>
              <w:rPr>
                <w:rFonts w:ascii="Times New Roman" w:hAnsi="Times New Roman"/>
                <w:sz w:val="24"/>
                <w:szCs w:val="24"/>
              </w:rPr>
            </w:pPr>
            <w:r w:rsidRPr="00AA78E8">
              <w:rPr>
                <w:rFonts w:ascii="Times New Roman" w:hAnsi="Times New Roman"/>
                <w:sz w:val="24"/>
                <w:szCs w:val="24"/>
              </w:rPr>
              <w:t>2</w:t>
            </w:r>
          </w:p>
        </w:tc>
        <w:tc>
          <w:tcPr>
            <w:tcW w:w="468" w:type="pct"/>
          </w:tcPr>
          <w:p w14:paraId="01050B00" w14:textId="77777777" w:rsidR="003A5F5C" w:rsidRPr="006D1B11" w:rsidRDefault="003A5F5C" w:rsidP="00180122">
            <w:pPr>
              <w:suppressAutoHyphens/>
              <w:rPr>
                <w:rFonts w:ascii="Times New Roman" w:hAnsi="Times New Roman"/>
                <w:b/>
                <w:sz w:val="24"/>
                <w:szCs w:val="24"/>
              </w:rPr>
            </w:pPr>
          </w:p>
        </w:tc>
        <w:tc>
          <w:tcPr>
            <w:tcW w:w="358" w:type="pct"/>
            <w:vMerge/>
          </w:tcPr>
          <w:p w14:paraId="3983A5F7" w14:textId="77777777" w:rsidR="003A5F5C" w:rsidRPr="006D1B11" w:rsidRDefault="003A5F5C" w:rsidP="00180122">
            <w:pPr>
              <w:suppressAutoHyphens/>
              <w:rPr>
                <w:rFonts w:ascii="Times New Roman" w:hAnsi="Times New Roman"/>
                <w:b/>
                <w:sz w:val="24"/>
                <w:szCs w:val="24"/>
              </w:rPr>
            </w:pPr>
          </w:p>
        </w:tc>
      </w:tr>
      <w:tr w:rsidR="003A5F5C" w:rsidRPr="006D1B11" w14:paraId="67ABF3D2" w14:textId="77777777" w:rsidTr="003A5F5C">
        <w:trPr>
          <w:trHeight w:val="70"/>
        </w:trPr>
        <w:tc>
          <w:tcPr>
            <w:tcW w:w="3579" w:type="pct"/>
            <w:gridSpan w:val="2"/>
          </w:tcPr>
          <w:p w14:paraId="5416B863" w14:textId="77777777" w:rsidR="003A5F5C" w:rsidRPr="006D1B11" w:rsidRDefault="003A5F5C" w:rsidP="00180122">
            <w:pPr>
              <w:pStyle w:val="affffff4"/>
              <w:spacing w:line="276" w:lineRule="auto"/>
              <w:rPr>
                <w:bCs/>
              </w:rPr>
            </w:pPr>
            <w:r>
              <w:rPr>
                <w:b/>
              </w:rPr>
              <w:t>Тема</w:t>
            </w:r>
            <w:r w:rsidRPr="006D1B11">
              <w:rPr>
                <w:b/>
              </w:rPr>
              <w:t xml:space="preserve"> 2 Спектроскопические методы анализа</w:t>
            </w:r>
          </w:p>
        </w:tc>
        <w:tc>
          <w:tcPr>
            <w:tcW w:w="595" w:type="pct"/>
          </w:tcPr>
          <w:p w14:paraId="06AC8257" w14:textId="77777777" w:rsidR="003A5F5C" w:rsidRPr="00AA78E8" w:rsidRDefault="003A5F5C" w:rsidP="00180122">
            <w:pPr>
              <w:suppressAutoHyphens/>
              <w:jc w:val="center"/>
              <w:rPr>
                <w:rFonts w:ascii="Times New Roman" w:hAnsi="Times New Roman"/>
                <w:b/>
                <w:sz w:val="24"/>
                <w:szCs w:val="24"/>
              </w:rPr>
            </w:pPr>
            <w:r w:rsidRPr="00AA78E8">
              <w:rPr>
                <w:rFonts w:ascii="Times New Roman" w:hAnsi="Times New Roman"/>
                <w:b/>
                <w:sz w:val="24"/>
                <w:szCs w:val="24"/>
              </w:rPr>
              <w:t>72</w:t>
            </w:r>
          </w:p>
        </w:tc>
        <w:tc>
          <w:tcPr>
            <w:tcW w:w="468" w:type="pct"/>
          </w:tcPr>
          <w:p w14:paraId="2310E4F3" w14:textId="77777777" w:rsidR="003A5F5C" w:rsidRPr="006D1B11" w:rsidRDefault="003A5F5C" w:rsidP="00180122">
            <w:pPr>
              <w:suppressAutoHyphens/>
              <w:rPr>
                <w:rFonts w:ascii="Times New Roman" w:hAnsi="Times New Roman"/>
                <w:b/>
                <w:iCs/>
                <w:sz w:val="24"/>
                <w:szCs w:val="24"/>
              </w:rPr>
            </w:pPr>
          </w:p>
        </w:tc>
        <w:tc>
          <w:tcPr>
            <w:tcW w:w="358" w:type="pct"/>
          </w:tcPr>
          <w:p w14:paraId="5A2C1199" w14:textId="77777777" w:rsidR="003A5F5C" w:rsidRPr="00B55457" w:rsidRDefault="003A5F5C" w:rsidP="00180122">
            <w:pPr>
              <w:suppressAutoHyphens/>
              <w:rPr>
                <w:rFonts w:ascii="Times New Roman" w:hAnsi="Times New Roman"/>
                <w:bCs/>
                <w:iCs/>
                <w:sz w:val="24"/>
                <w:szCs w:val="24"/>
              </w:rPr>
            </w:pPr>
          </w:p>
        </w:tc>
      </w:tr>
      <w:tr w:rsidR="003A5F5C" w:rsidRPr="006D1B11" w14:paraId="020F6DF8" w14:textId="77777777" w:rsidTr="003A5F5C">
        <w:trPr>
          <w:trHeight w:val="598"/>
        </w:trPr>
        <w:tc>
          <w:tcPr>
            <w:tcW w:w="840" w:type="pct"/>
            <w:vMerge w:val="restart"/>
          </w:tcPr>
          <w:p w14:paraId="4AB5A5F1"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
                <w:bCs/>
                <w:sz w:val="24"/>
                <w:szCs w:val="24"/>
              </w:rPr>
              <w:t>Тема 2.</w:t>
            </w:r>
            <w:r>
              <w:rPr>
                <w:rFonts w:ascii="Times New Roman" w:hAnsi="Times New Roman"/>
                <w:b/>
                <w:bCs/>
                <w:sz w:val="24"/>
                <w:szCs w:val="24"/>
              </w:rPr>
              <w:t>1</w:t>
            </w:r>
            <w:r w:rsidRPr="006D1B11">
              <w:rPr>
                <w:rFonts w:ascii="Times New Roman" w:hAnsi="Times New Roman"/>
                <w:b/>
                <w:bCs/>
                <w:sz w:val="24"/>
                <w:szCs w:val="24"/>
              </w:rPr>
              <w:t xml:space="preserve"> Спектроскопические методы анализа. </w:t>
            </w:r>
          </w:p>
          <w:p w14:paraId="35ABE28C" w14:textId="77777777" w:rsidR="003A5F5C" w:rsidRPr="006D1B11" w:rsidRDefault="003A5F5C" w:rsidP="00180122">
            <w:pPr>
              <w:pStyle w:val="affffff4"/>
              <w:spacing w:line="276" w:lineRule="auto"/>
              <w:rPr>
                <w:b/>
              </w:rPr>
            </w:pPr>
          </w:p>
        </w:tc>
        <w:tc>
          <w:tcPr>
            <w:tcW w:w="2739" w:type="pct"/>
          </w:tcPr>
          <w:p w14:paraId="1E1EE017" w14:textId="77777777" w:rsidR="003A5F5C" w:rsidRPr="006D1B11" w:rsidRDefault="003A5F5C" w:rsidP="00180122">
            <w:pPr>
              <w:pStyle w:val="affffff4"/>
              <w:spacing w:line="276" w:lineRule="auto"/>
              <w:rPr>
                <w:b/>
              </w:rPr>
            </w:pPr>
          </w:p>
        </w:tc>
        <w:tc>
          <w:tcPr>
            <w:tcW w:w="595" w:type="pct"/>
          </w:tcPr>
          <w:p w14:paraId="218793EB" w14:textId="77777777" w:rsidR="003A5F5C" w:rsidRPr="006D1B11" w:rsidRDefault="003A5F5C" w:rsidP="00180122">
            <w:pPr>
              <w:pStyle w:val="affffff4"/>
              <w:spacing w:line="276" w:lineRule="auto"/>
              <w:jc w:val="center"/>
            </w:pPr>
            <w:r w:rsidRPr="00E87D99">
              <w:t>14т+</w:t>
            </w:r>
          </w:p>
          <w:p w14:paraId="694275BC"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36лр+22пз</w:t>
            </w:r>
          </w:p>
        </w:tc>
        <w:tc>
          <w:tcPr>
            <w:tcW w:w="468" w:type="pct"/>
          </w:tcPr>
          <w:p w14:paraId="35ABA58F" w14:textId="77777777" w:rsidR="003A5F5C" w:rsidRPr="006D1B11" w:rsidRDefault="003A5F5C" w:rsidP="00180122">
            <w:pPr>
              <w:suppressAutoHyphens/>
              <w:rPr>
                <w:rFonts w:ascii="Times New Roman" w:hAnsi="Times New Roman"/>
                <w:b/>
                <w:sz w:val="24"/>
                <w:szCs w:val="24"/>
              </w:rPr>
            </w:pPr>
          </w:p>
        </w:tc>
        <w:tc>
          <w:tcPr>
            <w:tcW w:w="358" w:type="pct"/>
          </w:tcPr>
          <w:p w14:paraId="14FB26E2" w14:textId="77777777" w:rsidR="003A5F5C" w:rsidRPr="006D1B11" w:rsidRDefault="003A5F5C" w:rsidP="00180122">
            <w:pPr>
              <w:suppressAutoHyphens/>
              <w:rPr>
                <w:rFonts w:ascii="Times New Roman" w:hAnsi="Times New Roman"/>
                <w:b/>
                <w:sz w:val="24"/>
                <w:szCs w:val="24"/>
              </w:rPr>
            </w:pPr>
          </w:p>
        </w:tc>
      </w:tr>
      <w:tr w:rsidR="003A5F5C" w:rsidRPr="006D1B11" w14:paraId="787C7E06" w14:textId="77777777" w:rsidTr="003A5F5C">
        <w:trPr>
          <w:trHeight w:val="1064"/>
        </w:trPr>
        <w:tc>
          <w:tcPr>
            <w:tcW w:w="840" w:type="pct"/>
            <w:vMerge/>
          </w:tcPr>
          <w:p w14:paraId="24FA699C" w14:textId="77777777" w:rsidR="003A5F5C" w:rsidRPr="006D1B11" w:rsidRDefault="003A5F5C" w:rsidP="00180122">
            <w:pPr>
              <w:ind w:firstLine="5"/>
              <w:rPr>
                <w:rFonts w:ascii="Times New Roman" w:hAnsi="Times New Roman"/>
                <w:b/>
                <w:bCs/>
                <w:sz w:val="24"/>
                <w:szCs w:val="24"/>
              </w:rPr>
            </w:pPr>
          </w:p>
        </w:tc>
        <w:tc>
          <w:tcPr>
            <w:tcW w:w="2739" w:type="pct"/>
          </w:tcPr>
          <w:p w14:paraId="35B24716" w14:textId="77777777" w:rsidR="003A5F5C" w:rsidRPr="006D1B11" w:rsidRDefault="003A5F5C" w:rsidP="00180122">
            <w:pPr>
              <w:pStyle w:val="affffff4"/>
              <w:spacing w:line="276" w:lineRule="auto"/>
              <w:rPr>
                <w:b/>
              </w:rPr>
            </w:pPr>
            <w:r w:rsidRPr="006D1B11">
              <w:t>№1 Сущность спектроскопических методов анализа. Спектры испуская и поглощения. Цвет раствора и спектр поглощения. Выбор окрашенного соединения. Шкала оптического диапазона.</w:t>
            </w:r>
          </w:p>
        </w:tc>
        <w:tc>
          <w:tcPr>
            <w:tcW w:w="595" w:type="pct"/>
          </w:tcPr>
          <w:p w14:paraId="135DF76E"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2</w:t>
            </w:r>
          </w:p>
          <w:p w14:paraId="16E9E1AC" w14:textId="77777777" w:rsidR="003A5F5C" w:rsidRPr="006D1B11" w:rsidRDefault="003A5F5C" w:rsidP="00180122">
            <w:pPr>
              <w:suppressAutoHyphens/>
              <w:jc w:val="center"/>
              <w:rPr>
                <w:rFonts w:ascii="Times New Roman" w:hAnsi="Times New Roman"/>
                <w:sz w:val="24"/>
                <w:szCs w:val="24"/>
              </w:rPr>
            </w:pPr>
          </w:p>
        </w:tc>
        <w:tc>
          <w:tcPr>
            <w:tcW w:w="468" w:type="pct"/>
          </w:tcPr>
          <w:p w14:paraId="25834B7E"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8F3E99B"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0055A811"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711D55F6"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0D77AAA5"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42DA2993" w14:textId="77777777" w:rsidR="003A5F5C" w:rsidRPr="006D1B11" w:rsidRDefault="003A5F5C" w:rsidP="00180122">
            <w:pPr>
              <w:suppressAutoHyphens/>
              <w:rPr>
                <w:rFonts w:ascii="Times New Roman" w:hAnsi="Times New Roman"/>
                <w:b/>
                <w:iCs/>
                <w:sz w:val="24"/>
                <w:szCs w:val="24"/>
              </w:rPr>
            </w:pPr>
            <w:r w:rsidRPr="006D1B11">
              <w:rPr>
                <w:rFonts w:ascii="Times New Roman" w:eastAsia="Calibri" w:hAnsi="Times New Roman"/>
                <w:iCs/>
                <w:sz w:val="24"/>
                <w:szCs w:val="24"/>
                <w:lang w:eastAsia="en-US"/>
              </w:rPr>
              <w:t>ОК 09</w:t>
            </w:r>
          </w:p>
        </w:tc>
        <w:tc>
          <w:tcPr>
            <w:tcW w:w="358" w:type="pct"/>
          </w:tcPr>
          <w:p w14:paraId="4679B7A1"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1.1.02 </w:t>
            </w:r>
          </w:p>
          <w:p w14:paraId="4686836A"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1.1.02</w:t>
            </w:r>
          </w:p>
          <w:p w14:paraId="316C50E0"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 1.1.02</w:t>
            </w:r>
          </w:p>
          <w:p w14:paraId="23677346"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1.2.01 </w:t>
            </w:r>
          </w:p>
          <w:p w14:paraId="52BE0C5C"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1.2.01</w:t>
            </w:r>
          </w:p>
          <w:p w14:paraId="5FED0DA5"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1.2.01</w:t>
            </w:r>
          </w:p>
          <w:p w14:paraId="2431662F"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1.3.02 </w:t>
            </w:r>
          </w:p>
          <w:p w14:paraId="1629DA7D"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1.3.01</w:t>
            </w:r>
          </w:p>
          <w:p w14:paraId="5EAFB6D7"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З 1.3.01</w:t>
            </w:r>
          </w:p>
          <w:p w14:paraId="1606303F"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1.4.02 </w:t>
            </w:r>
          </w:p>
          <w:p w14:paraId="0675A813"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1.4.01</w:t>
            </w:r>
          </w:p>
          <w:p w14:paraId="6ABD8371"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1.4.01</w:t>
            </w:r>
          </w:p>
          <w:p w14:paraId="03687C24"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Уо.01.02</w:t>
            </w:r>
          </w:p>
          <w:p w14:paraId="5A6F2EBE"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Зо.01.02</w:t>
            </w:r>
          </w:p>
          <w:p w14:paraId="76611BAB" w14:textId="77777777" w:rsidR="003A5F5C" w:rsidRPr="007B3405" w:rsidRDefault="003A5F5C" w:rsidP="00180122">
            <w:pPr>
              <w:suppressAutoHyphens/>
              <w:spacing w:after="0"/>
              <w:rPr>
                <w:rFonts w:ascii="Times New Roman" w:hAnsi="Times New Roman"/>
                <w:bCs/>
                <w:iCs/>
                <w:sz w:val="20"/>
                <w:szCs w:val="24"/>
              </w:rPr>
            </w:pPr>
            <w:r w:rsidRPr="007B3405">
              <w:rPr>
                <w:rFonts w:ascii="Times New Roman" w:hAnsi="Times New Roman"/>
                <w:bCs/>
                <w:iCs/>
                <w:sz w:val="20"/>
                <w:szCs w:val="24"/>
              </w:rPr>
              <w:t>Уо 04.02</w:t>
            </w:r>
          </w:p>
          <w:p w14:paraId="066F5780" w14:textId="77777777" w:rsidR="003A5F5C" w:rsidRPr="00B55457" w:rsidRDefault="003A5F5C" w:rsidP="00180122">
            <w:pPr>
              <w:suppressAutoHyphens/>
              <w:rPr>
                <w:rFonts w:ascii="Times New Roman" w:hAnsi="Times New Roman"/>
                <w:bCs/>
                <w:iCs/>
                <w:sz w:val="24"/>
                <w:szCs w:val="24"/>
              </w:rPr>
            </w:pPr>
            <w:r w:rsidRPr="007B3405">
              <w:rPr>
                <w:rFonts w:ascii="Times New Roman" w:hAnsi="Times New Roman"/>
                <w:bCs/>
                <w:iCs/>
                <w:sz w:val="20"/>
                <w:szCs w:val="24"/>
              </w:rPr>
              <w:lastRenderedPageBreak/>
              <w:t>Зо 04.02</w:t>
            </w:r>
          </w:p>
        </w:tc>
      </w:tr>
      <w:tr w:rsidR="003A5F5C" w:rsidRPr="006D1B11" w14:paraId="447001AC" w14:textId="77777777" w:rsidTr="003A5F5C">
        <w:trPr>
          <w:trHeight w:val="1064"/>
        </w:trPr>
        <w:tc>
          <w:tcPr>
            <w:tcW w:w="840" w:type="pct"/>
            <w:vMerge/>
          </w:tcPr>
          <w:p w14:paraId="5AFB92AE" w14:textId="77777777" w:rsidR="003A5F5C" w:rsidRPr="006D1B11" w:rsidRDefault="003A5F5C" w:rsidP="00180122">
            <w:pPr>
              <w:ind w:firstLine="5"/>
              <w:rPr>
                <w:rFonts w:ascii="Times New Roman" w:hAnsi="Times New Roman"/>
                <w:b/>
                <w:bCs/>
                <w:sz w:val="24"/>
                <w:szCs w:val="24"/>
              </w:rPr>
            </w:pPr>
          </w:p>
        </w:tc>
        <w:tc>
          <w:tcPr>
            <w:tcW w:w="2739" w:type="pct"/>
          </w:tcPr>
          <w:p w14:paraId="003709A3" w14:textId="77777777" w:rsidR="003A5F5C" w:rsidRPr="006D1B11" w:rsidRDefault="003A5F5C" w:rsidP="00180122">
            <w:pPr>
              <w:pStyle w:val="affffff4"/>
              <w:spacing w:line="276" w:lineRule="auto"/>
              <w:rPr>
                <w:b/>
              </w:rPr>
            </w:pPr>
            <w:r w:rsidRPr="006D1B11">
              <w:rPr>
                <w:bCs/>
              </w:rPr>
              <w:t xml:space="preserve">№2 Основной закон </w:t>
            </w:r>
            <w:proofErr w:type="spellStart"/>
            <w:r w:rsidRPr="006D1B11">
              <w:rPr>
                <w:bCs/>
              </w:rPr>
              <w:t>светопоглощения</w:t>
            </w:r>
            <w:proofErr w:type="spellEnd"/>
            <w:r w:rsidRPr="006D1B11">
              <w:rPr>
                <w:bCs/>
              </w:rPr>
              <w:t xml:space="preserve">. </w:t>
            </w:r>
            <w:proofErr w:type="gramStart"/>
            <w:r w:rsidRPr="006D1B11">
              <w:t xml:space="preserve">Закон  </w:t>
            </w:r>
            <w:proofErr w:type="spellStart"/>
            <w:r w:rsidRPr="006D1B11">
              <w:t>Бугера</w:t>
            </w:r>
            <w:proofErr w:type="spellEnd"/>
            <w:proofErr w:type="gramEnd"/>
            <w:r w:rsidRPr="006D1B11">
              <w:t>-Ламберта-Бера. Оптическая плотность,</w:t>
            </w:r>
            <w:r w:rsidRPr="006D1B11">
              <w:rPr>
                <w:bCs/>
              </w:rPr>
              <w:t xml:space="preserve"> физический смысл</w:t>
            </w:r>
            <w:r w:rsidRPr="006D1B11">
              <w:t>. Пропускание. Молярный коэффициент поглощения.</w:t>
            </w:r>
            <w:r w:rsidRPr="006D1B11">
              <w:rPr>
                <w:bCs/>
              </w:rPr>
              <w:t xml:space="preserve"> Условия применения закона.</w:t>
            </w:r>
          </w:p>
        </w:tc>
        <w:tc>
          <w:tcPr>
            <w:tcW w:w="595" w:type="pct"/>
            <w:vAlign w:val="center"/>
          </w:tcPr>
          <w:p w14:paraId="5A795F52"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7D4AB3F7"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5E6F787"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78B2C5FD"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7D6273D7"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450305E7"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20064011" w14:textId="77777777" w:rsidR="003A5F5C" w:rsidRPr="006D1B11" w:rsidRDefault="003A5F5C" w:rsidP="00180122">
            <w:pPr>
              <w:suppressAutoHyphens/>
              <w:rPr>
                <w:rFonts w:ascii="Times New Roman" w:hAnsi="Times New Roman"/>
                <w:b/>
                <w:iCs/>
                <w:sz w:val="24"/>
                <w:szCs w:val="24"/>
              </w:rPr>
            </w:pPr>
            <w:r w:rsidRPr="006D1B11">
              <w:rPr>
                <w:rFonts w:ascii="Times New Roman" w:eastAsia="Calibri" w:hAnsi="Times New Roman"/>
                <w:iCs/>
                <w:sz w:val="24"/>
                <w:szCs w:val="24"/>
                <w:lang w:eastAsia="en-US"/>
              </w:rPr>
              <w:t>ОК 09</w:t>
            </w:r>
          </w:p>
        </w:tc>
        <w:tc>
          <w:tcPr>
            <w:tcW w:w="358" w:type="pct"/>
          </w:tcPr>
          <w:p w14:paraId="2AD49B27"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1.1.02 </w:t>
            </w:r>
          </w:p>
          <w:p w14:paraId="3950EBE1"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1.1.02</w:t>
            </w:r>
          </w:p>
          <w:p w14:paraId="7075DFDE"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 1.1.02</w:t>
            </w:r>
          </w:p>
          <w:p w14:paraId="751A2C46"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1.2.01 </w:t>
            </w:r>
          </w:p>
          <w:p w14:paraId="0821778A"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1.2.01</w:t>
            </w:r>
          </w:p>
          <w:p w14:paraId="06F39139"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1.2.01</w:t>
            </w:r>
          </w:p>
          <w:p w14:paraId="4916F200"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1.3.02 </w:t>
            </w:r>
          </w:p>
          <w:p w14:paraId="104ECFFB"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1.3.01</w:t>
            </w:r>
          </w:p>
          <w:p w14:paraId="3A8D8BD4"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З 1.3.01</w:t>
            </w:r>
          </w:p>
          <w:p w14:paraId="633A0DF8"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1.4.02 </w:t>
            </w:r>
          </w:p>
          <w:p w14:paraId="4536C7A6"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1.4.01</w:t>
            </w:r>
          </w:p>
          <w:p w14:paraId="6195FC00"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1.4.01</w:t>
            </w:r>
          </w:p>
          <w:p w14:paraId="51F17DE4"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Уо.01.02</w:t>
            </w:r>
          </w:p>
          <w:p w14:paraId="38777144"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Зо.01.02</w:t>
            </w:r>
          </w:p>
          <w:p w14:paraId="59410496" w14:textId="77777777" w:rsidR="003A5F5C" w:rsidRPr="007B3405" w:rsidRDefault="003A5F5C" w:rsidP="00180122">
            <w:pPr>
              <w:suppressAutoHyphens/>
              <w:spacing w:after="0"/>
              <w:rPr>
                <w:rFonts w:ascii="Times New Roman" w:hAnsi="Times New Roman"/>
                <w:bCs/>
                <w:iCs/>
                <w:sz w:val="20"/>
                <w:szCs w:val="24"/>
              </w:rPr>
            </w:pPr>
            <w:r w:rsidRPr="007B3405">
              <w:rPr>
                <w:rFonts w:ascii="Times New Roman" w:hAnsi="Times New Roman"/>
                <w:bCs/>
                <w:iCs/>
                <w:sz w:val="20"/>
                <w:szCs w:val="24"/>
              </w:rPr>
              <w:t>Уо 04.02</w:t>
            </w:r>
          </w:p>
          <w:p w14:paraId="2E59C1E4" w14:textId="77777777" w:rsidR="003A5F5C" w:rsidRPr="00B55457" w:rsidRDefault="003A5F5C" w:rsidP="00180122">
            <w:pPr>
              <w:suppressAutoHyphens/>
              <w:rPr>
                <w:rFonts w:ascii="Times New Roman" w:hAnsi="Times New Roman"/>
                <w:bCs/>
                <w:iCs/>
                <w:sz w:val="24"/>
                <w:szCs w:val="24"/>
              </w:rPr>
            </w:pPr>
            <w:r w:rsidRPr="007B3405">
              <w:rPr>
                <w:rFonts w:ascii="Times New Roman" w:hAnsi="Times New Roman"/>
                <w:bCs/>
                <w:iCs/>
                <w:sz w:val="20"/>
                <w:szCs w:val="24"/>
              </w:rPr>
              <w:t>Зо 04.02</w:t>
            </w:r>
          </w:p>
        </w:tc>
      </w:tr>
      <w:tr w:rsidR="003A5F5C" w:rsidRPr="006D1B11" w14:paraId="36EFA147" w14:textId="77777777" w:rsidTr="003A5F5C">
        <w:trPr>
          <w:trHeight w:val="1064"/>
        </w:trPr>
        <w:tc>
          <w:tcPr>
            <w:tcW w:w="840" w:type="pct"/>
            <w:vMerge/>
          </w:tcPr>
          <w:p w14:paraId="17FD0605" w14:textId="77777777" w:rsidR="003A5F5C" w:rsidRPr="006D1B11" w:rsidRDefault="003A5F5C" w:rsidP="00180122">
            <w:pPr>
              <w:ind w:firstLine="5"/>
              <w:rPr>
                <w:rFonts w:ascii="Times New Roman" w:hAnsi="Times New Roman"/>
                <w:b/>
                <w:bCs/>
                <w:sz w:val="24"/>
                <w:szCs w:val="24"/>
              </w:rPr>
            </w:pPr>
          </w:p>
        </w:tc>
        <w:tc>
          <w:tcPr>
            <w:tcW w:w="2739" w:type="pct"/>
          </w:tcPr>
          <w:p w14:paraId="60DC9BD2" w14:textId="77777777" w:rsidR="003A5F5C" w:rsidRPr="006D1B11" w:rsidRDefault="003A5F5C" w:rsidP="00180122">
            <w:pPr>
              <w:pStyle w:val="affffff4"/>
              <w:spacing w:line="276" w:lineRule="auto"/>
              <w:rPr>
                <w:b/>
              </w:rPr>
            </w:pPr>
            <w:r w:rsidRPr="006D1B11">
              <w:t xml:space="preserve">№3 Молекулярная спектроскопия. Классификация методов: визуальная колориметрия, адсорбционная спектроскопия, инфракрасная спектроскопия, молекулярная </w:t>
            </w:r>
            <w:proofErr w:type="spellStart"/>
            <w:r w:rsidRPr="006D1B11">
              <w:t>люменисценция</w:t>
            </w:r>
            <w:proofErr w:type="spellEnd"/>
            <w:r w:rsidRPr="006D1B11">
              <w:t xml:space="preserve">, нефелометрия, </w:t>
            </w:r>
            <w:proofErr w:type="spellStart"/>
            <w:r w:rsidRPr="006D1B11">
              <w:t>турбидиметрия</w:t>
            </w:r>
            <w:proofErr w:type="spellEnd"/>
            <w:r w:rsidRPr="006D1B11">
              <w:t xml:space="preserve">. </w:t>
            </w:r>
          </w:p>
        </w:tc>
        <w:tc>
          <w:tcPr>
            <w:tcW w:w="595" w:type="pct"/>
            <w:vAlign w:val="center"/>
          </w:tcPr>
          <w:p w14:paraId="0A52B55D"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22045DBF"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C8D1B44"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6C5BBFFD"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6E14745"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B77ED5E"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22DA1E0B" w14:textId="77777777" w:rsidR="003A5F5C" w:rsidRPr="006D1B11" w:rsidRDefault="003A5F5C" w:rsidP="00180122">
            <w:pPr>
              <w:suppressAutoHyphens/>
              <w:rPr>
                <w:rFonts w:ascii="Times New Roman" w:hAnsi="Times New Roman"/>
                <w:b/>
                <w:iCs/>
                <w:sz w:val="24"/>
                <w:szCs w:val="24"/>
              </w:rPr>
            </w:pPr>
            <w:r w:rsidRPr="006D1B11">
              <w:rPr>
                <w:rFonts w:ascii="Times New Roman" w:eastAsia="Calibri" w:hAnsi="Times New Roman"/>
                <w:iCs/>
                <w:sz w:val="24"/>
                <w:szCs w:val="24"/>
                <w:lang w:eastAsia="en-US"/>
              </w:rPr>
              <w:t>ОК 09</w:t>
            </w:r>
          </w:p>
        </w:tc>
        <w:tc>
          <w:tcPr>
            <w:tcW w:w="358" w:type="pct"/>
          </w:tcPr>
          <w:p w14:paraId="24BF5F3E"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1.1.02 </w:t>
            </w:r>
          </w:p>
          <w:p w14:paraId="5CB59FCB"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1.1.02</w:t>
            </w:r>
          </w:p>
          <w:p w14:paraId="3EC01985"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 1.1.02</w:t>
            </w:r>
          </w:p>
          <w:p w14:paraId="6A9FD6EF"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1.2.01 </w:t>
            </w:r>
          </w:p>
          <w:p w14:paraId="110583F1"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1.2.01</w:t>
            </w:r>
          </w:p>
          <w:p w14:paraId="1BA3645C"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1.2.01</w:t>
            </w:r>
          </w:p>
          <w:p w14:paraId="664DCC8D"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1.3.02 </w:t>
            </w:r>
          </w:p>
          <w:p w14:paraId="51AD20BA"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1.3.01</w:t>
            </w:r>
          </w:p>
          <w:p w14:paraId="79CD61CC"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З 1.3.01</w:t>
            </w:r>
          </w:p>
          <w:p w14:paraId="572DD455"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1.4.02 </w:t>
            </w:r>
          </w:p>
          <w:p w14:paraId="14379939"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1.4.01</w:t>
            </w:r>
          </w:p>
          <w:p w14:paraId="33FDD91A"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1.4.01</w:t>
            </w:r>
          </w:p>
          <w:p w14:paraId="2C7E9988"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Уо.01.02</w:t>
            </w:r>
          </w:p>
          <w:p w14:paraId="0FD4BD24"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Зо.01.02</w:t>
            </w:r>
          </w:p>
          <w:p w14:paraId="6F68D389" w14:textId="77777777" w:rsidR="003A5F5C" w:rsidRPr="007B3405" w:rsidRDefault="003A5F5C" w:rsidP="00180122">
            <w:pPr>
              <w:suppressAutoHyphens/>
              <w:spacing w:after="0"/>
              <w:rPr>
                <w:rFonts w:ascii="Times New Roman" w:hAnsi="Times New Roman"/>
                <w:bCs/>
                <w:iCs/>
                <w:sz w:val="20"/>
                <w:szCs w:val="24"/>
              </w:rPr>
            </w:pPr>
            <w:r w:rsidRPr="007B3405">
              <w:rPr>
                <w:rFonts w:ascii="Times New Roman" w:hAnsi="Times New Roman"/>
                <w:bCs/>
                <w:iCs/>
                <w:sz w:val="20"/>
                <w:szCs w:val="24"/>
              </w:rPr>
              <w:t>Уо 04.02</w:t>
            </w:r>
          </w:p>
          <w:p w14:paraId="23881739" w14:textId="77777777" w:rsidR="003A5F5C" w:rsidRPr="00B55457" w:rsidRDefault="003A5F5C" w:rsidP="00180122">
            <w:pPr>
              <w:suppressAutoHyphens/>
              <w:rPr>
                <w:rFonts w:ascii="Times New Roman" w:hAnsi="Times New Roman"/>
                <w:bCs/>
                <w:iCs/>
                <w:sz w:val="24"/>
                <w:szCs w:val="24"/>
              </w:rPr>
            </w:pPr>
            <w:r w:rsidRPr="007B3405">
              <w:rPr>
                <w:rFonts w:ascii="Times New Roman" w:hAnsi="Times New Roman"/>
                <w:bCs/>
                <w:iCs/>
                <w:sz w:val="20"/>
                <w:szCs w:val="24"/>
              </w:rPr>
              <w:lastRenderedPageBreak/>
              <w:t>Зо 04.02</w:t>
            </w:r>
          </w:p>
        </w:tc>
      </w:tr>
      <w:tr w:rsidR="003A5F5C" w:rsidRPr="006D1B11" w14:paraId="37CEF6C1" w14:textId="77777777" w:rsidTr="003A5F5C">
        <w:trPr>
          <w:trHeight w:val="1064"/>
        </w:trPr>
        <w:tc>
          <w:tcPr>
            <w:tcW w:w="840" w:type="pct"/>
            <w:vMerge/>
          </w:tcPr>
          <w:p w14:paraId="220AE3C8" w14:textId="77777777" w:rsidR="003A5F5C" w:rsidRPr="006D1B11" w:rsidRDefault="003A5F5C" w:rsidP="00180122">
            <w:pPr>
              <w:ind w:firstLine="5"/>
              <w:rPr>
                <w:rFonts w:ascii="Times New Roman" w:hAnsi="Times New Roman"/>
                <w:b/>
                <w:bCs/>
                <w:sz w:val="24"/>
                <w:szCs w:val="24"/>
              </w:rPr>
            </w:pPr>
          </w:p>
        </w:tc>
        <w:tc>
          <w:tcPr>
            <w:tcW w:w="2739" w:type="pct"/>
          </w:tcPr>
          <w:p w14:paraId="16D131F8" w14:textId="77777777" w:rsidR="003A5F5C" w:rsidRPr="006D1B11" w:rsidRDefault="003A5F5C" w:rsidP="00180122">
            <w:pPr>
              <w:pStyle w:val="affffff4"/>
              <w:spacing w:line="276" w:lineRule="auto"/>
              <w:rPr>
                <w:b/>
              </w:rPr>
            </w:pPr>
            <w:r w:rsidRPr="006D1B11">
              <w:t xml:space="preserve">№4 Абсорбционная спектроскопия в УФ и видимой областях. </w:t>
            </w:r>
            <w:r w:rsidRPr="006D1B11">
              <w:rPr>
                <w:bCs/>
              </w:rPr>
              <w:t xml:space="preserve">Закон аддитивности </w:t>
            </w:r>
            <w:proofErr w:type="spellStart"/>
            <w:r w:rsidRPr="006D1B11">
              <w:rPr>
                <w:bCs/>
              </w:rPr>
              <w:t>светопоглощения</w:t>
            </w:r>
            <w:proofErr w:type="spellEnd"/>
            <w:r w:rsidRPr="006D1B11">
              <w:rPr>
                <w:bCs/>
              </w:rPr>
              <w:t>. Интенсивность поглощения. Дифференциальный способ спектрофотометрических измерений. Анализ многокомпонентных систем.</w:t>
            </w:r>
          </w:p>
        </w:tc>
        <w:tc>
          <w:tcPr>
            <w:tcW w:w="595" w:type="pct"/>
            <w:vAlign w:val="center"/>
          </w:tcPr>
          <w:p w14:paraId="7276C76A"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51CD22EB"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5C1837D"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BDE1E64"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3409CDA"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0CE0559"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5AB02357" w14:textId="77777777" w:rsidR="003A5F5C" w:rsidRPr="006D1B11" w:rsidRDefault="003A5F5C" w:rsidP="00180122">
            <w:pPr>
              <w:suppressAutoHyphens/>
              <w:rPr>
                <w:rFonts w:ascii="Times New Roman" w:hAnsi="Times New Roman"/>
                <w:b/>
                <w:iCs/>
                <w:sz w:val="24"/>
                <w:szCs w:val="24"/>
              </w:rPr>
            </w:pPr>
            <w:r w:rsidRPr="006D1B11">
              <w:rPr>
                <w:rFonts w:ascii="Times New Roman" w:eastAsia="Calibri" w:hAnsi="Times New Roman"/>
                <w:iCs/>
                <w:sz w:val="24"/>
                <w:szCs w:val="24"/>
                <w:lang w:eastAsia="en-US"/>
              </w:rPr>
              <w:t>ОК 09</w:t>
            </w:r>
          </w:p>
        </w:tc>
        <w:tc>
          <w:tcPr>
            <w:tcW w:w="358" w:type="pct"/>
          </w:tcPr>
          <w:p w14:paraId="3248A2B0"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1.1.02 </w:t>
            </w:r>
          </w:p>
          <w:p w14:paraId="27960ADD"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1.1.02</w:t>
            </w:r>
          </w:p>
          <w:p w14:paraId="422B7A5B"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 1.1.02</w:t>
            </w:r>
          </w:p>
          <w:p w14:paraId="1901C622"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1.2.01 </w:t>
            </w:r>
          </w:p>
          <w:p w14:paraId="741ACE5B"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1.2.01</w:t>
            </w:r>
          </w:p>
          <w:p w14:paraId="436B6841"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1.2.01</w:t>
            </w:r>
          </w:p>
          <w:p w14:paraId="0A8B4E5F"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1.3.02 </w:t>
            </w:r>
          </w:p>
          <w:p w14:paraId="1D4A544D"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1.3.01</w:t>
            </w:r>
          </w:p>
          <w:p w14:paraId="4790D3E1"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З 1.3.01</w:t>
            </w:r>
          </w:p>
          <w:p w14:paraId="1A1D4AA3"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1.4.02 </w:t>
            </w:r>
          </w:p>
          <w:p w14:paraId="70C51844"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1.4.01</w:t>
            </w:r>
          </w:p>
          <w:p w14:paraId="5440ECBA"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1.4.01</w:t>
            </w:r>
          </w:p>
          <w:p w14:paraId="59C67782"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Уо.01.02</w:t>
            </w:r>
          </w:p>
          <w:p w14:paraId="2DE38B32"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Зо.01.02</w:t>
            </w:r>
          </w:p>
          <w:p w14:paraId="0D5FD642" w14:textId="77777777" w:rsidR="003A5F5C" w:rsidRPr="007B3405" w:rsidRDefault="003A5F5C" w:rsidP="00180122">
            <w:pPr>
              <w:suppressAutoHyphens/>
              <w:spacing w:after="0"/>
              <w:rPr>
                <w:rFonts w:ascii="Times New Roman" w:hAnsi="Times New Roman"/>
                <w:bCs/>
                <w:iCs/>
                <w:sz w:val="20"/>
                <w:szCs w:val="24"/>
              </w:rPr>
            </w:pPr>
            <w:r w:rsidRPr="007B3405">
              <w:rPr>
                <w:rFonts w:ascii="Times New Roman" w:hAnsi="Times New Roman"/>
                <w:bCs/>
                <w:iCs/>
                <w:sz w:val="20"/>
                <w:szCs w:val="24"/>
              </w:rPr>
              <w:t>Уо 04.02</w:t>
            </w:r>
          </w:p>
          <w:p w14:paraId="30AB5454" w14:textId="77777777" w:rsidR="003A5F5C" w:rsidRPr="00B55457" w:rsidRDefault="003A5F5C" w:rsidP="00180122">
            <w:pPr>
              <w:suppressAutoHyphens/>
              <w:rPr>
                <w:rFonts w:ascii="Times New Roman" w:hAnsi="Times New Roman"/>
                <w:bCs/>
                <w:iCs/>
                <w:sz w:val="24"/>
                <w:szCs w:val="24"/>
              </w:rPr>
            </w:pPr>
            <w:r w:rsidRPr="007B3405">
              <w:rPr>
                <w:rFonts w:ascii="Times New Roman" w:hAnsi="Times New Roman"/>
                <w:bCs/>
                <w:iCs/>
                <w:sz w:val="20"/>
                <w:szCs w:val="24"/>
              </w:rPr>
              <w:t>Зо 04.02</w:t>
            </w:r>
          </w:p>
        </w:tc>
      </w:tr>
      <w:tr w:rsidR="003A5F5C" w:rsidRPr="006D1B11" w14:paraId="42986B45" w14:textId="77777777" w:rsidTr="003A5F5C">
        <w:trPr>
          <w:trHeight w:val="1064"/>
        </w:trPr>
        <w:tc>
          <w:tcPr>
            <w:tcW w:w="840" w:type="pct"/>
            <w:vMerge/>
          </w:tcPr>
          <w:p w14:paraId="19DD1498" w14:textId="77777777" w:rsidR="003A5F5C" w:rsidRPr="006D1B11" w:rsidRDefault="003A5F5C" w:rsidP="00180122">
            <w:pPr>
              <w:ind w:firstLine="5"/>
              <w:rPr>
                <w:rFonts w:ascii="Times New Roman" w:hAnsi="Times New Roman"/>
                <w:b/>
                <w:bCs/>
                <w:sz w:val="24"/>
                <w:szCs w:val="24"/>
              </w:rPr>
            </w:pPr>
          </w:p>
        </w:tc>
        <w:tc>
          <w:tcPr>
            <w:tcW w:w="2739" w:type="pct"/>
          </w:tcPr>
          <w:p w14:paraId="516BD3D3" w14:textId="77777777" w:rsidR="003A5F5C" w:rsidRPr="006D1B11" w:rsidRDefault="003A5F5C" w:rsidP="00180122">
            <w:pPr>
              <w:pStyle w:val="affffff4"/>
              <w:spacing w:line="276" w:lineRule="auto"/>
              <w:rPr>
                <w:b/>
              </w:rPr>
            </w:pPr>
            <w:r w:rsidRPr="006D1B11">
              <w:rPr>
                <w:bCs/>
              </w:rPr>
              <w:t xml:space="preserve">№5 Оптимальные условия фотометрического определения. Длина волны. Оптическая плотность. Толщина </w:t>
            </w:r>
            <w:proofErr w:type="spellStart"/>
            <w:r w:rsidRPr="006D1B11">
              <w:rPr>
                <w:bCs/>
              </w:rPr>
              <w:t>светопоглощающего</w:t>
            </w:r>
            <w:proofErr w:type="spellEnd"/>
            <w:r w:rsidRPr="006D1B11">
              <w:rPr>
                <w:bCs/>
              </w:rPr>
              <w:t xml:space="preserve"> слоя. Метрологические характеристики метода. Оформление результатов фотометрических определений.</w:t>
            </w:r>
          </w:p>
        </w:tc>
        <w:tc>
          <w:tcPr>
            <w:tcW w:w="595" w:type="pct"/>
            <w:vAlign w:val="center"/>
          </w:tcPr>
          <w:p w14:paraId="30AA1FDE"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099555CD"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1095E42"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1F71DA14"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6DC7EB68"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299EF330"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51E43C66" w14:textId="77777777" w:rsidR="003A5F5C" w:rsidRPr="006D1B11" w:rsidRDefault="003A5F5C" w:rsidP="00180122">
            <w:pPr>
              <w:suppressAutoHyphens/>
              <w:rPr>
                <w:rFonts w:ascii="Times New Roman" w:hAnsi="Times New Roman"/>
                <w:b/>
                <w:iCs/>
                <w:sz w:val="24"/>
                <w:szCs w:val="24"/>
              </w:rPr>
            </w:pPr>
            <w:r w:rsidRPr="006D1B11">
              <w:rPr>
                <w:rFonts w:ascii="Times New Roman" w:eastAsia="Calibri" w:hAnsi="Times New Roman"/>
                <w:iCs/>
                <w:sz w:val="24"/>
                <w:szCs w:val="24"/>
                <w:lang w:eastAsia="en-US"/>
              </w:rPr>
              <w:t>ОК 09</w:t>
            </w:r>
          </w:p>
        </w:tc>
        <w:tc>
          <w:tcPr>
            <w:tcW w:w="358" w:type="pct"/>
          </w:tcPr>
          <w:p w14:paraId="3BEDE53B"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1.1.02 </w:t>
            </w:r>
          </w:p>
          <w:p w14:paraId="307FC98C"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1.1.02</w:t>
            </w:r>
          </w:p>
          <w:p w14:paraId="3163D3C8"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 1.1.02</w:t>
            </w:r>
          </w:p>
          <w:p w14:paraId="5DC063EA"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1.2.01 </w:t>
            </w:r>
          </w:p>
          <w:p w14:paraId="38C5F40E"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1.2.01</w:t>
            </w:r>
          </w:p>
          <w:p w14:paraId="1D309415"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1.2.01</w:t>
            </w:r>
          </w:p>
          <w:p w14:paraId="6BAD98AE"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1.3.02 </w:t>
            </w:r>
          </w:p>
          <w:p w14:paraId="7DC74E1B"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1.3.01</w:t>
            </w:r>
          </w:p>
          <w:p w14:paraId="620C6E99"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З 1.3.01</w:t>
            </w:r>
          </w:p>
          <w:p w14:paraId="11FBC91D"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1.4.02 </w:t>
            </w:r>
          </w:p>
          <w:p w14:paraId="035F15BC"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1.4.01</w:t>
            </w:r>
          </w:p>
          <w:p w14:paraId="71D1899D"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1.4.01</w:t>
            </w:r>
          </w:p>
          <w:p w14:paraId="0E992E58"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Уо.01.02</w:t>
            </w:r>
          </w:p>
          <w:p w14:paraId="2593A56F"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Зо.01.02</w:t>
            </w:r>
          </w:p>
          <w:p w14:paraId="2C3E6765" w14:textId="77777777" w:rsidR="003A5F5C" w:rsidRPr="007B3405" w:rsidRDefault="003A5F5C" w:rsidP="00180122">
            <w:pPr>
              <w:suppressAutoHyphens/>
              <w:spacing w:after="0"/>
              <w:rPr>
                <w:rFonts w:ascii="Times New Roman" w:hAnsi="Times New Roman"/>
                <w:bCs/>
                <w:iCs/>
                <w:sz w:val="20"/>
                <w:szCs w:val="24"/>
              </w:rPr>
            </w:pPr>
            <w:r w:rsidRPr="007B3405">
              <w:rPr>
                <w:rFonts w:ascii="Times New Roman" w:hAnsi="Times New Roman"/>
                <w:bCs/>
                <w:iCs/>
                <w:sz w:val="20"/>
                <w:szCs w:val="24"/>
              </w:rPr>
              <w:t>Уо 04.02</w:t>
            </w:r>
          </w:p>
          <w:p w14:paraId="71115FE3" w14:textId="77777777" w:rsidR="003A5F5C" w:rsidRPr="00B55457" w:rsidRDefault="003A5F5C" w:rsidP="00180122">
            <w:pPr>
              <w:suppressAutoHyphens/>
              <w:rPr>
                <w:rFonts w:ascii="Times New Roman" w:hAnsi="Times New Roman"/>
                <w:bCs/>
                <w:iCs/>
                <w:sz w:val="24"/>
                <w:szCs w:val="24"/>
              </w:rPr>
            </w:pPr>
            <w:r w:rsidRPr="007B3405">
              <w:rPr>
                <w:rFonts w:ascii="Times New Roman" w:hAnsi="Times New Roman"/>
                <w:bCs/>
                <w:iCs/>
                <w:sz w:val="20"/>
                <w:szCs w:val="24"/>
              </w:rPr>
              <w:lastRenderedPageBreak/>
              <w:t>Зо 04.02</w:t>
            </w:r>
          </w:p>
        </w:tc>
      </w:tr>
      <w:tr w:rsidR="003A5F5C" w:rsidRPr="006D1B11" w14:paraId="2F927B9B" w14:textId="77777777" w:rsidTr="003A5F5C">
        <w:trPr>
          <w:trHeight w:val="1064"/>
        </w:trPr>
        <w:tc>
          <w:tcPr>
            <w:tcW w:w="840" w:type="pct"/>
            <w:vMerge/>
          </w:tcPr>
          <w:p w14:paraId="6C580DCE" w14:textId="77777777" w:rsidR="003A5F5C" w:rsidRPr="006D1B11" w:rsidRDefault="003A5F5C" w:rsidP="00180122">
            <w:pPr>
              <w:ind w:firstLine="5"/>
              <w:rPr>
                <w:rFonts w:ascii="Times New Roman" w:hAnsi="Times New Roman"/>
                <w:b/>
                <w:bCs/>
                <w:sz w:val="24"/>
                <w:szCs w:val="24"/>
              </w:rPr>
            </w:pPr>
          </w:p>
        </w:tc>
        <w:tc>
          <w:tcPr>
            <w:tcW w:w="2739" w:type="pct"/>
          </w:tcPr>
          <w:p w14:paraId="09168C94" w14:textId="77777777" w:rsidR="003A5F5C" w:rsidRPr="006D1B11" w:rsidRDefault="003A5F5C" w:rsidP="00180122">
            <w:pPr>
              <w:pStyle w:val="affffff4"/>
              <w:spacing w:line="276" w:lineRule="auto"/>
              <w:rPr>
                <w:b/>
              </w:rPr>
            </w:pPr>
            <w:r w:rsidRPr="006D1B11">
              <w:rPr>
                <w:bCs/>
              </w:rPr>
              <w:t xml:space="preserve">№6 Основные узлы спектрофотометрических приборов. Источник света. </w:t>
            </w:r>
            <w:proofErr w:type="spellStart"/>
            <w:r w:rsidRPr="006D1B11">
              <w:rPr>
                <w:bCs/>
              </w:rPr>
              <w:t>Монохроматизаторы</w:t>
            </w:r>
            <w:proofErr w:type="spellEnd"/>
            <w:r w:rsidRPr="006D1B11">
              <w:rPr>
                <w:bCs/>
              </w:rPr>
              <w:t xml:space="preserve">. Приемники света. Качественный фотометрический анализ. Количественный фотометрический анализ. Правила работы на фотометре и спектрофотометре. Построение </w:t>
            </w:r>
            <w:proofErr w:type="spellStart"/>
            <w:r w:rsidRPr="006D1B11">
              <w:rPr>
                <w:bCs/>
              </w:rPr>
              <w:t>градуировочного</w:t>
            </w:r>
            <w:proofErr w:type="spellEnd"/>
            <w:r w:rsidRPr="006D1B11">
              <w:rPr>
                <w:bCs/>
              </w:rPr>
              <w:t xml:space="preserve"> графика.  </w:t>
            </w:r>
          </w:p>
        </w:tc>
        <w:tc>
          <w:tcPr>
            <w:tcW w:w="595" w:type="pct"/>
            <w:vAlign w:val="center"/>
          </w:tcPr>
          <w:p w14:paraId="411BBD3E"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6037C532"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694E88D"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9AA5DD0"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7DDC052"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127AF67"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4A80E34D" w14:textId="77777777" w:rsidR="003A5F5C" w:rsidRPr="006D1B11" w:rsidRDefault="003A5F5C" w:rsidP="00180122">
            <w:pPr>
              <w:suppressAutoHyphens/>
              <w:rPr>
                <w:rFonts w:ascii="Times New Roman" w:hAnsi="Times New Roman"/>
                <w:b/>
                <w:iCs/>
                <w:sz w:val="24"/>
                <w:szCs w:val="24"/>
              </w:rPr>
            </w:pPr>
            <w:r w:rsidRPr="006D1B11">
              <w:rPr>
                <w:rFonts w:ascii="Times New Roman" w:eastAsia="Calibri" w:hAnsi="Times New Roman"/>
                <w:iCs/>
                <w:sz w:val="24"/>
                <w:szCs w:val="24"/>
                <w:lang w:eastAsia="en-US"/>
              </w:rPr>
              <w:t>ОК 09</w:t>
            </w:r>
          </w:p>
        </w:tc>
        <w:tc>
          <w:tcPr>
            <w:tcW w:w="358" w:type="pct"/>
          </w:tcPr>
          <w:p w14:paraId="4D9CD57E"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1.1.02 </w:t>
            </w:r>
          </w:p>
          <w:p w14:paraId="14B7186B"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1.1.02</w:t>
            </w:r>
          </w:p>
          <w:p w14:paraId="4F308BF3"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 1.1.02</w:t>
            </w:r>
          </w:p>
          <w:p w14:paraId="1475C345"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1.2.01 </w:t>
            </w:r>
          </w:p>
          <w:p w14:paraId="04D0E751"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1.2.01</w:t>
            </w:r>
          </w:p>
          <w:p w14:paraId="5D46B935"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1.2.01</w:t>
            </w:r>
          </w:p>
          <w:p w14:paraId="7D3C1B97"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1.3.02 </w:t>
            </w:r>
          </w:p>
          <w:p w14:paraId="05FB5AEF"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1.3.01</w:t>
            </w:r>
          </w:p>
          <w:p w14:paraId="16DC25AB"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З 1.3.01</w:t>
            </w:r>
          </w:p>
          <w:p w14:paraId="169DD65C"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1.4.02 </w:t>
            </w:r>
          </w:p>
          <w:p w14:paraId="4035349B"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1.4.01</w:t>
            </w:r>
          </w:p>
          <w:p w14:paraId="542FE617"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1.4.01</w:t>
            </w:r>
          </w:p>
          <w:p w14:paraId="4C9ADAA5"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Уо.01.02</w:t>
            </w:r>
          </w:p>
          <w:p w14:paraId="6BC2C10F"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Зо.01.02</w:t>
            </w:r>
          </w:p>
          <w:p w14:paraId="2975437A" w14:textId="77777777" w:rsidR="003A5F5C" w:rsidRPr="007B3405" w:rsidRDefault="003A5F5C" w:rsidP="00180122">
            <w:pPr>
              <w:suppressAutoHyphens/>
              <w:spacing w:after="0"/>
              <w:rPr>
                <w:rFonts w:ascii="Times New Roman" w:hAnsi="Times New Roman"/>
                <w:bCs/>
                <w:iCs/>
                <w:sz w:val="20"/>
                <w:szCs w:val="24"/>
              </w:rPr>
            </w:pPr>
            <w:r w:rsidRPr="007B3405">
              <w:rPr>
                <w:rFonts w:ascii="Times New Roman" w:hAnsi="Times New Roman"/>
                <w:bCs/>
                <w:iCs/>
                <w:sz w:val="20"/>
                <w:szCs w:val="24"/>
              </w:rPr>
              <w:t>Уо 04.02</w:t>
            </w:r>
          </w:p>
          <w:p w14:paraId="12AA6FDF" w14:textId="77777777" w:rsidR="003A5F5C" w:rsidRPr="00B55457" w:rsidRDefault="003A5F5C" w:rsidP="00180122">
            <w:pPr>
              <w:suppressAutoHyphens/>
              <w:rPr>
                <w:rFonts w:ascii="Times New Roman" w:hAnsi="Times New Roman"/>
                <w:bCs/>
                <w:iCs/>
                <w:sz w:val="24"/>
                <w:szCs w:val="24"/>
              </w:rPr>
            </w:pPr>
            <w:r w:rsidRPr="007B3405">
              <w:rPr>
                <w:rFonts w:ascii="Times New Roman" w:hAnsi="Times New Roman"/>
                <w:bCs/>
                <w:iCs/>
                <w:sz w:val="20"/>
                <w:szCs w:val="24"/>
              </w:rPr>
              <w:t>Зо 04.02</w:t>
            </w:r>
          </w:p>
        </w:tc>
      </w:tr>
      <w:tr w:rsidR="003A5F5C" w:rsidRPr="006D1B11" w14:paraId="4CB678E9" w14:textId="77777777" w:rsidTr="003A5F5C">
        <w:trPr>
          <w:trHeight w:val="734"/>
        </w:trPr>
        <w:tc>
          <w:tcPr>
            <w:tcW w:w="840" w:type="pct"/>
            <w:vMerge/>
          </w:tcPr>
          <w:p w14:paraId="219CA8A0" w14:textId="77777777" w:rsidR="003A5F5C" w:rsidRPr="006D1B11" w:rsidRDefault="003A5F5C" w:rsidP="00180122">
            <w:pPr>
              <w:ind w:firstLine="5"/>
              <w:rPr>
                <w:rFonts w:ascii="Times New Roman" w:hAnsi="Times New Roman"/>
                <w:b/>
                <w:bCs/>
                <w:sz w:val="24"/>
                <w:szCs w:val="24"/>
              </w:rPr>
            </w:pPr>
          </w:p>
        </w:tc>
        <w:tc>
          <w:tcPr>
            <w:tcW w:w="2739" w:type="pct"/>
          </w:tcPr>
          <w:p w14:paraId="11FDC843" w14:textId="77777777" w:rsidR="003A5F5C" w:rsidRPr="006D1B11" w:rsidRDefault="003A5F5C" w:rsidP="00180122">
            <w:pPr>
              <w:pStyle w:val="affffff4"/>
              <w:spacing w:line="276" w:lineRule="auto"/>
              <w:rPr>
                <w:bCs/>
              </w:rPr>
            </w:pPr>
            <w:r w:rsidRPr="006D1B11">
              <w:rPr>
                <w:bCs/>
              </w:rPr>
              <w:t xml:space="preserve">№7 Нефелометрия и </w:t>
            </w:r>
            <w:proofErr w:type="spellStart"/>
            <w:r w:rsidRPr="006D1B11">
              <w:rPr>
                <w:bCs/>
              </w:rPr>
              <w:t>турбидиметрия</w:t>
            </w:r>
            <w:proofErr w:type="spellEnd"/>
            <w:r w:rsidRPr="006D1B11">
              <w:rPr>
                <w:bCs/>
              </w:rPr>
              <w:t xml:space="preserve">. Рассеяние. Мутность. </w:t>
            </w:r>
          </w:p>
          <w:p w14:paraId="4FF8666A" w14:textId="77777777" w:rsidR="003A5F5C" w:rsidRPr="006D1B11" w:rsidRDefault="003A5F5C" w:rsidP="00180122">
            <w:pPr>
              <w:pStyle w:val="affffff4"/>
              <w:spacing w:line="276" w:lineRule="auto"/>
              <w:rPr>
                <w:b/>
              </w:rPr>
            </w:pPr>
            <w:r w:rsidRPr="006D1B11">
              <w:t>Люминесцентный метод анализа. Сущность. Основные законы. Применение.</w:t>
            </w:r>
          </w:p>
        </w:tc>
        <w:tc>
          <w:tcPr>
            <w:tcW w:w="595" w:type="pct"/>
            <w:vAlign w:val="center"/>
          </w:tcPr>
          <w:p w14:paraId="077DD391" w14:textId="77777777" w:rsidR="003A5F5C" w:rsidRPr="006D1B11" w:rsidRDefault="003A5F5C" w:rsidP="00180122">
            <w:pPr>
              <w:suppressAutoHyphens/>
              <w:jc w:val="center"/>
              <w:rPr>
                <w:rFonts w:ascii="Times New Roman" w:hAnsi="Times New Roman"/>
                <w:sz w:val="24"/>
                <w:szCs w:val="24"/>
              </w:rPr>
            </w:pPr>
            <w:r w:rsidRPr="006D1B11">
              <w:rPr>
                <w:rFonts w:ascii="Times New Roman" w:hAnsi="Times New Roman"/>
                <w:sz w:val="24"/>
                <w:szCs w:val="24"/>
              </w:rPr>
              <w:t>2</w:t>
            </w:r>
          </w:p>
        </w:tc>
        <w:tc>
          <w:tcPr>
            <w:tcW w:w="468" w:type="pct"/>
          </w:tcPr>
          <w:p w14:paraId="012A1A1A"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738024E"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4ABD4048"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5957D635"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19C1971B" w14:textId="77777777" w:rsidR="003A5F5C" w:rsidRPr="006D1B11" w:rsidRDefault="003A5F5C" w:rsidP="00180122">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32CEB735" w14:textId="77777777" w:rsidR="003A5F5C" w:rsidRPr="006D1B11" w:rsidRDefault="003A5F5C" w:rsidP="00180122">
            <w:pPr>
              <w:suppressAutoHyphens/>
              <w:rPr>
                <w:rFonts w:ascii="Times New Roman" w:hAnsi="Times New Roman"/>
                <w:b/>
                <w:iCs/>
                <w:sz w:val="24"/>
                <w:szCs w:val="24"/>
              </w:rPr>
            </w:pPr>
            <w:r w:rsidRPr="006D1B11">
              <w:rPr>
                <w:rFonts w:ascii="Times New Roman" w:eastAsia="Calibri" w:hAnsi="Times New Roman"/>
                <w:iCs/>
                <w:sz w:val="24"/>
                <w:szCs w:val="24"/>
                <w:lang w:eastAsia="en-US"/>
              </w:rPr>
              <w:t>ОК 09</w:t>
            </w:r>
          </w:p>
        </w:tc>
        <w:tc>
          <w:tcPr>
            <w:tcW w:w="358" w:type="pct"/>
          </w:tcPr>
          <w:p w14:paraId="3F574246"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1.1.02 </w:t>
            </w:r>
          </w:p>
          <w:p w14:paraId="11963EFD"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1.1.02</w:t>
            </w:r>
          </w:p>
          <w:p w14:paraId="4BFB354B"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 1.1.02</w:t>
            </w:r>
          </w:p>
          <w:p w14:paraId="7F385FB9"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1.2.01 </w:t>
            </w:r>
          </w:p>
          <w:p w14:paraId="30BD4879"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1.2.01</w:t>
            </w:r>
          </w:p>
          <w:p w14:paraId="689224FE"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1.2.01</w:t>
            </w:r>
          </w:p>
          <w:p w14:paraId="49A218B6"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1.3.02 </w:t>
            </w:r>
          </w:p>
          <w:p w14:paraId="6A9AE24B"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У 1.3.01</w:t>
            </w:r>
          </w:p>
          <w:p w14:paraId="52E851D4" w14:textId="77777777" w:rsidR="003A5F5C" w:rsidRPr="007B3405" w:rsidRDefault="003A5F5C" w:rsidP="00180122">
            <w:pPr>
              <w:spacing w:after="0"/>
              <w:rPr>
                <w:rFonts w:ascii="Times New Roman" w:hAnsi="Times New Roman"/>
                <w:sz w:val="20"/>
                <w:szCs w:val="24"/>
              </w:rPr>
            </w:pPr>
            <w:r w:rsidRPr="007B3405">
              <w:rPr>
                <w:rFonts w:ascii="Times New Roman" w:hAnsi="Times New Roman"/>
                <w:sz w:val="20"/>
                <w:szCs w:val="24"/>
              </w:rPr>
              <w:t>З 1.3.01</w:t>
            </w:r>
          </w:p>
          <w:p w14:paraId="35981226"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 xml:space="preserve">Н 1.4.02 </w:t>
            </w:r>
          </w:p>
          <w:p w14:paraId="25FD175E"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 1.4.01</w:t>
            </w:r>
          </w:p>
          <w:p w14:paraId="797649A3"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hAnsi="Times New Roman"/>
                <w:sz w:val="20"/>
                <w:szCs w:val="24"/>
              </w:rPr>
              <w:t>З 1.4.01</w:t>
            </w:r>
          </w:p>
          <w:p w14:paraId="49F3DFE9"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Уо.01.02</w:t>
            </w:r>
          </w:p>
          <w:p w14:paraId="2BE1C47D" w14:textId="77777777" w:rsidR="003A5F5C" w:rsidRPr="007B3405" w:rsidRDefault="003A5F5C" w:rsidP="00180122">
            <w:pPr>
              <w:spacing w:after="0"/>
              <w:rPr>
                <w:rFonts w:ascii="Times New Roman" w:eastAsia="Calibri" w:hAnsi="Times New Roman"/>
                <w:iCs/>
                <w:sz w:val="20"/>
                <w:szCs w:val="24"/>
                <w:lang w:eastAsia="en-US"/>
              </w:rPr>
            </w:pPr>
            <w:r w:rsidRPr="007B3405">
              <w:rPr>
                <w:rFonts w:ascii="Times New Roman" w:eastAsia="Calibri" w:hAnsi="Times New Roman"/>
                <w:iCs/>
                <w:sz w:val="20"/>
                <w:szCs w:val="24"/>
                <w:lang w:eastAsia="en-US"/>
              </w:rPr>
              <w:t>Зо.01.02</w:t>
            </w:r>
          </w:p>
          <w:p w14:paraId="0F3BB6E5" w14:textId="77777777" w:rsidR="003A5F5C" w:rsidRPr="007B3405" w:rsidRDefault="003A5F5C" w:rsidP="00180122">
            <w:pPr>
              <w:suppressAutoHyphens/>
              <w:spacing w:after="0"/>
              <w:rPr>
                <w:rFonts w:ascii="Times New Roman" w:hAnsi="Times New Roman"/>
                <w:bCs/>
                <w:iCs/>
                <w:sz w:val="20"/>
                <w:szCs w:val="24"/>
              </w:rPr>
            </w:pPr>
            <w:r w:rsidRPr="007B3405">
              <w:rPr>
                <w:rFonts w:ascii="Times New Roman" w:hAnsi="Times New Roman"/>
                <w:bCs/>
                <w:iCs/>
                <w:sz w:val="20"/>
                <w:szCs w:val="24"/>
              </w:rPr>
              <w:t>Уо 04.02</w:t>
            </w:r>
          </w:p>
          <w:p w14:paraId="00E42D9C" w14:textId="77777777" w:rsidR="003A5F5C" w:rsidRPr="00B55457" w:rsidRDefault="003A5F5C" w:rsidP="00180122">
            <w:pPr>
              <w:suppressAutoHyphens/>
              <w:rPr>
                <w:rFonts w:ascii="Times New Roman" w:hAnsi="Times New Roman"/>
                <w:bCs/>
                <w:iCs/>
                <w:sz w:val="24"/>
                <w:szCs w:val="24"/>
              </w:rPr>
            </w:pPr>
            <w:r w:rsidRPr="007B3405">
              <w:rPr>
                <w:rFonts w:ascii="Times New Roman" w:hAnsi="Times New Roman"/>
                <w:bCs/>
                <w:iCs/>
                <w:sz w:val="20"/>
                <w:szCs w:val="24"/>
              </w:rPr>
              <w:lastRenderedPageBreak/>
              <w:t>Зо 04.02</w:t>
            </w:r>
          </w:p>
        </w:tc>
      </w:tr>
      <w:tr w:rsidR="003A5F5C" w:rsidRPr="006D1B11" w14:paraId="50EB20A9" w14:textId="77777777" w:rsidTr="003A5F5C">
        <w:trPr>
          <w:trHeight w:val="545"/>
        </w:trPr>
        <w:tc>
          <w:tcPr>
            <w:tcW w:w="840" w:type="pct"/>
            <w:vMerge/>
          </w:tcPr>
          <w:p w14:paraId="0F49682D" w14:textId="77777777" w:rsidR="003A5F5C" w:rsidRPr="006D1B11" w:rsidRDefault="003A5F5C" w:rsidP="00180122">
            <w:pPr>
              <w:ind w:firstLine="5"/>
              <w:rPr>
                <w:rFonts w:ascii="Times New Roman" w:hAnsi="Times New Roman"/>
                <w:b/>
                <w:bCs/>
                <w:sz w:val="24"/>
                <w:szCs w:val="24"/>
              </w:rPr>
            </w:pPr>
          </w:p>
        </w:tc>
        <w:tc>
          <w:tcPr>
            <w:tcW w:w="2739" w:type="pct"/>
          </w:tcPr>
          <w:p w14:paraId="0E2E4A03" w14:textId="77777777" w:rsidR="003A5F5C" w:rsidRPr="006D1B11" w:rsidRDefault="003A5F5C" w:rsidP="00180122">
            <w:pPr>
              <w:pStyle w:val="affffff4"/>
              <w:spacing w:line="276" w:lineRule="auto"/>
              <w:rPr>
                <w:bCs/>
              </w:rPr>
            </w:pPr>
            <w:r w:rsidRPr="006D1B11">
              <w:rPr>
                <w:b/>
                <w:bCs/>
              </w:rPr>
              <w:t>В том числе практических занятий и лабораторных работ</w:t>
            </w:r>
          </w:p>
        </w:tc>
        <w:tc>
          <w:tcPr>
            <w:tcW w:w="595" w:type="pct"/>
            <w:vAlign w:val="center"/>
          </w:tcPr>
          <w:p w14:paraId="20DA0964" w14:textId="77777777" w:rsidR="003A5F5C" w:rsidRPr="006D1B11" w:rsidRDefault="003A5F5C" w:rsidP="00180122">
            <w:pPr>
              <w:ind w:firstLine="21"/>
              <w:jc w:val="center"/>
              <w:rPr>
                <w:rFonts w:ascii="Times New Roman" w:hAnsi="Times New Roman"/>
                <w:sz w:val="24"/>
                <w:szCs w:val="24"/>
              </w:rPr>
            </w:pPr>
          </w:p>
        </w:tc>
        <w:tc>
          <w:tcPr>
            <w:tcW w:w="468" w:type="pct"/>
          </w:tcPr>
          <w:p w14:paraId="67A712EC" w14:textId="77777777" w:rsidR="003A5F5C" w:rsidRPr="006D1B11" w:rsidRDefault="003A5F5C" w:rsidP="00180122">
            <w:pPr>
              <w:suppressAutoHyphens/>
              <w:rPr>
                <w:rFonts w:ascii="Times New Roman" w:hAnsi="Times New Roman"/>
                <w:b/>
                <w:sz w:val="24"/>
                <w:szCs w:val="24"/>
              </w:rPr>
            </w:pPr>
          </w:p>
        </w:tc>
        <w:tc>
          <w:tcPr>
            <w:tcW w:w="358" w:type="pct"/>
          </w:tcPr>
          <w:p w14:paraId="0F8DE086" w14:textId="77777777" w:rsidR="003A5F5C" w:rsidRPr="006D1B11" w:rsidRDefault="003A5F5C" w:rsidP="00180122">
            <w:pPr>
              <w:suppressAutoHyphens/>
              <w:rPr>
                <w:rFonts w:ascii="Times New Roman" w:hAnsi="Times New Roman"/>
                <w:b/>
                <w:sz w:val="24"/>
                <w:szCs w:val="24"/>
              </w:rPr>
            </w:pPr>
          </w:p>
        </w:tc>
      </w:tr>
      <w:tr w:rsidR="003A5F5C" w:rsidRPr="006D1B11" w14:paraId="4C1764B5" w14:textId="77777777" w:rsidTr="003A5F5C">
        <w:trPr>
          <w:trHeight w:val="695"/>
        </w:trPr>
        <w:tc>
          <w:tcPr>
            <w:tcW w:w="840" w:type="pct"/>
            <w:vMerge/>
          </w:tcPr>
          <w:p w14:paraId="6750E522" w14:textId="77777777" w:rsidR="003A5F5C" w:rsidRPr="006D1B11" w:rsidRDefault="003A5F5C" w:rsidP="00180122">
            <w:pPr>
              <w:ind w:firstLine="5"/>
              <w:rPr>
                <w:rFonts w:ascii="Times New Roman" w:hAnsi="Times New Roman"/>
                <w:b/>
                <w:bCs/>
                <w:sz w:val="24"/>
                <w:szCs w:val="24"/>
              </w:rPr>
            </w:pPr>
          </w:p>
        </w:tc>
        <w:tc>
          <w:tcPr>
            <w:tcW w:w="2739" w:type="pct"/>
          </w:tcPr>
          <w:p w14:paraId="25733F37" w14:textId="77777777" w:rsidR="003A5F5C" w:rsidRPr="006D1B11" w:rsidRDefault="003A5F5C" w:rsidP="00180122">
            <w:pPr>
              <w:pStyle w:val="affffff4"/>
              <w:spacing w:line="276" w:lineRule="auto"/>
              <w:rPr>
                <w:b/>
                <w:bCs/>
              </w:rPr>
            </w:pPr>
            <w:r w:rsidRPr="006D1B11">
              <w:t xml:space="preserve">Лабораторное занятие № 1 «Проверка подчинения растворов закону </w:t>
            </w:r>
            <w:proofErr w:type="spellStart"/>
            <w:r w:rsidRPr="006D1B11">
              <w:t>Бугера</w:t>
            </w:r>
            <w:proofErr w:type="spellEnd"/>
            <w:r w:rsidRPr="006D1B11">
              <w:t>-Ламберта-Бера»</w:t>
            </w:r>
          </w:p>
        </w:tc>
        <w:tc>
          <w:tcPr>
            <w:tcW w:w="595" w:type="pct"/>
            <w:vAlign w:val="center"/>
          </w:tcPr>
          <w:p w14:paraId="514CF01B"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b/>
                <w:sz w:val="24"/>
                <w:szCs w:val="24"/>
              </w:rPr>
              <w:t>4</w:t>
            </w:r>
          </w:p>
        </w:tc>
        <w:tc>
          <w:tcPr>
            <w:tcW w:w="468" w:type="pct"/>
          </w:tcPr>
          <w:p w14:paraId="7F42978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8BBE3BF"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1B1CD7CD"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3C8F9CE7"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C83240E"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0FA40E75" w14:textId="7E0B1AA1"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62F96CC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15CDEC4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7EF04B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793AF0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7AF5AC5"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6D39F14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62E96BE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2FDE8C83"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07C14B85"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1D7ADD3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0D84A3A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486108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16342DD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6ACF1FB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2700996E"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23CB5F65" w14:textId="5D0AE4CE"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3460453B" w14:textId="77777777" w:rsidTr="003A5F5C">
        <w:trPr>
          <w:trHeight w:val="704"/>
        </w:trPr>
        <w:tc>
          <w:tcPr>
            <w:tcW w:w="840" w:type="pct"/>
            <w:vMerge/>
          </w:tcPr>
          <w:p w14:paraId="387F4461" w14:textId="77777777" w:rsidR="003A5F5C" w:rsidRPr="006D1B11" w:rsidRDefault="003A5F5C" w:rsidP="00180122">
            <w:pPr>
              <w:ind w:firstLine="5"/>
              <w:rPr>
                <w:rFonts w:ascii="Times New Roman" w:hAnsi="Times New Roman"/>
                <w:b/>
                <w:bCs/>
                <w:sz w:val="24"/>
                <w:szCs w:val="24"/>
              </w:rPr>
            </w:pPr>
          </w:p>
        </w:tc>
        <w:tc>
          <w:tcPr>
            <w:tcW w:w="2739" w:type="pct"/>
          </w:tcPr>
          <w:p w14:paraId="056F01CD" w14:textId="77777777" w:rsidR="003A5F5C" w:rsidRPr="006D1B11" w:rsidRDefault="003A5F5C" w:rsidP="00180122">
            <w:pPr>
              <w:pStyle w:val="affffff4"/>
              <w:spacing w:line="276" w:lineRule="auto"/>
              <w:rPr>
                <w:b/>
                <w:bCs/>
              </w:rPr>
            </w:pPr>
            <w:r w:rsidRPr="006D1B11">
              <w:t xml:space="preserve">Лабораторное занятие № </w:t>
            </w:r>
            <w:proofErr w:type="gramStart"/>
            <w:r w:rsidRPr="006D1B11">
              <w:t>2  «</w:t>
            </w:r>
            <w:proofErr w:type="gramEnd"/>
            <w:r w:rsidRPr="006D1B11">
              <w:t xml:space="preserve">Построение кривых </w:t>
            </w:r>
            <w:proofErr w:type="spellStart"/>
            <w:r w:rsidRPr="006D1B11">
              <w:t>светопоглощения</w:t>
            </w:r>
            <w:proofErr w:type="spellEnd"/>
            <w:r w:rsidRPr="006D1B11">
              <w:t xml:space="preserve"> для окрашенных растворов.</w:t>
            </w:r>
            <w:r w:rsidRPr="006D1B11">
              <w:rPr>
                <w:bCs/>
              </w:rPr>
              <w:t xml:space="preserve"> </w:t>
            </w:r>
            <w:proofErr w:type="gramStart"/>
            <w:r w:rsidRPr="006D1B11">
              <w:rPr>
                <w:bCs/>
              </w:rPr>
              <w:t>Выбор  толщины</w:t>
            </w:r>
            <w:proofErr w:type="gramEnd"/>
            <w:r w:rsidRPr="006D1B11">
              <w:rPr>
                <w:bCs/>
              </w:rPr>
              <w:t xml:space="preserve"> поглощающего слоя»</w:t>
            </w:r>
          </w:p>
        </w:tc>
        <w:tc>
          <w:tcPr>
            <w:tcW w:w="595" w:type="pct"/>
            <w:vAlign w:val="center"/>
          </w:tcPr>
          <w:p w14:paraId="0EA4D0AB" w14:textId="77777777" w:rsidR="003A5F5C" w:rsidRPr="006D1B11" w:rsidRDefault="003A5F5C" w:rsidP="00180122">
            <w:pPr>
              <w:ind w:firstLine="21"/>
              <w:jc w:val="center"/>
              <w:rPr>
                <w:rFonts w:ascii="Times New Roman" w:hAnsi="Times New Roman"/>
                <w:b/>
                <w:sz w:val="24"/>
                <w:szCs w:val="24"/>
              </w:rPr>
            </w:pPr>
            <w:r w:rsidRPr="006D1B11">
              <w:rPr>
                <w:rFonts w:ascii="Times New Roman" w:hAnsi="Times New Roman"/>
                <w:b/>
                <w:sz w:val="24"/>
                <w:szCs w:val="24"/>
              </w:rPr>
              <w:t>4</w:t>
            </w:r>
          </w:p>
        </w:tc>
        <w:tc>
          <w:tcPr>
            <w:tcW w:w="468" w:type="pct"/>
          </w:tcPr>
          <w:p w14:paraId="0B0981E9"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06C97F05"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7B1A9F35"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475A9D87"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7A5A25D2"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63E5F6A0" w14:textId="6F69EB10"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39F1949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3DDF11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74760A5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6F76A9E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660F316"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405A69A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67953E7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638AE1B4"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62019B3E"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72AD861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05FE282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256329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3FDE771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48C3AE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Зо.01.02</w:t>
            </w:r>
          </w:p>
          <w:p w14:paraId="22BB7BB8"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08335569" w14:textId="0D85FB3E"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10515094" w14:textId="77777777" w:rsidTr="003A5F5C">
        <w:trPr>
          <w:trHeight w:val="762"/>
        </w:trPr>
        <w:tc>
          <w:tcPr>
            <w:tcW w:w="840" w:type="pct"/>
            <w:vMerge/>
          </w:tcPr>
          <w:p w14:paraId="6C4CC917" w14:textId="77777777" w:rsidR="003A5F5C" w:rsidRPr="006D1B11" w:rsidRDefault="003A5F5C" w:rsidP="00180122">
            <w:pPr>
              <w:ind w:firstLine="5"/>
              <w:rPr>
                <w:rFonts w:ascii="Times New Roman" w:hAnsi="Times New Roman"/>
                <w:b/>
                <w:bCs/>
                <w:sz w:val="24"/>
                <w:szCs w:val="24"/>
              </w:rPr>
            </w:pPr>
          </w:p>
        </w:tc>
        <w:tc>
          <w:tcPr>
            <w:tcW w:w="2739" w:type="pct"/>
          </w:tcPr>
          <w:p w14:paraId="58CB5D55" w14:textId="77777777" w:rsidR="003A5F5C" w:rsidRPr="006D1B11" w:rsidRDefault="003A5F5C" w:rsidP="00180122">
            <w:pPr>
              <w:pStyle w:val="affffff4"/>
              <w:spacing w:line="276" w:lineRule="auto"/>
              <w:rPr>
                <w:b/>
                <w:bCs/>
              </w:rPr>
            </w:pPr>
            <w:r w:rsidRPr="006D1B11">
              <w:t xml:space="preserve">Лабораторное занятие № 3 </w:t>
            </w:r>
            <w:r w:rsidRPr="006D1B11">
              <w:rPr>
                <w:bCs/>
              </w:rPr>
              <w:t xml:space="preserve">«Определение содержания железа в присутствии никеля методом </w:t>
            </w:r>
            <w:proofErr w:type="spellStart"/>
            <w:r w:rsidRPr="006D1B11">
              <w:rPr>
                <w:bCs/>
              </w:rPr>
              <w:t>градуировочного</w:t>
            </w:r>
            <w:proofErr w:type="spellEnd"/>
            <w:r w:rsidRPr="006D1B11">
              <w:rPr>
                <w:bCs/>
              </w:rPr>
              <w:t xml:space="preserve"> графика»</w:t>
            </w:r>
          </w:p>
        </w:tc>
        <w:tc>
          <w:tcPr>
            <w:tcW w:w="595" w:type="pct"/>
            <w:vAlign w:val="center"/>
          </w:tcPr>
          <w:p w14:paraId="0CC867F7"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4D6BB5BB"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8279695"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61C8AF30"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6AF5B534"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F3573E3"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7F491949" w14:textId="70ABD029"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6804323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408619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5095D63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1F480AC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29D2EF87"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1C3BE97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4177F80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32742706"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2D09E746"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6FFA36F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6D1B164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433210A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72B5004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24D86D1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1DDD3E42"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325C0C51" w14:textId="4BAA20F9"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273BCDD7" w14:textId="77777777" w:rsidTr="003A5F5C">
        <w:trPr>
          <w:trHeight w:val="1064"/>
        </w:trPr>
        <w:tc>
          <w:tcPr>
            <w:tcW w:w="840" w:type="pct"/>
            <w:vMerge/>
          </w:tcPr>
          <w:p w14:paraId="1A8CE661" w14:textId="77777777" w:rsidR="003A5F5C" w:rsidRPr="006D1B11" w:rsidRDefault="003A5F5C" w:rsidP="00180122">
            <w:pPr>
              <w:ind w:firstLine="5"/>
              <w:rPr>
                <w:rFonts w:ascii="Times New Roman" w:hAnsi="Times New Roman"/>
                <w:b/>
                <w:bCs/>
                <w:sz w:val="24"/>
                <w:szCs w:val="24"/>
              </w:rPr>
            </w:pPr>
          </w:p>
        </w:tc>
        <w:tc>
          <w:tcPr>
            <w:tcW w:w="2739" w:type="pct"/>
          </w:tcPr>
          <w:p w14:paraId="2A6EDBF3" w14:textId="77777777" w:rsidR="003A5F5C" w:rsidRPr="006D1B11" w:rsidRDefault="003A5F5C" w:rsidP="00180122">
            <w:pPr>
              <w:pStyle w:val="affffff4"/>
              <w:spacing w:line="276" w:lineRule="auto"/>
              <w:rPr>
                <w:b/>
                <w:bCs/>
              </w:rPr>
            </w:pPr>
            <w:r w:rsidRPr="006D1B11">
              <w:t xml:space="preserve">Лабораторное занятие № 4 </w:t>
            </w:r>
            <w:r w:rsidRPr="006D1B11">
              <w:rPr>
                <w:bCs/>
              </w:rPr>
              <w:t>«Определение меди (</w:t>
            </w:r>
            <w:r w:rsidRPr="006D1B11">
              <w:rPr>
                <w:bCs/>
                <w:lang w:val="en-US"/>
              </w:rPr>
              <w:t>II</w:t>
            </w:r>
            <w:r w:rsidRPr="006D1B11">
              <w:rPr>
                <w:bCs/>
              </w:rPr>
              <w:t xml:space="preserve">) в растворах солей спектрофотометрическим методом с </w:t>
            </w:r>
            <w:proofErr w:type="spellStart"/>
            <w:proofErr w:type="gramStart"/>
            <w:r w:rsidRPr="006D1B11">
              <w:rPr>
                <w:bCs/>
              </w:rPr>
              <w:t>диэтилдитиокарбаматом</w:t>
            </w:r>
            <w:proofErr w:type="spellEnd"/>
            <w:r w:rsidRPr="006D1B11">
              <w:rPr>
                <w:bCs/>
              </w:rPr>
              <w:t xml:space="preserve">» </w:t>
            </w:r>
            <w:r w:rsidRPr="006D1B11">
              <w:rPr>
                <w:b/>
                <w:bCs/>
                <w:color w:val="2D2D2D"/>
                <w:kern w:val="36"/>
              </w:rPr>
              <w:t xml:space="preserve"> </w:t>
            </w:r>
            <w:r w:rsidRPr="006D1B11">
              <w:rPr>
                <w:bCs/>
                <w:color w:val="2D2D2D"/>
                <w:kern w:val="36"/>
              </w:rPr>
              <w:t>ГОСТ</w:t>
            </w:r>
            <w:proofErr w:type="gramEnd"/>
            <w:r w:rsidRPr="006D1B11">
              <w:rPr>
                <w:bCs/>
                <w:color w:val="2D2D2D"/>
                <w:kern w:val="36"/>
              </w:rPr>
              <w:t xml:space="preserve"> 4388-72. Вода питьевая. Методы определения массовой концентрации меди</w:t>
            </w:r>
          </w:p>
        </w:tc>
        <w:tc>
          <w:tcPr>
            <w:tcW w:w="595" w:type="pct"/>
            <w:vAlign w:val="center"/>
          </w:tcPr>
          <w:p w14:paraId="79F8C267"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0A5DA91D"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62D6685"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56C2E3DE"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DAC968A"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3117EC4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5746F469" w14:textId="7DCFFF7C"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58BFD6B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529DC1D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921286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581790B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1B18B200"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1D716FD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23DC234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F435AE0"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660220A9"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7AABD2B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CBF1F0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B162F1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5D18DC7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1DCDD48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7C5E69EC"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lastRenderedPageBreak/>
              <w:t>Уо 04.02</w:t>
            </w:r>
          </w:p>
          <w:p w14:paraId="581B37E2" w14:textId="4D1275C0"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1F59C93C" w14:textId="77777777" w:rsidTr="003A5F5C">
        <w:trPr>
          <w:trHeight w:val="840"/>
        </w:trPr>
        <w:tc>
          <w:tcPr>
            <w:tcW w:w="840" w:type="pct"/>
            <w:vMerge/>
          </w:tcPr>
          <w:p w14:paraId="3C548ACC" w14:textId="77777777" w:rsidR="003A5F5C" w:rsidRPr="006D1B11" w:rsidRDefault="003A5F5C" w:rsidP="00180122">
            <w:pPr>
              <w:ind w:firstLine="5"/>
              <w:rPr>
                <w:rFonts w:ascii="Times New Roman" w:hAnsi="Times New Roman"/>
                <w:b/>
                <w:bCs/>
                <w:sz w:val="24"/>
                <w:szCs w:val="24"/>
              </w:rPr>
            </w:pPr>
          </w:p>
        </w:tc>
        <w:tc>
          <w:tcPr>
            <w:tcW w:w="2739" w:type="pct"/>
          </w:tcPr>
          <w:p w14:paraId="125D77D9" w14:textId="77777777" w:rsidR="003A5F5C" w:rsidRPr="006D1B11" w:rsidRDefault="003A5F5C" w:rsidP="00180122">
            <w:pPr>
              <w:pStyle w:val="affffff4"/>
              <w:spacing w:line="276" w:lineRule="auto"/>
              <w:rPr>
                <w:b/>
                <w:bCs/>
              </w:rPr>
            </w:pPr>
            <w:r w:rsidRPr="006D1B11">
              <w:t xml:space="preserve">Лабораторное занятие № </w:t>
            </w:r>
            <w:proofErr w:type="gramStart"/>
            <w:r w:rsidRPr="006D1B11">
              <w:t xml:space="preserve">5  </w:t>
            </w:r>
            <w:r w:rsidRPr="006D1B11">
              <w:rPr>
                <w:bCs/>
              </w:rPr>
              <w:t>«</w:t>
            </w:r>
            <w:proofErr w:type="gramEnd"/>
            <w:r w:rsidRPr="006D1B11">
              <w:rPr>
                <w:bCs/>
              </w:rPr>
              <w:t>Определение концентрации меди в воде дифференциальным фотометрическим методом с применением гидроксида аммония»</w:t>
            </w:r>
          </w:p>
        </w:tc>
        <w:tc>
          <w:tcPr>
            <w:tcW w:w="595" w:type="pct"/>
            <w:vAlign w:val="center"/>
          </w:tcPr>
          <w:p w14:paraId="26CB7B1A"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2F8931E2"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D4B6C11"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117D8E29"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8C3876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202E18FE"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673E61EB" w14:textId="23817FF2"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583C19B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14B29E6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2374907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9D803E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7F1A4506"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2DD6F96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2B2AD8E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25D10D9C"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6003E9C5"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112C0B1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61B1AFF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8B79AC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36BA73A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29F49F8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28988BD5"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5F3F6D87" w14:textId="7F392E09"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03DC9BB2" w14:textId="77777777" w:rsidTr="003A5F5C">
        <w:trPr>
          <w:trHeight w:val="615"/>
        </w:trPr>
        <w:tc>
          <w:tcPr>
            <w:tcW w:w="840" w:type="pct"/>
            <w:vMerge/>
          </w:tcPr>
          <w:p w14:paraId="5289B992" w14:textId="77777777" w:rsidR="003A5F5C" w:rsidRPr="006D1B11" w:rsidRDefault="003A5F5C" w:rsidP="00180122">
            <w:pPr>
              <w:ind w:firstLine="5"/>
              <w:rPr>
                <w:rFonts w:ascii="Times New Roman" w:hAnsi="Times New Roman"/>
                <w:b/>
                <w:bCs/>
                <w:sz w:val="24"/>
                <w:szCs w:val="24"/>
              </w:rPr>
            </w:pPr>
          </w:p>
        </w:tc>
        <w:tc>
          <w:tcPr>
            <w:tcW w:w="2739" w:type="pct"/>
          </w:tcPr>
          <w:p w14:paraId="08A0E76A" w14:textId="77777777" w:rsidR="003A5F5C" w:rsidRPr="006D1B11" w:rsidRDefault="003A5F5C" w:rsidP="00180122">
            <w:pPr>
              <w:pStyle w:val="affffff4"/>
              <w:spacing w:line="276" w:lineRule="auto"/>
              <w:rPr>
                <w:b/>
                <w:bCs/>
              </w:rPr>
            </w:pPr>
            <w:r w:rsidRPr="006D1B11">
              <w:t xml:space="preserve">Лабораторное занятие № </w:t>
            </w:r>
            <w:proofErr w:type="gramStart"/>
            <w:r w:rsidRPr="006D1B11">
              <w:t xml:space="preserve">6 </w:t>
            </w:r>
            <w:r w:rsidRPr="006D1B11">
              <w:rPr>
                <w:bCs/>
              </w:rPr>
              <w:t xml:space="preserve"> «</w:t>
            </w:r>
            <w:proofErr w:type="gramEnd"/>
            <w:r w:rsidRPr="006D1B11">
              <w:rPr>
                <w:bCs/>
              </w:rPr>
              <w:t>Определение хлоридов нефелометрическим методом»</w:t>
            </w:r>
          </w:p>
        </w:tc>
        <w:tc>
          <w:tcPr>
            <w:tcW w:w="595" w:type="pct"/>
            <w:vAlign w:val="center"/>
          </w:tcPr>
          <w:p w14:paraId="1FDA8B07"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3A163F2E"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0282A081"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685431B4"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103B31E"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05FB3F8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1E1443E4" w14:textId="12C09EF2"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FA8104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7D86055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988546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1E1B572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19EA40B1"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4AC0868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56F542F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A176689"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0EC556F6"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43A5CFE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4B25445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6FBB36E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7C3768A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74B6DC5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26307B7B"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lastRenderedPageBreak/>
              <w:t>Уо 04.02</w:t>
            </w:r>
          </w:p>
          <w:p w14:paraId="0A7D4C16" w14:textId="2CFDF13B"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2145F76E" w14:textId="77777777" w:rsidTr="003A5F5C">
        <w:trPr>
          <w:trHeight w:val="816"/>
        </w:trPr>
        <w:tc>
          <w:tcPr>
            <w:tcW w:w="840" w:type="pct"/>
            <w:vMerge/>
          </w:tcPr>
          <w:p w14:paraId="414DBBE1" w14:textId="77777777" w:rsidR="003A5F5C" w:rsidRPr="006D1B11" w:rsidRDefault="003A5F5C" w:rsidP="00180122">
            <w:pPr>
              <w:ind w:firstLine="5"/>
              <w:rPr>
                <w:rFonts w:ascii="Times New Roman" w:hAnsi="Times New Roman"/>
                <w:b/>
                <w:bCs/>
                <w:sz w:val="24"/>
                <w:szCs w:val="24"/>
              </w:rPr>
            </w:pPr>
          </w:p>
        </w:tc>
        <w:tc>
          <w:tcPr>
            <w:tcW w:w="2739" w:type="pct"/>
          </w:tcPr>
          <w:p w14:paraId="5E2D73C3" w14:textId="77777777" w:rsidR="003A5F5C" w:rsidRPr="006D1B11" w:rsidRDefault="003A5F5C" w:rsidP="00180122">
            <w:pPr>
              <w:pStyle w:val="affffff4"/>
              <w:spacing w:line="276" w:lineRule="auto"/>
              <w:rPr>
                <w:b/>
                <w:bCs/>
              </w:rPr>
            </w:pPr>
            <w:r w:rsidRPr="006D1B11">
              <w:t xml:space="preserve">Лабораторное занятие № 7 </w:t>
            </w:r>
            <w:r w:rsidRPr="006D1B11">
              <w:rPr>
                <w:bCs/>
              </w:rPr>
              <w:t xml:space="preserve">«Определение концентрации хрома в воде фотометрическим </w:t>
            </w:r>
            <w:proofErr w:type="gramStart"/>
            <w:r w:rsidRPr="006D1B11">
              <w:rPr>
                <w:bCs/>
              </w:rPr>
              <w:t xml:space="preserve">методом  </w:t>
            </w:r>
            <w:proofErr w:type="spellStart"/>
            <w:r w:rsidRPr="006D1B11">
              <w:rPr>
                <w:bCs/>
              </w:rPr>
              <w:t>градуировочного</w:t>
            </w:r>
            <w:proofErr w:type="spellEnd"/>
            <w:proofErr w:type="gramEnd"/>
            <w:r w:rsidRPr="006D1B11">
              <w:rPr>
                <w:bCs/>
              </w:rPr>
              <w:t xml:space="preserve"> графика»</w:t>
            </w:r>
          </w:p>
        </w:tc>
        <w:tc>
          <w:tcPr>
            <w:tcW w:w="595" w:type="pct"/>
            <w:vAlign w:val="center"/>
          </w:tcPr>
          <w:p w14:paraId="10BEF58E"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029E6FC9"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3331944"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A5D07ED"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4E05D0F1"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02D824B"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08DF09C7" w14:textId="7CEC61CA"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251C2C3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44D9144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56EB702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13BA21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7C68FEC"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678C075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020317D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BB718AE"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4A3AA92C"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4778E54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0400F55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3D1D47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13CFBCD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238CF42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71803B49"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6F86CBD1" w14:textId="5F6F50A9"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22ED0F7E" w14:textId="77777777" w:rsidTr="003A5F5C">
        <w:trPr>
          <w:trHeight w:val="511"/>
        </w:trPr>
        <w:tc>
          <w:tcPr>
            <w:tcW w:w="840" w:type="pct"/>
            <w:vMerge/>
          </w:tcPr>
          <w:p w14:paraId="1431FD06" w14:textId="77777777" w:rsidR="003A5F5C" w:rsidRPr="006D1B11" w:rsidRDefault="003A5F5C" w:rsidP="00180122">
            <w:pPr>
              <w:ind w:firstLine="5"/>
              <w:rPr>
                <w:rFonts w:ascii="Times New Roman" w:hAnsi="Times New Roman"/>
                <w:b/>
                <w:bCs/>
                <w:sz w:val="24"/>
                <w:szCs w:val="24"/>
              </w:rPr>
            </w:pPr>
          </w:p>
        </w:tc>
        <w:tc>
          <w:tcPr>
            <w:tcW w:w="2739" w:type="pct"/>
          </w:tcPr>
          <w:p w14:paraId="5CC47C49" w14:textId="77777777" w:rsidR="003A5F5C" w:rsidRPr="006D1B11" w:rsidRDefault="003A5F5C" w:rsidP="00180122">
            <w:pPr>
              <w:pStyle w:val="affffff4"/>
              <w:spacing w:line="276" w:lineRule="auto"/>
              <w:rPr>
                <w:b/>
                <w:bCs/>
              </w:rPr>
            </w:pPr>
            <w:r w:rsidRPr="006D1B11">
              <w:t xml:space="preserve">Лабораторное занятие № 8 </w:t>
            </w:r>
            <w:r w:rsidRPr="006D1B11">
              <w:rPr>
                <w:bCs/>
              </w:rPr>
              <w:t>«</w:t>
            </w:r>
            <w:proofErr w:type="gramStart"/>
            <w:r w:rsidRPr="006D1B11">
              <w:rPr>
                <w:bCs/>
              </w:rPr>
              <w:t>Определение  хрома</w:t>
            </w:r>
            <w:proofErr w:type="gramEnd"/>
            <w:r w:rsidRPr="006D1B11">
              <w:rPr>
                <w:bCs/>
              </w:rPr>
              <w:t xml:space="preserve">  в  растворе методом добавок» </w:t>
            </w:r>
          </w:p>
        </w:tc>
        <w:tc>
          <w:tcPr>
            <w:tcW w:w="595" w:type="pct"/>
            <w:vAlign w:val="center"/>
          </w:tcPr>
          <w:p w14:paraId="78E0E3B1"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13708DD4"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FFDB2D7"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2C2BE1F"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240460D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703C6B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668C0212" w14:textId="46EB0D35"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C76480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70B5E5D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D3F7D3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57B46B0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F7B75B0"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7E5EC1F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1444298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5FAD3C7"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529B2CB1"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260E735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136CBAA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4D41B33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6C86472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7664D07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149EB768"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243867A6" w14:textId="27EED797"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lastRenderedPageBreak/>
              <w:t>Зо 04.02</w:t>
            </w:r>
          </w:p>
        </w:tc>
      </w:tr>
      <w:tr w:rsidR="003A5F5C" w:rsidRPr="006D1B11" w14:paraId="18F5CC39" w14:textId="77777777" w:rsidTr="003A5F5C">
        <w:trPr>
          <w:trHeight w:val="661"/>
        </w:trPr>
        <w:tc>
          <w:tcPr>
            <w:tcW w:w="840" w:type="pct"/>
            <w:vMerge/>
          </w:tcPr>
          <w:p w14:paraId="7B78137C" w14:textId="77777777" w:rsidR="003A5F5C" w:rsidRPr="006D1B11" w:rsidRDefault="003A5F5C" w:rsidP="00180122">
            <w:pPr>
              <w:ind w:firstLine="5"/>
              <w:rPr>
                <w:rFonts w:ascii="Times New Roman" w:hAnsi="Times New Roman"/>
                <w:b/>
                <w:bCs/>
                <w:sz w:val="24"/>
                <w:szCs w:val="24"/>
              </w:rPr>
            </w:pPr>
          </w:p>
        </w:tc>
        <w:tc>
          <w:tcPr>
            <w:tcW w:w="2739" w:type="pct"/>
          </w:tcPr>
          <w:p w14:paraId="48907D86" w14:textId="77777777" w:rsidR="003A5F5C" w:rsidRPr="006D1B11" w:rsidRDefault="003A5F5C" w:rsidP="00180122">
            <w:pPr>
              <w:pStyle w:val="affffff4"/>
              <w:spacing w:line="276" w:lineRule="auto"/>
              <w:rPr>
                <w:b/>
                <w:bCs/>
              </w:rPr>
            </w:pPr>
            <w:r w:rsidRPr="006D1B11">
              <w:t xml:space="preserve">Лабораторное занятие № 9 </w:t>
            </w:r>
            <w:r w:rsidRPr="006D1B11">
              <w:rPr>
                <w:bCs/>
              </w:rPr>
              <w:t>«</w:t>
            </w:r>
            <w:proofErr w:type="gramStart"/>
            <w:r w:rsidRPr="006D1B11">
              <w:rPr>
                <w:bCs/>
              </w:rPr>
              <w:t>Определение  концентрации</w:t>
            </w:r>
            <w:proofErr w:type="gramEnd"/>
            <w:r w:rsidRPr="006D1B11">
              <w:rPr>
                <w:bCs/>
              </w:rPr>
              <w:t xml:space="preserve"> люминесцирующего вещества методом </w:t>
            </w:r>
            <w:proofErr w:type="spellStart"/>
            <w:r w:rsidRPr="006D1B11">
              <w:rPr>
                <w:bCs/>
              </w:rPr>
              <w:t>градуировочного</w:t>
            </w:r>
            <w:proofErr w:type="spellEnd"/>
            <w:r w:rsidRPr="006D1B11">
              <w:rPr>
                <w:bCs/>
              </w:rPr>
              <w:t xml:space="preserve"> графика»</w:t>
            </w:r>
          </w:p>
        </w:tc>
        <w:tc>
          <w:tcPr>
            <w:tcW w:w="595" w:type="pct"/>
            <w:vAlign w:val="center"/>
          </w:tcPr>
          <w:p w14:paraId="6A2C52B9"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426682F8"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71BB4054"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379FC75C"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7AFDD2E"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00C4EF81"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416E6344" w14:textId="1E24C769"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10D1884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5166167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5479753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529223C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4B738BF8"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2ACD7A8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27E2EAF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75D79C6"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68156B8E"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18CC237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6A7A6AB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55DF04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2FD804A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D363B6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7490B620"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42E2FC4C" w14:textId="6EA7EB2C"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663FEA30" w14:textId="77777777" w:rsidTr="003A5F5C">
        <w:trPr>
          <w:trHeight w:val="854"/>
        </w:trPr>
        <w:tc>
          <w:tcPr>
            <w:tcW w:w="840" w:type="pct"/>
            <w:vMerge/>
          </w:tcPr>
          <w:p w14:paraId="28A86DAA" w14:textId="77777777" w:rsidR="003A5F5C" w:rsidRPr="006D1B11" w:rsidRDefault="003A5F5C" w:rsidP="00180122">
            <w:pPr>
              <w:ind w:firstLine="5"/>
              <w:rPr>
                <w:rFonts w:ascii="Times New Roman" w:hAnsi="Times New Roman"/>
                <w:b/>
                <w:bCs/>
                <w:sz w:val="24"/>
                <w:szCs w:val="24"/>
              </w:rPr>
            </w:pPr>
          </w:p>
        </w:tc>
        <w:tc>
          <w:tcPr>
            <w:tcW w:w="2739" w:type="pct"/>
          </w:tcPr>
          <w:p w14:paraId="6083ED1F" w14:textId="77777777" w:rsidR="003A5F5C" w:rsidRPr="006D1B11" w:rsidRDefault="003A5F5C" w:rsidP="00180122">
            <w:pPr>
              <w:pStyle w:val="affffff4"/>
              <w:spacing w:line="276" w:lineRule="auto"/>
              <w:rPr>
                <w:b/>
                <w:bCs/>
              </w:rPr>
            </w:pPr>
            <w:r w:rsidRPr="006D1B11">
              <w:t xml:space="preserve">Практическое занятие № 1 </w:t>
            </w:r>
            <w:r w:rsidRPr="006D1B11">
              <w:rPr>
                <w:bCs/>
              </w:rPr>
              <w:t>Решение расчетных задач по теме «Расчет концентрации в спектрофотометрическом методе анализа методом молярного коэффициента»</w:t>
            </w:r>
          </w:p>
        </w:tc>
        <w:tc>
          <w:tcPr>
            <w:tcW w:w="595" w:type="pct"/>
            <w:vAlign w:val="center"/>
          </w:tcPr>
          <w:p w14:paraId="402C9A59"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0402CCAF"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7A7303C4"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9646284"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B2417D5"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02B2EA80"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0A2A2B3E" w14:textId="24DAD2BF"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3AF5F96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96EFA4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1855A2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73E05F8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1BCFA2A"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49D5C68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292E9F9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7CAC125A"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70490BFD"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3D5DEE8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793C5F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5B1EA5A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41C569A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4D732D2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5697B97C"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0EC99403" w14:textId="15B3AA1C"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lastRenderedPageBreak/>
              <w:t>Зо 04.02</w:t>
            </w:r>
          </w:p>
        </w:tc>
      </w:tr>
      <w:tr w:rsidR="003A5F5C" w:rsidRPr="006D1B11" w14:paraId="06DA6987" w14:textId="77777777" w:rsidTr="003A5F5C">
        <w:trPr>
          <w:trHeight w:val="829"/>
        </w:trPr>
        <w:tc>
          <w:tcPr>
            <w:tcW w:w="840" w:type="pct"/>
            <w:vMerge/>
          </w:tcPr>
          <w:p w14:paraId="3D082EFF" w14:textId="77777777" w:rsidR="003A5F5C" w:rsidRPr="006D1B11" w:rsidRDefault="003A5F5C" w:rsidP="00180122">
            <w:pPr>
              <w:ind w:firstLine="5"/>
              <w:rPr>
                <w:rFonts w:ascii="Times New Roman" w:hAnsi="Times New Roman"/>
                <w:b/>
                <w:bCs/>
                <w:sz w:val="24"/>
                <w:szCs w:val="24"/>
              </w:rPr>
            </w:pPr>
          </w:p>
        </w:tc>
        <w:tc>
          <w:tcPr>
            <w:tcW w:w="2739" w:type="pct"/>
          </w:tcPr>
          <w:p w14:paraId="7DFFB444" w14:textId="77777777" w:rsidR="003A5F5C" w:rsidRPr="006D1B11" w:rsidRDefault="003A5F5C" w:rsidP="00180122">
            <w:pPr>
              <w:pStyle w:val="affffff4"/>
              <w:spacing w:line="276" w:lineRule="auto"/>
              <w:rPr>
                <w:b/>
                <w:bCs/>
              </w:rPr>
            </w:pPr>
            <w:r w:rsidRPr="006D1B11">
              <w:t xml:space="preserve">Практическое занятие № 2 </w:t>
            </w:r>
            <w:r w:rsidRPr="006D1B11">
              <w:rPr>
                <w:bCs/>
              </w:rPr>
              <w:t xml:space="preserve">Решение расчетных задач по теме «Расчет концентрации вещества методом добавок в спектрофотометрическом </w:t>
            </w:r>
            <w:proofErr w:type="gramStart"/>
            <w:r w:rsidRPr="006D1B11">
              <w:rPr>
                <w:bCs/>
              </w:rPr>
              <w:t>методе »</w:t>
            </w:r>
            <w:proofErr w:type="gramEnd"/>
          </w:p>
        </w:tc>
        <w:tc>
          <w:tcPr>
            <w:tcW w:w="595" w:type="pct"/>
            <w:vAlign w:val="center"/>
          </w:tcPr>
          <w:p w14:paraId="55B3876B"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79D39D3C"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6441250"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3C7F694B"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7EF7411A"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E8980FF"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635EF14E" w14:textId="2C26AEE6"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2891A26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7610260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648FC7D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7AF343B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179F343"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1E76304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3726CC9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66838A8E"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5F675149"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19A6465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1AE57C3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0DBAA3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361ED8F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875C69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9510A77"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4C5C2A95" w14:textId="750B4F1E"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4503CA0D" w14:textId="77777777" w:rsidTr="003A5F5C">
        <w:trPr>
          <w:trHeight w:val="1064"/>
        </w:trPr>
        <w:tc>
          <w:tcPr>
            <w:tcW w:w="840" w:type="pct"/>
            <w:vMerge/>
          </w:tcPr>
          <w:p w14:paraId="040F19E4" w14:textId="77777777" w:rsidR="003A5F5C" w:rsidRPr="006D1B11" w:rsidRDefault="003A5F5C" w:rsidP="00180122">
            <w:pPr>
              <w:ind w:firstLine="5"/>
              <w:rPr>
                <w:rFonts w:ascii="Times New Roman" w:hAnsi="Times New Roman"/>
                <w:b/>
                <w:bCs/>
                <w:sz w:val="24"/>
                <w:szCs w:val="24"/>
              </w:rPr>
            </w:pPr>
          </w:p>
        </w:tc>
        <w:tc>
          <w:tcPr>
            <w:tcW w:w="2739" w:type="pct"/>
          </w:tcPr>
          <w:p w14:paraId="5260FBFF" w14:textId="77777777" w:rsidR="003A5F5C" w:rsidRPr="006D1B11" w:rsidRDefault="003A5F5C" w:rsidP="00180122">
            <w:pPr>
              <w:pStyle w:val="affffff4"/>
              <w:spacing w:line="276" w:lineRule="auto"/>
              <w:rPr>
                <w:b/>
                <w:bCs/>
              </w:rPr>
            </w:pPr>
            <w:r w:rsidRPr="006D1B11">
              <w:t xml:space="preserve">Практическое занятие № 3 </w:t>
            </w:r>
            <w:r w:rsidRPr="006D1B11">
              <w:rPr>
                <w:bCs/>
              </w:rPr>
              <w:t xml:space="preserve">Решение расчетных задач по теме «Расчет концентрации вещества методом </w:t>
            </w:r>
            <w:proofErr w:type="spellStart"/>
            <w:r w:rsidRPr="006D1B11">
              <w:rPr>
                <w:bCs/>
              </w:rPr>
              <w:t>градуировочного</w:t>
            </w:r>
            <w:proofErr w:type="spellEnd"/>
            <w:r w:rsidRPr="006D1B11">
              <w:rPr>
                <w:bCs/>
              </w:rPr>
              <w:t xml:space="preserve"> графика в спектрофотометрическом </w:t>
            </w:r>
            <w:proofErr w:type="gramStart"/>
            <w:r w:rsidRPr="006D1B11">
              <w:rPr>
                <w:bCs/>
              </w:rPr>
              <w:t>методе »</w:t>
            </w:r>
            <w:proofErr w:type="gramEnd"/>
            <w:r w:rsidRPr="006D1B11">
              <w:rPr>
                <w:bCs/>
              </w:rPr>
              <w:t xml:space="preserve"> </w:t>
            </w:r>
          </w:p>
        </w:tc>
        <w:tc>
          <w:tcPr>
            <w:tcW w:w="595" w:type="pct"/>
            <w:vAlign w:val="center"/>
          </w:tcPr>
          <w:p w14:paraId="6DB03A01"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6310758F"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097ADE25"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49A8FA32"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72933850"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14E4415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1CAE266F" w14:textId="13AB45DB"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DE7349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39D8BCD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4AD1BBA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6B19DCC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5A386F1A"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420B0EF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3D4AD1E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7A6299FF"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33BAD61B"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21B4971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813FEB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221F1A9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1E4B7BC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0D85D3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177D7568"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600543B8" w14:textId="430DC982"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lastRenderedPageBreak/>
              <w:t>Зо 04.02</w:t>
            </w:r>
          </w:p>
        </w:tc>
      </w:tr>
      <w:tr w:rsidR="003A5F5C" w:rsidRPr="006D1B11" w14:paraId="73FE2176" w14:textId="77777777" w:rsidTr="003A5F5C">
        <w:trPr>
          <w:trHeight w:val="886"/>
        </w:trPr>
        <w:tc>
          <w:tcPr>
            <w:tcW w:w="840" w:type="pct"/>
            <w:vMerge/>
          </w:tcPr>
          <w:p w14:paraId="3D6B3741" w14:textId="77777777" w:rsidR="003A5F5C" w:rsidRPr="006D1B11" w:rsidRDefault="003A5F5C" w:rsidP="00180122">
            <w:pPr>
              <w:ind w:firstLine="5"/>
              <w:rPr>
                <w:rFonts w:ascii="Times New Roman" w:hAnsi="Times New Roman"/>
                <w:b/>
                <w:bCs/>
                <w:sz w:val="24"/>
                <w:szCs w:val="24"/>
              </w:rPr>
            </w:pPr>
          </w:p>
        </w:tc>
        <w:tc>
          <w:tcPr>
            <w:tcW w:w="2739" w:type="pct"/>
          </w:tcPr>
          <w:p w14:paraId="55338CFB" w14:textId="77777777" w:rsidR="003A5F5C" w:rsidRPr="006D1B11" w:rsidRDefault="003A5F5C" w:rsidP="00180122">
            <w:pPr>
              <w:pStyle w:val="affffff4"/>
              <w:spacing w:line="276" w:lineRule="auto"/>
              <w:rPr>
                <w:b/>
                <w:bCs/>
              </w:rPr>
            </w:pPr>
            <w:r w:rsidRPr="006D1B11">
              <w:t xml:space="preserve">Практическое занятие № 4 </w:t>
            </w:r>
            <w:r w:rsidRPr="006D1B11">
              <w:rPr>
                <w:bCs/>
              </w:rPr>
              <w:t>Решение расчетных задач по теме «Расчет концентрации вещества методом сравнения со стандартом в спектрофотометрическом методе»</w:t>
            </w:r>
          </w:p>
        </w:tc>
        <w:tc>
          <w:tcPr>
            <w:tcW w:w="595" w:type="pct"/>
            <w:vAlign w:val="center"/>
          </w:tcPr>
          <w:p w14:paraId="35B46741"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2</w:t>
            </w:r>
          </w:p>
        </w:tc>
        <w:tc>
          <w:tcPr>
            <w:tcW w:w="468" w:type="pct"/>
          </w:tcPr>
          <w:p w14:paraId="2CA38C38"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94719E3"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57B8CF43"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67F4273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1C9135B6"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64E9FBEE" w14:textId="09C63A99"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02F858F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C78F1C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6E09CD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1EEA9E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7BF82B5C"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7AA4724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11C1631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3042E78"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127790C1"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0FF909D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FFA584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2218EB2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3102888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493C1D2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2236210E"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7F72D90F" w14:textId="119ED40E"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10C3C46E" w14:textId="77777777" w:rsidTr="003A5F5C">
        <w:trPr>
          <w:trHeight w:val="944"/>
        </w:trPr>
        <w:tc>
          <w:tcPr>
            <w:tcW w:w="840" w:type="pct"/>
            <w:vMerge/>
          </w:tcPr>
          <w:p w14:paraId="7756A65F" w14:textId="77777777" w:rsidR="003A5F5C" w:rsidRPr="006D1B11" w:rsidRDefault="003A5F5C" w:rsidP="00180122">
            <w:pPr>
              <w:ind w:firstLine="5"/>
              <w:rPr>
                <w:rFonts w:ascii="Times New Roman" w:hAnsi="Times New Roman"/>
                <w:b/>
                <w:bCs/>
                <w:sz w:val="24"/>
                <w:szCs w:val="24"/>
              </w:rPr>
            </w:pPr>
          </w:p>
        </w:tc>
        <w:tc>
          <w:tcPr>
            <w:tcW w:w="2739" w:type="pct"/>
          </w:tcPr>
          <w:p w14:paraId="52398A1D" w14:textId="77777777" w:rsidR="003A5F5C" w:rsidRPr="006D1B11" w:rsidRDefault="003A5F5C" w:rsidP="00180122">
            <w:pPr>
              <w:pStyle w:val="affffff4"/>
              <w:spacing w:line="276" w:lineRule="auto"/>
              <w:rPr>
                <w:b/>
                <w:bCs/>
              </w:rPr>
            </w:pPr>
            <w:r w:rsidRPr="006D1B11">
              <w:t xml:space="preserve">Практическое занятие № 5 </w:t>
            </w:r>
            <w:r w:rsidRPr="006D1B11">
              <w:rPr>
                <w:bCs/>
              </w:rPr>
              <w:t xml:space="preserve">Решение расчетных задач по теме «Расчет концентрации вещества методом </w:t>
            </w:r>
            <w:proofErr w:type="spellStart"/>
            <w:r w:rsidRPr="006D1B11">
              <w:rPr>
                <w:bCs/>
              </w:rPr>
              <w:t>градуировочного</w:t>
            </w:r>
            <w:proofErr w:type="spellEnd"/>
            <w:r w:rsidRPr="006D1B11">
              <w:rPr>
                <w:bCs/>
              </w:rPr>
              <w:t xml:space="preserve"> графика для нефелометрических и турбидиметрических методов»</w:t>
            </w:r>
          </w:p>
        </w:tc>
        <w:tc>
          <w:tcPr>
            <w:tcW w:w="595" w:type="pct"/>
            <w:vAlign w:val="center"/>
          </w:tcPr>
          <w:p w14:paraId="04746144"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14C2AAE5"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0B22C639"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501B2091"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3BBD4CCB"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837D3B9"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7FC4224D" w14:textId="40C24117"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1539D8E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674207A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6B2B87C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000594E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712EE64B"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2F45ACC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1F032F4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5839ABD4"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3781D994"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0B84DC6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0307585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4BD5F3E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69FAB20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18C572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0FF7B415"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lastRenderedPageBreak/>
              <w:t>Уо 04.02</w:t>
            </w:r>
          </w:p>
          <w:p w14:paraId="2264D172" w14:textId="2CC43F5B"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47E6A97A" w14:textId="77777777" w:rsidTr="003A5F5C">
        <w:trPr>
          <w:trHeight w:val="1016"/>
        </w:trPr>
        <w:tc>
          <w:tcPr>
            <w:tcW w:w="840" w:type="pct"/>
            <w:vMerge/>
          </w:tcPr>
          <w:p w14:paraId="41536469" w14:textId="77777777" w:rsidR="003A5F5C" w:rsidRPr="006D1B11" w:rsidRDefault="003A5F5C" w:rsidP="00180122">
            <w:pPr>
              <w:ind w:firstLine="5"/>
              <w:rPr>
                <w:rFonts w:ascii="Times New Roman" w:hAnsi="Times New Roman"/>
                <w:b/>
                <w:bCs/>
                <w:sz w:val="24"/>
                <w:szCs w:val="24"/>
              </w:rPr>
            </w:pPr>
          </w:p>
        </w:tc>
        <w:tc>
          <w:tcPr>
            <w:tcW w:w="2739" w:type="pct"/>
          </w:tcPr>
          <w:p w14:paraId="373FEFAE" w14:textId="77777777" w:rsidR="003A5F5C" w:rsidRPr="006D1B11" w:rsidRDefault="003A5F5C" w:rsidP="00180122">
            <w:pPr>
              <w:pStyle w:val="affffff4"/>
              <w:spacing w:line="276" w:lineRule="auto"/>
              <w:rPr>
                <w:b/>
                <w:bCs/>
              </w:rPr>
            </w:pPr>
            <w:r w:rsidRPr="006D1B11">
              <w:t xml:space="preserve">Практическое занятие № 6 </w:t>
            </w:r>
            <w:r w:rsidRPr="006D1B11">
              <w:rPr>
                <w:bCs/>
              </w:rPr>
              <w:t xml:space="preserve">Решение расчетных задач по теме «Расчет концентрации люминесцирующего вещества методом </w:t>
            </w:r>
            <w:proofErr w:type="spellStart"/>
            <w:r w:rsidRPr="006D1B11">
              <w:rPr>
                <w:bCs/>
              </w:rPr>
              <w:t>градуировочного</w:t>
            </w:r>
            <w:proofErr w:type="spellEnd"/>
            <w:r w:rsidRPr="006D1B11">
              <w:rPr>
                <w:bCs/>
              </w:rPr>
              <w:t xml:space="preserve"> графика и методом добавок»</w:t>
            </w:r>
          </w:p>
        </w:tc>
        <w:tc>
          <w:tcPr>
            <w:tcW w:w="595" w:type="pct"/>
            <w:vAlign w:val="center"/>
          </w:tcPr>
          <w:p w14:paraId="2ADAB064" w14:textId="77777777" w:rsidR="003A5F5C" w:rsidRPr="006D1B11" w:rsidRDefault="003A5F5C" w:rsidP="00180122">
            <w:pPr>
              <w:ind w:firstLine="21"/>
              <w:jc w:val="center"/>
              <w:rPr>
                <w:rFonts w:ascii="Times New Roman" w:hAnsi="Times New Roman"/>
                <w:sz w:val="24"/>
                <w:szCs w:val="24"/>
              </w:rPr>
            </w:pPr>
            <w:r w:rsidRPr="006D1B11">
              <w:rPr>
                <w:rFonts w:ascii="Times New Roman" w:hAnsi="Times New Roman"/>
                <w:sz w:val="24"/>
                <w:szCs w:val="24"/>
              </w:rPr>
              <w:t>4</w:t>
            </w:r>
          </w:p>
        </w:tc>
        <w:tc>
          <w:tcPr>
            <w:tcW w:w="468" w:type="pct"/>
          </w:tcPr>
          <w:p w14:paraId="7747E3DF"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BFDDE05"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753B30F7"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7AD27B0C"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77C77D5B" w14:textId="77777777" w:rsidR="003A5F5C" w:rsidRPr="006D1B11" w:rsidRDefault="003A5F5C" w:rsidP="003A5F5C">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22ADBF6D" w14:textId="3B2111F5" w:rsidR="003A5F5C" w:rsidRPr="006D1B11" w:rsidRDefault="003A5F5C" w:rsidP="003A5F5C">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7FBF429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676ADEC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9F1EB4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0DC2BA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9849C16"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2F64C4B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47DBA0A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FB02B3F"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3477E947"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773D170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7DA8E69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53A23B1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11C1C94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253A68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6E283493"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7E957CEE" w14:textId="1775D9B3"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34D1C6FA" w14:textId="77777777" w:rsidTr="003A5F5C">
        <w:trPr>
          <w:trHeight w:val="559"/>
        </w:trPr>
        <w:tc>
          <w:tcPr>
            <w:tcW w:w="840" w:type="pct"/>
            <w:vMerge/>
          </w:tcPr>
          <w:p w14:paraId="77008043" w14:textId="77777777" w:rsidR="003A5F5C" w:rsidRPr="006D1B11" w:rsidRDefault="003A5F5C" w:rsidP="00180122">
            <w:pPr>
              <w:ind w:firstLine="5"/>
              <w:rPr>
                <w:rFonts w:ascii="Times New Roman" w:hAnsi="Times New Roman"/>
                <w:b/>
                <w:bCs/>
                <w:sz w:val="24"/>
                <w:szCs w:val="24"/>
              </w:rPr>
            </w:pPr>
          </w:p>
        </w:tc>
        <w:tc>
          <w:tcPr>
            <w:tcW w:w="2739" w:type="pct"/>
          </w:tcPr>
          <w:p w14:paraId="69458D76" w14:textId="77777777" w:rsidR="003A5F5C" w:rsidRPr="006D1B11" w:rsidRDefault="003A5F5C" w:rsidP="00180122">
            <w:pPr>
              <w:pStyle w:val="affffff4"/>
              <w:spacing w:line="276" w:lineRule="auto"/>
            </w:pPr>
            <w:r w:rsidRPr="006D1B11">
              <w:rPr>
                <w:iCs/>
                <w:lang w:eastAsia="x-none"/>
              </w:rPr>
              <w:t>Самостоятельная работа</w:t>
            </w:r>
          </w:p>
        </w:tc>
        <w:tc>
          <w:tcPr>
            <w:tcW w:w="595" w:type="pct"/>
            <w:vAlign w:val="center"/>
          </w:tcPr>
          <w:p w14:paraId="2C50E347" w14:textId="77777777" w:rsidR="003A5F5C" w:rsidRPr="006D1B11" w:rsidRDefault="003A5F5C" w:rsidP="00180122">
            <w:pPr>
              <w:ind w:firstLine="21"/>
              <w:jc w:val="center"/>
              <w:rPr>
                <w:rFonts w:ascii="Times New Roman" w:hAnsi="Times New Roman"/>
                <w:sz w:val="24"/>
                <w:szCs w:val="24"/>
              </w:rPr>
            </w:pPr>
          </w:p>
        </w:tc>
        <w:tc>
          <w:tcPr>
            <w:tcW w:w="468" w:type="pct"/>
          </w:tcPr>
          <w:p w14:paraId="362BD47D" w14:textId="77777777" w:rsidR="003A5F5C" w:rsidRPr="006D1B11" w:rsidRDefault="003A5F5C" w:rsidP="00180122">
            <w:pPr>
              <w:suppressAutoHyphens/>
              <w:rPr>
                <w:rFonts w:ascii="Times New Roman" w:hAnsi="Times New Roman"/>
                <w:b/>
                <w:sz w:val="24"/>
                <w:szCs w:val="24"/>
              </w:rPr>
            </w:pPr>
          </w:p>
        </w:tc>
        <w:tc>
          <w:tcPr>
            <w:tcW w:w="358" w:type="pct"/>
          </w:tcPr>
          <w:p w14:paraId="4A839401" w14:textId="77777777" w:rsidR="003A5F5C" w:rsidRPr="006D1B11" w:rsidRDefault="003A5F5C" w:rsidP="00180122">
            <w:pPr>
              <w:suppressAutoHyphens/>
              <w:rPr>
                <w:rFonts w:ascii="Times New Roman" w:hAnsi="Times New Roman"/>
                <w:b/>
                <w:sz w:val="24"/>
                <w:szCs w:val="24"/>
              </w:rPr>
            </w:pPr>
          </w:p>
        </w:tc>
      </w:tr>
      <w:tr w:rsidR="003A5F5C" w:rsidRPr="006D1B11" w14:paraId="7355D771" w14:textId="77777777" w:rsidTr="003A5F5C">
        <w:trPr>
          <w:trHeight w:val="517"/>
        </w:trPr>
        <w:tc>
          <w:tcPr>
            <w:tcW w:w="840" w:type="pct"/>
            <w:vMerge/>
          </w:tcPr>
          <w:p w14:paraId="6ECB2BC6" w14:textId="77777777" w:rsidR="003A5F5C" w:rsidRPr="006D1B11" w:rsidRDefault="003A5F5C" w:rsidP="00180122">
            <w:pPr>
              <w:ind w:firstLine="5"/>
              <w:rPr>
                <w:rFonts w:ascii="Times New Roman" w:hAnsi="Times New Roman"/>
                <w:b/>
                <w:bCs/>
                <w:sz w:val="24"/>
                <w:szCs w:val="24"/>
              </w:rPr>
            </w:pPr>
          </w:p>
        </w:tc>
        <w:tc>
          <w:tcPr>
            <w:tcW w:w="2739" w:type="pct"/>
          </w:tcPr>
          <w:p w14:paraId="035B4BA9" w14:textId="77777777" w:rsidR="003A5F5C" w:rsidRPr="006D1B11" w:rsidRDefault="003A5F5C" w:rsidP="00180122">
            <w:pPr>
              <w:pStyle w:val="affffff4"/>
              <w:spacing w:line="276" w:lineRule="auto"/>
              <w:rPr>
                <w:iCs/>
                <w:lang w:eastAsia="x-none"/>
              </w:rPr>
            </w:pPr>
            <w:r w:rsidRPr="006D1B11">
              <w:rPr>
                <w:bCs/>
              </w:rPr>
              <w:t>Выполнение расчетных заданий по темам</w:t>
            </w:r>
          </w:p>
        </w:tc>
        <w:tc>
          <w:tcPr>
            <w:tcW w:w="595" w:type="pct"/>
            <w:vAlign w:val="center"/>
          </w:tcPr>
          <w:p w14:paraId="60724844" w14:textId="77777777" w:rsidR="003A5F5C" w:rsidRPr="00AA78E8" w:rsidRDefault="003A5F5C" w:rsidP="00180122">
            <w:pPr>
              <w:ind w:firstLine="21"/>
              <w:jc w:val="center"/>
              <w:rPr>
                <w:rFonts w:ascii="Times New Roman" w:hAnsi="Times New Roman"/>
                <w:sz w:val="24"/>
                <w:szCs w:val="24"/>
              </w:rPr>
            </w:pPr>
            <w:r w:rsidRPr="00AA78E8">
              <w:rPr>
                <w:rFonts w:ascii="Times New Roman" w:hAnsi="Times New Roman"/>
                <w:sz w:val="24"/>
                <w:szCs w:val="24"/>
              </w:rPr>
              <w:t>3</w:t>
            </w:r>
          </w:p>
        </w:tc>
        <w:tc>
          <w:tcPr>
            <w:tcW w:w="468" w:type="pct"/>
          </w:tcPr>
          <w:p w14:paraId="1B4B498C" w14:textId="77777777" w:rsidR="003A5F5C" w:rsidRPr="006D1B11" w:rsidRDefault="003A5F5C" w:rsidP="00180122">
            <w:pPr>
              <w:suppressAutoHyphens/>
              <w:rPr>
                <w:rFonts w:ascii="Times New Roman" w:hAnsi="Times New Roman"/>
                <w:b/>
                <w:sz w:val="24"/>
                <w:szCs w:val="24"/>
              </w:rPr>
            </w:pPr>
          </w:p>
        </w:tc>
        <w:tc>
          <w:tcPr>
            <w:tcW w:w="358" w:type="pct"/>
          </w:tcPr>
          <w:p w14:paraId="32514877" w14:textId="77777777" w:rsidR="003A5F5C" w:rsidRPr="006D1B11" w:rsidRDefault="003A5F5C" w:rsidP="00180122">
            <w:pPr>
              <w:suppressAutoHyphens/>
              <w:rPr>
                <w:rFonts w:ascii="Times New Roman" w:hAnsi="Times New Roman"/>
                <w:b/>
                <w:sz w:val="24"/>
                <w:szCs w:val="24"/>
              </w:rPr>
            </w:pPr>
          </w:p>
        </w:tc>
      </w:tr>
      <w:tr w:rsidR="003A5F5C" w:rsidRPr="006D1B11" w14:paraId="30564125" w14:textId="77777777" w:rsidTr="003A5F5C">
        <w:trPr>
          <w:trHeight w:val="553"/>
        </w:trPr>
        <w:tc>
          <w:tcPr>
            <w:tcW w:w="840" w:type="pct"/>
            <w:vMerge/>
          </w:tcPr>
          <w:p w14:paraId="3F36FE91" w14:textId="77777777" w:rsidR="003A5F5C" w:rsidRPr="006D1B11" w:rsidRDefault="003A5F5C" w:rsidP="00180122">
            <w:pPr>
              <w:ind w:firstLine="5"/>
              <w:rPr>
                <w:rFonts w:ascii="Times New Roman" w:hAnsi="Times New Roman"/>
                <w:b/>
                <w:bCs/>
                <w:sz w:val="24"/>
                <w:szCs w:val="24"/>
              </w:rPr>
            </w:pPr>
          </w:p>
        </w:tc>
        <w:tc>
          <w:tcPr>
            <w:tcW w:w="2739" w:type="pct"/>
          </w:tcPr>
          <w:p w14:paraId="3BD0C589" w14:textId="77777777" w:rsidR="003A5F5C" w:rsidRPr="006D1B11" w:rsidRDefault="003A5F5C" w:rsidP="00180122">
            <w:pPr>
              <w:pStyle w:val="affffff4"/>
              <w:spacing w:line="276" w:lineRule="auto"/>
              <w:rPr>
                <w:iCs/>
                <w:lang w:eastAsia="x-none"/>
              </w:rPr>
            </w:pPr>
            <w:r w:rsidRPr="006D1B11">
              <w:rPr>
                <w:bCs/>
              </w:rPr>
              <w:t>Оформление отчетов по лабораторным работам</w:t>
            </w:r>
          </w:p>
        </w:tc>
        <w:tc>
          <w:tcPr>
            <w:tcW w:w="595" w:type="pct"/>
          </w:tcPr>
          <w:p w14:paraId="5336EFD6" w14:textId="77777777" w:rsidR="003A5F5C" w:rsidRPr="00AA78E8" w:rsidRDefault="003A5F5C" w:rsidP="00180122">
            <w:pPr>
              <w:ind w:firstLine="21"/>
              <w:jc w:val="center"/>
              <w:rPr>
                <w:rFonts w:ascii="Times New Roman" w:hAnsi="Times New Roman"/>
                <w:sz w:val="24"/>
                <w:szCs w:val="24"/>
              </w:rPr>
            </w:pPr>
            <w:r w:rsidRPr="00AA78E8">
              <w:rPr>
                <w:rFonts w:ascii="Times New Roman" w:hAnsi="Times New Roman"/>
                <w:sz w:val="24"/>
                <w:szCs w:val="24"/>
              </w:rPr>
              <w:t>6</w:t>
            </w:r>
          </w:p>
        </w:tc>
        <w:tc>
          <w:tcPr>
            <w:tcW w:w="468" w:type="pct"/>
          </w:tcPr>
          <w:p w14:paraId="7D9BC120" w14:textId="77777777" w:rsidR="003A5F5C" w:rsidRPr="006D1B11" w:rsidRDefault="003A5F5C" w:rsidP="00180122">
            <w:pPr>
              <w:suppressAutoHyphens/>
              <w:rPr>
                <w:rFonts w:ascii="Times New Roman" w:hAnsi="Times New Roman"/>
                <w:b/>
                <w:sz w:val="24"/>
                <w:szCs w:val="24"/>
              </w:rPr>
            </w:pPr>
          </w:p>
        </w:tc>
        <w:tc>
          <w:tcPr>
            <w:tcW w:w="358" w:type="pct"/>
          </w:tcPr>
          <w:p w14:paraId="5B4CE767" w14:textId="77777777" w:rsidR="003A5F5C" w:rsidRPr="006D1B11" w:rsidRDefault="003A5F5C" w:rsidP="00180122">
            <w:pPr>
              <w:suppressAutoHyphens/>
              <w:rPr>
                <w:rFonts w:ascii="Times New Roman" w:hAnsi="Times New Roman"/>
                <w:b/>
                <w:sz w:val="24"/>
                <w:szCs w:val="24"/>
              </w:rPr>
            </w:pPr>
          </w:p>
        </w:tc>
      </w:tr>
      <w:tr w:rsidR="003A5F5C" w:rsidRPr="006D1B11" w14:paraId="623B4476" w14:textId="77777777" w:rsidTr="003A5F5C">
        <w:trPr>
          <w:trHeight w:val="553"/>
        </w:trPr>
        <w:tc>
          <w:tcPr>
            <w:tcW w:w="3579" w:type="pct"/>
            <w:gridSpan w:val="2"/>
          </w:tcPr>
          <w:p w14:paraId="780E0367" w14:textId="77777777" w:rsidR="003A5F5C" w:rsidRPr="006D1B11" w:rsidRDefault="003A5F5C" w:rsidP="00180122">
            <w:pPr>
              <w:pStyle w:val="affffff4"/>
              <w:spacing w:line="276" w:lineRule="auto"/>
              <w:rPr>
                <w:bCs/>
              </w:rPr>
            </w:pPr>
            <w:r>
              <w:rPr>
                <w:b/>
              </w:rPr>
              <w:t>Тема</w:t>
            </w:r>
            <w:r w:rsidRPr="006D1B11">
              <w:rPr>
                <w:b/>
              </w:rPr>
              <w:t xml:space="preserve"> 3 Современные методы анализа</w:t>
            </w:r>
          </w:p>
        </w:tc>
        <w:tc>
          <w:tcPr>
            <w:tcW w:w="595" w:type="pct"/>
          </w:tcPr>
          <w:p w14:paraId="4CA573E3" w14:textId="77777777" w:rsidR="003A5F5C" w:rsidRPr="006D1B11" w:rsidRDefault="003A5F5C" w:rsidP="00180122">
            <w:pPr>
              <w:pStyle w:val="affffff4"/>
              <w:spacing w:line="276" w:lineRule="auto"/>
              <w:jc w:val="center"/>
            </w:pPr>
            <w:r w:rsidRPr="00AA78E8">
              <w:t>43т+</w:t>
            </w:r>
          </w:p>
          <w:p w14:paraId="025BB3D8" w14:textId="77777777" w:rsidR="003A5F5C" w:rsidRPr="006D1B11" w:rsidRDefault="003A5F5C" w:rsidP="00180122">
            <w:pPr>
              <w:ind w:firstLine="21"/>
              <w:jc w:val="center"/>
              <w:rPr>
                <w:rFonts w:ascii="Times New Roman" w:hAnsi="Times New Roman"/>
                <w:sz w:val="24"/>
                <w:szCs w:val="24"/>
              </w:rPr>
            </w:pPr>
            <w:r>
              <w:rPr>
                <w:rFonts w:ascii="Times New Roman" w:hAnsi="Times New Roman"/>
                <w:sz w:val="24"/>
                <w:szCs w:val="24"/>
              </w:rPr>
              <w:t>7</w:t>
            </w:r>
            <w:r w:rsidRPr="006D1B11">
              <w:rPr>
                <w:rFonts w:ascii="Times New Roman" w:hAnsi="Times New Roman"/>
                <w:sz w:val="24"/>
                <w:szCs w:val="24"/>
              </w:rPr>
              <w:t>6лр+24пз</w:t>
            </w:r>
          </w:p>
        </w:tc>
        <w:tc>
          <w:tcPr>
            <w:tcW w:w="468" w:type="pct"/>
          </w:tcPr>
          <w:p w14:paraId="130F19EC" w14:textId="77777777" w:rsidR="003A5F5C" w:rsidRPr="00604754" w:rsidRDefault="003A5F5C" w:rsidP="00180122">
            <w:pPr>
              <w:suppressAutoHyphens/>
              <w:spacing w:line="240" w:lineRule="auto"/>
              <w:rPr>
                <w:rFonts w:ascii="Times New Roman" w:hAnsi="Times New Roman"/>
                <w:b/>
                <w:iCs/>
                <w:sz w:val="20"/>
                <w:szCs w:val="24"/>
              </w:rPr>
            </w:pPr>
          </w:p>
        </w:tc>
        <w:tc>
          <w:tcPr>
            <w:tcW w:w="358" w:type="pct"/>
          </w:tcPr>
          <w:p w14:paraId="45622BE8" w14:textId="77777777" w:rsidR="003A5F5C" w:rsidRPr="00604754" w:rsidRDefault="003A5F5C" w:rsidP="00180122">
            <w:pPr>
              <w:suppressAutoHyphens/>
              <w:spacing w:line="240" w:lineRule="auto"/>
              <w:rPr>
                <w:rFonts w:ascii="Times New Roman" w:hAnsi="Times New Roman"/>
                <w:bCs/>
                <w:iCs/>
                <w:sz w:val="20"/>
                <w:szCs w:val="24"/>
              </w:rPr>
            </w:pPr>
          </w:p>
        </w:tc>
      </w:tr>
      <w:tr w:rsidR="003A5F5C" w:rsidRPr="006D1B11" w14:paraId="7851BF68" w14:textId="77777777" w:rsidTr="003A5F5C">
        <w:trPr>
          <w:trHeight w:val="545"/>
        </w:trPr>
        <w:tc>
          <w:tcPr>
            <w:tcW w:w="840" w:type="pct"/>
            <w:vMerge w:val="restart"/>
          </w:tcPr>
          <w:p w14:paraId="16BE5343"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
                <w:bCs/>
                <w:sz w:val="24"/>
                <w:szCs w:val="24"/>
              </w:rPr>
              <w:t xml:space="preserve">Тема </w:t>
            </w:r>
            <w:r>
              <w:rPr>
                <w:rFonts w:ascii="Times New Roman" w:hAnsi="Times New Roman"/>
                <w:b/>
                <w:bCs/>
                <w:sz w:val="24"/>
                <w:szCs w:val="24"/>
              </w:rPr>
              <w:t>3</w:t>
            </w:r>
            <w:r w:rsidRPr="006D1B11">
              <w:rPr>
                <w:rFonts w:ascii="Times New Roman" w:hAnsi="Times New Roman"/>
                <w:b/>
                <w:bCs/>
                <w:sz w:val="24"/>
                <w:szCs w:val="24"/>
              </w:rPr>
              <w:t>.</w:t>
            </w:r>
            <w:r>
              <w:rPr>
                <w:rFonts w:ascii="Times New Roman" w:hAnsi="Times New Roman"/>
                <w:b/>
                <w:bCs/>
                <w:sz w:val="24"/>
                <w:szCs w:val="24"/>
              </w:rPr>
              <w:t>1</w:t>
            </w:r>
            <w:r w:rsidRPr="006D1B11">
              <w:rPr>
                <w:rFonts w:ascii="Times New Roman" w:hAnsi="Times New Roman"/>
                <w:b/>
                <w:bCs/>
                <w:sz w:val="24"/>
                <w:szCs w:val="24"/>
              </w:rPr>
              <w:t xml:space="preserve"> Рефрактометрия и </w:t>
            </w:r>
            <w:proofErr w:type="spellStart"/>
            <w:r w:rsidRPr="006D1B11">
              <w:rPr>
                <w:rFonts w:ascii="Times New Roman" w:hAnsi="Times New Roman"/>
                <w:b/>
                <w:bCs/>
                <w:sz w:val="24"/>
                <w:szCs w:val="24"/>
              </w:rPr>
              <w:t>поляриметрия</w:t>
            </w:r>
            <w:proofErr w:type="spellEnd"/>
          </w:p>
        </w:tc>
        <w:tc>
          <w:tcPr>
            <w:tcW w:w="2739" w:type="pct"/>
          </w:tcPr>
          <w:p w14:paraId="1E8CF680" w14:textId="77777777" w:rsidR="003A5F5C" w:rsidRPr="006D1B11" w:rsidRDefault="003A5F5C" w:rsidP="00180122">
            <w:pPr>
              <w:pStyle w:val="affffff4"/>
              <w:spacing w:line="276" w:lineRule="auto"/>
              <w:rPr>
                <w:b/>
              </w:rPr>
            </w:pPr>
          </w:p>
        </w:tc>
        <w:tc>
          <w:tcPr>
            <w:tcW w:w="595" w:type="pct"/>
          </w:tcPr>
          <w:p w14:paraId="20D95914" w14:textId="77777777" w:rsidR="003A5F5C" w:rsidRPr="00AA78E8" w:rsidRDefault="003A5F5C" w:rsidP="00180122">
            <w:pPr>
              <w:pStyle w:val="affffff4"/>
              <w:spacing w:line="276" w:lineRule="auto"/>
              <w:jc w:val="center"/>
              <w:rPr>
                <w:b/>
              </w:rPr>
            </w:pPr>
            <w:r w:rsidRPr="00AA78E8">
              <w:rPr>
                <w:b/>
              </w:rPr>
              <w:t>6т+20лр</w:t>
            </w:r>
          </w:p>
        </w:tc>
        <w:tc>
          <w:tcPr>
            <w:tcW w:w="468" w:type="pct"/>
          </w:tcPr>
          <w:p w14:paraId="4D3B202B" w14:textId="77777777" w:rsidR="003A5F5C" w:rsidRPr="006D1B11" w:rsidRDefault="003A5F5C" w:rsidP="00180122">
            <w:pPr>
              <w:suppressAutoHyphens/>
              <w:rPr>
                <w:rFonts w:ascii="Times New Roman" w:hAnsi="Times New Roman"/>
                <w:b/>
                <w:sz w:val="24"/>
                <w:szCs w:val="24"/>
              </w:rPr>
            </w:pPr>
          </w:p>
        </w:tc>
        <w:tc>
          <w:tcPr>
            <w:tcW w:w="358" w:type="pct"/>
          </w:tcPr>
          <w:p w14:paraId="704DEB88" w14:textId="77777777" w:rsidR="003A5F5C" w:rsidRPr="006D1B11" w:rsidRDefault="003A5F5C" w:rsidP="00180122">
            <w:pPr>
              <w:suppressAutoHyphens/>
              <w:rPr>
                <w:rFonts w:ascii="Times New Roman" w:hAnsi="Times New Roman"/>
                <w:b/>
                <w:sz w:val="24"/>
                <w:szCs w:val="24"/>
              </w:rPr>
            </w:pPr>
          </w:p>
        </w:tc>
      </w:tr>
      <w:tr w:rsidR="003A5F5C" w:rsidRPr="006D1B11" w14:paraId="66CD6485" w14:textId="77777777" w:rsidTr="003A5F5C">
        <w:trPr>
          <w:trHeight w:val="412"/>
        </w:trPr>
        <w:tc>
          <w:tcPr>
            <w:tcW w:w="840" w:type="pct"/>
            <w:vMerge/>
          </w:tcPr>
          <w:p w14:paraId="7328F47C" w14:textId="77777777" w:rsidR="003A5F5C" w:rsidRPr="006D1B11" w:rsidRDefault="003A5F5C" w:rsidP="00180122">
            <w:pPr>
              <w:ind w:firstLine="5"/>
              <w:rPr>
                <w:rFonts w:ascii="Times New Roman" w:hAnsi="Times New Roman"/>
                <w:b/>
                <w:bCs/>
                <w:sz w:val="24"/>
                <w:szCs w:val="24"/>
              </w:rPr>
            </w:pPr>
          </w:p>
        </w:tc>
        <w:tc>
          <w:tcPr>
            <w:tcW w:w="2739" w:type="pct"/>
          </w:tcPr>
          <w:p w14:paraId="0538350F" w14:textId="77777777" w:rsidR="003A5F5C" w:rsidRPr="006D1B11" w:rsidRDefault="003A5F5C" w:rsidP="00180122">
            <w:pPr>
              <w:pStyle w:val="affffff4"/>
              <w:spacing w:line="276" w:lineRule="auto"/>
              <w:rPr>
                <w:b/>
              </w:rPr>
            </w:pPr>
            <w:r w:rsidRPr="006D1B11">
              <w:rPr>
                <w:spacing w:val="-4"/>
              </w:rPr>
              <w:t xml:space="preserve">№1 Показатель преломления и полное внутреннее отражение. Закон преломления. Аддитивность молярных рефракций. </w:t>
            </w:r>
          </w:p>
        </w:tc>
        <w:tc>
          <w:tcPr>
            <w:tcW w:w="595" w:type="pct"/>
          </w:tcPr>
          <w:p w14:paraId="5858253D" w14:textId="77777777" w:rsidR="003A5F5C" w:rsidRPr="006D1B11" w:rsidRDefault="003A5F5C" w:rsidP="00180122">
            <w:pPr>
              <w:pStyle w:val="affffff4"/>
              <w:spacing w:line="276" w:lineRule="auto"/>
              <w:jc w:val="center"/>
            </w:pPr>
            <w:r w:rsidRPr="006D1B11">
              <w:t>2</w:t>
            </w:r>
          </w:p>
        </w:tc>
        <w:tc>
          <w:tcPr>
            <w:tcW w:w="468" w:type="pct"/>
          </w:tcPr>
          <w:p w14:paraId="4899761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4255386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5A60FF7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563629D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76F0D9C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ОК 01-</w:t>
            </w:r>
          </w:p>
          <w:p w14:paraId="10DE8C1F"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44B22DF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 xml:space="preserve">Н 1.1.02 </w:t>
            </w:r>
          </w:p>
          <w:p w14:paraId="029B53F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1BF1441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11CEB90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429DC7CB"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lastRenderedPageBreak/>
              <w:t>У 1.2.01</w:t>
            </w:r>
          </w:p>
          <w:p w14:paraId="3A0686B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276A2D3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2F563715"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198BE3C4"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26ADA67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6ED7783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B2BF28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400329F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546CA55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670EF90D"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47565C1"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673993C4" w14:textId="77777777" w:rsidTr="003A5F5C">
        <w:trPr>
          <w:trHeight w:val="412"/>
        </w:trPr>
        <w:tc>
          <w:tcPr>
            <w:tcW w:w="840" w:type="pct"/>
            <w:vMerge/>
          </w:tcPr>
          <w:p w14:paraId="70962020" w14:textId="77777777" w:rsidR="003A5F5C" w:rsidRPr="006D1B11" w:rsidRDefault="003A5F5C" w:rsidP="00180122">
            <w:pPr>
              <w:ind w:firstLine="5"/>
              <w:rPr>
                <w:rFonts w:ascii="Times New Roman" w:hAnsi="Times New Roman"/>
                <w:b/>
                <w:bCs/>
                <w:sz w:val="24"/>
                <w:szCs w:val="24"/>
              </w:rPr>
            </w:pPr>
          </w:p>
        </w:tc>
        <w:tc>
          <w:tcPr>
            <w:tcW w:w="2739" w:type="pct"/>
          </w:tcPr>
          <w:p w14:paraId="4A5B5559" w14:textId="77777777" w:rsidR="003A5F5C" w:rsidRPr="006D1B11" w:rsidRDefault="003A5F5C" w:rsidP="00180122">
            <w:pPr>
              <w:pStyle w:val="affffff4"/>
              <w:spacing w:line="276" w:lineRule="auto"/>
              <w:rPr>
                <w:b/>
              </w:rPr>
            </w:pPr>
            <w:r w:rsidRPr="006D1B11">
              <w:rPr>
                <w:spacing w:val="-4"/>
              </w:rPr>
              <w:t xml:space="preserve">№2 Принципиальная схема рефрактометра.  Приборы для определения показателя преломления. Подготовка прибора к работе. Применение метода. Проведение измерения показателя преломления. Определение фактора показателя преломления. Метрологические характеристики метода. Оформление результатов рефрактометрических определений. Расчет температурной поправки. </w:t>
            </w:r>
          </w:p>
        </w:tc>
        <w:tc>
          <w:tcPr>
            <w:tcW w:w="595" w:type="pct"/>
          </w:tcPr>
          <w:p w14:paraId="2CE61C90" w14:textId="77777777" w:rsidR="003A5F5C" w:rsidRPr="006D1B11" w:rsidRDefault="003A5F5C" w:rsidP="00180122">
            <w:pPr>
              <w:pStyle w:val="affffff4"/>
              <w:spacing w:line="276" w:lineRule="auto"/>
              <w:jc w:val="center"/>
            </w:pPr>
            <w:r w:rsidRPr="006D1B11">
              <w:t>2</w:t>
            </w:r>
          </w:p>
        </w:tc>
        <w:tc>
          <w:tcPr>
            <w:tcW w:w="468" w:type="pct"/>
          </w:tcPr>
          <w:p w14:paraId="12E2830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6C863C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0A9904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2410E7B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3795E48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0C6C8D06"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3B6AD65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0CAD225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690C3F6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15E9F2D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4B151AEF"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03B728F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24AAE23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4AB5666B"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2C26FC2D"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6EA5140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4DFD330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059C0E5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4EDE847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498D45F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4BC1E20E"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80A1E4E"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7BB6064A" w14:textId="77777777" w:rsidTr="003A5F5C">
        <w:trPr>
          <w:trHeight w:val="412"/>
        </w:trPr>
        <w:tc>
          <w:tcPr>
            <w:tcW w:w="840" w:type="pct"/>
            <w:vMerge/>
          </w:tcPr>
          <w:p w14:paraId="26E6A297" w14:textId="77777777" w:rsidR="003A5F5C" w:rsidRPr="006D1B11" w:rsidRDefault="003A5F5C" w:rsidP="00180122">
            <w:pPr>
              <w:ind w:firstLine="5"/>
              <w:rPr>
                <w:rFonts w:ascii="Times New Roman" w:hAnsi="Times New Roman"/>
                <w:b/>
                <w:bCs/>
                <w:sz w:val="24"/>
                <w:szCs w:val="24"/>
              </w:rPr>
            </w:pPr>
          </w:p>
        </w:tc>
        <w:tc>
          <w:tcPr>
            <w:tcW w:w="2739" w:type="pct"/>
          </w:tcPr>
          <w:p w14:paraId="78F85345" w14:textId="77777777" w:rsidR="003A5F5C" w:rsidRPr="006D1B11" w:rsidRDefault="003A5F5C" w:rsidP="00180122">
            <w:pPr>
              <w:pStyle w:val="affffff4"/>
              <w:spacing w:line="276" w:lineRule="auto"/>
              <w:rPr>
                <w:b/>
              </w:rPr>
            </w:pPr>
            <w:r w:rsidRPr="006D1B11">
              <w:t xml:space="preserve">№3 Поперечная волна, поляризаторы. </w:t>
            </w:r>
            <w:proofErr w:type="spellStart"/>
            <w:r w:rsidRPr="006D1B11">
              <w:t>Плоскополяризованный</w:t>
            </w:r>
            <w:proofErr w:type="spellEnd"/>
            <w:r w:rsidRPr="006D1B11">
              <w:t xml:space="preserve"> луч. Понятие об оптически активных веществах, вращение плоскости поляризации. Сущность поляриметрического метода анализа, приборы и область его применения</w:t>
            </w:r>
          </w:p>
        </w:tc>
        <w:tc>
          <w:tcPr>
            <w:tcW w:w="595" w:type="pct"/>
          </w:tcPr>
          <w:p w14:paraId="699F64CA" w14:textId="77777777" w:rsidR="003A5F5C" w:rsidRPr="006D1B11" w:rsidRDefault="003A5F5C" w:rsidP="00180122">
            <w:pPr>
              <w:pStyle w:val="affffff4"/>
              <w:spacing w:line="276" w:lineRule="auto"/>
              <w:jc w:val="center"/>
            </w:pPr>
            <w:r w:rsidRPr="006D1B11">
              <w:t>2</w:t>
            </w:r>
          </w:p>
        </w:tc>
        <w:tc>
          <w:tcPr>
            <w:tcW w:w="468" w:type="pct"/>
          </w:tcPr>
          <w:p w14:paraId="22EA9AC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D40DF1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5CBB7FE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20266EC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7D74820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79AE7B5F"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35BFEA8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1E949F4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46AFFC2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686A34D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4D793A66"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3EC23A4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3C42FD8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7105EDCD"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0B80BAAD"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6486333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0B67EA4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2C934DB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2A19D1A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Уо.01.02</w:t>
            </w:r>
          </w:p>
          <w:p w14:paraId="3B8CE1E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26C2A2B9"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13E96435"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67961231" w14:textId="77777777" w:rsidTr="003A5F5C">
        <w:trPr>
          <w:trHeight w:val="412"/>
        </w:trPr>
        <w:tc>
          <w:tcPr>
            <w:tcW w:w="840" w:type="pct"/>
            <w:vMerge/>
          </w:tcPr>
          <w:p w14:paraId="111C3833" w14:textId="77777777" w:rsidR="003A5F5C" w:rsidRPr="006D1B11" w:rsidRDefault="003A5F5C" w:rsidP="00180122">
            <w:pPr>
              <w:ind w:firstLine="5"/>
              <w:rPr>
                <w:rFonts w:ascii="Times New Roman" w:hAnsi="Times New Roman"/>
                <w:b/>
                <w:bCs/>
                <w:sz w:val="24"/>
                <w:szCs w:val="24"/>
              </w:rPr>
            </w:pPr>
          </w:p>
        </w:tc>
        <w:tc>
          <w:tcPr>
            <w:tcW w:w="2739" w:type="pct"/>
          </w:tcPr>
          <w:p w14:paraId="02A4C4FD" w14:textId="77777777" w:rsidR="003A5F5C" w:rsidRPr="006D1B11" w:rsidRDefault="003A5F5C" w:rsidP="00180122">
            <w:pPr>
              <w:pStyle w:val="affffff4"/>
              <w:spacing w:line="276" w:lineRule="auto"/>
            </w:pPr>
            <w:r w:rsidRPr="006D1B11">
              <w:rPr>
                <w:b/>
                <w:bCs/>
              </w:rPr>
              <w:t>В том числе практических занятий и лабораторных работ</w:t>
            </w:r>
          </w:p>
        </w:tc>
        <w:tc>
          <w:tcPr>
            <w:tcW w:w="595" w:type="pct"/>
          </w:tcPr>
          <w:p w14:paraId="0625C3D4" w14:textId="77777777" w:rsidR="003A5F5C" w:rsidRPr="006D1B11" w:rsidRDefault="003A5F5C" w:rsidP="00180122">
            <w:pPr>
              <w:pStyle w:val="affffff4"/>
              <w:spacing w:line="276" w:lineRule="auto"/>
              <w:jc w:val="center"/>
            </w:pPr>
          </w:p>
        </w:tc>
        <w:tc>
          <w:tcPr>
            <w:tcW w:w="468" w:type="pct"/>
          </w:tcPr>
          <w:p w14:paraId="71D64C0B" w14:textId="77777777" w:rsidR="003A5F5C" w:rsidRPr="006D1B11" w:rsidRDefault="003A5F5C" w:rsidP="00180122">
            <w:pPr>
              <w:suppressAutoHyphens/>
              <w:rPr>
                <w:rFonts w:ascii="Times New Roman" w:hAnsi="Times New Roman"/>
                <w:b/>
                <w:sz w:val="24"/>
                <w:szCs w:val="24"/>
              </w:rPr>
            </w:pPr>
          </w:p>
        </w:tc>
        <w:tc>
          <w:tcPr>
            <w:tcW w:w="358" w:type="pct"/>
          </w:tcPr>
          <w:p w14:paraId="45304363" w14:textId="77777777" w:rsidR="003A5F5C" w:rsidRPr="006D1B11" w:rsidRDefault="003A5F5C" w:rsidP="00180122">
            <w:pPr>
              <w:suppressAutoHyphens/>
              <w:rPr>
                <w:rFonts w:ascii="Times New Roman" w:hAnsi="Times New Roman"/>
                <w:b/>
                <w:sz w:val="24"/>
                <w:szCs w:val="24"/>
              </w:rPr>
            </w:pPr>
          </w:p>
        </w:tc>
      </w:tr>
      <w:tr w:rsidR="003A5F5C" w:rsidRPr="006D1B11" w14:paraId="2A2D6978" w14:textId="77777777" w:rsidTr="003A5F5C">
        <w:trPr>
          <w:trHeight w:val="412"/>
        </w:trPr>
        <w:tc>
          <w:tcPr>
            <w:tcW w:w="840" w:type="pct"/>
            <w:vMerge/>
          </w:tcPr>
          <w:p w14:paraId="0344CADB" w14:textId="77777777" w:rsidR="003A5F5C" w:rsidRPr="006D1B11" w:rsidRDefault="003A5F5C" w:rsidP="00180122">
            <w:pPr>
              <w:ind w:firstLine="5"/>
              <w:rPr>
                <w:rFonts w:ascii="Times New Roman" w:hAnsi="Times New Roman"/>
                <w:b/>
                <w:bCs/>
                <w:sz w:val="24"/>
                <w:szCs w:val="24"/>
              </w:rPr>
            </w:pPr>
          </w:p>
        </w:tc>
        <w:tc>
          <w:tcPr>
            <w:tcW w:w="2739" w:type="pct"/>
          </w:tcPr>
          <w:p w14:paraId="0126DA00" w14:textId="77777777" w:rsidR="003A5F5C" w:rsidRPr="006D1B11" w:rsidRDefault="003A5F5C" w:rsidP="00180122">
            <w:pPr>
              <w:pStyle w:val="affffff4"/>
              <w:spacing w:line="276" w:lineRule="auto"/>
              <w:rPr>
                <w:b/>
                <w:bCs/>
              </w:rPr>
            </w:pPr>
            <w:r w:rsidRPr="006D1B11">
              <w:t xml:space="preserve">Лабораторное занятие № 1 </w:t>
            </w:r>
            <w:r w:rsidRPr="006D1B11">
              <w:rPr>
                <w:bCs/>
              </w:rPr>
              <w:t>«Определение молекулярной рефракции растворенного вещества»</w:t>
            </w:r>
          </w:p>
        </w:tc>
        <w:tc>
          <w:tcPr>
            <w:tcW w:w="595" w:type="pct"/>
          </w:tcPr>
          <w:p w14:paraId="4A85EC72" w14:textId="77777777" w:rsidR="003A5F5C" w:rsidRPr="006D1B11" w:rsidRDefault="003A5F5C" w:rsidP="00180122">
            <w:pPr>
              <w:pStyle w:val="affffff4"/>
              <w:spacing w:line="276" w:lineRule="auto"/>
              <w:jc w:val="center"/>
            </w:pPr>
            <w:r w:rsidRPr="006D1B11">
              <w:t>4</w:t>
            </w:r>
          </w:p>
        </w:tc>
        <w:tc>
          <w:tcPr>
            <w:tcW w:w="468" w:type="pct"/>
          </w:tcPr>
          <w:p w14:paraId="1A19B89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67CA264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512C6EC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30A3A0F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1062EC3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0ECCB5F7" w14:textId="3E0BB9B7"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1F2D69E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2C441CB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4C0E0D2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521BF40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156E70DD"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48EC957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372EE58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D272F3A"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034B81BE"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02BCF5F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63406E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4FAA3E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0E6EF079"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10C08B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55B7BF4E"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5E6D8252" w14:textId="0532F738"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0F7F6197" w14:textId="77777777" w:rsidTr="003A5F5C">
        <w:trPr>
          <w:trHeight w:val="412"/>
        </w:trPr>
        <w:tc>
          <w:tcPr>
            <w:tcW w:w="840" w:type="pct"/>
            <w:vMerge/>
          </w:tcPr>
          <w:p w14:paraId="2B33E6BA" w14:textId="77777777" w:rsidR="003A5F5C" w:rsidRPr="006D1B11" w:rsidRDefault="003A5F5C" w:rsidP="00180122">
            <w:pPr>
              <w:ind w:firstLine="5"/>
              <w:rPr>
                <w:rFonts w:ascii="Times New Roman" w:hAnsi="Times New Roman"/>
                <w:b/>
                <w:bCs/>
                <w:sz w:val="24"/>
                <w:szCs w:val="24"/>
              </w:rPr>
            </w:pPr>
          </w:p>
        </w:tc>
        <w:tc>
          <w:tcPr>
            <w:tcW w:w="2739" w:type="pct"/>
          </w:tcPr>
          <w:p w14:paraId="01274803" w14:textId="77777777" w:rsidR="003A5F5C" w:rsidRPr="006D1B11" w:rsidRDefault="003A5F5C" w:rsidP="00180122">
            <w:pPr>
              <w:pStyle w:val="affffff4"/>
              <w:spacing w:line="276" w:lineRule="auto"/>
              <w:rPr>
                <w:b/>
                <w:bCs/>
              </w:rPr>
            </w:pPr>
            <w:r w:rsidRPr="006D1B11">
              <w:t xml:space="preserve">Лабораторное занятие № 2 </w:t>
            </w:r>
            <w:r w:rsidRPr="006D1B11">
              <w:rPr>
                <w:bCs/>
              </w:rPr>
              <w:t>«</w:t>
            </w:r>
            <w:r w:rsidRPr="006D1B11">
              <w:t>Идентификация вещества рефрактометрическим методом»</w:t>
            </w:r>
          </w:p>
        </w:tc>
        <w:tc>
          <w:tcPr>
            <w:tcW w:w="595" w:type="pct"/>
          </w:tcPr>
          <w:p w14:paraId="5B0257C8" w14:textId="77777777" w:rsidR="003A5F5C" w:rsidRPr="006D1B11" w:rsidRDefault="003A5F5C" w:rsidP="00180122">
            <w:pPr>
              <w:pStyle w:val="affffff4"/>
              <w:spacing w:line="276" w:lineRule="auto"/>
              <w:jc w:val="center"/>
            </w:pPr>
            <w:r w:rsidRPr="006D1B11">
              <w:t>4</w:t>
            </w:r>
          </w:p>
        </w:tc>
        <w:tc>
          <w:tcPr>
            <w:tcW w:w="468" w:type="pct"/>
          </w:tcPr>
          <w:p w14:paraId="029DA75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7528635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977815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68AA69E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6CAEC28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03EE7272" w14:textId="076A7511"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0F42D7B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12596B8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B8000A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8A5C6E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1ACB9921"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0FBE565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140308C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53752EA2"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518AE35A"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5840E01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4BE2B25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52E1A75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35DCF99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Уо.01.02</w:t>
            </w:r>
          </w:p>
          <w:p w14:paraId="795EDE0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4779A9A2"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6DA935BC" w14:textId="216D9115"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29D96130" w14:textId="77777777" w:rsidTr="003A5F5C">
        <w:trPr>
          <w:trHeight w:val="412"/>
        </w:trPr>
        <w:tc>
          <w:tcPr>
            <w:tcW w:w="840" w:type="pct"/>
            <w:vMerge/>
          </w:tcPr>
          <w:p w14:paraId="24CF8DBD" w14:textId="77777777" w:rsidR="003A5F5C" w:rsidRPr="006D1B11" w:rsidRDefault="003A5F5C" w:rsidP="00180122">
            <w:pPr>
              <w:ind w:firstLine="5"/>
              <w:rPr>
                <w:rFonts w:ascii="Times New Roman" w:hAnsi="Times New Roman"/>
                <w:b/>
                <w:bCs/>
                <w:sz w:val="24"/>
                <w:szCs w:val="24"/>
              </w:rPr>
            </w:pPr>
          </w:p>
        </w:tc>
        <w:tc>
          <w:tcPr>
            <w:tcW w:w="2739" w:type="pct"/>
          </w:tcPr>
          <w:p w14:paraId="497D41C2" w14:textId="77777777" w:rsidR="003A5F5C" w:rsidRPr="006D1B11" w:rsidRDefault="003A5F5C" w:rsidP="00180122">
            <w:pPr>
              <w:pStyle w:val="affffff4"/>
              <w:spacing w:line="276" w:lineRule="auto"/>
              <w:rPr>
                <w:b/>
                <w:bCs/>
              </w:rPr>
            </w:pPr>
            <w:r w:rsidRPr="006D1B11">
              <w:t>Лабораторное занятие № 3 «Количественный анализ бинарных систем»</w:t>
            </w:r>
          </w:p>
        </w:tc>
        <w:tc>
          <w:tcPr>
            <w:tcW w:w="595" w:type="pct"/>
          </w:tcPr>
          <w:p w14:paraId="65508EDC" w14:textId="77777777" w:rsidR="003A5F5C" w:rsidRPr="006D1B11" w:rsidRDefault="003A5F5C" w:rsidP="00180122">
            <w:pPr>
              <w:pStyle w:val="affffff4"/>
              <w:spacing w:line="276" w:lineRule="auto"/>
              <w:jc w:val="center"/>
            </w:pPr>
            <w:r w:rsidRPr="006D1B11">
              <w:t>4</w:t>
            </w:r>
          </w:p>
        </w:tc>
        <w:tc>
          <w:tcPr>
            <w:tcW w:w="468" w:type="pct"/>
          </w:tcPr>
          <w:p w14:paraId="72278A0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71E637D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7F9B13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310F562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3469F11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5E857087" w14:textId="5F52B2AE"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0363955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1E64113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7FF5BEE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11A88B4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9F46FBA"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016EDDE2"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1542DA2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0B6F237"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4576FF3C"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012A7B7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5CF2F77"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85CBAA8"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6871767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63DB100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66035B26"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403AC662" w14:textId="29CCA2E3"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41C35426" w14:textId="77777777" w:rsidTr="003A5F5C">
        <w:trPr>
          <w:trHeight w:val="412"/>
        </w:trPr>
        <w:tc>
          <w:tcPr>
            <w:tcW w:w="840" w:type="pct"/>
            <w:vMerge/>
          </w:tcPr>
          <w:p w14:paraId="13724223" w14:textId="77777777" w:rsidR="003A5F5C" w:rsidRPr="006D1B11" w:rsidRDefault="003A5F5C" w:rsidP="00180122">
            <w:pPr>
              <w:ind w:firstLine="5"/>
              <w:rPr>
                <w:rFonts w:ascii="Times New Roman" w:hAnsi="Times New Roman"/>
                <w:b/>
                <w:bCs/>
                <w:sz w:val="24"/>
                <w:szCs w:val="24"/>
              </w:rPr>
            </w:pPr>
          </w:p>
        </w:tc>
        <w:tc>
          <w:tcPr>
            <w:tcW w:w="2739" w:type="pct"/>
          </w:tcPr>
          <w:p w14:paraId="215FE812" w14:textId="77777777" w:rsidR="003A5F5C" w:rsidRPr="006D1B11" w:rsidRDefault="003A5F5C" w:rsidP="00180122">
            <w:pPr>
              <w:pStyle w:val="affffff4"/>
              <w:spacing w:line="276" w:lineRule="auto"/>
              <w:rPr>
                <w:b/>
                <w:bCs/>
              </w:rPr>
            </w:pPr>
            <w:r w:rsidRPr="006D1B11">
              <w:t xml:space="preserve">Лабораторное занятие № 4 </w:t>
            </w:r>
            <w:r w:rsidRPr="006D1B11">
              <w:rPr>
                <w:bCs/>
              </w:rPr>
              <w:t>«Определение концентрации бромида калия методом добавок рефрактометрическим методом»</w:t>
            </w:r>
          </w:p>
        </w:tc>
        <w:tc>
          <w:tcPr>
            <w:tcW w:w="595" w:type="pct"/>
          </w:tcPr>
          <w:p w14:paraId="7756CC95" w14:textId="77777777" w:rsidR="003A5F5C" w:rsidRPr="006D1B11" w:rsidRDefault="003A5F5C" w:rsidP="00180122">
            <w:pPr>
              <w:pStyle w:val="affffff4"/>
              <w:spacing w:line="276" w:lineRule="auto"/>
              <w:jc w:val="center"/>
            </w:pPr>
            <w:r w:rsidRPr="006D1B11">
              <w:t>4</w:t>
            </w:r>
          </w:p>
        </w:tc>
        <w:tc>
          <w:tcPr>
            <w:tcW w:w="468" w:type="pct"/>
          </w:tcPr>
          <w:p w14:paraId="6159929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445AA8D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650C1A1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1C51EA5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0D9769A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57F36C5C" w14:textId="04BD6DBC"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2A91AF6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3202496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CC69F2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0AD37CF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E6F0B77"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3517C35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6BAE158E"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07DDBD4"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47671594"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58B3A621"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7EF9383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9EFB72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3C5347F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61FB8F10"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Зо.01.02</w:t>
            </w:r>
          </w:p>
          <w:p w14:paraId="0AAC4097"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3090E58E" w14:textId="0D36AA4A"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085CE872" w14:textId="77777777" w:rsidTr="003A5F5C">
        <w:trPr>
          <w:trHeight w:val="412"/>
        </w:trPr>
        <w:tc>
          <w:tcPr>
            <w:tcW w:w="840" w:type="pct"/>
            <w:vMerge/>
          </w:tcPr>
          <w:p w14:paraId="7D800E4B" w14:textId="77777777" w:rsidR="003A5F5C" w:rsidRPr="006D1B11" w:rsidRDefault="003A5F5C" w:rsidP="00180122">
            <w:pPr>
              <w:ind w:firstLine="5"/>
              <w:rPr>
                <w:rFonts w:ascii="Times New Roman" w:hAnsi="Times New Roman"/>
                <w:b/>
                <w:bCs/>
                <w:sz w:val="24"/>
                <w:szCs w:val="24"/>
              </w:rPr>
            </w:pPr>
          </w:p>
        </w:tc>
        <w:tc>
          <w:tcPr>
            <w:tcW w:w="2739" w:type="pct"/>
          </w:tcPr>
          <w:p w14:paraId="34B140F1" w14:textId="77777777" w:rsidR="003A5F5C" w:rsidRPr="006D1B11" w:rsidRDefault="003A5F5C" w:rsidP="00180122">
            <w:pPr>
              <w:pStyle w:val="affffff4"/>
              <w:spacing w:line="276" w:lineRule="auto"/>
              <w:rPr>
                <w:b/>
                <w:bCs/>
              </w:rPr>
            </w:pPr>
            <w:r w:rsidRPr="006D1B11">
              <w:t xml:space="preserve">Лабораторное занятие № 5 </w:t>
            </w:r>
            <w:r w:rsidRPr="006D1B11">
              <w:rPr>
                <w:bCs/>
              </w:rPr>
              <w:t xml:space="preserve">«Определение концентрации сахара при помощи сахариметра универсального методом </w:t>
            </w:r>
            <w:proofErr w:type="spellStart"/>
            <w:r w:rsidRPr="006D1B11">
              <w:rPr>
                <w:bCs/>
              </w:rPr>
              <w:t>градуировочного</w:t>
            </w:r>
            <w:proofErr w:type="spellEnd"/>
            <w:r w:rsidRPr="006D1B11">
              <w:rPr>
                <w:bCs/>
              </w:rPr>
              <w:t xml:space="preserve"> графика»</w:t>
            </w:r>
          </w:p>
        </w:tc>
        <w:tc>
          <w:tcPr>
            <w:tcW w:w="595" w:type="pct"/>
          </w:tcPr>
          <w:p w14:paraId="0F153465" w14:textId="77777777" w:rsidR="003A5F5C" w:rsidRPr="006D1B11" w:rsidRDefault="003A5F5C" w:rsidP="00180122">
            <w:pPr>
              <w:pStyle w:val="affffff4"/>
              <w:spacing w:line="276" w:lineRule="auto"/>
              <w:jc w:val="center"/>
            </w:pPr>
            <w:r w:rsidRPr="006D1B11">
              <w:t>4</w:t>
            </w:r>
          </w:p>
        </w:tc>
        <w:tc>
          <w:tcPr>
            <w:tcW w:w="468" w:type="pct"/>
          </w:tcPr>
          <w:p w14:paraId="0E33BD1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71E8EAE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0F885C7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7D4FEBB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7E12A4F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3B87CE2C" w14:textId="2C4EAD42"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052F8CAA"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C33F694"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408754A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2C81A36"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71A24748"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1.2.01</w:t>
            </w:r>
          </w:p>
          <w:p w14:paraId="799581C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1.2.01</w:t>
            </w:r>
          </w:p>
          <w:p w14:paraId="77A17DFF"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096B8877"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У 1.3.01</w:t>
            </w:r>
          </w:p>
          <w:p w14:paraId="7D5EF533" w14:textId="77777777" w:rsidR="003A5F5C" w:rsidRPr="006D1B11" w:rsidRDefault="003A5F5C" w:rsidP="003A5F5C">
            <w:pPr>
              <w:spacing w:after="0" w:line="240" w:lineRule="auto"/>
              <w:rPr>
                <w:rFonts w:ascii="Times New Roman" w:hAnsi="Times New Roman"/>
                <w:sz w:val="24"/>
                <w:szCs w:val="24"/>
              </w:rPr>
            </w:pPr>
            <w:r w:rsidRPr="006D1B11">
              <w:rPr>
                <w:rFonts w:ascii="Times New Roman" w:hAnsi="Times New Roman"/>
                <w:sz w:val="24"/>
                <w:szCs w:val="24"/>
              </w:rPr>
              <w:t>З 1.3.01</w:t>
            </w:r>
          </w:p>
          <w:p w14:paraId="3EF199AB"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5A0FD93"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1C2CE30C"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hAnsi="Times New Roman"/>
                <w:sz w:val="24"/>
                <w:szCs w:val="24"/>
              </w:rPr>
              <w:t>З 1.4.01</w:t>
            </w:r>
          </w:p>
          <w:p w14:paraId="010EF365"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359C075D" w14:textId="77777777" w:rsidR="003A5F5C" w:rsidRPr="006D1B11" w:rsidRDefault="003A5F5C" w:rsidP="003A5F5C">
            <w:pPr>
              <w:spacing w:after="0" w:line="240" w:lineRule="auto"/>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DD351EE" w14:textId="77777777" w:rsidR="003A5F5C" w:rsidRPr="006D1B11" w:rsidRDefault="003A5F5C" w:rsidP="003A5F5C">
            <w:pPr>
              <w:suppressAutoHyphens/>
              <w:spacing w:after="0" w:line="240" w:lineRule="auto"/>
              <w:rPr>
                <w:rFonts w:ascii="Times New Roman" w:hAnsi="Times New Roman"/>
                <w:bCs/>
                <w:iCs/>
                <w:sz w:val="24"/>
                <w:szCs w:val="24"/>
              </w:rPr>
            </w:pPr>
            <w:r w:rsidRPr="006D1B11">
              <w:rPr>
                <w:rFonts w:ascii="Times New Roman" w:hAnsi="Times New Roman"/>
                <w:bCs/>
                <w:iCs/>
                <w:sz w:val="24"/>
                <w:szCs w:val="24"/>
              </w:rPr>
              <w:t>Уо 04.02</w:t>
            </w:r>
          </w:p>
          <w:p w14:paraId="63FD52C3" w14:textId="6EFADFEA" w:rsidR="003A5F5C" w:rsidRPr="006D1B11" w:rsidRDefault="003A5F5C" w:rsidP="003A5F5C">
            <w:pPr>
              <w:suppressAutoHyphens/>
              <w:rPr>
                <w:rFonts w:ascii="Times New Roman" w:hAnsi="Times New Roman"/>
                <w:b/>
                <w:sz w:val="24"/>
                <w:szCs w:val="24"/>
              </w:rPr>
            </w:pPr>
            <w:r w:rsidRPr="006D1B11">
              <w:rPr>
                <w:rFonts w:ascii="Times New Roman" w:hAnsi="Times New Roman"/>
                <w:bCs/>
                <w:iCs/>
                <w:sz w:val="24"/>
                <w:szCs w:val="24"/>
              </w:rPr>
              <w:t>Зо 04.02</w:t>
            </w:r>
          </w:p>
        </w:tc>
      </w:tr>
      <w:tr w:rsidR="003A5F5C" w:rsidRPr="006D1B11" w14:paraId="40EA6DE5" w14:textId="77777777" w:rsidTr="003A5F5C">
        <w:trPr>
          <w:trHeight w:val="327"/>
        </w:trPr>
        <w:tc>
          <w:tcPr>
            <w:tcW w:w="840" w:type="pct"/>
            <w:vMerge/>
          </w:tcPr>
          <w:p w14:paraId="6F4E1C93" w14:textId="77777777" w:rsidR="003A5F5C" w:rsidRPr="006D1B11" w:rsidRDefault="003A5F5C" w:rsidP="00180122">
            <w:pPr>
              <w:ind w:firstLine="5"/>
              <w:rPr>
                <w:rFonts w:ascii="Times New Roman" w:hAnsi="Times New Roman"/>
                <w:b/>
                <w:bCs/>
                <w:sz w:val="24"/>
                <w:szCs w:val="24"/>
              </w:rPr>
            </w:pPr>
          </w:p>
        </w:tc>
        <w:tc>
          <w:tcPr>
            <w:tcW w:w="2739" w:type="pct"/>
          </w:tcPr>
          <w:p w14:paraId="22AB3854" w14:textId="77777777" w:rsidR="003A5F5C" w:rsidRPr="006D1B11" w:rsidRDefault="003A5F5C" w:rsidP="00180122">
            <w:pPr>
              <w:pStyle w:val="affffff4"/>
              <w:spacing w:line="276" w:lineRule="auto"/>
              <w:rPr>
                <w:b/>
                <w:bCs/>
              </w:rPr>
            </w:pPr>
            <w:r w:rsidRPr="006D1B11">
              <w:rPr>
                <w:iCs/>
                <w:lang w:eastAsia="x-none"/>
              </w:rPr>
              <w:t>Самостоятельная работа</w:t>
            </w:r>
          </w:p>
        </w:tc>
        <w:tc>
          <w:tcPr>
            <w:tcW w:w="595" w:type="pct"/>
          </w:tcPr>
          <w:p w14:paraId="1D9CAAFC" w14:textId="77777777" w:rsidR="003A5F5C" w:rsidRPr="006D1B11" w:rsidRDefault="003A5F5C" w:rsidP="00180122">
            <w:pPr>
              <w:pStyle w:val="affffff4"/>
              <w:spacing w:line="276" w:lineRule="auto"/>
              <w:jc w:val="center"/>
            </w:pPr>
          </w:p>
        </w:tc>
        <w:tc>
          <w:tcPr>
            <w:tcW w:w="468" w:type="pct"/>
          </w:tcPr>
          <w:p w14:paraId="1E584F6E" w14:textId="77777777" w:rsidR="003A5F5C" w:rsidRPr="006D1B11" w:rsidRDefault="003A5F5C" w:rsidP="00180122">
            <w:pPr>
              <w:suppressAutoHyphens/>
              <w:rPr>
                <w:rFonts w:ascii="Times New Roman" w:hAnsi="Times New Roman"/>
                <w:b/>
                <w:sz w:val="24"/>
                <w:szCs w:val="24"/>
              </w:rPr>
            </w:pPr>
          </w:p>
        </w:tc>
        <w:tc>
          <w:tcPr>
            <w:tcW w:w="358" w:type="pct"/>
          </w:tcPr>
          <w:p w14:paraId="3CEBE62F" w14:textId="77777777" w:rsidR="003A5F5C" w:rsidRPr="006D1B11" w:rsidRDefault="003A5F5C" w:rsidP="00180122">
            <w:pPr>
              <w:suppressAutoHyphens/>
              <w:rPr>
                <w:rFonts w:ascii="Times New Roman" w:hAnsi="Times New Roman"/>
                <w:b/>
                <w:sz w:val="24"/>
                <w:szCs w:val="24"/>
              </w:rPr>
            </w:pPr>
          </w:p>
        </w:tc>
      </w:tr>
      <w:tr w:rsidR="003A5F5C" w:rsidRPr="006D1B11" w14:paraId="7BD2B73A" w14:textId="77777777" w:rsidTr="003A5F5C">
        <w:trPr>
          <w:trHeight w:val="263"/>
        </w:trPr>
        <w:tc>
          <w:tcPr>
            <w:tcW w:w="840" w:type="pct"/>
            <w:vMerge/>
          </w:tcPr>
          <w:p w14:paraId="7C86B557" w14:textId="77777777" w:rsidR="003A5F5C" w:rsidRPr="006D1B11" w:rsidRDefault="003A5F5C" w:rsidP="00180122">
            <w:pPr>
              <w:ind w:firstLine="5"/>
              <w:rPr>
                <w:rFonts w:ascii="Times New Roman" w:hAnsi="Times New Roman"/>
                <w:b/>
                <w:bCs/>
                <w:sz w:val="24"/>
                <w:szCs w:val="24"/>
              </w:rPr>
            </w:pPr>
          </w:p>
        </w:tc>
        <w:tc>
          <w:tcPr>
            <w:tcW w:w="2739" w:type="pct"/>
          </w:tcPr>
          <w:p w14:paraId="56E7D1ED" w14:textId="77777777" w:rsidR="003A5F5C" w:rsidRPr="006D1B11" w:rsidRDefault="003A5F5C" w:rsidP="00180122">
            <w:pPr>
              <w:pStyle w:val="affffff4"/>
              <w:spacing w:line="276" w:lineRule="auto"/>
              <w:rPr>
                <w:b/>
                <w:bCs/>
              </w:rPr>
            </w:pPr>
            <w:r w:rsidRPr="006D1B11">
              <w:t>Оформление отчетов по лабораторным работам</w:t>
            </w:r>
          </w:p>
        </w:tc>
        <w:tc>
          <w:tcPr>
            <w:tcW w:w="595" w:type="pct"/>
          </w:tcPr>
          <w:p w14:paraId="166D4CBD" w14:textId="77777777" w:rsidR="003A5F5C" w:rsidRPr="006D1B11" w:rsidRDefault="003A5F5C" w:rsidP="00180122">
            <w:pPr>
              <w:pStyle w:val="affffff4"/>
              <w:spacing w:line="276" w:lineRule="auto"/>
              <w:jc w:val="center"/>
            </w:pPr>
            <w:r>
              <w:t>9</w:t>
            </w:r>
          </w:p>
        </w:tc>
        <w:tc>
          <w:tcPr>
            <w:tcW w:w="468" w:type="pct"/>
          </w:tcPr>
          <w:p w14:paraId="7A25A7C1" w14:textId="77777777" w:rsidR="003A5F5C" w:rsidRPr="006D1B11" w:rsidRDefault="003A5F5C" w:rsidP="00180122">
            <w:pPr>
              <w:suppressAutoHyphens/>
              <w:rPr>
                <w:rFonts w:ascii="Times New Roman" w:hAnsi="Times New Roman"/>
                <w:b/>
                <w:sz w:val="24"/>
                <w:szCs w:val="24"/>
              </w:rPr>
            </w:pPr>
          </w:p>
        </w:tc>
        <w:tc>
          <w:tcPr>
            <w:tcW w:w="358" w:type="pct"/>
          </w:tcPr>
          <w:p w14:paraId="11A180B1" w14:textId="77777777" w:rsidR="003A5F5C" w:rsidRPr="006D1B11" w:rsidRDefault="003A5F5C" w:rsidP="00180122">
            <w:pPr>
              <w:suppressAutoHyphens/>
              <w:rPr>
                <w:rFonts w:ascii="Times New Roman" w:hAnsi="Times New Roman"/>
                <w:b/>
                <w:sz w:val="24"/>
                <w:szCs w:val="24"/>
              </w:rPr>
            </w:pPr>
          </w:p>
        </w:tc>
      </w:tr>
      <w:tr w:rsidR="003A5F5C" w:rsidRPr="006D1B11" w14:paraId="1A6E8C10" w14:textId="77777777" w:rsidTr="003A5F5C">
        <w:trPr>
          <w:trHeight w:val="610"/>
        </w:trPr>
        <w:tc>
          <w:tcPr>
            <w:tcW w:w="840" w:type="pct"/>
            <w:vMerge w:val="restart"/>
          </w:tcPr>
          <w:p w14:paraId="5DCC1D5C" w14:textId="77777777" w:rsidR="003A5F5C" w:rsidRPr="006D1B11" w:rsidRDefault="003A5F5C" w:rsidP="00180122">
            <w:pPr>
              <w:rPr>
                <w:rFonts w:ascii="Times New Roman" w:hAnsi="Times New Roman"/>
                <w:b/>
                <w:bCs/>
                <w:sz w:val="24"/>
                <w:szCs w:val="24"/>
              </w:rPr>
            </w:pPr>
            <w:r w:rsidRPr="006D1B11">
              <w:rPr>
                <w:rFonts w:ascii="Times New Roman" w:hAnsi="Times New Roman"/>
                <w:b/>
                <w:bCs/>
                <w:sz w:val="24"/>
                <w:szCs w:val="24"/>
              </w:rPr>
              <w:t xml:space="preserve">Тема </w:t>
            </w:r>
            <w:r>
              <w:rPr>
                <w:rFonts w:ascii="Times New Roman" w:hAnsi="Times New Roman"/>
                <w:b/>
                <w:bCs/>
                <w:sz w:val="24"/>
                <w:szCs w:val="24"/>
              </w:rPr>
              <w:t>3</w:t>
            </w:r>
            <w:r w:rsidRPr="006D1B11">
              <w:rPr>
                <w:rFonts w:ascii="Times New Roman" w:hAnsi="Times New Roman"/>
                <w:b/>
                <w:bCs/>
                <w:sz w:val="24"/>
                <w:szCs w:val="24"/>
              </w:rPr>
              <w:t>.</w:t>
            </w:r>
            <w:r>
              <w:rPr>
                <w:rFonts w:ascii="Times New Roman" w:hAnsi="Times New Roman"/>
                <w:b/>
                <w:bCs/>
                <w:sz w:val="24"/>
                <w:szCs w:val="24"/>
              </w:rPr>
              <w:t>2</w:t>
            </w:r>
            <w:r w:rsidRPr="006D1B11">
              <w:rPr>
                <w:rFonts w:ascii="Times New Roman" w:hAnsi="Times New Roman"/>
                <w:b/>
                <w:bCs/>
                <w:sz w:val="24"/>
                <w:szCs w:val="24"/>
              </w:rPr>
              <w:t xml:space="preserve"> Электрохимические методы анализа</w:t>
            </w:r>
          </w:p>
          <w:p w14:paraId="7A8F44D6" w14:textId="77777777" w:rsidR="003A5F5C" w:rsidRPr="006D1B11" w:rsidRDefault="003A5F5C" w:rsidP="00180122">
            <w:pPr>
              <w:ind w:firstLine="5"/>
              <w:rPr>
                <w:rFonts w:ascii="Times New Roman" w:hAnsi="Times New Roman"/>
                <w:b/>
                <w:bCs/>
                <w:sz w:val="24"/>
                <w:szCs w:val="24"/>
              </w:rPr>
            </w:pPr>
          </w:p>
        </w:tc>
        <w:tc>
          <w:tcPr>
            <w:tcW w:w="2739" w:type="pct"/>
            <w:vAlign w:val="center"/>
          </w:tcPr>
          <w:p w14:paraId="6550AD97" w14:textId="77777777" w:rsidR="003A5F5C" w:rsidRPr="006D1B11" w:rsidRDefault="003A5F5C" w:rsidP="00180122">
            <w:pPr>
              <w:pStyle w:val="affffff4"/>
              <w:spacing w:line="276" w:lineRule="auto"/>
            </w:pPr>
          </w:p>
        </w:tc>
        <w:tc>
          <w:tcPr>
            <w:tcW w:w="595" w:type="pct"/>
          </w:tcPr>
          <w:p w14:paraId="632070C4" w14:textId="77777777" w:rsidR="003A5F5C" w:rsidRPr="00AA78E8" w:rsidRDefault="003A5F5C" w:rsidP="00180122">
            <w:pPr>
              <w:pStyle w:val="affffff4"/>
              <w:spacing w:line="276" w:lineRule="auto"/>
              <w:jc w:val="center"/>
              <w:rPr>
                <w:b/>
              </w:rPr>
            </w:pPr>
            <w:r w:rsidRPr="00AA78E8">
              <w:rPr>
                <w:b/>
              </w:rPr>
              <w:t>20т+</w:t>
            </w:r>
          </w:p>
          <w:p w14:paraId="6E92F328" w14:textId="77777777" w:rsidR="003A5F5C" w:rsidRPr="006D1B11" w:rsidRDefault="003A5F5C" w:rsidP="00180122">
            <w:pPr>
              <w:pStyle w:val="affffff4"/>
              <w:spacing w:line="276" w:lineRule="auto"/>
              <w:jc w:val="center"/>
            </w:pPr>
            <w:r w:rsidRPr="00AA78E8">
              <w:rPr>
                <w:b/>
              </w:rPr>
              <w:t>34лр+16пз</w:t>
            </w:r>
          </w:p>
        </w:tc>
        <w:tc>
          <w:tcPr>
            <w:tcW w:w="468" w:type="pct"/>
          </w:tcPr>
          <w:p w14:paraId="16872B36" w14:textId="77777777" w:rsidR="003A5F5C" w:rsidRPr="006D1B11" w:rsidRDefault="003A5F5C" w:rsidP="00180122">
            <w:pPr>
              <w:suppressAutoHyphens/>
              <w:rPr>
                <w:rFonts w:ascii="Times New Roman" w:hAnsi="Times New Roman"/>
                <w:b/>
                <w:sz w:val="24"/>
                <w:szCs w:val="24"/>
              </w:rPr>
            </w:pPr>
          </w:p>
        </w:tc>
        <w:tc>
          <w:tcPr>
            <w:tcW w:w="358" w:type="pct"/>
          </w:tcPr>
          <w:p w14:paraId="5A917CD3" w14:textId="77777777" w:rsidR="003A5F5C" w:rsidRPr="006D1B11" w:rsidRDefault="003A5F5C" w:rsidP="00180122">
            <w:pPr>
              <w:suppressAutoHyphens/>
              <w:rPr>
                <w:rFonts w:ascii="Times New Roman" w:hAnsi="Times New Roman"/>
                <w:b/>
                <w:sz w:val="24"/>
                <w:szCs w:val="24"/>
              </w:rPr>
            </w:pPr>
          </w:p>
        </w:tc>
      </w:tr>
      <w:tr w:rsidR="003A5F5C" w:rsidRPr="006D1B11" w14:paraId="71F07826" w14:textId="77777777" w:rsidTr="003A5F5C">
        <w:trPr>
          <w:trHeight w:val="902"/>
        </w:trPr>
        <w:tc>
          <w:tcPr>
            <w:tcW w:w="840" w:type="pct"/>
            <w:vMerge/>
          </w:tcPr>
          <w:p w14:paraId="1DFFFA63" w14:textId="77777777" w:rsidR="003A5F5C" w:rsidRPr="006D1B11" w:rsidRDefault="003A5F5C" w:rsidP="00180122">
            <w:pPr>
              <w:rPr>
                <w:rFonts w:ascii="Times New Roman" w:hAnsi="Times New Roman"/>
                <w:b/>
                <w:bCs/>
                <w:sz w:val="24"/>
                <w:szCs w:val="24"/>
              </w:rPr>
            </w:pPr>
          </w:p>
        </w:tc>
        <w:tc>
          <w:tcPr>
            <w:tcW w:w="2739" w:type="pct"/>
          </w:tcPr>
          <w:p w14:paraId="003560C4" w14:textId="77777777" w:rsidR="003A5F5C" w:rsidRPr="006D1B11" w:rsidRDefault="003A5F5C" w:rsidP="00180122">
            <w:pPr>
              <w:pStyle w:val="affffff4"/>
              <w:spacing w:line="276" w:lineRule="auto"/>
            </w:pPr>
            <w:r w:rsidRPr="006D1B11">
              <w:rPr>
                <w:bCs/>
              </w:rPr>
              <w:t xml:space="preserve">№4 Прямые и косвенные электрохимические методы. Электрохимическая ячейка и ее электрический эквивалент. Ячейки без жидкостного соединения и с жидкостным соединением. </w:t>
            </w:r>
          </w:p>
        </w:tc>
        <w:tc>
          <w:tcPr>
            <w:tcW w:w="595" w:type="pct"/>
          </w:tcPr>
          <w:p w14:paraId="1ACDE68B" w14:textId="77777777" w:rsidR="003A5F5C" w:rsidRPr="006D1B11" w:rsidRDefault="003A5F5C" w:rsidP="00180122">
            <w:pPr>
              <w:pStyle w:val="affffff4"/>
              <w:spacing w:line="276" w:lineRule="auto"/>
              <w:jc w:val="center"/>
            </w:pPr>
            <w:r w:rsidRPr="006D1B11">
              <w:t>2</w:t>
            </w:r>
          </w:p>
        </w:tc>
        <w:tc>
          <w:tcPr>
            <w:tcW w:w="468" w:type="pct"/>
          </w:tcPr>
          <w:p w14:paraId="681223D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AF5999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5B120F5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5EE291F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3507382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7103090F"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1C7F882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6397E66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556F2F9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2581D82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14EF6CA"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4D5E5EF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386D79A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5ADFE343"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5A1E7002"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5CBBE16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2EC4179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У 1.4.01</w:t>
            </w:r>
          </w:p>
          <w:p w14:paraId="33CA0BD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693621D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5CBCCE9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524DFAAD"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1496A2CE"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05B23F3F" w14:textId="77777777" w:rsidTr="003A5F5C">
        <w:trPr>
          <w:trHeight w:val="70"/>
        </w:trPr>
        <w:tc>
          <w:tcPr>
            <w:tcW w:w="840" w:type="pct"/>
            <w:vMerge/>
          </w:tcPr>
          <w:p w14:paraId="313E364D" w14:textId="77777777" w:rsidR="003A5F5C" w:rsidRPr="006D1B11" w:rsidRDefault="003A5F5C" w:rsidP="00180122">
            <w:pPr>
              <w:rPr>
                <w:rFonts w:ascii="Times New Roman" w:hAnsi="Times New Roman"/>
                <w:b/>
                <w:bCs/>
                <w:sz w:val="24"/>
                <w:szCs w:val="24"/>
              </w:rPr>
            </w:pPr>
          </w:p>
        </w:tc>
        <w:tc>
          <w:tcPr>
            <w:tcW w:w="2739" w:type="pct"/>
          </w:tcPr>
          <w:p w14:paraId="3AB60269" w14:textId="77777777" w:rsidR="003A5F5C" w:rsidRPr="006D1B11" w:rsidRDefault="003A5F5C" w:rsidP="00180122">
            <w:pPr>
              <w:pStyle w:val="affffff4"/>
              <w:spacing w:line="276" w:lineRule="auto"/>
            </w:pPr>
            <w:r w:rsidRPr="006D1B11">
              <w:rPr>
                <w:bCs/>
              </w:rPr>
              <w:t xml:space="preserve">№5 Диффузионный потенциал. Индикаторный электрод и электрод сравнения. </w:t>
            </w:r>
            <w:proofErr w:type="spellStart"/>
            <w:r w:rsidRPr="006D1B11">
              <w:rPr>
                <w:bCs/>
              </w:rPr>
              <w:t>Хлорсеребрянный</w:t>
            </w:r>
            <w:proofErr w:type="spellEnd"/>
            <w:r w:rsidRPr="006D1B11">
              <w:rPr>
                <w:bCs/>
              </w:rPr>
              <w:t xml:space="preserve"> и каломельный электроды.</w:t>
            </w:r>
          </w:p>
        </w:tc>
        <w:tc>
          <w:tcPr>
            <w:tcW w:w="595" w:type="pct"/>
          </w:tcPr>
          <w:p w14:paraId="73875932" w14:textId="77777777" w:rsidR="003A5F5C" w:rsidRPr="006D1B11" w:rsidRDefault="003A5F5C" w:rsidP="00180122">
            <w:pPr>
              <w:pStyle w:val="affffff4"/>
              <w:spacing w:line="276" w:lineRule="auto"/>
              <w:jc w:val="center"/>
            </w:pPr>
            <w:r w:rsidRPr="006D1B11">
              <w:t>2</w:t>
            </w:r>
          </w:p>
        </w:tc>
        <w:tc>
          <w:tcPr>
            <w:tcW w:w="468" w:type="pct"/>
          </w:tcPr>
          <w:p w14:paraId="2A75D85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05F8465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0B0145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1E08E3B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561486F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6C8BC238"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48A6D98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43F3DB3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7D2CEE1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3FB7F6C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F81F55A"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07AE29C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3F84A37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5E7FB13E"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63BF8D62"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469FDE1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7E17EAF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769F464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5756EAC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3C79B2E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23D217C0"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DE5D892"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01B0CC88" w14:textId="77777777" w:rsidTr="003A5F5C">
        <w:trPr>
          <w:trHeight w:val="1257"/>
        </w:trPr>
        <w:tc>
          <w:tcPr>
            <w:tcW w:w="840" w:type="pct"/>
            <w:vMerge/>
          </w:tcPr>
          <w:p w14:paraId="2230FE13" w14:textId="77777777" w:rsidR="003A5F5C" w:rsidRPr="006D1B11" w:rsidRDefault="003A5F5C" w:rsidP="00180122">
            <w:pPr>
              <w:rPr>
                <w:rFonts w:ascii="Times New Roman" w:hAnsi="Times New Roman"/>
                <w:b/>
                <w:bCs/>
                <w:sz w:val="24"/>
                <w:szCs w:val="24"/>
              </w:rPr>
            </w:pPr>
          </w:p>
        </w:tc>
        <w:tc>
          <w:tcPr>
            <w:tcW w:w="2739" w:type="pct"/>
          </w:tcPr>
          <w:p w14:paraId="4C8FDC7E" w14:textId="77777777" w:rsidR="003A5F5C" w:rsidRPr="006D1B11" w:rsidRDefault="003A5F5C" w:rsidP="00180122">
            <w:pPr>
              <w:spacing w:after="0"/>
              <w:rPr>
                <w:rFonts w:ascii="Times New Roman" w:hAnsi="Times New Roman"/>
                <w:bCs/>
                <w:sz w:val="24"/>
                <w:szCs w:val="24"/>
              </w:rPr>
            </w:pPr>
            <w:r w:rsidRPr="006D1B11">
              <w:rPr>
                <w:rFonts w:ascii="Times New Roman" w:hAnsi="Times New Roman"/>
                <w:bCs/>
                <w:sz w:val="24"/>
                <w:szCs w:val="24"/>
              </w:rPr>
              <w:t xml:space="preserve">№6 Потенциометрические методы анализа. </w:t>
            </w:r>
            <w:proofErr w:type="spellStart"/>
            <w:r w:rsidRPr="006D1B11">
              <w:rPr>
                <w:rFonts w:ascii="Times New Roman" w:hAnsi="Times New Roman"/>
                <w:bCs/>
                <w:sz w:val="24"/>
                <w:szCs w:val="24"/>
              </w:rPr>
              <w:t>Ионометрия</w:t>
            </w:r>
            <w:proofErr w:type="spellEnd"/>
            <w:r w:rsidRPr="006D1B11">
              <w:rPr>
                <w:rFonts w:ascii="Times New Roman" w:hAnsi="Times New Roman"/>
                <w:bCs/>
                <w:sz w:val="24"/>
                <w:szCs w:val="24"/>
              </w:rPr>
              <w:t>. Электроды второго рода. Электроды первого рода. Металлические и мембранные ионоселективные электроды. Электродная функция. Крутизна.</w:t>
            </w:r>
          </w:p>
          <w:p w14:paraId="460AB373" w14:textId="77777777" w:rsidR="003A5F5C" w:rsidRPr="006D1B11" w:rsidRDefault="003A5F5C" w:rsidP="00180122">
            <w:pPr>
              <w:pStyle w:val="affffff4"/>
              <w:spacing w:line="276" w:lineRule="auto"/>
            </w:pPr>
            <w:r w:rsidRPr="006D1B11">
              <w:rPr>
                <w:bCs/>
              </w:rPr>
              <w:t xml:space="preserve">Коэффициент селективности. Время отклика. </w:t>
            </w:r>
            <w:r w:rsidRPr="006D1B11">
              <w:t>Приборы и техника измерений. Подготовка приборов и электродов к работе. Прямая потенциометрия. Измерение окислительно-восстановительного потенциала. Расчет рН.</w:t>
            </w:r>
          </w:p>
        </w:tc>
        <w:tc>
          <w:tcPr>
            <w:tcW w:w="595" w:type="pct"/>
          </w:tcPr>
          <w:p w14:paraId="23932F47" w14:textId="77777777" w:rsidR="003A5F5C" w:rsidRPr="006D1B11" w:rsidRDefault="003A5F5C" w:rsidP="00180122">
            <w:pPr>
              <w:pStyle w:val="affffff4"/>
              <w:spacing w:line="276" w:lineRule="auto"/>
              <w:jc w:val="center"/>
            </w:pPr>
            <w:r w:rsidRPr="006D1B11">
              <w:t>2</w:t>
            </w:r>
          </w:p>
        </w:tc>
        <w:tc>
          <w:tcPr>
            <w:tcW w:w="468" w:type="pct"/>
          </w:tcPr>
          <w:p w14:paraId="60896AD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2D5A9B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9DC3D2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123B89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526C8EF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29B61A23"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4A1585A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36B663A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0E1A497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2181833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092DFA6"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1D9A858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4C02261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097B808F"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61FF9B0E"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25EC4F4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75A99BB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06C8E97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64B2716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2CB51BB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3AF5F8A7"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0950F417"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7AC7531A" w14:textId="77777777" w:rsidTr="003A5F5C">
        <w:trPr>
          <w:trHeight w:val="319"/>
        </w:trPr>
        <w:tc>
          <w:tcPr>
            <w:tcW w:w="840" w:type="pct"/>
            <w:vMerge/>
          </w:tcPr>
          <w:p w14:paraId="76A33D64" w14:textId="77777777" w:rsidR="003A5F5C" w:rsidRPr="006D1B11" w:rsidRDefault="003A5F5C" w:rsidP="00180122">
            <w:pPr>
              <w:rPr>
                <w:rFonts w:ascii="Times New Roman" w:hAnsi="Times New Roman"/>
                <w:b/>
                <w:bCs/>
                <w:sz w:val="24"/>
                <w:szCs w:val="24"/>
              </w:rPr>
            </w:pPr>
          </w:p>
        </w:tc>
        <w:tc>
          <w:tcPr>
            <w:tcW w:w="2739" w:type="pct"/>
          </w:tcPr>
          <w:p w14:paraId="6F772A2D" w14:textId="77777777" w:rsidR="003A5F5C" w:rsidRPr="006D1B11" w:rsidRDefault="003A5F5C" w:rsidP="00180122">
            <w:pPr>
              <w:pStyle w:val="affffff4"/>
              <w:spacing w:line="276" w:lineRule="auto"/>
            </w:pPr>
            <w:r w:rsidRPr="006D1B11">
              <w:t xml:space="preserve">№7 Стеклянный электрод. Ионоселективные электроды. Твердые </w:t>
            </w:r>
            <w:r w:rsidRPr="006D1B11">
              <w:lastRenderedPageBreak/>
              <w:t>ионоселективные электроды. Жидкостные ионоселективные электроды.</w:t>
            </w:r>
          </w:p>
        </w:tc>
        <w:tc>
          <w:tcPr>
            <w:tcW w:w="595" w:type="pct"/>
          </w:tcPr>
          <w:p w14:paraId="4999F310" w14:textId="77777777" w:rsidR="003A5F5C" w:rsidRPr="006D1B11" w:rsidRDefault="003A5F5C" w:rsidP="00180122">
            <w:pPr>
              <w:pStyle w:val="affffff4"/>
              <w:spacing w:line="276" w:lineRule="auto"/>
              <w:jc w:val="center"/>
            </w:pPr>
            <w:r w:rsidRPr="006D1B11">
              <w:lastRenderedPageBreak/>
              <w:t>2</w:t>
            </w:r>
          </w:p>
        </w:tc>
        <w:tc>
          <w:tcPr>
            <w:tcW w:w="468" w:type="pct"/>
          </w:tcPr>
          <w:p w14:paraId="320E8A4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72DA802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ПК 1.2</w:t>
            </w:r>
          </w:p>
          <w:p w14:paraId="43726BB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179C5EA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64E8AF9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4DA63702"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7C99362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 xml:space="preserve">Н 1.1.02 </w:t>
            </w:r>
          </w:p>
          <w:p w14:paraId="1CC005C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У 1.1.02</w:t>
            </w:r>
          </w:p>
          <w:p w14:paraId="0DAAB4B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68E4331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1587D172"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167AB3B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7C4D613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3F98B210"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5FF3D32C"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27F9242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1BEC34C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4FB2470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055BDE5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306D80A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73EE5B37"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1A2E3C2D"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7C510F70" w14:textId="77777777" w:rsidTr="003A5F5C">
        <w:trPr>
          <w:trHeight w:val="1257"/>
        </w:trPr>
        <w:tc>
          <w:tcPr>
            <w:tcW w:w="840" w:type="pct"/>
            <w:vMerge/>
          </w:tcPr>
          <w:p w14:paraId="4BCBF498" w14:textId="77777777" w:rsidR="003A5F5C" w:rsidRPr="006D1B11" w:rsidRDefault="003A5F5C" w:rsidP="00180122">
            <w:pPr>
              <w:rPr>
                <w:rFonts w:ascii="Times New Roman" w:hAnsi="Times New Roman"/>
                <w:b/>
                <w:bCs/>
                <w:sz w:val="24"/>
                <w:szCs w:val="24"/>
              </w:rPr>
            </w:pPr>
          </w:p>
        </w:tc>
        <w:tc>
          <w:tcPr>
            <w:tcW w:w="2739" w:type="pct"/>
          </w:tcPr>
          <w:p w14:paraId="6A7357A3" w14:textId="77777777" w:rsidR="003A5F5C" w:rsidRPr="006D1B11" w:rsidRDefault="003A5F5C" w:rsidP="00180122">
            <w:pPr>
              <w:pStyle w:val="affffff4"/>
              <w:spacing w:line="276" w:lineRule="auto"/>
            </w:pPr>
            <w:r w:rsidRPr="006D1B11">
              <w:t xml:space="preserve">№8 Метод </w:t>
            </w:r>
            <w:proofErr w:type="spellStart"/>
            <w:r w:rsidRPr="006D1B11">
              <w:t>градуировочного</w:t>
            </w:r>
            <w:proofErr w:type="spellEnd"/>
            <w:r w:rsidRPr="006D1B11">
              <w:t xml:space="preserve"> графика. Потенциометрическое титрование. Кривые потенциометрического титрования. Автоматическое титрование.</w:t>
            </w:r>
            <w:r w:rsidRPr="006D1B11">
              <w:rPr>
                <w:bCs/>
              </w:rPr>
              <w:t xml:space="preserve"> Схема установки для потенциометрического титрования.</w:t>
            </w:r>
            <w:r w:rsidRPr="006D1B11">
              <w:t xml:space="preserve"> Практическое применение метода. Метрологические характеристики метода. Ведение карты калибровки рН-метра. Оформление результатов потенциометрических определений.</w:t>
            </w:r>
          </w:p>
        </w:tc>
        <w:tc>
          <w:tcPr>
            <w:tcW w:w="595" w:type="pct"/>
          </w:tcPr>
          <w:p w14:paraId="65F6020C" w14:textId="77777777" w:rsidR="003A5F5C" w:rsidRPr="006D1B11" w:rsidRDefault="003A5F5C" w:rsidP="00180122">
            <w:pPr>
              <w:pStyle w:val="affffff4"/>
              <w:spacing w:line="276" w:lineRule="auto"/>
              <w:jc w:val="center"/>
            </w:pPr>
            <w:r w:rsidRPr="006D1B11">
              <w:t>2</w:t>
            </w:r>
          </w:p>
        </w:tc>
        <w:tc>
          <w:tcPr>
            <w:tcW w:w="468" w:type="pct"/>
          </w:tcPr>
          <w:p w14:paraId="29B96D8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49ABFF2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66695C7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730CB8B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A161D0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4D63FDA4"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1006589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5E8174C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276A64B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37A6999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D5E4EC2"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76001E5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7D992D2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7866E01A"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1DB02DAC"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0AD4EC7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257F4D1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1FBC70D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1B420F5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50538CF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3054C6F0"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F60B6C9"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536BBF2F" w14:textId="77777777" w:rsidTr="003A5F5C">
        <w:trPr>
          <w:trHeight w:val="1257"/>
        </w:trPr>
        <w:tc>
          <w:tcPr>
            <w:tcW w:w="840" w:type="pct"/>
            <w:vMerge/>
          </w:tcPr>
          <w:p w14:paraId="4CCA3466" w14:textId="77777777" w:rsidR="003A5F5C" w:rsidRPr="006D1B11" w:rsidRDefault="003A5F5C" w:rsidP="00180122">
            <w:pPr>
              <w:rPr>
                <w:rFonts w:ascii="Times New Roman" w:hAnsi="Times New Roman"/>
                <w:b/>
                <w:bCs/>
                <w:sz w:val="24"/>
                <w:szCs w:val="24"/>
              </w:rPr>
            </w:pPr>
          </w:p>
        </w:tc>
        <w:tc>
          <w:tcPr>
            <w:tcW w:w="2739" w:type="pct"/>
          </w:tcPr>
          <w:p w14:paraId="0448F883" w14:textId="77777777" w:rsidR="003A5F5C" w:rsidRPr="006D1B11" w:rsidRDefault="003A5F5C" w:rsidP="00180122">
            <w:pPr>
              <w:pStyle w:val="affffff4"/>
              <w:spacing w:line="276" w:lineRule="auto"/>
            </w:pPr>
            <w:r w:rsidRPr="006D1B11">
              <w:rPr>
                <w:bCs/>
              </w:rPr>
              <w:t xml:space="preserve">№9 </w:t>
            </w:r>
            <w:proofErr w:type="spellStart"/>
            <w:r w:rsidRPr="006D1B11">
              <w:rPr>
                <w:bCs/>
              </w:rPr>
              <w:t>Вольтамперометрические</w:t>
            </w:r>
            <w:proofErr w:type="spellEnd"/>
            <w:r w:rsidRPr="006D1B11">
              <w:rPr>
                <w:bCs/>
              </w:rPr>
              <w:t xml:space="preserve"> методы анализа. </w:t>
            </w:r>
            <w:proofErr w:type="spellStart"/>
            <w:r w:rsidRPr="006D1B11">
              <w:rPr>
                <w:bCs/>
              </w:rPr>
              <w:t>Постояннотоковая</w:t>
            </w:r>
            <w:proofErr w:type="spellEnd"/>
            <w:r w:rsidRPr="006D1B11">
              <w:rPr>
                <w:bCs/>
              </w:rPr>
              <w:t xml:space="preserve"> полярография. </w:t>
            </w:r>
            <w:proofErr w:type="spellStart"/>
            <w:r w:rsidRPr="006D1B11">
              <w:rPr>
                <w:bCs/>
              </w:rPr>
              <w:t>Полярографическая</w:t>
            </w:r>
            <w:proofErr w:type="spellEnd"/>
            <w:r w:rsidRPr="006D1B11">
              <w:rPr>
                <w:bCs/>
              </w:rPr>
              <w:t xml:space="preserve"> ячейка. Ртутно-капающий электрод. </w:t>
            </w:r>
            <w:proofErr w:type="spellStart"/>
            <w:r w:rsidRPr="006D1B11">
              <w:rPr>
                <w:bCs/>
              </w:rPr>
              <w:t>Полярограмма</w:t>
            </w:r>
            <w:proofErr w:type="spellEnd"/>
            <w:r w:rsidRPr="006D1B11">
              <w:rPr>
                <w:bCs/>
              </w:rPr>
              <w:t xml:space="preserve"> и ее характерные участки. Предельный и остаточный токи. Параметры </w:t>
            </w:r>
            <w:proofErr w:type="spellStart"/>
            <w:r w:rsidRPr="006D1B11">
              <w:rPr>
                <w:bCs/>
              </w:rPr>
              <w:t>полярографической</w:t>
            </w:r>
            <w:proofErr w:type="spellEnd"/>
            <w:r w:rsidRPr="006D1B11">
              <w:rPr>
                <w:bCs/>
              </w:rPr>
              <w:t xml:space="preserve"> кривой.  Основные стадии электродного процесса. </w:t>
            </w:r>
          </w:p>
        </w:tc>
        <w:tc>
          <w:tcPr>
            <w:tcW w:w="595" w:type="pct"/>
          </w:tcPr>
          <w:p w14:paraId="7E7269B1" w14:textId="77777777" w:rsidR="003A5F5C" w:rsidRPr="006D1B11" w:rsidRDefault="003A5F5C" w:rsidP="00180122">
            <w:pPr>
              <w:pStyle w:val="affffff4"/>
              <w:spacing w:line="276" w:lineRule="auto"/>
              <w:jc w:val="center"/>
            </w:pPr>
            <w:r w:rsidRPr="006D1B11">
              <w:t>2</w:t>
            </w:r>
          </w:p>
        </w:tc>
        <w:tc>
          <w:tcPr>
            <w:tcW w:w="468" w:type="pct"/>
          </w:tcPr>
          <w:p w14:paraId="064D9CA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6A801F3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503A6BA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6C41BED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3143F72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176D8F7A"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6125FBE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093DE32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264009E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01C9191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1AD390D2"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4167947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3DB88C3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6BE765FA"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274025C7"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62F603C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 xml:space="preserve">Н 1.4.02 </w:t>
            </w:r>
          </w:p>
          <w:p w14:paraId="12FCDEB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09F9B78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4C0278B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15DE6AB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10B18F1C"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06CBCC5D"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40107F7B" w14:textId="77777777" w:rsidTr="003A5F5C">
        <w:trPr>
          <w:trHeight w:val="1257"/>
        </w:trPr>
        <w:tc>
          <w:tcPr>
            <w:tcW w:w="840" w:type="pct"/>
            <w:vMerge/>
          </w:tcPr>
          <w:p w14:paraId="67925F24" w14:textId="77777777" w:rsidR="003A5F5C" w:rsidRPr="006D1B11" w:rsidRDefault="003A5F5C" w:rsidP="00180122">
            <w:pPr>
              <w:rPr>
                <w:rFonts w:ascii="Times New Roman" w:hAnsi="Times New Roman"/>
                <w:b/>
                <w:bCs/>
                <w:sz w:val="24"/>
                <w:szCs w:val="24"/>
              </w:rPr>
            </w:pPr>
          </w:p>
        </w:tc>
        <w:tc>
          <w:tcPr>
            <w:tcW w:w="2739" w:type="pct"/>
          </w:tcPr>
          <w:p w14:paraId="7558C596" w14:textId="77777777" w:rsidR="003A5F5C" w:rsidRPr="006D1B11" w:rsidRDefault="003A5F5C" w:rsidP="00180122">
            <w:pPr>
              <w:pStyle w:val="affffff4"/>
              <w:spacing w:line="276" w:lineRule="auto"/>
            </w:pPr>
            <w:r w:rsidRPr="006D1B11">
              <w:rPr>
                <w:bCs/>
              </w:rPr>
              <w:t xml:space="preserve">№10 Количественный анализ в полярографии: метод стандартных растворов, метод </w:t>
            </w:r>
            <w:proofErr w:type="spellStart"/>
            <w:r w:rsidRPr="006D1B11">
              <w:rPr>
                <w:bCs/>
              </w:rPr>
              <w:t>градуировочного</w:t>
            </w:r>
            <w:proofErr w:type="spellEnd"/>
            <w:r w:rsidRPr="006D1B11">
              <w:rPr>
                <w:bCs/>
              </w:rPr>
              <w:t xml:space="preserve"> графика, метод стандартных добавок. Метрологические характеристики полярографию. </w:t>
            </w:r>
            <w:proofErr w:type="spellStart"/>
            <w:r w:rsidRPr="006D1B11">
              <w:rPr>
                <w:bCs/>
              </w:rPr>
              <w:t>Вольтамперометрия</w:t>
            </w:r>
            <w:proofErr w:type="spellEnd"/>
            <w:r w:rsidRPr="006D1B11">
              <w:rPr>
                <w:bCs/>
              </w:rPr>
              <w:t xml:space="preserve">. Прямые, косвенные и инверсионные методы </w:t>
            </w:r>
            <w:proofErr w:type="spellStart"/>
            <w:r w:rsidRPr="006D1B11">
              <w:rPr>
                <w:bCs/>
              </w:rPr>
              <w:t>вольтамперометрии</w:t>
            </w:r>
            <w:proofErr w:type="spellEnd"/>
            <w:r w:rsidRPr="006D1B11">
              <w:rPr>
                <w:bCs/>
              </w:rPr>
              <w:t xml:space="preserve">. Применяемые электроды. Область применения </w:t>
            </w:r>
            <w:proofErr w:type="spellStart"/>
            <w:r w:rsidRPr="006D1B11">
              <w:rPr>
                <w:bCs/>
              </w:rPr>
              <w:t>вольтамперометрии</w:t>
            </w:r>
            <w:proofErr w:type="spellEnd"/>
            <w:r w:rsidRPr="006D1B11">
              <w:rPr>
                <w:bCs/>
              </w:rPr>
              <w:t>.</w:t>
            </w:r>
          </w:p>
        </w:tc>
        <w:tc>
          <w:tcPr>
            <w:tcW w:w="595" w:type="pct"/>
          </w:tcPr>
          <w:p w14:paraId="69A0FFB4" w14:textId="77777777" w:rsidR="003A5F5C" w:rsidRPr="006D1B11" w:rsidRDefault="003A5F5C" w:rsidP="00180122">
            <w:pPr>
              <w:pStyle w:val="affffff4"/>
              <w:spacing w:line="276" w:lineRule="auto"/>
              <w:jc w:val="center"/>
            </w:pPr>
            <w:r w:rsidRPr="006D1B11">
              <w:t>2</w:t>
            </w:r>
          </w:p>
        </w:tc>
        <w:tc>
          <w:tcPr>
            <w:tcW w:w="468" w:type="pct"/>
          </w:tcPr>
          <w:p w14:paraId="607E921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72B7D6F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11BFCF8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6892E4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57C0670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0B3C60B7"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26570DA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74B4340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403C173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5C53F87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1C70CD3F"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2E7EAAB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4C67737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37C4646F"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044DBA83"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34F8F24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4D74757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07CA91D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0149055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695EFBE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7BF38FB5"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9DD0B8A"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3674251D" w14:textId="77777777" w:rsidTr="003A5F5C">
        <w:trPr>
          <w:trHeight w:val="89"/>
        </w:trPr>
        <w:tc>
          <w:tcPr>
            <w:tcW w:w="840" w:type="pct"/>
            <w:vMerge/>
          </w:tcPr>
          <w:p w14:paraId="53F75D10" w14:textId="77777777" w:rsidR="003A5F5C" w:rsidRPr="006D1B11" w:rsidRDefault="003A5F5C" w:rsidP="00180122">
            <w:pPr>
              <w:rPr>
                <w:rFonts w:ascii="Times New Roman" w:hAnsi="Times New Roman"/>
                <w:b/>
                <w:bCs/>
                <w:sz w:val="24"/>
                <w:szCs w:val="24"/>
              </w:rPr>
            </w:pPr>
          </w:p>
        </w:tc>
        <w:tc>
          <w:tcPr>
            <w:tcW w:w="2739" w:type="pct"/>
          </w:tcPr>
          <w:p w14:paraId="53B9FE4F" w14:textId="77777777" w:rsidR="003A5F5C" w:rsidRPr="00E87D99" w:rsidRDefault="003A5F5C" w:rsidP="00180122">
            <w:pPr>
              <w:pStyle w:val="affffff4"/>
              <w:spacing w:line="276" w:lineRule="auto"/>
            </w:pPr>
            <w:r w:rsidRPr="00E87D99">
              <w:rPr>
                <w:bCs/>
              </w:rPr>
              <w:t xml:space="preserve">№11 Кулонометрические методы анализа. Закон Фарадея. Прямая </w:t>
            </w:r>
            <w:proofErr w:type="spellStart"/>
            <w:r w:rsidRPr="00E87D99">
              <w:rPr>
                <w:bCs/>
              </w:rPr>
              <w:t>кулонометрия</w:t>
            </w:r>
            <w:proofErr w:type="spellEnd"/>
            <w:r w:rsidRPr="00E87D99">
              <w:rPr>
                <w:bCs/>
              </w:rPr>
              <w:t xml:space="preserve">. Метрологические характеристики прямой </w:t>
            </w:r>
            <w:proofErr w:type="spellStart"/>
            <w:r w:rsidRPr="00E87D99">
              <w:rPr>
                <w:bCs/>
              </w:rPr>
              <w:t>кулонометрии</w:t>
            </w:r>
            <w:proofErr w:type="spellEnd"/>
            <w:r w:rsidRPr="00E87D99">
              <w:rPr>
                <w:bCs/>
              </w:rPr>
              <w:t xml:space="preserve">. </w:t>
            </w:r>
          </w:p>
        </w:tc>
        <w:tc>
          <w:tcPr>
            <w:tcW w:w="595" w:type="pct"/>
          </w:tcPr>
          <w:p w14:paraId="215E1230" w14:textId="77777777" w:rsidR="003A5F5C" w:rsidRPr="006D1B11" w:rsidRDefault="003A5F5C" w:rsidP="00180122">
            <w:pPr>
              <w:pStyle w:val="affffff4"/>
              <w:spacing w:line="276" w:lineRule="auto"/>
              <w:jc w:val="center"/>
            </w:pPr>
            <w:r>
              <w:t>1</w:t>
            </w:r>
          </w:p>
        </w:tc>
        <w:tc>
          <w:tcPr>
            <w:tcW w:w="468" w:type="pct"/>
          </w:tcPr>
          <w:p w14:paraId="30EC8E1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7E13A2E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525C771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40528A9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399BDB1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2B319E9C"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299E8D8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42A953F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7507A46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413A72D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7A55365D"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321382D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318EA80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48CFEF8D"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6C25CF1C"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01874BA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3E6EF1E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414324C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47E5CC6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55DEEEB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6478F33D"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0F1868AB"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7DF69305" w14:textId="77777777" w:rsidTr="003A5F5C">
        <w:trPr>
          <w:trHeight w:val="1257"/>
        </w:trPr>
        <w:tc>
          <w:tcPr>
            <w:tcW w:w="840" w:type="pct"/>
            <w:vMerge/>
          </w:tcPr>
          <w:p w14:paraId="20C09DD5" w14:textId="77777777" w:rsidR="003A5F5C" w:rsidRPr="006D1B11" w:rsidRDefault="003A5F5C" w:rsidP="00180122">
            <w:pPr>
              <w:rPr>
                <w:rFonts w:ascii="Times New Roman" w:hAnsi="Times New Roman"/>
                <w:b/>
                <w:bCs/>
                <w:sz w:val="24"/>
                <w:szCs w:val="24"/>
              </w:rPr>
            </w:pPr>
          </w:p>
        </w:tc>
        <w:tc>
          <w:tcPr>
            <w:tcW w:w="2739" w:type="pct"/>
          </w:tcPr>
          <w:p w14:paraId="1873B51F" w14:textId="77777777" w:rsidR="003A5F5C" w:rsidRPr="00E87D99" w:rsidRDefault="003A5F5C" w:rsidP="00180122">
            <w:pPr>
              <w:pStyle w:val="affffff4"/>
              <w:spacing w:line="276" w:lineRule="auto"/>
            </w:pPr>
            <w:r w:rsidRPr="00E87D99">
              <w:rPr>
                <w:bCs/>
              </w:rPr>
              <w:t xml:space="preserve">№12 Гальваническая прямая </w:t>
            </w:r>
            <w:proofErr w:type="spellStart"/>
            <w:r w:rsidRPr="00E87D99">
              <w:rPr>
                <w:bCs/>
              </w:rPr>
              <w:t>кулонометрия</w:t>
            </w:r>
            <w:proofErr w:type="spellEnd"/>
            <w:r w:rsidRPr="00E87D99">
              <w:rPr>
                <w:bCs/>
              </w:rPr>
              <w:t xml:space="preserve">. Косвенная </w:t>
            </w:r>
            <w:proofErr w:type="spellStart"/>
            <w:r w:rsidRPr="00E87D99">
              <w:rPr>
                <w:bCs/>
              </w:rPr>
              <w:t>кулонометрия</w:t>
            </w:r>
            <w:proofErr w:type="spellEnd"/>
            <w:r w:rsidRPr="00E87D99">
              <w:rPr>
                <w:bCs/>
              </w:rPr>
              <w:t>. Вольтамперные кривые кулонометрического титрования.  Схема установки для кулонометрического титрования. Кулонометрические методы титрования генерированными окислителями и восстановителями.</w:t>
            </w:r>
          </w:p>
        </w:tc>
        <w:tc>
          <w:tcPr>
            <w:tcW w:w="595" w:type="pct"/>
          </w:tcPr>
          <w:p w14:paraId="29F81757" w14:textId="77777777" w:rsidR="003A5F5C" w:rsidRPr="006D1B11" w:rsidRDefault="003A5F5C" w:rsidP="00180122">
            <w:pPr>
              <w:pStyle w:val="affffff4"/>
              <w:spacing w:line="276" w:lineRule="auto"/>
              <w:jc w:val="center"/>
            </w:pPr>
            <w:r>
              <w:t>1</w:t>
            </w:r>
          </w:p>
        </w:tc>
        <w:tc>
          <w:tcPr>
            <w:tcW w:w="468" w:type="pct"/>
          </w:tcPr>
          <w:p w14:paraId="2DA43D7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0D70EC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55E5DC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3041713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59A037F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729016C2"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1CC5FF5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72E2B2C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7DF08EB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10A1205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10615856"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0186825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2043AFD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5FBE3362"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1EC61F3E"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31A9473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461E03F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0889EAC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2E01816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0ACF335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49F0D33D"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6E4AE11"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606F0688" w14:textId="77777777" w:rsidTr="003A5F5C">
        <w:trPr>
          <w:trHeight w:val="987"/>
        </w:trPr>
        <w:tc>
          <w:tcPr>
            <w:tcW w:w="840" w:type="pct"/>
            <w:vMerge/>
          </w:tcPr>
          <w:p w14:paraId="777326A4" w14:textId="77777777" w:rsidR="003A5F5C" w:rsidRPr="006D1B11" w:rsidRDefault="003A5F5C" w:rsidP="00180122">
            <w:pPr>
              <w:rPr>
                <w:rFonts w:ascii="Times New Roman" w:hAnsi="Times New Roman"/>
                <w:b/>
                <w:bCs/>
                <w:sz w:val="24"/>
                <w:szCs w:val="24"/>
              </w:rPr>
            </w:pPr>
          </w:p>
        </w:tc>
        <w:tc>
          <w:tcPr>
            <w:tcW w:w="2739" w:type="pct"/>
          </w:tcPr>
          <w:p w14:paraId="179E5D4A" w14:textId="77777777" w:rsidR="003A5F5C" w:rsidRPr="006D1B11" w:rsidRDefault="003A5F5C" w:rsidP="00180122">
            <w:pPr>
              <w:pStyle w:val="affffff4"/>
              <w:spacing w:line="276" w:lineRule="auto"/>
            </w:pPr>
            <w:r w:rsidRPr="006D1B11">
              <w:rPr>
                <w:bCs/>
              </w:rPr>
              <w:t>№13 Кондуктометрический анализ.</w:t>
            </w:r>
            <w:r w:rsidRPr="006D1B11">
              <w:rPr>
                <w:spacing w:val="-4"/>
              </w:rPr>
              <w:t xml:space="preserve"> Теоретические основы метода. Электрическая проводимость растворов. Удельная электрическая проводимость. Эквивалентная электрическая проводимость. Электролит в поле тока высокой частоты.  </w:t>
            </w:r>
          </w:p>
        </w:tc>
        <w:tc>
          <w:tcPr>
            <w:tcW w:w="595" w:type="pct"/>
          </w:tcPr>
          <w:p w14:paraId="316D8F2A" w14:textId="77777777" w:rsidR="003A5F5C" w:rsidRPr="006D1B11" w:rsidRDefault="003A5F5C" w:rsidP="00180122">
            <w:pPr>
              <w:pStyle w:val="affffff4"/>
              <w:spacing w:line="276" w:lineRule="auto"/>
              <w:jc w:val="center"/>
            </w:pPr>
            <w:r w:rsidRPr="006D1B11">
              <w:t>2</w:t>
            </w:r>
          </w:p>
        </w:tc>
        <w:tc>
          <w:tcPr>
            <w:tcW w:w="468" w:type="pct"/>
          </w:tcPr>
          <w:p w14:paraId="531A095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28E5023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7493710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5764842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62E4E7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79860373"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253F3E2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06401CE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64A0E53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0B86440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38EC7A3D"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631A4AC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02B2AAB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1B4C6888"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5D52DD68"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4F04D1D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06F431D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612949D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0803A30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0E9284D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25FFB7AD"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5E3633D3"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41E36012" w14:textId="77777777" w:rsidTr="003A5F5C">
        <w:trPr>
          <w:trHeight w:val="1257"/>
        </w:trPr>
        <w:tc>
          <w:tcPr>
            <w:tcW w:w="840" w:type="pct"/>
            <w:vMerge/>
          </w:tcPr>
          <w:p w14:paraId="1E5A8A4B" w14:textId="77777777" w:rsidR="003A5F5C" w:rsidRPr="006D1B11" w:rsidRDefault="003A5F5C" w:rsidP="00180122">
            <w:pPr>
              <w:rPr>
                <w:rFonts w:ascii="Times New Roman" w:hAnsi="Times New Roman"/>
                <w:b/>
                <w:bCs/>
                <w:sz w:val="24"/>
                <w:szCs w:val="24"/>
              </w:rPr>
            </w:pPr>
          </w:p>
        </w:tc>
        <w:tc>
          <w:tcPr>
            <w:tcW w:w="2739" w:type="pct"/>
          </w:tcPr>
          <w:p w14:paraId="12780E87" w14:textId="77777777" w:rsidR="003A5F5C" w:rsidRPr="006D1B11" w:rsidRDefault="003A5F5C" w:rsidP="00180122">
            <w:pPr>
              <w:pStyle w:val="affffff4"/>
              <w:spacing w:line="276" w:lineRule="auto"/>
            </w:pPr>
            <w:r w:rsidRPr="006D1B11">
              <w:rPr>
                <w:spacing w:val="-4"/>
              </w:rPr>
              <w:t xml:space="preserve">№14 Схема установки для определения электрической проводимости. Мостик </w:t>
            </w:r>
            <w:proofErr w:type="spellStart"/>
            <w:r w:rsidRPr="006D1B11">
              <w:rPr>
                <w:spacing w:val="-4"/>
              </w:rPr>
              <w:t>Уитсона</w:t>
            </w:r>
            <w:proofErr w:type="spellEnd"/>
            <w:r w:rsidRPr="006D1B11">
              <w:rPr>
                <w:spacing w:val="-4"/>
              </w:rPr>
              <w:t>. Ячейки для кондуктометрического титрования. Прямая кондуктометрия. Кондуктометрическое определение физико-химических свойств и характеристик веществ. Кондуктометрическое титрование. Высокочастотное титрование.  Практическое применение метода. Метрологические характеристики метода.</w:t>
            </w:r>
          </w:p>
        </w:tc>
        <w:tc>
          <w:tcPr>
            <w:tcW w:w="595" w:type="pct"/>
          </w:tcPr>
          <w:p w14:paraId="22D21C20" w14:textId="77777777" w:rsidR="003A5F5C" w:rsidRPr="006D1B11" w:rsidRDefault="003A5F5C" w:rsidP="00180122">
            <w:pPr>
              <w:pStyle w:val="affffff4"/>
              <w:spacing w:line="276" w:lineRule="auto"/>
              <w:jc w:val="center"/>
            </w:pPr>
            <w:r w:rsidRPr="006D1B11">
              <w:t>2</w:t>
            </w:r>
          </w:p>
        </w:tc>
        <w:tc>
          <w:tcPr>
            <w:tcW w:w="468" w:type="pct"/>
          </w:tcPr>
          <w:p w14:paraId="718DAB3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62EF95D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1C54EA1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0A4838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25623A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7DA2F9E3"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7059698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3133629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1B5A64B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75D6B83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4965F9DC"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682F4BB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79782FF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12D55FC4"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1EC7A2DE"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lastRenderedPageBreak/>
              <w:t>З 1.3.01</w:t>
            </w:r>
          </w:p>
          <w:p w14:paraId="6BBFEF1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3D45554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27E43BC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79D5749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0CE5B88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63E471B3"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DEAC062"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096D86B6" w14:textId="77777777" w:rsidTr="003A5F5C">
        <w:trPr>
          <w:trHeight w:val="97"/>
        </w:trPr>
        <w:tc>
          <w:tcPr>
            <w:tcW w:w="840" w:type="pct"/>
            <w:vMerge/>
          </w:tcPr>
          <w:p w14:paraId="4AE95EAA" w14:textId="77777777" w:rsidR="003A5F5C" w:rsidRPr="006D1B11" w:rsidRDefault="003A5F5C" w:rsidP="00180122">
            <w:pPr>
              <w:rPr>
                <w:rFonts w:ascii="Times New Roman" w:hAnsi="Times New Roman"/>
                <w:b/>
                <w:bCs/>
                <w:sz w:val="24"/>
                <w:szCs w:val="24"/>
              </w:rPr>
            </w:pPr>
          </w:p>
        </w:tc>
        <w:tc>
          <w:tcPr>
            <w:tcW w:w="2739" w:type="pct"/>
          </w:tcPr>
          <w:p w14:paraId="75E18E93" w14:textId="77777777" w:rsidR="003A5F5C" w:rsidRPr="006D1B11" w:rsidRDefault="003A5F5C" w:rsidP="00180122">
            <w:pPr>
              <w:pStyle w:val="affffff4"/>
              <w:spacing w:line="276" w:lineRule="auto"/>
              <w:rPr>
                <w:spacing w:val="-4"/>
              </w:rPr>
            </w:pPr>
            <w:r w:rsidRPr="006D1B11">
              <w:rPr>
                <w:b/>
                <w:bCs/>
              </w:rPr>
              <w:t>В том числе практических занятий и лабораторных работ</w:t>
            </w:r>
          </w:p>
        </w:tc>
        <w:tc>
          <w:tcPr>
            <w:tcW w:w="595" w:type="pct"/>
          </w:tcPr>
          <w:p w14:paraId="6927900A" w14:textId="77777777" w:rsidR="003A5F5C" w:rsidRPr="006D1B11" w:rsidRDefault="003A5F5C" w:rsidP="00180122">
            <w:pPr>
              <w:pStyle w:val="affffff4"/>
              <w:spacing w:line="276" w:lineRule="auto"/>
            </w:pPr>
          </w:p>
        </w:tc>
        <w:tc>
          <w:tcPr>
            <w:tcW w:w="468" w:type="pct"/>
          </w:tcPr>
          <w:p w14:paraId="2DCDCC8A" w14:textId="77777777" w:rsidR="003A5F5C" w:rsidRPr="006D1B11" w:rsidRDefault="003A5F5C" w:rsidP="00180122">
            <w:pPr>
              <w:suppressAutoHyphens/>
              <w:rPr>
                <w:rFonts w:ascii="Times New Roman" w:hAnsi="Times New Roman"/>
                <w:b/>
                <w:sz w:val="24"/>
                <w:szCs w:val="24"/>
              </w:rPr>
            </w:pPr>
          </w:p>
        </w:tc>
        <w:tc>
          <w:tcPr>
            <w:tcW w:w="358" w:type="pct"/>
          </w:tcPr>
          <w:p w14:paraId="4B2C9C1B" w14:textId="77777777" w:rsidR="003A5F5C" w:rsidRPr="006D1B11" w:rsidRDefault="003A5F5C" w:rsidP="00180122">
            <w:pPr>
              <w:suppressAutoHyphens/>
              <w:rPr>
                <w:rFonts w:ascii="Times New Roman" w:hAnsi="Times New Roman"/>
                <w:b/>
                <w:sz w:val="24"/>
                <w:szCs w:val="24"/>
              </w:rPr>
            </w:pPr>
          </w:p>
        </w:tc>
      </w:tr>
      <w:tr w:rsidR="003A5F5C" w:rsidRPr="006D1B11" w14:paraId="5F458AE7" w14:textId="77777777" w:rsidTr="003A5F5C">
        <w:trPr>
          <w:trHeight w:val="691"/>
        </w:trPr>
        <w:tc>
          <w:tcPr>
            <w:tcW w:w="840" w:type="pct"/>
            <w:vMerge/>
          </w:tcPr>
          <w:p w14:paraId="49D5B1DC" w14:textId="77777777" w:rsidR="003A5F5C" w:rsidRPr="006D1B11" w:rsidRDefault="003A5F5C" w:rsidP="00180122">
            <w:pPr>
              <w:rPr>
                <w:rFonts w:ascii="Times New Roman" w:hAnsi="Times New Roman"/>
                <w:b/>
                <w:bCs/>
                <w:sz w:val="24"/>
                <w:szCs w:val="24"/>
              </w:rPr>
            </w:pPr>
          </w:p>
        </w:tc>
        <w:tc>
          <w:tcPr>
            <w:tcW w:w="2739" w:type="pct"/>
          </w:tcPr>
          <w:p w14:paraId="2615122D" w14:textId="77777777" w:rsidR="003A5F5C" w:rsidRPr="006D1B11" w:rsidRDefault="003A5F5C" w:rsidP="00180122">
            <w:pPr>
              <w:pStyle w:val="affffff4"/>
              <w:spacing w:line="276" w:lineRule="auto"/>
              <w:rPr>
                <w:b/>
                <w:bCs/>
              </w:rPr>
            </w:pPr>
            <w:r w:rsidRPr="006D1B11">
              <w:t>Лабораторное занятие № 6</w:t>
            </w:r>
            <w:r w:rsidRPr="006D1B11">
              <w:rPr>
                <w:bCs/>
              </w:rPr>
              <w:t xml:space="preserve"> «Градуировка рН-метра по буферным растворам и определение рН дистиллированной воды»</w:t>
            </w:r>
          </w:p>
        </w:tc>
        <w:tc>
          <w:tcPr>
            <w:tcW w:w="595" w:type="pct"/>
          </w:tcPr>
          <w:p w14:paraId="1167063E" w14:textId="77777777" w:rsidR="003A5F5C" w:rsidRPr="006D1B11" w:rsidRDefault="003A5F5C" w:rsidP="00180122">
            <w:pPr>
              <w:pStyle w:val="affffff4"/>
              <w:spacing w:line="276" w:lineRule="auto"/>
              <w:jc w:val="center"/>
            </w:pPr>
            <w:r w:rsidRPr="006D1B11">
              <w:t>4</w:t>
            </w:r>
          </w:p>
        </w:tc>
        <w:tc>
          <w:tcPr>
            <w:tcW w:w="468" w:type="pct"/>
          </w:tcPr>
          <w:p w14:paraId="62E077D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5863906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7EA7E34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9C74AE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3D9047D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38672D59" w14:textId="632011F6"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7FB66D2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1486B3E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0EB0A86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2A39E23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9A94868"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3E4B762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6FFF9A3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3BCD1696"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45E85F38"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7E99C24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6BC017C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435E223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0D534C8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4FAAD75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6814F734"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9438B57" w14:textId="075C7FBA"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769598C8" w14:textId="77777777" w:rsidTr="003A5F5C">
        <w:trPr>
          <w:trHeight w:val="573"/>
        </w:trPr>
        <w:tc>
          <w:tcPr>
            <w:tcW w:w="840" w:type="pct"/>
            <w:vMerge/>
          </w:tcPr>
          <w:p w14:paraId="09EEBB41" w14:textId="77777777" w:rsidR="003A5F5C" w:rsidRPr="006D1B11" w:rsidRDefault="003A5F5C" w:rsidP="00180122">
            <w:pPr>
              <w:rPr>
                <w:rFonts w:ascii="Times New Roman" w:hAnsi="Times New Roman"/>
                <w:b/>
                <w:bCs/>
                <w:sz w:val="24"/>
                <w:szCs w:val="24"/>
              </w:rPr>
            </w:pPr>
          </w:p>
        </w:tc>
        <w:tc>
          <w:tcPr>
            <w:tcW w:w="2739" w:type="pct"/>
          </w:tcPr>
          <w:p w14:paraId="26925F57" w14:textId="77777777" w:rsidR="003A5F5C" w:rsidRPr="006D1B11" w:rsidRDefault="003A5F5C" w:rsidP="00180122">
            <w:pPr>
              <w:pStyle w:val="affffff4"/>
              <w:spacing w:line="276" w:lineRule="auto"/>
              <w:rPr>
                <w:b/>
                <w:bCs/>
              </w:rPr>
            </w:pPr>
            <w:r w:rsidRPr="006D1B11">
              <w:t>Лабораторное занятие № 7</w:t>
            </w:r>
            <w:r w:rsidRPr="006D1B11">
              <w:rPr>
                <w:bCs/>
              </w:rPr>
              <w:t xml:space="preserve"> «</w:t>
            </w:r>
            <w:r w:rsidRPr="006D1B11">
              <w:t>Потенциометрическое титрование с применением ОВР»</w:t>
            </w:r>
          </w:p>
        </w:tc>
        <w:tc>
          <w:tcPr>
            <w:tcW w:w="595" w:type="pct"/>
          </w:tcPr>
          <w:p w14:paraId="58606552" w14:textId="77777777" w:rsidR="003A5F5C" w:rsidRPr="006D1B11" w:rsidRDefault="003A5F5C" w:rsidP="00180122">
            <w:pPr>
              <w:pStyle w:val="affffff4"/>
              <w:spacing w:line="276" w:lineRule="auto"/>
              <w:jc w:val="center"/>
            </w:pPr>
            <w:r w:rsidRPr="006D1B11">
              <w:t>4</w:t>
            </w:r>
          </w:p>
        </w:tc>
        <w:tc>
          <w:tcPr>
            <w:tcW w:w="468" w:type="pct"/>
          </w:tcPr>
          <w:p w14:paraId="605DFFE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130271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7F57E70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6A4703A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16437A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051BD708" w14:textId="3CB79932"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029CC36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5300650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512FF8D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386A04E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564BFA79"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3BD4CFE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6E38592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02C152FD"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4D996656"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10F7D47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0E9E1D2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62D0ADF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7AAFC0C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4383E53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35FD551C"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lastRenderedPageBreak/>
              <w:t>Уо 04.02</w:t>
            </w:r>
          </w:p>
          <w:p w14:paraId="1814F206" w14:textId="52B6DCC0"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168BEF28" w14:textId="77777777" w:rsidTr="003A5F5C">
        <w:trPr>
          <w:trHeight w:val="694"/>
        </w:trPr>
        <w:tc>
          <w:tcPr>
            <w:tcW w:w="840" w:type="pct"/>
            <w:vMerge/>
          </w:tcPr>
          <w:p w14:paraId="6413313B" w14:textId="77777777" w:rsidR="003A5F5C" w:rsidRPr="006D1B11" w:rsidRDefault="003A5F5C" w:rsidP="00180122">
            <w:pPr>
              <w:rPr>
                <w:rFonts w:ascii="Times New Roman" w:hAnsi="Times New Roman"/>
                <w:b/>
                <w:bCs/>
                <w:sz w:val="24"/>
                <w:szCs w:val="24"/>
              </w:rPr>
            </w:pPr>
          </w:p>
        </w:tc>
        <w:tc>
          <w:tcPr>
            <w:tcW w:w="2739" w:type="pct"/>
          </w:tcPr>
          <w:p w14:paraId="4F5498F2" w14:textId="77777777" w:rsidR="003A5F5C" w:rsidRPr="006D1B11" w:rsidRDefault="003A5F5C" w:rsidP="00180122">
            <w:pPr>
              <w:pStyle w:val="affffff4"/>
              <w:spacing w:line="276" w:lineRule="auto"/>
              <w:rPr>
                <w:b/>
                <w:bCs/>
              </w:rPr>
            </w:pPr>
            <w:r w:rsidRPr="006D1B11">
              <w:t>Лабораторное занятие № 8</w:t>
            </w:r>
            <w:r w:rsidRPr="006D1B11">
              <w:rPr>
                <w:bCs/>
              </w:rPr>
              <w:t xml:space="preserve"> «</w:t>
            </w:r>
            <w:r w:rsidRPr="006D1B11">
              <w:t>Потенциометрическое титрование смеси сильной и слабой кислот.</w:t>
            </w:r>
            <w:r w:rsidRPr="006D1B11">
              <w:rPr>
                <w:bCs/>
              </w:rPr>
              <w:t>»</w:t>
            </w:r>
          </w:p>
        </w:tc>
        <w:tc>
          <w:tcPr>
            <w:tcW w:w="595" w:type="pct"/>
          </w:tcPr>
          <w:p w14:paraId="7B7C670F" w14:textId="77777777" w:rsidR="003A5F5C" w:rsidRPr="006D1B11" w:rsidRDefault="003A5F5C" w:rsidP="00180122">
            <w:pPr>
              <w:pStyle w:val="affffff4"/>
              <w:spacing w:line="276" w:lineRule="auto"/>
              <w:jc w:val="center"/>
            </w:pPr>
            <w:r w:rsidRPr="006D1B11">
              <w:t>4</w:t>
            </w:r>
          </w:p>
        </w:tc>
        <w:tc>
          <w:tcPr>
            <w:tcW w:w="468" w:type="pct"/>
          </w:tcPr>
          <w:p w14:paraId="6A7CEE5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55D0CEB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4696D1B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22F7484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039C582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6E8AA0E9" w14:textId="1FEECF40"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4C3F99D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3EFD18F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0EB338A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0C91741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431EDE16"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123ABC0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724BF75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675C912E"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653A8420"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10EBA77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3B84C3B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6F553FD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347FC8D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2548CBE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74C42B8B"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574BEB3A" w14:textId="24C77BA5"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6743BACF" w14:textId="77777777" w:rsidTr="003A5F5C">
        <w:trPr>
          <w:trHeight w:val="690"/>
        </w:trPr>
        <w:tc>
          <w:tcPr>
            <w:tcW w:w="840" w:type="pct"/>
            <w:vMerge/>
          </w:tcPr>
          <w:p w14:paraId="11629844" w14:textId="77777777" w:rsidR="003A5F5C" w:rsidRPr="006D1B11" w:rsidRDefault="003A5F5C" w:rsidP="00180122">
            <w:pPr>
              <w:rPr>
                <w:rFonts w:ascii="Times New Roman" w:hAnsi="Times New Roman"/>
                <w:b/>
                <w:bCs/>
                <w:sz w:val="24"/>
                <w:szCs w:val="24"/>
              </w:rPr>
            </w:pPr>
          </w:p>
        </w:tc>
        <w:tc>
          <w:tcPr>
            <w:tcW w:w="2739" w:type="pct"/>
          </w:tcPr>
          <w:p w14:paraId="0E782E2A" w14:textId="77777777" w:rsidR="003A5F5C" w:rsidRPr="006D1B11" w:rsidRDefault="003A5F5C" w:rsidP="00180122">
            <w:pPr>
              <w:pStyle w:val="affffff4"/>
              <w:spacing w:line="276" w:lineRule="auto"/>
              <w:rPr>
                <w:b/>
                <w:bCs/>
              </w:rPr>
            </w:pPr>
            <w:r w:rsidRPr="006D1B11">
              <w:t>Лабораторное занятие № 9</w:t>
            </w:r>
            <w:r w:rsidRPr="006D1B11">
              <w:rPr>
                <w:spacing w:val="-4"/>
              </w:rPr>
              <w:t xml:space="preserve"> «</w:t>
            </w:r>
            <w:r w:rsidRPr="006D1B11">
              <w:t xml:space="preserve">Кондуктометрическое титрование по методу осаждения». </w:t>
            </w:r>
          </w:p>
        </w:tc>
        <w:tc>
          <w:tcPr>
            <w:tcW w:w="595" w:type="pct"/>
          </w:tcPr>
          <w:p w14:paraId="338FC358" w14:textId="77777777" w:rsidR="003A5F5C" w:rsidRPr="006D1B11" w:rsidRDefault="003A5F5C" w:rsidP="00180122">
            <w:pPr>
              <w:pStyle w:val="affffff4"/>
              <w:spacing w:line="276" w:lineRule="auto"/>
              <w:jc w:val="center"/>
            </w:pPr>
            <w:r w:rsidRPr="006D1B11">
              <w:t>4</w:t>
            </w:r>
          </w:p>
        </w:tc>
        <w:tc>
          <w:tcPr>
            <w:tcW w:w="468" w:type="pct"/>
          </w:tcPr>
          <w:p w14:paraId="2791802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3ED161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0975D26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81606B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500CB55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2D45E8C0" w14:textId="12964F36"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13DF1E1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719143B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6CDEF57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407C463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7A9EF11D"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3E94E1C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70A5FC5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2ACE4ACE"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4718997A"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15C4B29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3604197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65165B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0BB8BB0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48EC04A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217BB0AC"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DFEE929" w14:textId="213571D4"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74803815" w14:textId="77777777" w:rsidTr="003A5F5C">
        <w:trPr>
          <w:trHeight w:val="558"/>
        </w:trPr>
        <w:tc>
          <w:tcPr>
            <w:tcW w:w="840" w:type="pct"/>
            <w:vMerge/>
          </w:tcPr>
          <w:p w14:paraId="2C628D36" w14:textId="77777777" w:rsidR="003A5F5C" w:rsidRPr="006D1B11" w:rsidRDefault="003A5F5C" w:rsidP="00180122">
            <w:pPr>
              <w:rPr>
                <w:rFonts w:ascii="Times New Roman" w:hAnsi="Times New Roman"/>
                <w:b/>
                <w:bCs/>
                <w:sz w:val="24"/>
                <w:szCs w:val="24"/>
              </w:rPr>
            </w:pPr>
          </w:p>
        </w:tc>
        <w:tc>
          <w:tcPr>
            <w:tcW w:w="2739" w:type="pct"/>
          </w:tcPr>
          <w:p w14:paraId="5BD02DAD" w14:textId="77777777" w:rsidR="003A5F5C" w:rsidRPr="006D1B11" w:rsidRDefault="003A5F5C" w:rsidP="00180122">
            <w:pPr>
              <w:pStyle w:val="affffff4"/>
              <w:spacing w:line="276" w:lineRule="auto"/>
              <w:rPr>
                <w:b/>
                <w:bCs/>
              </w:rPr>
            </w:pPr>
            <w:r w:rsidRPr="006D1B11">
              <w:t xml:space="preserve">Лабораторное занятие № 10 </w:t>
            </w:r>
            <w:r w:rsidRPr="006D1B11">
              <w:rPr>
                <w:spacing w:val="-4"/>
              </w:rPr>
              <w:t>«Определение меди методом внутреннего электролиза»</w:t>
            </w:r>
          </w:p>
        </w:tc>
        <w:tc>
          <w:tcPr>
            <w:tcW w:w="595" w:type="pct"/>
          </w:tcPr>
          <w:p w14:paraId="5C75369D" w14:textId="77777777" w:rsidR="003A5F5C" w:rsidRPr="006D1B11" w:rsidRDefault="003A5F5C" w:rsidP="00180122">
            <w:pPr>
              <w:pStyle w:val="affffff4"/>
              <w:spacing w:line="276" w:lineRule="auto"/>
              <w:jc w:val="center"/>
            </w:pPr>
            <w:r w:rsidRPr="006D1B11">
              <w:t>2</w:t>
            </w:r>
          </w:p>
        </w:tc>
        <w:tc>
          <w:tcPr>
            <w:tcW w:w="468" w:type="pct"/>
          </w:tcPr>
          <w:p w14:paraId="2B69745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07A1813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59E67FE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7AC6B7B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34828A5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17BD0D0A" w14:textId="0F015777"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lastRenderedPageBreak/>
              <w:t>ОК 09</w:t>
            </w:r>
          </w:p>
        </w:tc>
        <w:tc>
          <w:tcPr>
            <w:tcW w:w="358" w:type="pct"/>
          </w:tcPr>
          <w:p w14:paraId="1A5CA67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 xml:space="preserve">Н 1.1.02 </w:t>
            </w:r>
          </w:p>
          <w:p w14:paraId="6F6ACB8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6F0F62B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3C4A205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2C806DF"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4EBC5B3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lastRenderedPageBreak/>
              <w:t>З 1.2.01</w:t>
            </w:r>
          </w:p>
          <w:p w14:paraId="2B056F9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0A97777C"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6FCF9248"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092BC3E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6F063B9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D2A150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3275BED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6A26AC9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68B749E8"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AA9F09B" w14:textId="5A9B468F"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1556DEAA" w14:textId="77777777" w:rsidTr="003A5F5C">
        <w:trPr>
          <w:trHeight w:val="697"/>
        </w:trPr>
        <w:tc>
          <w:tcPr>
            <w:tcW w:w="840" w:type="pct"/>
            <w:vMerge/>
          </w:tcPr>
          <w:p w14:paraId="75F46C4C" w14:textId="77777777" w:rsidR="003A5F5C" w:rsidRPr="006D1B11" w:rsidRDefault="003A5F5C" w:rsidP="00180122">
            <w:pPr>
              <w:rPr>
                <w:rFonts w:ascii="Times New Roman" w:hAnsi="Times New Roman"/>
                <w:b/>
                <w:bCs/>
                <w:sz w:val="24"/>
                <w:szCs w:val="24"/>
              </w:rPr>
            </w:pPr>
          </w:p>
        </w:tc>
        <w:tc>
          <w:tcPr>
            <w:tcW w:w="2739" w:type="pct"/>
          </w:tcPr>
          <w:p w14:paraId="3CEB8463" w14:textId="77777777" w:rsidR="003A5F5C" w:rsidRPr="006D1B11" w:rsidRDefault="003A5F5C" w:rsidP="00180122">
            <w:pPr>
              <w:pStyle w:val="affffff4"/>
              <w:spacing w:line="276" w:lineRule="auto"/>
              <w:rPr>
                <w:b/>
                <w:bCs/>
              </w:rPr>
            </w:pPr>
            <w:r w:rsidRPr="006D1B11">
              <w:t xml:space="preserve">Лабораторное занятие № 11 </w:t>
            </w:r>
            <w:r w:rsidRPr="006D1B11">
              <w:rPr>
                <w:spacing w:val="-4"/>
              </w:rPr>
              <w:t xml:space="preserve">«Определение концентрации меди в воде методом </w:t>
            </w:r>
            <w:proofErr w:type="spellStart"/>
            <w:r w:rsidRPr="006D1B11">
              <w:rPr>
                <w:spacing w:val="-4"/>
              </w:rPr>
              <w:t>вольтамперометрии</w:t>
            </w:r>
            <w:proofErr w:type="spellEnd"/>
            <w:r w:rsidRPr="006D1B11">
              <w:rPr>
                <w:spacing w:val="-4"/>
              </w:rPr>
              <w:t xml:space="preserve"> </w:t>
            </w:r>
            <w:proofErr w:type="spellStart"/>
            <w:r w:rsidRPr="006D1B11">
              <w:rPr>
                <w:spacing w:val="-4"/>
              </w:rPr>
              <w:t>градуировочным</w:t>
            </w:r>
            <w:proofErr w:type="spellEnd"/>
            <w:r w:rsidRPr="006D1B11">
              <w:rPr>
                <w:spacing w:val="-4"/>
              </w:rPr>
              <w:t xml:space="preserve"> графиком»</w:t>
            </w:r>
          </w:p>
        </w:tc>
        <w:tc>
          <w:tcPr>
            <w:tcW w:w="595" w:type="pct"/>
          </w:tcPr>
          <w:p w14:paraId="3242AFA5" w14:textId="77777777" w:rsidR="003A5F5C" w:rsidRPr="006D1B11" w:rsidRDefault="003A5F5C" w:rsidP="00180122">
            <w:pPr>
              <w:pStyle w:val="affffff4"/>
              <w:spacing w:line="276" w:lineRule="auto"/>
              <w:jc w:val="center"/>
            </w:pPr>
            <w:r w:rsidRPr="006D1B11">
              <w:t>6</w:t>
            </w:r>
          </w:p>
        </w:tc>
        <w:tc>
          <w:tcPr>
            <w:tcW w:w="468" w:type="pct"/>
          </w:tcPr>
          <w:p w14:paraId="4185246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2BD1874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03EF00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298A27F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342BDAC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43591313" w14:textId="117549BB" w:rsidR="003A5F5C" w:rsidRPr="006D1B11" w:rsidRDefault="003A5F5C" w:rsidP="003A5F5C">
            <w:pPr>
              <w:suppressAutoHyphens/>
              <w:jc w:val="center"/>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11EED0C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11CBA98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4D32531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1EAB618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2FC9DB74"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6DF4AF5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5EF7209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49A9995E"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0A6D8F8E"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2828FD5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478C131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63C5A92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30F64B4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73B2B90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2A716ABC"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B3D9A57" w14:textId="5C186777"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2DF2931F" w14:textId="77777777" w:rsidTr="003A5F5C">
        <w:trPr>
          <w:trHeight w:val="687"/>
        </w:trPr>
        <w:tc>
          <w:tcPr>
            <w:tcW w:w="840" w:type="pct"/>
            <w:vMerge/>
          </w:tcPr>
          <w:p w14:paraId="40A8D82E" w14:textId="77777777" w:rsidR="003A5F5C" w:rsidRPr="006D1B11" w:rsidRDefault="003A5F5C" w:rsidP="00180122">
            <w:pPr>
              <w:rPr>
                <w:rFonts w:ascii="Times New Roman" w:hAnsi="Times New Roman"/>
                <w:b/>
                <w:bCs/>
                <w:sz w:val="24"/>
                <w:szCs w:val="24"/>
              </w:rPr>
            </w:pPr>
          </w:p>
        </w:tc>
        <w:tc>
          <w:tcPr>
            <w:tcW w:w="2739" w:type="pct"/>
          </w:tcPr>
          <w:p w14:paraId="287A2DEF" w14:textId="77777777" w:rsidR="003A5F5C" w:rsidRPr="006D1B11" w:rsidRDefault="003A5F5C" w:rsidP="00180122">
            <w:pPr>
              <w:pStyle w:val="affffff4"/>
              <w:spacing w:line="276" w:lineRule="auto"/>
              <w:rPr>
                <w:b/>
                <w:bCs/>
              </w:rPr>
            </w:pPr>
            <w:r w:rsidRPr="006D1B11">
              <w:t xml:space="preserve">Практическое занятие № 1 </w:t>
            </w:r>
            <w:r w:rsidRPr="006D1B11">
              <w:rPr>
                <w:spacing w:val="-4"/>
              </w:rPr>
              <w:t xml:space="preserve">Решение задач по теме «Определение концентрации вещества </w:t>
            </w:r>
            <w:proofErr w:type="spellStart"/>
            <w:r w:rsidRPr="006D1B11">
              <w:rPr>
                <w:spacing w:val="-4"/>
              </w:rPr>
              <w:t>вольтамперометрическим</w:t>
            </w:r>
            <w:proofErr w:type="spellEnd"/>
            <w:r w:rsidRPr="006D1B11">
              <w:rPr>
                <w:spacing w:val="-4"/>
              </w:rPr>
              <w:t xml:space="preserve"> методом анализа»-1</w:t>
            </w:r>
          </w:p>
        </w:tc>
        <w:tc>
          <w:tcPr>
            <w:tcW w:w="595" w:type="pct"/>
          </w:tcPr>
          <w:p w14:paraId="7240FFC4" w14:textId="77777777" w:rsidR="003A5F5C" w:rsidRPr="006D1B11" w:rsidRDefault="003A5F5C" w:rsidP="00180122">
            <w:pPr>
              <w:pStyle w:val="affffff4"/>
              <w:spacing w:line="276" w:lineRule="auto"/>
              <w:jc w:val="center"/>
            </w:pPr>
            <w:r w:rsidRPr="006D1B11">
              <w:t>4</w:t>
            </w:r>
          </w:p>
        </w:tc>
        <w:tc>
          <w:tcPr>
            <w:tcW w:w="468" w:type="pct"/>
          </w:tcPr>
          <w:p w14:paraId="5B9A564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4AEE0A9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918057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19956C5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1469E02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42A0E928" w14:textId="3CC8375E"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2F4630C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32C9EF0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07E3A3E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4312BB6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40ABBE33"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17AC805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4FC3A2C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1F498A96"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6356567C"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0240C38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09996B1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DADCD1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6FA1A84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27C0F6B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Зо.01.02</w:t>
            </w:r>
          </w:p>
          <w:p w14:paraId="30C6C026"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21D6D30" w14:textId="53C64593"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2151DFD0" w14:textId="77777777" w:rsidTr="003A5F5C">
        <w:trPr>
          <w:trHeight w:val="700"/>
        </w:trPr>
        <w:tc>
          <w:tcPr>
            <w:tcW w:w="840" w:type="pct"/>
            <w:vMerge/>
          </w:tcPr>
          <w:p w14:paraId="4E02C714" w14:textId="77777777" w:rsidR="003A5F5C" w:rsidRPr="006D1B11" w:rsidRDefault="003A5F5C" w:rsidP="00180122">
            <w:pPr>
              <w:rPr>
                <w:rFonts w:ascii="Times New Roman" w:hAnsi="Times New Roman"/>
                <w:b/>
                <w:bCs/>
                <w:sz w:val="24"/>
                <w:szCs w:val="24"/>
              </w:rPr>
            </w:pPr>
          </w:p>
        </w:tc>
        <w:tc>
          <w:tcPr>
            <w:tcW w:w="2739" w:type="pct"/>
          </w:tcPr>
          <w:p w14:paraId="5B9C3AA8" w14:textId="77777777" w:rsidR="003A5F5C" w:rsidRPr="006D1B11" w:rsidRDefault="003A5F5C" w:rsidP="00180122">
            <w:pPr>
              <w:pStyle w:val="affffff4"/>
              <w:spacing w:line="276" w:lineRule="auto"/>
              <w:rPr>
                <w:b/>
                <w:bCs/>
              </w:rPr>
            </w:pPr>
            <w:r w:rsidRPr="006D1B11">
              <w:t xml:space="preserve">Практическое занятие № 2 </w:t>
            </w:r>
            <w:r w:rsidRPr="006D1B11">
              <w:rPr>
                <w:spacing w:val="-4"/>
              </w:rPr>
              <w:t xml:space="preserve">Решение задач по теме «Определение концентрации вещества </w:t>
            </w:r>
            <w:proofErr w:type="spellStart"/>
            <w:r w:rsidRPr="006D1B11">
              <w:rPr>
                <w:spacing w:val="-4"/>
              </w:rPr>
              <w:t>вольтамперометрическим</w:t>
            </w:r>
            <w:proofErr w:type="spellEnd"/>
            <w:r w:rsidRPr="006D1B11">
              <w:rPr>
                <w:spacing w:val="-4"/>
              </w:rPr>
              <w:t xml:space="preserve"> методом анализа»-2</w:t>
            </w:r>
          </w:p>
        </w:tc>
        <w:tc>
          <w:tcPr>
            <w:tcW w:w="595" w:type="pct"/>
          </w:tcPr>
          <w:p w14:paraId="13832A8E" w14:textId="77777777" w:rsidR="003A5F5C" w:rsidRPr="006D1B11" w:rsidRDefault="003A5F5C" w:rsidP="00180122">
            <w:pPr>
              <w:pStyle w:val="affffff4"/>
              <w:spacing w:line="276" w:lineRule="auto"/>
              <w:jc w:val="center"/>
            </w:pPr>
            <w:r w:rsidRPr="006D1B11">
              <w:t>4</w:t>
            </w:r>
          </w:p>
        </w:tc>
        <w:tc>
          <w:tcPr>
            <w:tcW w:w="468" w:type="pct"/>
          </w:tcPr>
          <w:p w14:paraId="6800E1C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04E22D7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73F7F5F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AA3F19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E7877F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2A04562A" w14:textId="7E9E079A"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7867F51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4732414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6DFF3D6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73E34E8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7247FD7C"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4ED46EA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46A649E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746DC3BC"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31FAF291"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0338747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27D930F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237E92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45F8F00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7A1C715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3033FC2E"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036A552A" w14:textId="555E3CC3"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68A1CBA6" w14:textId="77777777" w:rsidTr="003A5F5C">
        <w:trPr>
          <w:trHeight w:val="696"/>
        </w:trPr>
        <w:tc>
          <w:tcPr>
            <w:tcW w:w="840" w:type="pct"/>
            <w:vMerge/>
          </w:tcPr>
          <w:p w14:paraId="5D03E0D7" w14:textId="77777777" w:rsidR="003A5F5C" w:rsidRPr="006D1B11" w:rsidRDefault="003A5F5C" w:rsidP="00180122">
            <w:pPr>
              <w:rPr>
                <w:rFonts w:ascii="Times New Roman" w:hAnsi="Times New Roman"/>
                <w:b/>
                <w:bCs/>
                <w:sz w:val="24"/>
                <w:szCs w:val="24"/>
              </w:rPr>
            </w:pPr>
          </w:p>
        </w:tc>
        <w:tc>
          <w:tcPr>
            <w:tcW w:w="2739" w:type="pct"/>
          </w:tcPr>
          <w:p w14:paraId="78D56D5F" w14:textId="77777777" w:rsidR="003A5F5C" w:rsidRPr="006D1B11" w:rsidRDefault="003A5F5C" w:rsidP="00180122">
            <w:pPr>
              <w:pStyle w:val="affffff4"/>
              <w:spacing w:line="276" w:lineRule="auto"/>
              <w:rPr>
                <w:b/>
                <w:bCs/>
              </w:rPr>
            </w:pPr>
            <w:r w:rsidRPr="006D1B11">
              <w:t xml:space="preserve">Практическое занятие № 3 </w:t>
            </w:r>
            <w:r w:rsidRPr="006D1B11">
              <w:rPr>
                <w:spacing w:val="-4"/>
              </w:rPr>
              <w:t>Решение задач по теме «Потенциометрические методы анализа»-1</w:t>
            </w:r>
          </w:p>
        </w:tc>
        <w:tc>
          <w:tcPr>
            <w:tcW w:w="595" w:type="pct"/>
          </w:tcPr>
          <w:p w14:paraId="2ED1CA7A" w14:textId="77777777" w:rsidR="003A5F5C" w:rsidRPr="006D1B11" w:rsidRDefault="003A5F5C" w:rsidP="00180122">
            <w:pPr>
              <w:pStyle w:val="affffff4"/>
              <w:spacing w:line="276" w:lineRule="auto"/>
              <w:jc w:val="center"/>
            </w:pPr>
            <w:r w:rsidRPr="006D1B11">
              <w:t>4</w:t>
            </w:r>
          </w:p>
        </w:tc>
        <w:tc>
          <w:tcPr>
            <w:tcW w:w="468" w:type="pct"/>
          </w:tcPr>
          <w:p w14:paraId="0F96A1D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20CBC1E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43DA53A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29C7B88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6DFF203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415172A0" w14:textId="6F83732F"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1B4DECB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177E12B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5AA0330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4ED31AE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13BC6EC2"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3EF1C39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5BE9841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287E744D"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16407C0D"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42E3BC8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35C4CE5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A2D32D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1303CA9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137F684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19CF7350"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CA748D4" w14:textId="4687748B"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368EB06D" w14:textId="77777777" w:rsidTr="003A5F5C">
        <w:trPr>
          <w:trHeight w:val="708"/>
        </w:trPr>
        <w:tc>
          <w:tcPr>
            <w:tcW w:w="840" w:type="pct"/>
            <w:vMerge/>
          </w:tcPr>
          <w:p w14:paraId="220E8908" w14:textId="77777777" w:rsidR="003A5F5C" w:rsidRPr="006D1B11" w:rsidRDefault="003A5F5C" w:rsidP="00180122">
            <w:pPr>
              <w:rPr>
                <w:rFonts w:ascii="Times New Roman" w:hAnsi="Times New Roman"/>
                <w:b/>
                <w:bCs/>
                <w:sz w:val="24"/>
                <w:szCs w:val="24"/>
              </w:rPr>
            </w:pPr>
          </w:p>
        </w:tc>
        <w:tc>
          <w:tcPr>
            <w:tcW w:w="2739" w:type="pct"/>
          </w:tcPr>
          <w:p w14:paraId="22ABB6B3" w14:textId="77777777" w:rsidR="003A5F5C" w:rsidRPr="006D1B11" w:rsidRDefault="003A5F5C" w:rsidP="00180122">
            <w:pPr>
              <w:pStyle w:val="affffff4"/>
              <w:spacing w:line="276" w:lineRule="auto"/>
              <w:rPr>
                <w:b/>
                <w:bCs/>
              </w:rPr>
            </w:pPr>
            <w:r w:rsidRPr="006D1B11">
              <w:t xml:space="preserve">Практическое занятие № 4 </w:t>
            </w:r>
            <w:r w:rsidRPr="006D1B11">
              <w:rPr>
                <w:spacing w:val="-4"/>
              </w:rPr>
              <w:t>Решение задач по теме «Потенциометрические методы анализа»-2</w:t>
            </w:r>
          </w:p>
        </w:tc>
        <w:tc>
          <w:tcPr>
            <w:tcW w:w="595" w:type="pct"/>
          </w:tcPr>
          <w:p w14:paraId="308CACBF" w14:textId="77777777" w:rsidR="003A5F5C" w:rsidRPr="006D1B11" w:rsidRDefault="003A5F5C" w:rsidP="00180122">
            <w:pPr>
              <w:pStyle w:val="affffff4"/>
              <w:spacing w:line="276" w:lineRule="auto"/>
              <w:jc w:val="center"/>
            </w:pPr>
            <w:r w:rsidRPr="006D1B11">
              <w:t>4</w:t>
            </w:r>
          </w:p>
        </w:tc>
        <w:tc>
          <w:tcPr>
            <w:tcW w:w="468" w:type="pct"/>
          </w:tcPr>
          <w:p w14:paraId="20E6BB8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4EB3E6D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66AC32B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7722FB3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140D1BB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ОК 01-</w:t>
            </w:r>
          </w:p>
          <w:p w14:paraId="1FCBEC50" w14:textId="55EC288C"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558EBFF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 xml:space="preserve">Н 1.1.02 </w:t>
            </w:r>
          </w:p>
          <w:p w14:paraId="6067BE9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0707D93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5323C59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1E608382"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lastRenderedPageBreak/>
              <w:t>У 1.2.01</w:t>
            </w:r>
          </w:p>
          <w:p w14:paraId="77A1CE8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157D8CC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0C8F7A4E"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7753B00A"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6095683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5ECB03A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2D5908E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4BB80FF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6F4A36F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0D2BD50A"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D357321" w14:textId="6598875E"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0900A1DA" w14:textId="77777777" w:rsidTr="003A5F5C">
        <w:trPr>
          <w:trHeight w:val="393"/>
        </w:trPr>
        <w:tc>
          <w:tcPr>
            <w:tcW w:w="840" w:type="pct"/>
            <w:vMerge/>
          </w:tcPr>
          <w:p w14:paraId="1B130DC2" w14:textId="77777777" w:rsidR="003A5F5C" w:rsidRPr="006D1B11" w:rsidRDefault="003A5F5C" w:rsidP="00180122">
            <w:pPr>
              <w:rPr>
                <w:rFonts w:ascii="Times New Roman" w:hAnsi="Times New Roman"/>
                <w:b/>
                <w:bCs/>
                <w:sz w:val="24"/>
                <w:szCs w:val="24"/>
              </w:rPr>
            </w:pPr>
          </w:p>
        </w:tc>
        <w:tc>
          <w:tcPr>
            <w:tcW w:w="2739" w:type="pct"/>
          </w:tcPr>
          <w:p w14:paraId="45037BE1" w14:textId="77777777" w:rsidR="003A5F5C" w:rsidRPr="006D1B11" w:rsidRDefault="003A5F5C" w:rsidP="00180122">
            <w:pPr>
              <w:pStyle w:val="affffff4"/>
              <w:spacing w:line="276" w:lineRule="auto"/>
            </w:pPr>
            <w:r w:rsidRPr="006D1B11">
              <w:rPr>
                <w:iCs/>
                <w:lang w:eastAsia="x-none"/>
              </w:rPr>
              <w:t>Самостоятельная работа</w:t>
            </w:r>
          </w:p>
        </w:tc>
        <w:tc>
          <w:tcPr>
            <w:tcW w:w="595" w:type="pct"/>
          </w:tcPr>
          <w:p w14:paraId="31B44D9E" w14:textId="77777777" w:rsidR="003A5F5C" w:rsidRPr="006D1B11" w:rsidRDefault="003A5F5C" w:rsidP="00180122">
            <w:pPr>
              <w:pStyle w:val="affffff4"/>
              <w:spacing w:line="276" w:lineRule="auto"/>
              <w:jc w:val="center"/>
            </w:pPr>
          </w:p>
        </w:tc>
        <w:tc>
          <w:tcPr>
            <w:tcW w:w="468" w:type="pct"/>
          </w:tcPr>
          <w:p w14:paraId="6D1268EF" w14:textId="77777777" w:rsidR="003A5F5C" w:rsidRPr="006D1B11" w:rsidRDefault="003A5F5C" w:rsidP="00180122">
            <w:pPr>
              <w:suppressAutoHyphens/>
              <w:rPr>
                <w:rFonts w:ascii="Times New Roman" w:hAnsi="Times New Roman"/>
                <w:b/>
                <w:sz w:val="24"/>
                <w:szCs w:val="24"/>
              </w:rPr>
            </w:pPr>
          </w:p>
        </w:tc>
        <w:tc>
          <w:tcPr>
            <w:tcW w:w="358" w:type="pct"/>
          </w:tcPr>
          <w:p w14:paraId="76507E0D" w14:textId="77777777" w:rsidR="003A5F5C" w:rsidRPr="006D1B11" w:rsidRDefault="003A5F5C" w:rsidP="00180122">
            <w:pPr>
              <w:suppressAutoHyphens/>
              <w:rPr>
                <w:rFonts w:ascii="Times New Roman" w:hAnsi="Times New Roman"/>
                <w:b/>
                <w:sz w:val="24"/>
                <w:szCs w:val="24"/>
              </w:rPr>
            </w:pPr>
          </w:p>
        </w:tc>
      </w:tr>
      <w:tr w:rsidR="003A5F5C" w:rsidRPr="006D1B11" w14:paraId="4C4E5B21" w14:textId="77777777" w:rsidTr="003A5F5C">
        <w:trPr>
          <w:trHeight w:val="403"/>
        </w:trPr>
        <w:tc>
          <w:tcPr>
            <w:tcW w:w="840" w:type="pct"/>
            <w:vMerge/>
          </w:tcPr>
          <w:p w14:paraId="784DD5AC" w14:textId="77777777" w:rsidR="003A5F5C" w:rsidRPr="006D1B11" w:rsidRDefault="003A5F5C" w:rsidP="00180122">
            <w:pPr>
              <w:rPr>
                <w:rFonts w:ascii="Times New Roman" w:hAnsi="Times New Roman"/>
                <w:b/>
                <w:bCs/>
                <w:sz w:val="24"/>
                <w:szCs w:val="24"/>
              </w:rPr>
            </w:pPr>
          </w:p>
        </w:tc>
        <w:tc>
          <w:tcPr>
            <w:tcW w:w="2739" w:type="pct"/>
          </w:tcPr>
          <w:p w14:paraId="5D0B3180" w14:textId="77777777" w:rsidR="003A5F5C" w:rsidRPr="006D1B11" w:rsidRDefault="003A5F5C" w:rsidP="00180122">
            <w:pPr>
              <w:pStyle w:val="affffff4"/>
              <w:spacing w:line="276" w:lineRule="auto"/>
            </w:pPr>
            <w:r w:rsidRPr="006D1B11">
              <w:t>Оформление отчетов по лабораторным работам</w:t>
            </w:r>
          </w:p>
        </w:tc>
        <w:tc>
          <w:tcPr>
            <w:tcW w:w="595" w:type="pct"/>
          </w:tcPr>
          <w:p w14:paraId="1176EBD2" w14:textId="77777777" w:rsidR="003A5F5C" w:rsidRPr="006D1B11" w:rsidRDefault="003A5F5C" w:rsidP="00180122">
            <w:pPr>
              <w:pStyle w:val="affffff4"/>
              <w:spacing w:line="276" w:lineRule="auto"/>
              <w:jc w:val="center"/>
            </w:pPr>
            <w:r>
              <w:t>9</w:t>
            </w:r>
          </w:p>
        </w:tc>
        <w:tc>
          <w:tcPr>
            <w:tcW w:w="468" w:type="pct"/>
          </w:tcPr>
          <w:p w14:paraId="1A41957B" w14:textId="77777777" w:rsidR="003A5F5C" w:rsidRPr="006D1B11" w:rsidRDefault="003A5F5C" w:rsidP="00180122">
            <w:pPr>
              <w:suppressAutoHyphens/>
              <w:rPr>
                <w:rFonts w:ascii="Times New Roman" w:hAnsi="Times New Roman"/>
                <w:b/>
                <w:sz w:val="24"/>
                <w:szCs w:val="24"/>
              </w:rPr>
            </w:pPr>
          </w:p>
        </w:tc>
        <w:tc>
          <w:tcPr>
            <w:tcW w:w="358" w:type="pct"/>
          </w:tcPr>
          <w:p w14:paraId="61106061" w14:textId="77777777" w:rsidR="003A5F5C" w:rsidRPr="006D1B11" w:rsidRDefault="003A5F5C" w:rsidP="00180122">
            <w:pPr>
              <w:suppressAutoHyphens/>
              <w:rPr>
                <w:rFonts w:ascii="Times New Roman" w:hAnsi="Times New Roman"/>
                <w:b/>
                <w:sz w:val="24"/>
                <w:szCs w:val="24"/>
              </w:rPr>
            </w:pPr>
          </w:p>
        </w:tc>
      </w:tr>
      <w:tr w:rsidR="003A5F5C" w:rsidRPr="006D1B11" w14:paraId="2CF85D1A" w14:textId="77777777" w:rsidTr="003A5F5C">
        <w:trPr>
          <w:trHeight w:val="540"/>
        </w:trPr>
        <w:tc>
          <w:tcPr>
            <w:tcW w:w="840" w:type="pct"/>
            <w:vMerge w:val="restart"/>
          </w:tcPr>
          <w:p w14:paraId="750ADE6C"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
                <w:bCs/>
                <w:sz w:val="24"/>
                <w:szCs w:val="24"/>
              </w:rPr>
              <w:t xml:space="preserve">Тема </w:t>
            </w:r>
            <w:r>
              <w:rPr>
                <w:rFonts w:ascii="Times New Roman" w:hAnsi="Times New Roman"/>
                <w:b/>
                <w:bCs/>
                <w:sz w:val="24"/>
                <w:szCs w:val="24"/>
              </w:rPr>
              <w:t>3</w:t>
            </w:r>
            <w:r w:rsidRPr="006D1B11">
              <w:rPr>
                <w:rFonts w:ascii="Times New Roman" w:hAnsi="Times New Roman"/>
                <w:b/>
                <w:bCs/>
                <w:sz w:val="24"/>
                <w:szCs w:val="24"/>
              </w:rPr>
              <w:t>.</w:t>
            </w:r>
            <w:r>
              <w:rPr>
                <w:rFonts w:ascii="Times New Roman" w:hAnsi="Times New Roman"/>
                <w:b/>
                <w:bCs/>
                <w:sz w:val="24"/>
                <w:szCs w:val="24"/>
              </w:rPr>
              <w:t>3</w:t>
            </w:r>
            <w:r w:rsidRPr="006D1B11">
              <w:rPr>
                <w:rFonts w:ascii="Times New Roman" w:hAnsi="Times New Roman"/>
                <w:b/>
                <w:bCs/>
                <w:sz w:val="24"/>
                <w:szCs w:val="24"/>
              </w:rPr>
              <w:t xml:space="preserve"> Хроматографический анализ</w:t>
            </w:r>
          </w:p>
        </w:tc>
        <w:tc>
          <w:tcPr>
            <w:tcW w:w="2739" w:type="pct"/>
          </w:tcPr>
          <w:p w14:paraId="3D03C27B" w14:textId="77777777" w:rsidR="003A5F5C" w:rsidRPr="006D1B11" w:rsidRDefault="003A5F5C" w:rsidP="00180122">
            <w:pPr>
              <w:pStyle w:val="affffff4"/>
              <w:spacing w:line="276" w:lineRule="auto"/>
            </w:pPr>
          </w:p>
        </w:tc>
        <w:tc>
          <w:tcPr>
            <w:tcW w:w="595" w:type="pct"/>
          </w:tcPr>
          <w:p w14:paraId="5448BC3A" w14:textId="77777777" w:rsidR="003A5F5C" w:rsidRPr="00AA78E8" w:rsidRDefault="003A5F5C" w:rsidP="00180122">
            <w:pPr>
              <w:pStyle w:val="affffff4"/>
              <w:spacing w:line="276" w:lineRule="auto"/>
              <w:jc w:val="center"/>
              <w:rPr>
                <w:b/>
              </w:rPr>
            </w:pPr>
            <w:r w:rsidRPr="00AA78E8">
              <w:rPr>
                <w:b/>
              </w:rPr>
              <w:t>17т+</w:t>
            </w:r>
          </w:p>
          <w:p w14:paraId="0569EB38" w14:textId="77777777" w:rsidR="003A5F5C" w:rsidRPr="006D1B11" w:rsidRDefault="003A5F5C" w:rsidP="00180122">
            <w:pPr>
              <w:pStyle w:val="affffff4"/>
              <w:spacing w:line="276" w:lineRule="auto"/>
              <w:jc w:val="center"/>
            </w:pPr>
            <w:r w:rsidRPr="00AA78E8">
              <w:rPr>
                <w:b/>
              </w:rPr>
              <w:t>22лр+8пз</w:t>
            </w:r>
          </w:p>
        </w:tc>
        <w:tc>
          <w:tcPr>
            <w:tcW w:w="468" w:type="pct"/>
          </w:tcPr>
          <w:p w14:paraId="4B717745" w14:textId="77777777" w:rsidR="003A5F5C" w:rsidRPr="006D1B11" w:rsidRDefault="003A5F5C" w:rsidP="00180122">
            <w:pPr>
              <w:suppressAutoHyphens/>
              <w:rPr>
                <w:rFonts w:ascii="Times New Roman" w:hAnsi="Times New Roman"/>
                <w:b/>
                <w:sz w:val="24"/>
                <w:szCs w:val="24"/>
              </w:rPr>
            </w:pPr>
          </w:p>
        </w:tc>
        <w:tc>
          <w:tcPr>
            <w:tcW w:w="358" w:type="pct"/>
          </w:tcPr>
          <w:p w14:paraId="5AF9672F" w14:textId="77777777" w:rsidR="003A5F5C" w:rsidRPr="006D1B11" w:rsidRDefault="003A5F5C" w:rsidP="00180122">
            <w:pPr>
              <w:suppressAutoHyphens/>
              <w:rPr>
                <w:rFonts w:ascii="Times New Roman" w:hAnsi="Times New Roman"/>
                <w:b/>
                <w:sz w:val="24"/>
                <w:szCs w:val="24"/>
              </w:rPr>
            </w:pPr>
          </w:p>
        </w:tc>
      </w:tr>
      <w:tr w:rsidR="003A5F5C" w:rsidRPr="006D1B11" w14:paraId="2A724E19" w14:textId="77777777" w:rsidTr="003A5F5C">
        <w:trPr>
          <w:trHeight w:val="870"/>
        </w:trPr>
        <w:tc>
          <w:tcPr>
            <w:tcW w:w="840" w:type="pct"/>
            <w:vMerge/>
          </w:tcPr>
          <w:p w14:paraId="4F187EEB" w14:textId="77777777" w:rsidR="003A5F5C" w:rsidRPr="006D1B11" w:rsidRDefault="003A5F5C" w:rsidP="00180122">
            <w:pPr>
              <w:ind w:firstLine="5"/>
              <w:rPr>
                <w:rFonts w:ascii="Times New Roman" w:hAnsi="Times New Roman"/>
                <w:b/>
                <w:bCs/>
                <w:sz w:val="24"/>
                <w:szCs w:val="24"/>
              </w:rPr>
            </w:pPr>
          </w:p>
        </w:tc>
        <w:tc>
          <w:tcPr>
            <w:tcW w:w="2739" w:type="pct"/>
          </w:tcPr>
          <w:p w14:paraId="79C9DA5B" w14:textId="77777777" w:rsidR="003A5F5C" w:rsidRPr="006D1B11" w:rsidRDefault="003A5F5C" w:rsidP="00180122">
            <w:pPr>
              <w:pStyle w:val="affffff4"/>
              <w:spacing w:line="276" w:lineRule="auto"/>
            </w:pPr>
            <w:r w:rsidRPr="006D1B11">
              <w:t xml:space="preserve">№15 Теоретические основы метода. Адсорбция вещества. Понятие подвижной и неподвижной фазы. Качественный и количественный хроматографический анализ. Классификация методов хроматографии по агрегатному состоянию фаз. </w:t>
            </w:r>
            <w:proofErr w:type="spellStart"/>
            <w:r w:rsidRPr="006D1B11">
              <w:t>Элюэнтная</w:t>
            </w:r>
            <w:proofErr w:type="spellEnd"/>
            <w:r w:rsidRPr="006D1B11">
              <w:t xml:space="preserve"> и </w:t>
            </w:r>
            <w:proofErr w:type="spellStart"/>
            <w:r w:rsidRPr="006D1B11">
              <w:t>вытеснительная</w:t>
            </w:r>
            <w:proofErr w:type="spellEnd"/>
            <w:r w:rsidRPr="006D1B11">
              <w:t xml:space="preserve"> хроматография.</w:t>
            </w:r>
          </w:p>
        </w:tc>
        <w:tc>
          <w:tcPr>
            <w:tcW w:w="595" w:type="pct"/>
          </w:tcPr>
          <w:p w14:paraId="4FCABEDB" w14:textId="77777777" w:rsidR="003A5F5C" w:rsidRPr="006D1B11" w:rsidRDefault="003A5F5C" w:rsidP="00180122">
            <w:pPr>
              <w:pStyle w:val="affffff4"/>
              <w:spacing w:line="276" w:lineRule="auto"/>
              <w:jc w:val="center"/>
            </w:pPr>
            <w:r w:rsidRPr="006D1B11">
              <w:t>2</w:t>
            </w:r>
          </w:p>
        </w:tc>
        <w:tc>
          <w:tcPr>
            <w:tcW w:w="468" w:type="pct"/>
          </w:tcPr>
          <w:p w14:paraId="3008C3A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5B47C82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6BD7114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34BED41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17DA730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327ADD9B"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2E9460E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0D56060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38316C3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5B12677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6C18B52B"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0AEB2A8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7ACA88A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46EA51AE"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264C4B5E"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57F40FB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490CC78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0A4EBE1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09E029F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77B7A56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5B50453D"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17D2E9F"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4EB74668" w14:textId="77777777" w:rsidTr="003A5F5C">
        <w:trPr>
          <w:trHeight w:val="296"/>
        </w:trPr>
        <w:tc>
          <w:tcPr>
            <w:tcW w:w="840" w:type="pct"/>
            <w:vMerge w:val="restart"/>
          </w:tcPr>
          <w:p w14:paraId="7E2AE1BB" w14:textId="77777777" w:rsidR="003A5F5C" w:rsidRPr="006D1B11" w:rsidRDefault="003A5F5C" w:rsidP="00180122">
            <w:pPr>
              <w:ind w:firstLine="5"/>
              <w:rPr>
                <w:rFonts w:ascii="Times New Roman" w:hAnsi="Times New Roman"/>
                <w:b/>
                <w:bCs/>
                <w:sz w:val="24"/>
                <w:szCs w:val="24"/>
              </w:rPr>
            </w:pPr>
          </w:p>
        </w:tc>
        <w:tc>
          <w:tcPr>
            <w:tcW w:w="2739" w:type="pct"/>
          </w:tcPr>
          <w:p w14:paraId="4E22BC2B" w14:textId="77777777" w:rsidR="003A5F5C" w:rsidRPr="006D1B11" w:rsidRDefault="003A5F5C" w:rsidP="00180122">
            <w:pPr>
              <w:pStyle w:val="affffff4"/>
              <w:spacing w:line="276" w:lineRule="auto"/>
            </w:pPr>
            <w:r w:rsidRPr="006D1B11">
              <w:t xml:space="preserve">№16 Хроматографический пик и </w:t>
            </w:r>
            <w:proofErr w:type="spellStart"/>
            <w:r w:rsidRPr="006D1B11">
              <w:t>элюэционные</w:t>
            </w:r>
            <w:proofErr w:type="spellEnd"/>
            <w:r w:rsidRPr="006D1B11">
              <w:t xml:space="preserve"> характеристики. Хроматограмма. Количественные характеристики хроматографии. Константа распределения Нернста. Время удерживания. Фазовое отношение. Исправленное время </w:t>
            </w:r>
            <w:r w:rsidRPr="006D1B11">
              <w:lastRenderedPageBreak/>
              <w:t xml:space="preserve">удерживания. Коэффициент селективности. </w:t>
            </w:r>
          </w:p>
        </w:tc>
        <w:tc>
          <w:tcPr>
            <w:tcW w:w="595" w:type="pct"/>
          </w:tcPr>
          <w:p w14:paraId="25999391" w14:textId="77777777" w:rsidR="003A5F5C" w:rsidRPr="006D1B11" w:rsidRDefault="003A5F5C" w:rsidP="00180122">
            <w:pPr>
              <w:pStyle w:val="affffff4"/>
              <w:spacing w:line="276" w:lineRule="auto"/>
              <w:jc w:val="center"/>
            </w:pPr>
            <w:r w:rsidRPr="006D1B11">
              <w:lastRenderedPageBreak/>
              <w:t>2</w:t>
            </w:r>
          </w:p>
        </w:tc>
        <w:tc>
          <w:tcPr>
            <w:tcW w:w="468" w:type="pct"/>
          </w:tcPr>
          <w:p w14:paraId="0FBEE24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28FB143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4343165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7FBDB0D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2B363E1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5AF9AAE3"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lastRenderedPageBreak/>
              <w:t>ОК 09</w:t>
            </w:r>
          </w:p>
        </w:tc>
        <w:tc>
          <w:tcPr>
            <w:tcW w:w="358" w:type="pct"/>
          </w:tcPr>
          <w:p w14:paraId="371DA3D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 xml:space="preserve">Н 1.1.02 </w:t>
            </w:r>
          </w:p>
          <w:p w14:paraId="0722BBE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5A9070F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724B06A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434B1AB8"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334CEDF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lastRenderedPageBreak/>
              <w:t>З 1.2.01</w:t>
            </w:r>
          </w:p>
          <w:p w14:paraId="295216D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4D43F8F9"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43B33662"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4D3A23D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4A7DF1E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CB716D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76F43F1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1324973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7DCAE92E"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C608ABC"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0FE8E54C" w14:textId="77777777" w:rsidTr="003A5F5C">
        <w:trPr>
          <w:trHeight w:val="870"/>
        </w:trPr>
        <w:tc>
          <w:tcPr>
            <w:tcW w:w="840" w:type="pct"/>
            <w:vMerge/>
          </w:tcPr>
          <w:p w14:paraId="6814E436" w14:textId="77777777" w:rsidR="003A5F5C" w:rsidRPr="006D1B11" w:rsidRDefault="003A5F5C" w:rsidP="00180122">
            <w:pPr>
              <w:ind w:firstLine="5"/>
              <w:rPr>
                <w:rFonts w:ascii="Times New Roman" w:hAnsi="Times New Roman"/>
                <w:b/>
                <w:bCs/>
                <w:sz w:val="24"/>
                <w:szCs w:val="24"/>
              </w:rPr>
            </w:pPr>
          </w:p>
        </w:tc>
        <w:tc>
          <w:tcPr>
            <w:tcW w:w="2739" w:type="pct"/>
          </w:tcPr>
          <w:p w14:paraId="0483E30F" w14:textId="77777777" w:rsidR="003A5F5C" w:rsidRPr="006D1B11" w:rsidRDefault="003A5F5C" w:rsidP="00180122">
            <w:pPr>
              <w:pStyle w:val="affffff4"/>
              <w:spacing w:line="276" w:lineRule="auto"/>
            </w:pPr>
            <w:r w:rsidRPr="006D1B11">
              <w:t>№17 Число теоретических тарелок. Высота, эквивалентная теоретической тарелке. Критерий разделения. Оценка эффективности и селективности хроматографического разделения. Хроматографический пик.</w:t>
            </w:r>
          </w:p>
        </w:tc>
        <w:tc>
          <w:tcPr>
            <w:tcW w:w="595" w:type="pct"/>
          </w:tcPr>
          <w:p w14:paraId="52AA5817" w14:textId="77777777" w:rsidR="003A5F5C" w:rsidRPr="006D1B11" w:rsidRDefault="003A5F5C" w:rsidP="00180122">
            <w:pPr>
              <w:pStyle w:val="affffff4"/>
              <w:spacing w:line="276" w:lineRule="auto"/>
              <w:jc w:val="center"/>
            </w:pPr>
            <w:r w:rsidRPr="006D1B11">
              <w:t>2</w:t>
            </w:r>
          </w:p>
        </w:tc>
        <w:tc>
          <w:tcPr>
            <w:tcW w:w="468" w:type="pct"/>
          </w:tcPr>
          <w:p w14:paraId="6C02598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31323EF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6FA6E50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70ADCA3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563447B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2EB05BA6"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3EB8C82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51E403C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33726B5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478CFEB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713791D"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1119F27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2B77FAD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34DF5071"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761DD152"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70F4218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60B8650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1D07D38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504A6E5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527784A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4E27CE7B"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8293526"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77F0FD6D" w14:textId="77777777" w:rsidTr="003A5F5C">
        <w:trPr>
          <w:trHeight w:val="870"/>
        </w:trPr>
        <w:tc>
          <w:tcPr>
            <w:tcW w:w="840" w:type="pct"/>
            <w:vMerge/>
          </w:tcPr>
          <w:p w14:paraId="74B15D10" w14:textId="77777777" w:rsidR="003A5F5C" w:rsidRPr="006D1B11" w:rsidRDefault="003A5F5C" w:rsidP="00180122">
            <w:pPr>
              <w:ind w:firstLine="5"/>
              <w:rPr>
                <w:rFonts w:ascii="Times New Roman" w:hAnsi="Times New Roman"/>
                <w:b/>
                <w:bCs/>
                <w:sz w:val="24"/>
                <w:szCs w:val="24"/>
              </w:rPr>
            </w:pPr>
          </w:p>
        </w:tc>
        <w:tc>
          <w:tcPr>
            <w:tcW w:w="2739" w:type="pct"/>
          </w:tcPr>
          <w:p w14:paraId="534C2174" w14:textId="77777777" w:rsidR="003A5F5C" w:rsidRPr="006D1B11" w:rsidRDefault="003A5F5C" w:rsidP="00180122">
            <w:pPr>
              <w:pStyle w:val="affffff4"/>
              <w:spacing w:line="276" w:lineRule="auto"/>
            </w:pPr>
            <w:r w:rsidRPr="006D1B11">
              <w:t>№18 Качественный хроматографический анализ. Количественный хроматографический анализ. Метод нормировок, метод внешнего стандарта, метод внутреннего стандарта.</w:t>
            </w:r>
          </w:p>
        </w:tc>
        <w:tc>
          <w:tcPr>
            <w:tcW w:w="595" w:type="pct"/>
          </w:tcPr>
          <w:p w14:paraId="2AAC35AF" w14:textId="77777777" w:rsidR="003A5F5C" w:rsidRPr="006D1B11" w:rsidRDefault="003A5F5C" w:rsidP="00180122">
            <w:pPr>
              <w:pStyle w:val="affffff4"/>
              <w:spacing w:line="276" w:lineRule="auto"/>
              <w:jc w:val="center"/>
            </w:pPr>
            <w:r w:rsidRPr="006D1B11">
              <w:t>2</w:t>
            </w:r>
          </w:p>
        </w:tc>
        <w:tc>
          <w:tcPr>
            <w:tcW w:w="468" w:type="pct"/>
          </w:tcPr>
          <w:p w14:paraId="2B944C8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734965C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61D1A79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4316CC6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5CAB897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3BC681F6"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4974966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18B9E32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2E4D0A5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5C919E8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597B06AB"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5FBBAA5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3D8355E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72834785"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315BB9E5"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26F7545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796B78C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2B04543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601F7C3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32EC8F8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Зо.01.02</w:t>
            </w:r>
          </w:p>
          <w:p w14:paraId="384B60E6"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ED12122"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7B329EC7" w14:textId="77777777" w:rsidTr="003A5F5C">
        <w:trPr>
          <w:trHeight w:val="870"/>
        </w:trPr>
        <w:tc>
          <w:tcPr>
            <w:tcW w:w="840" w:type="pct"/>
            <w:vMerge/>
          </w:tcPr>
          <w:p w14:paraId="733723E6" w14:textId="77777777" w:rsidR="003A5F5C" w:rsidRPr="006D1B11" w:rsidRDefault="003A5F5C" w:rsidP="00180122">
            <w:pPr>
              <w:ind w:firstLine="5"/>
              <w:rPr>
                <w:rFonts w:ascii="Times New Roman" w:hAnsi="Times New Roman"/>
                <w:b/>
                <w:bCs/>
                <w:sz w:val="24"/>
                <w:szCs w:val="24"/>
              </w:rPr>
            </w:pPr>
          </w:p>
        </w:tc>
        <w:tc>
          <w:tcPr>
            <w:tcW w:w="2739" w:type="pct"/>
          </w:tcPr>
          <w:p w14:paraId="25691E93" w14:textId="77777777" w:rsidR="003A5F5C" w:rsidRPr="00E87D99" w:rsidRDefault="003A5F5C" w:rsidP="00180122">
            <w:pPr>
              <w:pStyle w:val="affffff4"/>
              <w:spacing w:line="276" w:lineRule="auto"/>
            </w:pPr>
            <w:r w:rsidRPr="00E87D99">
              <w:t xml:space="preserve">№19 Газовая хроматография. Газожидкостная хроматография. Схема хроматографической установки.  Хроматографические колонки. Применяемые жидкие фазы. Основные узлы приборов газовой хроматографии. </w:t>
            </w:r>
          </w:p>
        </w:tc>
        <w:tc>
          <w:tcPr>
            <w:tcW w:w="595" w:type="pct"/>
          </w:tcPr>
          <w:p w14:paraId="4CC6B628" w14:textId="77777777" w:rsidR="003A5F5C" w:rsidRPr="006D1B11" w:rsidRDefault="003A5F5C" w:rsidP="00180122">
            <w:pPr>
              <w:pStyle w:val="affffff4"/>
              <w:spacing w:line="276" w:lineRule="auto"/>
              <w:jc w:val="center"/>
            </w:pPr>
            <w:r>
              <w:t>2</w:t>
            </w:r>
          </w:p>
        </w:tc>
        <w:tc>
          <w:tcPr>
            <w:tcW w:w="468" w:type="pct"/>
          </w:tcPr>
          <w:p w14:paraId="7E4704A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058B737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51DA21A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3849FA0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090AC4A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7D260A49"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37657C6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4B61FB7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08F9F19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77B5AEA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FFB22FA"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30799BA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445600E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326E966F"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578DF059"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7B4A5FD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6F4CCA2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6FF4E40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20DBFB7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324ADCD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7D082C47"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D9794C2"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1D585AD8" w14:textId="77777777" w:rsidTr="003A5F5C">
        <w:trPr>
          <w:trHeight w:val="1341"/>
        </w:trPr>
        <w:tc>
          <w:tcPr>
            <w:tcW w:w="840" w:type="pct"/>
            <w:vMerge/>
          </w:tcPr>
          <w:p w14:paraId="6002435C" w14:textId="77777777" w:rsidR="003A5F5C" w:rsidRPr="006D1B11" w:rsidRDefault="003A5F5C" w:rsidP="00180122">
            <w:pPr>
              <w:ind w:firstLine="5"/>
              <w:rPr>
                <w:rFonts w:ascii="Times New Roman" w:hAnsi="Times New Roman"/>
                <w:b/>
                <w:bCs/>
                <w:sz w:val="24"/>
                <w:szCs w:val="24"/>
              </w:rPr>
            </w:pPr>
          </w:p>
        </w:tc>
        <w:tc>
          <w:tcPr>
            <w:tcW w:w="2739" w:type="pct"/>
          </w:tcPr>
          <w:p w14:paraId="51DEFF0E" w14:textId="77777777" w:rsidR="003A5F5C" w:rsidRPr="00E87D99" w:rsidRDefault="003A5F5C" w:rsidP="00180122">
            <w:pPr>
              <w:pStyle w:val="affffff4"/>
              <w:spacing w:line="276" w:lineRule="auto"/>
            </w:pPr>
            <w:r w:rsidRPr="00E87D99">
              <w:t xml:space="preserve">№20 </w:t>
            </w:r>
            <w:proofErr w:type="spellStart"/>
            <w:r w:rsidRPr="00E87D99">
              <w:t>Газоадсорбционная</w:t>
            </w:r>
            <w:proofErr w:type="spellEnd"/>
            <w:r w:rsidRPr="00E87D99">
              <w:t xml:space="preserve"> хроматография. Основные адсорбенты. Детекторы газовой хроматографии: детектор по теплопроводности газа, ионизационные детекторы, электронно-захватный детектор, пламенно-фотометрический детектор, атомно-эмиссионный детектор, масс-спектрометрический детектор.</w:t>
            </w:r>
          </w:p>
        </w:tc>
        <w:tc>
          <w:tcPr>
            <w:tcW w:w="595" w:type="pct"/>
          </w:tcPr>
          <w:p w14:paraId="72EBA5BB" w14:textId="77777777" w:rsidR="003A5F5C" w:rsidRPr="006D1B11" w:rsidRDefault="003A5F5C" w:rsidP="00180122">
            <w:pPr>
              <w:pStyle w:val="affffff4"/>
              <w:spacing w:line="276" w:lineRule="auto"/>
              <w:jc w:val="center"/>
            </w:pPr>
            <w:r>
              <w:t>1</w:t>
            </w:r>
          </w:p>
        </w:tc>
        <w:tc>
          <w:tcPr>
            <w:tcW w:w="468" w:type="pct"/>
          </w:tcPr>
          <w:p w14:paraId="5541FB7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5F5983F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08284BE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CF3FCF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073B42E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0781745A"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0C59668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5CBF2DF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2D5376A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75FB022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398DD806"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11A539D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0AA7E66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663E272C"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7971C090"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1BF53EA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2A70C37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4307745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1005F0D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4EF612E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5140A9E5"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8C29EF1"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2D230F80" w14:textId="77777777" w:rsidTr="003A5F5C">
        <w:trPr>
          <w:trHeight w:val="207"/>
        </w:trPr>
        <w:tc>
          <w:tcPr>
            <w:tcW w:w="840" w:type="pct"/>
            <w:vMerge/>
          </w:tcPr>
          <w:p w14:paraId="61A1DB65" w14:textId="77777777" w:rsidR="003A5F5C" w:rsidRPr="006D1B11" w:rsidRDefault="003A5F5C" w:rsidP="00180122">
            <w:pPr>
              <w:ind w:firstLine="5"/>
              <w:rPr>
                <w:rFonts w:ascii="Times New Roman" w:hAnsi="Times New Roman"/>
                <w:b/>
                <w:bCs/>
                <w:sz w:val="24"/>
                <w:szCs w:val="24"/>
              </w:rPr>
            </w:pPr>
          </w:p>
        </w:tc>
        <w:tc>
          <w:tcPr>
            <w:tcW w:w="2739" w:type="pct"/>
          </w:tcPr>
          <w:p w14:paraId="196AA41C" w14:textId="77777777" w:rsidR="003A5F5C" w:rsidRPr="006D1B11" w:rsidRDefault="003A5F5C" w:rsidP="00180122">
            <w:pPr>
              <w:pStyle w:val="affffff4"/>
              <w:spacing w:line="276" w:lineRule="auto"/>
            </w:pPr>
            <w:r w:rsidRPr="006D1B11">
              <w:t xml:space="preserve">№21 Жидкостная хроматография. Область применения. Схема жидкостного хроматографа. </w:t>
            </w:r>
          </w:p>
        </w:tc>
        <w:tc>
          <w:tcPr>
            <w:tcW w:w="595" w:type="pct"/>
          </w:tcPr>
          <w:p w14:paraId="2B2687A9" w14:textId="77777777" w:rsidR="003A5F5C" w:rsidRPr="006D1B11" w:rsidRDefault="003A5F5C" w:rsidP="00180122">
            <w:pPr>
              <w:pStyle w:val="affffff4"/>
              <w:spacing w:line="276" w:lineRule="auto"/>
              <w:jc w:val="center"/>
            </w:pPr>
            <w:r w:rsidRPr="006D1B11">
              <w:t>2</w:t>
            </w:r>
          </w:p>
        </w:tc>
        <w:tc>
          <w:tcPr>
            <w:tcW w:w="468" w:type="pct"/>
          </w:tcPr>
          <w:p w14:paraId="002F2EC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2D22F7C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3187E1C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44ECC99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AFF425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ОК 01-</w:t>
            </w:r>
          </w:p>
          <w:p w14:paraId="3DA19159"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7A51D99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 xml:space="preserve">Н 1.1.02 </w:t>
            </w:r>
          </w:p>
          <w:p w14:paraId="3114B8DD"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0304D5D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6B8BA37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670B05B1"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lastRenderedPageBreak/>
              <w:t>У 1.2.01</w:t>
            </w:r>
          </w:p>
          <w:p w14:paraId="2CE632A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1631812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0434FBF5"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7FB2955B"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0118BC7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2D031D8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6B90F7B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337C493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42118C7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36475228"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9278B97"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5219FE9D" w14:textId="77777777" w:rsidTr="003A5F5C">
        <w:trPr>
          <w:trHeight w:val="870"/>
        </w:trPr>
        <w:tc>
          <w:tcPr>
            <w:tcW w:w="840" w:type="pct"/>
            <w:vMerge/>
          </w:tcPr>
          <w:p w14:paraId="35166DB4" w14:textId="77777777" w:rsidR="003A5F5C" w:rsidRPr="006D1B11" w:rsidRDefault="003A5F5C" w:rsidP="00180122">
            <w:pPr>
              <w:ind w:firstLine="5"/>
              <w:rPr>
                <w:rFonts w:ascii="Times New Roman" w:hAnsi="Times New Roman"/>
                <w:b/>
                <w:bCs/>
                <w:sz w:val="24"/>
                <w:szCs w:val="24"/>
              </w:rPr>
            </w:pPr>
          </w:p>
        </w:tc>
        <w:tc>
          <w:tcPr>
            <w:tcW w:w="2739" w:type="pct"/>
          </w:tcPr>
          <w:p w14:paraId="387B61D1" w14:textId="77777777" w:rsidR="003A5F5C" w:rsidRPr="006D1B11" w:rsidRDefault="003A5F5C" w:rsidP="00180122">
            <w:pPr>
              <w:pStyle w:val="affffff4"/>
              <w:spacing w:line="276" w:lineRule="auto"/>
            </w:pPr>
            <w:r w:rsidRPr="006D1B11">
              <w:t>№2</w:t>
            </w:r>
            <w:r>
              <w:t>2</w:t>
            </w:r>
            <w:r w:rsidRPr="006D1B11">
              <w:t xml:space="preserve"> Типы сорбентов. Жидкостно-адсорбционная хроматография. Жидкостно-жидкостная хроматография. Высокоэффективная жидкостная хроматография и применяемые </w:t>
            </w:r>
            <w:proofErr w:type="spellStart"/>
            <w:r w:rsidRPr="006D1B11">
              <w:t>элюэнты</w:t>
            </w:r>
            <w:proofErr w:type="spellEnd"/>
            <w:r w:rsidRPr="006D1B11">
              <w:t>.</w:t>
            </w:r>
          </w:p>
        </w:tc>
        <w:tc>
          <w:tcPr>
            <w:tcW w:w="595" w:type="pct"/>
          </w:tcPr>
          <w:p w14:paraId="70645714" w14:textId="77777777" w:rsidR="003A5F5C" w:rsidRPr="006D1B11" w:rsidRDefault="003A5F5C" w:rsidP="00180122">
            <w:pPr>
              <w:pStyle w:val="affffff4"/>
              <w:spacing w:line="276" w:lineRule="auto"/>
              <w:jc w:val="center"/>
            </w:pPr>
            <w:r w:rsidRPr="006D1B11">
              <w:t>2</w:t>
            </w:r>
          </w:p>
        </w:tc>
        <w:tc>
          <w:tcPr>
            <w:tcW w:w="468" w:type="pct"/>
          </w:tcPr>
          <w:p w14:paraId="546D976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0B55E4B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7934375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633AFB6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68CBD50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6EB7ED8A"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2120C75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018BFFF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72E86D4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59B4BA2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055701BB"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75EA0AF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2EB2BF9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1A6D611F"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7133A47F"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653A8BD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121423C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29AE681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22DCBE9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09882DC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484FED80"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D571DAB"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3983A4ED" w14:textId="77777777" w:rsidTr="003A5F5C">
        <w:trPr>
          <w:trHeight w:val="870"/>
        </w:trPr>
        <w:tc>
          <w:tcPr>
            <w:tcW w:w="840" w:type="pct"/>
            <w:vMerge/>
          </w:tcPr>
          <w:p w14:paraId="4A49B08A" w14:textId="77777777" w:rsidR="003A5F5C" w:rsidRPr="006D1B11" w:rsidRDefault="003A5F5C" w:rsidP="00180122">
            <w:pPr>
              <w:ind w:firstLine="5"/>
              <w:rPr>
                <w:rFonts w:ascii="Times New Roman" w:hAnsi="Times New Roman"/>
                <w:b/>
                <w:bCs/>
                <w:sz w:val="24"/>
                <w:szCs w:val="24"/>
              </w:rPr>
            </w:pPr>
          </w:p>
        </w:tc>
        <w:tc>
          <w:tcPr>
            <w:tcW w:w="2739" w:type="pct"/>
          </w:tcPr>
          <w:p w14:paraId="0806805E" w14:textId="77777777" w:rsidR="003A5F5C" w:rsidRPr="006D1B11" w:rsidRDefault="003A5F5C" w:rsidP="00180122">
            <w:pPr>
              <w:pStyle w:val="affffff4"/>
              <w:spacing w:line="276" w:lineRule="auto"/>
            </w:pPr>
            <w:r w:rsidRPr="006D1B11">
              <w:t>№2</w:t>
            </w:r>
            <w:r>
              <w:t>3</w:t>
            </w:r>
            <w:r w:rsidRPr="006D1B11">
              <w:t xml:space="preserve"> </w:t>
            </w:r>
            <w:proofErr w:type="spellStart"/>
            <w:r w:rsidRPr="006D1B11">
              <w:t>Ионообменнная</w:t>
            </w:r>
            <w:proofErr w:type="spellEnd"/>
            <w:r w:rsidRPr="006D1B11">
              <w:t xml:space="preserve"> хроматография. Типы </w:t>
            </w:r>
            <w:proofErr w:type="spellStart"/>
            <w:r w:rsidRPr="006D1B11">
              <w:t>катионообменников</w:t>
            </w:r>
            <w:proofErr w:type="spellEnd"/>
            <w:r w:rsidRPr="006D1B11">
              <w:t xml:space="preserve"> и </w:t>
            </w:r>
            <w:proofErr w:type="spellStart"/>
            <w:r w:rsidRPr="006D1B11">
              <w:t>анионообменников</w:t>
            </w:r>
            <w:proofErr w:type="spellEnd"/>
            <w:r w:rsidRPr="006D1B11">
              <w:t xml:space="preserve">.  </w:t>
            </w:r>
            <w:proofErr w:type="spellStart"/>
            <w:r w:rsidRPr="006D1B11">
              <w:t>Двухколоночная</w:t>
            </w:r>
            <w:proofErr w:type="spellEnd"/>
            <w:r w:rsidRPr="006D1B11">
              <w:t xml:space="preserve"> и </w:t>
            </w:r>
            <w:proofErr w:type="spellStart"/>
            <w:r w:rsidRPr="006D1B11">
              <w:t>одноколоночная</w:t>
            </w:r>
            <w:proofErr w:type="spellEnd"/>
            <w:r w:rsidRPr="006D1B11">
              <w:t xml:space="preserve"> ионная хроматография. Хроматограммы в ионообменной хроматографии. Ионообменные смолы.</w:t>
            </w:r>
          </w:p>
        </w:tc>
        <w:tc>
          <w:tcPr>
            <w:tcW w:w="595" w:type="pct"/>
          </w:tcPr>
          <w:p w14:paraId="7C774EA4" w14:textId="77777777" w:rsidR="003A5F5C" w:rsidRPr="006D1B11" w:rsidRDefault="003A5F5C" w:rsidP="00180122">
            <w:pPr>
              <w:pStyle w:val="affffff4"/>
              <w:spacing w:line="276" w:lineRule="auto"/>
              <w:jc w:val="center"/>
            </w:pPr>
            <w:r w:rsidRPr="006D1B11">
              <w:t>1</w:t>
            </w:r>
          </w:p>
        </w:tc>
        <w:tc>
          <w:tcPr>
            <w:tcW w:w="468" w:type="pct"/>
          </w:tcPr>
          <w:p w14:paraId="0810E82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0BA6324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01E2892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6AB591E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52AC711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3C7A7197"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40649495"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6DA4F31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6C0EA6D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0922D50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1853486F"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4E0E8A7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1EE2BD4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7B84935A"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2815CAE0"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6714AB7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1F0402D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77EE254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06183A6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lastRenderedPageBreak/>
              <w:t>Уо.01.02</w:t>
            </w:r>
          </w:p>
          <w:p w14:paraId="6A8665B3"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40F878C4"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173DD0E5"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0097D822" w14:textId="77777777" w:rsidTr="003A5F5C">
        <w:trPr>
          <w:trHeight w:val="230"/>
        </w:trPr>
        <w:tc>
          <w:tcPr>
            <w:tcW w:w="840" w:type="pct"/>
            <w:vMerge/>
          </w:tcPr>
          <w:p w14:paraId="0A5AF9BC" w14:textId="77777777" w:rsidR="003A5F5C" w:rsidRPr="006D1B11" w:rsidRDefault="003A5F5C" w:rsidP="00180122">
            <w:pPr>
              <w:ind w:firstLine="5"/>
              <w:rPr>
                <w:rFonts w:ascii="Times New Roman" w:hAnsi="Times New Roman"/>
                <w:b/>
                <w:bCs/>
                <w:sz w:val="24"/>
                <w:szCs w:val="24"/>
              </w:rPr>
            </w:pPr>
          </w:p>
        </w:tc>
        <w:tc>
          <w:tcPr>
            <w:tcW w:w="2739" w:type="pct"/>
          </w:tcPr>
          <w:p w14:paraId="5F2B4868" w14:textId="77777777" w:rsidR="003A5F5C" w:rsidRPr="006D1B11" w:rsidRDefault="003A5F5C" w:rsidP="00180122">
            <w:pPr>
              <w:pStyle w:val="affffff4"/>
              <w:spacing w:line="276" w:lineRule="auto"/>
            </w:pPr>
            <w:r w:rsidRPr="006D1B11">
              <w:t>№2</w:t>
            </w:r>
            <w:r>
              <w:t>4</w:t>
            </w:r>
            <w:r w:rsidRPr="006D1B11">
              <w:t xml:space="preserve"> Планарная хроматография: бумажная и тонкослойная хроматография. Типы пластин для планарной хроматографии. Применение планарной хроматографии.</w:t>
            </w:r>
          </w:p>
        </w:tc>
        <w:tc>
          <w:tcPr>
            <w:tcW w:w="595" w:type="pct"/>
          </w:tcPr>
          <w:p w14:paraId="1A85B6F1" w14:textId="77777777" w:rsidR="003A5F5C" w:rsidRPr="006D1B11" w:rsidRDefault="003A5F5C" w:rsidP="00180122">
            <w:pPr>
              <w:pStyle w:val="affffff4"/>
              <w:spacing w:line="276" w:lineRule="auto"/>
              <w:jc w:val="center"/>
            </w:pPr>
            <w:r w:rsidRPr="006D1B11">
              <w:t>1</w:t>
            </w:r>
          </w:p>
        </w:tc>
        <w:tc>
          <w:tcPr>
            <w:tcW w:w="468" w:type="pct"/>
          </w:tcPr>
          <w:p w14:paraId="16C80A61"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342E204"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07E55E7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565B8C0"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2A6D561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3F8CC756" w14:textId="77777777" w:rsidR="003A5F5C" w:rsidRPr="00604754" w:rsidRDefault="003A5F5C" w:rsidP="00180122">
            <w:pPr>
              <w:suppressAutoHyphens/>
              <w:spacing w:line="240" w:lineRule="auto"/>
              <w:rPr>
                <w:rFonts w:ascii="Times New Roman" w:hAnsi="Times New Roman"/>
                <w:b/>
                <w:iCs/>
                <w:sz w:val="20"/>
                <w:szCs w:val="24"/>
              </w:rPr>
            </w:pPr>
            <w:r w:rsidRPr="00604754">
              <w:rPr>
                <w:rFonts w:ascii="Times New Roman" w:eastAsia="Calibri" w:hAnsi="Times New Roman"/>
                <w:iCs/>
                <w:sz w:val="20"/>
                <w:szCs w:val="24"/>
                <w:lang w:eastAsia="en-US"/>
              </w:rPr>
              <w:t>ОК 09</w:t>
            </w:r>
          </w:p>
        </w:tc>
        <w:tc>
          <w:tcPr>
            <w:tcW w:w="358" w:type="pct"/>
          </w:tcPr>
          <w:p w14:paraId="16C8084F"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12F37EEA"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2258A409"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3D99BC9E"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4DE5E0F3"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1.2.01</w:t>
            </w:r>
          </w:p>
          <w:p w14:paraId="06F3A52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4C1422C2"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3B8658E6"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У 1.3.01</w:t>
            </w:r>
          </w:p>
          <w:p w14:paraId="2C0D4307" w14:textId="77777777" w:rsidR="003A5F5C" w:rsidRPr="00604754" w:rsidRDefault="003A5F5C" w:rsidP="00180122">
            <w:pPr>
              <w:spacing w:after="0" w:line="240" w:lineRule="auto"/>
              <w:rPr>
                <w:rFonts w:ascii="Times New Roman" w:hAnsi="Times New Roman"/>
                <w:sz w:val="20"/>
                <w:szCs w:val="24"/>
              </w:rPr>
            </w:pPr>
            <w:r w:rsidRPr="00604754">
              <w:rPr>
                <w:rFonts w:ascii="Times New Roman" w:hAnsi="Times New Roman"/>
                <w:sz w:val="20"/>
                <w:szCs w:val="24"/>
              </w:rPr>
              <w:t>З 1.3.01</w:t>
            </w:r>
          </w:p>
          <w:p w14:paraId="13D1245C"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596C9578"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35AEF157"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136D5ACB"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6540DC76" w14:textId="77777777" w:rsidR="003A5F5C" w:rsidRPr="00604754" w:rsidRDefault="003A5F5C" w:rsidP="00180122">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045675FC" w14:textId="77777777" w:rsidR="003A5F5C" w:rsidRPr="00604754" w:rsidRDefault="003A5F5C" w:rsidP="00180122">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03F8F33B" w14:textId="77777777" w:rsidR="003A5F5C" w:rsidRPr="00604754" w:rsidRDefault="003A5F5C" w:rsidP="00180122">
            <w:pPr>
              <w:suppressAutoHyphens/>
              <w:spacing w:line="240" w:lineRule="auto"/>
              <w:rPr>
                <w:rFonts w:ascii="Times New Roman" w:hAnsi="Times New Roman"/>
                <w:bCs/>
                <w:iCs/>
                <w:sz w:val="20"/>
                <w:szCs w:val="24"/>
              </w:rPr>
            </w:pPr>
            <w:r w:rsidRPr="00604754">
              <w:rPr>
                <w:rFonts w:ascii="Times New Roman" w:hAnsi="Times New Roman"/>
                <w:bCs/>
                <w:iCs/>
                <w:sz w:val="20"/>
                <w:szCs w:val="24"/>
              </w:rPr>
              <w:t>Зо 04.02</w:t>
            </w:r>
          </w:p>
        </w:tc>
      </w:tr>
      <w:tr w:rsidR="003A5F5C" w:rsidRPr="006D1B11" w14:paraId="2F99F3B7" w14:textId="77777777" w:rsidTr="003A5F5C">
        <w:trPr>
          <w:trHeight w:val="70"/>
        </w:trPr>
        <w:tc>
          <w:tcPr>
            <w:tcW w:w="840" w:type="pct"/>
            <w:vMerge/>
          </w:tcPr>
          <w:p w14:paraId="5C4B3E95" w14:textId="77777777" w:rsidR="003A5F5C" w:rsidRPr="006D1B11" w:rsidRDefault="003A5F5C" w:rsidP="00180122">
            <w:pPr>
              <w:ind w:firstLine="5"/>
              <w:rPr>
                <w:rFonts w:ascii="Times New Roman" w:hAnsi="Times New Roman"/>
                <w:b/>
                <w:bCs/>
                <w:sz w:val="24"/>
                <w:szCs w:val="24"/>
              </w:rPr>
            </w:pPr>
          </w:p>
        </w:tc>
        <w:tc>
          <w:tcPr>
            <w:tcW w:w="2739" w:type="pct"/>
          </w:tcPr>
          <w:p w14:paraId="4DACB6BE" w14:textId="77777777" w:rsidR="003A5F5C" w:rsidRPr="006D1B11" w:rsidRDefault="003A5F5C" w:rsidP="00180122">
            <w:pPr>
              <w:pStyle w:val="affffff4"/>
              <w:spacing w:line="276" w:lineRule="auto"/>
            </w:pPr>
            <w:r w:rsidRPr="006D1B11">
              <w:rPr>
                <w:b/>
                <w:bCs/>
              </w:rPr>
              <w:t>В том числе практических занятий и лабораторных работ</w:t>
            </w:r>
          </w:p>
        </w:tc>
        <w:tc>
          <w:tcPr>
            <w:tcW w:w="595" w:type="pct"/>
          </w:tcPr>
          <w:p w14:paraId="75EB6971" w14:textId="77777777" w:rsidR="003A5F5C" w:rsidRPr="006D1B11" w:rsidRDefault="003A5F5C" w:rsidP="00180122">
            <w:pPr>
              <w:pStyle w:val="affffff4"/>
              <w:spacing w:line="276" w:lineRule="auto"/>
              <w:jc w:val="center"/>
            </w:pPr>
          </w:p>
        </w:tc>
        <w:tc>
          <w:tcPr>
            <w:tcW w:w="468" w:type="pct"/>
          </w:tcPr>
          <w:p w14:paraId="63390CC2" w14:textId="77777777" w:rsidR="003A5F5C" w:rsidRPr="006D1B11" w:rsidRDefault="003A5F5C" w:rsidP="00180122">
            <w:pPr>
              <w:suppressAutoHyphens/>
              <w:rPr>
                <w:rFonts w:ascii="Times New Roman" w:hAnsi="Times New Roman"/>
                <w:b/>
                <w:sz w:val="24"/>
                <w:szCs w:val="24"/>
              </w:rPr>
            </w:pPr>
          </w:p>
        </w:tc>
        <w:tc>
          <w:tcPr>
            <w:tcW w:w="358" w:type="pct"/>
          </w:tcPr>
          <w:p w14:paraId="1EAB604C" w14:textId="77777777" w:rsidR="003A5F5C" w:rsidRPr="006D1B11" w:rsidRDefault="003A5F5C" w:rsidP="00180122">
            <w:pPr>
              <w:suppressAutoHyphens/>
              <w:rPr>
                <w:rFonts w:ascii="Times New Roman" w:hAnsi="Times New Roman"/>
                <w:b/>
                <w:sz w:val="24"/>
                <w:szCs w:val="24"/>
              </w:rPr>
            </w:pPr>
          </w:p>
        </w:tc>
      </w:tr>
      <w:tr w:rsidR="003A5F5C" w:rsidRPr="006D1B11" w14:paraId="2E664272" w14:textId="77777777" w:rsidTr="003A5F5C">
        <w:trPr>
          <w:trHeight w:val="672"/>
        </w:trPr>
        <w:tc>
          <w:tcPr>
            <w:tcW w:w="840" w:type="pct"/>
            <w:vMerge/>
          </w:tcPr>
          <w:p w14:paraId="40277E7C" w14:textId="77777777" w:rsidR="003A5F5C" w:rsidRPr="006D1B11" w:rsidRDefault="003A5F5C" w:rsidP="00180122">
            <w:pPr>
              <w:ind w:firstLine="5"/>
              <w:rPr>
                <w:rFonts w:ascii="Times New Roman" w:hAnsi="Times New Roman"/>
                <w:b/>
                <w:bCs/>
                <w:sz w:val="24"/>
                <w:szCs w:val="24"/>
              </w:rPr>
            </w:pPr>
          </w:p>
        </w:tc>
        <w:tc>
          <w:tcPr>
            <w:tcW w:w="2739" w:type="pct"/>
          </w:tcPr>
          <w:p w14:paraId="462C2E11" w14:textId="77777777" w:rsidR="003A5F5C" w:rsidRPr="006D1B11" w:rsidRDefault="003A5F5C" w:rsidP="00180122">
            <w:pPr>
              <w:pStyle w:val="affffff4"/>
              <w:spacing w:line="276" w:lineRule="auto"/>
            </w:pPr>
            <w:r w:rsidRPr="006D1B11">
              <w:t>Лабораторное занятие № 12 «Определение качественного состава смеси органических веществ методом газовой хроматографии.</w:t>
            </w:r>
          </w:p>
        </w:tc>
        <w:tc>
          <w:tcPr>
            <w:tcW w:w="595" w:type="pct"/>
            <w:vAlign w:val="center"/>
          </w:tcPr>
          <w:p w14:paraId="27F025E8" w14:textId="77777777" w:rsidR="003A5F5C" w:rsidRPr="006D1B11" w:rsidRDefault="003A5F5C" w:rsidP="00180122">
            <w:pPr>
              <w:pStyle w:val="affffff4"/>
              <w:spacing w:line="276" w:lineRule="auto"/>
              <w:jc w:val="center"/>
            </w:pPr>
            <w:r w:rsidRPr="006D1B11">
              <w:t>6</w:t>
            </w:r>
          </w:p>
        </w:tc>
        <w:tc>
          <w:tcPr>
            <w:tcW w:w="468" w:type="pct"/>
          </w:tcPr>
          <w:p w14:paraId="2AEBC12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315EB1A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18D2AA3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64D7CEB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6218C0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42EB060E" w14:textId="1005008C"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278E1DD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121B317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3844BDA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402D78D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2B8134D5"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16D4A4B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76C022C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4402F067"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3FCD7D9A"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4958632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5EE0795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649C55A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5C8EA6F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67A8D7A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536708A6"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D541995" w14:textId="32C3AB5C"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577FD162" w14:textId="77777777" w:rsidTr="003A5F5C">
        <w:trPr>
          <w:trHeight w:val="710"/>
        </w:trPr>
        <w:tc>
          <w:tcPr>
            <w:tcW w:w="840" w:type="pct"/>
            <w:vMerge/>
          </w:tcPr>
          <w:p w14:paraId="240FD6AC" w14:textId="77777777" w:rsidR="003A5F5C" w:rsidRPr="006D1B11" w:rsidRDefault="003A5F5C" w:rsidP="00180122">
            <w:pPr>
              <w:ind w:firstLine="5"/>
              <w:rPr>
                <w:rFonts w:ascii="Times New Roman" w:hAnsi="Times New Roman"/>
                <w:b/>
                <w:bCs/>
                <w:sz w:val="24"/>
                <w:szCs w:val="24"/>
              </w:rPr>
            </w:pPr>
          </w:p>
        </w:tc>
        <w:tc>
          <w:tcPr>
            <w:tcW w:w="2739" w:type="pct"/>
          </w:tcPr>
          <w:p w14:paraId="0EAB545C" w14:textId="77777777" w:rsidR="003A5F5C" w:rsidRPr="006D1B11" w:rsidRDefault="003A5F5C" w:rsidP="00180122">
            <w:pPr>
              <w:pStyle w:val="affffff4"/>
              <w:spacing w:line="276" w:lineRule="auto"/>
            </w:pPr>
            <w:r w:rsidRPr="006D1B11">
              <w:t xml:space="preserve">Лабораторное занятие № </w:t>
            </w:r>
            <w:proofErr w:type="gramStart"/>
            <w:r w:rsidRPr="006D1B11">
              <w:t>13  «</w:t>
            </w:r>
            <w:proofErr w:type="gramEnd"/>
            <w:r w:rsidRPr="006D1B11">
              <w:t>Определение количественного состава смеси органических веществ методом газовой хроматографии.</w:t>
            </w:r>
          </w:p>
        </w:tc>
        <w:tc>
          <w:tcPr>
            <w:tcW w:w="595" w:type="pct"/>
            <w:vAlign w:val="center"/>
          </w:tcPr>
          <w:p w14:paraId="5DD01906" w14:textId="77777777" w:rsidR="003A5F5C" w:rsidRPr="006D1B11" w:rsidRDefault="003A5F5C" w:rsidP="00180122">
            <w:pPr>
              <w:pStyle w:val="affffff4"/>
              <w:spacing w:line="276" w:lineRule="auto"/>
              <w:jc w:val="center"/>
            </w:pPr>
            <w:r w:rsidRPr="006D1B11">
              <w:t>6</w:t>
            </w:r>
          </w:p>
        </w:tc>
        <w:tc>
          <w:tcPr>
            <w:tcW w:w="468" w:type="pct"/>
          </w:tcPr>
          <w:p w14:paraId="2AF2A9D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3A6A72A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0BE1AF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381D071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CA6C2C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135CDF96" w14:textId="348AD43D"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1791C73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4E940D7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20D5D74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46B00C4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6AD462C0"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70DD40D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730DFAF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7A625EE6"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2ADF972A"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5EB6F89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2C6C1DB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4ABBB87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1E9F6FD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6591513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12E54582"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6CFA4040" w14:textId="00A84B3F"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14DD0BF4" w14:textId="77777777" w:rsidTr="003A5F5C">
        <w:trPr>
          <w:trHeight w:val="870"/>
        </w:trPr>
        <w:tc>
          <w:tcPr>
            <w:tcW w:w="840" w:type="pct"/>
            <w:vMerge/>
          </w:tcPr>
          <w:p w14:paraId="5D907970" w14:textId="77777777" w:rsidR="003A5F5C" w:rsidRPr="006D1B11" w:rsidRDefault="003A5F5C" w:rsidP="00180122">
            <w:pPr>
              <w:ind w:firstLine="5"/>
              <w:rPr>
                <w:rFonts w:ascii="Times New Roman" w:hAnsi="Times New Roman"/>
                <w:b/>
                <w:bCs/>
                <w:sz w:val="24"/>
                <w:szCs w:val="24"/>
              </w:rPr>
            </w:pPr>
          </w:p>
        </w:tc>
        <w:tc>
          <w:tcPr>
            <w:tcW w:w="2739" w:type="pct"/>
          </w:tcPr>
          <w:p w14:paraId="0A8F998E" w14:textId="77777777" w:rsidR="003A5F5C" w:rsidRPr="006D1B11" w:rsidRDefault="003A5F5C" w:rsidP="00180122">
            <w:pPr>
              <w:pStyle w:val="affffff4"/>
              <w:spacing w:line="276" w:lineRule="auto"/>
            </w:pPr>
            <w:r w:rsidRPr="006D1B11">
              <w:t>Лабораторное занятие № 14 «Определение содержания в растворе нейтральных солей методом ионообменной хроматографии»</w:t>
            </w:r>
          </w:p>
        </w:tc>
        <w:tc>
          <w:tcPr>
            <w:tcW w:w="595" w:type="pct"/>
            <w:vAlign w:val="center"/>
          </w:tcPr>
          <w:p w14:paraId="42028439" w14:textId="77777777" w:rsidR="003A5F5C" w:rsidRPr="006D1B11" w:rsidRDefault="003A5F5C" w:rsidP="00180122">
            <w:pPr>
              <w:pStyle w:val="affffff4"/>
              <w:spacing w:line="276" w:lineRule="auto"/>
              <w:jc w:val="center"/>
            </w:pPr>
            <w:r w:rsidRPr="006D1B11">
              <w:t>6</w:t>
            </w:r>
          </w:p>
        </w:tc>
        <w:tc>
          <w:tcPr>
            <w:tcW w:w="468" w:type="pct"/>
          </w:tcPr>
          <w:p w14:paraId="4CFCE56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CF87D1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03E31CA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3ACE982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22AF91B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75975BEA" w14:textId="4476F8BF"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535B5A2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729E285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387F64C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0A4B17C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7DDB8760"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69E5718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2241011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32D2A56B"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5620D535"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44A03C3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52326A9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732FD23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0CA033A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78EAD6B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643B77FA"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AAE1EB6" w14:textId="5876A1D6"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185109BC" w14:textId="77777777" w:rsidTr="003A5F5C">
        <w:trPr>
          <w:trHeight w:val="687"/>
        </w:trPr>
        <w:tc>
          <w:tcPr>
            <w:tcW w:w="840" w:type="pct"/>
            <w:vMerge/>
          </w:tcPr>
          <w:p w14:paraId="7F204F53" w14:textId="77777777" w:rsidR="003A5F5C" w:rsidRPr="006D1B11" w:rsidRDefault="003A5F5C" w:rsidP="00180122">
            <w:pPr>
              <w:ind w:firstLine="5"/>
              <w:rPr>
                <w:rFonts w:ascii="Times New Roman" w:hAnsi="Times New Roman"/>
                <w:b/>
                <w:bCs/>
                <w:sz w:val="24"/>
                <w:szCs w:val="24"/>
              </w:rPr>
            </w:pPr>
          </w:p>
        </w:tc>
        <w:tc>
          <w:tcPr>
            <w:tcW w:w="2739" w:type="pct"/>
          </w:tcPr>
          <w:p w14:paraId="1590327E" w14:textId="77777777" w:rsidR="003A5F5C" w:rsidRPr="006D1B11" w:rsidRDefault="003A5F5C" w:rsidP="00180122">
            <w:pPr>
              <w:pStyle w:val="affffff4"/>
              <w:spacing w:line="276" w:lineRule="auto"/>
            </w:pPr>
            <w:r w:rsidRPr="006D1B11">
              <w:t>Лабораторное занятие № 15 «Разделение и обнаружение галогенидов тонкослойной хроматографией»</w:t>
            </w:r>
          </w:p>
        </w:tc>
        <w:tc>
          <w:tcPr>
            <w:tcW w:w="595" w:type="pct"/>
            <w:vAlign w:val="center"/>
          </w:tcPr>
          <w:p w14:paraId="57EDD1AE" w14:textId="77777777" w:rsidR="003A5F5C" w:rsidRPr="006D1B11" w:rsidRDefault="003A5F5C" w:rsidP="00180122">
            <w:pPr>
              <w:pStyle w:val="affffff4"/>
              <w:spacing w:line="276" w:lineRule="auto"/>
              <w:jc w:val="center"/>
            </w:pPr>
            <w:r w:rsidRPr="006D1B11">
              <w:t>2</w:t>
            </w:r>
          </w:p>
        </w:tc>
        <w:tc>
          <w:tcPr>
            <w:tcW w:w="468" w:type="pct"/>
          </w:tcPr>
          <w:p w14:paraId="23317F3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3CEB4EC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2A3A1FA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12DD311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AB04C7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5991EC1B" w14:textId="68734627"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5A2B7DC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5185693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0621B9E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56E657E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5DC6B8C4"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2BAB297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6062BA8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4699E5DE"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19144AEB"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lastRenderedPageBreak/>
              <w:t>З 1.3.01</w:t>
            </w:r>
          </w:p>
          <w:p w14:paraId="3A8AE7F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7DF203A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488454A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17B12D5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0324464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21A9FBEC"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4E1BB73A" w14:textId="1132618F"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23B933F4" w14:textId="77777777" w:rsidTr="003A5F5C">
        <w:trPr>
          <w:trHeight w:val="711"/>
        </w:trPr>
        <w:tc>
          <w:tcPr>
            <w:tcW w:w="840" w:type="pct"/>
            <w:vMerge/>
          </w:tcPr>
          <w:p w14:paraId="77EF26B8" w14:textId="77777777" w:rsidR="003A5F5C" w:rsidRPr="006D1B11" w:rsidRDefault="003A5F5C" w:rsidP="00180122">
            <w:pPr>
              <w:ind w:firstLine="5"/>
              <w:rPr>
                <w:rFonts w:ascii="Times New Roman" w:hAnsi="Times New Roman"/>
                <w:b/>
                <w:bCs/>
                <w:sz w:val="24"/>
                <w:szCs w:val="24"/>
              </w:rPr>
            </w:pPr>
          </w:p>
        </w:tc>
        <w:tc>
          <w:tcPr>
            <w:tcW w:w="2739" w:type="pct"/>
          </w:tcPr>
          <w:p w14:paraId="2CAD4E3E" w14:textId="77777777" w:rsidR="003A5F5C" w:rsidRPr="006D1B11" w:rsidRDefault="003A5F5C" w:rsidP="00180122">
            <w:pPr>
              <w:pStyle w:val="affffff4"/>
              <w:spacing w:line="276" w:lineRule="auto"/>
            </w:pPr>
            <w:r w:rsidRPr="006D1B11">
              <w:t>Лабораторное занятие № 16 «Разделение железа (</w:t>
            </w:r>
            <w:r w:rsidRPr="006D1B11">
              <w:rPr>
                <w:lang w:val="en-US"/>
              </w:rPr>
              <w:t>III</w:t>
            </w:r>
            <w:r w:rsidRPr="006D1B11">
              <w:t>) и меди (</w:t>
            </w:r>
            <w:r w:rsidRPr="006D1B11">
              <w:rPr>
                <w:lang w:val="en-US"/>
              </w:rPr>
              <w:t>II</w:t>
            </w:r>
            <w:r w:rsidRPr="006D1B11">
              <w:t>) методом бумажной хроматографии»</w:t>
            </w:r>
          </w:p>
        </w:tc>
        <w:tc>
          <w:tcPr>
            <w:tcW w:w="595" w:type="pct"/>
            <w:vAlign w:val="center"/>
          </w:tcPr>
          <w:p w14:paraId="0F9F5B7F" w14:textId="77777777" w:rsidR="003A5F5C" w:rsidRPr="006D1B11" w:rsidRDefault="003A5F5C" w:rsidP="00180122">
            <w:pPr>
              <w:pStyle w:val="affffff4"/>
              <w:spacing w:line="276" w:lineRule="auto"/>
              <w:jc w:val="center"/>
            </w:pPr>
            <w:r w:rsidRPr="006D1B11">
              <w:t>2</w:t>
            </w:r>
          </w:p>
        </w:tc>
        <w:tc>
          <w:tcPr>
            <w:tcW w:w="468" w:type="pct"/>
          </w:tcPr>
          <w:p w14:paraId="295731D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111FDF9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0ED29A6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407AFBE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91E782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6F85C8BD" w14:textId="30F44297"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54D566B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19D35EE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5CED135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0E0B023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5761A2A5"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57A96E87"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1A02220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5EE089CF"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6713C288"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7C1AD0A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2BC4143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1C48C25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2E53A80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5A62892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1135AC17"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7A72DDF0" w14:textId="5317A3EE"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4A213B47" w14:textId="77777777" w:rsidTr="003A5F5C">
        <w:trPr>
          <w:trHeight w:val="551"/>
        </w:trPr>
        <w:tc>
          <w:tcPr>
            <w:tcW w:w="840" w:type="pct"/>
            <w:vMerge/>
          </w:tcPr>
          <w:p w14:paraId="130AE38C" w14:textId="77777777" w:rsidR="003A5F5C" w:rsidRPr="006D1B11" w:rsidRDefault="003A5F5C" w:rsidP="00180122">
            <w:pPr>
              <w:ind w:firstLine="5"/>
              <w:rPr>
                <w:rFonts w:ascii="Times New Roman" w:hAnsi="Times New Roman"/>
                <w:b/>
                <w:bCs/>
                <w:sz w:val="24"/>
                <w:szCs w:val="24"/>
              </w:rPr>
            </w:pPr>
          </w:p>
        </w:tc>
        <w:tc>
          <w:tcPr>
            <w:tcW w:w="2739" w:type="pct"/>
          </w:tcPr>
          <w:p w14:paraId="23C82569" w14:textId="77777777" w:rsidR="003A5F5C" w:rsidRPr="006D1B11" w:rsidRDefault="003A5F5C" w:rsidP="00180122">
            <w:pPr>
              <w:pStyle w:val="affffff4"/>
              <w:spacing w:line="276" w:lineRule="auto"/>
            </w:pPr>
            <w:r w:rsidRPr="006D1B11">
              <w:t>Практическое занятие № 5 Решение задач по теме «Хроматографические методы анализа»-1</w:t>
            </w:r>
          </w:p>
        </w:tc>
        <w:tc>
          <w:tcPr>
            <w:tcW w:w="595" w:type="pct"/>
            <w:vAlign w:val="center"/>
          </w:tcPr>
          <w:p w14:paraId="505005C9" w14:textId="77777777" w:rsidR="003A5F5C" w:rsidRPr="006D1B11" w:rsidRDefault="003A5F5C" w:rsidP="00180122">
            <w:pPr>
              <w:pStyle w:val="affffff4"/>
              <w:spacing w:line="276" w:lineRule="auto"/>
              <w:jc w:val="center"/>
            </w:pPr>
            <w:r w:rsidRPr="006D1B11">
              <w:t>4</w:t>
            </w:r>
          </w:p>
        </w:tc>
        <w:tc>
          <w:tcPr>
            <w:tcW w:w="468" w:type="pct"/>
          </w:tcPr>
          <w:p w14:paraId="25AB6D34"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3C892F4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75E7399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42983EC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65AE111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28FAC54A" w14:textId="61D39326"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4CF8B66E"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7C7B730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26F99271"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4F73AEEC"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240A8494"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428CEA5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330818B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58A965B8"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75B02EFD"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0307966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55209B1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EEAC6B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6FD6CAB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1E2B1BE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76DA55E4"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76F767C" w14:textId="311DF807"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lastRenderedPageBreak/>
              <w:t>Зо 04.02</w:t>
            </w:r>
          </w:p>
        </w:tc>
      </w:tr>
      <w:tr w:rsidR="003A5F5C" w:rsidRPr="006D1B11" w14:paraId="58073685" w14:textId="77777777" w:rsidTr="003A5F5C">
        <w:trPr>
          <w:trHeight w:val="701"/>
        </w:trPr>
        <w:tc>
          <w:tcPr>
            <w:tcW w:w="840" w:type="pct"/>
            <w:vMerge/>
          </w:tcPr>
          <w:p w14:paraId="77EBF086" w14:textId="77777777" w:rsidR="003A5F5C" w:rsidRPr="006D1B11" w:rsidRDefault="003A5F5C" w:rsidP="00180122">
            <w:pPr>
              <w:ind w:firstLine="5"/>
              <w:rPr>
                <w:rFonts w:ascii="Times New Roman" w:hAnsi="Times New Roman"/>
                <w:b/>
                <w:bCs/>
                <w:sz w:val="24"/>
                <w:szCs w:val="24"/>
              </w:rPr>
            </w:pPr>
          </w:p>
        </w:tc>
        <w:tc>
          <w:tcPr>
            <w:tcW w:w="2739" w:type="pct"/>
          </w:tcPr>
          <w:p w14:paraId="31774DCD" w14:textId="77777777" w:rsidR="003A5F5C" w:rsidRPr="006D1B11" w:rsidRDefault="003A5F5C" w:rsidP="00180122">
            <w:pPr>
              <w:pStyle w:val="affffff4"/>
              <w:spacing w:line="276" w:lineRule="auto"/>
            </w:pPr>
            <w:r w:rsidRPr="006D1B11">
              <w:t>Практическое занятие № 6 Решение задач по теме «Хроматографические методы анализа»-2</w:t>
            </w:r>
          </w:p>
        </w:tc>
        <w:tc>
          <w:tcPr>
            <w:tcW w:w="595" w:type="pct"/>
            <w:vAlign w:val="center"/>
          </w:tcPr>
          <w:p w14:paraId="48F07489" w14:textId="77777777" w:rsidR="003A5F5C" w:rsidRPr="006D1B11" w:rsidRDefault="003A5F5C" w:rsidP="00180122">
            <w:pPr>
              <w:pStyle w:val="affffff4"/>
              <w:spacing w:line="276" w:lineRule="auto"/>
              <w:jc w:val="center"/>
            </w:pPr>
            <w:r w:rsidRPr="006D1B11">
              <w:t>4</w:t>
            </w:r>
          </w:p>
        </w:tc>
        <w:tc>
          <w:tcPr>
            <w:tcW w:w="468" w:type="pct"/>
          </w:tcPr>
          <w:p w14:paraId="0CC0FE30"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1.1</w:t>
            </w:r>
          </w:p>
          <w:p w14:paraId="62E421B2"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1.2</w:t>
            </w:r>
          </w:p>
          <w:p w14:paraId="64ED949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1.3</w:t>
            </w:r>
          </w:p>
          <w:p w14:paraId="096A200D"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ПК 1.4</w:t>
            </w:r>
          </w:p>
          <w:p w14:paraId="475C593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ОК 01-</w:t>
            </w:r>
          </w:p>
          <w:p w14:paraId="4BB3750D" w14:textId="3CD8035A" w:rsidR="003A5F5C" w:rsidRPr="006D1B11" w:rsidRDefault="003A5F5C" w:rsidP="003A5F5C">
            <w:pPr>
              <w:suppressAutoHyphens/>
              <w:rPr>
                <w:rFonts w:ascii="Times New Roman" w:hAnsi="Times New Roman"/>
                <w:b/>
                <w:sz w:val="24"/>
                <w:szCs w:val="24"/>
              </w:rPr>
            </w:pPr>
            <w:r w:rsidRPr="00604754">
              <w:rPr>
                <w:rFonts w:ascii="Times New Roman" w:eastAsia="Calibri" w:hAnsi="Times New Roman"/>
                <w:iCs/>
                <w:sz w:val="20"/>
                <w:szCs w:val="24"/>
                <w:lang w:eastAsia="en-US"/>
              </w:rPr>
              <w:t>ОК 09</w:t>
            </w:r>
          </w:p>
        </w:tc>
        <w:tc>
          <w:tcPr>
            <w:tcW w:w="358" w:type="pct"/>
          </w:tcPr>
          <w:p w14:paraId="65C0E31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1.1.02 </w:t>
            </w:r>
          </w:p>
          <w:p w14:paraId="33D57659"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1.1.02</w:t>
            </w:r>
          </w:p>
          <w:p w14:paraId="1F2A119F"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 1.1.02</w:t>
            </w:r>
          </w:p>
          <w:p w14:paraId="2BF2B9B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1.2.01 </w:t>
            </w:r>
          </w:p>
          <w:p w14:paraId="19CB3065"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1.2.01</w:t>
            </w:r>
          </w:p>
          <w:p w14:paraId="230C4BCA"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1.2.01</w:t>
            </w:r>
          </w:p>
          <w:p w14:paraId="29C44798"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1.3.02 </w:t>
            </w:r>
          </w:p>
          <w:p w14:paraId="69FB696F"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У 1.3.01</w:t>
            </w:r>
          </w:p>
          <w:p w14:paraId="6D08B1A5" w14:textId="77777777" w:rsidR="003A5F5C" w:rsidRPr="00604754" w:rsidRDefault="003A5F5C" w:rsidP="003A5F5C">
            <w:pPr>
              <w:spacing w:after="0" w:line="240" w:lineRule="auto"/>
              <w:rPr>
                <w:rFonts w:ascii="Times New Roman" w:hAnsi="Times New Roman"/>
                <w:sz w:val="20"/>
                <w:szCs w:val="24"/>
              </w:rPr>
            </w:pPr>
            <w:r w:rsidRPr="00604754">
              <w:rPr>
                <w:rFonts w:ascii="Times New Roman" w:hAnsi="Times New Roman"/>
                <w:sz w:val="20"/>
                <w:szCs w:val="24"/>
              </w:rPr>
              <w:t>З 1.3.01</w:t>
            </w:r>
          </w:p>
          <w:p w14:paraId="0193FD7B"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 xml:space="preserve">Н 1.4.02 </w:t>
            </w:r>
          </w:p>
          <w:p w14:paraId="257018F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 1.4.01</w:t>
            </w:r>
          </w:p>
          <w:p w14:paraId="5879DDC5"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hAnsi="Times New Roman"/>
                <w:sz w:val="20"/>
                <w:szCs w:val="24"/>
              </w:rPr>
              <w:t>З 1.4.01</w:t>
            </w:r>
          </w:p>
          <w:p w14:paraId="563DBC73"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Уо.01.02</w:t>
            </w:r>
          </w:p>
          <w:p w14:paraId="19735CE6" w14:textId="77777777" w:rsidR="003A5F5C" w:rsidRPr="00604754" w:rsidRDefault="003A5F5C" w:rsidP="003A5F5C">
            <w:pPr>
              <w:spacing w:after="0" w:line="240" w:lineRule="auto"/>
              <w:rPr>
                <w:rFonts w:ascii="Times New Roman" w:eastAsia="Calibri" w:hAnsi="Times New Roman"/>
                <w:iCs/>
                <w:sz w:val="20"/>
                <w:szCs w:val="24"/>
                <w:lang w:eastAsia="en-US"/>
              </w:rPr>
            </w:pPr>
            <w:r w:rsidRPr="00604754">
              <w:rPr>
                <w:rFonts w:ascii="Times New Roman" w:eastAsia="Calibri" w:hAnsi="Times New Roman"/>
                <w:iCs/>
                <w:sz w:val="20"/>
                <w:szCs w:val="24"/>
                <w:lang w:eastAsia="en-US"/>
              </w:rPr>
              <w:t>Зо.01.02</w:t>
            </w:r>
          </w:p>
          <w:p w14:paraId="79BFA437" w14:textId="77777777" w:rsidR="003A5F5C" w:rsidRPr="00604754" w:rsidRDefault="003A5F5C" w:rsidP="003A5F5C">
            <w:pPr>
              <w:suppressAutoHyphens/>
              <w:spacing w:after="0" w:line="240" w:lineRule="auto"/>
              <w:rPr>
                <w:rFonts w:ascii="Times New Roman" w:hAnsi="Times New Roman"/>
                <w:bCs/>
                <w:iCs/>
                <w:sz w:val="20"/>
                <w:szCs w:val="24"/>
              </w:rPr>
            </w:pPr>
            <w:r w:rsidRPr="00604754">
              <w:rPr>
                <w:rFonts w:ascii="Times New Roman" w:hAnsi="Times New Roman"/>
                <w:bCs/>
                <w:iCs/>
                <w:sz w:val="20"/>
                <w:szCs w:val="24"/>
              </w:rPr>
              <w:t>Уо 04.02</w:t>
            </w:r>
          </w:p>
          <w:p w14:paraId="3E9E3FED" w14:textId="480BC8D1" w:rsidR="003A5F5C" w:rsidRPr="006D1B11" w:rsidRDefault="003A5F5C" w:rsidP="003A5F5C">
            <w:pPr>
              <w:suppressAutoHyphens/>
              <w:rPr>
                <w:rFonts w:ascii="Times New Roman" w:hAnsi="Times New Roman"/>
                <w:b/>
                <w:sz w:val="24"/>
                <w:szCs w:val="24"/>
              </w:rPr>
            </w:pPr>
            <w:r w:rsidRPr="00604754">
              <w:rPr>
                <w:rFonts w:ascii="Times New Roman" w:hAnsi="Times New Roman"/>
                <w:bCs/>
                <w:iCs/>
                <w:sz w:val="20"/>
                <w:szCs w:val="24"/>
              </w:rPr>
              <w:t>Зо 04.02</w:t>
            </w:r>
          </w:p>
        </w:tc>
      </w:tr>
      <w:tr w:rsidR="003A5F5C" w:rsidRPr="006D1B11" w14:paraId="51B70A36" w14:textId="77777777" w:rsidTr="003A5F5C">
        <w:trPr>
          <w:trHeight w:val="70"/>
        </w:trPr>
        <w:tc>
          <w:tcPr>
            <w:tcW w:w="840" w:type="pct"/>
            <w:vMerge/>
          </w:tcPr>
          <w:p w14:paraId="27C37AD6" w14:textId="77777777" w:rsidR="003A5F5C" w:rsidRPr="006D1B11" w:rsidRDefault="003A5F5C" w:rsidP="00180122">
            <w:pPr>
              <w:ind w:firstLine="5"/>
              <w:rPr>
                <w:rFonts w:ascii="Times New Roman" w:hAnsi="Times New Roman"/>
                <w:b/>
                <w:bCs/>
                <w:sz w:val="24"/>
                <w:szCs w:val="24"/>
              </w:rPr>
            </w:pPr>
          </w:p>
        </w:tc>
        <w:tc>
          <w:tcPr>
            <w:tcW w:w="2739" w:type="pct"/>
          </w:tcPr>
          <w:p w14:paraId="114C3A83" w14:textId="77777777" w:rsidR="003A5F5C" w:rsidRPr="006D1B11" w:rsidRDefault="003A5F5C" w:rsidP="00180122">
            <w:pPr>
              <w:pStyle w:val="affffff4"/>
              <w:spacing w:line="276" w:lineRule="auto"/>
            </w:pPr>
            <w:r w:rsidRPr="006D1B11">
              <w:rPr>
                <w:iCs/>
                <w:lang w:eastAsia="x-none"/>
              </w:rPr>
              <w:t>Самостоятельная работа</w:t>
            </w:r>
          </w:p>
        </w:tc>
        <w:tc>
          <w:tcPr>
            <w:tcW w:w="595" w:type="pct"/>
            <w:vAlign w:val="center"/>
          </w:tcPr>
          <w:p w14:paraId="346D741B" w14:textId="77777777" w:rsidR="003A5F5C" w:rsidRPr="006D1B11" w:rsidRDefault="003A5F5C" w:rsidP="00180122">
            <w:pPr>
              <w:pStyle w:val="affffff4"/>
              <w:spacing w:line="276" w:lineRule="auto"/>
              <w:jc w:val="center"/>
            </w:pPr>
          </w:p>
        </w:tc>
        <w:tc>
          <w:tcPr>
            <w:tcW w:w="468" w:type="pct"/>
          </w:tcPr>
          <w:p w14:paraId="660BF258" w14:textId="77777777" w:rsidR="003A5F5C" w:rsidRPr="006D1B11" w:rsidRDefault="003A5F5C" w:rsidP="00180122">
            <w:pPr>
              <w:suppressAutoHyphens/>
              <w:rPr>
                <w:rFonts w:ascii="Times New Roman" w:hAnsi="Times New Roman"/>
                <w:b/>
                <w:sz w:val="24"/>
                <w:szCs w:val="24"/>
              </w:rPr>
            </w:pPr>
          </w:p>
        </w:tc>
        <w:tc>
          <w:tcPr>
            <w:tcW w:w="358" w:type="pct"/>
          </w:tcPr>
          <w:p w14:paraId="735CFF32" w14:textId="77777777" w:rsidR="003A5F5C" w:rsidRPr="006D1B11" w:rsidRDefault="003A5F5C" w:rsidP="00180122">
            <w:pPr>
              <w:suppressAutoHyphens/>
              <w:rPr>
                <w:rFonts w:ascii="Times New Roman" w:hAnsi="Times New Roman"/>
                <w:b/>
                <w:sz w:val="24"/>
                <w:szCs w:val="24"/>
              </w:rPr>
            </w:pPr>
          </w:p>
        </w:tc>
      </w:tr>
      <w:tr w:rsidR="003A5F5C" w:rsidRPr="006D1B11" w14:paraId="3700E0EB" w14:textId="77777777" w:rsidTr="003A5F5C">
        <w:trPr>
          <w:trHeight w:val="70"/>
        </w:trPr>
        <w:tc>
          <w:tcPr>
            <w:tcW w:w="840" w:type="pct"/>
            <w:vMerge/>
          </w:tcPr>
          <w:p w14:paraId="760FACEE" w14:textId="77777777" w:rsidR="003A5F5C" w:rsidRPr="006D1B11" w:rsidRDefault="003A5F5C" w:rsidP="00180122">
            <w:pPr>
              <w:ind w:firstLine="5"/>
              <w:rPr>
                <w:rFonts w:ascii="Times New Roman" w:hAnsi="Times New Roman"/>
                <w:b/>
                <w:bCs/>
                <w:sz w:val="24"/>
                <w:szCs w:val="24"/>
              </w:rPr>
            </w:pPr>
          </w:p>
        </w:tc>
        <w:tc>
          <w:tcPr>
            <w:tcW w:w="2739" w:type="pct"/>
          </w:tcPr>
          <w:p w14:paraId="526A1534" w14:textId="77777777" w:rsidR="003A5F5C" w:rsidRPr="006D1B11" w:rsidRDefault="003A5F5C" w:rsidP="00180122">
            <w:pPr>
              <w:pStyle w:val="affffff4"/>
              <w:spacing w:line="276" w:lineRule="auto"/>
            </w:pPr>
            <w:r w:rsidRPr="006D1B11">
              <w:t>Оформление отчетов по лабораторным работам</w:t>
            </w:r>
          </w:p>
        </w:tc>
        <w:tc>
          <w:tcPr>
            <w:tcW w:w="595" w:type="pct"/>
            <w:vAlign w:val="center"/>
          </w:tcPr>
          <w:p w14:paraId="4ABC57B6" w14:textId="77777777" w:rsidR="003A5F5C" w:rsidRPr="006D1B11" w:rsidRDefault="003A5F5C" w:rsidP="00180122">
            <w:pPr>
              <w:pStyle w:val="affffff4"/>
              <w:spacing w:line="276" w:lineRule="auto"/>
              <w:jc w:val="center"/>
            </w:pPr>
            <w:r>
              <w:t>9</w:t>
            </w:r>
          </w:p>
        </w:tc>
        <w:tc>
          <w:tcPr>
            <w:tcW w:w="468" w:type="pct"/>
          </w:tcPr>
          <w:p w14:paraId="367DC991" w14:textId="77777777" w:rsidR="003A5F5C" w:rsidRPr="006D1B11" w:rsidRDefault="003A5F5C" w:rsidP="00180122">
            <w:pPr>
              <w:suppressAutoHyphens/>
              <w:rPr>
                <w:rFonts w:ascii="Times New Roman" w:hAnsi="Times New Roman"/>
                <w:b/>
                <w:sz w:val="24"/>
                <w:szCs w:val="24"/>
              </w:rPr>
            </w:pPr>
          </w:p>
        </w:tc>
        <w:tc>
          <w:tcPr>
            <w:tcW w:w="358" w:type="pct"/>
          </w:tcPr>
          <w:p w14:paraId="12AAA176" w14:textId="77777777" w:rsidR="003A5F5C" w:rsidRPr="006D1B11" w:rsidRDefault="003A5F5C" w:rsidP="00180122">
            <w:pPr>
              <w:suppressAutoHyphens/>
              <w:rPr>
                <w:rFonts w:ascii="Times New Roman" w:hAnsi="Times New Roman"/>
                <w:b/>
                <w:sz w:val="24"/>
                <w:szCs w:val="24"/>
              </w:rPr>
            </w:pPr>
          </w:p>
        </w:tc>
      </w:tr>
      <w:tr w:rsidR="003A5F5C" w:rsidRPr="006D1B11" w14:paraId="0362D683" w14:textId="77777777" w:rsidTr="003A5F5C">
        <w:trPr>
          <w:trHeight w:val="560"/>
        </w:trPr>
        <w:tc>
          <w:tcPr>
            <w:tcW w:w="3579" w:type="pct"/>
            <w:gridSpan w:val="2"/>
          </w:tcPr>
          <w:p w14:paraId="37C161ED"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
                <w:bCs/>
                <w:sz w:val="24"/>
                <w:szCs w:val="24"/>
              </w:rPr>
              <w:t xml:space="preserve">Учебная практика по модулю </w:t>
            </w:r>
          </w:p>
        </w:tc>
        <w:tc>
          <w:tcPr>
            <w:tcW w:w="595" w:type="pct"/>
          </w:tcPr>
          <w:p w14:paraId="10D690AD" w14:textId="77777777" w:rsidR="003A5F5C" w:rsidRPr="006D1B11" w:rsidRDefault="003A5F5C" w:rsidP="00180122">
            <w:pPr>
              <w:pStyle w:val="affffff4"/>
              <w:spacing w:line="276" w:lineRule="auto"/>
              <w:jc w:val="center"/>
            </w:pPr>
            <w:r w:rsidRPr="006D1B11">
              <w:rPr>
                <w:b/>
              </w:rPr>
              <w:t>180</w:t>
            </w:r>
          </w:p>
        </w:tc>
        <w:tc>
          <w:tcPr>
            <w:tcW w:w="468" w:type="pct"/>
          </w:tcPr>
          <w:p w14:paraId="1278EC95" w14:textId="77777777" w:rsidR="003A5F5C" w:rsidRPr="006D1B11" w:rsidRDefault="003A5F5C" w:rsidP="00180122">
            <w:pPr>
              <w:suppressAutoHyphens/>
              <w:rPr>
                <w:rFonts w:ascii="Times New Roman" w:hAnsi="Times New Roman"/>
                <w:b/>
                <w:iCs/>
                <w:sz w:val="24"/>
                <w:szCs w:val="24"/>
              </w:rPr>
            </w:pPr>
          </w:p>
        </w:tc>
        <w:tc>
          <w:tcPr>
            <w:tcW w:w="358" w:type="pct"/>
          </w:tcPr>
          <w:p w14:paraId="4418B84A" w14:textId="77777777" w:rsidR="003A5F5C" w:rsidRPr="006D1B11" w:rsidRDefault="003A5F5C" w:rsidP="00180122">
            <w:pPr>
              <w:suppressAutoHyphens/>
              <w:rPr>
                <w:rFonts w:ascii="Times New Roman" w:hAnsi="Times New Roman"/>
                <w:b/>
                <w:iCs/>
                <w:sz w:val="24"/>
                <w:szCs w:val="24"/>
              </w:rPr>
            </w:pPr>
          </w:p>
        </w:tc>
      </w:tr>
      <w:tr w:rsidR="00F82D1F" w:rsidRPr="006D1B11" w14:paraId="3A1B16BC" w14:textId="77777777" w:rsidTr="00F82D1F">
        <w:trPr>
          <w:trHeight w:val="540"/>
        </w:trPr>
        <w:tc>
          <w:tcPr>
            <w:tcW w:w="3579" w:type="pct"/>
            <w:gridSpan w:val="2"/>
          </w:tcPr>
          <w:p w14:paraId="01CC1B16" w14:textId="77777777" w:rsidR="00F82D1F" w:rsidRPr="006D1B11" w:rsidRDefault="00F82D1F" w:rsidP="00180122">
            <w:pPr>
              <w:ind w:firstLine="5"/>
              <w:rPr>
                <w:rFonts w:ascii="Times New Roman" w:hAnsi="Times New Roman"/>
                <w:b/>
                <w:bCs/>
                <w:sz w:val="24"/>
                <w:szCs w:val="24"/>
              </w:rPr>
            </w:pPr>
            <w:r w:rsidRPr="006D1B11">
              <w:rPr>
                <w:rFonts w:ascii="Times New Roman" w:hAnsi="Times New Roman"/>
                <w:sz w:val="24"/>
                <w:szCs w:val="24"/>
              </w:rPr>
              <w:t xml:space="preserve">Раздел 1 </w:t>
            </w:r>
            <w:r w:rsidRPr="006D1B11">
              <w:rPr>
                <w:rFonts w:ascii="Times New Roman" w:hAnsi="Times New Roman"/>
                <w:b/>
                <w:bCs/>
                <w:sz w:val="24"/>
                <w:szCs w:val="24"/>
              </w:rPr>
              <w:t>Техника лабораторных работ</w:t>
            </w:r>
          </w:p>
        </w:tc>
        <w:tc>
          <w:tcPr>
            <w:tcW w:w="595" w:type="pct"/>
          </w:tcPr>
          <w:p w14:paraId="0E37D703" w14:textId="77777777" w:rsidR="00F82D1F" w:rsidRPr="006D1B11" w:rsidRDefault="00F82D1F" w:rsidP="00180122">
            <w:pPr>
              <w:pStyle w:val="affffff4"/>
              <w:spacing w:line="276" w:lineRule="auto"/>
              <w:jc w:val="center"/>
            </w:pPr>
            <w:r w:rsidRPr="006D1B11">
              <w:t>90</w:t>
            </w:r>
          </w:p>
        </w:tc>
        <w:tc>
          <w:tcPr>
            <w:tcW w:w="468" w:type="pct"/>
            <w:vMerge w:val="restart"/>
          </w:tcPr>
          <w:p w14:paraId="50610C67" w14:textId="77777777" w:rsidR="00F82D1F" w:rsidRPr="006D1B11" w:rsidRDefault="00F82D1F" w:rsidP="00180122">
            <w:pPr>
              <w:suppressAutoHyphens/>
              <w:jc w:val="both"/>
              <w:rPr>
                <w:rFonts w:ascii="Times New Roman" w:hAnsi="Times New Roman"/>
                <w:b/>
                <w:sz w:val="24"/>
                <w:szCs w:val="24"/>
              </w:rPr>
            </w:pPr>
          </w:p>
        </w:tc>
        <w:tc>
          <w:tcPr>
            <w:tcW w:w="358" w:type="pct"/>
            <w:vMerge w:val="restart"/>
          </w:tcPr>
          <w:p w14:paraId="60F535BA" w14:textId="18CB7555" w:rsidR="00F82D1F" w:rsidRPr="006D1B11" w:rsidRDefault="00F82D1F" w:rsidP="00180122">
            <w:pPr>
              <w:suppressAutoHyphens/>
              <w:jc w:val="both"/>
              <w:rPr>
                <w:rFonts w:ascii="Times New Roman" w:hAnsi="Times New Roman"/>
                <w:b/>
                <w:sz w:val="24"/>
                <w:szCs w:val="24"/>
              </w:rPr>
            </w:pPr>
          </w:p>
        </w:tc>
      </w:tr>
      <w:tr w:rsidR="00F82D1F" w:rsidRPr="006D1B11" w14:paraId="451B86E2" w14:textId="77777777" w:rsidTr="00F82D1F">
        <w:trPr>
          <w:trHeight w:val="540"/>
        </w:trPr>
        <w:tc>
          <w:tcPr>
            <w:tcW w:w="840" w:type="pct"/>
            <w:vMerge w:val="restart"/>
          </w:tcPr>
          <w:p w14:paraId="3C43EEEF" w14:textId="77777777" w:rsidR="00F82D1F" w:rsidRPr="006D1B11" w:rsidRDefault="00F82D1F" w:rsidP="00180122">
            <w:pPr>
              <w:ind w:firstLine="5"/>
              <w:rPr>
                <w:rFonts w:ascii="Times New Roman" w:hAnsi="Times New Roman"/>
                <w:sz w:val="24"/>
                <w:szCs w:val="24"/>
              </w:rPr>
            </w:pPr>
          </w:p>
        </w:tc>
        <w:tc>
          <w:tcPr>
            <w:tcW w:w="2739" w:type="pct"/>
          </w:tcPr>
          <w:p w14:paraId="153208FD" w14:textId="77777777" w:rsidR="00F82D1F" w:rsidRPr="006D1B11" w:rsidRDefault="00F82D1F" w:rsidP="00180122">
            <w:pPr>
              <w:ind w:firstLine="5"/>
              <w:rPr>
                <w:rFonts w:ascii="Times New Roman" w:hAnsi="Times New Roman"/>
                <w:sz w:val="24"/>
                <w:szCs w:val="24"/>
              </w:rPr>
            </w:pPr>
            <w:r w:rsidRPr="006D1B11">
              <w:rPr>
                <w:rFonts w:ascii="Times New Roman" w:hAnsi="Times New Roman"/>
                <w:b/>
                <w:bCs/>
                <w:sz w:val="24"/>
                <w:szCs w:val="24"/>
              </w:rPr>
              <w:t>В том числе практических занятий и лабораторных работ</w:t>
            </w:r>
          </w:p>
        </w:tc>
        <w:tc>
          <w:tcPr>
            <w:tcW w:w="595" w:type="pct"/>
          </w:tcPr>
          <w:p w14:paraId="3B8F944C" w14:textId="77777777" w:rsidR="00F82D1F" w:rsidRPr="006D1B11" w:rsidRDefault="00F82D1F" w:rsidP="00180122">
            <w:pPr>
              <w:pStyle w:val="affffff4"/>
              <w:spacing w:line="276" w:lineRule="auto"/>
              <w:jc w:val="center"/>
            </w:pPr>
          </w:p>
        </w:tc>
        <w:tc>
          <w:tcPr>
            <w:tcW w:w="468" w:type="pct"/>
            <w:vMerge/>
          </w:tcPr>
          <w:p w14:paraId="22830E61" w14:textId="77777777" w:rsidR="00F82D1F" w:rsidRPr="006D1B11" w:rsidRDefault="00F82D1F" w:rsidP="00180122">
            <w:pPr>
              <w:suppressAutoHyphens/>
              <w:rPr>
                <w:rFonts w:ascii="Times New Roman" w:hAnsi="Times New Roman"/>
                <w:b/>
                <w:sz w:val="24"/>
                <w:szCs w:val="24"/>
              </w:rPr>
            </w:pPr>
          </w:p>
        </w:tc>
        <w:tc>
          <w:tcPr>
            <w:tcW w:w="358" w:type="pct"/>
            <w:vMerge/>
          </w:tcPr>
          <w:p w14:paraId="3B97AED9" w14:textId="356FF126" w:rsidR="00F82D1F" w:rsidRPr="006D1B11" w:rsidRDefault="00F82D1F" w:rsidP="00180122">
            <w:pPr>
              <w:suppressAutoHyphens/>
              <w:rPr>
                <w:rFonts w:ascii="Times New Roman" w:hAnsi="Times New Roman"/>
                <w:b/>
                <w:sz w:val="24"/>
                <w:szCs w:val="24"/>
              </w:rPr>
            </w:pPr>
          </w:p>
        </w:tc>
      </w:tr>
      <w:tr w:rsidR="00F82D1F" w:rsidRPr="006D1B11" w14:paraId="2AC51092" w14:textId="77777777" w:rsidTr="00F82D1F">
        <w:trPr>
          <w:trHeight w:val="441"/>
        </w:trPr>
        <w:tc>
          <w:tcPr>
            <w:tcW w:w="840" w:type="pct"/>
            <w:vMerge/>
          </w:tcPr>
          <w:p w14:paraId="4C1273F4" w14:textId="77777777" w:rsidR="00F82D1F" w:rsidRPr="006D1B11" w:rsidRDefault="00F82D1F" w:rsidP="00180122">
            <w:pPr>
              <w:ind w:firstLine="5"/>
              <w:rPr>
                <w:rFonts w:ascii="Times New Roman" w:hAnsi="Times New Roman"/>
                <w:sz w:val="24"/>
                <w:szCs w:val="24"/>
              </w:rPr>
            </w:pPr>
          </w:p>
        </w:tc>
        <w:tc>
          <w:tcPr>
            <w:tcW w:w="2739" w:type="pct"/>
          </w:tcPr>
          <w:p w14:paraId="7AF72809" w14:textId="77777777" w:rsidR="00F82D1F" w:rsidRPr="006D1B11" w:rsidRDefault="00F82D1F" w:rsidP="00180122">
            <w:pPr>
              <w:ind w:firstLine="5"/>
              <w:rPr>
                <w:rFonts w:ascii="Times New Roman" w:hAnsi="Times New Roman"/>
                <w:b/>
                <w:bCs/>
                <w:sz w:val="24"/>
                <w:szCs w:val="24"/>
              </w:rPr>
            </w:pPr>
            <w:r w:rsidRPr="006D1B11">
              <w:rPr>
                <w:rFonts w:ascii="Times New Roman" w:hAnsi="Times New Roman"/>
                <w:bCs/>
                <w:sz w:val="24"/>
                <w:szCs w:val="24"/>
              </w:rPr>
              <w:t>1 Изучение требований охраны труда и техники безопасности в химической лаборатории;</w:t>
            </w:r>
          </w:p>
        </w:tc>
        <w:tc>
          <w:tcPr>
            <w:tcW w:w="595" w:type="pct"/>
            <w:vAlign w:val="center"/>
          </w:tcPr>
          <w:p w14:paraId="76C7DDA6" w14:textId="77777777" w:rsidR="00F82D1F" w:rsidRPr="006D1B11" w:rsidRDefault="00F82D1F" w:rsidP="00180122">
            <w:pPr>
              <w:pStyle w:val="affffff4"/>
              <w:spacing w:line="276" w:lineRule="auto"/>
              <w:jc w:val="center"/>
            </w:pPr>
            <w:r w:rsidRPr="006D1B11">
              <w:t>6</w:t>
            </w:r>
          </w:p>
        </w:tc>
        <w:tc>
          <w:tcPr>
            <w:tcW w:w="468" w:type="pct"/>
          </w:tcPr>
          <w:p w14:paraId="68617AB9"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7EAE0530"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7509F78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1A6AB278"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0A4D5BC5"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lastRenderedPageBreak/>
              <w:t>ПК.1.3</w:t>
            </w:r>
          </w:p>
          <w:p w14:paraId="0CCD2778" w14:textId="54C6548E" w:rsidR="00F82D1F"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6E20A667"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Н 1.1.01</w:t>
            </w:r>
          </w:p>
          <w:p w14:paraId="759C9D40"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14498661"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63B500E4"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31F019DF"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631D6131"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79268531"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55D09452"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3DD700CE"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Зо.01.01</w:t>
            </w:r>
          </w:p>
          <w:p w14:paraId="7C46B1B4"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3F1C428C"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3A31CDF3"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487AD187" w14:textId="23B6BBFF" w:rsidR="00F82D1F" w:rsidRPr="006D1B11" w:rsidRDefault="00F82D1F" w:rsidP="00F82D1F">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F82D1F" w:rsidRPr="006D1B11" w14:paraId="38E4F597" w14:textId="77777777" w:rsidTr="00F82D1F">
        <w:trPr>
          <w:trHeight w:val="540"/>
        </w:trPr>
        <w:tc>
          <w:tcPr>
            <w:tcW w:w="840" w:type="pct"/>
            <w:vMerge/>
          </w:tcPr>
          <w:p w14:paraId="6519736C" w14:textId="77777777" w:rsidR="00F82D1F" w:rsidRPr="006D1B11" w:rsidRDefault="00F82D1F" w:rsidP="00180122">
            <w:pPr>
              <w:ind w:firstLine="5"/>
              <w:rPr>
                <w:rFonts w:ascii="Times New Roman" w:hAnsi="Times New Roman"/>
                <w:sz w:val="24"/>
                <w:szCs w:val="24"/>
              </w:rPr>
            </w:pPr>
          </w:p>
        </w:tc>
        <w:tc>
          <w:tcPr>
            <w:tcW w:w="2739" w:type="pct"/>
          </w:tcPr>
          <w:p w14:paraId="1C6DF3E4" w14:textId="77777777" w:rsidR="00F82D1F" w:rsidRPr="006D1B11" w:rsidRDefault="00F82D1F" w:rsidP="00180122">
            <w:pPr>
              <w:ind w:firstLine="5"/>
              <w:rPr>
                <w:rFonts w:ascii="Times New Roman" w:hAnsi="Times New Roman"/>
                <w:b/>
                <w:bCs/>
                <w:sz w:val="24"/>
                <w:szCs w:val="24"/>
              </w:rPr>
            </w:pPr>
            <w:r w:rsidRPr="006D1B11">
              <w:rPr>
                <w:rFonts w:ascii="Times New Roman" w:hAnsi="Times New Roman"/>
                <w:bCs/>
                <w:sz w:val="24"/>
                <w:szCs w:val="24"/>
              </w:rPr>
              <w:t>2 Изучение химической посуды</w:t>
            </w:r>
          </w:p>
        </w:tc>
        <w:tc>
          <w:tcPr>
            <w:tcW w:w="595" w:type="pct"/>
          </w:tcPr>
          <w:p w14:paraId="41323CC2" w14:textId="77777777" w:rsidR="00F82D1F" w:rsidRPr="006D1B11" w:rsidRDefault="00F82D1F" w:rsidP="00180122">
            <w:pPr>
              <w:pStyle w:val="affffff4"/>
              <w:spacing w:line="276" w:lineRule="auto"/>
              <w:jc w:val="center"/>
            </w:pPr>
            <w:r w:rsidRPr="006D1B11">
              <w:t>6</w:t>
            </w:r>
          </w:p>
        </w:tc>
        <w:tc>
          <w:tcPr>
            <w:tcW w:w="468" w:type="pct"/>
          </w:tcPr>
          <w:p w14:paraId="57A6AA12"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2FD75041"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722E8DAD"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7EFE0B4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730460B6"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29A0034A" w14:textId="09FF1AEF" w:rsidR="00F82D1F"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3456DB83"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032FFB13"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62BFAA25"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6DEF27A8"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0AD13D30"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1825164F"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61D58D32"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58968F5A"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230667E2"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47CC0A10"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79AAF428"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2E659566" w14:textId="77777777" w:rsidR="00F82D1F" w:rsidRPr="006D1B11" w:rsidRDefault="00F82D1F" w:rsidP="00F82D1F">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3B07E4E5" w14:textId="0A212F11" w:rsidR="00F82D1F" w:rsidRPr="006D1B11" w:rsidRDefault="00F82D1F" w:rsidP="00F82D1F">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F82D1F" w:rsidRPr="006D1B11" w14:paraId="1457DC91" w14:textId="77777777" w:rsidTr="00F82D1F">
        <w:trPr>
          <w:trHeight w:val="540"/>
        </w:trPr>
        <w:tc>
          <w:tcPr>
            <w:tcW w:w="840" w:type="pct"/>
            <w:vMerge/>
          </w:tcPr>
          <w:p w14:paraId="42AE77E0" w14:textId="77777777" w:rsidR="00F82D1F" w:rsidRPr="006D1B11" w:rsidRDefault="00F82D1F" w:rsidP="00180122">
            <w:pPr>
              <w:ind w:firstLine="5"/>
              <w:rPr>
                <w:rFonts w:ascii="Times New Roman" w:hAnsi="Times New Roman"/>
                <w:sz w:val="24"/>
                <w:szCs w:val="24"/>
              </w:rPr>
            </w:pPr>
          </w:p>
        </w:tc>
        <w:tc>
          <w:tcPr>
            <w:tcW w:w="2739" w:type="pct"/>
          </w:tcPr>
          <w:p w14:paraId="3A3993EF" w14:textId="77777777" w:rsidR="00F82D1F" w:rsidRPr="006D1B11" w:rsidRDefault="00F82D1F" w:rsidP="00180122">
            <w:pPr>
              <w:ind w:firstLine="5"/>
              <w:rPr>
                <w:rFonts w:ascii="Times New Roman" w:hAnsi="Times New Roman"/>
                <w:b/>
                <w:bCs/>
                <w:sz w:val="24"/>
                <w:szCs w:val="24"/>
              </w:rPr>
            </w:pPr>
            <w:r w:rsidRPr="006D1B11">
              <w:rPr>
                <w:rFonts w:ascii="Times New Roman" w:hAnsi="Times New Roman"/>
                <w:bCs/>
                <w:sz w:val="24"/>
                <w:szCs w:val="24"/>
              </w:rPr>
              <w:t>3 Изучение лабораторного оборудования, нагревательных приборов;</w:t>
            </w:r>
          </w:p>
        </w:tc>
        <w:tc>
          <w:tcPr>
            <w:tcW w:w="595" w:type="pct"/>
          </w:tcPr>
          <w:p w14:paraId="4DECFD35" w14:textId="77777777" w:rsidR="00F82D1F" w:rsidRPr="006D1B11" w:rsidRDefault="00F82D1F" w:rsidP="00180122">
            <w:pPr>
              <w:pStyle w:val="affffff4"/>
              <w:spacing w:line="276" w:lineRule="auto"/>
              <w:jc w:val="center"/>
            </w:pPr>
            <w:r w:rsidRPr="006D1B11">
              <w:t>6</w:t>
            </w:r>
          </w:p>
        </w:tc>
        <w:tc>
          <w:tcPr>
            <w:tcW w:w="468" w:type="pct"/>
          </w:tcPr>
          <w:p w14:paraId="1AB8FD32"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45D62DBF"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44A5D646"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291A05C3"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665BC482"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687C2FE0" w14:textId="698E91AE" w:rsidR="00F82D1F"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54E31C5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27C335C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06F417E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5D449F6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2CA400A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2AB985B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2A4AC9A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1226797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690E786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6B2D439B"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428782C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63AFD9E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Уо.09.01</w:t>
            </w:r>
          </w:p>
          <w:p w14:paraId="71C10132" w14:textId="6C46C702" w:rsidR="00F82D1F"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F82D1F" w:rsidRPr="006D1B11" w14:paraId="642C19E0" w14:textId="77777777" w:rsidTr="00F82D1F">
        <w:trPr>
          <w:trHeight w:val="540"/>
        </w:trPr>
        <w:tc>
          <w:tcPr>
            <w:tcW w:w="840" w:type="pct"/>
            <w:vMerge/>
          </w:tcPr>
          <w:p w14:paraId="09B574D4" w14:textId="77777777" w:rsidR="00F82D1F" w:rsidRPr="006D1B11" w:rsidRDefault="00F82D1F" w:rsidP="00180122">
            <w:pPr>
              <w:ind w:firstLine="5"/>
              <w:rPr>
                <w:rFonts w:ascii="Times New Roman" w:hAnsi="Times New Roman"/>
                <w:sz w:val="24"/>
                <w:szCs w:val="24"/>
              </w:rPr>
            </w:pPr>
          </w:p>
        </w:tc>
        <w:tc>
          <w:tcPr>
            <w:tcW w:w="2739" w:type="pct"/>
          </w:tcPr>
          <w:p w14:paraId="114FADCE" w14:textId="77777777" w:rsidR="00F82D1F" w:rsidRPr="006D1B11" w:rsidRDefault="00F82D1F" w:rsidP="00180122">
            <w:pPr>
              <w:ind w:firstLine="5"/>
              <w:rPr>
                <w:rFonts w:ascii="Times New Roman" w:hAnsi="Times New Roman"/>
                <w:b/>
                <w:bCs/>
                <w:sz w:val="24"/>
                <w:szCs w:val="24"/>
              </w:rPr>
            </w:pPr>
            <w:r w:rsidRPr="006D1B11">
              <w:rPr>
                <w:rFonts w:ascii="Times New Roman" w:hAnsi="Times New Roman"/>
                <w:bCs/>
                <w:sz w:val="24"/>
                <w:szCs w:val="24"/>
              </w:rPr>
              <w:t>4 Изучение и применение химических способов очистки химической посуды;</w:t>
            </w:r>
          </w:p>
        </w:tc>
        <w:tc>
          <w:tcPr>
            <w:tcW w:w="595" w:type="pct"/>
          </w:tcPr>
          <w:p w14:paraId="38CB6192" w14:textId="77777777" w:rsidR="00F82D1F" w:rsidRPr="006D1B11" w:rsidRDefault="00F82D1F" w:rsidP="00180122">
            <w:pPr>
              <w:pStyle w:val="affffff4"/>
              <w:spacing w:line="276" w:lineRule="auto"/>
              <w:jc w:val="center"/>
            </w:pPr>
            <w:r w:rsidRPr="006D1B11">
              <w:t>6</w:t>
            </w:r>
          </w:p>
        </w:tc>
        <w:tc>
          <w:tcPr>
            <w:tcW w:w="468" w:type="pct"/>
          </w:tcPr>
          <w:p w14:paraId="1D77B3FA"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144049A7"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01563841"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63B8CC02"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437763F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34FF292C" w14:textId="56439822" w:rsidR="00F82D1F"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724D86F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2340B47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0456F16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16779F3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0622B2B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7C2E7B0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1E33B5D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40D4707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30EA8FB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31994D0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612DF48A"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3B0B45E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3CB418E7" w14:textId="3A855462" w:rsidR="00F82D1F"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F82D1F" w:rsidRPr="006D1B11" w14:paraId="5F103C17" w14:textId="77777777" w:rsidTr="00F82D1F">
        <w:trPr>
          <w:trHeight w:val="540"/>
        </w:trPr>
        <w:tc>
          <w:tcPr>
            <w:tcW w:w="840" w:type="pct"/>
            <w:vMerge/>
          </w:tcPr>
          <w:p w14:paraId="0AE99CEA" w14:textId="77777777" w:rsidR="00F82D1F" w:rsidRPr="006D1B11" w:rsidRDefault="00F82D1F" w:rsidP="00180122">
            <w:pPr>
              <w:ind w:firstLine="5"/>
              <w:rPr>
                <w:rFonts w:ascii="Times New Roman" w:hAnsi="Times New Roman"/>
                <w:sz w:val="24"/>
                <w:szCs w:val="24"/>
              </w:rPr>
            </w:pPr>
          </w:p>
        </w:tc>
        <w:tc>
          <w:tcPr>
            <w:tcW w:w="2739" w:type="pct"/>
          </w:tcPr>
          <w:p w14:paraId="3F357E1F" w14:textId="77777777" w:rsidR="00F82D1F" w:rsidRPr="006D1B11" w:rsidRDefault="00F82D1F" w:rsidP="00180122">
            <w:pPr>
              <w:ind w:firstLine="5"/>
              <w:rPr>
                <w:rFonts w:ascii="Times New Roman" w:hAnsi="Times New Roman"/>
                <w:b/>
                <w:bCs/>
                <w:sz w:val="24"/>
                <w:szCs w:val="24"/>
              </w:rPr>
            </w:pPr>
            <w:r w:rsidRPr="006D1B11">
              <w:rPr>
                <w:rFonts w:ascii="Times New Roman" w:hAnsi="Times New Roman"/>
                <w:bCs/>
                <w:sz w:val="24"/>
                <w:szCs w:val="24"/>
              </w:rPr>
              <w:t>5 Изучение и применение механических способов очистки химической посуды;</w:t>
            </w:r>
          </w:p>
        </w:tc>
        <w:tc>
          <w:tcPr>
            <w:tcW w:w="595" w:type="pct"/>
          </w:tcPr>
          <w:p w14:paraId="02343F2F" w14:textId="77777777" w:rsidR="00F82D1F" w:rsidRPr="006D1B11" w:rsidRDefault="00F82D1F" w:rsidP="00180122">
            <w:pPr>
              <w:pStyle w:val="affffff4"/>
              <w:spacing w:line="276" w:lineRule="auto"/>
              <w:jc w:val="center"/>
            </w:pPr>
            <w:r w:rsidRPr="006D1B11">
              <w:t>6</w:t>
            </w:r>
          </w:p>
        </w:tc>
        <w:tc>
          <w:tcPr>
            <w:tcW w:w="468" w:type="pct"/>
          </w:tcPr>
          <w:p w14:paraId="7A30252B"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240ED424"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67ED23BF"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0F8138D9"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6B6E83DE"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568DF4F7" w14:textId="09C5CDD8" w:rsidR="00F82D1F"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2803068D"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171F05A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1C2779A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3172F42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220D590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751C573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5B4B1A1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6B3401D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4536DAF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647AEB01"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5A9664D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56A6B5DD"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308E52EE" w14:textId="549BB680" w:rsidR="00F82D1F"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F82D1F" w:rsidRPr="006D1B11" w14:paraId="6957D83B" w14:textId="77777777" w:rsidTr="00F82D1F">
        <w:trPr>
          <w:trHeight w:val="540"/>
        </w:trPr>
        <w:tc>
          <w:tcPr>
            <w:tcW w:w="840" w:type="pct"/>
            <w:vMerge/>
          </w:tcPr>
          <w:p w14:paraId="0CDE3113" w14:textId="77777777" w:rsidR="00F82D1F" w:rsidRPr="006D1B11" w:rsidRDefault="00F82D1F" w:rsidP="00180122">
            <w:pPr>
              <w:ind w:firstLine="5"/>
              <w:rPr>
                <w:rFonts w:ascii="Times New Roman" w:hAnsi="Times New Roman"/>
                <w:sz w:val="24"/>
                <w:szCs w:val="24"/>
              </w:rPr>
            </w:pPr>
          </w:p>
        </w:tc>
        <w:tc>
          <w:tcPr>
            <w:tcW w:w="2739" w:type="pct"/>
          </w:tcPr>
          <w:p w14:paraId="430D5CE6" w14:textId="77777777" w:rsidR="00F82D1F" w:rsidRPr="006D1B11" w:rsidRDefault="00F82D1F" w:rsidP="00180122">
            <w:pPr>
              <w:ind w:firstLine="5"/>
              <w:rPr>
                <w:rFonts w:ascii="Times New Roman" w:hAnsi="Times New Roman"/>
                <w:b/>
                <w:bCs/>
                <w:sz w:val="24"/>
                <w:szCs w:val="24"/>
              </w:rPr>
            </w:pPr>
            <w:r w:rsidRPr="006D1B11">
              <w:rPr>
                <w:rFonts w:ascii="Times New Roman" w:hAnsi="Times New Roman"/>
                <w:bCs/>
                <w:sz w:val="24"/>
                <w:szCs w:val="24"/>
              </w:rPr>
              <w:t>6 Отработка основных лабораторных операций: нагревание, осаждение</w:t>
            </w:r>
          </w:p>
        </w:tc>
        <w:tc>
          <w:tcPr>
            <w:tcW w:w="595" w:type="pct"/>
          </w:tcPr>
          <w:p w14:paraId="72B1C9D4" w14:textId="77777777" w:rsidR="00F82D1F" w:rsidRPr="006D1B11" w:rsidRDefault="00F82D1F" w:rsidP="00180122">
            <w:pPr>
              <w:pStyle w:val="affffff4"/>
              <w:spacing w:line="276" w:lineRule="auto"/>
              <w:jc w:val="center"/>
            </w:pPr>
            <w:r w:rsidRPr="006D1B11">
              <w:t>6</w:t>
            </w:r>
          </w:p>
        </w:tc>
        <w:tc>
          <w:tcPr>
            <w:tcW w:w="468" w:type="pct"/>
          </w:tcPr>
          <w:p w14:paraId="0476840E"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51B4C37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1EBC40F1"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37142FA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1C75B653"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5F16B917" w14:textId="6AE043A6" w:rsidR="00F82D1F"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74B536D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67050CD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47C9E24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26FA9FA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77CB85A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55D4775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52F4477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00664C71"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6F8F44F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6655C79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03D6F0DB"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67E2C4D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65397C06" w14:textId="01A670A8" w:rsidR="00F82D1F"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23FF1DA7" w14:textId="77777777" w:rsidTr="003A5F5C">
        <w:trPr>
          <w:trHeight w:val="540"/>
        </w:trPr>
        <w:tc>
          <w:tcPr>
            <w:tcW w:w="840" w:type="pct"/>
            <w:vMerge/>
          </w:tcPr>
          <w:p w14:paraId="6A0F3868" w14:textId="77777777" w:rsidR="003A5F5C" w:rsidRPr="006D1B11" w:rsidRDefault="003A5F5C" w:rsidP="00180122">
            <w:pPr>
              <w:ind w:firstLine="5"/>
              <w:rPr>
                <w:rFonts w:ascii="Times New Roman" w:hAnsi="Times New Roman"/>
                <w:sz w:val="24"/>
                <w:szCs w:val="24"/>
              </w:rPr>
            </w:pPr>
          </w:p>
        </w:tc>
        <w:tc>
          <w:tcPr>
            <w:tcW w:w="2739" w:type="pct"/>
          </w:tcPr>
          <w:p w14:paraId="64F3D9FA"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7 Отработка основных лабораторных операций: фильтрование</w:t>
            </w:r>
          </w:p>
        </w:tc>
        <w:tc>
          <w:tcPr>
            <w:tcW w:w="595" w:type="pct"/>
          </w:tcPr>
          <w:p w14:paraId="79FE30BF" w14:textId="77777777" w:rsidR="003A5F5C" w:rsidRPr="006D1B11" w:rsidRDefault="003A5F5C" w:rsidP="00180122">
            <w:pPr>
              <w:pStyle w:val="affffff4"/>
              <w:spacing w:line="276" w:lineRule="auto"/>
              <w:jc w:val="center"/>
            </w:pPr>
            <w:r w:rsidRPr="006D1B11">
              <w:t>6</w:t>
            </w:r>
          </w:p>
        </w:tc>
        <w:tc>
          <w:tcPr>
            <w:tcW w:w="468" w:type="pct"/>
          </w:tcPr>
          <w:p w14:paraId="32687208" w14:textId="5A186BBC" w:rsidR="00F40130" w:rsidRPr="00F40130" w:rsidRDefault="00F40130" w:rsidP="00F40130">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6BEB7CBD" w14:textId="79A8BC31" w:rsidR="00F40130" w:rsidRPr="00F40130" w:rsidRDefault="00F40130" w:rsidP="00F40130">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441D44B6" w14:textId="77777777" w:rsidR="00F40130" w:rsidRPr="00F40130" w:rsidRDefault="00F40130" w:rsidP="00F40130">
            <w:pPr>
              <w:suppressAutoHyphens/>
              <w:rPr>
                <w:rFonts w:ascii="Times New Roman" w:hAnsi="Times New Roman"/>
                <w:bCs/>
                <w:sz w:val="24"/>
                <w:szCs w:val="24"/>
              </w:rPr>
            </w:pPr>
            <w:r w:rsidRPr="00F40130">
              <w:rPr>
                <w:rFonts w:ascii="Times New Roman" w:hAnsi="Times New Roman"/>
                <w:bCs/>
                <w:sz w:val="24"/>
                <w:szCs w:val="24"/>
              </w:rPr>
              <w:t>ПК.1.1</w:t>
            </w:r>
          </w:p>
          <w:p w14:paraId="31E1E33E" w14:textId="77777777" w:rsidR="00F40130" w:rsidRPr="00F40130" w:rsidRDefault="00F40130" w:rsidP="00F40130">
            <w:pPr>
              <w:suppressAutoHyphens/>
              <w:rPr>
                <w:rFonts w:ascii="Times New Roman" w:hAnsi="Times New Roman"/>
                <w:bCs/>
                <w:sz w:val="24"/>
                <w:szCs w:val="24"/>
              </w:rPr>
            </w:pPr>
            <w:r w:rsidRPr="00F40130">
              <w:rPr>
                <w:rFonts w:ascii="Times New Roman" w:hAnsi="Times New Roman"/>
                <w:bCs/>
                <w:sz w:val="24"/>
                <w:szCs w:val="24"/>
              </w:rPr>
              <w:t>ПК.1.2</w:t>
            </w:r>
          </w:p>
          <w:p w14:paraId="41D7954B" w14:textId="77777777" w:rsidR="00F40130" w:rsidRPr="00F40130" w:rsidRDefault="00F40130" w:rsidP="00F40130">
            <w:pPr>
              <w:suppressAutoHyphens/>
              <w:rPr>
                <w:rFonts w:ascii="Times New Roman" w:hAnsi="Times New Roman"/>
                <w:bCs/>
                <w:sz w:val="24"/>
                <w:szCs w:val="24"/>
              </w:rPr>
            </w:pPr>
            <w:r w:rsidRPr="00F40130">
              <w:rPr>
                <w:rFonts w:ascii="Times New Roman" w:hAnsi="Times New Roman"/>
                <w:bCs/>
                <w:sz w:val="24"/>
                <w:szCs w:val="24"/>
              </w:rPr>
              <w:t>ПК.1.3</w:t>
            </w:r>
          </w:p>
          <w:p w14:paraId="27A102EE" w14:textId="06873AF0" w:rsidR="003A5F5C" w:rsidRPr="006D1B11" w:rsidRDefault="00F40130" w:rsidP="00F40130">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669CDC22"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2AB5FAF7"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22699DD0"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48D8045C"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222C286C"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13177966"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06990072"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36B2C658"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036FE8E7"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77468B9B"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6866A128"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44417271" w14:textId="77777777" w:rsidR="00F40130" w:rsidRPr="006D1B11" w:rsidRDefault="00F40130" w:rsidP="00F40130">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66FA1B88" w14:textId="1DD03D02" w:rsidR="003A5F5C" w:rsidRPr="006D1B11" w:rsidRDefault="00F40130" w:rsidP="00F40130">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74C7A066" w14:textId="77777777" w:rsidTr="003A5F5C">
        <w:trPr>
          <w:trHeight w:val="540"/>
        </w:trPr>
        <w:tc>
          <w:tcPr>
            <w:tcW w:w="840" w:type="pct"/>
            <w:vMerge/>
          </w:tcPr>
          <w:p w14:paraId="0D216311" w14:textId="77777777" w:rsidR="003A5F5C" w:rsidRPr="006D1B11" w:rsidRDefault="003A5F5C" w:rsidP="00180122">
            <w:pPr>
              <w:ind w:firstLine="5"/>
              <w:rPr>
                <w:rFonts w:ascii="Times New Roman" w:hAnsi="Times New Roman"/>
                <w:sz w:val="24"/>
                <w:szCs w:val="24"/>
              </w:rPr>
            </w:pPr>
          </w:p>
        </w:tc>
        <w:tc>
          <w:tcPr>
            <w:tcW w:w="2739" w:type="pct"/>
          </w:tcPr>
          <w:p w14:paraId="54E23D05"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8 Отработка основных лабораторных операций: возгонка</w:t>
            </w:r>
          </w:p>
        </w:tc>
        <w:tc>
          <w:tcPr>
            <w:tcW w:w="595" w:type="pct"/>
          </w:tcPr>
          <w:p w14:paraId="064BCB5A" w14:textId="77777777" w:rsidR="003A5F5C" w:rsidRPr="006D1B11" w:rsidRDefault="003A5F5C" w:rsidP="00180122">
            <w:pPr>
              <w:pStyle w:val="affffff4"/>
              <w:spacing w:line="276" w:lineRule="auto"/>
              <w:jc w:val="center"/>
            </w:pPr>
            <w:r w:rsidRPr="006D1B11">
              <w:t>6</w:t>
            </w:r>
          </w:p>
        </w:tc>
        <w:tc>
          <w:tcPr>
            <w:tcW w:w="468" w:type="pct"/>
          </w:tcPr>
          <w:p w14:paraId="38902BAB"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0DE81C69"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1C96A118"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lastRenderedPageBreak/>
              <w:t>ПК.1.1</w:t>
            </w:r>
          </w:p>
          <w:p w14:paraId="59AECAFE"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21AE51B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24C4E9B4" w14:textId="37825C82" w:rsidR="003A5F5C"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693C9CD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Н 1.1.01</w:t>
            </w:r>
          </w:p>
          <w:p w14:paraId="555AE78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1B72485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0A4F1BD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З 1.2.01</w:t>
            </w:r>
          </w:p>
          <w:p w14:paraId="17EAAFFD"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216E43F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1E3155E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65B89711"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75884A7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089D37D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1273AB3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7A7D1A3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31466619" w14:textId="2C63FF75" w:rsidR="003A5F5C"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46219F39" w14:textId="77777777" w:rsidTr="003A5F5C">
        <w:trPr>
          <w:trHeight w:val="540"/>
        </w:trPr>
        <w:tc>
          <w:tcPr>
            <w:tcW w:w="840" w:type="pct"/>
            <w:vMerge/>
          </w:tcPr>
          <w:p w14:paraId="296168A9" w14:textId="77777777" w:rsidR="003A5F5C" w:rsidRPr="006D1B11" w:rsidRDefault="003A5F5C" w:rsidP="00180122">
            <w:pPr>
              <w:ind w:firstLine="5"/>
              <w:rPr>
                <w:rFonts w:ascii="Times New Roman" w:hAnsi="Times New Roman"/>
                <w:sz w:val="24"/>
                <w:szCs w:val="24"/>
              </w:rPr>
            </w:pPr>
          </w:p>
        </w:tc>
        <w:tc>
          <w:tcPr>
            <w:tcW w:w="2739" w:type="pct"/>
          </w:tcPr>
          <w:p w14:paraId="18F8DBC3"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9 Отработка основных лабораторных операций: перегонка</w:t>
            </w:r>
          </w:p>
        </w:tc>
        <w:tc>
          <w:tcPr>
            <w:tcW w:w="595" w:type="pct"/>
          </w:tcPr>
          <w:p w14:paraId="1E137C71" w14:textId="77777777" w:rsidR="003A5F5C" w:rsidRPr="006D1B11" w:rsidRDefault="003A5F5C" w:rsidP="00180122">
            <w:pPr>
              <w:pStyle w:val="affffff4"/>
              <w:spacing w:line="276" w:lineRule="auto"/>
              <w:jc w:val="center"/>
            </w:pPr>
            <w:r w:rsidRPr="006D1B11">
              <w:t>6</w:t>
            </w:r>
          </w:p>
        </w:tc>
        <w:tc>
          <w:tcPr>
            <w:tcW w:w="468" w:type="pct"/>
          </w:tcPr>
          <w:p w14:paraId="1F23BE72"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394DDF60"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7B7F360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5A4951D6"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49D552BD"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6C99C228" w14:textId="17D3E7E4" w:rsidR="003A5F5C"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134C03F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664214F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102B44F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670072AB"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173BEEE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7148D32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11D98B1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61B89D1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026F184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7B0339F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45D4120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73C457CD"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61BA60D4" w14:textId="4E695BB1" w:rsidR="003A5F5C"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5AF59E5B" w14:textId="77777777" w:rsidTr="003A5F5C">
        <w:trPr>
          <w:trHeight w:val="540"/>
        </w:trPr>
        <w:tc>
          <w:tcPr>
            <w:tcW w:w="840" w:type="pct"/>
            <w:vMerge/>
          </w:tcPr>
          <w:p w14:paraId="12E6315D" w14:textId="77777777" w:rsidR="003A5F5C" w:rsidRPr="006D1B11" w:rsidRDefault="003A5F5C" w:rsidP="00180122">
            <w:pPr>
              <w:ind w:firstLine="5"/>
              <w:rPr>
                <w:rFonts w:ascii="Times New Roman" w:hAnsi="Times New Roman"/>
                <w:sz w:val="24"/>
                <w:szCs w:val="24"/>
              </w:rPr>
            </w:pPr>
          </w:p>
        </w:tc>
        <w:tc>
          <w:tcPr>
            <w:tcW w:w="2739" w:type="pct"/>
            <w:vAlign w:val="bottom"/>
          </w:tcPr>
          <w:p w14:paraId="24008697"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10 Отработка основных лабораторных операций: взвешивание</w:t>
            </w:r>
          </w:p>
        </w:tc>
        <w:tc>
          <w:tcPr>
            <w:tcW w:w="595" w:type="pct"/>
          </w:tcPr>
          <w:p w14:paraId="43382579" w14:textId="77777777" w:rsidR="003A5F5C" w:rsidRPr="006D1B11" w:rsidRDefault="003A5F5C" w:rsidP="00180122">
            <w:pPr>
              <w:pStyle w:val="affffff4"/>
              <w:spacing w:line="276" w:lineRule="auto"/>
              <w:jc w:val="center"/>
            </w:pPr>
            <w:r w:rsidRPr="006D1B11">
              <w:t>6</w:t>
            </w:r>
          </w:p>
        </w:tc>
        <w:tc>
          <w:tcPr>
            <w:tcW w:w="468" w:type="pct"/>
          </w:tcPr>
          <w:p w14:paraId="3773D764"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721AEEB1"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0E43F490"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600A0051"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lastRenderedPageBreak/>
              <w:t>ПК.1.2</w:t>
            </w:r>
          </w:p>
          <w:p w14:paraId="7ABB129E"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5C026BE5" w14:textId="75C62684" w:rsidR="003A5F5C"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3AEF77D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Н 1.1.01</w:t>
            </w:r>
          </w:p>
          <w:p w14:paraId="0FD4FAC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78A45F7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54EEDED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6AE71DE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3F729A7B"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2A9D34D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Уо.01.03</w:t>
            </w:r>
          </w:p>
          <w:p w14:paraId="6C00822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6A8EFE6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0AC240E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593FEFE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04E4181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63F22155" w14:textId="3D7BE3CC" w:rsidR="003A5F5C"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39EE8B26" w14:textId="77777777" w:rsidTr="003A5F5C">
        <w:trPr>
          <w:trHeight w:val="540"/>
        </w:trPr>
        <w:tc>
          <w:tcPr>
            <w:tcW w:w="840" w:type="pct"/>
            <w:vMerge/>
          </w:tcPr>
          <w:p w14:paraId="1BC8F927" w14:textId="77777777" w:rsidR="003A5F5C" w:rsidRPr="006D1B11" w:rsidRDefault="003A5F5C" w:rsidP="00180122">
            <w:pPr>
              <w:ind w:firstLine="5"/>
              <w:rPr>
                <w:rFonts w:ascii="Times New Roman" w:hAnsi="Times New Roman"/>
                <w:sz w:val="24"/>
                <w:szCs w:val="24"/>
              </w:rPr>
            </w:pPr>
          </w:p>
        </w:tc>
        <w:tc>
          <w:tcPr>
            <w:tcW w:w="2739" w:type="pct"/>
            <w:vAlign w:val="bottom"/>
          </w:tcPr>
          <w:p w14:paraId="080B1CD2"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11 Взвешивание аналитических материалов на аналитических весах</w:t>
            </w:r>
          </w:p>
        </w:tc>
        <w:tc>
          <w:tcPr>
            <w:tcW w:w="595" w:type="pct"/>
          </w:tcPr>
          <w:p w14:paraId="2D5D5AFD" w14:textId="77777777" w:rsidR="003A5F5C" w:rsidRPr="006D1B11" w:rsidRDefault="003A5F5C" w:rsidP="00180122">
            <w:pPr>
              <w:pStyle w:val="affffff4"/>
              <w:spacing w:line="276" w:lineRule="auto"/>
              <w:jc w:val="center"/>
            </w:pPr>
            <w:r w:rsidRPr="006D1B11">
              <w:t>6</w:t>
            </w:r>
          </w:p>
        </w:tc>
        <w:tc>
          <w:tcPr>
            <w:tcW w:w="468" w:type="pct"/>
          </w:tcPr>
          <w:p w14:paraId="4DC07E2E"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6CB577A9"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08BC7D24"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42199389"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6A3DD738"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71786650" w14:textId="61766120" w:rsidR="003A5F5C" w:rsidRPr="006D1B11" w:rsidRDefault="00F82D1F" w:rsidP="00F82D1F">
            <w:pPr>
              <w:suppressAutoHyphens/>
              <w:jc w:val="center"/>
              <w:rPr>
                <w:rFonts w:ascii="Times New Roman" w:hAnsi="Times New Roman"/>
                <w:b/>
                <w:sz w:val="24"/>
                <w:szCs w:val="24"/>
              </w:rPr>
            </w:pPr>
            <w:r w:rsidRPr="00F40130">
              <w:rPr>
                <w:rFonts w:ascii="Times New Roman" w:hAnsi="Times New Roman"/>
                <w:bCs/>
                <w:sz w:val="24"/>
                <w:szCs w:val="24"/>
              </w:rPr>
              <w:t>ПК.1.4</w:t>
            </w:r>
          </w:p>
        </w:tc>
        <w:tc>
          <w:tcPr>
            <w:tcW w:w="358" w:type="pct"/>
          </w:tcPr>
          <w:p w14:paraId="54DED59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03B5ACF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6BB9842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470EBE41"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1BA59C8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3B73BE5D"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625ADA4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52742C6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4DD96DF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295CC68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6738A6B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0360C8D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32F9F310" w14:textId="3305E4CE" w:rsidR="003A5F5C"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0325E7D3" w14:textId="77777777" w:rsidTr="003A5F5C">
        <w:trPr>
          <w:trHeight w:val="540"/>
        </w:trPr>
        <w:tc>
          <w:tcPr>
            <w:tcW w:w="840" w:type="pct"/>
            <w:vMerge/>
          </w:tcPr>
          <w:p w14:paraId="0F5CFE95" w14:textId="77777777" w:rsidR="003A5F5C" w:rsidRPr="006D1B11" w:rsidRDefault="003A5F5C" w:rsidP="00180122">
            <w:pPr>
              <w:ind w:firstLine="5"/>
              <w:rPr>
                <w:rFonts w:ascii="Times New Roman" w:hAnsi="Times New Roman"/>
                <w:sz w:val="24"/>
                <w:szCs w:val="24"/>
              </w:rPr>
            </w:pPr>
          </w:p>
        </w:tc>
        <w:tc>
          <w:tcPr>
            <w:tcW w:w="2739" w:type="pct"/>
            <w:vAlign w:val="bottom"/>
          </w:tcPr>
          <w:p w14:paraId="7D9F626E"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12 Приготовление растворов различной концентрации</w:t>
            </w:r>
          </w:p>
        </w:tc>
        <w:tc>
          <w:tcPr>
            <w:tcW w:w="595" w:type="pct"/>
          </w:tcPr>
          <w:p w14:paraId="66902107" w14:textId="77777777" w:rsidR="003A5F5C" w:rsidRPr="006D1B11" w:rsidRDefault="003A5F5C" w:rsidP="00180122">
            <w:pPr>
              <w:pStyle w:val="affffff4"/>
              <w:spacing w:line="276" w:lineRule="auto"/>
              <w:jc w:val="center"/>
            </w:pPr>
            <w:r w:rsidRPr="006D1B11">
              <w:t>6</w:t>
            </w:r>
          </w:p>
        </w:tc>
        <w:tc>
          <w:tcPr>
            <w:tcW w:w="468" w:type="pct"/>
          </w:tcPr>
          <w:p w14:paraId="1578E40A"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59D11E2F"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467FE703"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33CE342F"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08B4BD9A"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424FE82D" w14:textId="18DA7E36" w:rsidR="003A5F5C"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lastRenderedPageBreak/>
              <w:t>ПК.1.4</w:t>
            </w:r>
          </w:p>
        </w:tc>
        <w:tc>
          <w:tcPr>
            <w:tcW w:w="358" w:type="pct"/>
          </w:tcPr>
          <w:p w14:paraId="0427809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Н 1.1.01</w:t>
            </w:r>
          </w:p>
          <w:p w14:paraId="7A7DCF5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4788214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4C72B25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6730508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438E293A"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3FD07C4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3C3C59FA"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7254AFC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35E8249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Уо.04.01</w:t>
            </w:r>
          </w:p>
          <w:p w14:paraId="25D13AE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66CCAB2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0E8AF000" w14:textId="54CE8960" w:rsidR="003A5F5C"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00F3165F" w14:textId="77777777" w:rsidTr="003A5F5C">
        <w:trPr>
          <w:trHeight w:val="540"/>
        </w:trPr>
        <w:tc>
          <w:tcPr>
            <w:tcW w:w="840" w:type="pct"/>
            <w:vMerge/>
          </w:tcPr>
          <w:p w14:paraId="603B497D" w14:textId="77777777" w:rsidR="003A5F5C" w:rsidRPr="006D1B11" w:rsidRDefault="003A5F5C" w:rsidP="00180122">
            <w:pPr>
              <w:ind w:firstLine="5"/>
              <w:rPr>
                <w:rFonts w:ascii="Times New Roman" w:hAnsi="Times New Roman"/>
                <w:sz w:val="24"/>
                <w:szCs w:val="24"/>
              </w:rPr>
            </w:pPr>
          </w:p>
        </w:tc>
        <w:tc>
          <w:tcPr>
            <w:tcW w:w="2739" w:type="pct"/>
            <w:vAlign w:val="bottom"/>
          </w:tcPr>
          <w:p w14:paraId="5D7F3752"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13 Приготовление растворов различной концентрации и их стандартизация</w:t>
            </w:r>
          </w:p>
        </w:tc>
        <w:tc>
          <w:tcPr>
            <w:tcW w:w="595" w:type="pct"/>
          </w:tcPr>
          <w:p w14:paraId="747A3FBE" w14:textId="77777777" w:rsidR="003A5F5C" w:rsidRPr="006D1B11" w:rsidRDefault="003A5F5C" w:rsidP="00180122">
            <w:pPr>
              <w:pStyle w:val="affffff4"/>
              <w:spacing w:line="276" w:lineRule="auto"/>
              <w:jc w:val="center"/>
            </w:pPr>
            <w:r w:rsidRPr="006D1B11">
              <w:t>6</w:t>
            </w:r>
          </w:p>
        </w:tc>
        <w:tc>
          <w:tcPr>
            <w:tcW w:w="468" w:type="pct"/>
          </w:tcPr>
          <w:p w14:paraId="1128991D"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5D86A98D"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12237306"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750056C3"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290D6FC7"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10EC5F00" w14:textId="0385DF5E" w:rsidR="003A5F5C"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1279070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480FB1F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1D2B5EC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23E07A9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75CB114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0A637DC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25DD2E2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31409FD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1740660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1C97D8F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086C3AB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3B14C83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570549F5" w14:textId="27526C28" w:rsidR="003A5F5C"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565C727B" w14:textId="77777777" w:rsidTr="003A5F5C">
        <w:trPr>
          <w:trHeight w:val="540"/>
        </w:trPr>
        <w:tc>
          <w:tcPr>
            <w:tcW w:w="840" w:type="pct"/>
            <w:vMerge/>
          </w:tcPr>
          <w:p w14:paraId="08ADF03D" w14:textId="77777777" w:rsidR="003A5F5C" w:rsidRPr="006D1B11" w:rsidRDefault="003A5F5C" w:rsidP="00180122">
            <w:pPr>
              <w:ind w:firstLine="5"/>
              <w:rPr>
                <w:rFonts w:ascii="Times New Roman" w:hAnsi="Times New Roman"/>
                <w:sz w:val="24"/>
                <w:szCs w:val="24"/>
              </w:rPr>
            </w:pPr>
          </w:p>
        </w:tc>
        <w:tc>
          <w:tcPr>
            <w:tcW w:w="2739" w:type="pct"/>
            <w:vAlign w:val="bottom"/>
          </w:tcPr>
          <w:p w14:paraId="13E610B5"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14 Определение плотности растворов;</w:t>
            </w:r>
          </w:p>
        </w:tc>
        <w:tc>
          <w:tcPr>
            <w:tcW w:w="595" w:type="pct"/>
          </w:tcPr>
          <w:p w14:paraId="7C1BA5BD" w14:textId="77777777" w:rsidR="003A5F5C" w:rsidRPr="006D1B11" w:rsidRDefault="003A5F5C" w:rsidP="00180122">
            <w:pPr>
              <w:pStyle w:val="affffff4"/>
              <w:spacing w:line="276" w:lineRule="auto"/>
              <w:jc w:val="center"/>
            </w:pPr>
            <w:r w:rsidRPr="006D1B11">
              <w:t>6</w:t>
            </w:r>
          </w:p>
        </w:tc>
        <w:tc>
          <w:tcPr>
            <w:tcW w:w="468" w:type="pct"/>
          </w:tcPr>
          <w:p w14:paraId="41D6C3D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672496ED"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01BEF14C"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153B9301"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29834F28"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4BB22BC6" w14:textId="2D806815" w:rsidR="003A5F5C"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200C038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07EF8F4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0C589D11"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3E8E5BD5"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7665DF3B"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3D31C701"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39AC52D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22F30E6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617B2D8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4D8F484C"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0CD56FCB"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732E6C99"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0D462093" w14:textId="57093014" w:rsidR="003A5F5C"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lastRenderedPageBreak/>
              <w:t>Зо.09.01</w:t>
            </w:r>
          </w:p>
        </w:tc>
      </w:tr>
      <w:tr w:rsidR="003A5F5C" w:rsidRPr="006D1B11" w14:paraId="1A1C28E0" w14:textId="77777777" w:rsidTr="003A5F5C">
        <w:trPr>
          <w:trHeight w:val="540"/>
        </w:trPr>
        <w:tc>
          <w:tcPr>
            <w:tcW w:w="840" w:type="pct"/>
            <w:vMerge/>
          </w:tcPr>
          <w:p w14:paraId="33A0B2AC" w14:textId="77777777" w:rsidR="003A5F5C" w:rsidRPr="006D1B11" w:rsidRDefault="003A5F5C" w:rsidP="00180122">
            <w:pPr>
              <w:ind w:firstLine="5"/>
              <w:rPr>
                <w:rFonts w:ascii="Times New Roman" w:hAnsi="Times New Roman"/>
                <w:sz w:val="24"/>
                <w:szCs w:val="24"/>
              </w:rPr>
            </w:pPr>
          </w:p>
        </w:tc>
        <w:tc>
          <w:tcPr>
            <w:tcW w:w="2739" w:type="pct"/>
            <w:vAlign w:val="bottom"/>
          </w:tcPr>
          <w:p w14:paraId="36F35018" w14:textId="77777777" w:rsidR="003A5F5C" w:rsidRPr="006D1B11" w:rsidRDefault="003A5F5C" w:rsidP="00180122">
            <w:pPr>
              <w:ind w:firstLine="5"/>
              <w:rPr>
                <w:rFonts w:ascii="Times New Roman" w:hAnsi="Times New Roman"/>
                <w:b/>
                <w:bCs/>
                <w:sz w:val="24"/>
                <w:szCs w:val="24"/>
              </w:rPr>
            </w:pPr>
            <w:r w:rsidRPr="006D1B11">
              <w:rPr>
                <w:rFonts w:ascii="Times New Roman" w:hAnsi="Times New Roman"/>
                <w:bCs/>
                <w:sz w:val="24"/>
                <w:szCs w:val="24"/>
              </w:rPr>
              <w:t>15 Определение вязкости растворов</w:t>
            </w:r>
          </w:p>
        </w:tc>
        <w:tc>
          <w:tcPr>
            <w:tcW w:w="595" w:type="pct"/>
          </w:tcPr>
          <w:p w14:paraId="2F5479DE" w14:textId="77777777" w:rsidR="003A5F5C" w:rsidRPr="006D1B11" w:rsidRDefault="003A5F5C" w:rsidP="00180122">
            <w:pPr>
              <w:pStyle w:val="affffff4"/>
              <w:spacing w:line="276" w:lineRule="auto"/>
              <w:jc w:val="center"/>
            </w:pPr>
            <w:r w:rsidRPr="006D1B11">
              <w:t>6</w:t>
            </w:r>
          </w:p>
        </w:tc>
        <w:tc>
          <w:tcPr>
            <w:tcW w:w="468" w:type="pct"/>
          </w:tcPr>
          <w:p w14:paraId="3225AA19"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1-</w:t>
            </w:r>
          </w:p>
          <w:p w14:paraId="69FB4AF6"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ОК</w:t>
            </w:r>
            <w:r>
              <w:rPr>
                <w:rFonts w:ascii="Times New Roman" w:hAnsi="Times New Roman"/>
                <w:bCs/>
                <w:sz w:val="24"/>
                <w:szCs w:val="24"/>
              </w:rPr>
              <w:t xml:space="preserve"> 0</w:t>
            </w:r>
            <w:r w:rsidRPr="00F40130">
              <w:rPr>
                <w:rFonts w:ascii="Times New Roman" w:hAnsi="Times New Roman"/>
                <w:bCs/>
                <w:sz w:val="24"/>
                <w:szCs w:val="24"/>
              </w:rPr>
              <w:t>9</w:t>
            </w:r>
          </w:p>
          <w:p w14:paraId="68779CF3"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ПК.1.1</w:t>
            </w:r>
          </w:p>
          <w:p w14:paraId="4FCD1175"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ПК.1.2</w:t>
            </w:r>
          </w:p>
          <w:p w14:paraId="0923A706" w14:textId="77777777" w:rsidR="00F82D1F" w:rsidRPr="00F40130" w:rsidRDefault="00F82D1F" w:rsidP="00F82D1F">
            <w:pPr>
              <w:suppressAutoHyphens/>
              <w:rPr>
                <w:rFonts w:ascii="Times New Roman" w:hAnsi="Times New Roman"/>
                <w:bCs/>
                <w:sz w:val="24"/>
                <w:szCs w:val="24"/>
              </w:rPr>
            </w:pPr>
            <w:r w:rsidRPr="00F40130">
              <w:rPr>
                <w:rFonts w:ascii="Times New Roman" w:hAnsi="Times New Roman"/>
                <w:bCs/>
                <w:sz w:val="24"/>
                <w:szCs w:val="24"/>
              </w:rPr>
              <w:t>ПК.1.3</w:t>
            </w:r>
          </w:p>
          <w:p w14:paraId="56D4089F" w14:textId="37CB4BC6" w:rsidR="003A5F5C" w:rsidRPr="006D1B11" w:rsidRDefault="00F82D1F" w:rsidP="00F82D1F">
            <w:pPr>
              <w:suppressAutoHyphens/>
              <w:rPr>
                <w:rFonts w:ascii="Times New Roman" w:hAnsi="Times New Roman"/>
                <w:b/>
                <w:sz w:val="24"/>
                <w:szCs w:val="24"/>
              </w:rPr>
            </w:pPr>
            <w:r w:rsidRPr="00F40130">
              <w:rPr>
                <w:rFonts w:ascii="Times New Roman" w:hAnsi="Times New Roman"/>
                <w:bCs/>
                <w:sz w:val="24"/>
                <w:szCs w:val="24"/>
              </w:rPr>
              <w:t>ПК.1.4</w:t>
            </w:r>
          </w:p>
        </w:tc>
        <w:tc>
          <w:tcPr>
            <w:tcW w:w="358" w:type="pct"/>
          </w:tcPr>
          <w:p w14:paraId="16864AE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38F45F61"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11FBCF74"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045245F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63540B9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2A4DBCC2"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034F1F98"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0D7BB7C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5E46118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411C5146"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7666B85A"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5DBB514D"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1F5BA6D6" w14:textId="762AD382" w:rsidR="003A5F5C"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1F4ACD" w:rsidRPr="006D1B11" w14:paraId="17715E84" w14:textId="77777777" w:rsidTr="003A5F5C">
        <w:trPr>
          <w:trHeight w:val="540"/>
        </w:trPr>
        <w:tc>
          <w:tcPr>
            <w:tcW w:w="3579" w:type="pct"/>
            <w:gridSpan w:val="2"/>
          </w:tcPr>
          <w:p w14:paraId="4558D7A4" w14:textId="77777777" w:rsidR="001F4ACD" w:rsidRPr="006D1B11" w:rsidRDefault="001F4ACD" w:rsidP="00180122">
            <w:pPr>
              <w:ind w:firstLine="5"/>
              <w:rPr>
                <w:rFonts w:ascii="Times New Roman" w:hAnsi="Times New Roman"/>
                <w:bCs/>
                <w:sz w:val="24"/>
                <w:szCs w:val="24"/>
              </w:rPr>
            </w:pPr>
            <w:r w:rsidRPr="006D1B11">
              <w:rPr>
                <w:rFonts w:ascii="Times New Roman" w:hAnsi="Times New Roman"/>
                <w:sz w:val="24"/>
                <w:szCs w:val="24"/>
              </w:rPr>
              <w:t>Раздел 2</w:t>
            </w:r>
            <w:r w:rsidRPr="006D1B11">
              <w:rPr>
                <w:rFonts w:ascii="Times New Roman" w:hAnsi="Times New Roman"/>
                <w:b/>
                <w:iCs/>
                <w:sz w:val="24"/>
                <w:szCs w:val="24"/>
              </w:rPr>
              <w:t xml:space="preserve"> Автоматизированная обработка результатов количественного анализа</w:t>
            </w:r>
          </w:p>
        </w:tc>
        <w:tc>
          <w:tcPr>
            <w:tcW w:w="595" w:type="pct"/>
            <w:vAlign w:val="center"/>
          </w:tcPr>
          <w:p w14:paraId="7C55863E" w14:textId="77777777" w:rsidR="001F4ACD" w:rsidRPr="006D1B11" w:rsidRDefault="001F4ACD" w:rsidP="00180122">
            <w:pPr>
              <w:pStyle w:val="affffff4"/>
              <w:spacing w:line="276" w:lineRule="auto"/>
              <w:jc w:val="center"/>
            </w:pPr>
            <w:r w:rsidRPr="006D1B11">
              <w:t>36</w:t>
            </w:r>
          </w:p>
        </w:tc>
        <w:tc>
          <w:tcPr>
            <w:tcW w:w="468" w:type="pct"/>
            <w:vMerge w:val="restart"/>
          </w:tcPr>
          <w:p w14:paraId="20779594" w14:textId="77777777" w:rsidR="001F4ACD" w:rsidRDefault="001F4ACD" w:rsidP="00180122">
            <w:pPr>
              <w:suppressAutoHyphens/>
              <w:spacing w:after="0"/>
              <w:jc w:val="both"/>
              <w:rPr>
                <w:rFonts w:ascii="Times New Roman" w:eastAsia="Calibri" w:hAnsi="Times New Roman"/>
                <w:b/>
                <w:iCs/>
                <w:sz w:val="24"/>
                <w:szCs w:val="24"/>
              </w:rPr>
            </w:pPr>
          </w:p>
          <w:p w14:paraId="17E720DC" w14:textId="77777777" w:rsidR="001F4ACD" w:rsidRDefault="001F4ACD" w:rsidP="00180122">
            <w:pPr>
              <w:suppressAutoHyphens/>
              <w:spacing w:after="0"/>
              <w:jc w:val="both"/>
              <w:rPr>
                <w:rFonts w:ascii="Times New Roman" w:eastAsia="Calibri" w:hAnsi="Times New Roman"/>
                <w:b/>
                <w:iCs/>
                <w:sz w:val="24"/>
                <w:szCs w:val="24"/>
              </w:rPr>
            </w:pPr>
          </w:p>
          <w:p w14:paraId="0AB16845" w14:textId="77777777" w:rsidR="001F4ACD" w:rsidRDefault="001F4ACD" w:rsidP="00180122">
            <w:pPr>
              <w:suppressAutoHyphens/>
              <w:spacing w:after="0"/>
              <w:jc w:val="both"/>
              <w:rPr>
                <w:rFonts w:ascii="Times New Roman" w:eastAsia="Calibri" w:hAnsi="Times New Roman"/>
                <w:b/>
                <w:iCs/>
                <w:sz w:val="24"/>
                <w:szCs w:val="24"/>
              </w:rPr>
            </w:pPr>
          </w:p>
          <w:p w14:paraId="57DAAFF7" w14:textId="77777777" w:rsidR="001F4ACD" w:rsidRDefault="001F4ACD" w:rsidP="00180122">
            <w:pPr>
              <w:suppressAutoHyphens/>
              <w:spacing w:after="0"/>
              <w:jc w:val="both"/>
              <w:rPr>
                <w:rFonts w:ascii="Times New Roman" w:eastAsia="Calibri" w:hAnsi="Times New Roman"/>
                <w:b/>
                <w:iCs/>
                <w:sz w:val="24"/>
                <w:szCs w:val="24"/>
              </w:rPr>
            </w:pPr>
          </w:p>
          <w:p w14:paraId="284535E8"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w:t>
            </w:r>
            <w:r>
              <w:rPr>
                <w:rFonts w:ascii="Times New Roman" w:eastAsia="Calibri" w:hAnsi="Times New Roman"/>
                <w:iCs/>
                <w:sz w:val="24"/>
                <w:szCs w:val="24"/>
                <w:lang w:eastAsia="en-US"/>
              </w:rPr>
              <w:t xml:space="preserve"> 0</w:t>
            </w:r>
            <w:r w:rsidRPr="006D1B11">
              <w:rPr>
                <w:rFonts w:ascii="Times New Roman" w:eastAsia="Calibri" w:hAnsi="Times New Roman"/>
                <w:iCs/>
                <w:sz w:val="24"/>
                <w:szCs w:val="24"/>
                <w:lang w:eastAsia="en-US"/>
              </w:rPr>
              <w:t>1-</w:t>
            </w:r>
          </w:p>
          <w:p w14:paraId="0231C221"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w:t>
            </w:r>
            <w:r>
              <w:rPr>
                <w:rFonts w:ascii="Times New Roman" w:eastAsia="Calibri" w:hAnsi="Times New Roman"/>
                <w:iCs/>
                <w:sz w:val="24"/>
                <w:szCs w:val="24"/>
                <w:lang w:eastAsia="en-US"/>
              </w:rPr>
              <w:t>К 09</w:t>
            </w:r>
          </w:p>
          <w:p w14:paraId="49F10BFB"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ПК.1.1</w:t>
            </w:r>
          </w:p>
          <w:p w14:paraId="3F658B88"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ПК.1.2</w:t>
            </w:r>
          </w:p>
          <w:p w14:paraId="35A6A7BD"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ПК.1.3</w:t>
            </w:r>
          </w:p>
          <w:p w14:paraId="557DD480"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ПК.1.4</w:t>
            </w:r>
          </w:p>
          <w:p w14:paraId="6355F2CD" w14:textId="77777777" w:rsidR="001F4ACD" w:rsidRDefault="001F4ACD" w:rsidP="00180122">
            <w:pPr>
              <w:suppressAutoHyphens/>
              <w:spacing w:after="0"/>
              <w:jc w:val="both"/>
              <w:rPr>
                <w:rFonts w:ascii="Times New Roman" w:eastAsia="Calibri" w:hAnsi="Times New Roman"/>
                <w:b/>
                <w:iCs/>
                <w:sz w:val="24"/>
                <w:szCs w:val="24"/>
              </w:rPr>
            </w:pPr>
          </w:p>
          <w:p w14:paraId="7635E742" w14:textId="77777777" w:rsidR="001F4ACD" w:rsidRDefault="001F4ACD" w:rsidP="00180122">
            <w:pPr>
              <w:suppressAutoHyphens/>
              <w:spacing w:after="0"/>
              <w:jc w:val="both"/>
              <w:rPr>
                <w:rFonts w:ascii="Times New Roman" w:eastAsia="Calibri" w:hAnsi="Times New Roman"/>
                <w:b/>
                <w:iCs/>
                <w:sz w:val="24"/>
                <w:szCs w:val="24"/>
              </w:rPr>
            </w:pPr>
          </w:p>
          <w:p w14:paraId="797517AD" w14:textId="06CF39BD" w:rsidR="001F4ACD" w:rsidRPr="006D1B11" w:rsidRDefault="001F4ACD" w:rsidP="00180122">
            <w:pPr>
              <w:suppressAutoHyphens/>
              <w:spacing w:after="0"/>
              <w:jc w:val="both"/>
              <w:rPr>
                <w:rFonts w:ascii="Times New Roman" w:hAnsi="Times New Roman"/>
                <w:b/>
                <w:sz w:val="24"/>
                <w:szCs w:val="24"/>
              </w:rPr>
            </w:pPr>
          </w:p>
        </w:tc>
        <w:tc>
          <w:tcPr>
            <w:tcW w:w="358" w:type="pct"/>
            <w:vMerge w:val="restart"/>
          </w:tcPr>
          <w:p w14:paraId="79373A35"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56C10361"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45AB9174"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61F7FA96"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01553878"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3D63FD41"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3FF78027"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14FC3FCC"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2C28309B"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1CDD6654"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74AB6AF2"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6F32BC39"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4699DAF2" w14:textId="086BCFB8" w:rsidR="001F4ACD" w:rsidRPr="006D1B11" w:rsidRDefault="001F4ACD" w:rsidP="001F4ACD">
            <w:pPr>
              <w:suppressAutoHyphens/>
              <w:jc w:val="both"/>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1F4ACD" w:rsidRPr="006D1B11" w14:paraId="7F8620EC" w14:textId="77777777" w:rsidTr="003A5F5C">
        <w:trPr>
          <w:trHeight w:val="540"/>
        </w:trPr>
        <w:tc>
          <w:tcPr>
            <w:tcW w:w="840" w:type="pct"/>
            <w:vMerge w:val="restart"/>
          </w:tcPr>
          <w:p w14:paraId="7343B74E" w14:textId="77777777" w:rsidR="001F4ACD" w:rsidRPr="006D1B11" w:rsidRDefault="001F4ACD" w:rsidP="00180122">
            <w:pPr>
              <w:ind w:firstLine="5"/>
              <w:rPr>
                <w:rFonts w:ascii="Times New Roman" w:hAnsi="Times New Roman"/>
                <w:sz w:val="24"/>
                <w:szCs w:val="24"/>
              </w:rPr>
            </w:pPr>
          </w:p>
        </w:tc>
        <w:tc>
          <w:tcPr>
            <w:tcW w:w="2739" w:type="pct"/>
          </w:tcPr>
          <w:p w14:paraId="07DC24E0" w14:textId="77777777" w:rsidR="001F4ACD" w:rsidRPr="006D1B11" w:rsidRDefault="001F4ACD" w:rsidP="00180122">
            <w:pPr>
              <w:ind w:firstLine="5"/>
              <w:rPr>
                <w:rFonts w:ascii="Times New Roman" w:hAnsi="Times New Roman"/>
                <w:sz w:val="24"/>
                <w:szCs w:val="24"/>
              </w:rPr>
            </w:pPr>
            <w:r w:rsidRPr="006D1B11">
              <w:rPr>
                <w:rFonts w:ascii="Times New Roman" w:hAnsi="Times New Roman"/>
                <w:sz w:val="24"/>
                <w:szCs w:val="24"/>
              </w:rPr>
              <w:t xml:space="preserve">1 Электронные таблицы. Применение формул, функций для расчетов. Расчет и исключение погрешностей анализа. Расчет доверительного интервала. Проведение </w:t>
            </w:r>
            <w:proofErr w:type="spellStart"/>
            <w:r w:rsidRPr="006D1B11">
              <w:rPr>
                <w:rFonts w:ascii="Times New Roman" w:hAnsi="Times New Roman"/>
                <w:sz w:val="24"/>
                <w:szCs w:val="24"/>
              </w:rPr>
              <w:t>внутрилабораторного</w:t>
            </w:r>
            <w:proofErr w:type="spellEnd"/>
            <w:r w:rsidRPr="006D1B11">
              <w:rPr>
                <w:rFonts w:ascii="Times New Roman" w:hAnsi="Times New Roman"/>
                <w:sz w:val="24"/>
                <w:szCs w:val="24"/>
              </w:rPr>
              <w:t xml:space="preserve"> оперативного контроля. </w:t>
            </w:r>
          </w:p>
        </w:tc>
        <w:tc>
          <w:tcPr>
            <w:tcW w:w="595" w:type="pct"/>
          </w:tcPr>
          <w:p w14:paraId="64772D1B" w14:textId="77777777" w:rsidR="001F4ACD" w:rsidRDefault="001F4ACD" w:rsidP="00180122">
            <w:pPr>
              <w:suppressAutoHyphens/>
              <w:spacing w:after="0"/>
              <w:jc w:val="both"/>
              <w:rPr>
                <w:rFonts w:ascii="Times New Roman" w:eastAsia="Calibri" w:hAnsi="Times New Roman"/>
                <w:b/>
                <w:iCs/>
                <w:sz w:val="24"/>
                <w:szCs w:val="24"/>
              </w:rPr>
            </w:pPr>
          </w:p>
          <w:p w14:paraId="4B0A4517" w14:textId="77777777" w:rsidR="001F4ACD" w:rsidRDefault="001F4ACD" w:rsidP="00180122">
            <w:pPr>
              <w:suppressAutoHyphens/>
              <w:spacing w:after="0"/>
              <w:jc w:val="both"/>
              <w:rPr>
                <w:rFonts w:ascii="Times New Roman" w:eastAsia="Calibri" w:hAnsi="Times New Roman"/>
                <w:b/>
                <w:iCs/>
                <w:sz w:val="24"/>
                <w:szCs w:val="24"/>
              </w:rPr>
            </w:pPr>
          </w:p>
          <w:p w14:paraId="237F4A77" w14:textId="77777777" w:rsidR="001F4ACD" w:rsidRPr="009A10B3" w:rsidRDefault="001F4ACD" w:rsidP="009A10B3">
            <w:pPr>
              <w:suppressAutoHyphens/>
              <w:spacing w:after="0"/>
              <w:jc w:val="center"/>
              <w:rPr>
                <w:rFonts w:ascii="Times New Roman" w:hAnsi="Times New Roman"/>
              </w:rPr>
            </w:pPr>
            <w:r w:rsidRPr="009A10B3">
              <w:rPr>
                <w:rFonts w:ascii="Times New Roman" w:hAnsi="Times New Roman"/>
                <w:sz w:val="24"/>
                <w:szCs w:val="24"/>
              </w:rPr>
              <w:t>6</w:t>
            </w:r>
          </w:p>
        </w:tc>
        <w:tc>
          <w:tcPr>
            <w:tcW w:w="468" w:type="pct"/>
            <w:vMerge/>
          </w:tcPr>
          <w:p w14:paraId="65588DB2" w14:textId="77777777" w:rsidR="001F4ACD" w:rsidRPr="006D1B11" w:rsidRDefault="001F4ACD" w:rsidP="00180122">
            <w:pPr>
              <w:suppressAutoHyphens/>
              <w:rPr>
                <w:rFonts w:ascii="Times New Roman" w:hAnsi="Times New Roman"/>
                <w:b/>
                <w:sz w:val="24"/>
                <w:szCs w:val="24"/>
              </w:rPr>
            </w:pPr>
          </w:p>
        </w:tc>
        <w:tc>
          <w:tcPr>
            <w:tcW w:w="358" w:type="pct"/>
            <w:vMerge/>
          </w:tcPr>
          <w:p w14:paraId="1140D709" w14:textId="77777777" w:rsidR="001F4ACD" w:rsidRPr="006D1B11" w:rsidRDefault="001F4ACD" w:rsidP="00180122">
            <w:pPr>
              <w:suppressAutoHyphens/>
              <w:rPr>
                <w:rFonts w:ascii="Times New Roman" w:hAnsi="Times New Roman"/>
                <w:b/>
                <w:sz w:val="24"/>
                <w:szCs w:val="24"/>
              </w:rPr>
            </w:pPr>
          </w:p>
        </w:tc>
      </w:tr>
      <w:tr w:rsidR="003A5F5C" w:rsidRPr="006D1B11" w14:paraId="40B3A336" w14:textId="77777777" w:rsidTr="003A5F5C">
        <w:trPr>
          <w:trHeight w:val="540"/>
        </w:trPr>
        <w:tc>
          <w:tcPr>
            <w:tcW w:w="840" w:type="pct"/>
            <w:vMerge/>
          </w:tcPr>
          <w:p w14:paraId="57AA07D3" w14:textId="77777777" w:rsidR="003A5F5C" w:rsidRPr="006D1B11" w:rsidRDefault="003A5F5C" w:rsidP="00180122">
            <w:pPr>
              <w:ind w:firstLine="5"/>
              <w:rPr>
                <w:rFonts w:ascii="Times New Roman" w:hAnsi="Times New Roman"/>
                <w:sz w:val="24"/>
                <w:szCs w:val="24"/>
              </w:rPr>
            </w:pPr>
          </w:p>
        </w:tc>
        <w:tc>
          <w:tcPr>
            <w:tcW w:w="2739" w:type="pct"/>
          </w:tcPr>
          <w:p w14:paraId="30FB20DD" w14:textId="77777777" w:rsidR="003A5F5C" w:rsidRPr="006D1B11" w:rsidRDefault="003A5F5C" w:rsidP="00180122">
            <w:pPr>
              <w:ind w:firstLine="5"/>
              <w:rPr>
                <w:rFonts w:ascii="Times New Roman" w:hAnsi="Times New Roman"/>
                <w:sz w:val="24"/>
                <w:szCs w:val="24"/>
              </w:rPr>
            </w:pPr>
            <w:r w:rsidRPr="006D1B11">
              <w:rPr>
                <w:rFonts w:ascii="Times New Roman" w:hAnsi="Times New Roman"/>
                <w:sz w:val="24"/>
                <w:szCs w:val="24"/>
              </w:rPr>
              <w:t xml:space="preserve">2 Автоматизация вычислений. Расчет </w:t>
            </w:r>
            <w:proofErr w:type="spellStart"/>
            <w:r w:rsidRPr="006D1B11">
              <w:rPr>
                <w:rFonts w:ascii="Times New Roman" w:hAnsi="Times New Roman"/>
                <w:sz w:val="24"/>
                <w:szCs w:val="24"/>
              </w:rPr>
              <w:t>градуировочной</w:t>
            </w:r>
            <w:proofErr w:type="spellEnd"/>
            <w:r w:rsidRPr="006D1B11">
              <w:rPr>
                <w:rFonts w:ascii="Times New Roman" w:hAnsi="Times New Roman"/>
                <w:sz w:val="24"/>
                <w:szCs w:val="24"/>
              </w:rPr>
              <w:t xml:space="preserve"> характеристики. </w:t>
            </w:r>
            <w:r w:rsidRPr="006D1B11">
              <w:rPr>
                <w:rFonts w:ascii="Times New Roman" w:hAnsi="Times New Roman"/>
                <w:sz w:val="24"/>
                <w:szCs w:val="24"/>
              </w:rPr>
              <w:lastRenderedPageBreak/>
              <w:t>Построение диаграмм, графиков.</w:t>
            </w:r>
          </w:p>
        </w:tc>
        <w:tc>
          <w:tcPr>
            <w:tcW w:w="595" w:type="pct"/>
          </w:tcPr>
          <w:p w14:paraId="2D2897C0" w14:textId="77777777" w:rsidR="003A5F5C" w:rsidRPr="006D1B11" w:rsidRDefault="003A5F5C" w:rsidP="00180122">
            <w:pPr>
              <w:pStyle w:val="affffff4"/>
              <w:spacing w:line="276" w:lineRule="auto"/>
              <w:jc w:val="center"/>
            </w:pPr>
            <w:r w:rsidRPr="006D1B11">
              <w:lastRenderedPageBreak/>
              <w:t>6</w:t>
            </w:r>
          </w:p>
        </w:tc>
        <w:tc>
          <w:tcPr>
            <w:tcW w:w="468" w:type="pct"/>
          </w:tcPr>
          <w:p w14:paraId="574E2058"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w:t>
            </w:r>
            <w:r>
              <w:rPr>
                <w:rFonts w:ascii="Times New Roman" w:eastAsia="Calibri" w:hAnsi="Times New Roman"/>
                <w:iCs/>
                <w:sz w:val="24"/>
                <w:szCs w:val="24"/>
                <w:lang w:eastAsia="en-US"/>
              </w:rPr>
              <w:t xml:space="preserve"> 0</w:t>
            </w:r>
            <w:r w:rsidRPr="006D1B11">
              <w:rPr>
                <w:rFonts w:ascii="Times New Roman" w:eastAsia="Calibri" w:hAnsi="Times New Roman"/>
                <w:iCs/>
                <w:sz w:val="24"/>
                <w:szCs w:val="24"/>
                <w:lang w:eastAsia="en-US"/>
              </w:rPr>
              <w:t>1-</w:t>
            </w:r>
          </w:p>
          <w:p w14:paraId="6B3BB4BF"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О</w:t>
            </w:r>
            <w:r>
              <w:rPr>
                <w:rFonts w:ascii="Times New Roman" w:eastAsia="Calibri" w:hAnsi="Times New Roman"/>
                <w:iCs/>
                <w:sz w:val="24"/>
                <w:szCs w:val="24"/>
                <w:lang w:eastAsia="en-US"/>
              </w:rPr>
              <w:t>К 09</w:t>
            </w:r>
          </w:p>
          <w:p w14:paraId="6C91E8FD"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ПК.1.1</w:t>
            </w:r>
          </w:p>
          <w:p w14:paraId="34A41770"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ПК.1.2</w:t>
            </w:r>
          </w:p>
          <w:p w14:paraId="16240253"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ПК.1.3</w:t>
            </w:r>
          </w:p>
          <w:p w14:paraId="7E79ED6F"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ПК.1.4</w:t>
            </w:r>
          </w:p>
          <w:p w14:paraId="095275F2" w14:textId="77777777" w:rsidR="003A5F5C" w:rsidRPr="006D1B11" w:rsidRDefault="003A5F5C" w:rsidP="00180122">
            <w:pPr>
              <w:suppressAutoHyphens/>
              <w:rPr>
                <w:rFonts w:ascii="Times New Roman" w:hAnsi="Times New Roman"/>
                <w:b/>
                <w:sz w:val="24"/>
                <w:szCs w:val="24"/>
              </w:rPr>
            </w:pPr>
          </w:p>
        </w:tc>
        <w:tc>
          <w:tcPr>
            <w:tcW w:w="358" w:type="pct"/>
          </w:tcPr>
          <w:p w14:paraId="2B0C86CF"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Н 1.1.01</w:t>
            </w:r>
          </w:p>
          <w:p w14:paraId="1A9C792F"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У 1.1.01 </w:t>
            </w:r>
          </w:p>
          <w:p w14:paraId="7FE1CC93"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14720EB4"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76AAC70F"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10A38915"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6CCE9D34"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4D71C508"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20A0A88A"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4E6E676F"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7C82FB17"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47E7A587"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3B838C8C" w14:textId="1CC615C5" w:rsidR="003A5F5C" w:rsidRPr="006D1B11" w:rsidRDefault="001F4ACD" w:rsidP="001F4ACD">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63589DEC" w14:textId="77777777" w:rsidTr="003A5F5C">
        <w:trPr>
          <w:trHeight w:val="540"/>
        </w:trPr>
        <w:tc>
          <w:tcPr>
            <w:tcW w:w="840" w:type="pct"/>
            <w:vMerge/>
          </w:tcPr>
          <w:p w14:paraId="46892BFA" w14:textId="77777777" w:rsidR="003A5F5C" w:rsidRPr="006D1B11" w:rsidRDefault="003A5F5C" w:rsidP="00180122">
            <w:pPr>
              <w:ind w:firstLine="5"/>
              <w:rPr>
                <w:rFonts w:ascii="Times New Roman" w:hAnsi="Times New Roman"/>
                <w:sz w:val="24"/>
                <w:szCs w:val="24"/>
              </w:rPr>
            </w:pPr>
          </w:p>
        </w:tc>
        <w:tc>
          <w:tcPr>
            <w:tcW w:w="2739" w:type="pct"/>
          </w:tcPr>
          <w:p w14:paraId="1768FC1A" w14:textId="77777777" w:rsidR="003A5F5C" w:rsidRPr="006D1B11" w:rsidRDefault="003A5F5C" w:rsidP="00180122">
            <w:pPr>
              <w:ind w:firstLine="5"/>
              <w:rPr>
                <w:rFonts w:ascii="Times New Roman" w:hAnsi="Times New Roman"/>
                <w:sz w:val="24"/>
                <w:szCs w:val="24"/>
              </w:rPr>
            </w:pPr>
            <w:r w:rsidRPr="006D1B11">
              <w:rPr>
                <w:rFonts w:ascii="Times New Roman" w:eastAsia="Calibri" w:hAnsi="Times New Roman"/>
                <w:bCs/>
                <w:sz w:val="24"/>
                <w:szCs w:val="24"/>
              </w:rPr>
              <w:t>3 Обсчет результатов анализа</w:t>
            </w:r>
          </w:p>
        </w:tc>
        <w:tc>
          <w:tcPr>
            <w:tcW w:w="595" w:type="pct"/>
          </w:tcPr>
          <w:p w14:paraId="319C2299" w14:textId="77777777" w:rsidR="003A5F5C" w:rsidRPr="006D1B11" w:rsidRDefault="003A5F5C" w:rsidP="00180122">
            <w:pPr>
              <w:pStyle w:val="affffff4"/>
              <w:spacing w:line="276" w:lineRule="auto"/>
              <w:jc w:val="center"/>
            </w:pPr>
            <w:r w:rsidRPr="006D1B11">
              <w:t>6</w:t>
            </w:r>
          </w:p>
        </w:tc>
        <w:tc>
          <w:tcPr>
            <w:tcW w:w="468" w:type="pct"/>
          </w:tcPr>
          <w:p w14:paraId="2696BFE0"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w:t>
            </w:r>
            <w:r>
              <w:rPr>
                <w:rFonts w:ascii="Times New Roman" w:eastAsia="Calibri" w:hAnsi="Times New Roman"/>
                <w:iCs/>
                <w:sz w:val="24"/>
                <w:szCs w:val="24"/>
                <w:lang w:eastAsia="en-US"/>
              </w:rPr>
              <w:t xml:space="preserve"> 0</w:t>
            </w:r>
            <w:r w:rsidRPr="006D1B11">
              <w:rPr>
                <w:rFonts w:ascii="Times New Roman" w:eastAsia="Calibri" w:hAnsi="Times New Roman"/>
                <w:iCs/>
                <w:sz w:val="24"/>
                <w:szCs w:val="24"/>
                <w:lang w:eastAsia="en-US"/>
              </w:rPr>
              <w:t>1-</w:t>
            </w:r>
          </w:p>
          <w:p w14:paraId="004BB44B"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w:t>
            </w:r>
            <w:r>
              <w:rPr>
                <w:rFonts w:ascii="Times New Roman" w:eastAsia="Calibri" w:hAnsi="Times New Roman"/>
                <w:iCs/>
                <w:sz w:val="24"/>
                <w:szCs w:val="24"/>
                <w:lang w:eastAsia="en-US"/>
              </w:rPr>
              <w:t>К 09</w:t>
            </w:r>
          </w:p>
          <w:p w14:paraId="73505265"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ПК.1.1</w:t>
            </w:r>
          </w:p>
          <w:p w14:paraId="6B75F2E3"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ПК.1.2</w:t>
            </w:r>
          </w:p>
          <w:p w14:paraId="26F3E2FB"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ПК.1.3</w:t>
            </w:r>
          </w:p>
          <w:p w14:paraId="75577C0A"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ПК.1.4</w:t>
            </w:r>
          </w:p>
          <w:p w14:paraId="4DE8276A" w14:textId="77777777" w:rsidR="003A5F5C" w:rsidRPr="006D1B11" w:rsidRDefault="003A5F5C" w:rsidP="00180122">
            <w:pPr>
              <w:suppressAutoHyphens/>
              <w:rPr>
                <w:rFonts w:ascii="Times New Roman" w:hAnsi="Times New Roman"/>
                <w:b/>
                <w:sz w:val="24"/>
                <w:szCs w:val="24"/>
              </w:rPr>
            </w:pPr>
          </w:p>
        </w:tc>
        <w:tc>
          <w:tcPr>
            <w:tcW w:w="358" w:type="pct"/>
          </w:tcPr>
          <w:p w14:paraId="763DE55A"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3F94B624"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471C5413"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24D2444E"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3193314A"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76D6AC43"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249B7204"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7A71B7AD"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77A058D6"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5D7D06A5"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2074E05A"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3ECFB290"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5E3CF38F" w14:textId="41021E4C" w:rsidR="003A5F5C" w:rsidRPr="006D1B11" w:rsidRDefault="001F4ACD" w:rsidP="001F4ACD">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18CEB92D" w14:textId="77777777" w:rsidTr="003A5F5C">
        <w:trPr>
          <w:trHeight w:val="540"/>
        </w:trPr>
        <w:tc>
          <w:tcPr>
            <w:tcW w:w="840" w:type="pct"/>
            <w:vMerge/>
          </w:tcPr>
          <w:p w14:paraId="59AF52EE" w14:textId="77777777" w:rsidR="003A5F5C" w:rsidRPr="006D1B11" w:rsidRDefault="003A5F5C" w:rsidP="00180122">
            <w:pPr>
              <w:ind w:firstLine="5"/>
              <w:rPr>
                <w:rFonts w:ascii="Times New Roman" w:hAnsi="Times New Roman"/>
                <w:sz w:val="24"/>
                <w:szCs w:val="24"/>
              </w:rPr>
            </w:pPr>
          </w:p>
        </w:tc>
        <w:tc>
          <w:tcPr>
            <w:tcW w:w="2739" w:type="pct"/>
          </w:tcPr>
          <w:p w14:paraId="360D5964" w14:textId="77777777" w:rsidR="003A5F5C" w:rsidRPr="006D1B11" w:rsidRDefault="003A5F5C" w:rsidP="00180122">
            <w:pPr>
              <w:ind w:firstLine="5"/>
              <w:rPr>
                <w:rFonts w:ascii="Times New Roman" w:hAnsi="Times New Roman"/>
                <w:sz w:val="24"/>
                <w:szCs w:val="24"/>
              </w:rPr>
            </w:pPr>
            <w:r w:rsidRPr="006D1B11">
              <w:rPr>
                <w:rFonts w:ascii="Times New Roman" w:eastAsia="Calibri" w:hAnsi="Times New Roman"/>
                <w:bCs/>
                <w:sz w:val="24"/>
                <w:szCs w:val="24"/>
              </w:rPr>
              <w:t>4 Расчет коэффициентов регрессии</w:t>
            </w:r>
          </w:p>
        </w:tc>
        <w:tc>
          <w:tcPr>
            <w:tcW w:w="595" w:type="pct"/>
          </w:tcPr>
          <w:p w14:paraId="392B1E81" w14:textId="77777777" w:rsidR="003A5F5C" w:rsidRPr="006D1B11" w:rsidRDefault="003A5F5C" w:rsidP="00180122">
            <w:pPr>
              <w:pStyle w:val="affffff4"/>
              <w:spacing w:line="276" w:lineRule="auto"/>
              <w:jc w:val="center"/>
            </w:pPr>
            <w:r w:rsidRPr="006D1B11">
              <w:t>6</w:t>
            </w:r>
          </w:p>
        </w:tc>
        <w:tc>
          <w:tcPr>
            <w:tcW w:w="468" w:type="pct"/>
          </w:tcPr>
          <w:p w14:paraId="383E8910"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w:t>
            </w:r>
            <w:r>
              <w:rPr>
                <w:rFonts w:ascii="Times New Roman" w:eastAsia="Calibri" w:hAnsi="Times New Roman"/>
                <w:iCs/>
                <w:sz w:val="24"/>
                <w:szCs w:val="24"/>
                <w:lang w:eastAsia="en-US"/>
              </w:rPr>
              <w:t xml:space="preserve"> 0</w:t>
            </w:r>
            <w:r w:rsidRPr="006D1B11">
              <w:rPr>
                <w:rFonts w:ascii="Times New Roman" w:eastAsia="Calibri" w:hAnsi="Times New Roman"/>
                <w:iCs/>
                <w:sz w:val="24"/>
                <w:szCs w:val="24"/>
                <w:lang w:eastAsia="en-US"/>
              </w:rPr>
              <w:t>1-</w:t>
            </w:r>
          </w:p>
          <w:p w14:paraId="521D0759"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w:t>
            </w:r>
            <w:r>
              <w:rPr>
                <w:rFonts w:ascii="Times New Roman" w:eastAsia="Calibri" w:hAnsi="Times New Roman"/>
                <w:iCs/>
                <w:sz w:val="24"/>
                <w:szCs w:val="24"/>
                <w:lang w:eastAsia="en-US"/>
              </w:rPr>
              <w:t>К 09</w:t>
            </w:r>
          </w:p>
          <w:p w14:paraId="3EAFC7AF"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ПК.1.1</w:t>
            </w:r>
          </w:p>
          <w:p w14:paraId="788C630E"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ПК.1.2</w:t>
            </w:r>
          </w:p>
          <w:p w14:paraId="3CC11229"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ПК.1.3</w:t>
            </w:r>
          </w:p>
          <w:p w14:paraId="55E29552"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ПК.1.4</w:t>
            </w:r>
          </w:p>
          <w:p w14:paraId="463E1826" w14:textId="77777777" w:rsidR="003A5F5C" w:rsidRPr="006D1B11" w:rsidRDefault="003A5F5C" w:rsidP="00180122">
            <w:pPr>
              <w:suppressAutoHyphens/>
              <w:rPr>
                <w:rFonts w:ascii="Times New Roman" w:hAnsi="Times New Roman"/>
                <w:b/>
                <w:sz w:val="24"/>
                <w:szCs w:val="24"/>
              </w:rPr>
            </w:pPr>
          </w:p>
        </w:tc>
        <w:tc>
          <w:tcPr>
            <w:tcW w:w="358" w:type="pct"/>
          </w:tcPr>
          <w:p w14:paraId="0951173D"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Н 1.1.01</w:t>
            </w:r>
          </w:p>
          <w:p w14:paraId="06F53988"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08ACDCFE"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6AA6B3CB"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184C6371"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У 1.2.01 </w:t>
            </w:r>
          </w:p>
          <w:p w14:paraId="458FA0B8"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3215954D"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010D7861"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7CCFC6B3"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4A06BA56"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7F275D9D"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243F5137"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5731491D" w14:textId="2C1B6427" w:rsidR="003A5F5C" w:rsidRPr="006D1B11" w:rsidRDefault="001F4ACD" w:rsidP="001F4ACD">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3A5F5C" w:rsidRPr="006D1B11" w14:paraId="5BD2F453" w14:textId="77777777" w:rsidTr="003A5F5C">
        <w:trPr>
          <w:trHeight w:val="540"/>
        </w:trPr>
        <w:tc>
          <w:tcPr>
            <w:tcW w:w="840" w:type="pct"/>
            <w:vMerge/>
          </w:tcPr>
          <w:p w14:paraId="4DA2AC71" w14:textId="77777777" w:rsidR="003A5F5C" w:rsidRPr="006D1B11" w:rsidRDefault="003A5F5C" w:rsidP="00180122">
            <w:pPr>
              <w:ind w:firstLine="5"/>
              <w:rPr>
                <w:rFonts w:ascii="Times New Roman" w:hAnsi="Times New Roman"/>
                <w:sz w:val="24"/>
                <w:szCs w:val="24"/>
              </w:rPr>
            </w:pPr>
          </w:p>
        </w:tc>
        <w:tc>
          <w:tcPr>
            <w:tcW w:w="2739" w:type="pct"/>
          </w:tcPr>
          <w:p w14:paraId="74BE549F" w14:textId="77777777" w:rsidR="003A5F5C" w:rsidRPr="006D1B11" w:rsidRDefault="003A5F5C" w:rsidP="00180122">
            <w:pPr>
              <w:ind w:firstLine="5"/>
              <w:rPr>
                <w:rFonts w:ascii="Times New Roman" w:hAnsi="Times New Roman"/>
                <w:sz w:val="24"/>
                <w:szCs w:val="24"/>
              </w:rPr>
            </w:pPr>
            <w:r w:rsidRPr="006D1B11">
              <w:rPr>
                <w:rFonts w:ascii="Times New Roman" w:eastAsia="Calibri" w:hAnsi="Times New Roman"/>
                <w:bCs/>
                <w:sz w:val="24"/>
                <w:szCs w:val="24"/>
              </w:rPr>
              <w:t>5 Проверка значимости коэффициента по критерию Фишера</w:t>
            </w:r>
          </w:p>
        </w:tc>
        <w:tc>
          <w:tcPr>
            <w:tcW w:w="595" w:type="pct"/>
          </w:tcPr>
          <w:p w14:paraId="44C15557" w14:textId="77777777" w:rsidR="003A5F5C" w:rsidRPr="006D1B11" w:rsidRDefault="003A5F5C" w:rsidP="00180122">
            <w:pPr>
              <w:pStyle w:val="affffff4"/>
              <w:spacing w:line="276" w:lineRule="auto"/>
              <w:jc w:val="center"/>
            </w:pPr>
            <w:r w:rsidRPr="006D1B11">
              <w:t>6</w:t>
            </w:r>
          </w:p>
        </w:tc>
        <w:tc>
          <w:tcPr>
            <w:tcW w:w="468" w:type="pct"/>
          </w:tcPr>
          <w:p w14:paraId="7087503D"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w:t>
            </w:r>
            <w:r>
              <w:rPr>
                <w:rFonts w:ascii="Times New Roman" w:eastAsia="Calibri" w:hAnsi="Times New Roman"/>
                <w:iCs/>
                <w:sz w:val="24"/>
                <w:szCs w:val="24"/>
                <w:lang w:eastAsia="en-US"/>
              </w:rPr>
              <w:t xml:space="preserve"> 0</w:t>
            </w:r>
            <w:r w:rsidRPr="006D1B11">
              <w:rPr>
                <w:rFonts w:ascii="Times New Roman" w:eastAsia="Calibri" w:hAnsi="Times New Roman"/>
                <w:iCs/>
                <w:sz w:val="24"/>
                <w:szCs w:val="24"/>
                <w:lang w:eastAsia="en-US"/>
              </w:rPr>
              <w:t>1-</w:t>
            </w:r>
          </w:p>
          <w:p w14:paraId="121E321E"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w:t>
            </w:r>
            <w:r>
              <w:rPr>
                <w:rFonts w:ascii="Times New Roman" w:eastAsia="Calibri" w:hAnsi="Times New Roman"/>
                <w:iCs/>
                <w:sz w:val="24"/>
                <w:szCs w:val="24"/>
                <w:lang w:eastAsia="en-US"/>
              </w:rPr>
              <w:t>К 09</w:t>
            </w:r>
          </w:p>
          <w:p w14:paraId="2B75696A"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ПК.1.1</w:t>
            </w:r>
          </w:p>
          <w:p w14:paraId="5259CA0B"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ПК.1.2</w:t>
            </w:r>
          </w:p>
          <w:p w14:paraId="59A8ED39" w14:textId="77777777" w:rsidR="001F4ACD" w:rsidRPr="006D1B11"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ПК.1.3</w:t>
            </w:r>
          </w:p>
          <w:p w14:paraId="40A18CC2" w14:textId="77777777" w:rsidR="001F4ACD" w:rsidRDefault="001F4ACD" w:rsidP="001F4ACD">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ПК.1.4</w:t>
            </w:r>
          </w:p>
          <w:p w14:paraId="47F3D4EE" w14:textId="77777777" w:rsidR="003A5F5C" w:rsidRPr="006D1B11" w:rsidRDefault="003A5F5C" w:rsidP="00180122">
            <w:pPr>
              <w:suppressAutoHyphens/>
              <w:rPr>
                <w:rFonts w:ascii="Times New Roman" w:hAnsi="Times New Roman"/>
                <w:b/>
                <w:sz w:val="24"/>
                <w:szCs w:val="24"/>
              </w:rPr>
            </w:pPr>
          </w:p>
        </w:tc>
        <w:tc>
          <w:tcPr>
            <w:tcW w:w="358" w:type="pct"/>
          </w:tcPr>
          <w:p w14:paraId="31DDF659"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Н 1.1.01</w:t>
            </w:r>
          </w:p>
          <w:p w14:paraId="2B40876E"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65984B4B"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1E8D6F43"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32F23036"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10305D6A"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2A7C5E29"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00351CA5"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Уо.01.51</w:t>
            </w:r>
          </w:p>
          <w:p w14:paraId="10989FF0"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4A3C844B"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0EAC0BBE"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794B438C" w14:textId="77777777" w:rsidR="001F4ACD" w:rsidRPr="006D1B11" w:rsidRDefault="001F4ACD" w:rsidP="001F4ACD">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703C7EA2" w14:textId="576B55A8" w:rsidR="003A5F5C" w:rsidRPr="006D1B11" w:rsidRDefault="001F4ACD" w:rsidP="001F4ACD">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9A10B3" w:rsidRPr="006D1B11" w14:paraId="2DF73EA0" w14:textId="77777777" w:rsidTr="003A5F5C">
        <w:trPr>
          <w:trHeight w:val="540"/>
        </w:trPr>
        <w:tc>
          <w:tcPr>
            <w:tcW w:w="840" w:type="pct"/>
            <w:vMerge/>
          </w:tcPr>
          <w:p w14:paraId="46F40E83" w14:textId="77777777" w:rsidR="009A10B3" w:rsidRPr="006D1B11" w:rsidRDefault="009A10B3" w:rsidP="009A10B3">
            <w:pPr>
              <w:ind w:firstLine="5"/>
              <w:rPr>
                <w:rFonts w:ascii="Times New Roman" w:hAnsi="Times New Roman"/>
                <w:sz w:val="24"/>
                <w:szCs w:val="24"/>
              </w:rPr>
            </w:pPr>
          </w:p>
        </w:tc>
        <w:tc>
          <w:tcPr>
            <w:tcW w:w="2739" w:type="pct"/>
          </w:tcPr>
          <w:p w14:paraId="1BDD82D2"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6 Построение графиков, диаграмм</w:t>
            </w:r>
          </w:p>
        </w:tc>
        <w:tc>
          <w:tcPr>
            <w:tcW w:w="595" w:type="pct"/>
          </w:tcPr>
          <w:p w14:paraId="1BF073DB" w14:textId="77777777" w:rsidR="009A10B3" w:rsidRPr="006D1B11" w:rsidRDefault="009A10B3" w:rsidP="009A10B3">
            <w:pPr>
              <w:pStyle w:val="affffff4"/>
              <w:spacing w:line="276" w:lineRule="auto"/>
              <w:jc w:val="center"/>
            </w:pPr>
            <w:r w:rsidRPr="006D1B11">
              <w:t>6</w:t>
            </w:r>
          </w:p>
        </w:tc>
        <w:tc>
          <w:tcPr>
            <w:tcW w:w="468" w:type="pct"/>
          </w:tcPr>
          <w:p w14:paraId="510098F5" w14:textId="77777777" w:rsidR="009A10B3" w:rsidRDefault="009A10B3" w:rsidP="009A10B3">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w:t>
            </w:r>
            <w:r>
              <w:rPr>
                <w:rFonts w:ascii="Times New Roman" w:eastAsia="Calibri" w:hAnsi="Times New Roman"/>
                <w:iCs/>
                <w:sz w:val="24"/>
                <w:szCs w:val="24"/>
                <w:lang w:eastAsia="en-US"/>
              </w:rPr>
              <w:t xml:space="preserve"> 0</w:t>
            </w:r>
            <w:r w:rsidRPr="006D1B11">
              <w:rPr>
                <w:rFonts w:ascii="Times New Roman" w:eastAsia="Calibri" w:hAnsi="Times New Roman"/>
                <w:iCs/>
                <w:sz w:val="24"/>
                <w:szCs w:val="24"/>
                <w:lang w:eastAsia="en-US"/>
              </w:rPr>
              <w:t>1-</w:t>
            </w:r>
          </w:p>
          <w:p w14:paraId="1EF8C2DA" w14:textId="77777777" w:rsidR="009A10B3" w:rsidRPr="006D1B11" w:rsidRDefault="009A10B3" w:rsidP="009A10B3">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w:t>
            </w:r>
            <w:r>
              <w:rPr>
                <w:rFonts w:ascii="Times New Roman" w:eastAsia="Calibri" w:hAnsi="Times New Roman"/>
                <w:iCs/>
                <w:sz w:val="24"/>
                <w:szCs w:val="24"/>
                <w:lang w:eastAsia="en-US"/>
              </w:rPr>
              <w:t>К 09</w:t>
            </w:r>
          </w:p>
          <w:p w14:paraId="4857E27D" w14:textId="77777777" w:rsidR="009A10B3" w:rsidRPr="006D1B11" w:rsidRDefault="009A10B3" w:rsidP="009A10B3">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ПК.1.1</w:t>
            </w:r>
          </w:p>
          <w:p w14:paraId="6E989F36" w14:textId="77777777" w:rsidR="009A10B3" w:rsidRPr="006D1B11" w:rsidRDefault="009A10B3" w:rsidP="009A10B3">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ПК.1.2</w:t>
            </w:r>
          </w:p>
          <w:p w14:paraId="7020D798" w14:textId="77777777" w:rsidR="009A10B3" w:rsidRPr="006D1B11" w:rsidRDefault="009A10B3" w:rsidP="009A10B3">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ПК.1.3</w:t>
            </w:r>
          </w:p>
          <w:p w14:paraId="36FBE186" w14:textId="77777777" w:rsidR="009A10B3" w:rsidRDefault="009A10B3" w:rsidP="009A10B3">
            <w:pPr>
              <w:suppressAutoHyphens/>
              <w:spacing w:after="0"/>
              <w:jc w:val="both"/>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ПК.1.4</w:t>
            </w:r>
          </w:p>
          <w:p w14:paraId="7299498F" w14:textId="77777777" w:rsidR="009A10B3" w:rsidRPr="006D1B11" w:rsidRDefault="009A10B3" w:rsidP="009A10B3">
            <w:pPr>
              <w:suppressAutoHyphens/>
              <w:jc w:val="both"/>
              <w:rPr>
                <w:rFonts w:ascii="Times New Roman" w:hAnsi="Times New Roman"/>
                <w:b/>
                <w:sz w:val="24"/>
                <w:szCs w:val="24"/>
              </w:rPr>
            </w:pPr>
          </w:p>
        </w:tc>
        <w:tc>
          <w:tcPr>
            <w:tcW w:w="358" w:type="pct"/>
          </w:tcPr>
          <w:p w14:paraId="591E812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Н 1.1.01</w:t>
            </w:r>
          </w:p>
          <w:p w14:paraId="024EC0CB"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1.1.01 </w:t>
            </w:r>
          </w:p>
          <w:p w14:paraId="2246E19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1.1.01</w:t>
            </w:r>
          </w:p>
          <w:p w14:paraId="144A5B3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1.2.01</w:t>
            </w:r>
          </w:p>
          <w:p w14:paraId="039B3923"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У 1.2.01 </w:t>
            </w:r>
          </w:p>
          <w:p w14:paraId="74EB9E7F"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Уо.01.01</w:t>
            </w:r>
          </w:p>
          <w:p w14:paraId="0E2C637A"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Уо.01.03</w:t>
            </w:r>
          </w:p>
          <w:p w14:paraId="57F1042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Уо.01.51</w:t>
            </w:r>
          </w:p>
          <w:p w14:paraId="543A2FC7"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Зо.01.01</w:t>
            </w:r>
          </w:p>
          <w:p w14:paraId="5747C1AE"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Уо.04.01</w:t>
            </w:r>
          </w:p>
          <w:p w14:paraId="76DE08A0"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Зо.03.02</w:t>
            </w:r>
          </w:p>
          <w:p w14:paraId="3EFDC8DA" w14:textId="77777777" w:rsidR="009A10B3" w:rsidRPr="006D1B11" w:rsidRDefault="009A10B3" w:rsidP="009A10B3">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Уо.09.01</w:t>
            </w:r>
          </w:p>
          <w:p w14:paraId="7DA7EB35" w14:textId="290F2E3C" w:rsidR="009A10B3" w:rsidRPr="006D1B11" w:rsidRDefault="009A10B3" w:rsidP="009A10B3">
            <w:pPr>
              <w:suppressAutoHyphens/>
              <w:rPr>
                <w:rFonts w:ascii="Times New Roman" w:hAnsi="Times New Roman"/>
                <w:b/>
                <w:sz w:val="24"/>
                <w:szCs w:val="24"/>
              </w:rPr>
            </w:pPr>
            <w:r w:rsidRPr="006D1B11">
              <w:rPr>
                <w:rFonts w:ascii="Times New Roman" w:eastAsia="Calibri" w:hAnsi="Times New Roman"/>
                <w:iCs/>
                <w:sz w:val="24"/>
                <w:szCs w:val="24"/>
                <w:lang w:eastAsia="en-US"/>
              </w:rPr>
              <w:t>Зо.09.01</w:t>
            </w:r>
          </w:p>
        </w:tc>
      </w:tr>
      <w:tr w:rsidR="009A10B3" w:rsidRPr="006D1B11" w14:paraId="40A20A3C" w14:textId="77777777" w:rsidTr="003A5F5C">
        <w:trPr>
          <w:trHeight w:val="540"/>
        </w:trPr>
        <w:tc>
          <w:tcPr>
            <w:tcW w:w="3579" w:type="pct"/>
            <w:gridSpan w:val="2"/>
          </w:tcPr>
          <w:p w14:paraId="012A4909" w14:textId="77777777" w:rsidR="009A10B3" w:rsidRPr="006D1B11" w:rsidRDefault="009A10B3" w:rsidP="009A10B3">
            <w:pPr>
              <w:ind w:firstLine="5"/>
              <w:rPr>
                <w:rFonts w:ascii="Times New Roman" w:eastAsia="Calibri" w:hAnsi="Times New Roman"/>
                <w:bCs/>
                <w:sz w:val="24"/>
                <w:szCs w:val="24"/>
              </w:rPr>
            </w:pPr>
            <w:r w:rsidRPr="006D1B11">
              <w:rPr>
                <w:rFonts w:ascii="Times New Roman" w:hAnsi="Times New Roman"/>
                <w:sz w:val="24"/>
                <w:szCs w:val="24"/>
              </w:rPr>
              <w:lastRenderedPageBreak/>
              <w:t>Раздел 3</w:t>
            </w:r>
            <w:r w:rsidRPr="006D1B11">
              <w:rPr>
                <w:rFonts w:ascii="Times New Roman" w:hAnsi="Times New Roman"/>
                <w:b/>
                <w:bCs/>
                <w:sz w:val="24"/>
                <w:szCs w:val="24"/>
              </w:rPr>
              <w:t xml:space="preserve"> Определение оптимальных средств и методов анализа</w:t>
            </w:r>
          </w:p>
        </w:tc>
        <w:tc>
          <w:tcPr>
            <w:tcW w:w="595" w:type="pct"/>
            <w:vAlign w:val="center"/>
          </w:tcPr>
          <w:p w14:paraId="4E4087A1" w14:textId="77777777" w:rsidR="009A10B3" w:rsidRPr="006D1B11" w:rsidRDefault="009A10B3" w:rsidP="009A10B3">
            <w:pPr>
              <w:pStyle w:val="affffff4"/>
              <w:spacing w:line="276" w:lineRule="auto"/>
              <w:jc w:val="center"/>
            </w:pPr>
            <w:r w:rsidRPr="006D1B11">
              <w:t>54</w:t>
            </w:r>
          </w:p>
        </w:tc>
        <w:tc>
          <w:tcPr>
            <w:tcW w:w="468" w:type="pct"/>
          </w:tcPr>
          <w:p w14:paraId="588FDF24" w14:textId="0034156E" w:rsidR="009A10B3" w:rsidRPr="006D1B11" w:rsidRDefault="009A10B3" w:rsidP="009A10B3">
            <w:pPr>
              <w:suppressAutoHyphens/>
              <w:rPr>
                <w:rFonts w:ascii="Times New Roman" w:hAnsi="Times New Roman"/>
                <w:b/>
                <w:iCs/>
                <w:sz w:val="24"/>
                <w:szCs w:val="24"/>
              </w:rPr>
            </w:pPr>
          </w:p>
        </w:tc>
        <w:tc>
          <w:tcPr>
            <w:tcW w:w="358" w:type="pct"/>
          </w:tcPr>
          <w:p w14:paraId="0D3836FC" w14:textId="5327C989" w:rsidR="001F4ACD" w:rsidRPr="001F4ACD" w:rsidRDefault="001F4ACD" w:rsidP="00656F38">
            <w:pPr>
              <w:suppressAutoHyphens/>
              <w:rPr>
                <w:rFonts w:ascii="Times New Roman" w:hAnsi="Times New Roman"/>
                <w:sz w:val="24"/>
                <w:szCs w:val="24"/>
              </w:rPr>
            </w:pPr>
          </w:p>
        </w:tc>
      </w:tr>
      <w:tr w:rsidR="009A10B3" w:rsidRPr="006D1B11" w14:paraId="2530BF76" w14:textId="77777777" w:rsidTr="003A5F5C">
        <w:trPr>
          <w:trHeight w:val="540"/>
        </w:trPr>
        <w:tc>
          <w:tcPr>
            <w:tcW w:w="840" w:type="pct"/>
            <w:vMerge w:val="restart"/>
          </w:tcPr>
          <w:p w14:paraId="236F6B7A" w14:textId="77777777" w:rsidR="009A10B3" w:rsidRPr="006D1B11" w:rsidRDefault="009A10B3" w:rsidP="009A10B3">
            <w:pPr>
              <w:ind w:firstLine="5"/>
              <w:rPr>
                <w:rFonts w:ascii="Times New Roman" w:hAnsi="Times New Roman"/>
                <w:sz w:val="24"/>
                <w:szCs w:val="24"/>
              </w:rPr>
            </w:pPr>
          </w:p>
        </w:tc>
        <w:tc>
          <w:tcPr>
            <w:tcW w:w="2739" w:type="pct"/>
          </w:tcPr>
          <w:p w14:paraId="047AEC55"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 xml:space="preserve">Калибровка мерной посуды </w:t>
            </w:r>
          </w:p>
        </w:tc>
        <w:tc>
          <w:tcPr>
            <w:tcW w:w="595" w:type="pct"/>
          </w:tcPr>
          <w:p w14:paraId="7AC93784" w14:textId="77777777" w:rsidR="009A10B3" w:rsidRPr="006D1B11" w:rsidRDefault="009A10B3" w:rsidP="009A10B3">
            <w:pPr>
              <w:pStyle w:val="affffff4"/>
              <w:spacing w:line="276" w:lineRule="auto"/>
              <w:jc w:val="center"/>
            </w:pPr>
            <w:r w:rsidRPr="006D1B11">
              <w:t>6</w:t>
            </w:r>
          </w:p>
        </w:tc>
        <w:tc>
          <w:tcPr>
            <w:tcW w:w="468" w:type="pct"/>
          </w:tcPr>
          <w:p w14:paraId="3014338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209AAB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17E7252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989B1A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271DF2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758B1344" w14:textId="77777777" w:rsidR="00656F38"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p w14:paraId="1463BD77" w14:textId="77777777" w:rsidR="009A10B3" w:rsidRPr="006D1B11" w:rsidRDefault="009A10B3" w:rsidP="009A10B3">
            <w:pPr>
              <w:suppressAutoHyphens/>
              <w:rPr>
                <w:rFonts w:ascii="Times New Roman" w:hAnsi="Times New Roman"/>
                <w:b/>
                <w:sz w:val="24"/>
                <w:szCs w:val="24"/>
              </w:rPr>
            </w:pPr>
          </w:p>
        </w:tc>
        <w:tc>
          <w:tcPr>
            <w:tcW w:w="358" w:type="pct"/>
          </w:tcPr>
          <w:p w14:paraId="4A5FA8B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52D8EBB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66D8C1B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48DA18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87B0D36"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53B6C7E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261FC95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2C7C52C5"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38801793"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25152B3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3828658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0CCBA6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4916BAC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808768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47B8FA1B"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5168311B" w14:textId="58743438" w:rsidR="009A10B3" w:rsidRPr="00656F38" w:rsidRDefault="00656F38" w:rsidP="009A10B3">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2DD5B4DF" w14:textId="77777777" w:rsidTr="003A5F5C">
        <w:trPr>
          <w:trHeight w:val="540"/>
        </w:trPr>
        <w:tc>
          <w:tcPr>
            <w:tcW w:w="840" w:type="pct"/>
            <w:vMerge/>
          </w:tcPr>
          <w:p w14:paraId="5A2DE5DC" w14:textId="77777777" w:rsidR="009A10B3" w:rsidRPr="006D1B11" w:rsidRDefault="009A10B3" w:rsidP="009A10B3">
            <w:pPr>
              <w:ind w:firstLine="5"/>
              <w:rPr>
                <w:rFonts w:ascii="Times New Roman" w:hAnsi="Times New Roman"/>
                <w:sz w:val="24"/>
                <w:szCs w:val="24"/>
              </w:rPr>
            </w:pPr>
          </w:p>
        </w:tc>
        <w:tc>
          <w:tcPr>
            <w:tcW w:w="2739" w:type="pct"/>
          </w:tcPr>
          <w:p w14:paraId="2DD81A84"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 xml:space="preserve">Поверка средств измерений </w:t>
            </w:r>
          </w:p>
        </w:tc>
        <w:tc>
          <w:tcPr>
            <w:tcW w:w="595" w:type="pct"/>
          </w:tcPr>
          <w:p w14:paraId="567DFB84" w14:textId="77777777" w:rsidR="009A10B3" w:rsidRPr="006D1B11" w:rsidRDefault="009A10B3" w:rsidP="009A10B3">
            <w:pPr>
              <w:pStyle w:val="affffff4"/>
              <w:spacing w:line="276" w:lineRule="auto"/>
              <w:jc w:val="center"/>
            </w:pPr>
            <w:r w:rsidRPr="006D1B11">
              <w:t>6</w:t>
            </w:r>
          </w:p>
        </w:tc>
        <w:tc>
          <w:tcPr>
            <w:tcW w:w="468" w:type="pct"/>
          </w:tcPr>
          <w:p w14:paraId="736EFCB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03E17FE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7CF473C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490B196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49DA323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52C4A7B1" w14:textId="77777777" w:rsidR="00656F38"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lastRenderedPageBreak/>
              <w:t>ОК 09</w:t>
            </w:r>
          </w:p>
          <w:p w14:paraId="3A26CE52" w14:textId="77777777" w:rsidR="009A10B3" w:rsidRPr="006D1B11" w:rsidRDefault="009A10B3" w:rsidP="009A10B3">
            <w:pPr>
              <w:suppressAutoHyphens/>
              <w:rPr>
                <w:rFonts w:ascii="Times New Roman" w:hAnsi="Times New Roman"/>
                <w:b/>
                <w:sz w:val="24"/>
                <w:szCs w:val="24"/>
              </w:rPr>
            </w:pPr>
          </w:p>
        </w:tc>
        <w:tc>
          <w:tcPr>
            <w:tcW w:w="358" w:type="pct"/>
          </w:tcPr>
          <w:p w14:paraId="0071785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1.1.02 </w:t>
            </w:r>
          </w:p>
          <w:p w14:paraId="1C22708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7042E8F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51F04AD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A74337D"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26E7EEE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lastRenderedPageBreak/>
              <w:t>З 1.2.01</w:t>
            </w:r>
          </w:p>
          <w:p w14:paraId="2AC5832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7645BB45"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6C2E3E2D"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451424C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30D3DDC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4AF0F6C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19394E4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467C9C8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58EFE94"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7DC5F1AF" w14:textId="7D042254" w:rsidR="009A10B3" w:rsidRPr="00656F38" w:rsidRDefault="00656F38" w:rsidP="009A10B3">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4ED15D2B" w14:textId="77777777" w:rsidTr="003A5F5C">
        <w:trPr>
          <w:trHeight w:val="540"/>
        </w:trPr>
        <w:tc>
          <w:tcPr>
            <w:tcW w:w="840" w:type="pct"/>
            <w:vMerge/>
          </w:tcPr>
          <w:p w14:paraId="7A8890DF" w14:textId="77777777" w:rsidR="009A10B3" w:rsidRPr="006D1B11" w:rsidRDefault="009A10B3" w:rsidP="009A10B3">
            <w:pPr>
              <w:ind w:firstLine="5"/>
              <w:rPr>
                <w:rFonts w:ascii="Times New Roman" w:hAnsi="Times New Roman"/>
                <w:sz w:val="24"/>
                <w:szCs w:val="24"/>
              </w:rPr>
            </w:pPr>
          </w:p>
        </w:tc>
        <w:tc>
          <w:tcPr>
            <w:tcW w:w="2739" w:type="pct"/>
          </w:tcPr>
          <w:p w14:paraId="642AAE40"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Статистический приемочный контроль продукции</w:t>
            </w:r>
          </w:p>
        </w:tc>
        <w:tc>
          <w:tcPr>
            <w:tcW w:w="595" w:type="pct"/>
          </w:tcPr>
          <w:p w14:paraId="546BB52D" w14:textId="77777777" w:rsidR="009A10B3" w:rsidRPr="006D1B11" w:rsidRDefault="009A10B3" w:rsidP="009A10B3">
            <w:pPr>
              <w:pStyle w:val="affffff4"/>
              <w:spacing w:line="276" w:lineRule="auto"/>
              <w:jc w:val="center"/>
            </w:pPr>
            <w:r w:rsidRPr="006D1B11">
              <w:t>6</w:t>
            </w:r>
          </w:p>
        </w:tc>
        <w:tc>
          <w:tcPr>
            <w:tcW w:w="468" w:type="pct"/>
          </w:tcPr>
          <w:p w14:paraId="5D6210F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6326BA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759239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21B8031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2B5C81D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16EF180A" w14:textId="77777777" w:rsidR="00656F38"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p w14:paraId="431256B7" w14:textId="77777777" w:rsidR="009A10B3" w:rsidRPr="006D1B11" w:rsidRDefault="009A10B3" w:rsidP="009A10B3">
            <w:pPr>
              <w:suppressAutoHyphens/>
              <w:rPr>
                <w:rFonts w:ascii="Times New Roman" w:hAnsi="Times New Roman"/>
                <w:b/>
                <w:sz w:val="24"/>
                <w:szCs w:val="24"/>
              </w:rPr>
            </w:pPr>
          </w:p>
        </w:tc>
        <w:tc>
          <w:tcPr>
            <w:tcW w:w="358" w:type="pct"/>
          </w:tcPr>
          <w:p w14:paraId="1E15622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35626B3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BB83E6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063DCC7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BD96758"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2E5E4F5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7316BB8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A254512"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12D7965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73AF301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2D3D95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444A38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48419D1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1833BC7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13D2F868"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31957C61" w14:textId="22A5F67D" w:rsidR="009A10B3" w:rsidRPr="00656F38" w:rsidRDefault="00656F38" w:rsidP="009A10B3">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458BBC49" w14:textId="77777777" w:rsidTr="003A5F5C">
        <w:trPr>
          <w:trHeight w:val="540"/>
        </w:trPr>
        <w:tc>
          <w:tcPr>
            <w:tcW w:w="840" w:type="pct"/>
            <w:vMerge/>
          </w:tcPr>
          <w:p w14:paraId="50F022D8" w14:textId="77777777" w:rsidR="009A10B3" w:rsidRPr="006D1B11" w:rsidRDefault="009A10B3" w:rsidP="009A10B3">
            <w:pPr>
              <w:ind w:firstLine="5"/>
              <w:rPr>
                <w:rFonts w:ascii="Times New Roman" w:hAnsi="Times New Roman"/>
                <w:sz w:val="24"/>
                <w:szCs w:val="24"/>
              </w:rPr>
            </w:pPr>
          </w:p>
        </w:tc>
        <w:tc>
          <w:tcPr>
            <w:tcW w:w="2739" w:type="pct"/>
          </w:tcPr>
          <w:p w14:paraId="2775ABB6"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Определение случайной погрешности измерений при определении жесткости воды</w:t>
            </w:r>
          </w:p>
        </w:tc>
        <w:tc>
          <w:tcPr>
            <w:tcW w:w="595" w:type="pct"/>
          </w:tcPr>
          <w:p w14:paraId="68492687" w14:textId="77777777" w:rsidR="009A10B3" w:rsidRPr="006D1B11" w:rsidRDefault="009A10B3" w:rsidP="009A10B3">
            <w:pPr>
              <w:pStyle w:val="affffff4"/>
              <w:spacing w:line="276" w:lineRule="auto"/>
              <w:jc w:val="center"/>
            </w:pPr>
            <w:r w:rsidRPr="006D1B11">
              <w:t>6</w:t>
            </w:r>
          </w:p>
        </w:tc>
        <w:tc>
          <w:tcPr>
            <w:tcW w:w="468" w:type="pct"/>
          </w:tcPr>
          <w:p w14:paraId="6D79EAC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7931E35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09EC2A7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4425322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201DAB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7C312C98" w14:textId="77777777" w:rsidR="00656F38"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p w14:paraId="5957F8D6" w14:textId="77777777" w:rsidR="009A10B3" w:rsidRPr="006D1B11" w:rsidRDefault="009A10B3" w:rsidP="009A10B3">
            <w:pPr>
              <w:suppressAutoHyphens/>
              <w:rPr>
                <w:rFonts w:ascii="Times New Roman" w:hAnsi="Times New Roman"/>
                <w:b/>
                <w:sz w:val="24"/>
                <w:szCs w:val="24"/>
              </w:rPr>
            </w:pPr>
          </w:p>
        </w:tc>
        <w:tc>
          <w:tcPr>
            <w:tcW w:w="358" w:type="pct"/>
          </w:tcPr>
          <w:p w14:paraId="7F399CC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603FA34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466DA4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78D1356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CF9A4A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602F63F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151B539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5461FB81"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4DFA5A2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18627A2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14F4925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59EF69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3E66B04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4869C0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B1D2791"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1EF203E2" w14:textId="53EDEA8E" w:rsidR="009A10B3" w:rsidRPr="00656F38" w:rsidRDefault="00656F38" w:rsidP="009A10B3">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685D6378" w14:textId="77777777" w:rsidTr="003A5F5C">
        <w:trPr>
          <w:trHeight w:val="540"/>
        </w:trPr>
        <w:tc>
          <w:tcPr>
            <w:tcW w:w="840" w:type="pct"/>
            <w:vMerge/>
          </w:tcPr>
          <w:p w14:paraId="1CC3056D" w14:textId="77777777" w:rsidR="009A10B3" w:rsidRPr="006D1B11" w:rsidRDefault="009A10B3" w:rsidP="009A10B3">
            <w:pPr>
              <w:ind w:firstLine="5"/>
              <w:rPr>
                <w:rFonts w:ascii="Times New Roman" w:hAnsi="Times New Roman"/>
                <w:sz w:val="24"/>
                <w:szCs w:val="24"/>
              </w:rPr>
            </w:pPr>
          </w:p>
        </w:tc>
        <w:tc>
          <w:tcPr>
            <w:tcW w:w="2739" w:type="pct"/>
          </w:tcPr>
          <w:p w14:paraId="00B3F653"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Определение случайной погрешности измерений при анализе соды</w:t>
            </w:r>
          </w:p>
        </w:tc>
        <w:tc>
          <w:tcPr>
            <w:tcW w:w="595" w:type="pct"/>
          </w:tcPr>
          <w:p w14:paraId="12FD8BD2" w14:textId="77777777" w:rsidR="009A10B3" w:rsidRPr="006D1B11" w:rsidRDefault="009A10B3" w:rsidP="009A10B3">
            <w:pPr>
              <w:pStyle w:val="affffff4"/>
              <w:spacing w:line="276" w:lineRule="auto"/>
              <w:jc w:val="center"/>
            </w:pPr>
            <w:r w:rsidRPr="006D1B11">
              <w:t>6</w:t>
            </w:r>
          </w:p>
        </w:tc>
        <w:tc>
          <w:tcPr>
            <w:tcW w:w="468" w:type="pct"/>
          </w:tcPr>
          <w:p w14:paraId="0588BC4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69ACC43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3EF6D0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3337A97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796C61D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4DF15BE0" w14:textId="77777777" w:rsidR="00656F38"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p w14:paraId="23E9BD93" w14:textId="77777777" w:rsidR="009A10B3" w:rsidRPr="006D1B11" w:rsidRDefault="009A10B3" w:rsidP="009A10B3">
            <w:pPr>
              <w:suppressAutoHyphens/>
              <w:rPr>
                <w:rFonts w:ascii="Times New Roman" w:hAnsi="Times New Roman"/>
                <w:b/>
                <w:sz w:val="24"/>
                <w:szCs w:val="24"/>
              </w:rPr>
            </w:pPr>
          </w:p>
        </w:tc>
        <w:tc>
          <w:tcPr>
            <w:tcW w:w="358" w:type="pct"/>
          </w:tcPr>
          <w:p w14:paraId="3EF1B9D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5A73CDF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27B15A8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59EB49D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27D3BB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0968973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0C7D507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3E842C36"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6FA0E4B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0A72224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79AF99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6F667F0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4A2439E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6ACF728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Зо.01.02</w:t>
            </w:r>
          </w:p>
          <w:p w14:paraId="336A2DD7"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591A7DEA" w14:textId="694C3EEC" w:rsidR="009A10B3" w:rsidRPr="00656F38" w:rsidRDefault="00656F38" w:rsidP="009A10B3">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4700E730" w14:textId="77777777" w:rsidTr="003A5F5C">
        <w:trPr>
          <w:trHeight w:val="540"/>
        </w:trPr>
        <w:tc>
          <w:tcPr>
            <w:tcW w:w="840" w:type="pct"/>
            <w:vMerge/>
          </w:tcPr>
          <w:p w14:paraId="61BDD280" w14:textId="77777777" w:rsidR="009A10B3" w:rsidRPr="006D1B11" w:rsidRDefault="009A10B3" w:rsidP="009A10B3">
            <w:pPr>
              <w:ind w:firstLine="5"/>
              <w:rPr>
                <w:rFonts w:ascii="Times New Roman" w:hAnsi="Times New Roman"/>
                <w:sz w:val="24"/>
                <w:szCs w:val="24"/>
              </w:rPr>
            </w:pPr>
          </w:p>
        </w:tc>
        <w:tc>
          <w:tcPr>
            <w:tcW w:w="2739" w:type="pct"/>
          </w:tcPr>
          <w:p w14:paraId="4A416585"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 xml:space="preserve">Определение случайной погрешности при использовании </w:t>
            </w:r>
            <w:proofErr w:type="spellStart"/>
            <w:r w:rsidRPr="006D1B11">
              <w:rPr>
                <w:rFonts w:ascii="Times New Roman" w:eastAsia="Calibri" w:hAnsi="Times New Roman"/>
                <w:bCs/>
                <w:sz w:val="24"/>
                <w:szCs w:val="24"/>
              </w:rPr>
              <w:t>градуировочного</w:t>
            </w:r>
            <w:proofErr w:type="spellEnd"/>
            <w:r w:rsidRPr="006D1B11">
              <w:rPr>
                <w:rFonts w:ascii="Times New Roman" w:eastAsia="Calibri" w:hAnsi="Times New Roman"/>
                <w:bCs/>
                <w:sz w:val="24"/>
                <w:szCs w:val="24"/>
              </w:rPr>
              <w:t xml:space="preserve"> графика </w:t>
            </w:r>
          </w:p>
        </w:tc>
        <w:tc>
          <w:tcPr>
            <w:tcW w:w="595" w:type="pct"/>
          </w:tcPr>
          <w:p w14:paraId="49E0842B" w14:textId="77777777" w:rsidR="009A10B3" w:rsidRPr="006D1B11" w:rsidRDefault="009A10B3" w:rsidP="009A10B3">
            <w:pPr>
              <w:pStyle w:val="affffff4"/>
              <w:spacing w:line="276" w:lineRule="auto"/>
              <w:jc w:val="center"/>
            </w:pPr>
            <w:r w:rsidRPr="006D1B11">
              <w:t>6</w:t>
            </w:r>
          </w:p>
        </w:tc>
        <w:tc>
          <w:tcPr>
            <w:tcW w:w="468" w:type="pct"/>
          </w:tcPr>
          <w:p w14:paraId="3F5E8F3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29A83D7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3649EE7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4D4D4F7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29EDC5E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21CEABBA" w14:textId="77777777" w:rsidR="00656F38"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p w14:paraId="453B5231" w14:textId="77777777" w:rsidR="009A10B3" w:rsidRPr="006D1B11" w:rsidRDefault="009A10B3" w:rsidP="009A10B3">
            <w:pPr>
              <w:suppressAutoHyphens/>
              <w:rPr>
                <w:rFonts w:ascii="Times New Roman" w:hAnsi="Times New Roman"/>
                <w:b/>
                <w:sz w:val="24"/>
                <w:szCs w:val="24"/>
              </w:rPr>
            </w:pPr>
          </w:p>
        </w:tc>
        <w:tc>
          <w:tcPr>
            <w:tcW w:w="358" w:type="pct"/>
          </w:tcPr>
          <w:p w14:paraId="28A25FB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783E0DC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7FA3442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357AD40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4423EE9F"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318635C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04CB1D3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7F2BB63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4AFA5EE1"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0216C42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3E7064B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8D471B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091B2A9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723C88E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175C5D9C"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0FCD0336" w14:textId="2D16CECF" w:rsidR="009A10B3" w:rsidRPr="00656F38" w:rsidRDefault="00656F38" w:rsidP="009A10B3">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1A97A718" w14:textId="77777777" w:rsidTr="003A5F5C">
        <w:trPr>
          <w:trHeight w:val="540"/>
        </w:trPr>
        <w:tc>
          <w:tcPr>
            <w:tcW w:w="840" w:type="pct"/>
            <w:vMerge/>
          </w:tcPr>
          <w:p w14:paraId="08B1FB9A" w14:textId="77777777" w:rsidR="009A10B3" w:rsidRPr="006D1B11" w:rsidRDefault="009A10B3" w:rsidP="009A10B3">
            <w:pPr>
              <w:ind w:firstLine="5"/>
              <w:rPr>
                <w:rFonts w:ascii="Times New Roman" w:hAnsi="Times New Roman"/>
                <w:sz w:val="24"/>
                <w:szCs w:val="24"/>
              </w:rPr>
            </w:pPr>
          </w:p>
        </w:tc>
        <w:tc>
          <w:tcPr>
            <w:tcW w:w="2739" w:type="pct"/>
          </w:tcPr>
          <w:p w14:paraId="2F0DEA49"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Определение случайной погрешности в рефрактометрии</w:t>
            </w:r>
          </w:p>
        </w:tc>
        <w:tc>
          <w:tcPr>
            <w:tcW w:w="595" w:type="pct"/>
          </w:tcPr>
          <w:p w14:paraId="43E1B3DB" w14:textId="77777777" w:rsidR="009A10B3" w:rsidRPr="006D1B11" w:rsidRDefault="009A10B3" w:rsidP="009A10B3">
            <w:pPr>
              <w:pStyle w:val="affffff4"/>
              <w:spacing w:line="276" w:lineRule="auto"/>
              <w:jc w:val="center"/>
            </w:pPr>
            <w:r w:rsidRPr="006D1B11">
              <w:t>6</w:t>
            </w:r>
          </w:p>
        </w:tc>
        <w:tc>
          <w:tcPr>
            <w:tcW w:w="468" w:type="pct"/>
          </w:tcPr>
          <w:p w14:paraId="109ED2D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80C4F6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4B4E606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8D54EA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4A36FA1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3A261323" w14:textId="77777777" w:rsidR="00656F38"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p w14:paraId="34AB6FDF" w14:textId="77777777" w:rsidR="009A10B3" w:rsidRDefault="009A10B3" w:rsidP="001F4ACD">
            <w:pPr>
              <w:rPr>
                <w:rFonts w:ascii="Times New Roman" w:hAnsi="Times New Roman"/>
                <w:b/>
                <w:sz w:val="24"/>
                <w:szCs w:val="24"/>
              </w:rPr>
            </w:pPr>
          </w:p>
          <w:p w14:paraId="44BDC162" w14:textId="2FEF80D9" w:rsidR="001F4ACD" w:rsidRPr="006D1B11" w:rsidRDefault="001F4ACD" w:rsidP="009A10B3">
            <w:pPr>
              <w:suppressAutoHyphens/>
              <w:rPr>
                <w:rFonts w:ascii="Times New Roman" w:hAnsi="Times New Roman"/>
                <w:b/>
                <w:sz w:val="24"/>
                <w:szCs w:val="24"/>
              </w:rPr>
            </w:pPr>
          </w:p>
        </w:tc>
        <w:tc>
          <w:tcPr>
            <w:tcW w:w="358" w:type="pct"/>
          </w:tcPr>
          <w:p w14:paraId="366EACF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1.1.02 </w:t>
            </w:r>
          </w:p>
          <w:p w14:paraId="4EED63F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4206FA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6B67C4E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6FA12CA"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42AF717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5FA1219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392C0F9"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7001FADA"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17017AB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1.4.02 </w:t>
            </w:r>
          </w:p>
          <w:p w14:paraId="2ECD087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ACA4BC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0DC9813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66DBFE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B67632C"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3EB0AADD" w14:textId="5F08A454" w:rsidR="009A10B3" w:rsidRPr="00656F38" w:rsidRDefault="00656F38" w:rsidP="009A10B3">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1FE78E24" w14:textId="77777777" w:rsidTr="003A5F5C">
        <w:trPr>
          <w:trHeight w:val="540"/>
        </w:trPr>
        <w:tc>
          <w:tcPr>
            <w:tcW w:w="840" w:type="pct"/>
            <w:vMerge/>
          </w:tcPr>
          <w:p w14:paraId="46F21025" w14:textId="77777777" w:rsidR="009A10B3" w:rsidRPr="006D1B11" w:rsidRDefault="009A10B3" w:rsidP="009A10B3">
            <w:pPr>
              <w:ind w:firstLine="5"/>
              <w:rPr>
                <w:rFonts w:ascii="Times New Roman" w:hAnsi="Times New Roman"/>
                <w:sz w:val="24"/>
                <w:szCs w:val="24"/>
              </w:rPr>
            </w:pPr>
          </w:p>
        </w:tc>
        <w:tc>
          <w:tcPr>
            <w:tcW w:w="2739" w:type="pct"/>
          </w:tcPr>
          <w:p w14:paraId="4F623FC5"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 xml:space="preserve">Использование информационных технологий в обработке результатов. </w:t>
            </w:r>
          </w:p>
        </w:tc>
        <w:tc>
          <w:tcPr>
            <w:tcW w:w="595" w:type="pct"/>
          </w:tcPr>
          <w:p w14:paraId="07354ABA" w14:textId="77777777" w:rsidR="009A10B3" w:rsidRPr="006D1B11" w:rsidRDefault="009A10B3" w:rsidP="009A10B3">
            <w:pPr>
              <w:pStyle w:val="affffff4"/>
              <w:spacing w:line="276" w:lineRule="auto"/>
              <w:jc w:val="center"/>
            </w:pPr>
            <w:r w:rsidRPr="006D1B11">
              <w:t>6</w:t>
            </w:r>
          </w:p>
        </w:tc>
        <w:tc>
          <w:tcPr>
            <w:tcW w:w="468" w:type="pct"/>
          </w:tcPr>
          <w:p w14:paraId="6926D2D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173263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098E2FB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2EC8BB7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5CBE0F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14DBC006" w14:textId="5981B0A1" w:rsidR="009A10B3"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p w14:paraId="50727B13" w14:textId="77777777" w:rsidR="001F4ACD" w:rsidRDefault="001F4ACD" w:rsidP="009A10B3">
            <w:pPr>
              <w:suppressAutoHyphens/>
              <w:rPr>
                <w:rFonts w:ascii="Times New Roman" w:hAnsi="Times New Roman"/>
                <w:b/>
                <w:sz w:val="24"/>
                <w:szCs w:val="24"/>
              </w:rPr>
            </w:pPr>
          </w:p>
          <w:p w14:paraId="389E6053" w14:textId="77777777" w:rsidR="001F4ACD" w:rsidRDefault="001F4ACD" w:rsidP="009A10B3">
            <w:pPr>
              <w:suppressAutoHyphens/>
              <w:rPr>
                <w:rFonts w:ascii="Times New Roman" w:hAnsi="Times New Roman"/>
                <w:b/>
                <w:sz w:val="24"/>
                <w:szCs w:val="24"/>
              </w:rPr>
            </w:pPr>
          </w:p>
          <w:p w14:paraId="2280731A" w14:textId="52E86603" w:rsidR="001F4ACD" w:rsidRPr="006D1B11" w:rsidRDefault="001F4ACD" w:rsidP="009A10B3">
            <w:pPr>
              <w:suppressAutoHyphens/>
              <w:rPr>
                <w:rFonts w:ascii="Times New Roman" w:hAnsi="Times New Roman"/>
                <w:b/>
                <w:sz w:val="24"/>
                <w:szCs w:val="24"/>
              </w:rPr>
            </w:pPr>
          </w:p>
        </w:tc>
        <w:tc>
          <w:tcPr>
            <w:tcW w:w="358" w:type="pct"/>
          </w:tcPr>
          <w:p w14:paraId="1B8B709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4F6BC33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742E390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C4EA60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043FDFB"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2B73832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097BBB3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6AC95E4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4A33BAD1"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3D92ADB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3F1FB58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E84BB2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050D050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F870EB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5B4DA57A"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34CC6265" w14:textId="69950F24" w:rsidR="009A10B3" w:rsidRP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2F532A3B" w14:textId="77777777" w:rsidTr="003A5F5C">
        <w:trPr>
          <w:trHeight w:val="540"/>
        </w:trPr>
        <w:tc>
          <w:tcPr>
            <w:tcW w:w="840" w:type="pct"/>
            <w:vMerge/>
          </w:tcPr>
          <w:p w14:paraId="1144BF91" w14:textId="77777777" w:rsidR="009A10B3" w:rsidRPr="006D1B11" w:rsidRDefault="009A10B3" w:rsidP="009A10B3">
            <w:pPr>
              <w:ind w:firstLine="5"/>
              <w:rPr>
                <w:rFonts w:ascii="Times New Roman" w:hAnsi="Times New Roman"/>
                <w:sz w:val="24"/>
                <w:szCs w:val="24"/>
              </w:rPr>
            </w:pPr>
          </w:p>
        </w:tc>
        <w:tc>
          <w:tcPr>
            <w:tcW w:w="2739" w:type="pct"/>
          </w:tcPr>
          <w:p w14:paraId="1575D1E7" w14:textId="77777777" w:rsidR="009A10B3" w:rsidRPr="006D1B11" w:rsidRDefault="009A10B3" w:rsidP="009A10B3">
            <w:pPr>
              <w:ind w:firstLine="5"/>
              <w:rPr>
                <w:rFonts w:ascii="Times New Roman" w:hAnsi="Times New Roman"/>
                <w:sz w:val="24"/>
                <w:szCs w:val="24"/>
              </w:rPr>
            </w:pPr>
            <w:r w:rsidRPr="006D1B11">
              <w:rPr>
                <w:rFonts w:ascii="Times New Roman" w:eastAsia="Calibri" w:hAnsi="Times New Roman"/>
                <w:bCs/>
                <w:sz w:val="24"/>
                <w:szCs w:val="24"/>
              </w:rPr>
              <w:t>Дифференцированный зачет по учебной практике</w:t>
            </w:r>
          </w:p>
        </w:tc>
        <w:tc>
          <w:tcPr>
            <w:tcW w:w="595" w:type="pct"/>
          </w:tcPr>
          <w:p w14:paraId="6402558B" w14:textId="77777777" w:rsidR="009A10B3" w:rsidRPr="006D1B11" w:rsidRDefault="009A10B3" w:rsidP="009A10B3">
            <w:pPr>
              <w:pStyle w:val="affffff4"/>
              <w:spacing w:line="276" w:lineRule="auto"/>
              <w:jc w:val="center"/>
            </w:pPr>
            <w:r w:rsidRPr="006D1B11">
              <w:t>6</w:t>
            </w:r>
          </w:p>
        </w:tc>
        <w:tc>
          <w:tcPr>
            <w:tcW w:w="468" w:type="pct"/>
          </w:tcPr>
          <w:p w14:paraId="61B8EF1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0EB858B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5130096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3AE63CC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2DB5FE7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r>
              <w:rPr>
                <w:rFonts w:ascii="Times New Roman" w:eastAsia="Calibri" w:hAnsi="Times New Roman"/>
                <w:iCs/>
                <w:sz w:val="24"/>
                <w:szCs w:val="24"/>
                <w:lang w:eastAsia="en-US"/>
              </w:rPr>
              <w:t>-</w:t>
            </w:r>
          </w:p>
          <w:p w14:paraId="39EF540D" w14:textId="77777777" w:rsidR="00656F38"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lastRenderedPageBreak/>
              <w:t>ОК 09</w:t>
            </w:r>
          </w:p>
          <w:p w14:paraId="4898B267" w14:textId="77777777" w:rsidR="009A10B3" w:rsidRPr="006D1B11" w:rsidRDefault="009A10B3" w:rsidP="009A10B3">
            <w:pPr>
              <w:suppressAutoHyphens/>
              <w:rPr>
                <w:rFonts w:ascii="Times New Roman" w:hAnsi="Times New Roman"/>
                <w:b/>
                <w:sz w:val="24"/>
                <w:szCs w:val="24"/>
              </w:rPr>
            </w:pPr>
          </w:p>
        </w:tc>
        <w:tc>
          <w:tcPr>
            <w:tcW w:w="358" w:type="pct"/>
          </w:tcPr>
          <w:p w14:paraId="24DA791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1.1.02 </w:t>
            </w:r>
          </w:p>
          <w:p w14:paraId="6C64E3F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758953F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306611C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56C5C9CD"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7CDB9FA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lastRenderedPageBreak/>
              <w:t>З 1.2.01</w:t>
            </w:r>
          </w:p>
          <w:p w14:paraId="1087BB6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22C54A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39B7568B"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497FD2D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47C91CE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965F79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27D7845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11FCD17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2AFC0C6F" w14:textId="77777777" w:rsidR="00656F38"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2500EB64" w14:textId="1672D61C" w:rsidR="009A10B3" w:rsidRPr="00656F38" w:rsidRDefault="00656F38" w:rsidP="009A10B3">
            <w:pPr>
              <w:suppressAutoHyphens/>
              <w:rPr>
                <w:rFonts w:ascii="Times New Roman" w:hAnsi="Times New Roman"/>
                <w:bCs/>
                <w:iCs/>
                <w:sz w:val="24"/>
                <w:szCs w:val="24"/>
              </w:rPr>
            </w:pPr>
            <w:r w:rsidRPr="006D1B11">
              <w:rPr>
                <w:rFonts w:ascii="Times New Roman" w:hAnsi="Times New Roman"/>
                <w:bCs/>
                <w:iCs/>
                <w:sz w:val="24"/>
                <w:szCs w:val="24"/>
              </w:rPr>
              <w:t>Зо 04.02</w:t>
            </w:r>
          </w:p>
        </w:tc>
      </w:tr>
      <w:tr w:rsidR="009A10B3" w:rsidRPr="006D1B11" w14:paraId="36F69342" w14:textId="77777777" w:rsidTr="003A5F5C">
        <w:trPr>
          <w:trHeight w:val="540"/>
        </w:trPr>
        <w:tc>
          <w:tcPr>
            <w:tcW w:w="3579" w:type="pct"/>
            <w:gridSpan w:val="2"/>
          </w:tcPr>
          <w:p w14:paraId="2487D72D"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b/>
                <w:bCs/>
                <w:sz w:val="24"/>
                <w:szCs w:val="24"/>
              </w:rPr>
              <w:lastRenderedPageBreak/>
              <w:t>Производственная практика по модулю</w:t>
            </w:r>
          </w:p>
        </w:tc>
        <w:tc>
          <w:tcPr>
            <w:tcW w:w="595" w:type="pct"/>
          </w:tcPr>
          <w:p w14:paraId="0A56A69A" w14:textId="77777777" w:rsidR="009A10B3" w:rsidRPr="006D1B11" w:rsidRDefault="009A10B3" w:rsidP="009A10B3">
            <w:pPr>
              <w:pStyle w:val="affffff4"/>
              <w:spacing w:line="276" w:lineRule="auto"/>
              <w:jc w:val="center"/>
            </w:pPr>
            <w:r w:rsidRPr="006D1B11">
              <w:rPr>
                <w:b/>
              </w:rPr>
              <w:t>108</w:t>
            </w:r>
          </w:p>
        </w:tc>
        <w:tc>
          <w:tcPr>
            <w:tcW w:w="468" w:type="pct"/>
          </w:tcPr>
          <w:p w14:paraId="7A0F3542" w14:textId="345F0521" w:rsidR="009A10B3" w:rsidRPr="006D1B11" w:rsidRDefault="009A10B3" w:rsidP="009A10B3">
            <w:pPr>
              <w:suppressAutoHyphens/>
              <w:rPr>
                <w:rFonts w:ascii="Times New Roman" w:hAnsi="Times New Roman"/>
                <w:b/>
                <w:iCs/>
                <w:sz w:val="24"/>
                <w:szCs w:val="24"/>
              </w:rPr>
            </w:pPr>
          </w:p>
        </w:tc>
        <w:tc>
          <w:tcPr>
            <w:tcW w:w="358" w:type="pct"/>
          </w:tcPr>
          <w:p w14:paraId="0652F10F" w14:textId="610F80CA" w:rsidR="009A10B3" w:rsidRPr="00B55457" w:rsidRDefault="009A10B3" w:rsidP="009A10B3">
            <w:pPr>
              <w:suppressAutoHyphens/>
              <w:rPr>
                <w:rFonts w:ascii="Times New Roman" w:hAnsi="Times New Roman"/>
                <w:bCs/>
                <w:iCs/>
                <w:sz w:val="24"/>
                <w:szCs w:val="24"/>
              </w:rPr>
            </w:pPr>
          </w:p>
        </w:tc>
      </w:tr>
      <w:tr w:rsidR="009A10B3" w:rsidRPr="006D1B11" w14:paraId="2EE0BE3E" w14:textId="77777777" w:rsidTr="003A5F5C">
        <w:trPr>
          <w:trHeight w:val="540"/>
        </w:trPr>
        <w:tc>
          <w:tcPr>
            <w:tcW w:w="840" w:type="pct"/>
            <w:vMerge w:val="restart"/>
          </w:tcPr>
          <w:p w14:paraId="2C7C1768" w14:textId="77777777" w:rsidR="009A10B3" w:rsidRPr="006D1B11" w:rsidRDefault="009A10B3" w:rsidP="009A10B3">
            <w:pPr>
              <w:ind w:firstLine="5"/>
              <w:rPr>
                <w:rFonts w:ascii="Times New Roman" w:hAnsi="Times New Roman"/>
                <w:b/>
                <w:bCs/>
                <w:sz w:val="24"/>
                <w:szCs w:val="24"/>
              </w:rPr>
            </w:pPr>
          </w:p>
        </w:tc>
        <w:tc>
          <w:tcPr>
            <w:tcW w:w="2739" w:type="pct"/>
          </w:tcPr>
          <w:p w14:paraId="2F9AAEC0"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1 Проведение анализа, аналитический цикл. Постановка аналитической задачи. Отбор проб. Гомогенизация пробы и ее сокращения. Обработка сокращенной пробы</w:t>
            </w:r>
          </w:p>
        </w:tc>
        <w:tc>
          <w:tcPr>
            <w:tcW w:w="595" w:type="pct"/>
            <w:vAlign w:val="center"/>
          </w:tcPr>
          <w:p w14:paraId="5C2EB78B" w14:textId="77777777" w:rsidR="009A10B3" w:rsidRPr="006D1B11" w:rsidRDefault="009A10B3" w:rsidP="009A10B3">
            <w:pPr>
              <w:pStyle w:val="affffff4"/>
              <w:spacing w:line="276" w:lineRule="auto"/>
              <w:jc w:val="center"/>
              <w:rPr>
                <w:b/>
              </w:rPr>
            </w:pPr>
            <w:r w:rsidRPr="006D1B11">
              <w:t>6</w:t>
            </w:r>
          </w:p>
        </w:tc>
        <w:tc>
          <w:tcPr>
            <w:tcW w:w="468" w:type="pct"/>
          </w:tcPr>
          <w:p w14:paraId="34B313D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50CBBC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648D971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26EB261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262182D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07442764" w14:textId="6EA66D2A" w:rsidR="009A10B3" w:rsidRPr="006D1B11" w:rsidRDefault="00656F38" w:rsidP="00656F38">
            <w:pPr>
              <w:suppressAutoHyphens/>
              <w:jc w:val="both"/>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39D34E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103BD2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77CCB0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59858C0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735AE97C"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01BC2DE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2B39306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C0308E8"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2B79982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72CFE5C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CAE6DD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AB9933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7C51C6A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683FB3E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6EE6D6FA"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5CA7DD46" w14:textId="28D21807" w:rsidR="009A10B3" w:rsidRPr="006D1B11" w:rsidRDefault="00656F38" w:rsidP="00656F38">
            <w:pPr>
              <w:suppressAutoHyphens/>
              <w:jc w:val="both"/>
              <w:rPr>
                <w:rFonts w:ascii="Times New Roman" w:hAnsi="Times New Roman"/>
                <w:b/>
                <w:sz w:val="24"/>
                <w:szCs w:val="24"/>
              </w:rPr>
            </w:pPr>
            <w:r w:rsidRPr="006D1B11">
              <w:rPr>
                <w:rFonts w:ascii="Times New Roman" w:hAnsi="Times New Roman"/>
                <w:bCs/>
                <w:iCs/>
                <w:sz w:val="24"/>
                <w:szCs w:val="24"/>
              </w:rPr>
              <w:lastRenderedPageBreak/>
              <w:t>Зо 04.02</w:t>
            </w:r>
          </w:p>
        </w:tc>
      </w:tr>
      <w:tr w:rsidR="009A10B3" w:rsidRPr="006D1B11" w14:paraId="558C4CF8" w14:textId="77777777" w:rsidTr="003A5F5C">
        <w:trPr>
          <w:trHeight w:val="540"/>
        </w:trPr>
        <w:tc>
          <w:tcPr>
            <w:tcW w:w="840" w:type="pct"/>
            <w:vMerge/>
          </w:tcPr>
          <w:p w14:paraId="7EEF1501" w14:textId="77777777" w:rsidR="009A10B3" w:rsidRPr="006D1B11" w:rsidRDefault="009A10B3" w:rsidP="009A10B3">
            <w:pPr>
              <w:ind w:firstLine="5"/>
              <w:rPr>
                <w:rFonts w:ascii="Times New Roman" w:hAnsi="Times New Roman"/>
                <w:b/>
                <w:bCs/>
                <w:sz w:val="24"/>
                <w:szCs w:val="24"/>
              </w:rPr>
            </w:pPr>
          </w:p>
        </w:tc>
        <w:tc>
          <w:tcPr>
            <w:tcW w:w="2739" w:type="pct"/>
          </w:tcPr>
          <w:p w14:paraId="3505C851"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2 Представление результатов анализа. Обеспечение качества анализа и основные методы количественного анализа. Выбор метода анализа реального объекта.</w:t>
            </w:r>
          </w:p>
        </w:tc>
        <w:tc>
          <w:tcPr>
            <w:tcW w:w="595" w:type="pct"/>
          </w:tcPr>
          <w:p w14:paraId="39E29621" w14:textId="77777777" w:rsidR="009A10B3" w:rsidRPr="006D1B11" w:rsidRDefault="009A10B3" w:rsidP="009A10B3">
            <w:pPr>
              <w:pStyle w:val="affffff4"/>
              <w:spacing w:line="276" w:lineRule="auto"/>
              <w:jc w:val="center"/>
              <w:rPr>
                <w:b/>
              </w:rPr>
            </w:pPr>
            <w:r w:rsidRPr="006D1B11">
              <w:t>6</w:t>
            </w:r>
          </w:p>
        </w:tc>
        <w:tc>
          <w:tcPr>
            <w:tcW w:w="468" w:type="pct"/>
          </w:tcPr>
          <w:p w14:paraId="01B6E16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FF179F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4DE1D5C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6BD1F46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7098E79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44A64D80" w14:textId="34FA1255"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1EF08AE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D0D88E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5B49B63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35E16EC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24644EC5"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372E9A0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11D8F7A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BA1C97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18B9ACA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26202EE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3BB4E17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2539470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21669A0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782EF69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CB81EEF"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3AF7F55A" w14:textId="7E878353"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27D70B48" w14:textId="77777777" w:rsidTr="003A5F5C">
        <w:trPr>
          <w:trHeight w:val="540"/>
        </w:trPr>
        <w:tc>
          <w:tcPr>
            <w:tcW w:w="840" w:type="pct"/>
            <w:vMerge/>
          </w:tcPr>
          <w:p w14:paraId="0271A6AE" w14:textId="77777777" w:rsidR="009A10B3" w:rsidRPr="006D1B11" w:rsidRDefault="009A10B3" w:rsidP="009A10B3">
            <w:pPr>
              <w:ind w:firstLine="5"/>
              <w:rPr>
                <w:rFonts w:ascii="Times New Roman" w:hAnsi="Times New Roman"/>
                <w:b/>
                <w:bCs/>
                <w:sz w:val="24"/>
                <w:szCs w:val="24"/>
              </w:rPr>
            </w:pPr>
          </w:p>
        </w:tc>
        <w:tc>
          <w:tcPr>
            <w:tcW w:w="2739" w:type="pct"/>
          </w:tcPr>
          <w:p w14:paraId="5D1419DB"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 xml:space="preserve">3 Использование ЭВМ в аналитической химии. Применение математических методов в практике работы химико-аналитических лабораторий. </w:t>
            </w:r>
          </w:p>
        </w:tc>
        <w:tc>
          <w:tcPr>
            <w:tcW w:w="595" w:type="pct"/>
          </w:tcPr>
          <w:p w14:paraId="6730CCB0" w14:textId="77777777" w:rsidR="009A10B3" w:rsidRPr="006D1B11" w:rsidRDefault="009A10B3" w:rsidP="009A10B3">
            <w:pPr>
              <w:pStyle w:val="affffff4"/>
              <w:spacing w:line="276" w:lineRule="auto"/>
              <w:jc w:val="center"/>
              <w:rPr>
                <w:b/>
              </w:rPr>
            </w:pPr>
            <w:r w:rsidRPr="006D1B11">
              <w:t>6</w:t>
            </w:r>
          </w:p>
        </w:tc>
        <w:tc>
          <w:tcPr>
            <w:tcW w:w="468" w:type="pct"/>
          </w:tcPr>
          <w:p w14:paraId="789E057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6143B39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7D4D854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21FF552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B71A68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56295C85" w14:textId="320E9D8D"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2FC5F27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57F303D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20E61AD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36A00FC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58B350B"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387EAD5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6ECD450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53DE6753"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162EBB23"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19CDFB5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0E30195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6648E53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lastRenderedPageBreak/>
              <w:t>З 1.4.01</w:t>
            </w:r>
          </w:p>
          <w:p w14:paraId="158D405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66E97A7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260CA1B8"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0BCF3954" w14:textId="4DA4CBF0"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7D8DB895" w14:textId="77777777" w:rsidTr="003A5F5C">
        <w:trPr>
          <w:trHeight w:val="540"/>
        </w:trPr>
        <w:tc>
          <w:tcPr>
            <w:tcW w:w="840" w:type="pct"/>
            <w:vMerge/>
          </w:tcPr>
          <w:p w14:paraId="7FD892BB" w14:textId="77777777" w:rsidR="009A10B3" w:rsidRPr="006D1B11" w:rsidRDefault="009A10B3" w:rsidP="009A10B3">
            <w:pPr>
              <w:ind w:firstLine="5"/>
              <w:rPr>
                <w:rFonts w:ascii="Times New Roman" w:hAnsi="Times New Roman"/>
                <w:b/>
                <w:bCs/>
                <w:sz w:val="24"/>
                <w:szCs w:val="24"/>
              </w:rPr>
            </w:pPr>
          </w:p>
        </w:tc>
        <w:tc>
          <w:tcPr>
            <w:tcW w:w="2739" w:type="pct"/>
          </w:tcPr>
          <w:p w14:paraId="32821E60"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4 Работа с автоматизированными приборами, системами и комплексами.</w:t>
            </w:r>
          </w:p>
        </w:tc>
        <w:tc>
          <w:tcPr>
            <w:tcW w:w="595" w:type="pct"/>
          </w:tcPr>
          <w:p w14:paraId="44D407E4" w14:textId="77777777" w:rsidR="009A10B3" w:rsidRPr="006D1B11" w:rsidRDefault="009A10B3" w:rsidP="009A10B3">
            <w:pPr>
              <w:pStyle w:val="affffff4"/>
              <w:spacing w:line="276" w:lineRule="auto"/>
              <w:jc w:val="center"/>
              <w:rPr>
                <w:b/>
              </w:rPr>
            </w:pPr>
            <w:r w:rsidRPr="006D1B11">
              <w:t>6</w:t>
            </w:r>
          </w:p>
        </w:tc>
        <w:tc>
          <w:tcPr>
            <w:tcW w:w="468" w:type="pct"/>
          </w:tcPr>
          <w:p w14:paraId="75BF048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C1CEAB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3C6508C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B0EB12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4DAE1BF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153F8674" w14:textId="2B740942"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630839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4E3503A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62DB238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0BEE821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58010E29"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3B890D0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13C52F4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0EB405C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2B4D3E63"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4D5F392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9214BB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6D617EB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504651B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34BAF98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0404AF61"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4115D4B3" w14:textId="42C8DA34"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65B0B512" w14:textId="77777777" w:rsidTr="003A5F5C">
        <w:trPr>
          <w:trHeight w:val="540"/>
        </w:trPr>
        <w:tc>
          <w:tcPr>
            <w:tcW w:w="840" w:type="pct"/>
            <w:vMerge/>
          </w:tcPr>
          <w:p w14:paraId="40EF1900" w14:textId="77777777" w:rsidR="009A10B3" w:rsidRPr="006D1B11" w:rsidRDefault="009A10B3" w:rsidP="009A10B3">
            <w:pPr>
              <w:ind w:firstLine="5"/>
              <w:rPr>
                <w:rFonts w:ascii="Times New Roman" w:hAnsi="Times New Roman"/>
                <w:b/>
                <w:bCs/>
                <w:sz w:val="24"/>
                <w:szCs w:val="24"/>
              </w:rPr>
            </w:pPr>
          </w:p>
        </w:tc>
        <w:tc>
          <w:tcPr>
            <w:tcW w:w="2739" w:type="pct"/>
          </w:tcPr>
          <w:p w14:paraId="2F9EEBFE"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5 Осуществление пробоотбора и пробоподготовки объекта к анализу. Определение концентрации вещества в реальном объекте.</w:t>
            </w:r>
          </w:p>
        </w:tc>
        <w:tc>
          <w:tcPr>
            <w:tcW w:w="595" w:type="pct"/>
          </w:tcPr>
          <w:p w14:paraId="7ED044B0" w14:textId="77777777" w:rsidR="009A10B3" w:rsidRPr="006D1B11" w:rsidRDefault="009A10B3" w:rsidP="009A10B3">
            <w:pPr>
              <w:pStyle w:val="affffff4"/>
              <w:spacing w:line="276" w:lineRule="auto"/>
              <w:jc w:val="center"/>
              <w:rPr>
                <w:b/>
              </w:rPr>
            </w:pPr>
            <w:r w:rsidRPr="006D1B11">
              <w:t>6</w:t>
            </w:r>
          </w:p>
        </w:tc>
        <w:tc>
          <w:tcPr>
            <w:tcW w:w="468" w:type="pct"/>
          </w:tcPr>
          <w:p w14:paraId="1D93EEB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F3A804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1257354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36A39B5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3D8B3B7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16E816D7" w14:textId="21740192"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2E67DF0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61E4A74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BF11E9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0C2E4BC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71D3C52"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67A016B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039541A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0047A3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lastRenderedPageBreak/>
              <w:t>У 1.3.01</w:t>
            </w:r>
          </w:p>
          <w:p w14:paraId="16D13B9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73E7DEC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159763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0190F9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5C781E7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735E32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957EC17"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60C0F62B" w14:textId="7D090C89"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3BA1CCB6" w14:textId="77777777" w:rsidTr="003A5F5C">
        <w:trPr>
          <w:trHeight w:val="540"/>
        </w:trPr>
        <w:tc>
          <w:tcPr>
            <w:tcW w:w="840" w:type="pct"/>
            <w:vMerge/>
          </w:tcPr>
          <w:p w14:paraId="471F717E" w14:textId="77777777" w:rsidR="009A10B3" w:rsidRPr="006D1B11" w:rsidRDefault="009A10B3" w:rsidP="009A10B3">
            <w:pPr>
              <w:ind w:firstLine="5"/>
              <w:rPr>
                <w:rFonts w:ascii="Times New Roman" w:hAnsi="Times New Roman"/>
                <w:b/>
                <w:bCs/>
                <w:sz w:val="24"/>
                <w:szCs w:val="24"/>
              </w:rPr>
            </w:pPr>
          </w:p>
        </w:tc>
        <w:tc>
          <w:tcPr>
            <w:tcW w:w="2739" w:type="pct"/>
          </w:tcPr>
          <w:p w14:paraId="1C51D594"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 xml:space="preserve">6 Математическая обработка результатов анализа. Вычисление концентраций любым методом (методом сравнения, добавок, установления </w:t>
            </w:r>
            <w:proofErr w:type="spellStart"/>
            <w:r w:rsidRPr="006D1B11">
              <w:rPr>
                <w:rFonts w:ascii="Times New Roman" w:hAnsi="Times New Roman"/>
                <w:sz w:val="24"/>
                <w:szCs w:val="24"/>
              </w:rPr>
              <w:t>градуировочной</w:t>
            </w:r>
            <w:proofErr w:type="spellEnd"/>
            <w:r w:rsidRPr="006D1B11">
              <w:rPr>
                <w:rFonts w:ascii="Times New Roman" w:hAnsi="Times New Roman"/>
                <w:sz w:val="24"/>
                <w:szCs w:val="24"/>
              </w:rPr>
              <w:t xml:space="preserve"> зависимости). </w:t>
            </w:r>
            <w:proofErr w:type="gramStart"/>
            <w:r w:rsidRPr="006D1B11">
              <w:rPr>
                <w:rFonts w:ascii="Times New Roman" w:hAnsi="Times New Roman"/>
                <w:sz w:val="24"/>
                <w:szCs w:val="24"/>
              </w:rPr>
              <w:t>Оформление  документации</w:t>
            </w:r>
            <w:proofErr w:type="gramEnd"/>
            <w:r w:rsidRPr="006D1B11">
              <w:rPr>
                <w:rFonts w:ascii="Times New Roman" w:hAnsi="Times New Roman"/>
                <w:sz w:val="24"/>
                <w:szCs w:val="24"/>
              </w:rPr>
              <w:t>.</w:t>
            </w:r>
          </w:p>
        </w:tc>
        <w:tc>
          <w:tcPr>
            <w:tcW w:w="595" w:type="pct"/>
          </w:tcPr>
          <w:p w14:paraId="0A7B4A56" w14:textId="77777777" w:rsidR="009A10B3" w:rsidRPr="006D1B11" w:rsidRDefault="009A10B3" w:rsidP="009A10B3">
            <w:pPr>
              <w:pStyle w:val="affffff4"/>
              <w:spacing w:line="276" w:lineRule="auto"/>
              <w:jc w:val="center"/>
              <w:rPr>
                <w:b/>
              </w:rPr>
            </w:pPr>
            <w:r w:rsidRPr="006D1B11">
              <w:t>6</w:t>
            </w:r>
          </w:p>
        </w:tc>
        <w:tc>
          <w:tcPr>
            <w:tcW w:w="468" w:type="pct"/>
          </w:tcPr>
          <w:p w14:paraId="7A6CF54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109E02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32E9500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3BB0BD5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065BA7E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36DF883B" w14:textId="05458D89"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5F32F05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403AE3C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2E41A05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6B0E8E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BE46BDD"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350AFE1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01C2752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C140C04"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481DC28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38BDAEE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FEBD4A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5499A0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23A6E17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423C9A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7BFAD896"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387A01BF" w14:textId="6153EE0C"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7186C05E" w14:textId="77777777" w:rsidTr="003A5F5C">
        <w:trPr>
          <w:trHeight w:val="540"/>
        </w:trPr>
        <w:tc>
          <w:tcPr>
            <w:tcW w:w="840" w:type="pct"/>
            <w:vMerge/>
          </w:tcPr>
          <w:p w14:paraId="4937312B" w14:textId="77777777" w:rsidR="009A10B3" w:rsidRPr="006D1B11" w:rsidRDefault="009A10B3" w:rsidP="009A10B3">
            <w:pPr>
              <w:ind w:firstLine="5"/>
              <w:rPr>
                <w:rFonts w:ascii="Times New Roman" w:hAnsi="Times New Roman"/>
                <w:b/>
                <w:bCs/>
                <w:sz w:val="24"/>
                <w:szCs w:val="24"/>
              </w:rPr>
            </w:pPr>
          </w:p>
        </w:tc>
        <w:tc>
          <w:tcPr>
            <w:tcW w:w="2739" w:type="pct"/>
          </w:tcPr>
          <w:p w14:paraId="65660A4C"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 xml:space="preserve">7 Математическая обработка результатов анализа. Вычисление концентраций любым методом (методом сравнения, добавок, установления </w:t>
            </w:r>
            <w:proofErr w:type="spellStart"/>
            <w:r w:rsidRPr="006D1B11">
              <w:rPr>
                <w:rFonts w:ascii="Times New Roman" w:hAnsi="Times New Roman"/>
                <w:sz w:val="24"/>
                <w:szCs w:val="24"/>
              </w:rPr>
              <w:t>градуировочной</w:t>
            </w:r>
            <w:proofErr w:type="spellEnd"/>
            <w:r w:rsidRPr="006D1B11">
              <w:rPr>
                <w:rFonts w:ascii="Times New Roman" w:hAnsi="Times New Roman"/>
                <w:sz w:val="24"/>
                <w:szCs w:val="24"/>
              </w:rPr>
              <w:t xml:space="preserve"> </w:t>
            </w:r>
            <w:r w:rsidRPr="006D1B11">
              <w:rPr>
                <w:rFonts w:ascii="Times New Roman" w:hAnsi="Times New Roman"/>
                <w:sz w:val="24"/>
                <w:szCs w:val="24"/>
              </w:rPr>
              <w:lastRenderedPageBreak/>
              <w:t xml:space="preserve">зависимости). </w:t>
            </w:r>
            <w:proofErr w:type="gramStart"/>
            <w:r w:rsidRPr="006D1B11">
              <w:rPr>
                <w:rFonts w:ascii="Times New Roman" w:hAnsi="Times New Roman"/>
                <w:sz w:val="24"/>
                <w:szCs w:val="24"/>
              </w:rPr>
              <w:t>Оформление  документации</w:t>
            </w:r>
            <w:proofErr w:type="gramEnd"/>
            <w:r w:rsidRPr="006D1B11">
              <w:rPr>
                <w:rFonts w:ascii="Times New Roman" w:hAnsi="Times New Roman"/>
                <w:sz w:val="24"/>
                <w:szCs w:val="24"/>
              </w:rPr>
              <w:t>.</w:t>
            </w:r>
          </w:p>
        </w:tc>
        <w:tc>
          <w:tcPr>
            <w:tcW w:w="595" w:type="pct"/>
          </w:tcPr>
          <w:p w14:paraId="16A5F0FC" w14:textId="77777777" w:rsidR="009A10B3" w:rsidRPr="006D1B11" w:rsidRDefault="009A10B3" w:rsidP="009A10B3">
            <w:pPr>
              <w:pStyle w:val="affffff4"/>
              <w:spacing w:line="276" w:lineRule="auto"/>
              <w:jc w:val="center"/>
              <w:rPr>
                <w:b/>
              </w:rPr>
            </w:pPr>
            <w:r w:rsidRPr="006D1B11">
              <w:lastRenderedPageBreak/>
              <w:t>6</w:t>
            </w:r>
          </w:p>
        </w:tc>
        <w:tc>
          <w:tcPr>
            <w:tcW w:w="468" w:type="pct"/>
          </w:tcPr>
          <w:p w14:paraId="585365D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2777F6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0D5EEA5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D5091E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ПК 1.4</w:t>
            </w:r>
          </w:p>
          <w:p w14:paraId="66FA084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771AB22F" w14:textId="211CA94B"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6BE0306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1.1.02 </w:t>
            </w:r>
          </w:p>
          <w:p w14:paraId="12AEBF4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54ED066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41B375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1.2.01 </w:t>
            </w:r>
          </w:p>
          <w:p w14:paraId="4326FEF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4A1014F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6600E2E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B0E9BD4"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0A7CE5EA"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748D09F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61C3246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1658C37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664F4E3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B79B29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56C3F276"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5632AF95" w14:textId="363982E4"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54390DF7" w14:textId="77777777" w:rsidTr="003A5F5C">
        <w:trPr>
          <w:trHeight w:val="540"/>
        </w:trPr>
        <w:tc>
          <w:tcPr>
            <w:tcW w:w="840" w:type="pct"/>
            <w:vMerge/>
          </w:tcPr>
          <w:p w14:paraId="598EBCCD" w14:textId="77777777" w:rsidR="009A10B3" w:rsidRPr="006D1B11" w:rsidRDefault="009A10B3" w:rsidP="009A10B3">
            <w:pPr>
              <w:ind w:firstLine="5"/>
              <w:rPr>
                <w:rFonts w:ascii="Times New Roman" w:hAnsi="Times New Roman"/>
                <w:b/>
                <w:bCs/>
                <w:sz w:val="24"/>
                <w:szCs w:val="24"/>
              </w:rPr>
            </w:pPr>
          </w:p>
        </w:tc>
        <w:tc>
          <w:tcPr>
            <w:tcW w:w="2739" w:type="pct"/>
          </w:tcPr>
          <w:p w14:paraId="53EDD89E"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color w:val="000000"/>
                <w:sz w:val="24"/>
                <w:szCs w:val="24"/>
                <w:shd w:val="clear" w:color="auto" w:fill="FFFFFF"/>
              </w:rPr>
              <w:t xml:space="preserve">8 Применение основных методов разделения и концентрирования. Сочетание методов разделения и концентрирования с методами определения. </w:t>
            </w:r>
          </w:p>
        </w:tc>
        <w:tc>
          <w:tcPr>
            <w:tcW w:w="595" w:type="pct"/>
          </w:tcPr>
          <w:p w14:paraId="669BFE90" w14:textId="77777777" w:rsidR="009A10B3" w:rsidRPr="006D1B11" w:rsidRDefault="009A10B3" w:rsidP="009A10B3">
            <w:pPr>
              <w:pStyle w:val="affffff4"/>
              <w:spacing w:line="276" w:lineRule="auto"/>
              <w:jc w:val="center"/>
              <w:rPr>
                <w:b/>
              </w:rPr>
            </w:pPr>
            <w:r w:rsidRPr="006D1B11">
              <w:t>6</w:t>
            </w:r>
          </w:p>
        </w:tc>
        <w:tc>
          <w:tcPr>
            <w:tcW w:w="468" w:type="pct"/>
          </w:tcPr>
          <w:p w14:paraId="3C549CC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50E62D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63F1C96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4DC99B8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4A60CC6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0981BA00" w14:textId="7E8E925C"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2ACCA99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891CD8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5C86BA8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37AF1BB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53C6542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7A9749D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18F97A2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35CF0B8C"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62FABF3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48878F0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1385FF4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60A27D19" w14:textId="654A8AF6"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54A60C4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8A06015" w14:textId="77C1FB12"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1B92E132"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50C943C0" w14:textId="6CD5F8C1"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lastRenderedPageBreak/>
              <w:t>Зо 04.02</w:t>
            </w:r>
          </w:p>
        </w:tc>
      </w:tr>
      <w:tr w:rsidR="009A10B3" w:rsidRPr="006D1B11" w14:paraId="1F7AFD2F" w14:textId="77777777" w:rsidTr="003A5F5C">
        <w:trPr>
          <w:trHeight w:val="540"/>
        </w:trPr>
        <w:tc>
          <w:tcPr>
            <w:tcW w:w="840" w:type="pct"/>
            <w:vMerge/>
          </w:tcPr>
          <w:p w14:paraId="2BD9A82E" w14:textId="77777777" w:rsidR="009A10B3" w:rsidRPr="006D1B11" w:rsidRDefault="009A10B3" w:rsidP="009A10B3">
            <w:pPr>
              <w:ind w:firstLine="5"/>
              <w:rPr>
                <w:rFonts w:ascii="Times New Roman" w:hAnsi="Times New Roman"/>
                <w:b/>
                <w:bCs/>
                <w:sz w:val="24"/>
                <w:szCs w:val="24"/>
              </w:rPr>
            </w:pPr>
          </w:p>
        </w:tc>
        <w:tc>
          <w:tcPr>
            <w:tcW w:w="2739" w:type="pct"/>
          </w:tcPr>
          <w:p w14:paraId="5815B251"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color w:val="000000"/>
                <w:sz w:val="24"/>
                <w:szCs w:val="24"/>
                <w:shd w:val="clear" w:color="auto" w:fill="FFFFFF"/>
              </w:rPr>
              <w:t>9 Разделение сопоставимых количеств элементов и отделение малых количеств от больших. Одноступенчатые и многоступенчатые процессы разделения.</w:t>
            </w:r>
          </w:p>
        </w:tc>
        <w:tc>
          <w:tcPr>
            <w:tcW w:w="595" w:type="pct"/>
          </w:tcPr>
          <w:p w14:paraId="5366C3D0" w14:textId="77777777" w:rsidR="009A10B3" w:rsidRPr="006D1B11" w:rsidRDefault="009A10B3" w:rsidP="009A10B3">
            <w:pPr>
              <w:pStyle w:val="affffff4"/>
              <w:spacing w:line="276" w:lineRule="auto"/>
              <w:jc w:val="center"/>
              <w:rPr>
                <w:b/>
              </w:rPr>
            </w:pPr>
            <w:r w:rsidRPr="006D1B11">
              <w:t>6</w:t>
            </w:r>
          </w:p>
        </w:tc>
        <w:tc>
          <w:tcPr>
            <w:tcW w:w="468" w:type="pct"/>
          </w:tcPr>
          <w:p w14:paraId="639774B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4466765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29D6AED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2BFF242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761B047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2872DC1B" w14:textId="0588608B"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7DEAB65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306298C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518CBEE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1F85446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569D964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769C105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5C2BC9E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6EE475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4E349273"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51E3338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143D5FA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118C0CD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44D59F9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525978D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4D7DC764"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5972AD9B" w14:textId="6D5727C2"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7F9C91E1" w14:textId="77777777" w:rsidTr="003A5F5C">
        <w:trPr>
          <w:trHeight w:val="540"/>
        </w:trPr>
        <w:tc>
          <w:tcPr>
            <w:tcW w:w="840" w:type="pct"/>
            <w:vMerge/>
          </w:tcPr>
          <w:p w14:paraId="4C4FC0CD"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2AA45250"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 xml:space="preserve">10 Определение количества хлорида натрия в растворе. Метод осаждения. Определение массы </w:t>
            </w:r>
            <w:proofErr w:type="gramStart"/>
            <w:r w:rsidRPr="006D1B11">
              <w:rPr>
                <w:rFonts w:ascii="Times New Roman" w:hAnsi="Times New Roman"/>
                <w:sz w:val="24"/>
                <w:szCs w:val="24"/>
              </w:rPr>
              <w:t>кальция(</w:t>
            </w:r>
            <w:proofErr w:type="gramEnd"/>
            <w:r w:rsidRPr="006D1B11">
              <w:rPr>
                <w:rFonts w:ascii="Times New Roman" w:hAnsi="Times New Roman"/>
                <w:sz w:val="24"/>
                <w:szCs w:val="24"/>
                <w:lang w:val="en-US"/>
              </w:rPr>
              <w:t>II</w:t>
            </w:r>
            <w:r w:rsidRPr="006D1B11">
              <w:rPr>
                <w:rFonts w:ascii="Times New Roman" w:hAnsi="Times New Roman"/>
                <w:sz w:val="24"/>
                <w:szCs w:val="24"/>
              </w:rPr>
              <w:t>) в растворе. Выполнение качественного анализа.</w:t>
            </w:r>
          </w:p>
        </w:tc>
        <w:tc>
          <w:tcPr>
            <w:tcW w:w="595" w:type="pct"/>
          </w:tcPr>
          <w:p w14:paraId="7CF698BB" w14:textId="77777777" w:rsidR="009A10B3" w:rsidRPr="006D1B11" w:rsidRDefault="009A10B3" w:rsidP="009A10B3">
            <w:pPr>
              <w:pStyle w:val="affffff4"/>
              <w:spacing w:line="276" w:lineRule="auto"/>
              <w:jc w:val="center"/>
              <w:rPr>
                <w:b/>
              </w:rPr>
            </w:pPr>
            <w:r w:rsidRPr="006D1B11">
              <w:t>6</w:t>
            </w:r>
          </w:p>
        </w:tc>
        <w:tc>
          <w:tcPr>
            <w:tcW w:w="468" w:type="pct"/>
          </w:tcPr>
          <w:p w14:paraId="5BEC774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19A7F2C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5B18661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5210B4D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5F5FF4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1B4E3DB0" w14:textId="294E6371"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575F3F7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7C13965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67C8CF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3377F2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4316865D"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522D6D4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33C658A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5B438496"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484255B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33E03F6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3CED230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7066218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lastRenderedPageBreak/>
              <w:t>З 1.4.01</w:t>
            </w:r>
          </w:p>
          <w:p w14:paraId="1922262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4E1E201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74C243EF"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23A1573D" w14:textId="5BB51465"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355B81F1" w14:textId="77777777" w:rsidTr="003A5F5C">
        <w:trPr>
          <w:trHeight w:val="540"/>
        </w:trPr>
        <w:tc>
          <w:tcPr>
            <w:tcW w:w="840" w:type="pct"/>
            <w:vMerge/>
          </w:tcPr>
          <w:p w14:paraId="349552F5"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5F9C6256"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 xml:space="preserve">11 Определение массовой доли железа в растворимых солях </w:t>
            </w:r>
            <w:proofErr w:type="gramStart"/>
            <w:r w:rsidRPr="006D1B11">
              <w:rPr>
                <w:rFonts w:ascii="Times New Roman" w:hAnsi="Times New Roman"/>
                <w:sz w:val="24"/>
                <w:szCs w:val="24"/>
              </w:rPr>
              <w:t>железа(</w:t>
            </w:r>
            <w:proofErr w:type="gramEnd"/>
            <w:r w:rsidRPr="006D1B11">
              <w:rPr>
                <w:rFonts w:ascii="Times New Roman" w:hAnsi="Times New Roman"/>
                <w:sz w:val="24"/>
                <w:szCs w:val="24"/>
              </w:rPr>
              <w:t>II) и железа(III). Определение массы серной кислоты в растворе.</w:t>
            </w:r>
          </w:p>
        </w:tc>
        <w:tc>
          <w:tcPr>
            <w:tcW w:w="595" w:type="pct"/>
          </w:tcPr>
          <w:p w14:paraId="0D755536" w14:textId="77777777" w:rsidR="009A10B3" w:rsidRPr="006D1B11" w:rsidRDefault="009A10B3" w:rsidP="009A10B3">
            <w:pPr>
              <w:pStyle w:val="affffff4"/>
              <w:spacing w:line="276" w:lineRule="auto"/>
              <w:jc w:val="center"/>
              <w:rPr>
                <w:b/>
              </w:rPr>
            </w:pPr>
            <w:r w:rsidRPr="006D1B11">
              <w:t>6</w:t>
            </w:r>
          </w:p>
        </w:tc>
        <w:tc>
          <w:tcPr>
            <w:tcW w:w="468" w:type="pct"/>
          </w:tcPr>
          <w:p w14:paraId="3F499F1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0668582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6C0A5EC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64E2E23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6F0E385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6952B588" w14:textId="0F9551CE"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CDC482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39C9A5E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07EDD08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964B2F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731855E"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01D63B5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12B0654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42A56B9"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374DC05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3CD887D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9E14DA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336DD39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175C323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46FF04F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406ECFF9"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250B1619" w14:textId="762D6589"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264E5A0C" w14:textId="77777777" w:rsidTr="003A5F5C">
        <w:trPr>
          <w:trHeight w:val="696"/>
        </w:trPr>
        <w:tc>
          <w:tcPr>
            <w:tcW w:w="840" w:type="pct"/>
            <w:vMerge/>
          </w:tcPr>
          <w:p w14:paraId="1294D19F"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723A76C8"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 xml:space="preserve">12 Изучение экстракционных процессов и типов экстракционных систем. Разделение элементов методом экстракции. Селективное разделение элементов методом подбора органических растворителей, изменения рН водной фазы, маскирования и демаскирования. </w:t>
            </w:r>
          </w:p>
        </w:tc>
        <w:tc>
          <w:tcPr>
            <w:tcW w:w="595" w:type="pct"/>
          </w:tcPr>
          <w:p w14:paraId="47EBD56F" w14:textId="77777777" w:rsidR="009A10B3" w:rsidRPr="006D1B11" w:rsidRDefault="009A10B3" w:rsidP="009A10B3">
            <w:pPr>
              <w:pStyle w:val="affffff4"/>
              <w:spacing w:line="276" w:lineRule="auto"/>
              <w:jc w:val="center"/>
              <w:rPr>
                <w:b/>
              </w:rPr>
            </w:pPr>
            <w:r w:rsidRPr="006D1B11">
              <w:t>6</w:t>
            </w:r>
          </w:p>
        </w:tc>
        <w:tc>
          <w:tcPr>
            <w:tcW w:w="468" w:type="pct"/>
          </w:tcPr>
          <w:p w14:paraId="6E7015C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D00CAE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02762A0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0A3774B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0C86257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3D67EA0D" w14:textId="11593167"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469D300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1749698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7661E46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2483985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6777E425"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7D78558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0C76001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25ED9F43"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lastRenderedPageBreak/>
              <w:t>У 1.3.01</w:t>
            </w:r>
          </w:p>
          <w:p w14:paraId="28039652"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2CAA9E7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88EB49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5B2F1E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3CF6033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44E6B4A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61ACD8FC"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568ACFAF" w14:textId="3F0D1A7B"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06FCB112" w14:textId="77777777" w:rsidTr="003A5F5C">
        <w:trPr>
          <w:trHeight w:val="540"/>
        </w:trPr>
        <w:tc>
          <w:tcPr>
            <w:tcW w:w="840" w:type="pct"/>
            <w:vMerge/>
          </w:tcPr>
          <w:p w14:paraId="26E1404C"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2A6C7775"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 xml:space="preserve">13 Исследование объектов окружающей среды: воздуха, природных и сточных вод, почв, донных отложений.  </w:t>
            </w:r>
          </w:p>
        </w:tc>
        <w:tc>
          <w:tcPr>
            <w:tcW w:w="595" w:type="pct"/>
          </w:tcPr>
          <w:p w14:paraId="1E2F80CC" w14:textId="77777777" w:rsidR="009A10B3" w:rsidRPr="006D1B11" w:rsidRDefault="009A10B3" w:rsidP="009A10B3">
            <w:pPr>
              <w:pStyle w:val="affffff4"/>
              <w:spacing w:line="276" w:lineRule="auto"/>
              <w:jc w:val="center"/>
              <w:rPr>
                <w:b/>
              </w:rPr>
            </w:pPr>
            <w:r w:rsidRPr="006D1B11">
              <w:t>6</w:t>
            </w:r>
          </w:p>
        </w:tc>
        <w:tc>
          <w:tcPr>
            <w:tcW w:w="468" w:type="pct"/>
          </w:tcPr>
          <w:p w14:paraId="25C8F07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28BD28E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7BD7A19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A5F6FC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A510A2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1F6CDBEB" w14:textId="7200401A"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74BDBFD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2E758F2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6F024C6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639AE7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2DE7A53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2AB8E99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12E741A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CCF0CD8"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3E2C9E8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50C95AC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7AC930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129174B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7137966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7C90D16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5ABEC91D"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2E3D76A0" w14:textId="6436563E"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2F75F763" w14:textId="77777777" w:rsidTr="003A5F5C">
        <w:trPr>
          <w:trHeight w:val="540"/>
        </w:trPr>
        <w:tc>
          <w:tcPr>
            <w:tcW w:w="840" w:type="pct"/>
            <w:vMerge/>
          </w:tcPr>
          <w:p w14:paraId="2721A3F5"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509BAC1E"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bCs/>
                <w:sz w:val="24"/>
                <w:szCs w:val="24"/>
              </w:rPr>
              <w:t>14 Определение нитрат ионов в сточных водах. Определение жиров и масел в сточных водах.</w:t>
            </w:r>
          </w:p>
        </w:tc>
        <w:tc>
          <w:tcPr>
            <w:tcW w:w="595" w:type="pct"/>
          </w:tcPr>
          <w:p w14:paraId="7F26EAFD" w14:textId="77777777" w:rsidR="009A10B3" w:rsidRPr="006D1B11" w:rsidRDefault="009A10B3" w:rsidP="009A10B3">
            <w:pPr>
              <w:pStyle w:val="affffff4"/>
              <w:spacing w:line="276" w:lineRule="auto"/>
              <w:jc w:val="center"/>
              <w:rPr>
                <w:b/>
              </w:rPr>
            </w:pPr>
            <w:r w:rsidRPr="006D1B11">
              <w:t>6</w:t>
            </w:r>
          </w:p>
        </w:tc>
        <w:tc>
          <w:tcPr>
            <w:tcW w:w="468" w:type="pct"/>
          </w:tcPr>
          <w:p w14:paraId="0EA82AE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648259F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77C37E6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21D5FFE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ПК 1.4</w:t>
            </w:r>
          </w:p>
          <w:p w14:paraId="29C8095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1311E1ED" w14:textId="7A1ABA5F"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13977A4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1.1.02 </w:t>
            </w:r>
          </w:p>
          <w:p w14:paraId="353A523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970640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07B9C01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lastRenderedPageBreak/>
              <w:t xml:space="preserve">Н 1.2.01 </w:t>
            </w:r>
          </w:p>
          <w:p w14:paraId="7C0B6654"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5C61B04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2AB3A4A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8C14C6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3A9BDC5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085FAFF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59EDAA4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0DAB78E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064A3ED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695885E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0416E989"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3014F7DF" w14:textId="7E09D9B9"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7E535314" w14:textId="77777777" w:rsidTr="003A5F5C">
        <w:trPr>
          <w:trHeight w:val="540"/>
        </w:trPr>
        <w:tc>
          <w:tcPr>
            <w:tcW w:w="840" w:type="pct"/>
            <w:vMerge/>
          </w:tcPr>
          <w:p w14:paraId="5BA04E7B"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2FEFA365"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15 Анализ биологических и медицинских объектов.</w:t>
            </w:r>
          </w:p>
        </w:tc>
        <w:tc>
          <w:tcPr>
            <w:tcW w:w="595" w:type="pct"/>
          </w:tcPr>
          <w:p w14:paraId="175C23F3" w14:textId="77777777" w:rsidR="009A10B3" w:rsidRPr="006D1B11" w:rsidRDefault="009A10B3" w:rsidP="009A10B3">
            <w:pPr>
              <w:pStyle w:val="affffff4"/>
              <w:spacing w:line="276" w:lineRule="auto"/>
              <w:jc w:val="center"/>
              <w:rPr>
                <w:b/>
              </w:rPr>
            </w:pPr>
            <w:r w:rsidRPr="006D1B11">
              <w:t>6</w:t>
            </w:r>
          </w:p>
        </w:tc>
        <w:tc>
          <w:tcPr>
            <w:tcW w:w="468" w:type="pct"/>
          </w:tcPr>
          <w:p w14:paraId="6E6CCD1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F03D71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315EBBE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A5BA27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4874EB1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44DBD4FA" w14:textId="486B200D"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5AF28DC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263724E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2C90731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3C9AF3E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1F8C66AC"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684BA85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3985822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51DF9BCA"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0A686B01"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62DDB7F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6EE6635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177D71F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428B0D7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6B8F7EA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7AFB3F0F"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40866166" w14:textId="13AF13AB"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lastRenderedPageBreak/>
              <w:t>Зо 04.02</w:t>
            </w:r>
          </w:p>
        </w:tc>
      </w:tr>
      <w:tr w:rsidR="009A10B3" w:rsidRPr="006D1B11" w14:paraId="3FD78FF3" w14:textId="77777777" w:rsidTr="003A5F5C">
        <w:trPr>
          <w:trHeight w:val="540"/>
        </w:trPr>
        <w:tc>
          <w:tcPr>
            <w:tcW w:w="840" w:type="pct"/>
            <w:vMerge/>
          </w:tcPr>
          <w:p w14:paraId="5DA71BFA"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6EE92D72" w14:textId="77777777" w:rsidR="009A10B3" w:rsidRPr="006D1B11" w:rsidRDefault="009A10B3" w:rsidP="009A10B3">
            <w:pPr>
              <w:pStyle w:val="ae"/>
              <w:spacing w:after="0" w:line="276" w:lineRule="auto"/>
              <w:ind w:left="0"/>
              <w:contextualSpacing/>
              <w:rPr>
                <w:bCs/>
                <w:lang w:val="ru-RU"/>
              </w:rPr>
            </w:pPr>
            <w:r w:rsidRPr="006D1B11">
              <w:rPr>
                <w:bCs/>
                <w:lang w:val="ru-RU"/>
              </w:rPr>
              <w:t xml:space="preserve">16 </w:t>
            </w:r>
            <w:r w:rsidRPr="006D1B11">
              <w:rPr>
                <w:bCs/>
              </w:rPr>
              <w:t>Гравиметрический метод определения общего фосфора</w:t>
            </w:r>
            <w:r w:rsidRPr="006D1B11">
              <w:rPr>
                <w:bCs/>
                <w:lang w:val="ru-RU"/>
              </w:rPr>
              <w:t>.</w:t>
            </w:r>
          </w:p>
          <w:p w14:paraId="02815046" w14:textId="77777777" w:rsidR="009A10B3" w:rsidRPr="006D1B11" w:rsidRDefault="009A10B3" w:rsidP="009A10B3">
            <w:pPr>
              <w:pStyle w:val="ae"/>
              <w:spacing w:after="0" w:line="276" w:lineRule="auto"/>
              <w:ind w:left="0"/>
              <w:contextualSpacing/>
              <w:rPr>
                <w:b/>
                <w:bCs/>
              </w:rPr>
            </w:pPr>
            <w:r w:rsidRPr="006D1B11">
              <w:rPr>
                <w:bCs/>
              </w:rPr>
              <w:t>Определение летучих фенолов в сточных водах</w:t>
            </w:r>
          </w:p>
        </w:tc>
        <w:tc>
          <w:tcPr>
            <w:tcW w:w="595" w:type="pct"/>
          </w:tcPr>
          <w:p w14:paraId="35F14999" w14:textId="77777777" w:rsidR="009A10B3" w:rsidRPr="006D1B11" w:rsidRDefault="009A10B3" w:rsidP="009A10B3">
            <w:pPr>
              <w:pStyle w:val="affffff4"/>
              <w:spacing w:line="276" w:lineRule="auto"/>
              <w:jc w:val="center"/>
              <w:rPr>
                <w:b/>
              </w:rPr>
            </w:pPr>
            <w:r w:rsidRPr="006D1B11">
              <w:t>6</w:t>
            </w:r>
          </w:p>
        </w:tc>
        <w:tc>
          <w:tcPr>
            <w:tcW w:w="468" w:type="pct"/>
          </w:tcPr>
          <w:p w14:paraId="50B97EF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7749C22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63AADB0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2CA1EC5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AF5B4E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04A146F5" w14:textId="1F29EB32"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3E924C4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D8532B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49F8223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4F44D871"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1F303FB1"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19083E9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6C5535A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1BF79CD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05478EF0"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2543499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216A9C0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11F10D5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6799970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A449C6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0530C442"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3A2BDD5A" w14:textId="3AE5CB3A"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26D1CC80" w14:textId="77777777" w:rsidTr="003A5F5C">
        <w:trPr>
          <w:trHeight w:val="540"/>
        </w:trPr>
        <w:tc>
          <w:tcPr>
            <w:tcW w:w="840" w:type="pct"/>
            <w:vMerge/>
          </w:tcPr>
          <w:p w14:paraId="4BBA3757"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41E9EB2F" w14:textId="77777777"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 xml:space="preserve">17 Оценка приемлемости результатов измерений. Представление результатов измерений. Ведение лабораторного </w:t>
            </w:r>
            <w:proofErr w:type="gramStart"/>
            <w:r w:rsidRPr="006D1B11">
              <w:rPr>
                <w:rFonts w:ascii="Times New Roman" w:hAnsi="Times New Roman"/>
                <w:sz w:val="24"/>
                <w:szCs w:val="24"/>
              </w:rPr>
              <w:t>журнала  Проверка</w:t>
            </w:r>
            <w:proofErr w:type="gramEnd"/>
            <w:r w:rsidRPr="006D1B11">
              <w:rPr>
                <w:rFonts w:ascii="Times New Roman" w:hAnsi="Times New Roman"/>
                <w:sz w:val="24"/>
                <w:szCs w:val="24"/>
              </w:rPr>
              <w:t xml:space="preserve"> приемлемости результатов измерений, в условиях повторяемости для разных случаев. </w:t>
            </w:r>
          </w:p>
        </w:tc>
        <w:tc>
          <w:tcPr>
            <w:tcW w:w="595" w:type="pct"/>
          </w:tcPr>
          <w:p w14:paraId="45F0371A" w14:textId="77777777" w:rsidR="009A10B3" w:rsidRPr="006D1B11" w:rsidRDefault="009A10B3" w:rsidP="009A10B3">
            <w:pPr>
              <w:pStyle w:val="affffff4"/>
              <w:spacing w:line="276" w:lineRule="auto"/>
              <w:jc w:val="center"/>
              <w:rPr>
                <w:b/>
              </w:rPr>
            </w:pPr>
            <w:r w:rsidRPr="006D1B11">
              <w:t>6</w:t>
            </w:r>
          </w:p>
        </w:tc>
        <w:tc>
          <w:tcPr>
            <w:tcW w:w="468" w:type="pct"/>
          </w:tcPr>
          <w:p w14:paraId="26309882"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315787A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05FCA02A"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4799141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6A4B65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2B7EAFCC" w14:textId="07F3BE03"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1CB2533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002EB14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1A53E443"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1F688E4C"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0927C50C"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55BF155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1EA22BA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4E719456"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76548BF1"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2489A18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4F07619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6937764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lastRenderedPageBreak/>
              <w:t>З 1.4.01</w:t>
            </w:r>
          </w:p>
          <w:p w14:paraId="0FC18A3E"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0EE1171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6C3F610F"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362AE64C" w14:textId="567B73E2"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7D7ED8A3" w14:textId="77777777" w:rsidTr="003A5F5C">
        <w:trPr>
          <w:trHeight w:val="540"/>
        </w:trPr>
        <w:tc>
          <w:tcPr>
            <w:tcW w:w="840" w:type="pct"/>
            <w:vMerge/>
          </w:tcPr>
          <w:p w14:paraId="599F0AA3" w14:textId="77777777" w:rsidR="009A10B3" w:rsidRPr="006D1B11" w:rsidRDefault="009A10B3" w:rsidP="009A10B3">
            <w:pPr>
              <w:ind w:firstLine="5"/>
              <w:rPr>
                <w:rFonts w:ascii="Times New Roman" w:hAnsi="Times New Roman"/>
                <w:b/>
                <w:bCs/>
                <w:sz w:val="24"/>
                <w:szCs w:val="24"/>
              </w:rPr>
            </w:pPr>
          </w:p>
        </w:tc>
        <w:tc>
          <w:tcPr>
            <w:tcW w:w="2739" w:type="pct"/>
            <w:vAlign w:val="bottom"/>
          </w:tcPr>
          <w:p w14:paraId="4567FBA3" w14:textId="4471EFEF" w:rsidR="009A10B3" w:rsidRPr="006D1B11" w:rsidRDefault="009A10B3" w:rsidP="009A10B3">
            <w:pPr>
              <w:ind w:firstLine="5"/>
              <w:rPr>
                <w:rFonts w:ascii="Times New Roman" w:hAnsi="Times New Roman"/>
                <w:b/>
                <w:bCs/>
                <w:sz w:val="24"/>
                <w:szCs w:val="24"/>
              </w:rPr>
            </w:pPr>
            <w:r w:rsidRPr="006D1B11">
              <w:rPr>
                <w:rFonts w:ascii="Times New Roman" w:hAnsi="Times New Roman"/>
                <w:sz w:val="24"/>
                <w:szCs w:val="24"/>
              </w:rPr>
              <w:t>18 Знакомство с алгорит</w:t>
            </w:r>
            <w:r w:rsidR="00641541">
              <w:rPr>
                <w:rFonts w:ascii="Times New Roman" w:hAnsi="Times New Roman"/>
                <w:sz w:val="24"/>
                <w:szCs w:val="24"/>
              </w:rPr>
              <w:t>м</w:t>
            </w:r>
            <w:r w:rsidRPr="006D1B11">
              <w:rPr>
                <w:rFonts w:ascii="Times New Roman" w:hAnsi="Times New Roman"/>
                <w:sz w:val="24"/>
                <w:szCs w:val="24"/>
              </w:rPr>
              <w:t xml:space="preserve">ом оперативного контроля повторяемости результатов контрольных измерений, процедуры анализа в </w:t>
            </w:r>
            <w:proofErr w:type="gramStart"/>
            <w:r w:rsidRPr="006D1B11">
              <w:rPr>
                <w:rFonts w:ascii="Times New Roman" w:hAnsi="Times New Roman"/>
                <w:sz w:val="24"/>
                <w:szCs w:val="24"/>
              </w:rPr>
              <w:t>условиях  лаборатории</w:t>
            </w:r>
            <w:proofErr w:type="gramEnd"/>
            <w:r w:rsidRPr="006D1B11">
              <w:rPr>
                <w:rFonts w:ascii="Times New Roman" w:hAnsi="Times New Roman"/>
                <w:sz w:val="24"/>
                <w:szCs w:val="24"/>
              </w:rPr>
              <w:t xml:space="preserve"> и оперативного контроля точности результатов измерений с использованием образцов для контроля. Дифференцированный зачет по производственной практике</w:t>
            </w:r>
          </w:p>
        </w:tc>
        <w:tc>
          <w:tcPr>
            <w:tcW w:w="595" w:type="pct"/>
          </w:tcPr>
          <w:p w14:paraId="412D6FAF" w14:textId="77777777" w:rsidR="009A10B3" w:rsidRPr="006D1B11" w:rsidRDefault="009A10B3" w:rsidP="009A10B3">
            <w:pPr>
              <w:pStyle w:val="affffff4"/>
              <w:spacing w:line="276" w:lineRule="auto"/>
              <w:jc w:val="center"/>
              <w:rPr>
                <w:b/>
              </w:rPr>
            </w:pPr>
            <w:r w:rsidRPr="006D1B11">
              <w:t>6</w:t>
            </w:r>
          </w:p>
        </w:tc>
        <w:tc>
          <w:tcPr>
            <w:tcW w:w="468" w:type="pct"/>
          </w:tcPr>
          <w:p w14:paraId="2CCD387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1.1</w:t>
            </w:r>
          </w:p>
          <w:p w14:paraId="57FC93C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1.2</w:t>
            </w:r>
          </w:p>
          <w:p w14:paraId="0FBE5C5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1.3</w:t>
            </w:r>
          </w:p>
          <w:p w14:paraId="14E932AD"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ПК 1.4</w:t>
            </w:r>
          </w:p>
          <w:p w14:paraId="5149CBB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ОК 01</w:t>
            </w:r>
          </w:p>
          <w:p w14:paraId="072273C1" w14:textId="171A415F" w:rsidR="009A10B3" w:rsidRPr="006D1B11" w:rsidRDefault="00656F38" w:rsidP="00656F38">
            <w:pPr>
              <w:suppressAutoHyphens/>
              <w:rPr>
                <w:rFonts w:ascii="Times New Roman" w:hAnsi="Times New Roman"/>
                <w:b/>
                <w:sz w:val="24"/>
                <w:szCs w:val="24"/>
              </w:rPr>
            </w:pPr>
            <w:r w:rsidRPr="006D1B11">
              <w:rPr>
                <w:rFonts w:ascii="Times New Roman" w:eastAsia="Calibri" w:hAnsi="Times New Roman"/>
                <w:iCs/>
                <w:sz w:val="24"/>
                <w:szCs w:val="24"/>
                <w:lang w:eastAsia="en-US"/>
              </w:rPr>
              <w:t>ОК 09</w:t>
            </w:r>
          </w:p>
        </w:tc>
        <w:tc>
          <w:tcPr>
            <w:tcW w:w="358" w:type="pct"/>
          </w:tcPr>
          <w:p w14:paraId="5919939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1.1.02 </w:t>
            </w:r>
          </w:p>
          <w:p w14:paraId="45411187"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1.1.02</w:t>
            </w:r>
          </w:p>
          <w:p w14:paraId="6C4A4EEB"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 1.1.02</w:t>
            </w:r>
          </w:p>
          <w:p w14:paraId="79C27644"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1.2.01 </w:t>
            </w:r>
          </w:p>
          <w:p w14:paraId="34401A4C"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1.2.01</w:t>
            </w:r>
          </w:p>
          <w:p w14:paraId="1A3D9860"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1.2.01</w:t>
            </w:r>
          </w:p>
          <w:p w14:paraId="480B484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1.3.02 </w:t>
            </w:r>
          </w:p>
          <w:p w14:paraId="73E0CED7"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У 1.3.01</w:t>
            </w:r>
          </w:p>
          <w:p w14:paraId="126C0266" w14:textId="77777777" w:rsidR="00656F38" w:rsidRPr="006D1B11" w:rsidRDefault="00656F38" w:rsidP="00656F38">
            <w:pPr>
              <w:spacing w:after="0"/>
              <w:rPr>
                <w:rFonts w:ascii="Times New Roman" w:hAnsi="Times New Roman"/>
                <w:sz w:val="24"/>
                <w:szCs w:val="24"/>
              </w:rPr>
            </w:pPr>
            <w:r w:rsidRPr="006D1B11">
              <w:rPr>
                <w:rFonts w:ascii="Times New Roman" w:hAnsi="Times New Roman"/>
                <w:sz w:val="24"/>
                <w:szCs w:val="24"/>
              </w:rPr>
              <w:t>З 1.3.01</w:t>
            </w:r>
          </w:p>
          <w:p w14:paraId="54A4B2EF"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 xml:space="preserve">Н 1.4.02 </w:t>
            </w:r>
          </w:p>
          <w:p w14:paraId="4D715749"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 1.4.01</w:t>
            </w:r>
          </w:p>
          <w:p w14:paraId="102E6AE8"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hAnsi="Times New Roman"/>
                <w:sz w:val="24"/>
                <w:szCs w:val="24"/>
              </w:rPr>
              <w:t>З 1.4.01</w:t>
            </w:r>
          </w:p>
          <w:p w14:paraId="5FC80286"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Уо.01.02</w:t>
            </w:r>
          </w:p>
          <w:p w14:paraId="1715AA05" w14:textId="77777777" w:rsidR="00656F38" w:rsidRPr="006D1B11" w:rsidRDefault="00656F38" w:rsidP="00656F38">
            <w:pPr>
              <w:spacing w:after="0"/>
              <w:rPr>
                <w:rFonts w:ascii="Times New Roman" w:eastAsia="Calibri" w:hAnsi="Times New Roman"/>
                <w:iCs/>
                <w:sz w:val="24"/>
                <w:szCs w:val="24"/>
                <w:lang w:eastAsia="en-US"/>
              </w:rPr>
            </w:pPr>
            <w:r w:rsidRPr="006D1B11">
              <w:rPr>
                <w:rFonts w:ascii="Times New Roman" w:eastAsia="Calibri" w:hAnsi="Times New Roman"/>
                <w:iCs/>
                <w:sz w:val="24"/>
                <w:szCs w:val="24"/>
                <w:lang w:eastAsia="en-US"/>
              </w:rPr>
              <w:t>Зо.01.02</w:t>
            </w:r>
          </w:p>
          <w:p w14:paraId="35284567" w14:textId="77777777" w:rsidR="00656F38" w:rsidRPr="006D1B11" w:rsidRDefault="00656F38" w:rsidP="00656F38">
            <w:pPr>
              <w:suppressAutoHyphens/>
              <w:rPr>
                <w:rFonts w:ascii="Times New Roman" w:hAnsi="Times New Roman"/>
                <w:bCs/>
                <w:iCs/>
                <w:sz w:val="24"/>
                <w:szCs w:val="24"/>
              </w:rPr>
            </w:pPr>
            <w:r w:rsidRPr="006D1B11">
              <w:rPr>
                <w:rFonts w:ascii="Times New Roman" w:hAnsi="Times New Roman"/>
                <w:bCs/>
                <w:iCs/>
                <w:sz w:val="24"/>
                <w:szCs w:val="24"/>
              </w:rPr>
              <w:t>Уо 04.02</w:t>
            </w:r>
          </w:p>
          <w:p w14:paraId="4FBF6B29" w14:textId="64FB541C" w:rsidR="009A10B3" w:rsidRPr="006D1B11" w:rsidRDefault="00656F38" w:rsidP="00656F38">
            <w:pPr>
              <w:suppressAutoHyphens/>
              <w:rPr>
                <w:rFonts w:ascii="Times New Roman" w:hAnsi="Times New Roman"/>
                <w:b/>
                <w:sz w:val="24"/>
                <w:szCs w:val="24"/>
              </w:rPr>
            </w:pPr>
            <w:r w:rsidRPr="006D1B11">
              <w:rPr>
                <w:rFonts w:ascii="Times New Roman" w:hAnsi="Times New Roman"/>
                <w:bCs/>
                <w:iCs/>
                <w:sz w:val="24"/>
                <w:szCs w:val="24"/>
              </w:rPr>
              <w:t>Зо 04.02</w:t>
            </w:r>
          </w:p>
        </w:tc>
      </w:tr>
      <w:tr w:rsidR="009A10B3" w:rsidRPr="006D1B11" w14:paraId="73DC26D1" w14:textId="77777777" w:rsidTr="003A5F5C">
        <w:trPr>
          <w:trHeight w:val="540"/>
        </w:trPr>
        <w:tc>
          <w:tcPr>
            <w:tcW w:w="3579" w:type="pct"/>
            <w:gridSpan w:val="2"/>
          </w:tcPr>
          <w:p w14:paraId="0649CFC4" w14:textId="77777777" w:rsidR="009A10B3" w:rsidRPr="006D1B11" w:rsidRDefault="009A10B3" w:rsidP="009A10B3">
            <w:pPr>
              <w:ind w:firstLine="5"/>
              <w:rPr>
                <w:rFonts w:ascii="Times New Roman" w:hAnsi="Times New Roman"/>
                <w:sz w:val="24"/>
                <w:szCs w:val="24"/>
              </w:rPr>
            </w:pPr>
            <w:r w:rsidRPr="006D1B11">
              <w:rPr>
                <w:rFonts w:ascii="Times New Roman" w:hAnsi="Times New Roman"/>
                <w:b/>
                <w:bCs/>
                <w:sz w:val="24"/>
                <w:szCs w:val="24"/>
              </w:rPr>
              <w:t>Экзамен по модулю/ квалификационный</w:t>
            </w:r>
          </w:p>
        </w:tc>
        <w:tc>
          <w:tcPr>
            <w:tcW w:w="595" w:type="pct"/>
            <w:vAlign w:val="center"/>
          </w:tcPr>
          <w:p w14:paraId="58B45111" w14:textId="77777777" w:rsidR="009A10B3" w:rsidRPr="006D1B11" w:rsidRDefault="009A10B3" w:rsidP="009A10B3">
            <w:pPr>
              <w:pStyle w:val="affffff4"/>
              <w:spacing w:line="276" w:lineRule="auto"/>
              <w:jc w:val="center"/>
            </w:pPr>
            <w:r w:rsidRPr="006D1B11">
              <w:rPr>
                <w:b/>
              </w:rPr>
              <w:t>18</w:t>
            </w:r>
          </w:p>
        </w:tc>
        <w:tc>
          <w:tcPr>
            <w:tcW w:w="468" w:type="pct"/>
          </w:tcPr>
          <w:p w14:paraId="1896E23A" w14:textId="77777777" w:rsidR="009A10B3" w:rsidRPr="006D1B11" w:rsidRDefault="009A10B3" w:rsidP="009A10B3">
            <w:pPr>
              <w:suppressAutoHyphens/>
              <w:rPr>
                <w:rFonts w:ascii="Times New Roman" w:hAnsi="Times New Roman"/>
                <w:b/>
                <w:sz w:val="24"/>
                <w:szCs w:val="24"/>
              </w:rPr>
            </w:pPr>
          </w:p>
        </w:tc>
        <w:tc>
          <w:tcPr>
            <w:tcW w:w="358" w:type="pct"/>
          </w:tcPr>
          <w:p w14:paraId="6F7197DF" w14:textId="77777777" w:rsidR="009A10B3" w:rsidRPr="006D1B11" w:rsidRDefault="009A10B3" w:rsidP="009A10B3">
            <w:pPr>
              <w:suppressAutoHyphens/>
              <w:rPr>
                <w:rFonts w:ascii="Times New Roman" w:hAnsi="Times New Roman"/>
                <w:b/>
                <w:sz w:val="24"/>
                <w:szCs w:val="24"/>
              </w:rPr>
            </w:pPr>
          </w:p>
        </w:tc>
      </w:tr>
      <w:tr w:rsidR="009A10B3" w:rsidRPr="006D1B11" w14:paraId="579FEA44" w14:textId="77777777" w:rsidTr="003A5F5C">
        <w:trPr>
          <w:trHeight w:val="303"/>
        </w:trPr>
        <w:tc>
          <w:tcPr>
            <w:tcW w:w="3579" w:type="pct"/>
            <w:gridSpan w:val="2"/>
          </w:tcPr>
          <w:p w14:paraId="5FCA13D7" w14:textId="77777777" w:rsidR="009A10B3" w:rsidRPr="006D1B11" w:rsidRDefault="009A10B3" w:rsidP="009A10B3">
            <w:pPr>
              <w:rPr>
                <w:rFonts w:ascii="Times New Roman" w:hAnsi="Times New Roman"/>
                <w:b/>
                <w:bCs/>
                <w:sz w:val="24"/>
                <w:szCs w:val="24"/>
              </w:rPr>
            </w:pPr>
            <w:r w:rsidRPr="006D1B11">
              <w:rPr>
                <w:rFonts w:ascii="Times New Roman" w:hAnsi="Times New Roman"/>
                <w:b/>
                <w:bCs/>
                <w:sz w:val="24"/>
                <w:szCs w:val="24"/>
              </w:rPr>
              <w:t xml:space="preserve">Всего:                                                                                                                                                                          </w:t>
            </w:r>
          </w:p>
          <w:p w14:paraId="6667F8F1" w14:textId="77777777" w:rsidR="009A10B3" w:rsidRPr="006D1B11" w:rsidRDefault="009A10B3" w:rsidP="009A10B3">
            <w:pPr>
              <w:ind w:firstLine="5"/>
              <w:rPr>
                <w:rFonts w:ascii="Times New Roman" w:hAnsi="Times New Roman"/>
                <w:b/>
                <w:bCs/>
                <w:sz w:val="24"/>
                <w:szCs w:val="24"/>
              </w:rPr>
            </w:pPr>
          </w:p>
        </w:tc>
        <w:tc>
          <w:tcPr>
            <w:tcW w:w="595" w:type="pct"/>
          </w:tcPr>
          <w:p w14:paraId="3DC62D96" w14:textId="77777777" w:rsidR="009A10B3" w:rsidRPr="006D1B11" w:rsidRDefault="009A10B3" w:rsidP="009A10B3">
            <w:pPr>
              <w:pStyle w:val="affffff4"/>
              <w:spacing w:line="276" w:lineRule="auto"/>
              <w:jc w:val="center"/>
              <w:rPr>
                <w:b/>
              </w:rPr>
            </w:pPr>
            <w:r>
              <w:rPr>
                <w:b/>
              </w:rPr>
              <w:t>602</w:t>
            </w:r>
          </w:p>
        </w:tc>
        <w:tc>
          <w:tcPr>
            <w:tcW w:w="468" w:type="pct"/>
          </w:tcPr>
          <w:p w14:paraId="76CFACE1" w14:textId="77777777" w:rsidR="009A10B3" w:rsidRPr="006D1B11" w:rsidRDefault="009A10B3" w:rsidP="009A10B3">
            <w:pPr>
              <w:suppressAutoHyphens/>
              <w:rPr>
                <w:rFonts w:ascii="Times New Roman" w:hAnsi="Times New Roman"/>
                <w:b/>
                <w:sz w:val="24"/>
                <w:szCs w:val="24"/>
              </w:rPr>
            </w:pPr>
          </w:p>
        </w:tc>
        <w:tc>
          <w:tcPr>
            <w:tcW w:w="358" w:type="pct"/>
          </w:tcPr>
          <w:p w14:paraId="18282854" w14:textId="77777777" w:rsidR="009A10B3" w:rsidRPr="006D1B11" w:rsidRDefault="009A10B3" w:rsidP="009A10B3">
            <w:pPr>
              <w:suppressAutoHyphens/>
              <w:rPr>
                <w:rFonts w:ascii="Times New Roman" w:hAnsi="Times New Roman"/>
                <w:b/>
                <w:sz w:val="24"/>
                <w:szCs w:val="24"/>
              </w:rPr>
            </w:pPr>
          </w:p>
        </w:tc>
      </w:tr>
    </w:tbl>
    <w:p w14:paraId="717554D0" w14:textId="77777777" w:rsidR="00C90AEA" w:rsidRPr="006D1B11" w:rsidRDefault="00C90AEA" w:rsidP="00C90AEA"/>
    <w:p w14:paraId="66BDFAEA" w14:textId="77777777" w:rsidR="00C90AEA" w:rsidRPr="006D1B11" w:rsidRDefault="00C90AEA" w:rsidP="00C90AEA">
      <w:pPr>
        <w:rPr>
          <w:rFonts w:ascii="Times New Roman" w:hAnsi="Times New Roman"/>
        </w:rPr>
        <w:sectPr w:rsidR="00C90AEA" w:rsidRPr="006D1B11" w:rsidSect="00180122">
          <w:pgSz w:w="16840" w:h="11907" w:orient="landscape"/>
          <w:pgMar w:top="851" w:right="1134" w:bottom="851" w:left="992" w:header="709" w:footer="709" w:gutter="0"/>
          <w:cols w:space="720"/>
        </w:sectPr>
      </w:pPr>
    </w:p>
    <w:p w14:paraId="214FCADC" w14:textId="77777777" w:rsidR="00C90AEA" w:rsidRPr="006D1B11" w:rsidRDefault="00C90AEA" w:rsidP="00C90AEA">
      <w:pPr>
        <w:spacing w:after="0"/>
        <w:jc w:val="center"/>
        <w:rPr>
          <w:rFonts w:ascii="Times New Roman" w:hAnsi="Times New Roman"/>
          <w:b/>
          <w:bCs/>
          <w:sz w:val="24"/>
          <w:szCs w:val="24"/>
        </w:rPr>
      </w:pPr>
      <w:r w:rsidRPr="006D1B11">
        <w:rPr>
          <w:rFonts w:ascii="Times New Roman" w:hAnsi="Times New Roman"/>
          <w:b/>
          <w:bCs/>
          <w:sz w:val="24"/>
          <w:szCs w:val="24"/>
        </w:rPr>
        <w:lastRenderedPageBreak/>
        <w:t>3. УСЛОВИЯ РЕАЛИЗАЦИИ ПРОФЕССИОНАЛЬНОГО МОДУЛЯ</w:t>
      </w:r>
    </w:p>
    <w:p w14:paraId="0D262A53" w14:textId="77777777" w:rsidR="00C90AEA" w:rsidRPr="006D1B11" w:rsidRDefault="00C90AEA" w:rsidP="00C90AEA">
      <w:pPr>
        <w:spacing w:after="0"/>
        <w:ind w:firstLine="709"/>
        <w:rPr>
          <w:rFonts w:ascii="Times New Roman" w:hAnsi="Times New Roman"/>
          <w:b/>
          <w:bCs/>
          <w:sz w:val="24"/>
          <w:szCs w:val="24"/>
        </w:rPr>
      </w:pPr>
    </w:p>
    <w:p w14:paraId="0C3261CF" w14:textId="77777777" w:rsidR="00C90AEA" w:rsidRPr="006D1B11" w:rsidRDefault="00C90AEA" w:rsidP="00C90AEA">
      <w:pPr>
        <w:spacing w:after="0"/>
        <w:ind w:firstLine="709"/>
        <w:rPr>
          <w:rFonts w:ascii="Times New Roman" w:hAnsi="Times New Roman"/>
          <w:b/>
          <w:bCs/>
          <w:sz w:val="24"/>
          <w:szCs w:val="24"/>
        </w:rPr>
      </w:pPr>
      <w:r w:rsidRPr="006D1B1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3DF09C2" w14:textId="77777777" w:rsidR="00C90AEA" w:rsidRPr="006D1B11" w:rsidRDefault="00C90AEA" w:rsidP="00C90AEA">
      <w:pPr>
        <w:rPr>
          <w:rFonts w:ascii="Times New Roman" w:hAnsi="Times New Roman"/>
          <w:sz w:val="24"/>
          <w:szCs w:val="24"/>
        </w:rPr>
      </w:pPr>
      <w:r w:rsidRPr="006D1B11">
        <w:rPr>
          <w:rFonts w:ascii="Times New Roman" w:hAnsi="Times New Roman"/>
          <w:sz w:val="24"/>
          <w:szCs w:val="24"/>
        </w:rPr>
        <w:t>Лаборатория физико-химических методов анализа и технических средств измерения, мастерская «Лабораторный химический анализ».</w:t>
      </w:r>
    </w:p>
    <w:p w14:paraId="1E861CDD" w14:textId="77777777" w:rsidR="00C90AEA" w:rsidRPr="006D1B11" w:rsidRDefault="00C90AEA" w:rsidP="00C90AEA">
      <w:pPr>
        <w:rPr>
          <w:rFonts w:ascii="Times New Roman" w:hAnsi="Times New Roman"/>
          <w:sz w:val="24"/>
          <w:szCs w:val="24"/>
        </w:rPr>
      </w:pPr>
      <w:r w:rsidRPr="006D1B11">
        <w:rPr>
          <w:rFonts w:ascii="Times New Roman" w:hAnsi="Times New Roman"/>
          <w:sz w:val="24"/>
          <w:szCs w:val="24"/>
        </w:rPr>
        <w:t>Лаборатория физико-химических методов анализа и технических средств измерения:</w:t>
      </w:r>
    </w:p>
    <w:tbl>
      <w:tblPr>
        <w:tblW w:w="5251"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961"/>
        <w:gridCol w:w="4678"/>
      </w:tblGrid>
      <w:tr w:rsidR="00C90AEA" w:rsidRPr="006D1B11" w14:paraId="62D47D17" w14:textId="77777777" w:rsidTr="00180122">
        <w:tc>
          <w:tcPr>
            <w:tcW w:w="343" w:type="pct"/>
            <w:shd w:val="clear" w:color="auto" w:fill="auto"/>
            <w:vAlign w:val="center"/>
          </w:tcPr>
          <w:p w14:paraId="1A0E0568" w14:textId="77777777" w:rsidR="00C90AEA" w:rsidRPr="006D1B11" w:rsidRDefault="00C90AEA" w:rsidP="00180122">
            <w:pPr>
              <w:pStyle w:val="120"/>
              <w:spacing w:line="276" w:lineRule="auto"/>
              <w:jc w:val="center"/>
              <w:rPr>
                <w:szCs w:val="24"/>
                <w:lang w:eastAsia="en-US"/>
              </w:rPr>
            </w:pPr>
            <w:r w:rsidRPr="006D1B11">
              <w:rPr>
                <w:szCs w:val="24"/>
                <w:lang w:eastAsia="en-US"/>
              </w:rPr>
              <w:t>№</w:t>
            </w:r>
          </w:p>
        </w:tc>
        <w:tc>
          <w:tcPr>
            <w:tcW w:w="2397" w:type="pct"/>
            <w:shd w:val="clear" w:color="auto" w:fill="auto"/>
            <w:vAlign w:val="center"/>
          </w:tcPr>
          <w:p w14:paraId="26F22653" w14:textId="77777777" w:rsidR="00C90AEA" w:rsidRPr="006D1B11" w:rsidRDefault="00C90AEA" w:rsidP="00180122">
            <w:pPr>
              <w:pStyle w:val="120"/>
              <w:spacing w:line="276" w:lineRule="auto"/>
              <w:jc w:val="center"/>
              <w:rPr>
                <w:szCs w:val="24"/>
                <w:lang w:eastAsia="en-US"/>
              </w:rPr>
            </w:pPr>
            <w:r w:rsidRPr="006D1B11">
              <w:rPr>
                <w:szCs w:val="24"/>
                <w:lang w:eastAsia="en-US"/>
              </w:rPr>
              <w:t>Наименование оборудования</w:t>
            </w:r>
          </w:p>
        </w:tc>
        <w:tc>
          <w:tcPr>
            <w:tcW w:w="2260" w:type="pct"/>
            <w:shd w:val="clear" w:color="auto" w:fill="auto"/>
            <w:vAlign w:val="center"/>
          </w:tcPr>
          <w:p w14:paraId="32B4F2D4" w14:textId="77777777" w:rsidR="00C90AEA" w:rsidRPr="006D1B11" w:rsidRDefault="00C90AEA" w:rsidP="00180122">
            <w:pPr>
              <w:pStyle w:val="120"/>
              <w:spacing w:line="276" w:lineRule="auto"/>
              <w:jc w:val="center"/>
              <w:rPr>
                <w:szCs w:val="24"/>
                <w:lang w:eastAsia="en-US"/>
              </w:rPr>
            </w:pPr>
            <w:r w:rsidRPr="006D1B11">
              <w:rPr>
                <w:szCs w:val="24"/>
                <w:lang w:eastAsia="en-US"/>
              </w:rPr>
              <w:t>Техническое описание</w:t>
            </w:r>
          </w:p>
        </w:tc>
      </w:tr>
      <w:tr w:rsidR="00C90AEA" w:rsidRPr="006D1B11" w14:paraId="18F3BEFE" w14:textId="77777777" w:rsidTr="00180122">
        <w:trPr>
          <w:trHeight w:val="278"/>
        </w:trPr>
        <w:tc>
          <w:tcPr>
            <w:tcW w:w="5000" w:type="pct"/>
            <w:gridSpan w:val="3"/>
            <w:shd w:val="clear" w:color="auto" w:fill="auto"/>
          </w:tcPr>
          <w:p w14:paraId="0CCFBF8A" w14:textId="77777777" w:rsidR="00C90AEA" w:rsidRPr="006D1B11" w:rsidRDefault="00C90AEA" w:rsidP="00180122">
            <w:pPr>
              <w:pStyle w:val="120"/>
              <w:spacing w:line="276" w:lineRule="auto"/>
              <w:rPr>
                <w:b/>
                <w:bCs/>
                <w:szCs w:val="24"/>
                <w:lang w:eastAsia="en-US"/>
              </w:rPr>
            </w:pPr>
            <w:r w:rsidRPr="006D1B11">
              <w:rPr>
                <w:b/>
                <w:bCs/>
                <w:szCs w:val="24"/>
                <w:lang w:val="en-US" w:eastAsia="en-US"/>
              </w:rPr>
              <w:t>I</w:t>
            </w:r>
            <w:r w:rsidRPr="006D1B11">
              <w:rPr>
                <w:b/>
                <w:bCs/>
                <w:szCs w:val="24"/>
                <w:lang w:eastAsia="en-US"/>
              </w:rPr>
              <w:t xml:space="preserve"> Специализированная мебель и системы хранения</w:t>
            </w:r>
          </w:p>
        </w:tc>
      </w:tr>
      <w:tr w:rsidR="00C90AEA" w:rsidRPr="006D1B11" w14:paraId="5324118F" w14:textId="77777777" w:rsidTr="00180122">
        <w:trPr>
          <w:trHeight w:val="277"/>
        </w:trPr>
        <w:tc>
          <w:tcPr>
            <w:tcW w:w="5000" w:type="pct"/>
            <w:gridSpan w:val="3"/>
            <w:shd w:val="clear" w:color="auto" w:fill="auto"/>
          </w:tcPr>
          <w:p w14:paraId="59F2D00B" w14:textId="77777777" w:rsidR="00C90AEA" w:rsidRPr="006D1B11" w:rsidRDefault="00C90AEA" w:rsidP="00180122">
            <w:pPr>
              <w:pStyle w:val="120"/>
              <w:spacing w:line="276" w:lineRule="auto"/>
              <w:rPr>
                <w:b/>
                <w:bCs/>
                <w:szCs w:val="24"/>
                <w:lang w:eastAsia="en-US"/>
              </w:rPr>
            </w:pPr>
            <w:r w:rsidRPr="006D1B11">
              <w:rPr>
                <w:b/>
                <w:bCs/>
                <w:szCs w:val="24"/>
                <w:lang w:eastAsia="en-US"/>
              </w:rPr>
              <w:t>Основное оборудование</w:t>
            </w:r>
          </w:p>
        </w:tc>
      </w:tr>
      <w:tr w:rsidR="00C90AEA" w:rsidRPr="006D1B11" w14:paraId="40D3EF5C" w14:textId="77777777" w:rsidTr="00180122">
        <w:tc>
          <w:tcPr>
            <w:tcW w:w="343" w:type="pct"/>
            <w:shd w:val="clear" w:color="auto" w:fill="auto"/>
          </w:tcPr>
          <w:p w14:paraId="29C27371"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23D37D62" w14:textId="77777777" w:rsidR="00C90AEA" w:rsidRPr="006D1B11" w:rsidRDefault="00C90AEA" w:rsidP="00180122">
            <w:pPr>
              <w:pStyle w:val="120"/>
              <w:spacing w:line="276" w:lineRule="auto"/>
              <w:rPr>
                <w:szCs w:val="24"/>
                <w:lang w:eastAsia="en-US"/>
              </w:rPr>
            </w:pPr>
            <w:r w:rsidRPr="006D1B11">
              <w:rPr>
                <w:szCs w:val="24"/>
                <w:lang w:eastAsia="en-US"/>
              </w:rPr>
              <w:t>Стол ученический двухместный, нерегулируемый</w:t>
            </w:r>
          </w:p>
        </w:tc>
        <w:tc>
          <w:tcPr>
            <w:tcW w:w="2260" w:type="pct"/>
            <w:shd w:val="clear" w:color="auto" w:fill="auto"/>
          </w:tcPr>
          <w:p w14:paraId="037DEF73" w14:textId="77777777" w:rsidR="00C90AEA" w:rsidRPr="006D1B11" w:rsidRDefault="00C90AEA" w:rsidP="00180122">
            <w:pPr>
              <w:pStyle w:val="120"/>
              <w:spacing w:line="276" w:lineRule="auto"/>
              <w:rPr>
                <w:szCs w:val="24"/>
                <w:lang w:eastAsia="en-US"/>
              </w:rPr>
            </w:pPr>
            <w:r w:rsidRPr="006D1B11">
              <w:rPr>
                <w:szCs w:val="24"/>
                <w:lang w:eastAsia="en-US"/>
              </w:rPr>
              <w:t>Высота, мм: 800</w:t>
            </w:r>
          </w:p>
          <w:p w14:paraId="1157AFE6" w14:textId="77777777" w:rsidR="00C90AEA" w:rsidRPr="006D1B11" w:rsidRDefault="00C90AEA" w:rsidP="00180122">
            <w:pPr>
              <w:pStyle w:val="120"/>
              <w:spacing w:line="276" w:lineRule="auto"/>
              <w:rPr>
                <w:szCs w:val="24"/>
                <w:lang w:eastAsia="en-US"/>
              </w:rPr>
            </w:pPr>
            <w:r w:rsidRPr="006D1B11">
              <w:rPr>
                <w:szCs w:val="24"/>
                <w:lang w:eastAsia="en-US"/>
              </w:rPr>
              <w:t>Глубина, мм: 700</w:t>
            </w:r>
          </w:p>
          <w:p w14:paraId="6C03C8F8" w14:textId="77777777" w:rsidR="00C90AEA" w:rsidRPr="006D1B11" w:rsidRDefault="00C90AEA" w:rsidP="00180122">
            <w:pPr>
              <w:pStyle w:val="120"/>
              <w:spacing w:line="276" w:lineRule="auto"/>
              <w:rPr>
                <w:szCs w:val="24"/>
                <w:lang w:eastAsia="en-US"/>
              </w:rPr>
            </w:pPr>
            <w:r w:rsidRPr="006D1B11">
              <w:rPr>
                <w:szCs w:val="24"/>
                <w:lang w:eastAsia="en-US"/>
              </w:rPr>
              <w:t>Ширина, мм: 1200</w:t>
            </w:r>
          </w:p>
          <w:p w14:paraId="6841B7B2"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ДСП</w:t>
            </w:r>
          </w:p>
          <w:p w14:paraId="3C310D31" w14:textId="77777777" w:rsidR="00C90AEA" w:rsidRPr="006D1B11" w:rsidRDefault="00C90AEA" w:rsidP="00180122">
            <w:pPr>
              <w:pStyle w:val="120"/>
              <w:spacing w:line="276" w:lineRule="auto"/>
              <w:rPr>
                <w:szCs w:val="24"/>
                <w:lang w:eastAsia="en-US"/>
              </w:rPr>
            </w:pPr>
            <w:r w:rsidRPr="006D1B11">
              <w:rPr>
                <w:szCs w:val="24"/>
                <w:lang w:eastAsia="en-US"/>
              </w:rPr>
              <w:t>Материал столешницы: ДСП</w:t>
            </w:r>
          </w:p>
        </w:tc>
      </w:tr>
      <w:tr w:rsidR="00C90AEA" w:rsidRPr="006D1B11" w14:paraId="1F9976F6" w14:textId="77777777" w:rsidTr="00180122">
        <w:tc>
          <w:tcPr>
            <w:tcW w:w="343" w:type="pct"/>
            <w:shd w:val="clear" w:color="auto" w:fill="auto"/>
          </w:tcPr>
          <w:p w14:paraId="1D927F1B"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1822EAC1" w14:textId="77777777" w:rsidR="00C90AEA" w:rsidRPr="006D1B11" w:rsidRDefault="00C90AEA" w:rsidP="00180122">
            <w:pPr>
              <w:pStyle w:val="120"/>
              <w:spacing w:line="276" w:lineRule="auto"/>
              <w:rPr>
                <w:szCs w:val="24"/>
                <w:lang w:eastAsia="en-US"/>
              </w:rPr>
            </w:pPr>
            <w:r w:rsidRPr="006D1B11">
              <w:rPr>
                <w:szCs w:val="24"/>
              </w:rPr>
              <w:t xml:space="preserve">Шкаф открытый, многосекционный, угловой/прямой, для учебных пособий </w:t>
            </w:r>
          </w:p>
        </w:tc>
        <w:tc>
          <w:tcPr>
            <w:tcW w:w="2260" w:type="pct"/>
            <w:shd w:val="clear" w:color="auto" w:fill="auto"/>
          </w:tcPr>
          <w:p w14:paraId="0E94AD95" w14:textId="77777777" w:rsidR="00C90AEA" w:rsidRPr="006D1B11" w:rsidRDefault="00C90AEA" w:rsidP="00180122">
            <w:pPr>
              <w:pStyle w:val="120"/>
              <w:spacing w:line="276" w:lineRule="auto"/>
              <w:rPr>
                <w:szCs w:val="24"/>
                <w:lang w:eastAsia="en-US"/>
              </w:rPr>
            </w:pPr>
            <w:r w:rsidRPr="006D1B11">
              <w:rPr>
                <w:szCs w:val="24"/>
                <w:lang w:eastAsia="en-US"/>
              </w:rPr>
              <w:t>Высота, мм: 1835</w:t>
            </w:r>
          </w:p>
          <w:p w14:paraId="78D3DAD5" w14:textId="77777777" w:rsidR="00C90AEA" w:rsidRPr="006D1B11" w:rsidRDefault="00C90AEA" w:rsidP="00180122">
            <w:pPr>
              <w:pStyle w:val="120"/>
              <w:spacing w:line="276" w:lineRule="auto"/>
              <w:rPr>
                <w:szCs w:val="24"/>
                <w:lang w:eastAsia="en-US"/>
              </w:rPr>
            </w:pPr>
            <w:r w:rsidRPr="006D1B11">
              <w:rPr>
                <w:szCs w:val="24"/>
                <w:lang w:eastAsia="en-US"/>
              </w:rPr>
              <w:t>Глубина, мм: 376</w:t>
            </w:r>
          </w:p>
          <w:p w14:paraId="727F15F0" w14:textId="77777777" w:rsidR="00C90AEA" w:rsidRPr="006D1B11" w:rsidRDefault="00C90AEA" w:rsidP="00180122">
            <w:pPr>
              <w:pStyle w:val="120"/>
              <w:spacing w:line="276" w:lineRule="auto"/>
              <w:rPr>
                <w:szCs w:val="24"/>
                <w:lang w:eastAsia="en-US"/>
              </w:rPr>
            </w:pPr>
            <w:r w:rsidRPr="006D1B11">
              <w:rPr>
                <w:szCs w:val="24"/>
                <w:lang w:eastAsia="en-US"/>
              </w:rPr>
              <w:t>Ширина, мм: 849</w:t>
            </w:r>
          </w:p>
          <w:p w14:paraId="10797C12"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ДСП</w:t>
            </w:r>
          </w:p>
        </w:tc>
      </w:tr>
      <w:tr w:rsidR="00C90AEA" w:rsidRPr="006D1B11" w14:paraId="7B3ABDFE" w14:textId="77777777" w:rsidTr="00180122">
        <w:tc>
          <w:tcPr>
            <w:tcW w:w="343" w:type="pct"/>
            <w:shd w:val="clear" w:color="auto" w:fill="auto"/>
          </w:tcPr>
          <w:p w14:paraId="5D758C97"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019F52CD" w14:textId="77777777" w:rsidR="00C90AEA" w:rsidRPr="006D1B11" w:rsidRDefault="00C90AEA" w:rsidP="00180122">
            <w:pPr>
              <w:pStyle w:val="120"/>
              <w:spacing w:line="276" w:lineRule="auto"/>
              <w:rPr>
                <w:szCs w:val="24"/>
                <w:lang w:eastAsia="en-US"/>
              </w:rPr>
            </w:pPr>
            <w:r w:rsidRPr="006D1B11">
              <w:rPr>
                <w:szCs w:val="24"/>
              </w:rPr>
              <w:t>Стул ученический (на ножках, на колесиках)</w:t>
            </w:r>
          </w:p>
        </w:tc>
        <w:tc>
          <w:tcPr>
            <w:tcW w:w="2260" w:type="pct"/>
            <w:shd w:val="clear" w:color="auto" w:fill="auto"/>
          </w:tcPr>
          <w:p w14:paraId="5838430F"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металлопрофиль стальной</w:t>
            </w:r>
          </w:p>
          <w:p w14:paraId="01718653" w14:textId="77777777" w:rsidR="00C90AEA" w:rsidRPr="006D1B11" w:rsidRDefault="00C90AEA" w:rsidP="00180122">
            <w:pPr>
              <w:pStyle w:val="120"/>
              <w:spacing w:line="276" w:lineRule="auto"/>
              <w:rPr>
                <w:szCs w:val="24"/>
                <w:lang w:eastAsia="en-US"/>
              </w:rPr>
            </w:pPr>
            <w:r w:rsidRPr="006D1B11">
              <w:rPr>
                <w:szCs w:val="24"/>
                <w:lang w:eastAsia="en-US"/>
              </w:rPr>
              <w:t>Материал сидения и спинки: ЛДСП</w:t>
            </w:r>
          </w:p>
        </w:tc>
      </w:tr>
      <w:tr w:rsidR="00C90AEA" w:rsidRPr="006D1B11" w14:paraId="0A49DB70" w14:textId="77777777" w:rsidTr="00180122">
        <w:tc>
          <w:tcPr>
            <w:tcW w:w="343" w:type="pct"/>
            <w:shd w:val="clear" w:color="auto" w:fill="auto"/>
          </w:tcPr>
          <w:p w14:paraId="1797C10C"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33D5AD78" w14:textId="77777777" w:rsidR="00C90AEA" w:rsidRPr="006D1B11" w:rsidRDefault="00C90AEA" w:rsidP="00180122">
            <w:pPr>
              <w:pStyle w:val="120"/>
              <w:spacing w:line="276" w:lineRule="auto"/>
              <w:rPr>
                <w:szCs w:val="24"/>
                <w:lang w:eastAsia="en-US"/>
              </w:rPr>
            </w:pPr>
            <w:r w:rsidRPr="006D1B11">
              <w:rPr>
                <w:szCs w:val="24"/>
              </w:rPr>
              <w:t>Стол учителя</w:t>
            </w:r>
          </w:p>
        </w:tc>
        <w:tc>
          <w:tcPr>
            <w:tcW w:w="2260" w:type="pct"/>
            <w:shd w:val="clear" w:color="auto" w:fill="auto"/>
          </w:tcPr>
          <w:p w14:paraId="276CB2B5" w14:textId="77777777" w:rsidR="00C90AEA" w:rsidRPr="006D1B11" w:rsidRDefault="00C90AEA" w:rsidP="00180122">
            <w:pPr>
              <w:pStyle w:val="120"/>
              <w:spacing w:line="276" w:lineRule="auto"/>
              <w:rPr>
                <w:szCs w:val="24"/>
                <w:lang w:eastAsia="en-US"/>
              </w:rPr>
            </w:pPr>
            <w:r w:rsidRPr="006D1B11">
              <w:rPr>
                <w:szCs w:val="24"/>
                <w:lang w:eastAsia="en-US"/>
              </w:rPr>
              <w:t>Высота, мм: 800</w:t>
            </w:r>
          </w:p>
          <w:p w14:paraId="101082A1" w14:textId="77777777" w:rsidR="00C90AEA" w:rsidRPr="006D1B11" w:rsidRDefault="00C90AEA" w:rsidP="00180122">
            <w:pPr>
              <w:pStyle w:val="120"/>
              <w:spacing w:line="276" w:lineRule="auto"/>
              <w:rPr>
                <w:szCs w:val="24"/>
                <w:lang w:eastAsia="en-US"/>
              </w:rPr>
            </w:pPr>
            <w:r w:rsidRPr="006D1B11">
              <w:rPr>
                <w:szCs w:val="24"/>
                <w:lang w:eastAsia="en-US"/>
              </w:rPr>
              <w:t>Глубина, мм: 700</w:t>
            </w:r>
          </w:p>
          <w:p w14:paraId="647008CB" w14:textId="77777777" w:rsidR="00C90AEA" w:rsidRPr="006D1B11" w:rsidRDefault="00C90AEA" w:rsidP="00180122">
            <w:pPr>
              <w:pStyle w:val="120"/>
              <w:spacing w:line="276" w:lineRule="auto"/>
              <w:rPr>
                <w:szCs w:val="24"/>
                <w:lang w:eastAsia="en-US"/>
              </w:rPr>
            </w:pPr>
            <w:r w:rsidRPr="006D1B11">
              <w:rPr>
                <w:szCs w:val="24"/>
                <w:lang w:eastAsia="en-US"/>
              </w:rPr>
              <w:t>Ширина, мм: 1800</w:t>
            </w:r>
          </w:p>
          <w:p w14:paraId="390E3754"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ДСП</w:t>
            </w:r>
          </w:p>
          <w:p w14:paraId="716D5459" w14:textId="77777777" w:rsidR="00C90AEA" w:rsidRPr="006D1B11" w:rsidRDefault="00C90AEA" w:rsidP="00180122">
            <w:pPr>
              <w:pStyle w:val="120"/>
              <w:spacing w:line="276" w:lineRule="auto"/>
              <w:rPr>
                <w:szCs w:val="24"/>
                <w:lang w:eastAsia="en-US"/>
              </w:rPr>
            </w:pPr>
            <w:r w:rsidRPr="006D1B11">
              <w:rPr>
                <w:szCs w:val="24"/>
                <w:lang w:eastAsia="en-US"/>
              </w:rPr>
              <w:t>Материал столешницы: ДСП</w:t>
            </w:r>
          </w:p>
        </w:tc>
      </w:tr>
      <w:tr w:rsidR="00C90AEA" w:rsidRPr="006D1B11" w14:paraId="5DC1DC15" w14:textId="77777777" w:rsidTr="00180122">
        <w:tc>
          <w:tcPr>
            <w:tcW w:w="343" w:type="pct"/>
            <w:shd w:val="clear" w:color="auto" w:fill="auto"/>
          </w:tcPr>
          <w:p w14:paraId="4E7409F7"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54AF1DFF" w14:textId="77777777" w:rsidR="00C90AEA" w:rsidRPr="006D1B11" w:rsidRDefault="00C90AEA" w:rsidP="00180122">
            <w:pPr>
              <w:pStyle w:val="120"/>
              <w:spacing w:line="276" w:lineRule="auto"/>
              <w:rPr>
                <w:szCs w:val="24"/>
                <w:lang w:eastAsia="en-US"/>
              </w:rPr>
            </w:pPr>
            <w:r w:rsidRPr="006D1B11">
              <w:rPr>
                <w:szCs w:val="24"/>
              </w:rPr>
              <w:t>Кресло/стул компьютерное</w:t>
            </w:r>
          </w:p>
        </w:tc>
        <w:tc>
          <w:tcPr>
            <w:tcW w:w="2260" w:type="pct"/>
            <w:shd w:val="clear" w:color="auto" w:fill="auto"/>
          </w:tcPr>
          <w:p w14:paraId="5D1EB499"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металл</w:t>
            </w:r>
          </w:p>
          <w:p w14:paraId="7E03402C" w14:textId="77777777" w:rsidR="00C90AEA" w:rsidRPr="006D1B11" w:rsidRDefault="00C90AEA" w:rsidP="00180122">
            <w:pPr>
              <w:pStyle w:val="120"/>
              <w:spacing w:line="276" w:lineRule="auto"/>
              <w:rPr>
                <w:szCs w:val="24"/>
                <w:lang w:eastAsia="en-US"/>
              </w:rPr>
            </w:pPr>
            <w:r w:rsidRPr="006D1B11">
              <w:rPr>
                <w:szCs w:val="24"/>
                <w:lang w:eastAsia="en-US"/>
              </w:rPr>
              <w:t xml:space="preserve">Материал сидения и спинки: кожзаменитель </w:t>
            </w:r>
          </w:p>
        </w:tc>
      </w:tr>
      <w:tr w:rsidR="00C90AEA" w:rsidRPr="006D1B11" w14:paraId="2E4980E8" w14:textId="77777777" w:rsidTr="00180122">
        <w:tc>
          <w:tcPr>
            <w:tcW w:w="343" w:type="pct"/>
            <w:shd w:val="clear" w:color="auto" w:fill="auto"/>
          </w:tcPr>
          <w:p w14:paraId="7124F475"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31C31CBF" w14:textId="77777777" w:rsidR="00C90AEA" w:rsidRPr="006D1B11" w:rsidRDefault="00C90AEA" w:rsidP="00180122">
            <w:pPr>
              <w:pStyle w:val="120"/>
              <w:spacing w:line="276" w:lineRule="auto"/>
              <w:rPr>
                <w:szCs w:val="24"/>
              </w:rPr>
            </w:pPr>
            <w:r w:rsidRPr="006D1B11">
              <w:rPr>
                <w:szCs w:val="24"/>
              </w:rPr>
              <w:t>Система визуализации (интерактивная доска, интерактивный проектор)</w:t>
            </w:r>
          </w:p>
        </w:tc>
        <w:tc>
          <w:tcPr>
            <w:tcW w:w="2260" w:type="pct"/>
            <w:shd w:val="clear" w:color="auto" w:fill="auto"/>
          </w:tcPr>
          <w:p w14:paraId="2532A920" w14:textId="77777777" w:rsidR="00C90AEA" w:rsidRPr="006D1B11" w:rsidRDefault="00C90AEA" w:rsidP="00180122">
            <w:pPr>
              <w:pStyle w:val="120"/>
              <w:spacing w:line="276" w:lineRule="auto"/>
              <w:rPr>
                <w:szCs w:val="24"/>
                <w:lang w:eastAsia="en-US"/>
              </w:rPr>
            </w:pPr>
            <w:r w:rsidRPr="006D1B11">
              <w:rPr>
                <w:szCs w:val="24"/>
                <w:lang w:eastAsia="en-US"/>
              </w:rPr>
              <w:t>Диагональ: 88''</w:t>
            </w:r>
          </w:p>
          <w:p w14:paraId="238EED05" w14:textId="77777777" w:rsidR="00C90AEA" w:rsidRPr="006D1B11" w:rsidRDefault="00C90AEA" w:rsidP="00180122">
            <w:pPr>
              <w:pStyle w:val="120"/>
              <w:spacing w:line="276" w:lineRule="auto"/>
              <w:rPr>
                <w:szCs w:val="24"/>
                <w:lang w:eastAsia="en-US"/>
              </w:rPr>
            </w:pPr>
            <w:r w:rsidRPr="006D1B11">
              <w:rPr>
                <w:szCs w:val="24"/>
                <w:lang w:eastAsia="en-US"/>
              </w:rPr>
              <w:t>Разрешение: 4К</w:t>
            </w:r>
          </w:p>
          <w:p w14:paraId="3D279BBA" w14:textId="77777777" w:rsidR="00C90AEA" w:rsidRPr="006D1B11" w:rsidRDefault="00C90AEA" w:rsidP="00180122">
            <w:pPr>
              <w:pStyle w:val="120"/>
              <w:spacing w:line="276" w:lineRule="auto"/>
              <w:rPr>
                <w:szCs w:val="24"/>
                <w:lang w:eastAsia="en-US"/>
              </w:rPr>
            </w:pPr>
            <w:r w:rsidRPr="006D1B11">
              <w:rPr>
                <w:szCs w:val="24"/>
                <w:lang w:eastAsia="en-US"/>
              </w:rPr>
              <w:t>Яркость: высокая</w:t>
            </w:r>
          </w:p>
          <w:p w14:paraId="338E1047" w14:textId="77777777" w:rsidR="00C90AEA" w:rsidRPr="006D1B11" w:rsidRDefault="00C90AEA" w:rsidP="00180122">
            <w:pPr>
              <w:pStyle w:val="120"/>
              <w:spacing w:line="276" w:lineRule="auto"/>
              <w:rPr>
                <w:szCs w:val="24"/>
                <w:lang w:eastAsia="en-US"/>
              </w:rPr>
            </w:pPr>
            <w:r w:rsidRPr="006D1B11">
              <w:rPr>
                <w:szCs w:val="24"/>
                <w:lang w:eastAsia="en-US"/>
              </w:rPr>
              <w:t>Контрастность: высокая</w:t>
            </w:r>
          </w:p>
          <w:p w14:paraId="6C13483C" w14:textId="77777777" w:rsidR="00C90AEA" w:rsidRPr="006D1B11" w:rsidRDefault="00C90AEA" w:rsidP="00180122">
            <w:pPr>
              <w:pStyle w:val="120"/>
              <w:spacing w:line="276" w:lineRule="auto"/>
              <w:rPr>
                <w:szCs w:val="24"/>
                <w:lang w:eastAsia="en-US"/>
              </w:rPr>
            </w:pPr>
            <w:r w:rsidRPr="006D1B11">
              <w:rPr>
                <w:szCs w:val="24"/>
                <w:lang w:eastAsia="en-US"/>
              </w:rPr>
              <w:t>Угол обзора: 178</w:t>
            </w:r>
          </w:p>
          <w:p w14:paraId="3AC71AD6" w14:textId="77777777" w:rsidR="00C90AEA" w:rsidRPr="006D1B11" w:rsidRDefault="00C90AEA" w:rsidP="00180122">
            <w:pPr>
              <w:pStyle w:val="120"/>
              <w:spacing w:line="276" w:lineRule="auto"/>
              <w:rPr>
                <w:szCs w:val="24"/>
                <w:lang w:eastAsia="en-US"/>
              </w:rPr>
            </w:pPr>
            <w:r w:rsidRPr="006D1B11">
              <w:rPr>
                <w:szCs w:val="24"/>
                <w:lang w:eastAsia="en-US"/>
              </w:rPr>
              <w:t>Количество динамиков: 2</w:t>
            </w:r>
          </w:p>
          <w:p w14:paraId="035D5318" w14:textId="77777777" w:rsidR="00C90AEA" w:rsidRPr="006D1B11" w:rsidRDefault="00C90AEA" w:rsidP="00180122">
            <w:pPr>
              <w:pStyle w:val="120"/>
              <w:spacing w:line="276" w:lineRule="auto"/>
              <w:rPr>
                <w:szCs w:val="24"/>
                <w:lang w:eastAsia="en-US"/>
              </w:rPr>
            </w:pPr>
            <w:r w:rsidRPr="006D1B11">
              <w:rPr>
                <w:szCs w:val="24"/>
                <w:lang w:eastAsia="en-US"/>
              </w:rPr>
              <w:t>Энергопотребление: 150</w:t>
            </w:r>
          </w:p>
        </w:tc>
      </w:tr>
      <w:tr w:rsidR="00C90AEA" w:rsidRPr="006D1B11" w14:paraId="282F9B20"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E31F2B" w14:textId="77777777" w:rsidR="00C90AEA" w:rsidRPr="006D1B11" w:rsidRDefault="00C90AEA" w:rsidP="00180122">
            <w:pPr>
              <w:pStyle w:val="120"/>
              <w:spacing w:line="276" w:lineRule="auto"/>
              <w:rPr>
                <w:szCs w:val="24"/>
                <w:lang w:eastAsia="en-US"/>
              </w:rPr>
            </w:pPr>
            <w:r w:rsidRPr="006D1B11">
              <w:rPr>
                <w:b/>
                <w:bCs/>
                <w:szCs w:val="24"/>
                <w:lang w:eastAsia="en-US"/>
              </w:rPr>
              <w:t>Дополнительное оборудование</w:t>
            </w:r>
          </w:p>
        </w:tc>
      </w:tr>
      <w:tr w:rsidR="00C90AEA" w:rsidRPr="006D1B11" w14:paraId="13B7AB70" w14:textId="77777777" w:rsidTr="00180122">
        <w:tc>
          <w:tcPr>
            <w:tcW w:w="343" w:type="pct"/>
            <w:tcBorders>
              <w:top w:val="single" w:sz="4" w:space="0" w:color="auto"/>
              <w:left w:val="single" w:sz="4" w:space="0" w:color="auto"/>
              <w:bottom w:val="single" w:sz="4" w:space="0" w:color="auto"/>
              <w:right w:val="single" w:sz="4" w:space="0" w:color="auto"/>
            </w:tcBorders>
            <w:shd w:val="clear" w:color="auto" w:fill="auto"/>
          </w:tcPr>
          <w:p w14:paraId="455EE0AF" w14:textId="77777777" w:rsidR="00C90AEA" w:rsidRPr="006D1B11" w:rsidRDefault="00C90AEA" w:rsidP="00180122">
            <w:pPr>
              <w:pStyle w:val="120"/>
              <w:spacing w:line="276" w:lineRule="auto"/>
              <w:rPr>
                <w:szCs w:val="24"/>
                <w:lang w:eastAsia="en-US"/>
              </w:rPr>
            </w:pPr>
          </w:p>
        </w:tc>
        <w:tc>
          <w:tcPr>
            <w:tcW w:w="2397" w:type="pct"/>
            <w:tcBorders>
              <w:top w:val="single" w:sz="4" w:space="0" w:color="auto"/>
              <w:left w:val="single" w:sz="4" w:space="0" w:color="auto"/>
              <w:bottom w:val="single" w:sz="4" w:space="0" w:color="auto"/>
              <w:right w:val="single" w:sz="4" w:space="0" w:color="auto"/>
            </w:tcBorders>
            <w:shd w:val="clear" w:color="auto" w:fill="auto"/>
          </w:tcPr>
          <w:p w14:paraId="63DE6D0B" w14:textId="77777777" w:rsidR="00C90AEA" w:rsidRPr="006D1B11" w:rsidRDefault="00C90AEA" w:rsidP="00180122">
            <w:pPr>
              <w:pStyle w:val="120"/>
              <w:spacing w:line="276" w:lineRule="auto"/>
              <w:rPr>
                <w:szCs w:val="24"/>
                <w:lang w:eastAsia="en-US"/>
              </w:rPr>
            </w:pPr>
            <w:r w:rsidRPr="006D1B11">
              <w:rPr>
                <w:szCs w:val="24"/>
                <w:lang w:eastAsia="en-US"/>
              </w:rPr>
              <w:t>Магнитно-маркерная поверхность</w:t>
            </w:r>
          </w:p>
        </w:tc>
        <w:tc>
          <w:tcPr>
            <w:tcW w:w="2260" w:type="pct"/>
            <w:tcBorders>
              <w:top w:val="single" w:sz="4" w:space="0" w:color="auto"/>
              <w:left w:val="single" w:sz="4" w:space="0" w:color="auto"/>
              <w:bottom w:val="single" w:sz="4" w:space="0" w:color="auto"/>
              <w:right w:val="single" w:sz="4" w:space="0" w:color="auto"/>
            </w:tcBorders>
            <w:shd w:val="clear" w:color="auto" w:fill="auto"/>
          </w:tcPr>
          <w:p w14:paraId="670A262C" w14:textId="77777777" w:rsidR="00C90AEA" w:rsidRPr="006D1B11" w:rsidRDefault="00C90AEA" w:rsidP="00180122">
            <w:pPr>
              <w:pStyle w:val="120"/>
              <w:spacing w:line="276" w:lineRule="auto"/>
              <w:rPr>
                <w:szCs w:val="24"/>
                <w:lang w:eastAsia="en-US"/>
              </w:rPr>
            </w:pPr>
            <w:r w:rsidRPr="006D1B11">
              <w:rPr>
                <w:szCs w:val="24"/>
                <w:lang w:eastAsia="en-US"/>
              </w:rPr>
              <w:t>Ширина, мм: 1200</w:t>
            </w:r>
          </w:p>
          <w:p w14:paraId="0B674466" w14:textId="77777777" w:rsidR="00C90AEA" w:rsidRPr="006D1B11" w:rsidRDefault="00C90AEA" w:rsidP="00180122">
            <w:pPr>
              <w:pStyle w:val="120"/>
              <w:spacing w:line="276" w:lineRule="auto"/>
              <w:rPr>
                <w:szCs w:val="24"/>
                <w:lang w:eastAsia="en-US"/>
              </w:rPr>
            </w:pPr>
            <w:r w:rsidRPr="006D1B11">
              <w:rPr>
                <w:szCs w:val="24"/>
                <w:lang w:eastAsia="en-US"/>
              </w:rPr>
              <w:t>Высота, мм: 800</w:t>
            </w:r>
          </w:p>
        </w:tc>
      </w:tr>
      <w:tr w:rsidR="00C90AEA" w:rsidRPr="006D1B11" w14:paraId="01266F18"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38ABE0" w14:textId="77777777" w:rsidR="00C90AEA" w:rsidRPr="006D1B11" w:rsidRDefault="00C90AEA" w:rsidP="00180122">
            <w:pPr>
              <w:pStyle w:val="120"/>
              <w:spacing w:line="276" w:lineRule="auto"/>
              <w:rPr>
                <w:szCs w:val="24"/>
                <w:lang w:eastAsia="en-US"/>
              </w:rPr>
            </w:pPr>
            <w:r w:rsidRPr="006D1B11">
              <w:rPr>
                <w:b/>
                <w:bCs/>
                <w:szCs w:val="24"/>
                <w:lang w:val="en-US" w:eastAsia="en-US"/>
              </w:rPr>
              <w:t xml:space="preserve">II </w:t>
            </w:r>
            <w:r w:rsidRPr="006D1B11">
              <w:rPr>
                <w:b/>
                <w:bCs/>
                <w:szCs w:val="24"/>
                <w:lang w:eastAsia="en-US"/>
              </w:rPr>
              <w:t>Технические средства</w:t>
            </w:r>
          </w:p>
        </w:tc>
      </w:tr>
      <w:tr w:rsidR="00C90AEA" w:rsidRPr="006D1B11" w14:paraId="7398F0A3"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80A078" w14:textId="77777777" w:rsidR="00C90AEA" w:rsidRPr="006D1B11" w:rsidRDefault="00C90AEA" w:rsidP="00180122">
            <w:pPr>
              <w:pStyle w:val="120"/>
              <w:spacing w:line="276" w:lineRule="auto"/>
              <w:rPr>
                <w:szCs w:val="24"/>
                <w:lang w:eastAsia="en-US"/>
              </w:rPr>
            </w:pPr>
            <w:r w:rsidRPr="006D1B11">
              <w:rPr>
                <w:b/>
                <w:bCs/>
                <w:szCs w:val="24"/>
                <w:lang w:eastAsia="en-US"/>
              </w:rPr>
              <w:t>Основное оборудование</w:t>
            </w:r>
          </w:p>
        </w:tc>
      </w:tr>
      <w:tr w:rsidR="00C90AEA" w:rsidRPr="006D1B11" w14:paraId="35236D90" w14:textId="77777777" w:rsidTr="00180122">
        <w:tc>
          <w:tcPr>
            <w:tcW w:w="343" w:type="pct"/>
            <w:shd w:val="clear" w:color="auto" w:fill="auto"/>
          </w:tcPr>
          <w:p w14:paraId="4D5488BD"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3F0E8750" w14:textId="77777777" w:rsidR="00C90AEA" w:rsidRPr="006D1B11" w:rsidRDefault="00C90AEA" w:rsidP="00180122">
            <w:pPr>
              <w:pStyle w:val="120"/>
              <w:spacing w:line="276" w:lineRule="auto"/>
              <w:rPr>
                <w:szCs w:val="24"/>
                <w:lang w:eastAsia="en-US"/>
              </w:rPr>
            </w:pPr>
            <w:r w:rsidRPr="006D1B11">
              <w:rPr>
                <w:szCs w:val="24"/>
                <w:lang w:eastAsia="en-US"/>
              </w:rPr>
              <w:t xml:space="preserve">Автоматизированное рабочее место </w:t>
            </w:r>
            <w:r w:rsidRPr="006D1B11">
              <w:rPr>
                <w:szCs w:val="24"/>
                <w:lang w:eastAsia="en-US"/>
              </w:rPr>
              <w:lastRenderedPageBreak/>
              <w:t>преподавателя</w:t>
            </w:r>
          </w:p>
        </w:tc>
        <w:tc>
          <w:tcPr>
            <w:tcW w:w="2260" w:type="pct"/>
            <w:shd w:val="clear" w:color="auto" w:fill="auto"/>
          </w:tcPr>
          <w:p w14:paraId="2B69DAEF" w14:textId="77777777" w:rsidR="00C90AEA" w:rsidRPr="006D1B11" w:rsidRDefault="00C90AEA" w:rsidP="00180122">
            <w:pPr>
              <w:spacing w:after="0"/>
              <w:rPr>
                <w:rFonts w:ascii="Times New Roman" w:hAnsi="Times New Roman"/>
                <w:iCs/>
                <w:sz w:val="24"/>
                <w:szCs w:val="24"/>
                <w:lang w:eastAsia="en-US"/>
              </w:rPr>
            </w:pPr>
            <w:r w:rsidRPr="006D1B11">
              <w:rPr>
                <w:rFonts w:ascii="Times New Roman" w:hAnsi="Times New Roman"/>
                <w:iCs/>
                <w:sz w:val="24"/>
                <w:szCs w:val="24"/>
                <w:lang w:eastAsia="en-US"/>
              </w:rPr>
              <w:lastRenderedPageBreak/>
              <w:t>Операционная система: ОС - Windows 10</w:t>
            </w:r>
          </w:p>
          <w:p w14:paraId="1700D89F" w14:textId="77777777" w:rsidR="00C90AEA" w:rsidRPr="006D1B11" w:rsidRDefault="00C90AEA" w:rsidP="00180122">
            <w:pPr>
              <w:spacing w:after="0"/>
              <w:rPr>
                <w:rFonts w:ascii="Times New Roman" w:hAnsi="Times New Roman"/>
                <w:iCs/>
                <w:sz w:val="24"/>
                <w:szCs w:val="24"/>
                <w:lang w:eastAsia="en-US"/>
              </w:rPr>
            </w:pPr>
            <w:r w:rsidRPr="006D1B11">
              <w:rPr>
                <w:rFonts w:ascii="Times New Roman" w:hAnsi="Times New Roman"/>
                <w:iCs/>
                <w:sz w:val="24"/>
                <w:szCs w:val="24"/>
                <w:lang w:eastAsia="en-US"/>
              </w:rPr>
              <w:lastRenderedPageBreak/>
              <w:t>Процессор: Intel Core i3</w:t>
            </w:r>
          </w:p>
          <w:p w14:paraId="1682FE6B" w14:textId="77777777" w:rsidR="00C90AEA" w:rsidRPr="006D1B11" w:rsidRDefault="00C90AEA" w:rsidP="00180122">
            <w:pPr>
              <w:spacing w:after="0"/>
              <w:rPr>
                <w:rFonts w:ascii="Times New Roman" w:hAnsi="Times New Roman"/>
                <w:iCs/>
                <w:sz w:val="24"/>
                <w:szCs w:val="24"/>
                <w:lang w:eastAsia="en-US"/>
              </w:rPr>
            </w:pPr>
            <w:r w:rsidRPr="006D1B11">
              <w:rPr>
                <w:rFonts w:ascii="Times New Roman" w:hAnsi="Times New Roman"/>
                <w:iCs/>
                <w:sz w:val="24"/>
                <w:szCs w:val="24"/>
                <w:lang w:eastAsia="en-US"/>
              </w:rPr>
              <w:t>Оперативная память: 8</w:t>
            </w:r>
            <w:r w:rsidRPr="006D1B11">
              <w:rPr>
                <w:rFonts w:ascii="Times New Roman" w:hAnsi="Times New Roman"/>
                <w:sz w:val="24"/>
                <w:szCs w:val="24"/>
              </w:rPr>
              <w:t xml:space="preserve"> </w:t>
            </w:r>
            <w:proofErr w:type="spellStart"/>
            <w:r w:rsidRPr="006D1B11">
              <w:rPr>
                <w:rFonts w:ascii="Times New Roman" w:hAnsi="Times New Roman"/>
                <w:iCs/>
                <w:sz w:val="24"/>
                <w:szCs w:val="24"/>
                <w:lang w:eastAsia="en-US"/>
              </w:rPr>
              <w:t>Gb</w:t>
            </w:r>
            <w:proofErr w:type="spellEnd"/>
          </w:p>
          <w:p w14:paraId="3A66FA41" w14:textId="77777777" w:rsidR="00C90AEA" w:rsidRPr="006D1B11" w:rsidRDefault="00C90AEA" w:rsidP="00180122">
            <w:pPr>
              <w:spacing w:after="0"/>
              <w:rPr>
                <w:rFonts w:ascii="Times New Roman" w:hAnsi="Times New Roman"/>
                <w:iCs/>
                <w:sz w:val="24"/>
                <w:szCs w:val="24"/>
                <w:lang w:eastAsia="en-US"/>
              </w:rPr>
            </w:pPr>
            <w:r w:rsidRPr="006D1B11">
              <w:rPr>
                <w:rFonts w:ascii="Times New Roman" w:hAnsi="Times New Roman"/>
                <w:iCs/>
                <w:sz w:val="24"/>
                <w:szCs w:val="24"/>
                <w:lang w:eastAsia="en-US"/>
              </w:rPr>
              <w:t xml:space="preserve">Видеокарта: встроенная </w:t>
            </w:r>
          </w:p>
          <w:p w14:paraId="1B9B6FF9" w14:textId="77777777" w:rsidR="00C90AEA" w:rsidRPr="006D1B11" w:rsidRDefault="00C90AEA" w:rsidP="00180122">
            <w:pPr>
              <w:pStyle w:val="120"/>
              <w:spacing w:line="276" w:lineRule="auto"/>
              <w:rPr>
                <w:szCs w:val="24"/>
                <w:lang w:eastAsia="en-US"/>
              </w:rPr>
            </w:pPr>
            <w:r w:rsidRPr="006D1B11">
              <w:rPr>
                <w:szCs w:val="24"/>
                <w:lang w:eastAsia="en-US"/>
              </w:rPr>
              <w:t>Монитор: 24''</w:t>
            </w:r>
          </w:p>
        </w:tc>
      </w:tr>
      <w:tr w:rsidR="00C90AEA" w:rsidRPr="006D1B11" w14:paraId="49468241" w14:textId="77777777" w:rsidTr="00180122">
        <w:tc>
          <w:tcPr>
            <w:tcW w:w="343" w:type="pct"/>
            <w:shd w:val="clear" w:color="auto" w:fill="auto"/>
          </w:tcPr>
          <w:p w14:paraId="2B2EF971"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44242C82" w14:textId="77777777" w:rsidR="00C90AEA" w:rsidRPr="006D1B11" w:rsidRDefault="00C90AEA" w:rsidP="00180122">
            <w:pPr>
              <w:pStyle w:val="120"/>
              <w:spacing w:line="276" w:lineRule="auto"/>
              <w:rPr>
                <w:szCs w:val="24"/>
                <w:lang w:eastAsia="en-US"/>
              </w:rPr>
            </w:pPr>
            <w:r w:rsidRPr="006D1B11">
              <w:rPr>
                <w:szCs w:val="24"/>
                <w:lang w:eastAsia="en-US"/>
              </w:rPr>
              <w:t>МФУ (принтер, сканер, копир)</w:t>
            </w:r>
          </w:p>
        </w:tc>
        <w:tc>
          <w:tcPr>
            <w:tcW w:w="2260" w:type="pct"/>
            <w:shd w:val="clear" w:color="auto" w:fill="auto"/>
          </w:tcPr>
          <w:p w14:paraId="3ACC4381" w14:textId="77777777" w:rsidR="00C90AEA" w:rsidRPr="006D1B11" w:rsidRDefault="00C90AEA" w:rsidP="00180122">
            <w:pPr>
              <w:pStyle w:val="120"/>
              <w:spacing w:line="276" w:lineRule="auto"/>
              <w:rPr>
                <w:szCs w:val="24"/>
                <w:lang w:eastAsia="en-US"/>
              </w:rPr>
            </w:pPr>
            <w:r w:rsidRPr="006D1B11">
              <w:rPr>
                <w:szCs w:val="24"/>
                <w:lang w:eastAsia="en-US"/>
              </w:rPr>
              <w:t xml:space="preserve">А4/А3, лазерное, скорость печати не менее 18 </w:t>
            </w:r>
            <w:proofErr w:type="spellStart"/>
            <w:r w:rsidRPr="006D1B11">
              <w:rPr>
                <w:szCs w:val="24"/>
                <w:lang w:eastAsia="en-US"/>
              </w:rPr>
              <w:t>стр</w:t>
            </w:r>
            <w:proofErr w:type="spellEnd"/>
            <w:r w:rsidRPr="006D1B11">
              <w:rPr>
                <w:szCs w:val="24"/>
                <w:lang w:eastAsia="en-US"/>
              </w:rPr>
              <w:t>/мин, черно-белая печать</w:t>
            </w:r>
          </w:p>
        </w:tc>
      </w:tr>
      <w:tr w:rsidR="00C90AEA" w:rsidRPr="006D1B11" w14:paraId="124C2FAE" w14:textId="77777777" w:rsidTr="00180122">
        <w:tc>
          <w:tcPr>
            <w:tcW w:w="343" w:type="pct"/>
            <w:shd w:val="clear" w:color="auto" w:fill="auto"/>
          </w:tcPr>
          <w:p w14:paraId="30FFE203" w14:textId="77777777" w:rsidR="00C90AEA" w:rsidRPr="006D1B11" w:rsidRDefault="00C90AEA" w:rsidP="00180122">
            <w:pPr>
              <w:pStyle w:val="120"/>
              <w:spacing w:line="276" w:lineRule="auto"/>
              <w:rPr>
                <w:szCs w:val="24"/>
                <w:lang w:eastAsia="en-US"/>
              </w:rPr>
            </w:pPr>
          </w:p>
        </w:tc>
        <w:tc>
          <w:tcPr>
            <w:tcW w:w="2397" w:type="pct"/>
            <w:shd w:val="clear" w:color="auto" w:fill="auto"/>
            <w:vAlign w:val="center"/>
          </w:tcPr>
          <w:p w14:paraId="638E643B" w14:textId="77777777" w:rsidR="00C90AEA" w:rsidRPr="006D1B11" w:rsidRDefault="00C90AEA" w:rsidP="00180122">
            <w:pPr>
              <w:pStyle w:val="120"/>
              <w:spacing w:line="276" w:lineRule="auto"/>
              <w:rPr>
                <w:szCs w:val="24"/>
                <w:lang w:eastAsia="en-US"/>
              </w:rPr>
            </w:pPr>
            <w:r w:rsidRPr="006D1B11">
              <w:rPr>
                <w:szCs w:val="24"/>
              </w:rPr>
              <w:t xml:space="preserve">Барометр </w:t>
            </w:r>
          </w:p>
        </w:tc>
        <w:tc>
          <w:tcPr>
            <w:tcW w:w="2260" w:type="pct"/>
            <w:shd w:val="clear" w:color="auto" w:fill="auto"/>
          </w:tcPr>
          <w:p w14:paraId="68A80EC9" w14:textId="77777777" w:rsidR="00C90AEA" w:rsidRPr="00B55457" w:rsidRDefault="00C90AEA" w:rsidP="00180122">
            <w:pPr>
              <w:pStyle w:val="trt0xe"/>
              <w:shd w:val="clear" w:color="auto" w:fill="FFFFFF"/>
              <w:spacing w:before="0" w:beforeAutospacing="0" w:after="0" w:afterAutospacing="0"/>
              <w:contextualSpacing/>
              <w:rPr>
                <w:color w:val="202124"/>
              </w:rPr>
            </w:pPr>
            <w:r w:rsidRPr="00B55457">
              <w:rPr>
                <w:color w:val="202124"/>
              </w:rPr>
              <w:t>Диапазон измеряемого давления от 5 до 790 мм. рт. ст.</w:t>
            </w:r>
          </w:p>
        </w:tc>
      </w:tr>
      <w:tr w:rsidR="00C90AEA" w:rsidRPr="006D1B11" w14:paraId="6B176FED" w14:textId="77777777" w:rsidTr="00180122">
        <w:tc>
          <w:tcPr>
            <w:tcW w:w="343" w:type="pct"/>
            <w:shd w:val="clear" w:color="auto" w:fill="auto"/>
          </w:tcPr>
          <w:p w14:paraId="0FCDE6F4" w14:textId="77777777" w:rsidR="00C90AEA" w:rsidRPr="006D1B11" w:rsidRDefault="00C90AEA" w:rsidP="00180122">
            <w:pPr>
              <w:pStyle w:val="120"/>
              <w:spacing w:line="276" w:lineRule="auto"/>
              <w:rPr>
                <w:szCs w:val="24"/>
                <w:lang w:eastAsia="en-US"/>
              </w:rPr>
            </w:pPr>
          </w:p>
        </w:tc>
        <w:tc>
          <w:tcPr>
            <w:tcW w:w="2397" w:type="pct"/>
            <w:shd w:val="clear" w:color="auto" w:fill="auto"/>
            <w:vAlign w:val="center"/>
          </w:tcPr>
          <w:p w14:paraId="6921CFB7" w14:textId="77777777" w:rsidR="00C90AEA" w:rsidRPr="006D1B11" w:rsidRDefault="00C90AEA" w:rsidP="00180122">
            <w:pPr>
              <w:pStyle w:val="120"/>
              <w:spacing w:line="276" w:lineRule="auto"/>
              <w:rPr>
                <w:szCs w:val="24"/>
                <w:lang w:eastAsia="en-US"/>
              </w:rPr>
            </w:pPr>
            <w:r w:rsidRPr="006D1B11">
              <w:rPr>
                <w:szCs w:val="24"/>
              </w:rPr>
              <w:t xml:space="preserve">Дистиллятор </w:t>
            </w:r>
          </w:p>
        </w:tc>
        <w:tc>
          <w:tcPr>
            <w:tcW w:w="2260" w:type="pct"/>
            <w:shd w:val="clear" w:color="auto" w:fill="auto"/>
          </w:tcPr>
          <w:p w14:paraId="512A9EB5" w14:textId="77777777" w:rsidR="00C90AEA" w:rsidRPr="006D1B11" w:rsidRDefault="00C90AEA" w:rsidP="00180122">
            <w:pPr>
              <w:pStyle w:val="120"/>
              <w:spacing w:line="276" w:lineRule="auto"/>
              <w:rPr>
                <w:szCs w:val="24"/>
                <w:lang w:eastAsia="en-US"/>
              </w:rPr>
            </w:pPr>
            <w:r>
              <w:rPr>
                <w:szCs w:val="24"/>
                <w:lang w:eastAsia="en-US"/>
              </w:rPr>
              <w:t>Производительность - не менее 20 л/час;</w:t>
            </w:r>
            <w:r>
              <w:rPr>
                <w:szCs w:val="24"/>
                <w:lang w:eastAsia="en-US"/>
              </w:rPr>
              <w:br/>
              <w:t>- Расход воды на охлаждение - менее 160 л;</w:t>
            </w:r>
            <w:r>
              <w:rPr>
                <w:szCs w:val="24"/>
                <w:lang w:eastAsia="en-US"/>
              </w:rPr>
              <w:br/>
              <w:t>- Материал - нержавеющая сталь;</w:t>
            </w:r>
            <w:r>
              <w:rPr>
                <w:szCs w:val="24"/>
                <w:lang w:eastAsia="en-US"/>
              </w:rPr>
              <w:br/>
              <w:t>- Питание - 380 вольт;</w:t>
            </w:r>
            <w:r>
              <w:rPr>
                <w:szCs w:val="24"/>
                <w:lang w:eastAsia="en-US"/>
              </w:rPr>
              <w:br/>
              <w:t>- Мощность - 15 кВт;</w:t>
            </w:r>
            <w:r>
              <w:rPr>
                <w:szCs w:val="24"/>
                <w:lang w:eastAsia="en-US"/>
              </w:rPr>
              <w:br/>
              <w:t>- Габариты - 360х390х1010 мм</w:t>
            </w:r>
          </w:p>
        </w:tc>
      </w:tr>
      <w:tr w:rsidR="00C90AEA" w:rsidRPr="006D1B11" w14:paraId="19D9C81B" w14:textId="77777777" w:rsidTr="00180122">
        <w:tc>
          <w:tcPr>
            <w:tcW w:w="343" w:type="pct"/>
            <w:shd w:val="clear" w:color="auto" w:fill="auto"/>
          </w:tcPr>
          <w:p w14:paraId="7D2DBFB2"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5F1FFF61" w14:textId="77777777" w:rsidR="00C90AEA" w:rsidRPr="006D1B11" w:rsidRDefault="00C90AEA" w:rsidP="00180122">
            <w:pPr>
              <w:pStyle w:val="120"/>
              <w:spacing w:line="276" w:lineRule="auto"/>
              <w:rPr>
                <w:szCs w:val="24"/>
                <w:lang w:eastAsia="en-US"/>
              </w:rPr>
            </w:pPr>
            <w:r w:rsidRPr="006D1B11">
              <w:rPr>
                <w:color w:val="000000"/>
                <w:szCs w:val="24"/>
              </w:rPr>
              <w:t>Мойка лабораторная химическая</w:t>
            </w:r>
          </w:p>
        </w:tc>
        <w:tc>
          <w:tcPr>
            <w:tcW w:w="2260" w:type="pct"/>
            <w:shd w:val="clear" w:color="auto" w:fill="auto"/>
            <w:vAlign w:val="center"/>
          </w:tcPr>
          <w:p w14:paraId="699525D8" w14:textId="77777777" w:rsidR="00C90AEA" w:rsidRPr="006D1B11" w:rsidRDefault="00C90AEA" w:rsidP="00180122">
            <w:pPr>
              <w:pStyle w:val="120"/>
              <w:spacing w:line="276" w:lineRule="auto"/>
              <w:rPr>
                <w:szCs w:val="24"/>
                <w:lang w:eastAsia="en-US"/>
              </w:rPr>
            </w:pPr>
            <w:r w:rsidRPr="006D1B11">
              <w:rPr>
                <w:color w:val="000000"/>
                <w:szCs w:val="24"/>
              </w:rPr>
              <w:t>1500х600х900 (2 раковины, 2 смесителя)</w:t>
            </w:r>
          </w:p>
        </w:tc>
      </w:tr>
      <w:tr w:rsidR="00C90AEA" w:rsidRPr="006D1B11" w14:paraId="2BC015DA" w14:textId="77777777" w:rsidTr="00180122">
        <w:tc>
          <w:tcPr>
            <w:tcW w:w="343" w:type="pct"/>
            <w:shd w:val="clear" w:color="auto" w:fill="auto"/>
          </w:tcPr>
          <w:p w14:paraId="52DE7838"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3BB6CFF7" w14:textId="77777777" w:rsidR="00C90AEA" w:rsidRPr="006D1B11" w:rsidRDefault="00C90AEA" w:rsidP="00180122">
            <w:pPr>
              <w:pStyle w:val="120"/>
              <w:spacing w:line="276" w:lineRule="auto"/>
              <w:rPr>
                <w:szCs w:val="24"/>
                <w:lang w:eastAsia="en-US"/>
              </w:rPr>
            </w:pPr>
            <w:r w:rsidRPr="006D1B11">
              <w:rPr>
                <w:szCs w:val="24"/>
              </w:rPr>
              <w:t xml:space="preserve">Кондуктометр </w:t>
            </w:r>
          </w:p>
        </w:tc>
        <w:tc>
          <w:tcPr>
            <w:tcW w:w="2260" w:type="pct"/>
            <w:shd w:val="clear" w:color="auto" w:fill="auto"/>
          </w:tcPr>
          <w:p w14:paraId="6F55057A" w14:textId="77777777" w:rsidR="00C90AEA" w:rsidRPr="004A0BFF" w:rsidRDefault="00C90AEA" w:rsidP="00180122">
            <w:pPr>
              <w:spacing w:after="0" w:line="240" w:lineRule="auto"/>
              <w:rPr>
                <w:rFonts w:ascii="Times New Roman" w:hAnsi="Times New Roman"/>
                <w:color w:val="000000"/>
                <w:sz w:val="24"/>
                <w:szCs w:val="24"/>
              </w:rPr>
            </w:pPr>
            <w:r w:rsidRPr="004A0BFF">
              <w:rPr>
                <w:rFonts w:ascii="Times New Roman" w:hAnsi="Times New Roman"/>
                <w:color w:val="000000"/>
                <w:sz w:val="24"/>
                <w:szCs w:val="24"/>
              </w:rPr>
              <w:t>удельная электрическая проводимость: диапазон См/м 0-</w:t>
            </w:r>
            <w:proofErr w:type="gramStart"/>
            <w:r w:rsidRPr="004A0BFF">
              <w:rPr>
                <w:rFonts w:ascii="Times New Roman" w:hAnsi="Times New Roman"/>
                <w:color w:val="000000"/>
                <w:sz w:val="24"/>
                <w:szCs w:val="24"/>
              </w:rPr>
              <w:t>20;Основная</w:t>
            </w:r>
            <w:proofErr w:type="gramEnd"/>
            <w:r w:rsidRPr="004A0BFF">
              <w:rPr>
                <w:rFonts w:ascii="Times New Roman" w:hAnsi="Times New Roman"/>
                <w:color w:val="000000"/>
                <w:sz w:val="24"/>
                <w:szCs w:val="24"/>
              </w:rPr>
              <w:t xml:space="preserve"> погрешность в интервале 0-1 См/м %  ±2 (приведенная); дискретность 0,1; температура -10 +120 С</w:t>
            </w:r>
          </w:p>
        </w:tc>
      </w:tr>
      <w:tr w:rsidR="00C90AEA" w:rsidRPr="006D1B11" w14:paraId="51352102" w14:textId="77777777" w:rsidTr="00180122">
        <w:tc>
          <w:tcPr>
            <w:tcW w:w="343" w:type="pct"/>
            <w:shd w:val="clear" w:color="auto" w:fill="auto"/>
          </w:tcPr>
          <w:p w14:paraId="031321D8"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10060030" w14:textId="77777777" w:rsidR="00C90AEA" w:rsidRPr="006D1B11" w:rsidRDefault="00C90AEA" w:rsidP="00180122">
            <w:pPr>
              <w:pStyle w:val="120"/>
              <w:spacing w:line="276" w:lineRule="auto"/>
              <w:rPr>
                <w:szCs w:val="24"/>
                <w:lang w:eastAsia="en-US"/>
              </w:rPr>
            </w:pPr>
            <w:r w:rsidRPr="006D1B11">
              <w:rPr>
                <w:szCs w:val="24"/>
              </w:rPr>
              <w:t xml:space="preserve">Нефелометр </w:t>
            </w:r>
          </w:p>
        </w:tc>
        <w:tc>
          <w:tcPr>
            <w:tcW w:w="2260" w:type="pct"/>
            <w:shd w:val="clear" w:color="auto" w:fill="auto"/>
          </w:tcPr>
          <w:p w14:paraId="5141E511" w14:textId="77777777" w:rsidR="00C90AEA" w:rsidRDefault="00C90AEA" w:rsidP="00180122">
            <w:pPr>
              <w:pBdr>
                <w:bottom w:val="dotted" w:sz="6" w:space="8" w:color="C0C0C0"/>
              </w:pBdr>
              <w:shd w:val="clear" w:color="auto" w:fill="FFFFFF"/>
              <w:spacing w:after="0" w:line="240" w:lineRule="auto"/>
              <w:contextualSpacing/>
              <w:jc w:val="both"/>
              <w:rPr>
                <w:rFonts w:ascii="Times New Roman" w:hAnsi="Times New Roman"/>
                <w:color w:val="000000"/>
                <w:sz w:val="24"/>
                <w:szCs w:val="24"/>
              </w:rPr>
            </w:pPr>
            <w:r w:rsidRPr="004A0BFF">
              <w:rPr>
                <w:rFonts w:ascii="Times New Roman" w:hAnsi="Times New Roman"/>
                <w:color w:val="393C3D"/>
                <w:sz w:val="24"/>
                <w:szCs w:val="24"/>
              </w:rPr>
              <w:t xml:space="preserve">Тип источника </w:t>
            </w:r>
            <w:proofErr w:type="spellStart"/>
            <w:r w:rsidRPr="004A0BFF">
              <w:rPr>
                <w:rFonts w:ascii="Times New Roman" w:hAnsi="Times New Roman"/>
                <w:color w:val="393C3D"/>
                <w:sz w:val="24"/>
                <w:szCs w:val="24"/>
              </w:rPr>
              <w:t>света</w:t>
            </w:r>
            <w:r w:rsidRPr="004A0BFF">
              <w:rPr>
                <w:rFonts w:ascii="Times New Roman" w:hAnsi="Times New Roman"/>
                <w:color w:val="000000"/>
                <w:sz w:val="24"/>
                <w:szCs w:val="24"/>
              </w:rPr>
              <w:t>галогеновая</w:t>
            </w:r>
            <w:proofErr w:type="spellEnd"/>
            <w:r w:rsidRPr="004A0BFF">
              <w:rPr>
                <w:rFonts w:ascii="Times New Roman" w:hAnsi="Times New Roman"/>
                <w:color w:val="000000"/>
                <w:sz w:val="24"/>
                <w:szCs w:val="24"/>
              </w:rPr>
              <w:t xml:space="preserve"> лампа</w:t>
            </w:r>
          </w:p>
          <w:p w14:paraId="67FD8D6C" w14:textId="77777777" w:rsidR="00C90AEA" w:rsidRDefault="00C90AEA" w:rsidP="00180122">
            <w:pPr>
              <w:pBdr>
                <w:bottom w:val="dotted" w:sz="6" w:space="8" w:color="C0C0C0"/>
              </w:pBdr>
              <w:shd w:val="clear" w:color="auto" w:fill="FFFFFF"/>
              <w:spacing w:after="0" w:line="240" w:lineRule="auto"/>
              <w:contextualSpacing/>
              <w:jc w:val="both"/>
              <w:rPr>
                <w:rFonts w:ascii="Times New Roman" w:hAnsi="Times New Roman"/>
                <w:color w:val="000000"/>
                <w:sz w:val="24"/>
                <w:szCs w:val="24"/>
              </w:rPr>
            </w:pPr>
            <w:r w:rsidRPr="004A0BFF">
              <w:rPr>
                <w:rFonts w:ascii="Times New Roman" w:hAnsi="Times New Roman"/>
                <w:color w:val="393C3D"/>
                <w:sz w:val="24"/>
                <w:szCs w:val="24"/>
              </w:rPr>
              <w:t xml:space="preserve">Тип </w:t>
            </w:r>
            <w:proofErr w:type="spellStart"/>
            <w:r w:rsidRPr="004A0BFF">
              <w:rPr>
                <w:rFonts w:ascii="Times New Roman" w:hAnsi="Times New Roman"/>
                <w:color w:val="393C3D"/>
                <w:sz w:val="24"/>
                <w:szCs w:val="24"/>
              </w:rPr>
              <w:t>детектора</w:t>
            </w:r>
            <w:r w:rsidRPr="004A0BFF">
              <w:rPr>
                <w:rFonts w:ascii="Times New Roman" w:hAnsi="Times New Roman"/>
                <w:color w:val="000000"/>
                <w:sz w:val="24"/>
                <w:szCs w:val="24"/>
              </w:rPr>
              <w:t>фотоумножительная</w:t>
            </w:r>
            <w:proofErr w:type="spellEnd"/>
            <w:r w:rsidRPr="004A0BFF">
              <w:rPr>
                <w:rFonts w:ascii="Times New Roman" w:hAnsi="Times New Roman"/>
                <w:color w:val="000000"/>
                <w:sz w:val="24"/>
                <w:szCs w:val="24"/>
              </w:rPr>
              <w:t xml:space="preserve"> трубка</w:t>
            </w:r>
          </w:p>
          <w:p w14:paraId="052756AF" w14:textId="77777777" w:rsidR="00C90AEA" w:rsidRPr="004A0BFF" w:rsidRDefault="00C90AEA" w:rsidP="00180122">
            <w:pPr>
              <w:pBdr>
                <w:bottom w:val="dotted" w:sz="6" w:space="8" w:color="C0C0C0"/>
              </w:pBdr>
              <w:shd w:val="clear" w:color="auto" w:fill="FFFFFF"/>
              <w:spacing w:after="0" w:line="240" w:lineRule="auto"/>
              <w:contextualSpacing/>
              <w:jc w:val="both"/>
              <w:rPr>
                <w:rFonts w:ascii="Times New Roman" w:hAnsi="Times New Roman"/>
                <w:color w:val="000000"/>
                <w:sz w:val="24"/>
                <w:szCs w:val="24"/>
              </w:rPr>
            </w:pPr>
            <w:r w:rsidRPr="004A0BFF">
              <w:rPr>
                <w:rFonts w:ascii="Times New Roman" w:hAnsi="Times New Roman"/>
                <w:color w:val="393C3D"/>
                <w:sz w:val="24"/>
                <w:szCs w:val="24"/>
              </w:rPr>
              <w:t>Длины волн</w:t>
            </w:r>
            <w:r w:rsidRPr="004A0BFF">
              <w:rPr>
                <w:rFonts w:ascii="Times New Roman" w:hAnsi="Times New Roman"/>
                <w:color w:val="000000"/>
                <w:sz w:val="24"/>
                <w:szCs w:val="24"/>
              </w:rPr>
              <w:t>450 нм (синий)</w:t>
            </w:r>
            <w:r w:rsidRPr="004A0BFF">
              <w:rPr>
                <w:rFonts w:ascii="Times New Roman" w:hAnsi="Times New Roman"/>
                <w:color w:val="000000"/>
                <w:sz w:val="24"/>
                <w:szCs w:val="24"/>
              </w:rPr>
              <w:br/>
              <w:t>550 нм (зеленый)</w:t>
            </w:r>
            <w:r w:rsidRPr="004A0BFF">
              <w:rPr>
                <w:rFonts w:ascii="Times New Roman" w:hAnsi="Times New Roman"/>
                <w:color w:val="000000"/>
                <w:sz w:val="24"/>
                <w:szCs w:val="24"/>
              </w:rPr>
              <w:br/>
              <w:t>700 нм (красный</w:t>
            </w:r>
            <w:r>
              <w:rPr>
                <w:rFonts w:ascii="Times New Roman" w:hAnsi="Times New Roman"/>
                <w:color w:val="000000"/>
                <w:sz w:val="24"/>
                <w:szCs w:val="24"/>
              </w:rPr>
              <w:t>)</w:t>
            </w:r>
          </w:p>
        </w:tc>
      </w:tr>
      <w:tr w:rsidR="00C90AEA" w:rsidRPr="006D1B11" w14:paraId="002E3609" w14:textId="77777777" w:rsidTr="00180122">
        <w:tc>
          <w:tcPr>
            <w:tcW w:w="343" w:type="pct"/>
            <w:shd w:val="clear" w:color="auto" w:fill="auto"/>
          </w:tcPr>
          <w:p w14:paraId="7E4034B8"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003385BC" w14:textId="77777777" w:rsidR="00C90AEA" w:rsidRPr="006D1B11" w:rsidRDefault="00C90AEA" w:rsidP="00180122">
            <w:pPr>
              <w:pStyle w:val="120"/>
              <w:spacing w:line="276" w:lineRule="auto"/>
              <w:rPr>
                <w:szCs w:val="24"/>
                <w:lang w:eastAsia="en-US"/>
              </w:rPr>
            </w:pPr>
            <w:r w:rsidRPr="006D1B11">
              <w:rPr>
                <w:szCs w:val="24"/>
              </w:rPr>
              <w:t xml:space="preserve">Полярограф </w:t>
            </w:r>
          </w:p>
        </w:tc>
        <w:tc>
          <w:tcPr>
            <w:tcW w:w="2260" w:type="pct"/>
            <w:shd w:val="clear" w:color="auto" w:fill="auto"/>
          </w:tcPr>
          <w:p w14:paraId="539E3FC2" w14:textId="77777777" w:rsidR="00C90AEA" w:rsidRPr="007E6B58" w:rsidRDefault="00C90AEA" w:rsidP="00180122">
            <w:pPr>
              <w:pStyle w:val="120"/>
              <w:contextualSpacing/>
              <w:rPr>
                <w:color w:val="263326"/>
                <w:szCs w:val="24"/>
              </w:rPr>
            </w:pPr>
            <w:r w:rsidRPr="007E6B58">
              <w:rPr>
                <w:color w:val="263326"/>
                <w:szCs w:val="24"/>
              </w:rPr>
              <w:t>Диапазон определяемых концентраций по кадмию в инверсионном режиме с предварительным накоплением: от 1•10-3 до 5•10-8 моль/л до 1•10-9 моль/л</w:t>
            </w:r>
          </w:p>
          <w:p w14:paraId="7900D3BC" w14:textId="77777777" w:rsidR="00C90AEA" w:rsidRPr="007E6B58" w:rsidRDefault="00C90AEA" w:rsidP="00180122">
            <w:pPr>
              <w:pStyle w:val="120"/>
              <w:contextualSpacing/>
              <w:rPr>
                <w:color w:val="263326"/>
                <w:szCs w:val="24"/>
              </w:rPr>
            </w:pPr>
            <w:r w:rsidRPr="007E6B58">
              <w:rPr>
                <w:color w:val="263326"/>
                <w:szCs w:val="24"/>
              </w:rPr>
              <w:t>Мощность, потребляемая от сети, не более: 60 В•А</w:t>
            </w:r>
          </w:p>
          <w:p w14:paraId="2FC7CEDB" w14:textId="77777777" w:rsidR="00C90AEA" w:rsidRPr="007E6B58" w:rsidRDefault="00C90AEA" w:rsidP="00180122">
            <w:pPr>
              <w:pStyle w:val="120"/>
              <w:contextualSpacing/>
              <w:rPr>
                <w:color w:val="263326"/>
                <w:szCs w:val="24"/>
              </w:rPr>
            </w:pPr>
            <w:r w:rsidRPr="007E6B58">
              <w:rPr>
                <w:color w:val="263326"/>
                <w:szCs w:val="24"/>
              </w:rPr>
              <w:t>Габаритные размеры, не более:</w:t>
            </w:r>
          </w:p>
          <w:p w14:paraId="1F576F44" w14:textId="77777777" w:rsidR="00C90AEA" w:rsidRPr="007E6B58" w:rsidRDefault="00C90AEA" w:rsidP="00180122">
            <w:pPr>
              <w:pStyle w:val="120"/>
              <w:contextualSpacing/>
              <w:rPr>
                <w:color w:val="263326"/>
                <w:szCs w:val="24"/>
              </w:rPr>
            </w:pPr>
            <w:r w:rsidRPr="007E6B58">
              <w:rPr>
                <w:color w:val="263326"/>
                <w:szCs w:val="24"/>
              </w:rPr>
              <w:t>блока измерительного: 490х400х215 мм</w:t>
            </w:r>
          </w:p>
          <w:p w14:paraId="78545705" w14:textId="77777777" w:rsidR="00C90AEA" w:rsidRPr="007E6B58" w:rsidRDefault="00C90AEA" w:rsidP="00180122">
            <w:pPr>
              <w:pStyle w:val="120"/>
              <w:contextualSpacing/>
              <w:rPr>
                <w:color w:val="263326"/>
                <w:szCs w:val="24"/>
              </w:rPr>
            </w:pPr>
            <w:r w:rsidRPr="007E6B58">
              <w:rPr>
                <w:color w:val="263326"/>
                <w:szCs w:val="24"/>
              </w:rPr>
              <w:t>датчика ДП-2: 190х275х952 мм</w:t>
            </w:r>
          </w:p>
          <w:p w14:paraId="569B5A6B" w14:textId="77777777" w:rsidR="00C90AEA" w:rsidRPr="007E6B58" w:rsidRDefault="00C90AEA" w:rsidP="00180122">
            <w:pPr>
              <w:pStyle w:val="120"/>
              <w:contextualSpacing/>
              <w:rPr>
                <w:color w:val="263326"/>
                <w:szCs w:val="24"/>
              </w:rPr>
            </w:pPr>
            <w:r w:rsidRPr="007E6B58">
              <w:rPr>
                <w:color w:val="263326"/>
                <w:szCs w:val="24"/>
              </w:rPr>
              <w:t>Питание от сети переменного тока, В/ Гц: (220±22) / (50±0,5)</w:t>
            </w:r>
          </w:p>
          <w:p w14:paraId="20E8A19A" w14:textId="77777777" w:rsidR="00C90AEA" w:rsidRPr="007E6B58" w:rsidRDefault="00C90AEA" w:rsidP="00180122">
            <w:pPr>
              <w:pStyle w:val="120"/>
              <w:contextualSpacing/>
              <w:rPr>
                <w:color w:val="263326"/>
                <w:szCs w:val="24"/>
              </w:rPr>
            </w:pPr>
            <w:r w:rsidRPr="007E6B58">
              <w:rPr>
                <w:color w:val="263326"/>
                <w:szCs w:val="24"/>
              </w:rPr>
              <w:t>Масса, не более:</w:t>
            </w:r>
          </w:p>
          <w:p w14:paraId="178C458C" w14:textId="77777777" w:rsidR="00C90AEA" w:rsidRPr="007E6B58" w:rsidRDefault="00C90AEA" w:rsidP="00180122">
            <w:pPr>
              <w:pStyle w:val="120"/>
              <w:contextualSpacing/>
              <w:rPr>
                <w:color w:val="263326"/>
                <w:szCs w:val="24"/>
              </w:rPr>
            </w:pPr>
            <w:r w:rsidRPr="007E6B58">
              <w:rPr>
                <w:color w:val="263326"/>
                <w:szCs w:val="24"/>
              </w:rPr>
              <w:t>блока измерительного: 20 кг</w:t>
            </w:r>
          </w:p>
          <w:p w14:paraId="7B54D2F7" w14:textId="77777777" w:rsidR="00C90AEA" w:rsidRPr="006D1B11" w:rsidRDefault="00C90AEA" w:rsidP="00180122">
            <w:pPr>
              <w:pStyle w:val="120"/>
              <w:contextualSpacing/>
              <w:rPr>
                <w:szCs w:val="24"/>
                <w:lang w:eastAsia="en-US"/>
              </w:rPr>
            </w:pPr>
            <w:r w:rsidRPr="007E6B58">
              <w:rPr>
                <w:color w:val="263326"/>
                <w:szCs w:val="24"/>
              </w:rPr>
              <w:t>датчика ДП-2: 15 кг</w:t>
            </w:r>
          </w:p>
        </w:tc>
      </w:tr>
      <w:tr w:rsidR="00C90AEA" w:rsidRPr="006D1B11" w14:paraId="4498444E" w14:textId="77777777" w:rsidTr="00180122">
        <w:tc>
          <w:tcPr>
            <w:tcW w:w="343" w:type="pct"/>
            <w:shd w:val="clear" w:color="auto" w:fill="auto"/>
          </w:tcPr>
          <w:p w14:paraId="07DBA4C1"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104C3D69" w14:textId="77777777" w:rsidR="00C90AEA" w:rsidRPr="006D1B11" w:rsidRDefault="00C90AEA" w:rsidP="00180122">
            <w:pPr>
              <w:pStyle w:val="120"/>
              <w:spacing w:line="276" w:lineRule="auto"/>
              <w:rPr>
                <w:szCs w:val="24"/>
                <w:lang w:eastAsia="en-US"/>
              </w:rPr>
            </w:pPr>
            <w:r w:rsidRPr="006D1B11">
              <w:rPr>
                <w:szCs w:val="24"/>
              </w:rPr>
              <w:t xml:space="preserve">Флуориметр </w:t>
            </w:r>
          </w:p>
        </w:tc>
        <w:tc>
          <w:tcPr>
            <w:tcW w:w="2260" w:type="pct"/>
            <w:shd w:val="clear" w:color="auto" w:fill="auto"/>
          </w:tcPr>
          <w:p w14:paraId="57DC96F6" w14:textId="77777777" w:rsidR="00C90AEA" w:rsidRPr="007E6B58" w:rsidRDefault="00C90AEA" w:rsidP="00180122">
            <w:pPr>
              <w:pStyle w:val="120"/>
              <w:spacing w:line="276" w:lineRule="auto"/>
              <w:rPr>
                <w:szCs w:val="24"/>
                <w:lang w:eastAsia="en-US"/>
              </w:rPr>
            </w:pPr>
            <w:r w:rsidRPr="007E6B58">
              <w:rPr>
                <w:color w:val="212529"/>
                <w:szCs w:val="24"/>
              </w:rPr>
              <w:t>Источники света: 620 нм и 460 нм в стандартных версиях; другие длины волн, доступны в качестве опции.</w:t>
            </w:r>
          </w:p>
        </w:tc>
      </w:tr>
      <w:tr w:rsidR="00C90AEA" w:rsidRPr="006D1B11" w14:paraId="105FBEED" w14:textId="77777777" w:rsidTr="00180122">
        <w:tc>
          <w:tcPr>
            <w:tcW w:w="343" w:type="pct"/>
            <w:shd w:val="clear" w:color="auto" w:fill="auto"/>
          </w:tcPr>
          <w:p w14:paraId="208139E8"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18973D65" w14:textId="77777777" w:rsidR="00C90AEA" w:rsidRPr="006D1B11" w:rsidRDefault="00C90AEA" w:rsidP="00180122">
            <w:pPr>
              <w:pStyle w:val="120"/>
              <w:spacing w:line="276" w:lineRule="auto"/>
              <w:rPr>
                <w:szCs w:val="24"/>
                <w:lang w:eastAsia="en-US"/>
              </w:rPr>
            </w:pPr>
            <w:r w:rsidRPr="006D1B11">
              <w:rPr>
                <w:szCs w:val="24"/>
              </w:rPr>
              <w:t>Хроматограф газовый</w:t>
            </w:r>
          </w:p>
        </w:tc>
        <w:tc>
          <w:tcPr>
            <w:tcW w:w="2260" w:type="pct"/>
            <w:shd w:val="clear" w:color="auto" w:fill="auto"/>
            <w:vAlign w:val="center"/>
          </w:tcPr>
          <w:p w14:paraId="7D1B036F" w14:textId="77777777" w:rsidR="00C90AEA" w:rsidRPr="006D1B11" w:rsidRDefault="00C90AEA" w:rsidP="00180122">
            <w:pPr>
              <w:pStyle w:val="120"/>
              <w:spacing w:line="276" w:lineRule="auto"/>
              <w:rPr>
                <w:szCs w:val="24"/>
                <w:lang w:eastAsia="en-US"/>
              </w:rPr>
            </w:pPr>
            <w:r w:rsidRPr="006D1B11">
              <w:rPr>
                <w:szCs w:val="24"/>
              </w:rPr>
              <w:t>среднего давления; регулируемая скорость потока по одному каналу, мл/мин — 0,01 – 25; максимальное рабочее давление, бар — 50; оптический модуль УФ, нм — 280</w:t>
            </w:r>
          </w:p>
        </w:tc>
      </w:tr>
      <w:tr w:rsidR="00C90AEA" w:rsidRPr="006D1B11" w14:paraId="7F08F9C1" w14:textId="77777777" w:rsidTr="00180122">
        <w:tc>
          <w:tcPr>
            <w:tcW w:w="343" w:type="pct"/>
            <w:shd w:val="clear" w:color="auto" w:fill="auto"/>
          </w:tcPr>
          <w:p w14:paraId="442C387A"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6F7F8ADE" w14:textId="77777777" w:rsidR="00C90AEA" w:rsidRPr="006D1B11" w:rsidRDefault="00C90AEA" w:rsidP="00180122">
            <w:pPr>
              <w:outlineLvl w:val="4"/>
              <w:rPr>
                <w:rFonts w:ascii="Times New Roman" w:hAnsi="Times New Roman"/>
                <w:sz w:val="24"/>
                <w:szCs w:val="24"/>
                <w:lang w:eastAsia="en-US"/>
              </w:rPr>
            </w:pPr>
            <w:r w:rsidRPr="006D1B11">
              <w:rPr>
                <w:rFonts w:ascii="Times New Roman" w:hAnsi="Times New Roman"/>
                <w:sz w:val="24"/>
                <w:szCs w:val="24"/>
              </w:rPr>
              <w:t>рН-метр/</w:t>
            </w:r>
            <w:proofErr w:type="spellStart"/>
            <w:r w:rsidRPr="006D1B11">
              <w:rPr>
                <w:rFonts w:ascii="Times New Roman" w:hAnsi="Times New Roman"/>
                <w:sz w:val="24"/>
                <w:szCs w:val="24"/>
              </w:rPr>
              <w:t>иономер</w:t>
            </w:r>
            <w:proofErr w:type="spellEnd"/>
            <w:r w:rsidRPr="006D1B11">
              <w:rPr>
                <w:rFonts w:ascii="Times New Roman" w:hAnsi="Times New Roman"/>
                <w:sz w:val="24"/>
                <w:szCs w:val="24"/>
              </w:rPr>
              <w:t xml:space="preserve"> </w:t>
            </w:r>
          </w:p>
        </w:tc>
        <w:tc>
          <w:tcPr>
            <w:tcW w:w="2260" w:type="pct"/>
            <w:shd w:val="clear" w:color="auto" w:fill="auto"/>
          </w:tcPr>
          <w:p w14:paraId="0AFF4BBB" w14:textId="77777777" w:rsidR="00C90AEA" w:rsidRPr="008F58DD" w:rsidRDefault="00C90AEA" w:rsidP="00180122">
            <w:pPr>
              <w:spacing w:after="0" w:line="240" w:lineRule="auto"/>
              <w:rPr>
                <w:rFonts w:ascii="Times New Roman" w:hAnsi="Times New Roman"/>
                <w:color w:val="000000"/>
              </w:rPr>
            </w:pPr>
            <w:proofErr w:type="gramStart"/>
            <w:r w:rsidRPr="008F58DD">
              <w:rPr>
                <w:rFonts w:ascii="Times New Roman" w:hAnsi="Times New Roman"/>
                <w:color w:val="000000"/>
                <w:sz w:val="24"/>
              </w:rPr>
              <w:t>Диапазон  измерения</w:t>
            </w:r>
            <w:proofErr w:type="gramEnd"/>
            <w:r w:rsidRPr="008F58DD">
              <w:rPr>
                <w:rFonts w:ascii="Times New Roman" w:hAnsi="Times New Roman"/>
                <w:color w:val="000000"/>
                <w:sz w:val="24"/>
              </w:rPr>
              <w:t xml:space="preserve"> рН, ед. рН 0…14 / ± 0,02; Диапазон / погрешность измерения ЭДС, мВ –2000…+2000 / ±1,0;  диапазон / погрешность измерения температуры, ºС –5…+100 / ± 0,5;  с  «интеллектуальной» автоматической </w:t>
            </w:r>
            <w:proofErr w:type="spellStart"/>
            <w:r w:rsidRPr="008F58DD">
              <w:rPr>
                <w:rFonts w:ascii="Times New Roman" w:hAnsi="Times New Roman"/>
                <w:color w:val="000000"/>
                <w:sz w:val="24"/>
              </w:rPr>
              <w:t>термокомпенсацией</w:t>
            </w:r>
            <w:proofErr w:type="spellEnd"/>
            <w:r w:rsidRPr="008F58DD">
              <w:rPr>
                <w:rFonts w:ascii="Times New Roman" w:hAnsi="Times New Roman"/>
                <w:color w:val="000000"/>
                <w:sz w:val="24"/>
              </w:rPr>
              <w:t xml:space="preserve">. </w:t>
            </w:r>
          </w:p>
        </w:tc>
      </w:tr>
      <w:tr w:rsidR="00C90AEA" w:rsidRPr="006D1B11" w14:paraId="03888011" w14:textId="77777777" w:rsidTr="00180122">
        <w:tc>
          <w:tcPr>
            <w:tcW w:w="343" w:type="pct"/>
            <w:shd w:val="clear" w:color="auto" w:fill="auto"/>
          </w:tcPr>
          <w:p w14:paraId="1662637E"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578F8E59" w14:textId="77777777" w:rsidR="00C90AEA" w:rsidRPr="006D1B11" w:rsidRDefault="00C90AEA" w:rsidP="00180122">
            <w:pPr>
              <w:pStyle w:val="120"/>
              <w:spacing w:line="276" w:lineRule="auto"/>
              <w:rPr>
                <w:szCs w:val="24"/>
                <w:lang w:eastAsia="en-US"/>
              </w:rPr>
            </w:pPr>
            <w:r w:rsidRPr="006D1B11">
              <w:rPr>
                <w:szCs w:val="24"/>
              </w:rPr>
              <w:t xml:space="preserve">Спектрофотометр </w:t>
            </w:r>
          </w:p>
        </w:tc>
        <w:tc>
          <w:tcPr>
            <w:tcW w:w="2260" w:type="pct"/>
            <w:shd w:val="clear" w:color="auto" w:fill="auto"/>
            <w:vAlign w:val="center"/>
          </w:tcPr>
          <w:p w14:paraId="3954C14D" w14:textId="77777777" w:rsidR="00C90AEA" w:rsidRPr="006D1B11" w:rsidRDefault="00C90AEA" w:rsidP="00180122">
            <w:pPr>
              <w:pStyle w:val="120"/>
              <w:spacing w:line="276" w:lineRule="auto"/>
              <w:rPr>
                <w:szCs w:val="24"/>
                <w:lang w:eastAsia="en-US"/>
              </w:rPr>
            </w:pPr>
            <w:r w:rsidRPr="006D1B11">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C90AEA" w:rsidRPr="006D1B11" w14:paraId="029ABD7D" w14:textId="77777777" w:rsidTr="00180122">
        <w:tc>
          <w:tcPr>
            <w:tcW w:w="343" w:type="pct"/>
            <w:shd w:val="clear" w:color="auto" w:fill="auto"/>
          </w:tcPr>
          <w:p w14:paraId="26A5BE88"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3F8B1D48" w14:textId="77777777" w:rsidR="00C90AEA" w:rsidRPr="006D1B11" w:rsidRDefault="00C90AEA" w:rsidP="00180122">
            <w:pPr>
              <w:pStyle w:val="120"/>
              <w:spacing w:line="276" w:lineRule="auto"/>
              <w:rPr>
                <w:szCs w:val="24"/>
                <w:lang w:eastAsia="en-US"/>
              </w:rPr>
            </w:pPr>
            <w:r w:rsidRPr="006D1B11">
              <w:rPr>
                <w:szCs w:val="24"/>
              </w:rPr>
              <w:t>Анализатор жидкости люминесцентно-фотометрический «</w:t>
            </w:r>
            <w:proofErr w:type="spellStart"/>
            <w:r w:rsidRPr="006D1B11">
              <w:rPr>
                <w:szCs w:val="24"/>
              </w:rPr>
              <w:t>Флюорат</w:t>
            </w:r>
            <w:proofErr w:type="spellEnd"/>
            <w:r w:rsidRPr="006D1B11">
              <w:rPr>
                <w:szCs w:val="24"/>
              </w:rPr>
              <w:t>»</w:t>
            </w:r>
          </w:p>
        </w:tc>
        <w:tc>
          <w:tcPr>
            <w:tcW w:w="2260" w:type="pct"/>
            <w:shd w:val="clear" w:color="auto" w:fill="auto"/>
          </w:tcPr>
          <w:p w14:paraId="56EF1DA2" w14:textId="77777777" w:rsidR="00C90AEA" w:rsidRPr="004A0BFF" w:rsidRDefault="00C90AEA" w:rsidP="00180122">
            <w:pPr>
              <w:pStyle w:val="120"/>
              <w:contextualSpacing/>
              <w:rPr>
                <w:color w:val="000000"/>
                <w:szCs w:val="24"/>
                <w:shd w:val="clear" w:color="auto" w:fill="FFFFFF"/>
              </w:rPr>
            </w:pPr>
            <w:r w:rsidRPr="004A0BFF">
              <w:rPr>
                <w:color w:val="000000"/>
                <w:szCs w:val="24"/>
                <w:shd w:val="clear" w:color="auto" w:fill="FFFFFF"/>
              </w:rPr>
              <w:t>Габаритные размеры измерительного преобразователя, мм 240×340×100</w:t>
            </w:r>
          </w:p>
          <w:p w14:paraId="2E50BED2" w14:textId="77777777" w:rsidR="00C90AEA" w:rsidRPr="004A0BFF" w:rsidRDefault="00C90AEA" w:rsidP="00180122">
            <w:pPr>
              <w:pStyle w:val="a8"/>
              <w:shd w:val="clear" w:color="auto" w:fill="FFFFFF"/>
              <w:contextualSpacing/>
              <w:rPr>
                <w:color w:val="000000"/>
              </w:rPr>
            </w:pPr>
            <w:r w:rsidRPr="004A0BFF">
              <w:rPr>
                <w:color w:val="000000"/>
                <w:shd w:val="clear" w:color="auto" w:fill="FFFFFF"/>
              </w:rPr>
              <w:t>Диапазоны измерений величин преставления результатов на дисплее</w:t>
            </w:r>
            <w:r w:rsidRPr="004A0BFF">
              <w:rPr>
                <w:color w:val="000000"/>
              </w:rPr>
              <w:t xml:space="preserve"> от 0,01 до 19,99 </w:t>
            </w:r>
            <w:proofErr w:type="spellStart"/>
            <w:r w:rsidRPr="004A0BFF">
              <w:rPr>
                <w:color w:val="000000"/>
              </w:rPr>
              <w:t>мкСм</w:t>
            </w:r>
            <w:proofErr w:type="spellEnd"/>
            <w:r w:rsidRPr="004A0BFF">
              <w:rPr>
                <w:color w:val="000000"/>
              </w:rPr>
              <w:t xml:space="preserve">/см </w:t>
            </w:r>
          </w:p>
          <w:p w14:paraId="6AB55880" w14:textId="77777777" w:rsidR="00C90AEA" w:rsidRPr="004A0BFF" w:rsidRDefault="00C90AEA" w:rsidP="00180122">
            <w:pPr>
              <w:pStyle w:val="a8"/>
              <w:shd w:val="clear" w:color="auto" w:fill="FFFFFF"/>
              <w:contextualSpacing/>
              <w:rPr>
                <w:color w:val="000000"/>
              </w:rPr>
            </w:pPr>
            <w:r w:rsidRPr="004A0BFF">
              <w:rPr>
                <w:color w:val="000000"/>
              </w:rPr>
              <w:t xml:space="preserve">от 0,1 до 199,9 </w:t>
            </w:r>
            <w:proofErr w:type="spellStart"/>
            <w:r w:rsidRPr="004A0BFF">
              <w:rPr>
                <w:color w:val="000000"/>
              </w:rPr>
              <w:t>мкСм</w:t>
            </w:r>
            <w:proofErr w:type="spellEnd"/>
            <w:r w:rsidRPr="004A0BFF">
              <w:rPr>
                <w:color w:val="000000"/>
              </w:rPr>
              <w:t>/см</w:t>
            </w:r>
          </w:p>
          <w:p w14:paraId="4A111B03" w14:textId="77777777" w:rsidR="00C90AEA" w:rsidRPr="004A0BFF" w:rsidRDefault="00C90AEA" w:rsidP="00180122">
            <w:pPr>
              <w:shd w:val="clear" w:color="auto" w:fill="FFFFFF"/>
              <w:spacing w:after="0" w:line="240" w:lineRule="auto"/>
              <w:contextualSpacing/>
              <w:rPr>
                <w:rFonts w:ascii="Times New Roman" w:hAnsi="Times New Roman"/>
                <w:color w:val="000000"/>
                <w:sz w:val="24"/>
                <w:szCs w:val="24"/>
              </w:rPr>
            </w:pPr>
            <w:r w:rsidRPr="004A0BFF">
              <w:rPr>
                <w:rFonts w:ascii="Times New Roman" w:hAnsi="Times New Roman"/>
                <w:color w:val="000000"/>
                <w:sz w:val="24"/>
                <w:szCs w:val="24"/>
              </w:rPr>
              <w:t xml:space="preserve">от 1 до 1999 </w:t>
            </w:r>
            <w:proofErr w:type="spellStart"/>
            <w:r w:rsidRPr="004A0BFF">
              <w:rPr>
                <w:rFonts w:ascii="Times New Roman" w:hAnsi="Times New Roman"/>
                <w:color w:val="000000"/>
                <w:sz w:val="24"/>
                <w:szCs w:val="24"/>
              </w:rPr>
              <w:t>мкСм</w:t>
            </w:r>
            <w:proofErr w:type="spellEnd"/>
            <w:r w:rsidRPr="004A0BFF">
              <w:rPr>
                <w:rFonts w:ascii="Times New Roman" w:hAnsi="Times New Roman"/>
                <w:color w:val="000000"/>
                <w:sz w:val="24"/>
                <w:szCs w:val="24"/>
              </w:rPr>
              <w:t>/см</w:t>
            </w:r>
          </w:p>
          <w:p w14:paraId="0D462D3E" w14:textId="77777777" w:rsidR="00C90AEA" w:rsidRPr="004A0BFF" w:rsidRDefault="00C90AEA" w:rsidP="00180122">
            <w:pPr>
              <w:shd w:val="clear" w:color="auto" w:fill="FFFFFF"/>
              <w:spacing w:after="0" w:line="240" w:lineRule="auto"/>
              <w:contextualSpacing/>
              <w:rPr>
                <w:rFonts w:ascii="Times New Roman" w:hAnsi="Times New Roman"/>
                <w:color w:val="000000"/>
                <w:sz w:val="24"/>
                <w:szCs w:val="24"/>
              </w:rPr>
            </w:pPr>
            <w:r w:rsidRPr="004A0BFF">
              <w:rPr>
                <w:rFonts w:ascii="Times New Roman" w:hAnsi="Times New Roman"/>
                <w:color w:val="000000"/>
                <w:sz w:val="24"/>
                <w:szCs w:val="24"/>
              </w:rPr>
              <w:t xml:space="preserve">от 0,01 до 19,99 </w:t>
            </w:r>
            <w:proofErr w:type="spellStart"/>
            <w:r w:rsidRPr="004A0BFF">
              <w:rPr>
                <w:rFonts w:ascii="Times New Roman" w:hAnsi="Times New Roman"/>
                <w:color w:val="000000"/>
                <w:sz w:val="24"/>
                <w:szCs w:val="24"/>
              </w:rPr>
              <w:t>мСм</w:t>
            </w:r>
            <w:proofErr w:type="spellEnd"/>
            <w:r w:rsidRPr="004A0BFF">
              <w:rPr>
                <w:rFonts w:ascii="Times New Roman" w:hAnsi="Times New Roman"/>
                <w:color w:val="000000"/>
                <w:sz w:val="24"/>
                <w:szCs w:val="24"/>
              </w:rPr>
              <w:t>/см</w:t>
            </w:r>
          </w:p>
          <w:p w14:paraId="58424D42" w14:textId="77777777" w:rsidR="00C90AEA" w:rsidRPr="004A0BFF" w:rsidRDefault="00C90AEA" w:rsidP="00180122">
            <w:pPr>
              <w:shd w:val="clear" w:color="auto" w:fill="FFFFFF"/>
              <w:spacing w:after="0" w:line="240" w:lineRule="auto"/>
              <w:contextualSpacing/>
              <w:rPr>
                <w:rFonts w:ascii="Trebuchet MS" w:hAnsi="Trebuchet MS"/>
                <w:color w:val="000000"/>
                <w:sz w:val="20"/>
                <w:szCs w:val="20"/>
              </w:rPr>
            </w:pPr>
            <w:r w:rsidRPr="004A0BFF">
              <w:rPr>
                <w:rFonts w:ascii="Times New Roman" w:hAnsi="Times New Roman"/>
                <w:color w:val="000000"/>
                <w:sz w:val="24"/>
                <w:szCs w:val="24"/>
              </w:rPr>
              <w:t xml:space="preserve">от 0,1 до 199,9 </w:t>
            </w:r>
            <w:proofErr w:type="spellStart"/>
            <w:r w:rsidRPr="004A0BFF">
              <w:rPr>
                <w:rFonts w:ascii="Times New Roman" w:hAnsi="Times New Roman"/>
                <w:color w:val="000000"/>
                <w:sz w:val="24"/>
                <w:szCs w:val="24"/>
              </w:rPr>
              <w:t>мСм</w:t>
            </w:r>
            <w:proofErr w:type="spellEnd"/>
            <w:r w:rsidRPr="004A0BFF">
              <w:rPr>
                <w:rFonts w:ascii="Times New Roman" w:hAnsi="Times New Roman"/>
                <w:color w:val="000000"/>
                <w:sz w:val="24"/>
                <w:szCs w:val="24"/>
              </w:rPr>
              <w:t>/см</w:t>
            </w:r>
          </w:p>
        </w:tc>
      </w:tr>
      <w:tr w:rsidR="00C90AEA" w:rsidRPr="006D1B11" w14:paraId="2C2EA29B" w14:textId="77777777" w:rsidTr="00180122">
        <w:tc>
          <w:tcPr>
            <w:tcW w:w="343" w:type="pct"/>
            <w:shd w:val="clear" w:color="auto" w:fill="auto"/>
          </w:tcPr>
          <w:p w14:paraId="05641617"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6BB0343E" w14:textId="77777777" w:rsidR="00C90AEA" w:rsidRPr="006D1B11" w:rsidRDefault="00C90AEA" w:rsidP="00180122">
            <w:pPr>
              <w:pStyle w:val="120"/>
              <w:spacing w:line="276" w:lineRule="auto"/>
              <w:rPr>
                <w:szCs w:val="24"/>
                <w:lang w:eastAsia="en-US"/>
              </w:rPr>
            </w:pPr>
            <w:r w:rsidRPr="006D1B11">
              <w:rPr>
                <w:szCs w:val="24"/>
              </w:rPr>
              <w:t xml:space="preserve">Шкаф сушильный </w:t>
            </w:r>
          </w:p>
        </w:tc>
        <w:tc>
          <w:tcPr>
            <w:tcW w:w="2260" w:type="pct"/>
            <w:shd w:val="clear" w:color="auto" w:fill="auto"/>
          </w:tcPr>
          <w:p w14:paraId="61D10EB8" w14:textId="77777777" w:rsidR="00C90AEA" w:rsidRPr="006D1B11" w:rsidRDefault="00C90AEA" w:rsidP="00180122">
            <w:pPr>
              <w:pStyle w:val="120"/>
              <w:spacing w:line="276" w:lineRule="auto"/>
              <w:rPr>
                <w:szCs w:val="24"/>
                <w:lang w:eastAsia="en-US"/>
              </w:rPr>
            </w:pPr>
            <w:r>
              <w:rPr>
                <w:szCs w:val="24"/>
                <w:lang w:eastAsia="en-US"/>
              </w:rPr>
              <w:t xml:space="preserve">Шкаф сушильный LOIP LF-120/300-VS2 (120 л, 300 </w:t>
            </w:r>
            <w:proofErr w:type="spellStart"/>
            <w:proofErr w:type="gramStart"/>
            <w:r>
              <w:rPr>
                <w:szCs w:val="24"/>
                <w:lang w:eastAsia="en-US"/>
              </w:rPr>
              <w:t>С,нерж</w:t>
            </w:r>
            <w:proofErr w:type="gramEnd"/>
            <w:r>
              <w:rPr>
                <w:szCs w:val="24"/>
                <w:lang w:eastAsia="en-US"/>
              </w:rPr>
              <w:t>.сталь,вентилятор</w:t>
            </w:r>
            <w:proofErr w:type="spellEnd"/>
            <w:r>
              <w:rPr>
                <w:szCs w:val="24"/>
                <w:lang w:eastAsia="en-US"/>
              </w:rPr>
              <w:t xml:space="preserve">, </w:t>
            </w:r>
            <w:proofErr w:type="spellStart"/>
            <w:r>
              <w:rPr>
                <w:szCs w:val="24"/>
                <w:lang w:eastAsia="en-US"/>
              </w:rPr>
              <w:t>регул.программир</w:t>
            </w:r>
            <w:proofErr w:type="spellEnd"/>
            <w:r>
              <w:rPr>
                <w:szCs w:val="24"/>
                <w:lang w:eastAsia="en-US"/>
              </w:rPr>
              <w:t>.)</w:t>
            </w:r>
          </w:p>
        </w:tc>
      </w:tr>
      <w:tr w:rsidR="00C90AEA" w:rsidRPr="006D1B11" w14:paraId="2880CB3D" w14:textId="77777777" w:rsidTr="00180122">
        <w:tc>
          <w:tcPr>
            <w:tcW w:w="343" w:type="pct"/>
            <w:shd w:val="clear" w:color="auto" w:fill="auto"/>
          </w:tcPr>
          <w:p w14:paraId="1420CE28"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499190B3" w14:textId="77777777" w:rsidR="00C90AEA" w:rsidRPr="006D1B11" w:rsidRDefault="00C90AEA" w:rsidP="00180122">
            <w:pPr>
              <w:pStyle w:val="120"/>
              <w:spacing w:line="276" w:lineRule="auto"/>
              <w:rPr>
                <w:szCs w:val="24"/>
                <w:lang w:eastAsia="en-US"/>
              </w:rPr>
            </w:pPr>
            <w:r w:rsidRPr="006D1B11">
              <w:rPr>
                <w:szCs w:val="24"/>
              </w:rPr>
              <w:t xml:space="preserve">Мешалка магнитная одноместная с подогревом </w:t>
            </w:r>
          </w:p>
        </w:tc>
        <w:tc>
          <w:tcPr>
            <w:tcW w:w="2260" w:type="pct"/>
            <w:shd w:val="clear" w:color="auto" w:fill="auto"/>
          </w:tcPr>
          <w:p w14:paraId="7068F765" w14:textId="77777777" w:rsidR="00C90AEA" w:rsidRDefault="00C90AEA" w:rsidP="00180122">
            <w:pPr>
              <w:pStyle w:val="120"/>
              <w:spacing w:line="276" w:lineRule="auto"/>
              <w:rPr>
                <w:szCs w:val="24"/>
                <w:lang w:eastAsia="en-US"/>
              </w:rPr>
            </w:pPr>
            <w:r>
              <w:rPr>
                <w:szCs w:val="24"/>
                <w:lang w:eastAsia="en-US"/>
              </w:rPr>
              <w:t xml:space="preserve">Максимальный перемешиваемый объем - 1000 мл; </w:t>
            </w:r>
          </w:p>
          <w:p w14:paraId="05E7CBC4" w14:textId="77777777" w:rsidR="00C90AEA" w:rsidRPr="006D1B11" w:rsidRDefault="00C90AEA" w:rsidP="00180122">
            <w:pPr>
              <w:pStyle w:val="120"/>
              <w:spacing w:line="276" w:lineRule="auto"/>
              <w:rPr>
                <w:szCs w:val="24"/>
                <w:lang w:eastAsia="en-US"/>
              </w:rPr>
            </w:pPr>
            <w:r>
              <w:rPr>
                <w:szCs w:val="24"/>
                <w:lang w:eastAsia="en-US"/>
              </w:rPr>
              <w:t xml:space="preserve">- Диапазон частоты вращения якоря – от 200 до 2000 </w:t>
            </w:r>
            <w:proofErr w:type="gramStart"/>
            <w:r>
              <w:rPr>
                <w:szCs w:val="24"/>
                <w:lang w:eastAsia="en-US"/>
              </w:rPr>
              <w:t>об./</w:t>
            </w:r>
            <w:proofErr w:type="gramEnd"/>
            <w:r>
              <w:rPr>
                <w:szCs w:val="24"/>
                <w:lang w:eastAsia="en-US"/>
              </w:rPr>
              <w:t>мин</w:t>
            </w:r>
          </w:p>
        </w:tc>
      </w:tr>
      <w:tr w:rsidR="00C90AEA" w:rsidRPr="006D1B11" w14:paraId="289705E4" w14:textId="77777777" w:rsidTr="00180122">
        <w:tc>
          <w:tcPr>
            <w:tcW w:w="343" w:type="pct"/>
            <w:shd w:val="clear" w:color="auto" w:fill="auto"/>
          </w:tcPr>
          <w:p w14:paraId="70019D01"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08F111E6" w14:textId="77777777" w:rsidR="00C90AEA" w:rsidRPr="006D1B11" w:rsidRDefault="00C90AEA" w:rsidP="00180122">
            <w:pPr>
              <w:pStyle w:val="120"/>
              <w:spacing w:line="276" w:lineRule="auto"/>
              <w:rPr>
                <w:szCs w:val="24"/>
                <w:lang w:eastAsia="en-US"/>
              </w:rPr>
            </w:pPr>
            <w:r w:rsidRPr="006D1B11">
              <w:rPr>
                <w:szCs w:val="24"/>
              </w:rPr>
              <w:t xml:space="preserve">Весы ВЛ-220С (220г,0,0001 </w:t>
            </w:r>
            <w:proofErr w:type="spellStart"/>
            <w:r w:rsidRPr="006D1B11">
              <w:rPr>
                <w:szCs w:val="24"/>
              </w:rPr>
              <w:t>кл</w:t>
            </w:r>
            <w:proofErr w:type="spellEnd"/>
            <w:r w:rsidRPr="006D1B11">
              <w:rPr>
                <w:szCs w:val="24"/>
              </w:rPr>
              <w:t xml:space="preserve"> точности)</w:t>
            </w:r>
          </w:p>
        </w:tc>
        <w:tc>
          <w:tcPr>
            <w:tcW w:w="2260" w:type="pct"/>
            <w:shd w:val="clear" w:color="auto" w:fill="auto"/>
          </w:tcPr>
          <w:p w14:paraId="234852A3" w14:textId="77777777" w:rsidR="00C90AEA" w:rsidRPr="006D1B11" w:rsidRDefault="00C90AEA" w:rsidP="00180122">
            <w:pPr>
              <w:pStyle w:val="120"/>
              <w:spacing w:line="276" w:lineRule="auto"/>
              <w:rPr>
                <w:szCs w:val="24"/>
                <w:lang w:eastAsia="en-US"/>
              </w:rPr>
            </w:pPr>
            <w:r>
              <w:rPr>
                <w:szCs w:val="24"/>
              </w:rPr>
              <w:t xml:space="preserve">Диапазон рабочих температур, °С: +15 ... +40; класс точности: I; </w:t>
            </w:r>
            <w:proofErr w:type="spellStart"/>
            <w:r>
              <w:rPr>
                <w:szCs w:val="24"/>
              </w:rPr>
              <w:t>max</w:t>
            </w:r>
            <w:proofErr w:type="spellEnd"/>
            <w:r>
              <w:rPr>
                <w:szCs w:val="24"/>
              </w:rPr>
              <w:t xml:space="preserve"> 200 г; внутренняя калибровка</w:t>
            </w:r>
          </w:p>
        </w:tc>
      </w:tr>
      <w:tr w:rsidR="00C90AEA" w:rsidRPr="006D1B11" w14:paraId="28A88326" w14:textId="77777777" w:rsidTr="00180122">
        <w:tc>
          <w:tcPr>
            <w:tcW w:w="343" w:type="pct"/>
            <w:shd w:val="clear" w:color="auto" w:fill="auto"/>
          </w:tcPr>
          <w:p w14:paraId="44C9CB07"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0C7EA529" w14:textId="77777777" w:rsidR="00C90AEA" w:rsidRPr="006D1B11" w:rsidRDefault="00C90AEA" w:rsidP="00180122">
            <w:pPr>
              <w:pStyle w:val="120"/>
              <w:spacing w:line="276" w:lineRule="auto"/>
              <w:rPr>
                <w:szCs w:val="24"/>
                <w:lang w:eastAsia="en-US"/>
              </w:rPr>
            </w:pPr>
            <w:r w:rsidRPr="006D1B11">
              <w:rPr>
                <w:szCs w:val="24"/>
              </w:rPr>
              <w:t xml:space="preserve">Весы МЛ </w:t>
            </w:r>
          </w:p>
        </w:tc>
        <w:tc>
          <w:tcPr>
            <w:tcW w:w="2260" w:type="pct"/>
            <w:shd w:val="clear" w:color="auto" w:fill="auto"/>
          </w:tcPr>
          <w:p w14:paraId="7192D2A9" w14:textId="77777777" w:rsidR="00C90AEA" w:rsidRPr="006D1B11" w:rsidRDefault="00C90AEA" w:rsidP="00180122">
            <w:pPr>
              <w:pStyle w:val="120"/>
              <w:spacing w:line="276" w:lineRule="auto"/>
              <w:rPr>
                <w:szCs w:val="24"/>
                <w:lang w:eastAsia="en-US"/>
              </w:rPr>
            </w:pPr>
            <w:r>
              <w:rPr>
                <w:szCs w:val="24"/>
              </w:rPr>
              <w:t>Диапазон рабочих температур, °С: +15 ... +40; Точность 0,001 г; наличие дисплея; автоматическая установка нуля; платформа из нержавейки</w:t>
            </w:r>
          </w:p>
        </w:tc>
      </w:tr>
      <w:tr w:rsidR="00C90AEA" w:rsidRPr="006D1B11" w14:paraId="63D52EC2" w14:textId="77777777" w:rsidTr="00180122">
        <w:tc>
          <w:tcPr>
            <w:tcW w:w="343" w:type="pct"/>
            <w:shd w:val="clear" w:color="auto" w:fill="auto"/>
          </w:tcPr>
          <w:p w14:paraId="63BC160E"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41A6FB57" w14:textId="77777777" w:rsidR="00C90AEA" w:rsidRPr="006D1B11" w:rsidRDefault="00C90AEA" w:rsidP="00180122">
            <w:pPr>
              <w:pStyle w:val="120"/>
              <w:spacing w:line="276" w:lineRule="auto"/>
              <w:rPr>
                <w:szCs w:val="24"/>
                <w:lang w:eastAsia="en-US"/>
              </w:rPr>
            </w:pPr>
            <w:r w:rsidRPr="006D1B11">
              <w:rPr>
                <w:szCs w:val="24"/>
              </w:rPr>
              <w:t xml:space="preserve">Электрод тип 1 </w:t>
            </w:r>
          </w:p>
        </w:tc>
        <w:tc>
          <w:tcPr>
            <w:tcW w:w="2260" w:type="pct"/>
            <w:shd w:val="clear" w:color="auto" w:fill="auto"/>
          </w:tcPr>
          <w:p w14:paraId="3E0513CB" w14:textId="77777777" w:rsidR="00C90AEA" w:rsidRPr="004A0BFF" w:rsidRDefault="00C90AEA" w:rsidP="00180122">
            <w:pPr>
              <w:spacing w:after="0" w:line="240" w:lineRule="auto"/>
              <w:rPr>
                <w:rFonts w:ascii="Times New Roman" w:hAnsi="Times New Roman"/>
                <w:color w:val="000000"/>
                <w:sz w:val="24"/>
                <w:szCs w:val="24"/>
              </w:rPr>
            </w:pPr>
            <w:r w:rsidRPr="004A0BFF">
              <w:rPr>
                <w:rFonts w:ascii="Times New Roman" w:hAnsi="Times New Roman"/>
                <w:color w:val="000000"/>
                <w:sz w:val="24"/>
                <w:szCs w:val="24"/>
              </w:rPr>
              <w:t>Диапазон определения рН при температуре раствора 20 °C - от 0 до 12</w:t>
            </w:r>
          </w:p>
        </w:tc>
      </w:tr>
      <w:tr w:rsidR="00C90AEA" w:rsidRPr="006D1B11" w14:paraId="144674DD" w14:textId="77777777" w:rsidTr="00180122">
        <w:tc>
          <w:tcPr>
            <w:tcW w:w="343" w:type="pct"/>
            <w:shd w:val="clear" w:color="auto" w:fill="auto"/>
          </w:tcPr>
          <w:p w14:paraId="046FA46B"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4A034B7A" w14:textId="77777777" w:rsidR="00C90AEA" w:rsidRPr="006D1B11" w:rsidRDefault="00C90AEA" w:rsidP="00180122">
            <w:pPr>
              <w:pStyle w:val="120"/>
              <w:spacing w:line="276" w:lineRule="auto"/>
              <w:rPr>
                <w:szCs w:val="24"/>
                <w:lang w:eastAsia="en-US"/>
              </w:rPr>
            </w:pPr>
            <w:r w:rsidRPr="006D1B11">
              <w:rPr>
                <w:szCs w:val="24"/>
              </w:rPr>
              <w:t xml:space="preserve">Рефрактометр </w:t>
            </w:r>
          </w:p>
        </w:tc>
        <w:tc>
          <w:tcPr>
            <w:tcW w:w="2260" w:type="pct"/>
            <w:shd w:val="clear" w:color="auto" w:fill="auto"/>
          </w:tcPr>
          <w:p w14:paraId="7B736068" w14:textId="77777777" w:rsidR="00C90AEA" w:rsidRPr="004A0BFF" w:rsidRDefault="00180122" w:rsidP="00180122">
            <w:pPr>
              <w:spacing w:after="0" w:line="240" w:lineRule="auto"/>
              <w:rPr>
                <w:rFonts w:ascii="Times New Roman" w:hAnsi="Times New Roman"/>
                <w:color w:val="000000"/>
                <w:sz w:val="24"/>
                <w:szCs w:val="24"/>
              </w:rPr>
            </w:pPr>
            <w:hyperlink r:id="rId9" w:history="1">
              <w:r w:rsidR="00C90AEA" w:rsidRPr="004A0BFF">
                <w:rPr>
                  <w:rStyle w:val="ad"/>
                  <w:rFonts w:ascii="Times New Roman" w:hAnsi="Times New Roman"/>
                  <w:color w:val="000000"/>
                  <w:sz w:val="24"/>
                  <w:szCs w:val="24"/>
                  <w:u w:val="none"/>
                </w:rPr>
                <w:t>без подсветки (аналог ИРФ-454Б2М)</w:t>
              </w:r>
              <w:r w:rsidR="00C90AEA" w:rsidRPr="004A0BFF">
                <w:rPr>
                  <w:rFonts w:ascii="Times New Roman" w:hAnsi="Times New Roman"/>
                  <w:color w:val="000000"/>
                  <w:sz w:val="24"/>
                  <w:szCs w:val="24"/>
                </w:rPr>
                <w:br/>
              </w:r>
              <w:proofErr w:type="spellStart"/>
              <w:proofErr w:type="gramStart"/>
              <w:r w:rsidR="00C90AEA" w:rsidRPr="004A0BFF">
                <w:rPr>
                  <w:rStyle w:val="ad"/>
                  <w:rFonts w:ascii="Times New Roman" w:hAnsi="Times New Roman"/>
                  <w:color w:val="000000"/>
                  <w:sz w:val="24"/>
                  <w:szCs w:val="24"/>
                  <w:u w:val="none"/>
                </w:rPr>
                <w:t>Свойства:Телескопическая</w:t>
              </w:r>
              <w:proofErr w:type="spellEnd"/>
              <w:proofErr w:type="gramEnd"/>
              <w:r w:rsidR="00C90AEA" w:rsidRPr="004A0BFF">
                <w:rPr>
                  <w:rStyle w:val="ad"/>
                  <w:rFonts w:ascii="Times New Roman" w:hAnsi="Times New Roman"/>
                  <w:color w:val="000000"/>
                  <w:sz w:val="24"/>
                  <w:szCs w:val="24"/>
                  <w:u w:val="none"/>
                </w:rPr>
                <w:t xml:space="preserve"> увеличительная система Х2;  Окуляры с подстройкой диоптрий; </w:t>
              </w:r>
              <w:r w:rsidR="00C90AEA" w:rsidRPr="004A0BFF">
                <w:rPr>
                  <w:rFonts w:ascii="Times New Roman" w:hAnsi="Times New Roman"/>
                  <w:color w:val="000000"/>
                  <w:sz w:val="24"/>
                  <w:szCs w:val="24"/>
                </w:rPr>
                <w:br/>
              </w:r>
              <w:r w:rsidR="00C90AEA" w:rsidRPr="004A0BFF">
                <w:rPr>
                  <w:rStyle w:val="ad"/>
                  <w:rFonts w:ascii="Times New Roman" w:hAnsi="Times New Roman"/>
                  <w:color w:val="000000"/>
                  <w:sz w:val="24"/>
                  <w:szCs w:val="24"/>
                  <w:u w:val="none"/>
                </w:rPr>
                <w:t>Пределы измерения: показатель преломления η = 1,300 - 1,700. Шкала: показатель преломления η 0,0005. Точность измерения: + / - 0,0002</w:t>
              </w:r>
            </w:hyperlink>
          </w:p>
        </w:tc>
      </w:tr>
      <w:tr w:rsidR="00C90AEA" w:rsidRPr="006D1B11" w14:paraId="016C26A5" w14:textId="77777777" w:rsidTr="00180122">
        <w:tc>
          <w:tcPr>
            <w:tcW w:w="343" w:type="pct"/>
            <w:shd w:val="clear" w:color="auto" w:fill="auto"/>
          </w:tcPr>
          <w:p w14:paraId="6DFDF828"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43260760" w14:textId="77777777" w:rsidR="00C90AEA" w:rsidRPr="006D1B11" w:rsidRDefault="00C90AEA" w:rsidP="00180122">
            <w:pPr>
              <w:pStyle w:val="120"/>
              <w:spacing w:line="276" w:lineRule="auto"/>
              <w:rPr>
                <w:szCs w:val="24"/>
                <w:lang w:eastAsia="en-US"/>
              </w:rPr>
            </w:pPr>
            <w:r w:rsidRPr="006D1B11">
              <w:rPr>
                <w:szCs w:val="24"/>
              </w:rPr>
              <w:t xml:space="preserve">Электрод тип 2 </w:t>
            </w:r>
          </w:p>
        </w:tc>
        <w:tc>
          <w:tcPr>
            <w:tcW w:w="2260" w:type="pct"/>
            <w:shd w:val="clear" w:color="auto" w:fill="auto"/>
          </w:tcPr>
          <w:p w14:paraId="24F5B6A2" w14:textId="77777777" w:rsidR="00C90AEA" w:rsidRPr="004A0BFF" w:rsidRDefault="00C90AEA" w:rsidP="00180122">
            <w:pPr>
              <w:spacing w:after="0" w:line="240" w:lineRule="auto"/>
              <w:rPr>
                <w:rFonts w:ascii="Times New Roman" w:hAnsi="Times New Roman"/>
                <w:color w:val="000000"/>
                <w:sz w:val="24"/>
                <w:szCs w:val="24"/>
              </w:rPr>
            </w:pPr>
            <w:r w:rsidRPr="004A0BFF">
              <w:rPr>
                <w:rFonts w:ascii="Times New Roman" w:hAnsi="Times New Roman"/>
                <w:color w:val="000000"/>
                <w:sz w:val="24"/>
                <w:szCs w:val="24"/>
              </w:rPr>
              <w:t>Диапазон определения рН при температуре раствора 20 °C - от 0 до 12</w:t>
            </w:r>
          </w:p>
        </w:tc>
      </w:tr>
      <w:tr w:rsidR="00C90AEA" w:rsidRPr="006D1B11" w14:paraId="4F97E2F0" w14:textId="77777777" w:rsidTr="00180122">
        <w:tc>
          <w:tcPr>
            <w:tcW w:w="343" w:type="pct"/>
            <w:shd w:val="clear" w:color="auto" w:fill="auto"/>
          </w:tcPr>
          <w:p w14:paraId="2D13277D"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52DEABF2" w14:textId="77777777" w:rsidR="00C90AEA" w:rsidRPr="006D1B11" w:rsidRDefault="00C90AEA" w:rsidP="00180122">
            <w:pPr>
              <w:pStyle w:val="120"/>
              <w:spacing w:line="276" w:lineRule="auto"/>
              <w:rPr>
                <w:szCs w:val="24"/>
                <w:lang w:eastAsia="en-US"/>
              </w:rPr>
            </w:pPr>
            <w:r w:rsidRPr="006D1B11">
              <w:rPr>
                <w:color w:val="000000"/>
                <w:szCs w:val="24"/>
              </w:rPr>
              <w:t xml:space="preserve">Набор стеклянных кювет </w:t>
            </w:r>
          </w:p>
        </w:tc>
        <w:tc>
          <w:tcPr>
            <w:tcW w:w="2260" w:type="pct"/>
            <w:shd w:val="clear" w:color="auto" w:fill="auto"/>
          </w:tcPr>
          <w:p w14:paraId="43773779" w14:textId="77777777" w:rsidR="00C90AEA" w:rsidRPr="004A0BFF" w:rsidRDefault="00C90AEA" w:rsidP="00180122">
            <w:pPr>
              <w:spacing w:after="0" w:line="240" w:lineRule="auto"/>
              <w:rPr>
                <w:rFonts w:ascii="Times New Roman" w:hAnsi="Times New Roman"/>
                <w:color w:val="000000"/>
                <w:sz w:val="24"/>
                <w:szCs w:val="24"/>
              </w:rPr>
            </w:pPr>
            <w:r w:rsidRPr="004A0BFF">
              <w:rPr>
                <w:rFonts w:ascii="Times New Roman" w:hAnsi="Times New Roman"/>
                <w:color w:val="000000"/>
                <w:sz w:val="24"/>
                <w:szCs w:val="24"/>
              </w:rPr>
              <w:t>Набор кювет (5,10,20,30,50)</w:t>
            </w:r>
          </w:p>
        </w:tc>
      </w:tr>
      <w:tr w:rsidR="00C90AEA" w:rsidRPr="006D1B11" w14:paraId="7CAA5204" w14:textId="77777777" w:rsidTr="00180122">
        <w:tc>
          <w:tcPr>
            <w:tcW w:w="5000" w:type="pct"/>
            <w:gridSpan w:val="3"/>
            <w:shd w:val="clear" w:color="auto" w:fill="auto"/>
          </w:tcPr>
          <w:p w14:paraId="10EA040E" w14:textId="77777777" w:rsidR="00C90AEA" w:rsidRPr="006D1B11" w:rsidRDefault="00C90AEA" w:rsidP="00180122">
            <w:pPr>
              <w:pStyle w:val="120"/>
              <w:spacing w:line="276" w:lineRule="auto"/>
              <w:rPr>
                <w:szCs w:val="24"/>
                <w:lang w:eastAsia="en-US"/>
              </w:rPr>
            </w:pPr>
            <w:r w:rsidRPr="006D1B11">
              <w:rPr>
                <w:b/>
                <w:szCs w:val="24"/>
                <w:lang w:eastAsia="en-US"/>
              </w:rPr>
              <w:lastRenderedPageBreak/>
              <w:t>Дополнительное оборудование</w:t>
            </w:r>
          </w:p>
        </w:tc>
      </w:tr>
      <w:tr w:rsidR="00C90AEA" w:rsidRPr="006D1B11" w14:paraId="37F76321" w14:textId="77777777" w:rsidTr="00180122">
        <w:tc>
          <w:tcPr>
            <w:tcW w:w="343" w:type="pct"/>
            <w:shd w:val="clear" w:color="auto" w:fill="auto"/>
          </w:tcPr>
          <w:p w14:paraId="2D1967DA"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42B1EE89" w14:textId="77777777" w:rsidR="00C90AEA" w:rsidRPr="006D1B11" w:rsidRDefault="00C90AEA" w:rsidP="00180122">
            <w:pPr>
              <w:pStyle w:val="120"/>
              <w:spacing w:line="276" w:lineRule="auto"/>
              <w:rPr>
                <w:szCs w:val="24"/>
                <w:lang w:eastAsia="en-US"/>
              </w:rPr>
            </w:pPr>
            <w:r w:rsidRPr="006D1B11">
              <w:rPr>
                <w:szCs w:val="24"/>
                <w:lang w:eastAsia="en-US"/>
              </w:rPr>
              <w:t>Экран для проектора</w:t>
            </w:r>
          </w:p>
        </w:tc>
        <w:tc>
          <w:tcPr>
            <w:tcW w:w="2260" w:type="pct"/>
            <w:shd w:val="clear" w:color="auto" w:fill="auto"/>
          </w:tcPr>
          <w:p w14:paraId="3F18DD87" w14:textId="77777777" w:rsidR="00C90AEA" w:rsidRPr="006D1B11" w:rsidRDefault="00C90AEA" w:rsidP="00180122">
            <w:pPr>
              <w:pStyle w:val="120"/>
              <w:spacing w:line="276" w:lineRule="auto"/>
              <w:rPr>
                <w:szCs w:val="24"/>
                <w:lang w:eastAsia="en-US"/>
              </w:rPr>
            </w:pPr>
            <w:r w:rsidRPr="006D1B11">
              <w:rPr>
                <w:szCs w:val="24"/>
                <w:lang w:eastAsia="en-US"/>
              </w:rPr>
              <w:t xml:space="preserve">183x244 4:3 </w:t>
            </w:r>
            <w:proofErr w:type="spellStart"/>
            <w:r w:rsidRPr="006D1B11">
              <w:rPr>
                <w:szCs w:val="24"/>
                <w:lang w:eastAsia="en-US"/>
              </w:rPr>
              <w:t>настенно</w:t>
            </w:r>
            <w:proofErr w:type="spellEnd"/>
            <w:r w:rsidRPr="006D1B11">
              <w:rPr>
                <w:szCs w:val="24"/>
                <w:lang w:eastAsia="en-US"/>
              </w:rPr>
              <w:t>-потолочный рулонный белый</w:t>
            </w:r>
          </w:p>
        </w:tc>
      </w:tr>
      <w:tr w:rsidR="00C90AEA" w:rsidRPr="006D1B11" w14:paraId="0548C60A" w14:textId="77777777" w:rsidTr="00180122">
        <w:tc>
          <w:tcPr>
            <w:tcW w:w="343" w:type="pct"/>
            <w:shd w:val="clear" w:color="auto" w:fill="auto"/>
          </w:tcPr>
          <w:p w14:paraId="28A2AFB9" w14:textId="77777777" w:rsidR="00C90AEA" w:rsidRPr="006D1B11" w:rsidRDefault="00C90AEA" w:rsidP="00180122">
            <w:pPr>
              <w:pStyle w:val="120"/>
              <w:spacing w:line="276" w:lineRule="auto"/>
              <w:rPr>
                <w:szCs w:val="24"/>
                <w:lang w:eastAsia="en-US"/>
              </w:rPr>
            </w:pPr>
          </w:p>
        </w:tc>
        <w:tc>
          <w:tcPr>
            <w:tcW w:w="2397" w:type="pct"/>
            <w:shd w:val="clear" w:color="auto" w:fill="auto"/>
          </w:tcPr>
          <w:p w14:paraId="043C11AB" w14:textId="77777777" w:rsidR="00C90AEA" w:rsidRPr="006D1B11" w:rsidRDefault="00C90AEA" w:rsidP="00180122">
            <w:pPr>
              <w:pStyle w:val="120"/>
              <w:spacing w:line="276" w:lineRule="auto"/>
              <w:rPr>
                <w:szCs w:val="24"/>
                <w:lang w:eastAsia="en-US"/>
              </w:rPr>
            </w:pPr>
            <w:r w:rsidRPr="006D1B11">
              <w:rPr>
                <w:szCs w:val="24"/>
              </w:rPr>
              <w:t xml:space="preserve">Шкаф вытяжной (1235х790х2100) с комплектом розеток, выключатель, светильник </w:t>
            </w:r>
          </w:p>
        </w:tc>
        <w:tc>
          <w:tcPr>
            <w:tcW w:w="2260" w:type="pct"/>
            <w:shd w:val="clear" w:color="auto" w:fill="auto"/>
          </w:tcPr>
          <w:p w14:paraId="0F7E8F36" w14:textId="77777777" w:rsidR="00C90AEA" w:rsidRPr="006D1B11" w:rsidRDefault="00C90AEA" w:rsidP="00180122">
            <w:pPr>
              <w:pStyle w:val="120"/>
              <w:spacing w:line="276" w:lineRule="auto"/>
              <w:rPr>
                <w:szCs w:val="24"/>
                <w:lang w:eastAsia="en-US"/>
              </w:rPr>
            </w:pPr>
            <w:r w:rsidRPr="006D1B11">
              <w:rPr>
                <w:szCs w:val="24"/>
              </w:rPr>
              <w:t>С функцией выпуска и скорости управления, для удаления 99, 99% от паров и загрязнений</w:t>
            </w:r>
          </w:p>
        </w:tc>
      </w:tr>
    </w:tbl>
    <w:p w14:paraId="53E222AE" w14:textId="77777777" w:rsidR="00C90AEA" w:rsidRPr="006D1B11" w:rsidRDefault="00C90AEA" w:rsidP="00C90AEA"/>
    <w:p w14:paraId="25595E21" w14:textId="77777777" w:rsidR="00C90AEA" w:rsidRPr="006D1B11" w:rsidRDefault="00C90AEA" w:rsidP="00C90AEA">
      <w:pPr>
        <w:suppressAutoHyphens/>
        <w:spacing w:after="0"/>
        <w:ind w:firstLine="709"/>
        <w:jc w:val="both"/>
        <w:rPr>
          <w:rFonts w:ascii="Times New Roman" w:hAnsi="Times New Roman"/>
          <w:sz w:val="24"/>
          <w:szCs w:val="24"/>
        </w:rPr>
      </w:pPr>
      <w:r w:rsidRPr="006D1B11">
        <w:rPr>
          <w:rFonts w:ascii="Times New Roman" w:hAnsi="Times New Roman"/>
          <w:bCs/>
          <w:sz w:val="24"/>
          <w:szCs w:val="24"/>
        </w:rPr>
        <w:t>Мастерская «Лабораторный химический анализ»</w:t>
      </w:r>
      <w:r w:rsidRPr="006D1B11">
        <w:rPr>
          <w:rFonts w:ascii="Times New Roman" w:hAnsi="Times New Roman"/>
          <w:sz w:val="24"/>
          <w:szCs w:val="24"/>
        </w:rPr>
        <w:t>.</w:t>
      </w:r>
    </w:p>
    <w:p w14:paraId="707CE78F" w14:textId="77777777" w:rsidR="00C90AEA" w:rsidRPr="006D1B11" w:rsidRDefault="00C90AEA" w:rsidP="00C90AEA">
      <w:pPr>
        <w:suppressAutoHyphens/>
        <w:spacing w:after="0"/>
        <w:ind w:firstLine="709"/>
        <w:jc w:val="both"/>
        <w:rPr>
          <w:rFonts w:ascii="Times New Roman" w:hAnsi="Times New Roman"/>
          <w:sz w:val="24"/>
          <w:szCs w:val="24"/>
        </w:rPr>
      </w:pPr>
    </w:p>
    <w:tbl>
      <w:tblPr>
        <w:tblW w:w="517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27"/>
        <w:gridCol w:w="4287"/>
        <w:gridCol w:w="1631"/>
        <w:gridCol w:w="3332"/>
      </w:tblGrid>
      <w:tr w:rsidR="00C90AEA" w:rsidRPr="006D1B11" w14:paraId="22554832" w14:textId="77777777" w:rsidTr="00180122">
        <w:tc>
          <w:tcPr>
            <w:tcW w:w="4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CC5569" w14:textId="77777777" w:rsidR="00C90AEA" w:rsidRPr="006D1B11" w:rsidRDefault="00C90AEA" w:rsidP="00180122">
            <w:pPr>
              <w:pStyle w:val="120"/>
              <w:spacing w:line="276" w:lineRule="auto"/>
              <w:jc w:val="center"/>
              <w:rPr>
                <w:szCs w:val="24"/>
                <w:lang w:eastAsia="en-US"/>
              </w:rPr>
            </w:pPr>
            <w:r w:rsidRPr="006D1B11">
              <w:rPr>
                <w:szCs w:val="24"/>
                <w:lang w:eastAsia="en-US"/>
              </w:rPr>
              <w:t>№</w:t>
            </w:r>
          </w:p>
        </w:tc>
        <w:tc>
          <w:tcPr>
            <w:tcW w:w="291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3F54561" w14:textId="77777777" w:rsidR="00C90AEA" w:rsidRPr="006D1B11" w:rsidRDefault="00C90AEA" w:rsidP="00180122">
            <w:pPr>
              <w:pStyle w:val="120"/>
              <w:spacing w:line="276" w:lineRule="auto"/>
              <w:jc w:val="center"/>
              <w:rPr>
                <w:szCs w:val="24"/>
                <w:lang w:eastAsia="en-US"/>
              </w:rPr>
            </w:pPr>
            <w:r w:rsidRPr="006D1B11">
              <w:rPr>
                <w:szCs w:val="24"/>
                <w:lang w:eastAsia="en-US"/>
              </w:rPr>
              <w:t>Наименование оборудования</w:t>
            </w:r>
          </w:p>
        </w:tc>
        <w:tc>
          <w:tcPr>
            <w:tcW w:w="16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7388D6" w14:textId="77777777" w:rsidR="00C90AEA" w:rsidRPr="006D1B11" w:rsidRDefault="00C90AEA" w:rsidP="00180122">
            <w:pPr>
              <w:pStyle w:val="120"/>
              <w:spacing w:line="276" w:lineRule="auto"/>
              <w:jc w:val="center"/>
              <w:rPr>
                <w:szCs w:val="24"/>
                <w:lang w:eastAsia="en-US"/>
              </w:rPr>
            </w:pPr>
            <w:r w:rsidRPr="006D1B11">
              <w:rPr>
                <w:szCs w:val="24"/>
                <w:lang w:eastAsia="en-US"/>
              </w:rPr>
              <w:t>Техническое описание</w:t>
            </w:r>
          </w:p>
        </w:tc>
      </w:tr>
      <w:tr w:rsidR="00C90AEA" w:rsidRPr="006D1B11" w14:paraId="14E44E7C" w14:textId="77777777" w:rsidTr="00180122">
        <w:trPr>
          <w:trHeight w:val="278"/>
        </w:trPr>
        <w:tc>
          <w:tcPr>
            <w:tcW w:w="5000" w:type="pct"/>
            <w:gridSpan w:val="5"/>
            <w:shd w:val="clear" w:color="auto" w:fill="auto"/>
          </w:tcPr>
          <w:p w14:paraId="3CBF6075" w14:textId="77777777" w:rsidR="00C90AEA" w:rsidRPr="006D1B11" w:rsidRDefault="00C90AEA" w:rsidP="00180122">
            <w:pPr>
              <w:pStyle w:val="120"/>
              <w:spacing w:line="276" w:lineRule="auto"/>
              <w:rPr>
                <w:b/>
                <w:bCs/>
                <w:szCs w:val="24"/>
                <w:lang w:eastAsia="en-US"/>
              </w:rPr>
            </w:pPr>
            <w:r w:rsidRPr="006D1B11">
              <w:rPr>
                <w:b/>
                <w:bCs/>
                <w:szCs w:val="24"/>
                <w:lang w:val="en-US" w:eastAsia="en-US"/>
              </w:rPr>
              <w:t>I</w:t>
            </w:r>
            <w:r w:rsidRPr="006D1B11">
              <w:rPr>
                <w:b/>
                <w:bCs/>
                <w:szCs w:val="24"/>
                <w:lang w:eastAsia="en-US"/>
              </w:rPr>
              <w:t xml:space="preserve"> Специализированная мебель и системы хранения</w:t>
            </w:r>
          </w:p>
        </w:tc>
      </w:tr>
      <w:tr w:rsidR="00C90AEA" w:rsidRPr="006D1B11" w14:paraId="423E9E41" w14:textId="77777777" w:rsidTr="00180122">
        <w:trPr>
          <w:trHeight w:val="277"/>
        </w:trPr>
        <w:tc>
          <w:tcPr>
            <w:tcW w:w="5000" w:type="pct"/>
            <w:gridSpan w:val="5"/>
            <w:shd w:val="clear" w:color="auto" w:fill="auto"/>
          </w:tcPr>
          <w:p w14:paraId="15A3A6B1" w14:textId="77777777" w:rsidR="00C90AEA" w:rsidRPr="006D1B11" w:rsidRDefault="00C90AEA" w:rsidP="00180122">
            <w:pPr>
              <w:pStyle w:val="120"/>
              <w:spacing w:line="276" w:lineRule="auto"/>
              <w:rPr>
                <w:b/>
                <w:bCs/>
                <w:szCs w:val="24"/>
                <w:lang w:eastAsia="en-US"/>
              </w:rPr>
            </w:pPr>
            <w:r w:rsidRPr="006D1B11">
              <w:rPr>
                <w:b/>
                <w:bCs/>
                <w:szCs w:val="24"/>
                <w:lang w:eastAsia="en-US"/>
              </w:rPr>
              <w:t>Основное оборудование</w:t>
            </w:r>
          </w:p>
        </w:tc>
      </w:tr>
      <w:tr w:rsidR="00C90AEA" w:rsidRPr="006D1B11" w14:paraId="03017634" w14:textId="77777777" w:rsidTr="00180122">
        <w:tc>
          <w:tcPr>
            <w:tcW w:w="469" w:type="pct"/>
            <w:gridSpan w:val="2"/>
            <w:shd w:val="clear" w:color="auto" w:fill="auto"/>
          </w:tcPr>
          <w:p w14:paraId="774A082A"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6E282A51" w14:textId="77777777" w:rsidR="00C90AEA" w:rsidRPr="006D1B11" w:rsidRDefault="00C90AEA" w:rsidP="00180122">
            <w:pPr>
              <w:pStyle w:val="120"/>
              <w:spacing w:line="276" w:lineRule="auto"/>
              <w:rPr>
                <w:szCs w:val="24"/>
                <w:lang w:eastAsia="en-US"/>
              </w:rPr>
            </w:pPr>
            <w:r w:rsidRPr="006D1B11">
              <w:rPr>
                <w:szCs w:val="24"/>
                <w:lang w:eastAsia="en-US"/>
              </w:rPr>
              <w:t>Стол ученический двухместный, нерегулируемый</w:t>
            </w:r>
          </w:p>
        </w:tc>
        <w:tc>
          <w:tcPr>
            <w:tcW w:w="2431" w:type="pct"/>
            <w:gridSpan w:val="2"/>
            <w:shd w:val="clear" w:color="auto" w:fill="auto"/>
          </w:tcPr>
          <w:p w14:paraId="15EC5765" w14:textId="77777777" w:rsidR="00C90AEA" w:rsidRPr="006D1B11" w:rsidRDefault="00C90AEA" w:rsidP="00180122">
            <w:pPr>
              <w:pStyle w:val="120"/>
              <w:spacing w:line="276" w:lineRule="auto"/>
              <w:rPr>
                <w:szCs w:val="24"/>
                <w:lang w:eastAsia="en-US"/>
              </w:rPr>
            </w:pPr>
            <w:r w:rsidRPr="006D1B11">
              <w:rPr>
                <w:szCs w:val="24"/>
                <w:lang w:eastAsia="en-US"/>
              </w:rPr>
              <w:t>Высота, мм: 800</w:t>
            </w:r>
          </w:p>
          <w:p w14:paraId="26E17BCF" w14:textId="77777777" w:rsidR="00C90AEA" w:rsidRPr="006D1B11" w:rsidRDefault="00C90AEA" w:rsidP="00180122">
            <w:pPr>
              <w:pStyle w:val="120"/>
              <w:spacing w:line="276" w:lineRule="auto"/>
              <w:rPr>
                <w:szCs w:val="24"/>
                <w:lang w:eastAsia="en-US"/>
              </w:rPr>
            </w:pPr>
            <w:r w:rsidRPr="006D1B11">
              <w:rPr>
                <w:szCs w:val="24"/>
                <w:lang w:eastAsia="en-US"/>
              </w:rPr>
              <w:t>Глубина, мм: 700</w:t>
            </w:r>
          </w:p>
          <w:p w14:paraId="33577DEE" w14:textId="77777777" w:rsidR="00C90AEA" w:rsidRPr="006D1B11" w:rsidRDefault="00C90AEA" w:rsidP="00180122">
            <w:pPr>
              <w:pStyle w:val="120"/>
              <w:spacing w:line="276" w:lineRule="auto"/>
              <w:rPr>
                <w:szCs w:val="24"/>
                <w:lang w:eastAsia="en-US"/>
              </w:rPr>
            </w:pPr>
            <w:r w:rsidRPr="006D1B11">
              <w:rPr>
                <w:szCs w:val="24"/>
                <w:lang w:eastAsia="en-US"/>
              </w:rPr>
              <w:t>Ширина, мм: 1200</w:t>
            </w:r>
          </w:p>
          <w:p w14:paraId="3E86E31C"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ДСП</w:t>
            </w:r>
          </w:p>
          <w:p w14:paraId="57C3863B" w14:textId="77777777" w:rsidR="00C90AEA" w:rsidRPr="006D1B11" w:rsidRDefault="00C90AEA" w:rsidP="00180122">
            <w:pPr>
              <w:pStyle w:val="120"/>
              <w:spacing w:line="276" w:lineRule="auto"/>
              <w:rPr>
                <w:szCs w:val="24"/>
                <w:lang w:eastAsia="en-US"/>
              </w:rPr>
            </w:pPr>
            <w:r w:rsidRPr="006D1B11">
              <w:rPr>
                <w:szCs w:val="24"/>
                <w:lang w:eastAsia="en-US"/>
              </w:rPr>
              <w:t>Материал столешницы: ДСП</w:t>
            </w:r>
          </w:p>
        </w:tc>
      </w:tr>
      <w:tr w:rsidR="00C90AEA" w:rsidRPr="006D1B11" w14:paraId="0D5EE12E" w14:textId="77777777" w:rsidTr="00180122">
        <w:tc>
          <w:tcPr>
            <w:tcW w:w="469" w:type="pct"/>
            <w:gridSpan w:val="2"/>
            <w:shd w:val="clear" w:color="auto" w:fill="auto"/>
          </w:tcPr>
          <w:p w14:paraId="6A206A87"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78A39B60" w14:textId="77777777" w:rsidR="00C90AEA" w:rsidRPr="006D1B11" w:rsidRDefault="00C90AEA" w:rsidP="00180122">
            <w:pPr>
              <w:pStyle w:val="120"/>
              <w:spacing w:line="276" w:lineRule="auto"/>
              <w:rPr>
                <w:szCs w:val="24"/>
                <w:lang w:eastAsia="en-US"/>
              </w:rPr>
            </w:pPr>
            <w:r w:rsidRPr="006D1B11">
              <w:rPr>
                <w:szCs w:val="24"/>
              </w:rPr>
              <w:t xml:space="preserve">Шкаф открытый, многосекционный, угловой/прямой, для учебных пособий </w:t>
            </w:r>
          </w:p>
        </w:tc>
        <w:tc>
          <w:tcPr>
            <w:tcW w:w="2431" w:type="pct"/>
            <w:gridSpan w:val="2"/>
            <w:shd w:val="clear" w:color="auto" w:fill="auto"/>
          </w:tcPr>
          <w:p w14:paraId="378CBD05" w14:textId="77777777" w:rsidR="00C90AEA" w:rsidRPr="006D1B11" w:rsidRDefault="00C90AEA" w:rsidP="00180122">
            <w:pPr>
              <w:pStyle w:val="120"/>
              <w:spacing w:line="276" w:lineRule="auto"/>
              <w:rPr>
                <w:szCs w:val="24"/>
                <w:lang w:eastAsia="en-US"/>
              </w:rPr>
            </w:pPr>
            <w:r w:rsidRPr="006D1B11">
              <w:rPr>
                <w:szCs w:val="24"/>
                <w:lang w:eastAsia="en-US"/>
              </w:rPr>
              <w:t>Высота, мм: 1835</w:t>
            </w:r>
          </w:p>
          <w:p w14:paraId="2D3C2822" w14:textId="77777777" w:rsidR="00C90AEA" w:rsidRPr="006D1B11" w:rsidRDefault="00C90AEA" w:rsidP="00180122">
            <w:pPr>
              <w:pStyle w:val="120"/>
              <w:spacing w:line="276" w:lineRule="auto"/>
              <w:rPr>
                <w:szCs w:val="24"/>
                <w:lang w:eastAsia="en-US"/>
              </w:rPr>
            </w:pPr>
            <w:r w:rsidRPr="006D1B11">
              <w:rPr>
                <w:szCs w:val="24"/>
                <w:lang w:eastAsia="en-US"/>
              </w:rPr>
              <w:t>Глубина, мм: 376</w:t>
            </w:r>
          </w:p>
          <w:p w14:paraId="77DC667B" w14:textId="77777777" w:rsidR="00C90AEA" w:rsidRPr="006D1B11" w:rsidRDefault="00C90AEA" w:rsidP="00180122">
            <w:pPr>
              <w:pStyle w:val="120"/>
              <w:spacing w:line="276" w:lineRule="auto"/>
              <w:rPr>
                <w:szCs w:val="24"/>
                <w:lang w:eastAsia="en-US"/>
              </w:rPr>
            </w:pPr>
            <w:r w:rsidRPr="006D1B11">
              <w:rPr>
                <w:szCs w:val="24"/>
                <w:lang w:eastAsia="en-US"/>
              </w:rPr>
              <w:t>Ширина, мм: 849</w:t>
            </w:r>
          </w:p>
          <w:p w14:paraId="5D547D7C"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ДСП</w:t>
            </w:r>
          </w:p>
        </w:tc>
      </w:tr>
      <w:tr w:rsidR="00C90AEA" w:rsidRPr="006D1B11" w14:paraId="5586EE8E" w14:textId="77777777" w:rsidTr="00180122">
        <w:tc>
          <w:tcPr>
            <w:tcW w:w="469" w:type="pct"/>
            <w:gridSpan w:val="2"/>
            <w:shd w:val="clear" w:color="auto" w:fill="auto"/>
          </w:tcPr>
          <w:p w14:paraId="0BF1611B"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4626EF8C" w14:textId="77777777" w:rsidR="00C90AEA" w:rsidRPr="006D1B11" w:rsidRDefault="00C90AEA" w:rsidP="00180122">
            <w:pPr>
              <w:pStyle w:val="120"/>
              <w:spacing w:line="276" w:lineRule="auto"/>
              <w:rPr>
                <w:szCs w:val="24"/>
                <w:lang w:eastAsia="en-US"/>
              </w:rPr>
            </w:pPr>
            <w:r w:rsidRPr="006D1B11">
              <w:rPr>
                <w:szCs w:val="24"/>
              </w:rPr>
              <w:t>Стул ученический (на ножках, на колесиках)</w:t>
            </w:r>
          </w:p>
        </w:tc>
        <w:tc>
          <w:tcPr>
            <w:tcW w:w="2431" w:type="pct"/>
            <w:gridSpan w:val="2"/>
            <w:shd w:val="clear" w:color="auto" w:fill="auto"/>
          </w:tcPr>
          <w:p w14:paraId="5EC0A42D"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металлопрофиль стальной</w:t>
            </w:r>
          </w:p>
          <w:p w14:paraId="1F6735C8" w14:textId="77777777" w:rsidR="00C90AEA" w:rsidRPr="006D1B11" w:rsidRDefault="00C90AEA" w:rsidP="00180122">
            <w:pPr>
              <w:pStyle w:val="120"/>
              <w:spacing w:line="276" w:lineRule="auto"/>
              <w:rPr>
                <w:szCs w:val="24"/>
                <w:lang w:eastAsia="en-US"/>
              </w:rPr>
            </w:pPr>
            <w:r w:rsidRPr="006D1B11">
              <w:rPr>
                <w:szCs w:val="24"/>
                <w:lang w:eastAsia="en-US"/>
              </w:rPr>
              <w:t>Материал сидения и спинки: ЛДСП</w:t>
            </w:r>
          </w:p>
        </w:tc>
      </w:tr>
      <w:tr w:rsidR="00C90AEA" w:rsidRPr="006D1B11" w14:paraId="6DB1A4F7" w14:textId="77777777" w:rsidTr="00180122">
        <w:tc>
          <w:tcPr>
            <w:tcW w:w="469" w:type="pct"/>
            <w:gridSpan w:val="2"/>
            <w:shd w:val="clear" w:color="auto" w:fill="auto"/>
          </w:tcPr>
          <w:p w14:paraId="347AA091"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5F6EB27D" w14:textId="77777777" w:rsidR="00C90AEA" w:rsidRPr="006D1B11" w:rsidRDefault="00C90AEA" w:rsidP="00180122">
            <w:pPr>
              <w:pStyle w:val="120"/>
              <w:spacing w:line="276" w:lineRule="auto"/>
              <w:rPr>
                <w:szCs w:val="24"/>
                <w:lang w:eastAsia="en-US"/>
              </w:rPr>
            </w:pPr>
            <w:r w:rsidRPr="006D1B11">
              <w:rPr>
                <w:szCs w:val="24"/>
              </w:rPr>
              <w:t>Стол учителя</w:t>
            </w:r>
          </w:p>
        </w:tc>
        <w:tc>
          <w:tcPr>
            <w:tcW w:w="2431" w:type="pct"/>
            <w:gridSpan w:val="2"/>
            <w:shd w:val="clear" w:color="auto" w:fill="auto"/>
          </w:tcPr>
          <w:p w14:paraId="34C2611E" w14:textId="77777777" w:rsidR="00C90AEA" w:rsidRPr="006D1B11" w:rsidRDefault="00C90AEA" w:rsidP="00180122">
            <w:pPr>
              <w:pStyle w:val="120"/>
              <w:spacing w:line="276" w:lineRule="auto"/>
              <w:rPr>
                <w:szCs w:val="24"/>
                <w:lang w:eastAsia="en-US"/>
              </w:rPr>
            </w:pPr>
            <w:r w:rsidRPr="006D1B11">
              <w:rPr>
                <w:szCs w:val="24"/>
                <w:lang w:eastAsia="en-US"/>
              </w:rPr>
              <w:t>Высота, мм: 800</w:t>
            </w:r>
          </w:p>
          <w:p w14:paraId="20149178" w14:textId="77777777" w:rsidR="00C90AEA" w:rsidRPr="006D1B11" w:rsidRDefault="00C90AEA" w:rsidP="00180122">
            <w:pPr>
              <w:pStyle w:val="120"/>
              <w:spacing w:line="276" w:lineRule="auto"/>
              <w:rPr>
                <w:szCs w:val="24"/>
                <w:lang w:eastAsia="en-US"/>
              </w:rPr>
            </w:pPr>
            <w:r w:rsidRPr="006D1B11">
              <w:rPr>
                <w:szCs w:val="24"/>
                <w:lang w:eastAsia="en-US"/>
              </w:rPr>
              <w:t>Глубина, мм: 700</w:t>
            </w:r>
          </w:p>
          <w:p w14:paraId="501D6CB4" w14:textId="77777777" w:rsidR="00C90AEA" w:rsidRPr="006D1B11" w:rsidRDefault="00C90AEA" w:rsidP="00180122">
            <w:pPr>
              <w:pStyle w:val="120"/>
              <w:spacing w:line="276" w:lineRule="auto"/>
              <w:rPr>
                <w:szCs w:val="24"/>
                <w:lang w:eastAsia="en-US"/>
              </w:rPr>
            </w:pPr>
            <w:r w:rsidRPr="006D1B11">
              <w:rPr>
                <w:szCs w:val="24"/>
                <w:lang w:eastAsia="en-US"/>
              </w:rPr>
              <w:t>Ширина, мм: 1800</w:t>
            </w:r>
          </w:p>
          <w:p w14:paraId="13E01381"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ДСП</w:t>
            </w:r>
          </w:p>
          <w:p w14:paraId="1658F4BD" w14:textId="77777777" w:rsidR="00C90AEA" w:rsidRPr="006D1B11" w:rsidRDefault="00C90AEA" w:rsidP="00180122">
            <w:pPr>
              <w:pStyle w:val="120"/>
              <w:spacing w:line="276" w:lineRule="auto"/>
              <w:rPr>
                <w:szCs w:val="24"/>
                <w:lang w:eastAsia="en-US"/>
              </w:rPr>
            </w:pPr>
            <w:r w:rsidRPr="006D1B11">
              <w:rPr>
                <w:szCs w:val="24"/>
                <w:lang w:eastAsia="en-US"/>
              </w:rPr>
              <w:t>Материал столешницы: ДСП</w:t>
            </w:r>
          </w:p>
        </w:tc>
      </w:tr>
      <w:tr w:rsidR="00C90AEA" w:rsidRPr="006D1B11" w14:paraId="6A4E7310" w14:textId="77777777" w:rsidTr="00180122">
        <w:tc>
          <w:tcPr>
            <w:tcW w:w="469" w:type="pct"/>
            <w:gridSpan w:val="2"/>
            <w:shd w:val="clear" w:color="auto" w:fill="auto"/>
          </w:tcPr>
          <w:p w14:paraId="53127B4F"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07116EFA" w14:textId="77777777" w:rsidR="00C90AEA" w:rsidRPr="006D1B11" w:rsidRDefault="00C90AEA" w:rsidP="00180122">
            <w:pPr>
              <w:pStyle w:val="120"/>
              <w:spacing w:line="276" w:lineRule="auto"/>
              <w:rPr>
                <w:szCs w:val="24"/>
                <w:lang w:eastAsia="en-US"/>
              </w:rPr>
            </w:pPr>
            <w:r w:rsidRPr="006D1B11">
              <w:rPr>
                <w:szCs w:val="24"/>
              </w:rPr>
              <w:t>Кресло/стул компьютерное</w:t>
            </w:r>
          </w:p>
        </w:tc>
        <w:tc>
          <w:tcPr>
            <w:tcW w:w="2431" w:type="pct"/>
            <w:gridSpan w:val="2"/>
            <w:shd w:val="clear" w:color="auto" w:fill="auto"/>
          </w:tcPr>
          <w:p w14:paraId="42DB282A" w14:textId="77777777" w:rsidR="00C90AEA" w:rsidRPr="006D1B11" w:rsidRDefault="00C90AEA" w:rsidP="00180122">
            <w:pPr>
              <w:pStyle w:val="120"/>
              <w:spacing w:line="276" w:lineRule="auto"/>
              <w:rPr>
                <w:szCs w:val="24"/>
                <w:lang w:eastAsia="en-US"/>
              </w:rPr>
            </w:pPr>
            <w:r w:rsidRPr="006D1B11">
              <w:rPr>
                <w:szCs w:val="24"/>
                <w:lang w:eastAsia="en-US"/>
              </w:rPr>
              <w:t>Материал каркаса: металл</w:t>
            </w:r>
          </w:p>
          <w:p w14:paraId="6CA0A7B3" w14:textId="77777777" w:rsidR="00C90AEA" w:rsidRPr="006D1B11" w:rsidRDefault="00C90AEA" w:rsidP="00180122">
            <w:pPr>
              <w:pStyle w:val="120"/>
              <w:spacing w:line="276" w:lineRule="auto"/>
              <w:rPr>
                <w:szCs w:val="24"/>
                <w:lang w:eastAsia="en-US"/>
              </w:rPr>
            </w:pPr>
            <w:r w:rsidRPr="006D1B11">
              <w:rPr>
                <w:szCs w:val="24"/>
                <w:lang w:eastAsia="en-US"/>
              </w:rPr>
              <w:t xml:space="preserve">Материал сидения и спинки: кожзаменитель </w:t>
            </w:r>
          </w:p>
        </w:tc>
      </w:tr>
      <w:tr w:rsidR="00C90AEA" w:rsidRPr="006D1B11" w14:paraId="0F83DD26" w14:textId="77777777" w:rsidTr="00180122">
        <w:tc>
          <w:tcPr>
            <w:tcW w:w="469" w:type="pct"/>
            <w:gridSpan w:val="2"/>
            <w:shd w:val="clear" w:color="auto" w:fill="auto"/>
          </w:tcPr>
          <w:p w14:paraId="5EA12286"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66B6563B" w14:textId="77777777" w:rsidR="00C90AEA" w:rsidRPr="006D1B11" w:rsidRDefault="00C90AEA" w:rsidP="00180122">
            <w:pPr>
              <w:pStyle w:val="120"/>
              <w:spacing w:line="276" w:lineRule="auto"/>
              <w:rPr>
                <w:szCs w:val="24"/>
              </w:rPr>
            </w:pPr>
            <w:r w:rsidRPr="006D1B11">
              <w:rPr>
                <w:szCs w:val="24"/>
              </w:rPr>
              <w:t>Система визуализации (интерактивная доска, интерактивный проектор)</w:t>
            </w:r>
          </w:p>
        </w:tc>
        <w:tc>
          <w:tcPr>
            <w:tcW w:w="2431" w:type="pct"/>
            <w:gridSpan w:val="2"/>
            <w:shd w:val="clear" w:color="auto" w:fill="auto"/>
          </w:tcPr>
          <w:p w14:paraId="7C16F051" w14:textId="77777777" w:rsidR="00C90AEA" w:rsidRPr="006D1B11" w:rsidRDefault="00C90AEA" w:rsidP="00180122">
            <w:pPr>
              <w:pStyle w:val="120"/>
              <w:spacing w:line="276" w:lineRule="auto"/>
              <w:rPr>
                <w:szCs w:val="24"/>
                <w:lang w:eastAsia="en-US"/>
              </w:rPr>
            </w:pPr>
            <w:r w:rsidRPr="006D1B11">
              <w:rPr>
                <w:szCs w:val="24"/>
                <w:lang w:eastAsia="en-US"/>
              </w:rPr>
              <w:t>Диагональ: 88''</w:t>
            </w:r>
          </w:p>
          <w:p w14:paraId="170E604B" w14:textId="77777777" w:rsidR="00C90AEA" w:rsidRPr="006D1B11" w:rsidRDefault="00C90AEA" w:rsidP="00180122">
            <w:pPr>
              <w:pStyle w:val="120"/>
              <w:spacing w:line="276" w:lineRule="auto"/>
              <w:rPr>
                <w:szCs w:val="24"/>
                <w:lang w:eastAsia="en-US"/>
              </w:rPr>
            </w:pPr>
            <w:r w:rsidRPr="006D1B11">
              <w:rPr>
                <w:szCs w:val="24"/>
                <w:lang w:eastAsia="en-US"/>
              </w:rPr>
              <w:t>Разрешение: 4К</w:t>
            </w:r>
          </w:p>
          <w:p w14:paraId="1D90E34E" w14:textId="77777777" w:rsidR="00C90AEA" w:rsidRPr="006D1B11" w:rsidRDefault="00C90AEA" w:rsidP="00180122">
            <w:pPr>
              <w:pStyle w:val="120"/>
              <w:spacing w:line="276" w:lineRule="auto"/>
              <w:rPr>
                <w:szCs w:val="24"/>
                <w:lang w:eastAsia="en-US"/>
              </w:rPr>
            </w:pPr>
            <w:r w:rsidRPr="006D1B11">
              <w:rPr>
                <w:szCs w:val="24"/>
                <w:lang w:eastAsia="en-US"/>
              </w:rPr>
              <w:t>Яркость: высокая</w:t>
            </w:r>
          </w:p>
          <w:p w14:paraId="5A6CFACE" w14:textId="77777777" w:rsidR="00C90AEA" w:rsidRPr="006D1B11" w:rsidRDefault="00C90AEA" w:rsidP="00180122">
            <w:pPr>
              <w:pStyle w:val="120"/>
              <w:spacing w:line="276" w:lineRule="auto"/>
              <w:rPr>
                <w:szCs w:val="24"/>
                <w:lang w:eastAsia="en-US"/>
              </w:rPr>
            </w:pPr>
            <w:r w:rsidRPr="006D1B11">
              <w:rPr>
                <w:szCs w:val="24"/>
                <w:lang w:eastAsia="en-US"/>
              </w:rPr>
              <w:t>Контрастность: высокая</w:t>
            </w:r>
          </w:p>
          <w:p w14:paraId="21DE9804" w14:textId="77777777" w:rsidR="00C90AEA" w:rsidRPr="006D1B11" w:rsidRDefault="00C90AEA" w:rsidP="00180122">
            <w:pPr>
              <w:pStyle w:val="120"/>
              <w:spacing w:line="276" w:lineRule="auto"/>
              <w:rPr>
                <w:szCs w:val="24"/>
                <w:lang w:eastAsia="en-US"/>
              </w:rPr>
            </w:pPr>
            <w:r w:rsidRPr="006D1B11">
              <w:rPr>
                <w:szCs w:val="24"/>
                <w:lang w:eastAsia="en-US"/>
              </w:rPr>
              <w:t>Угол обзора: 178</w:t>
            </w:r>
          </w:p>
          <w:p w14:paraId="737A897F" w14:textId="77777777" w:rsidR="00C90AEA" w:rsidRPr="006D1B11" w:rsidRDefault="00C90AEA" w:rsidP="00180122">
            <w:pPr>
              <w:pStyle w:val="120"/>
              <w:spacing w:line="276" w:lineRule="auto"/>
              <w:rPr>
                <w:szCs w:val="24"/>
                <w:lang w:eastAsia="en-US"/>
              </w:rPr>
            </w:pPr>
            <w:r w:rsidRPr="006D1B11">
              <w:rPr>
                <w:szCs w:val="24"/>
                <w:lang w:eastAsia="en-US"/>
              </w:rPr>
              <w:t>Количество динамиков: 2</w:t>
            </w:r>
          </w:p>
          <w:p w14:paraId="3EF9C83F" w14:textId="77777777" w:rsidR="00C90AEA" w:rsidRPr="006D1B11" w:rsidRDefault="00C90AEA" w:rsidP="00180122">
            <w:pPr>
              <w:pStyle w:val="120"/>
              <w:spacing w:line="276" w:lineRule="auto"/>
              <w:rPr>
                <w:szCs w:val="24"/>
                <w:lang w:eastAsia="en-US"/>
              </w:rPr>
            </w:pPr>
            <w:r w:rsidRPr="006D1B11">
              <w:rPr>
                <w:szCs w:val="24"/>
                <w:lang w:eastAsia="en-US"/>
              </w:rPr>
              <w:t>Энергопотребление: 150</w:t>
            </w:r>
          </w:p>
        </w:tc>
      </w:tr>
      <w:tr w:rsidR="00C90AEA" w:rsidRPr="006D1B11" w14:paraId="1A305268"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50C7C07D" w14:textId="77777777" w:rsidR="00C90AEA" w:rsidRPr="006D1B11" w:rsidRDefault="00C90AEA" w:rsidP="00180122">
            <w:pPr>
              <w:pStyle w:val="120"/>
              <w:spacing w:line="276" w:lineRule="auto"/>
              <w:rPr>
                <w:szCs w:val="24"/>
                <w:lang w:eastAsia="en-US"/>
              </w:rPr>
            </w:pPr>
            <w:r w:rsidRPr="006D1B11">
              <w:rPr>
                <w:b/>
                <w:bCs/>
                <w:szCs w:val="24"/>
                <w:lang w:eastAsia="en-US"/>
              </w:rPr>
              <w:t>Дополнительное оборудование</w:t>
            </w:r>
          </w:p>
        </w:tc>
      </w:tr>
      <w:tr w:rsidR="00C90AEA" w:rsidRPr="006D1B11" w14:paraId="0D07F2D0" w14:textId="77777777" w:rsidTr="00180122">
        <w:tc>
          <w:tcPr>
            <w:tcW w:w="469" w:type="pct"/>
            <w:gridSpan w:val="2"/>
            <w:tcBorders>
              <w:top w:val="single" w:sz="4" w:space="0" w:color="auto"/>
              <w:left w:val="single" w:sz="4" w:space="0" w:color="auto"/>
              <w:bottom w:val="single" w:sz="4" w:space="0" w:color="auto"/>
              <w:right w:val="single" w:sz="4" w:space="0" w:color="auto"/>
            </w:tcBorders>
            <w:shd w:val="clear" w:color="auto" w:fill="auto"/>
          </w:tcPr>
          <w:p w14:paraId="4AD60ED6" w14:textId="77777777" w:rsidR="00C90AEA" w:rsidRPr="006D1B11" w:rsidRDefault="00C90AEA" w:rsidP="00180122">
            <w:pPr>
              <w:pStyle w:val="120"/>
              <w:spacing w:line="276" w:lineRule="auto"/>
              <w:rPr>
                <w:szCs w:val="24"/>
                <w:lang w:eastAsia="en-US"/>
              </w:rPr>
            </w:pPr>
          </w:p>
        </w:tc>
        <w:tc>
          <w:tcPr>
            <w:tcW w:w="2100" w:type="pct"/>
            <w:tcBorders>
              <w:top w:val="single" w:sz="4" w:space="0" w:color="auto"/>
              <w:left w:val="single" w:sz="4" w:space="0" w:color="auto"/>
              <w:bottom w:val="single" w:sz="4" w:space="0" w:color="auto"/>
              <w:right w:val="single" w:sz="4" w:space="0" w:color="auto"/>
            </w:tcBorders>
            <w:shd w:val="clear" w:color="auto" w:fill="auto"/>
          </w:tcPr>
          <w:p w14:paraId="11040448" w14:textId="77777777" w:rsidR="00C90AEA" w:rsidRPr="006D1B11" w:rsidRDefault="00C90AEA" w:rsidP="00180122">
            <w:pPr>
              <w:pStyle w:val="120"/>
              <w:spacing w:line="276" w:lineRule="auto"/>
              <w:rPr>
                <w:szCs w:val="24"/>
                <w:lang w:eastAsia="en-US"/>
              </w:rPr>
            </w:pPr>
            <w:r w:rsidRPr="006D1B11">
              <w:rPr>
                <w:szCs w:val="24"/>
                <w:lang w:eastAsia="en-US"/>
              </w:rPr>
              <w:t>Магнитно-маркерная поверхность</w:t>
            </w:r>
          </w:p>
        </w:tc>
        <w:tc>
          <w:tcPr>
            <w:tcW w:w="2431" w:type="pct"/>
            <w:gridSpan w:val="2"/>
            <w:tcBorders>
              <w:top w:val="single" w:sz="4" w:space="0" w:color="auto"/>
              <w:left w:val="single" w:sz="4" w:space="0" w:color="auto"/>
              <w:bottom w:val="single" w:sz="4" w:space="0" w:color="auto"/>
              <w:right w:val="single" w:sz="4" w:space="0" w:color="auto"/>
            </w:tcBorders>
            <w:shd w:val="clear" w:color="auto" w:fill="auto"/>
          </w:tcPr>
          <w:p w14:paraId="6224FE25" w14:textId="77777777" w:rsidR="00C90AEA" w:rsidRPr="006D1B11" w:rsidRDefault="00C90AEA" w:rsidP="00180122">
            <w:pPr>
              <w:pStyle w:val="120"/>
              <w:spacing w:line="276" w:lineRule="auto"/>
              <w:rPr>
                <w:szCs w:val="24"/>
                <w:lang w:eastAsia="en-US"/>
              </w:rPr>
            </w:pPr>
            <w:r w:rsidRPr="006D1B11">
              <w:rPr>
                <w:szCs w:val="24"/>
                <w:lang w:eastAsia="en-US"/>
              </w:rPr>
              <w:t>Ширина, мм: 1200</w:t>
            </w:r>
          </w:p>
          <w:p w14:paraId="4036AFED" w14:textId="77777777" w:rsidR="00C90AEA" w:rsidRPr="006D1B11" w:rsidRDefault="00C90AEA" w:rsidP="00180122">
            <w:pPr>
              <w:pStyle w:val="120"/>
              <w:spacing w:line="276" w:lineRule="auto"/>
              <w:rPr>
                <w:szCs w:val="24"/>
                <w:lang w:eastAsia="en-US"/>
              </w:rPr>
            </w:pPr>
            <w:r w:rsidRPr="006D1B11">
              <w:rPr>
                <w:szCs w:val="24"/>
                <w:lang w:eastAsia="en-US"/>
              </w:rPr>
              <w:t>Высота, мм: 800</w:t>
            </w:r>
          </w:p>
        </w:tc>
      </w:tr>
      <w:tr w:rsidR="00C90AEA" w:rsidRPr="006D1B11" w14:paraId="25E24094"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4FAD5A1" w14:textId="77777777" w:rsidR="00C90AEA" w:rsidRPr="006D1B11" w:rsidRDefault="00C90AEA" w:rsidP="00180122">
            <w:pPr>
              <w:pStyle w:val="120"/>
              <w:spacing w:line="276" w:lineRule="auto"/>
              <w:rPr>
                <w:szCs w:val="24"/>
                <w:lang w:eastAsia="en-US"/>
              </w:rPr>
            </w:pPr>
            <w:r w:rsidRPr="006D1B11">
              <w:rPr>
                <w:b/>
                <w:bCs/>
                <w:szCs w:val="24"/>
                <w:lang w:val="en-US" w:eastAsia="en-US"/>
              </w:rPr>
              <w:t xml:space="preserve">II </w:t>
            </w:r>
            <w:r w:rsidRPr="006D1B11">
              <w:rPr>
                <w:b/>
                <w:bCs/>
                <w:szCs w:val="24"/>
                <w:lang w:eastAsia="en-US"/>
              </w:rPr>
              <w:t>Технические средства</w:t>
            </w:r>
          </w:p>
        </w:tc>
      </w:tr>
      <w:tr w:rsidR="00C90AEA" w:rsidRPr="006D1B11" w14:paraId="31759ADD"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73D4455B" w14:textId="77777777" w:rsidR="00C90AEA" w:rsidRPr="006D1B11" w:rsidRDefault="00C90AEA" w:rsidP="00180122">
            <w:pPr>
              <w:pStyle w:val="120"/>
              <w:spacing w:line="276" w:lineRule="auto"/>
              <w:rPr>
                <w:szCs w:val="24"/>
                <w:lang w:eastAsia="en-US"/>
              </w:rPr>
            </w:pPr>
            <w:r w:rsidRPr="006D1B11">
              <w:rPr>
                <w:b/>
                <w:bCs/>
                <w:szCs w:val="24"/>
                <w:lang w:eastAsia="en-US"/>
              </w:rPr>
              <w:t>Основное оборудование</w:t>
            </w:r>
          </w:p>
        </w:tc>
      </w:tr>
      <w:tr w:rsidR="00C90AEA" w:rsidRPr="006D1B11" w14:paraId="5E705D18" w14:textId="77777777" w:rsidTr="00180122">
        <w:tc>
          <w:tcPr>
            <w:tcW w:w="469" w:type="pct"/>
            <w:gridSpan w:val="2"/>
            <w:shd w:val="clear" w:color="auto" w:fill="auto"/>
          </w:tcPr>
          <w:p w14:paraId="07C2CBDB"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5713538B" w14:textId="77777777" w:rsidR="00C90AEA" w:rsidRPr="006D1B11" w:rsidRDefault="00C90AEA" w:rsidP="00180122">
            <w:pPr>
              <w:pStyle w:val="120"/>
              <w:spacing w:line="276" w:lineRule="auto"/>
              <w:rPr>
                <w:szCs w:val="24"/>
                <w:lang w:eastAsia="en-US"/>
              </w:rPr>
            </w:pPr>
            <w:r w:rsidRPr="006D1B11">
              <w:rPr>
                <w:szCs w:val="24"/>
                <w:lang w:eastAsia="en-US"/>
              </w:rPr>
              <w:t>Автоматизированное рабочее место преподавателя</w:t>
            </w:r>
          </w:p>
        </w:tc>
        <w:tc>
          <w:tcPr>
            <w:tcW w:w="2431" w:type="pct"/>
            <w:gridSpan w:val="2"/>
            <w:shd w:val="clear" w:color="auto" w:fill="auto"/>
          </w:tcPr>
          <w:p w14:paraId="1B78E42C" w14:textId="77777777" w:rsidR="00C90AEA" w:rsidRPr="006D1B11" w:rsidRDefault="00C90AEA" w:rsidP="00180122">
            <w:pPr>
              <w:spacing w:after="0"/>
              <w:rPr>
                <w:rFonts w:ascii="Times New Roman" w:hAnsi="Times New Roman"/>
                <w:iCs/>
                <w:sz w:val="24"/>
                <w:szCs w:val="24"/>
                <w:lang w:eastAsia="en-US"/>
              </w:rPr>
            </w:pPr>
            <w:r w:rsidRPr="006D1B11">
              <w:rPr>
                <w:rFonts w:ascii="Times New Roman" w:hAnsi="Times New Roman"/>
                <w:iCs/>
                <w:sz w:val="24"/>
                <w:szCs w:val="24"/>
                <w:lang w:eastAsia="en-US"/>
              </w:rPr>
              <w:t>Операционная система: ОС - Windows 10</w:t>
            </w:r>
          </w:p>
          <w:p w14:paraId="07D63C50" w14:textId="77777777" w:rsidR="00C90AEA" w:rsidRPr="006D1B11" w:rsidRDefault="00C90AEA" w:rsidP="00180122">
            <w:pPr>
              <w:spacing w:after="0"/>
              <w:rPr>
                <w:rFonts w:ascii="Times New Roman" w:hAnsi="Times New Roman"/>
                <w:iCs/>
                <w:sz w:val="24"/>
                <w:szCs w:val="24"/>
                <w:lang w:eastAsia="en-US"/>
              </w:rPr>
            </w:pPr>
            <w:r w:rsidRPr="006D1B11">
              <w:rPr>
                <w:rFonts w:ascii="Times New Roman" w:hAnsi="Times New Roman"/>
                <w:iCs/>
                <w:sz w:val="24"/>
                <w:szCs w:val="24"/>
                <w:lang w:eastAsia="en-US"/>
              </w:rPr>
              <w:t>Процессор: Intel Core i3</w:t>
            </w:r>
          </w:p>
          <w:p w14:paraId="40D471C0" w14:textId="77777777" w:rsidR="00C90AEA" w:rsidRPr="006D1B11" w:rsidRDefault="00C90AEA" w:rsidP="00180122">
            <w:pPr>
              <w:spacing w:after="0"/>
              <w:rPr>
                <w:rFonts w:ascii="Times New Roman" w:hAnsi="Times New Roman"/>
                <w:iCs/>
                <w:sz w:val="24"/>
                <w:szCs w:val="24"/>
                <w:lang w:eastAsia="en-US"/>
              </w:rPr>
            </w:pPr>
            <w:r w:rsidRPr="006D1B11">
              <w:rPr>
                <w:rFonts w:ascii="Times New Roman" w:hAnsi="Times New Roman"/>
                <w:iCs/>
                <w:sz w:val="24"/>
                <w:szCs w:val="24"/>
                <w:lang w:eastAsia="en-US"/>
              </w:rPr>
              <w:lastRenderedPageBreak/>
              <w:t>Оперативная память: 8</w:t>
            </w:r>
            <w:r w:rsidRPr="006D1B11">
              <w:rPr>
                <w:rFonts w:ascii="Times New Roman" w:hAnsi="Times New Roman"/>
                <w:sz w:val="24"/>
                <w:szCs w:val="24"/>
              </w:rPr>
              <w:t xml:space="preserve"> </w:t>
            </w:r>
            <w:proofErr w:type="spellStart"/>
            <w:r w:rsidRPr="006D1B11">
              <w:rPr>
                <w:rFonts w:ascii="Times New Roman" w:hAnsi="Times New Roman"/>
                <w:iCs/>
                <w:sz w:val="24"/>
                <w:szCs w:val="24"/>
                <w:lang w:eastAsia="en-US"/>
              </w:rPr>
              <w:t>Gb</w:t>
            </w:r>
            <w:proofErr w:type="spellEnd"/>
          </w:p>
          <w:p w14:paraId="311C9E6E" w14:textId="77777777" w:rsidR="00C90AEA" w:rsidRPr="006D1B11" w:rsidRDefault="00C90AEA" w:rsidP="00180122">
            <w:pPr>
              <w:spacing w:after="0"/>
              <w:rPr>
                <w:rFonts w:ascii="Times New Roman" w:hAnsi="Times New Roman"/>
                <w:iCs/>
                <w:sz w:val="24"/>
                <w:szCs w:val="24"/>
                <w:lang w:eastAsia="en-US"/>
              </w:rPr>
            </w:pPr>
            <w:r w:rsidRPr="006D1B11">
              <w:rPr>
                <w:rFonts w:ascii="Times New Roman" w:hAnsi="Times New Roman"/>
                <w:iCs/>
                <w:sz w:val="24"/>
                <w:szCs w:val="24"/>
                <w:lang w:eastAsia="en-US"/>
              </w:rPr>
              <w:t xml:space="preserve">Видеокарта: встроенная </w:t>
            </w:r>
          </w:p>
          <w:p w14:paraId="31F6A6F9" w14:textId="77777777" w:rsidR="00C90AEA" w:rsidRPr="006D1B11" w:rsidRDefault="00C90AEA" w:rsidP="00180122">
            <w:pPr>
              <w:pStyle w:val="120"/>
              <w:spacing w:line="276" w:lineRule="auto"/>
              <w:rPr>
                <w:szCs w:val="24"/>
                <w:lang w:eastAsia="en-US"/>
              </w:rPr>
            </w:pPr>
            <w:r w:rsidRPr="006D1B11">
              <w:rPr>
                <w:szCs w:val="24"/>
                <w:lang w:eastAsia="en-US"/>
              </w:rPr>
              <w:t>Монитор: 24''</w:t>
            </w:r>
          </w:p>
        </w:tc>
      </w:tr>
      <w:tr w:rsidR="00C90AEA" w:rsidRPr="006D1B11" w14:paraId="63FBB5CC" w14:textId="77777777" w:rsidTr="00180122">
        <w:trPr>
          <w:trHeight w:val="1156"/>
        </w:trPr>
        <w:tc>
          <w:tcPr>
            <w:tcW w:w="469" w:type="pct"/>
            <w:gridSpan w:val="2"/>
            <w:shd w:val="clear" w:color="auto" w:fill="auto"/>
          </w:tcPr>
          <w:p w14:paraId="17B05C3B"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63CEF63C" w14:textId="77777777" w:rsidR="00C90AEA" w:rsidRPr="006D1B11" w:rsidRDefault="00C90AEA" w:rsidP="00180122">
            <w:pPr>
              <w:pStyle w:val="120"/>
              <w:spacing w:line="276" w:lineRule="auto"/>
              <w:rPr>
                <w:szCs w:val="24"/>
                <w:lang w:eastAsia="en-US"/>
              </w:rPr>
            </w:pPr>
            <w:r w:rsidRPr="006D1B11">
              <w:rPr>
                <w:szCs w:val="24"/>
                <w:lang w:eastAsia="en-US"/>
              </w:rPr>
              <w:t>МФУ (принтер, сканер, копир)</w:t>
            </w:r>
          </w:p>
        </w:tc>
        <w:tc>
          <w:tcPr>
            <w:tcW w:w="2431" w:type="pct"/>
            <w:gridSpan w:val="2"/>
            <w:shd w:val="clear" w:color="auto" w:fill="auto"/>
          </w:tcPr>
          <w:p w14:paraId="15C93B7C" w14:textId="77777777" w:rsidR="00C90AEA" w:rsidRPr="006D1B11" w:rsidRDefault="00C90AEA" w:rsidP="00180122">
            <w:pPr>
              <w:pStyle w:val="120"/>
              <w:spacing w:line="276" w:lineRule="auto"/>
              <w:rPr>
                <w:szCs w:val="24"/>
                <w:lang w:eastAsia="en-US"/>
              </w:rPr>
            </w:pPr>
            <w:r w:rsidRPr="006D1B11">
              <w:rPr>
                <w:szCs w:val="24"/>
                <w:lang w:eastAsia="en-US"/>
              </w:rPr>
              <w:t xml:space="preserve">А4/А3, лазерное, скорость печати не менее 18 </w:t>
            </w:r>
            <w:proofErr w:type="spellStart"/>
            <w:r w:rsidRPr="006D1B11">
              <w:rPr>
                <w:szCs w:val="24"/>
                <w:lang w:eastAsia="en-US"/>
              </w:rPr>
              <w:t>стр</w:t>
            </w:r>
            <w:proofErr w:type="spellEnd"/>
            <w:r w:rsidRPr="006D1B11">
              <w:rPr>
                <w:szCs w:val="24"/>
                <w:lang w:eastAsia="en-US"/>
              </w:rPr>
              <w:t>/мин, черно-белая печать</w:t>
            </w:r>
          </w:p>
        </w:tc>
      </w:tr>
      <w:tr w:rsidR="00C90AEA" w:rsidRPr="006D1B11" w14:paraId="32F8B39C" w14:textId="77777777" w:rsidTr="00180122">
        <w:tc>
          <w:tcPr>
            <w:tcW w:w="469" w:type="pct"/>
            <w:gridSpan w:val="2"/>
            <w:shd w:val="clear" w:color="auto" w:fill="auto"/>
          </w:tcPr>
          <w:p w14:paraId="4A7A4453"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4F9C0F99" w14:textId="77777777" w:rsidR="00C90AEA" w:rsidRPr="006D1B11" w:rsidRDefault="00C90AEA" w:rsidP="00180122">
            <w:pPr>
              <w:pStyle w:val="120"/>
              <w:spacing w:line="276" w:lineRule="auto"/>
              <w:rPr>
                <w:szCs w:val="24"/>
                <w:lang w:eastAsia="en-US"/>
              </w:rPr>
            </w:pPr>
            <w:r w:rsidRPr="006D1B11">
              <w:rPr>
                <w:szCs w:val="24"/>
              </w:rPr>
              <w:t>Дистиллятор</w:t>
            </w:r>
          </w:p>
        </w:tc>
        <w:tc>
          <w:tcPr>
            <w:tcW w:w="2431" w:type="pct"/>
            <w:gridSpan w:val="2"/>
            <w:shd w:val="clear" w:color="auto" w:fill="auto"/>
          </w:tcPr>
          <w:p w14:paraId="310F4C8E" w14:textId="77777777" w:rsidR="00C90AEA" w:rsidRPr="006D1B11" w:rsidRDefault="00C90AEA" w:rsidP="00180122">
            <w:pPr>
              <w:pStyle w:val="120"/>
              <w:spacing w:line="276" w:lineRule="auto"/>
              <w:rPr>
                <w:szCs w:val="24"/>
                <w:lang w:eastAsia="en-US"/>
              </w:rPr>
            </w:pPr>
            <w:r>
              <w:rPr>
                <w:szCs w:val="24"/>
                <w:lang w:eastAsia="en-US"/>
              </w:rPr>
              <w:t>Производительность - не менее 20 л/час;</w:t>
            </w:r>
            <w:r>
              <w:rPr>
                <w:szCs w:val="24"/>
                <w:lang w:eastAsia="en-US"/>
              </w:rPr>
              <w:br/>
              <w:t>- Расход воды на охлаждение - менее 160 л;</w:t>
            </w:r>
            <w:r>
              <w:rPr>
                <w:szCs w:val="24"/>
                <w:lang w:eastAsia="en-US"/>
              </w:rPr>
              <w:br/>
              <w:t>- Материал - нержавеющая сталь;</w:t>
            </w:r>
            <w:r>
              <w:rPr>
                <w:szCs w:val="24"/>
                <w:lang w:eastAsia="en-US"/>
              </w:rPr>
              <w:br/>
              <w:t>- Питание - 380 вольт;</w:t>
            </w:r>
            <w:r>
              <w:rPr>
                <w:szCs w:val="24"/>
                <w:lang w:eastAsia="en-US"/>
              </w:rPr>
              <w:br/>
              <w:t>- Мощность - 15 кВт;</w:t>
            </w:r>
            <w:r>
              <w:rPr>
                <w:szCs w:val="24"/>
                <w:lang w:eastAsia="en-US"/>
              </w:rPr>
              <w:br/>
              <w:t>- Габариты - 360х390х1010 мм;</w:t>
            </w:r>
          </w:p>
        </w:tc>
      </w:tr>
      <w:tr w:rsidR="00C90AEA" w:rsidRPr="006D1B11" w14:paraId="096F9A5A" w14:textId="77777777" w:rsidTr="00180122">
        <w:tc>
          <w:tcPr>
            <w:tcW w:w="469" w:type="pct"/>
            <w:gridSpan w:val="2"/>
            <w:shd w:val="clear" w:color="auto" w:fill="auto"/>
          </w:tcPr>
          <w:p w14:paraId="0A0F4137"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064590C8" w14:textId="77777777" w:rsidR="00C90AEA" w:rsidRPr="006D1B11" w:rsidRDefault="00C90AEA" w:rsidP="00180122">
            <w:pPr>
              <w:pStyle w:val="120"/>
              <w:spacing w:line="276" w:lineRule="auto"/>
              <w:rPr>
                <w:szCs w:val="24"/>
                <w:lang w:eastAsia="en-US"/>
              </w:rPr>
            </w:pPr>
            <w:r w:rsidRPr="006D1B11">
              <w:rPr>
                <w:color w:val="000000"/>
                <w:szCs w:val="24"/>
              </w:rPr>
              <w:t>Мойка лабораторная химическая</w:t>
            </w:r>
          </w:p>
        </w:tc>
        <w:tc>
          <w:tcPr>
            <w:tcW w:w="2431" w:type="pct"/>
            <w:gridSpan w:val="2"/>
            <w:shd w:val="clear" w:color="auto" w:fill="auto"/>
            <w:vAlign w:val="center"/>
          </w:tcPr>
          <w:p w14:paraId="35D00C2B" w14:textId="77777777" w:rsidR="00C90AEA" w:rsidRPr="006D1B11" w:rsidRDefault="00C90AEA" w:rsidP="00180122">
            <w:pPr>
              <w:pStyle w:val="120"/>
              <w:spacing w:line="276" w:lineRule="auto"/>
              <w:rPr>
                <w:szCs w:val="24"/>
                <w:lang w:eastAsia="en-US"/>
              </w:rPr>
            </w:pPr>
            <w:r w:rsidRPr="006D1B11">
              <w:rPr>
                <w:color w:val="000000"/>
                <w:szCs w:val="24"/>
              </w:rPr>
              <w:t>1500х600х900 (2 раковины, 2 смесителя)</w:t>
            </w:r>
          </w:p>
        </w:tc>
      </w:tr>
      <w:tr w:rsidR="00C90AEA" w:rsidRPr="006D1B11" w14:paraId="25AEB24D" w14:textId="77777777" w:rsidTr="00180122">
        <w:tc>
          <w:tcPr>
            <w:tcW w:w="469" w:type="pct"/>
            <w:gridSpan w:val="2"/>
            <w:shd w:val="clear" w:color="auto" w:fill="auto"/>
          </w:tcPr>
          <w:p w14:paraId="1981222C"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0A08C3A9" w14:textId="77777777" w:rsidR="00C90AEA" w:rsidRPr="006D1B11" w:rsidRDefault="00C90AEA" w:rsidP="00180122">
            <w:pPr>
              <w:pStyle w:val="120"/>
              <w:spacing w:line="276" w:lineRule="auto"/>
              <w:rPr>
                <w:szCs w:val="24"/>
                <w:lang w:eastAsia="en-US"/>
              </w:rPr>
            </w:pPr>
            <w:r w:rsidRPr="006D1B11">
              <w:rPr>
                <w:szCs w:val="24"/>
              </w:rPr>
              <w:t xml:space="preserve">Баня водяная многоместная </w:t>
            </w:r>
          </w:p>
        </w:tc>
        <w:tc>
          <w:tcPr>
            <w:tcW w:w="2431" w:type="pct"/>
            <w:gridSpan w:val="2"/>
            <w:shd w:val="clear" w:color="auto" w:fill="auto"/>
          </w:tcPr>
          <w:p w14:paraId="0D46DD6D" w14:textId="77777777" w:rsidR="00C90AEA" w:rsidRPr="007E6B58" w:rsidRDefault="00C90AEA" w:rsidP="00180122">
            <w:pPr>
              <w:snapToGrid w:val="0"/>
              <w:spacing w:after="0"/>
              <w:rPr>
                <w:rFonts w:ascii="Times New Roman" w:hAnsi="Times New Roman"/>
                <w:iCs/>
                <w:color w:val="000000"/>
                <w:sz w:val="24"/>
                <w:szCs w:val="24"/>
              </w:rPr>
            </w:pPr>
            <w:r w:rsidRPr="007E6B58">
              <w:rPr>
                <w:rFonts w:ascii="Times New Roman" w:hAnsi="Times New Roman"/>
                <w:iCs/>
                <w:color w:val="000000"/>
                <w:sz w:val="24"/>
                <w:szCs w:val="24"/>
              </w:rPr>
              <w:t>Кол-во мест2</w:t>
            </w:r>
          </w:p>
          <w:p w14:paraId="72A94675" w14:textId="77777777" w:rsidR="00C90AEA" w:rsidRPr="007E6B58" w:rsidRDefault="00C90AEA" w:rsidP="00180122">
            <w:pPr>
              <w:snapToGrid w:val="0"/>
              <w:spacing w:after="0"/>
              <w:rPr>
                <w:rFonts w:ascii="Times New Roman" w:hAnsi="Times New Roman"/>
                <w:iCs/>
                <w:color w:val="000000"/>
                <w:sz w:val="24"/>
                <w:szCs w:val="24"/>
              </w:rPr>
            </w:pPr>
            <w:r w:rsidRPr="007E6B58">
              <w:rPr>
                <w:rFonts w:ascii="Times New Roman" w:hAnsi="Times New Roman"/>
                <w:iCs/>
                <w:color w:val="000000"/>
                <w:sz w:val="24"/>
                <w:szCs w:val="24"/>
              </w:rPr>
              <w:t>Объем, л6,5</w:t>
            </w:r>
          </w:p>
          <w:p w14:paraId="6300E89E" w14:textId="77777777" w:rsidR="00C90AEA" w:rsidRPr="007E6B58" w:rsidRDefault="00C90AEA" w:rsidP="00180122">
            <w:pPr>
              <w:snapToGrid w:val="0"/>
              <w:spacing w:after="0"/>
              <w:rPr>
                <w:rFonts w:ascii="Times New Roman" w:hAnsi="Times New Roman"/>
                <w:iCs/>
                <w:color w:val="000000"/>
                <w:sz w:val="24"/>
                <w:szCs w:val="24"/>
              </w:rPr>
            </w:pPr>
            <w:r w:rsidRPr="007E6B58">
              <w:rPr>
                <w:rFonts w:ascii="Times New Roman" w:hAnsi="Times New Roman"/>
                <w:iCs/>
                <w:color w:val="000000"/>
                <w:sz w:val="24"/>
                <w:szCs w:val="24"/>
              </w:rPr>
              <w:t xml:space="preserve">Материал корпуса сталь, покрашенная </w:t>
            </w:r>
          </w:p>
          <w:p w14:paraId="34E8E7D1" w14:textId="77777777" w:rsidR="00C90AEA" w:rsidRPr="007E6B58" w:rsidRDefault="00C90AEA" w:rsidP="00180122">
            <w:pPr>
              <w:snapToGrid w:val="0"/>
              <w:spacing w:after="0"/>
              <w:rPr>
                <w:rFonts w:ascii="Times New Roman" w:hAnsi="Times New Roman"/>
                <w:iCs/>
                <w:color w:val="000000"/>
                <w:sz w:val="24"/>
                <w:szCs w:val="24"/>
              </w:rPr>
            </w:pPr>
            <w:r w:rsidRPr="007E6B58">
              <w:rPr>
                <w:rFonts w:ascii="Times New Roman" w:hAnsi="Times New Roman"/>
                <w:iCs/>
                <w:color w:val="000000"/>
                <w:sz w:val="24"/>
                <w:szCs w:val="24"/>
              </w:rPr>
              <w:t>Материал ванны нержавеющая сталь</w:t>
            </w:r>
          </w:p>
          <w:p w14:paraId="6611FE69" w14:textId="77777777" w:rsidR="00C90AEA" w:rsidRPr="007E6B58" w:rsidRDefault="00C90AEA" w:rsidP="00180122">
            <w:pPr>
              <w:snapToGrid w:val="0"/>
              <w:spacing w:after="0"/>
              <w:rPr>
                <w:rFonts w:ascii="Times New Roman" w:hAnsi="Times New Roman"/>
                <w:iCs/>
                <w:color w:val="000000"/>
                <w:sz w:val="24"/>
                <w:szCs w:val="24"/>
              </w:rPr>
            </w:pPr>
            <w:r w:rsidRPr="007E6B58">
              <w:rPr>
                <w:rFonts w:ascii="Times New Roman" w:hAnsi="Times New Roman"/>
                <w:iCs/>
                <w:color w:val="000000"/>
                <w:sz w:val="24"/>
                <w:szCs w:val="24"/>
              </w:rPr>
              <w:t>Внешние размеры, мм 520х220х175</w:t>
            </w:r>
          </w:p>
          <w:p w14:paraId="5B59F8E8" w14:textId="77777777" w:rsidR="00C90AEA" w:rsidRPr="006D1B11" w:rsidRDefault="00C90AEA" w:rsidP="00180122">
            <w:pPr>
              <w:pStyle w:val="120"/>
              <w:spacing w:line="276" w:lineRule="auto"/>
              <w:rPr>
                <w:szCs w:val="24"/>
                <w:lang w:eastAsia="en-US"/>
              </w:rPr>
            </w:pPr>
            <w:r w:rsidRPr="007E6B58">
              <w:rPr>
                <w:rFonts w:ascii="Calibri" w:hAnsi="Calibri"/>
                <w:iCs w:val="0"/>
                <w:color w:val="000000"/>
                <w:sz w:val="22"/>
                <w:szCs w:val="24"/>
              </w:rPr>
              <w:t>Нагрев, °С комн. +10...+99,9</w:t>
            </w:r>
          </w:p>
        </w:tc>
      </w:tr>
      <w:tr w:rsidR="00C90AEA" w:rsidRPr="006D1B11" w14:paraId="18928F44" w14:textId="77777777" w:rsidTr="00180122">
        <w:tc>
          <w:tcPr>
            <w:tcW w:w="469" w:type="pct"/>
            <w:gridSpan w:val="2"/>
            <w:shd w:val="clear" w:color="auto" w:fill="auto"/>
          </w:tcPr>
          <w:p w14:paraId="39FAFB88"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6C9055CA" w14:textId="77777777" w:rsidR="00C90AEA" w:rsidRPr="006D1B11" w:rsidRDefault="00C90AEA" w:rsidP="00180122">
            <w:pPr>
              <w:pStyle w:val="120"/>
              <w:spacing w:line="276" w:lineRule="auto"/>
              <w:rPr>
                <w:szCs w:val="24"/>
                <w:lang w:eastAsia="en-US"/>
              </w:rPr>
            </w:pPr>
            <w:r w:rsidRPr="006D1B11">
              <w:rPr>
                <w:szCs w:val="24"/>
              </w:rPr>
              <w:t xml:space="preserve">Весы аналитические </w:t>
            </w:r>
          </w:p>
        </w:tc>
        <w:tc>
          <w:tcPr>
            <w:tcW w:w="2431" w:type="pct"/>
            <w:gridSpan w:val="2"/>
            <w:shd w:val="clear" w:color="auto" w:fill="auto"/>
          </w:tcPr>
          <w:p w14:paraId="783807DD" w14:textId="77777777" w:rsidR="00C90AEA" w:rsidRPr="006D1B11" w:rsidRDefault="00C90AEA" w:rsidP="00180122">
            <w:pPr>
              <w:pStyle w:val="120"/>
              <w:spacing w:line="276" w:lineRule="auto"/>
              <w:rPr>
                <w:szCs w:val="24"/>
                <w:lang w:eastAsia="en-US"/>
              </w:rPr>
            </w:pPr>
            <w:r w:rsidRPr="006D1B11">
              <w:rPr>
                <w:szCs w:val="24"/>
              </w:rPr>
              <w:t xml:space="preserve">Диапазон рабочих температур, °С: +15 ... +40; класс точности: I; </w:t>
            </w:r>
            <w:proofErr w:type="spellStart"/>
            <w:r w:rsidRPr="006D1B11">
              <w:rPr>
                <w:szCs w:val="24"/>
              </w:rPr>
              <w:t>max</w:t>
            </w:r>
            <w:proofErr w:type="spellEnd"/>
            <w:r w:rsidRPr="006D1B11">
              <w:rPr>
                <w:szCs w:val="24"/>
              </w:rPr>
              <w:t xml:space="preserve"> 200 г; внутренняя калибровка</w:t>
            </w:r>
          </w:p>
        </w:tc>
      </w:tr>
      <w:tr w:rsidR="00C90AEA" w:rsidRPr="006D1B11" w14:paraId="4BC7D5CD" w14:textId="77777777" w:rsidTr="00180122">
        <w:tc>
          <w:tcPr>
            <w:tcW w:w="469" w:type="pct"/>
            <w:gridSpan w:val="2"/>
            <w:shd w:val="clear" w:color="auto" w:fill="auto"/>
          </w:tcPr>
          <w:p w14:paraId="498EDF6C"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091E0329" w14:textId="77777777" w:rsidR="00C90AEA" w:rsidRPr="006D1B11" w:rsidRDefault="00C90AEA" w:rsidP="00180122">
            <w:pPr>
              <w:pStyle w:val="120"/>
              <w:spacing w:line="276" w:lineRule="auto"/>
              <w:rPr>
                <w:szCs w:val="24"/>
                <w:lang w:eastAsia="en-US"/>
              </w:rPr>
            </w:pPr>
            <w:r w:rsidRPr="006D1B11">
              <w:rPr>
                <w:szCs w:val="24"/>
              </w:rPr>
              <w:t xml:space="preserve">Весы технические </w:t>
            </w:r>
          </w:p>
        </w:tc>
        <w:tc>
          <w:tcPr>
            <w:tcW w:w="2431" w:type="pct"/>
            <w:gridSpan w:val="2"/>
            <w:shd w:val="clear" w:color="auto" w:fill="auto"/>
          </w:tcPr>
          <w:p w14:paraId="5F6BF5F6" w14:textId="77777777" w:rsidR="00C90AEA" w:rsidRPr="006D1B11" w:rsidRDefault="00C90AEA" w:rsidP="00180122">
            <w:pPr>
              <w:pStyle w:val="120"/>
              <w:spacing w:line="276" w:lineRule="auto"/>
              <w:rPr>
                <w:szCs w:val="24"/>
                <w:lang w:eastAsia="en-US"/>
              </w:rPr>
            </w:pPr>
            <w:r w:rsidRPr="006D1B11">
              <w:rPr>
                <w:szCs w:val="24"/>
              </w:rPr>
              <w:t>Диапазон рабочих температур, °С: +15 ... +40; Точность 0,001 г; наличие дисплея; автоматическая установка нуля; платформа из нержавейки</w:t>
            </w:r>
          </w:p>
        </w:tc>
      </w:tr>
      <w:tr w:rsidR="00C90AEA" w:rsidRPr="006D1B11" w14:paraId="0F57A61E" w14:textId="77777777" w:rsidTr="00180122">
        <w:tc>
          <w:tcPr>
            <w:tcW w:w="469" w:type="pct"/>
            <w:gridSpan w:val="2"/>
            <w:shd w:val="clear" w:color="auto" w:fill="auto"/>
          </w:tcPr>
          <w:p w14:paraId="4C6207D7"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67D3B24C" w14:textId="77777777" w:rsidR="00C90AEA" w:rsidRPr="006D1B11" w:rsidRDefault="00C90AEA" w:rsidP="00180122">
            <w:pPr>
              <w:pStyle w:val="120"/>
              <w:spacing w:line="276" w:lineRule="auto"/>
              <w:rPr>
                <w:szCs w:val="24"/>
                <w:lang w:eastAsia="en-US"/>
              </w:rPr>
            </w:pPr>
            <w:r w:rsidRPr="006D1B11">
              <w:rPr>
                <w:szCs w:val="24"/>
              </w:rPr>
              <w:t xml:space="preserve">Мешалка магнитная </w:t>
            </w:r>
          </w:p>
        </w:tc>
        <w:tc>
          <w:tcPr>
            <w:tcW w:w="2431" w:type="pct"/>
            <w:gridSpan w:val="2"/>
            <w:tcBorders>
              <w:top w:val="single" w:sz="4" w:space="0" w:color="auto"/>
              <w:left w:val="single" w:sz="4" w:space="0" w:color="auto"/>
              <w:bottom w:val="single" w:sz="4" w:space="0" w:color="auto"/>
              <w:right w:val="single" w:sz="4" w:space="0" w:color="auto"/>
            </w:tcBorders>
          </w:tcPr>
          <w:p w14:paraId="3F6BFCBA" w14:textId="77777777" w:rsidR="00C90AEA" w:rsidRDefault="00C90AEA" w:rsidP="00180122">
            <w:pPr>
              <w:pStyle w:val="120"/>
              <w:spacing w:line="276" w:lineRule="auto"/>
              <w:rPr>
                <w:szCs w:val="24"/>
                <w:lang w:eastAsia="en-US"/>
              </w:rPr>
            </w:pPr>
            <w:r>
              <w:rPr>
                <w:szCs w:val="24"/>
                <w:lang w:eastAsia="en-US"/>
              </w:rPr>
              <w:t xml:space="preserve">Максимальный перемешиваемый объем - 1000 мл; </w:t>
            </w:r>
          </w:p>
          <w:p w14:paraId="2CCB53B9" w14:textId="77777777" w:rsidR="00C90AEA" w:rsidRDefault="00C90AEA" w:rsidP="00180122">
            <w:pPr>
              <w:pStyle w:val="120"/>
              <w:spacing w:line="276" w:lineRule="auto"/>
              <w:rPr>
                <w:szCs w:val="24"/>
                <w:lang w:eastAsia="en-US"/>
              </w:rPr>
            </w:pPr>
            <w:r>
              <w:rPr>
                <w:szCs w:val="24"/>
                <w:lang w:eastAsia="en-US"/>
              </w:rPr>
              <w:t xml:space="preserve">- Диапазон частоты вращения якоря – от 200 до 2000 </w:t>
            </w:r>
            <w:proofErr w:type="gramStart"/>
            <w:r>
              <w:rPr>
                <w:szCs w:val="24"/>
                <w:lang w:eastAsia="en-US"/>
              </w:rPr>
              <w:t>об./</w:t>
            </w:r>
            <w:proofErr w:type="gramEnd"/>
            <w:r>
              <w:rPr>
                <w:szCs w:val="24"/>
                <w:lang w:eastAsia="en-US"/>
              </w:rPr>
              <w:t xml:space="preserve">мин </w:t>
            </w:r>
          </w:p>
        </w:tc>
      </w:tr>
      <w:tr w:rsidR="00C90AEA" w:rsidRPr="006D1B11" w14:paraId="772E3E57" w14:textId="77777777" w:rsidTr="00180122">
        <w:tc>
          <w:tcPr>
            <w:tcW w:w="469" w:type="pct"/>
            <w:gridSpan w:val="2"/>
            <w:shd w:val="clear" w:color="auto" w:fill="auto"/>
          </w:tcPr>
          <w:p w14:paraId="308C926F"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1BDA7562" w14:textId="77777777" w:rsidR="00C90AEA" w:rsidRPr="006D1B11" w:rsidRDefault="00C90AEA" w:rsidP="00180122">
            <w:pPr>
              <w:pStyle w:val="120"/>
              <w:spacing w:line="276" w:lineRule="auto"/>
              <w:rPr>
                <w:szCs w:val="24"/>
                <w:lang w:eastAsia="en-US"/>
              </w:rPr>
            </w:pPr>
            <w:r w:rsidRPr="006D1B11">
              <w:rPr>
                <w:szCs w:val="24"/>
              </w:rPr>
              <w:t xml:space="preserve">Центрифуга лабораторная </w:t>
            </w:r>
          </w:p>
        </w:tc>
        <w:tc>
          <w:tcPr>
            <w:tcW w:w="2431" w:type="pct"/>
            <w:gridSpan w:val="2"/>
            <w:tcBorders>
              <w:top w:val="single" w:sz="4" w:space="0" w:color="auto"/>
              <w:left w:val="single" w:sz="4" w:space="0" w:color="auto"/>
              <w:bottom w:val="single" w:sz="4" w:space="0" w:color="auto"/>
              <w:right w:val="single" w:sz="4" w:space="0" w:color="auto"/>
            </w:tcBorders>
          </w:tcPr>
          <w:p w14:paraId="26D5E7E7" w14:textId="77777777" w:rsidR="00C90AEA" w:rsidRDefault="00C90AEA" w:rsidP="00180122">
            <w:pPr>
              <w:pStyle w:val="120"/>
              <w:spacing w:line="276" w:lineRule="auto"/>
              <w:rPr>
                <w:szCs w:val="24"/>
                <w:lang w:eastAsia="en-US"/>
              </w:rPr>
            </w:pPr>
            <w:r>
              <w:rPr>
                <w:szCs w:val="24"/>
                <w:lang w:eastAsia="en-US"/>
              </w:rPr>
              <w:t>Центрифуга медицинская CM-6M с ротором на 12 мест для пробирок объемом 12 мл</w:t>
            </w:r>
          </w:p>
        </w:tc>
      </w:tr>
      <w:tr w:rsidR="00C90AEA" w:rsidRPr="006D1B11" w14:paraId="6AD61FBF" w14:textId="77777777" w:rsidTr="00180122">
        <w:tc>
          <w:tcPr>
            <w:tcW w:w="469" w:type="pct"/>
            <w:gridSpan w:val="2"/>
            <w:shd w:val="clear" w:color="auto" w:fill="auto"/>
          </w:tcPr>
          <w:p w14:paraId="441A7D00"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473A4A55" w14:textId="77777777" w:rsidR="00C90AEA" w:rsidRPr="006D1B11" w:rsidRDefault="00C90AEA" w:rsidP="00180122">
            <w:pPr>
              <w:pStyle w:val="120"/>
              <w:spacing w:line="276" w:lineRule="auto"/>
              <w:rPr>
                <w:szCs w:val="24"/>
                <w:lang w:eastAsia="en-US"/>
              </w:rPr>
            </w:pPr>
            <w:r w:rsidRPr="006D1B11">
              <w:rPr>
                <w:szCs w:val="24"/>
              </w:rPr>
              <w:t xml:space="preserve">Шкаф сушильный </w:t>
            </w:r>
          </w:p>
        </w:tc>
        <w:tc>
          <w:tcPr>
            <w:tcW w:w="2431" w:type="pct"/>
            <w:gridSpan w:val="2"/>
            <w:tcBorders>
              <w:top w:val="single" w:sz="4" w:space="0" w:color="auto"/>
              <w:left w:val="single" w:sz="4" w:space="0" w:color="auto"/>
              <w:bottom w:val="single" w:sz="4" w:space="0" w:color="auto"/>
              <w:right w:val="single" w:sz="4" w:space="0" w:color="auto"/>
            </w:tcBorders>
          </w:tcPr>
          <w:p w14:paraId="224276D9" w14:textId="77777777" w:rsidR="00C90AEA" w:rsidRDefault="00C90AEA" w:rsidP="00180122">
            <w:pPr>
              <w:pStyle w:val="120"/>
              <w:spacing w:line="276" w:lineRule="auto"/>
              <w:rPr>
                <w:szCs w:val="24"/>
                <w:lang w:eastAsia="en-US"/>
              </w:rPr>
            </w:pPr>
            <w:r>
              <w:rPr>
                <w:szCs w:val="24"/>
                <w:lang w:eastAsia="en-US"/>
              </w:rPr>
              <w:t xml:space="preserve">Шкаф сушильный LOIP LF-120/300-VS2 (120 л, 300 </w:t>
            </w:r>
            <w:proofErr w:type="spellStart"/>
            <w:proofErr w:type="gramStart"/>
            <w:r>
              <w:rPr>
                <w:szCs w:val="24"/>
                <w:lang w:eastAsia="en-US"/>
              </w:rPr>
              <w:t>С,нерж</w:t>
            </w:r>
            <w:proofErr w:type="gramEnd"/>
            <w:r>
              <w:rPr>
                <w:szCs w:val="24"/>
                <w:lang w:eastAsia="en-US"/>
              </w:rPr>
              <w:t>.сталь,вентилятор</w:t>
            </w:r>
            <w:proofErr w:type="spellEnd"/>
            <w:r>
              <w:rPr>
                <w:szCs w:val="24"/>
                <w:lang w:eastAsia="en-US"/>
              </w:rPr>
              <w:t xml:space="preserve">, </w:t>
            </w:r>
            <w:proofErr w:type="spellStart"/>
            <w:r>
              <w:rPr>
                <w:szCs w:val="24"/>
                <w:lang w:eastAsia="en-US"/>
              </w:rPr>
              <w:t>регул.программир</w:t>
            </w:r>
            <w:proofErr w:type="spellEnd"/>
            <w:r>
              <w:rPr>
                <w:szCs w:val="24"/>
                <w:lang w:eastAsia="en-US"/>
              </w:rPr>
              <w:t>.)</w:t>
            </w:r>
          </w:p>
        </w:tc>
      </w:tr>
      <w:tr w:rsidR="00C90AEA" w:rsidRPr="006D1B11" w14:paraId="6E997F32" w14:textId="77777777" w:rsidTr="00180122">
        <w:tc>
          <w:tcPr>
            <w:tcW w:w="469" w:type="pct"/>
            <w:gridSpan w:val="2"/>
            <w:shd w:val="clear" w:color="auto" w:fill="auto"/>
          </w:tcPr>
          <w:p w14:paraId="338CD614"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3CFD8220" w14:textId="77777777" w:rsidR="00C90AEA" w:rsidRPr="006D1B11" w:rsidRDefault="00C90AEA" w:rsidP="00180122">
            <w:pPr>
              <w:pStyle w:val="120"/>
              <w:spacing w:line="276" w:lineRule="auto"/>
              <w:rPr>
                <w:szCs w:val="24"/>
                <w:lang w:eastAsia="en-US"/>
              </w:rPr>
            </w:pPr>
            <w:r w:rsidRPr="006D1B11">
              <w:rPr>
                <w:szCs w:val="24"/>
              </w:rPr>
              <w:t xml:space="preserve">Электропечь </w:t>
            </w:r>
          </w:p>
        </w:tc>
        <w:tc>
          <w:tcPr>
            <w:tcW w:w="2431" w:type="pct"/>
            <w:gridSpan w:val="2"/>
            <w:tcBorders>
              <w:top w:val="single" w:sz="4" w:space="0" w:color="auto"/>
              <w:left w:val="single" w:sz="4" w:space="0" w:color="auto"/>
              <w:bottom w:val="single" w:sz="4" w:space="0" w:color="auto"/>
              <w:right w:val="single" w:sz="4" w:space="0" w:color="auto"/>
            </w:tcBorders>
          </w:tcPr>
          <w:p w14:paraId="6475DCB1" w14:textId="77777777" w:rsidR="00C90AEA" w:rsidRDefault="00C90AEA" w:rsidP="00180122">
            <w:pPr>
              <w:pStyle w:val="120"/>
              <w:spacing w:line="276" w:lineRule="auto"/>
              <w:rPr>
                <w:b/>
                <w:bCs/>
                <w:color w:val="000000"/>
                <w:szCs w:val="24"/>
              </w:rPr>
            </w:pPr>
            <w:r>
              <w:rPr>
                <w:rStyle w:val="afffffa"/>
                <w:b w:val="0"/>
                <w:bCs w:val="0"/>
                <w:color w:val="000000"/>
                <w:szCs w:val="24"/>
              </w:rPr>
              <w:t>Номинальная мощность, кВт:</w:t>
            </w:r>
            <w:r>
              <w:rPr>
                <w:color w:val="000000"/>
                <w:szCs w:val="24"/>
              </w:rPr>
              <w:t xml:space="preserve"> 3,3</w:t>
            </w:r>
          </w:p>
          <w:p w14:paraId="18A04EB1" w14:textId="77777777" w:rsidR="00C90AEA" w:rsidRDefault="00C90AEA" w:rsidP="00180122">
            <w:pPr>
              <w:pStyle w:val="120"/>
              <w:spacing w:line="276" w:lineRule="auto"/>
              <w:rPr>
                <w:b/>
                <w:bCs/>
                <w:color w:val="000000"/>
                <w:szCs w:val="24"/>
              </w:rPr>
            </w:pPr>
            <w:r>
              <w:rPr>
                <w:rStyle w:val="afffffa"/>
                <w:b w:val="0"/>
                <w:bCs w:val="0"/>
                <w:color w:val="000000"/>
                <w:szCs w:val="24"/>
              </w:rPr>
              <w:t>Напряжение питающей сети, В:</w:t>
            </w:r>
            <w:r>
              <w:rPr>
                <w:b/>
                <w:bCs/>
                <w:color w:val="000000"/>
                <w:szCs w:val="24"/>
              </w:rPr>
              <w:t xml:space="preserve"> </w:t>
            </w:r>
            <w:r>
              <w:rPr>
                <w:color w:val="000000"/>
                <w:szCs w:val="24"/>
              </w:rPr>
              <w:t>220</w:t>
            </w:r>
          </w:p>
          <w:p w14:paraId="58F78E5A" w14:textId="77777777" w:rsidR="00C90AEA" w:rsidRDefault="00C90AEA" w:rsidP="00180122">
            <w:pPr>
              <w:pStyle w:val="120"/>
              <w:spacing w:line="276" w:lineRule="auto"/>
              <w:rPr>
                <w:b/>
                <w:bCs/>
                <w:color w:val="000000"/>
                <w:szCs w:val="24"/>
              </w:rPr>
            </w:pPr>
            <w:r>
              <w:rPr>
                <w:rStyle w:val="afffffa"/>
                <w:b w:val="0"/>
                <w:bCs w:val="0"/>
                <w:color w:val="000000"/>
                <w:szCs w:val="24"/>
              </w:rPr>
              <w:t xml:space="preserve">Диапазон автоматического регулирования </w:t>
            </w:r>
            <w:proofErr w:type="spellStart"/>
            <w:proofErr w:type="gramStart"/>
            <w:r>
              <w:rPr>
                <w:rStyle w:val="afffffa"/>
                <w:b w:val="0"/>
                <w:bCs w:val="0"/>
                <w:color w:val="000000"/>
                <w:szCs w:val="24"/>
              </w:rPr>
              <w:t>температуры,°</w:t>
            </w:r>
            <w:proofErr w:type="gramEnd"/>
            <w:r>
              <w:rPr>
                <w:rStyle w:val="afffffa"/>
                <w:b w:val="0"/>
                <w:bCs w:val="0"/>
                <w:color w:val="000000"/>
                <w:szCs w:val="24"/>
              </w:rPr>
              <w:t>С</w:t>
            </w:r>
            <w:proofErr w:type="spellEnd"/>
            <w:r>
              <w:rPr>
                <w:rStyle w:val="afffffa"/>
                <w:b w:val="0"/>
                <w:bCs w:val="0"/>
                <w:color w:val="000000"/>
                <w:szCs w:val="24"/>
              </w:rPr>
              <w:t>:</w:t>
            </w:r>
            <w:r>
              <w:rPr>
                <w:b/>
                <w:bCs/>
                <w:color w:val="000000"/>
                <w:szCs w:val="24"/>
              </w:rPr>
              <w:t xml:space="preserve"> </w:t>
            </w:r>
            <w:r>
              <w:rPr>
                <w:color w:val="000000"/>
                <w:szCs w:val="24"/>
              </w:rPr>
              <w:t>50 – 1100</w:t>
            </w:r>
          </w:p>
          <w:p w14:paraId="2C1CF96C" w14:textId="77777777" w:rsidR="00C90AEA" w:rsidRDefault="00C90AEA" w:rsidP="00180122">
            <w:pPr>
              <w:pStyle w:val="120"/>
              <w:spacing w:line="276" w:lineRule="auto"/>
              <w:rPr>
                <w:szCs w:val="24"/>
                <w:lang w:eastAsia="en-US"/>
              </w:rPr>
            </w:pPr>
            <w:r>
              <w:rPr>
                <w:rStyle w:val="afffffa"/>
                <w:b w:val="0"/>
                <w:bCs w:val="0"/>
                <w:color w:val="000000"/>
                <w:szCs w:val="24"/>
              </w:rPr>
              <w:t>Габаритные размеры, мм, не более:</w:t>
            </w:r>
            <w:r>
              <w:rPr>
                <w:b/>
                <w:bCs/>
                <w:color w:val="000000"/>
                <w:szCs w:val="24"/>
              </w:rPr>
              <w:t xml:space="preserve"> </w:t>
            </w:r>
            <w:r>
              <w:rPr>
                <w:color w:val="000000"/>
                <w:szCs w:val="24"/>
              </w:rPr>
              <w:t>440*575*540</w:t>
            </w:r>
          </w:p>
        </w:tc>
      </w:tr>
      <w:tr w:rsidR="00C90AEA" w:rsidRPr="006D1B11" w14:paraId="12F0E9A3" w14:textId="77777777" w:rsidTr="00180122">
        <w:tc>
          <w:tcPr>
            <w:tcW w:w="469" w:type="pct"/>
            <w:gridSpan w:val="2"/>
            <w:shd w:val="clear" w:color="auto" w:fill="auto"/>
          </w:tcPr>
          <w:p w14:paraId="11B18EA3"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63B9C53A" w14:textId="77777777" w:rsidR="00C90AEA" w:rsidRPr="006D1B11" w:rsidRDefault="00C90AEA" w:rsidP="00180122">
            <w:pPr>
              <w:pStyle w:val="120"/>
              <w:spacing w:line="276" w:lineRule="auto"/>
              <w:rPr>
                <w:szCs w:val="24"/>
                <w:lang w:eastAsia="en-US"/>
              </w:rPr>
            </w:pPr>
            <w:r w:rsidRPr="006D1B11">
              <w:rPr>
                <w:szCs w:val="24"/>
              </w:rPr>
              <w:t xml:space="preserve">Электроплитка </w:t>
            </w:r>
          </w:p>
        </w:tc>
        <w:tc>
          <w:tcPr>
            <w:tcW w:w="2431" w:type="pct"/>
            <w:gridSpan w:val="2"/>
            <w:tcBorders>
              <w:top w:val="single" w:sz="4" w:space="0" w:color="auto"/>
              <w:left w:val="single" w:sz="4" w:space="0" w:color="auto"/>
              <w:bottom w:val="single" w:sz="4" w:space="0" w:color="auto"/>
              <w:right w:val="single" w:sz="4" w:space="0" w:color="auto"/>
            </w:tcBorders>
          </w:tcPr>
          <w:p w14:paraId="68D01CE2" w14:textId="77777777" w:rsidR="00C90AEA" w:rsidRDefault="00C90AEA" w:rsidP="00180122">
            <w:pPr>
              <w:pStyle w:val="120"/>
              <w:spacing w:line="276" w:lineRule="auto"/>
              <w:rPr>
                <w:szCs w:val="24"/>
                <w:lang w:eastAsia="en-US"/>
              </w:rPr>
            </w:pPr>
            <w:r>
              <w:rPr>
                <w:szCs w:val="24"/>
                <w:lang w:eastAsia="en-US"/>
              </w:rPr>
              <w:t>М</w:t>
            </w:r>
            <w:proofErr w:type="spellStart"/>
            <w:r>
              <w:rPr>
                <w:szCs w:val="24"/>
                <w:lang w:val="x-none" w:eastAsia="en-US"/>
              </w:rPr>
              <w:t>ощность</w:t>
            </w:r>
            <w:proofErr w:type="spellEnd"/>
            <w:r>
              <w:rPr>
                <w:szCs w:val="24"/>
                <w:lang w:val="x-none" w:eastAsia="en-US"/>
              </w:rPr>
              <w:t xml:space="preserve"> 1 кВт</w:t>
            </w:r>
          </w:p>
        </w:tc>
      </w:tr>
      <w:tr w:rsidR="00C90AEA" w:rsidRPr="006D1B11" w14:paraId="09144D80" w14:textId="77777777" w:rsidTr="00180122">
        <w:tc>
          <w:tcPr>
            <w:tcW w:w="469" w:type="pct"/>
            <w:gridSpan w:val="2"/>
            <w:shd w:val="clear" w:color="auto" w:fill="auto"/>
          </w:tcPr>
          <w:p w14:paraId="3F3FDC65"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0FF6E1CA" w14:textId="77777777" w:rsidR="00C90AEA" w:rsidRPr="006D1B11" w:rsidRDefault="00C90AEA" w:rsidP="00180122">
            <w:pPr>
              <w:pStyle w:val="120"/>
              <w:spacing w:line="276" w:lineRule="auto"/>
              <w:rPr>
                <w:szCs w:val="24"/>
                <w:lang w:eastAsia="en-US"/>
              </w:rPr>
            </w:pPr>
            <w:r w:rsidRPr="006D1B11">
              <w:rPr>
                <w:szCs w:val="24"/>
              </w:rPr>
              <w:t xml:space="preserve">Сушилка </w:t>
            </w:r>
            <w:proofErr w:type="gramStart"/>
            <w:r w:rsidRPr="006D1B11">
              <w:rPr>
                <w:szCs w:val="24"/>
              </w:rPr>
              <w:t>для посуда</w:t>
            </w:r>
            <w:proofErr w:type="gramEnd"/>
            <w:r w:rsidRPr="006D1B11">
              <w:rPr>
                <w:szCs w:val="24"/>
              </w:rPr>
              <w:t xml:space="preserve"> с колышками</w:t>
            </w:r>
          </w:p>
        </w:tc>
        <w:tc>
          <w:tcPr>
            <w:tcW w:w="2431" w:type="pct"/>
            <w:gridSpan w:val="2"/>
            <w:tcBorders>
              <w:top w:val="single" w:sz="4" w:space="0" w:color="auto"/>
              <w:left w:val="single" w:sz="4" w:space="0" w:color="auto"/>
              <w:bottom w:val="single" w:sz="4" w:space="0" w:color="auto"/>
              <w:right w:val="single" w:sz="4" w:space="0" w:color="auto"/>
            </w:tcBorders>
          </w:tcPr>
          <w:p w14:paraId="0D40C6B9" w14:textId="77777777" w:rsidR="00C90AEA" w:rsidRDefault="00C90AEA" w:rsidP="00180122">
            <w:pPr>
              <w:pStyle w:val="120"/>
              <w:spacing w:line="276" w:lineRule="auto"/>
              <w:rPr>
                <w:szCs w:val="24"/>
                <w:lang w:eastAsia="en-US"/>
              </w:rPr>
            </w:pPr>
            <w:r>
              <w:rPr>
                <w:szCs w:val="24"/>
                <w:lang w:eastAsia="en-US"/>
              </w:rPr>
              <w:t>типа ПЭ-2000 "Елочка"</w:t>
            </w:r>
          </w:p>
        </w:tc>
      </w:tr>
      <w:tr w:rsidR="00C90AEA" w:rsidRPr="006D1B11" w14:paraId="71B6D75F" w14:textId="77777777" w:rsidTr="00180122">
        <w:tc>
          <w:tcPr>
            <w:tcW w:w="469" w:type="pct"/>
            <w:gridSpan w:val="2"/>
            <w:shd w:val="clear" w:color="auto" w:fill="auto"/>
          </w:tcPr>
          <w:p w14:paraId="6AEDD401"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40EB2685" w14:textId="77777777" w:rsidR="00C90AEA" w:rsidRPr="006D1B11" w:rsidRDefault="00C90AEA" w:rsidP="00180122">
            <w:pPr>
              <w:pStyle w:val="120"/>
              <w:spacing w:line="276" w:lineRule="auto"/>
              <w:rPr>
                <w:szCs w:val="24"/>
                <w:lang w:eastAsia="en-US"/>
              </w:rPr>
            </w:pPr>
            <w:r w:rsidRPr="006D1B11">
              <w:rPr>
                <w:szCs w:val="24"/>
              </w:rPr>
              <w:t xml:space="preserve">Химическая посуда различного </w:t>
            </w:r>
            <w:r w:rsidRPr="006D1B11">
              <w:rPr>
                <w:szCs w:val="24"/>
              </w:rPr>
              <w:lastRenderedPageBreak/>
              <w:t>назначения</w:t>
            </w:r>
          </w:p>
        </w:tc>
        <w:tc>
          <w:tcPr>
            <w:tcW w:w="2431" w:type="pct"/>
            <w:gridSpan w:val="2"/>
            <w:tcBorders>
              <w:top w:val="single" w:sz="4" w:space="0" w:color="auto"/>
              <w:left w:val="single" w:sz="4" w:space="0" w:color="auto"/>
              <w:bottom w:val="single" w:sz="4" w:space="0" w:color="auto"/>
              <w:right w:val="single" w:sz="4" w:space="0" w:color="auto"/>
            </w:tcBorders>
          </w:tcPr>
          <w:p w14:paraId="18319569" w14:textId="77777777" w:rsidR="00C90AEA" w:rsidRDefault="00C90AEA" w:rsidP="00180122">
            <w:pPr>
              <w:pStyle w:val="120"/>
              <w:spacing w:line="276" w:lineRule="auto"/>
              <w:rPr>
                <w:szCs w:val="24"/>
                <w:lang w:eastAsia="en-US"/>
              </w:rPr>
            </w:pPr>
            <w:r>
              <w:rPr>
                <w:szCs w:val="24"/>
                <w:lang w:eastAsia="en-US"/>
              </w:rPr>
              <w:lastRenderedPageBreak/>
              <w:t xml:space="preserve">ГОСТ 25336-82 Посуда и оборудование </w:t>
            </w:r>
            <w:r>
              <w:rPr>
                <w:szCs w:val="24"/>
                <w:lang w:eastAsia="en-US"/>
              </w:rPr>
              <w:lastRenderedPageBreak/>
              <w:t>лабораторные стеклянные.</w:t>
            </w:r>
          </w:p>
          <w:p w14:paraId="413D8F7F" w14:textId="77777777" w:rsidR="00C90AEA" w:rsidRDefault="00C90AEA" w:rsidP="00180122">
            <w:pPr>
              <w:pStyle w:val="120"/>
              <w:spacing w:line="276" w:lineRule="auto"/>
              <w:rPr>
                <w:szCs w:val="24"/>
                <w:lang w:eastAsia="en-US"/>
              </w:rPr>
            </w:pPr>
            <w:r>
              <w:rPr>
                <w:szCs w:val="24"/>
                <w:lang w:eastAsia="en-US"/>
              </w:rPr>
              <w:t>ГОСТ 1770-74 Посуда мерная лабораторная стеклянная. Цилиндры, мензурки, колбы, пробирки. Технические условия</w:t>
            </w:r>
          </w:p>
        </w:tc>
      </w:tr>
      <w:tr w:rsidR="00C90AEA" w:rsidRPr="006D1B11" w14:paraId="2AF193D1" w14:textId="77777777" w:rsidTr="00180122">
        <w:tc>
          <w:tcPr>
            <w:tcW w:w="5000" w:type="pct"/>
            <w:gridSpan w:val="5"/>
            <w:shd w:val="clear" w:color="auto" w:fill="auto"/>
          </w:tcPr>
          <w:p w14:paraId="0E71485B" w14:textId="77777777" w:rsidR="00C90AEA" w:rsidRPr="006D1B11" w:rsidRDefault="00C90AEA" w:rsidP="00180122">
            <w:pPr>
              <w:pStyle w:val="120"/>
              <w:spacing w:line="276" w:lineRule="auto"/>
              <w:rPr>
                <w:szCs w:val="24"/>
                <w:lang w:eastAsia="en-US"/>
              </w:rPr>
            </w:pPr>
            <w:r w:rsidRPr="006D1B11">
              <w:rPr>
                <w:b/>
                <w:szCs w:val="24"/>
                <w:lang w:eastAsia="en-US"/>
              </w:rPr>
              <w:lastRenderedPageBreak/>
              <w:t>Дополнительное оборудование</w:t>
            </w:r>
          </w:p>
        </w:tc>
      </w:tr>
      <w:tr w:rsidR="00C90AEA" w:rsidRPr="006D1B11" w14:paraId="2174A858" w14:textId="77777777" w:rsidTr="00180122">
        <w:tc>
          <w:tcPr>
            <w:tcW w:w="469" w:type="pct"/>
            <w:gridSpan w:val="2"/>
            <w:shd w:val="clear" w:color="auto" w:fill="auto"/>
          </w:tcPr>
          <w:p w14:paraId="10C07AB7"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43308464" w14:textId="77777777" w:rsidR="00C90AEA" w:rsidRPr="006D1B11" w:rsidRDefault="00C90AEA" w:rsidP="00180122">
            <w:pPr>
              <w:pStyle w:val="120"/>
              <w:spacing w:line="276" w:lineRule="auto"/>
              <w:rPr>
                <w:szCs w:val="24"/>
                <w:lang w:eastAsia="en-US"/>
              </w:rPr>
            </w:pPr>
            <w:r w:rsidRPr="006D1B11">
              <w:rPr>
                <w:szCs w:val="24"/>
                <w:lang w:eastAsia="en-US"/>
              </w:rPr>
              <w:t>Экран для проектора</w:t>
            </w:r>
          </w:p>
        </w:tc>
        <w:tc>
          <w:tcPr>
            <w:tcW w:w="2431" w:type="pct"/>
            <w:gridSpan w:val="2"/>
            <w:shd w:val="clear" w:color="auto" w:fill="auto"/>
          </w:tcPr>
          <w:p w14:paraId="3753B5DD" w14:textId="77777777" w:rsidR="00C90AEA" w:rsidRPr="006D1B11" w:rsidRDefault="00C90AEA" w:rsidP="00180122">
            <w:pPr>
              <w:pStyle w:val="120"/>
              <w:spacing w:line="276" w:lineRule="auto"/>
              <w:rPr>
                <w:szCs w:val="24"/>
                <w:lang w:eastAsia="en-US"/>
              </w:rPr>
            </w:pPr>
            <w:r w:rsidRPr="006D1B11">
              <w:rPr>
                <w:szCs w:val="24"/>
                <w:lang w:eastAsia="en-US"/>
              </w:rPr>
              <w:t xml:space="preserve">183x244 4:3 </w:t>
            </w:r>
            <w:proofErr w:type="spellStart"/>
            <w:r w:rsidRPr="006D1B11">
              <w:rPr>
                <w:szCs w:val="24"/>
                <w:lang w:eastAsia="en-US"/>
              </w:rPr>
              <w:t>настенно</w:t>
            </w:r>
            <w:proofErr w:type="spellEnd"/>
            <w:r w:rsidRPr="006D1B11">
              <w:rPr>
                <w:szCs w:val="24"/>
                <w:lang w:eastAsia="en-US"/>
              </w:rPr>
              <w:t>-потолочный рулонный белый</w:t>
            </w:r>
          </w:p>
        </w:tc>
      </w:tr>
      <w:tr w:rsidR="00C90AEA" w:rsidRPr="006D1B11" w14:paraId="4E5EDF2B" w14:textId="77777777" w:rsidTr="00180122">
        <w:tc>
          <w:tcPr>
            <w:tcW w:w="469" w:type="pct"/>
            <w:gridSpan w:val="2"/>
            <w:shd w:val="clear" w:color="auto" w:fill="auto"/>
          </w:tcPr>
          <w:p w14:paraId="136AEF45"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0869DF7E" w14:textId="77777777" w:rsidR="00C90AEA" w:rsidRPr="006D1B11" w:rsidRDefault="00C90AEA" w:rsidP="00180122">
            <w:pPr>
              <w:pStyle w:val="120"/>
              <w:spacing w:line="276" w:lineRule="auto"/>
              <w:rPr>
                <w:szCs w:val="24"/>
                <w:lang w:eastAsia="en-US"/>
              </w:rPr>
            </w:pPr>
            <w:r w:rsidRPr="006D1B11">
              <w:rPr>
                <w:szCs w:val="24"/>
              </w:rPr>
              <w:t>Стенд «Периодическая система химических элементов Д.И. Менделеева»</w:t>
            </w:r>
          </w:p>
        </w:tc>
        <w:tc>
          <w:tcPr>
            <w:tcW w:w="2431" w:type="pct"/>
            <w:gridSpan w:val="2"/>
            <w:shd w:val="clear" w:color="auto" w:fill="auto"/>
          </w:tcPr>
          <w:p w14:paraId="60AFABCE" w14:textId="77777777" w:rsidR="00C90AEA" w:rsidRPr="006D1B11" w:rsidRDefault="00C90AEA" w:rsidP="00180122">
            <w:pPr>
              <w:pStyle w:val="120"/>
              <w:spacing w:line="276" w:lineRule="auto"/>
              <w:rPr>
                <w:szCs w:val="24"/>
                <w:lang w:eastAsia="en-US"/>
              </w:rPr>
            </w:pPr>
          </w:p>
        </w:tc>
      </w:tr>
      <w:tr w:rsidR="00C90AEA" w:rsidRPr="006D1B11" w14:paraId="5F7D1ED6" w14:textId="77777777" w:rsidTr="00180122">
        <w:tc>
          <w:tcPr>
            <w:tcW w:w="469" w:type="pct"/>
            <w:gridSpan w:val="2"/>
            <w:shd w:val="clear" w:color="auto" w:fill="auto"/>
          </w:tcPr>
          <w:p w14:paraId="28A44C97"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421AF9C6" w14:textId="77777777" w:rsidR="00C90AEA" w:rsidRPr="006D1B11" w:rsidRDefault="00C90AEA" w:rsidP="00180122">
            <w:pPr>
              <w:pStyle w:val="120"/>
              <w:spacing w:line="276" w:lineRule="auto"/>
              <w:rPr>
                <w:szCs w:val="24"/>
                <w:lang w:eastAsia="en-US"/>
              </w:rPr>
            </w:pPr>
            <w:r w:rsidRPr="006D1B11">
              <w:rPr>
                <w:szCs w:val="24"/>
              </w:rPr>
              <w:t>Стенд «Таблица растворимости»</w:t>
            </w:r>
          </w:p>
        </w:tc>
        <w:tc>
          <w:tcPr>
            <w:tcW w:w="2431" w:type="pct"/>
            <w:gridSpan w:val="2"/>
            <w:shd w:val="clear" w:color="auto" w:fill="auto"/>
          </w:tcPr>
          <w:p w14:paraId="1FECEE42" w14:textId="77777777" w:rsidR="00C90AEA" w:rsidRPr="006D1B11" w:rsidRDefault="00C90AEA" w:rsidP="00180122">
            <w:pPr>
              <w:pStyle w:val="120"/>
              <w:spacing w:line="276" w:lineRule="auto"/>
              <w:rPr>
                <w:szCs w:val="24"/>
                <w:lang w:eastAsia="en-US"/>
              </w:rPr>
            </w:pPr>
          </w:p>
        </w:tc>
      </w:tr>
      <w:tr w:rsidR="00C90AEA" w:rsidRPr="006D1B11" w14:paraId="30192402" w14:textId="77777777" w:rsidTr="00180122">
        <w:tc>
          <w:tcPr>
            <w:tcW w:w="469" w:type="pct"/>
            <w:gridSpan w:val="2"/>
            <w:shd w:val="clear" w:color="auto" w:fill="auto"/>
          </w:tcPr>
          <w:p w14:paraId="5E14CECF" w14:textId="77777777" w:rsidR="00C90AEA" w:rsidRPr="006D1B11" w:rsidRDefault="00C90AEA" w:rsidP="00180122">
            <w:pPr>
              <w:pStyle w:val="120"/>
              <w:spacing w:line="276" w:lineRule="auto"/>
              <w:rPr>
                <w:szCs w:val="24"/>
                <w:lang w:eastAsia="en-US"/>
              </w:rPr>
            </w:pPr>
          </w:p>
        </w:tc>
        <w:tc>
          <w:tcPr>
            <w:tcW w:w="2100" w:type="pct"/>
            <w:shd w:val="clear" w:color="auto" w:fill="auto"/>
          </w:tcPr>
          <w:p w14:paraId="5F4EB796" w14:textId="77777777" w:rsidR="00C90AEA" w:rsidRPr="006D1B11" w:rsidRDefault="00C90AEA" w:rsidP="00180122">
            <w:pPr>
              <w:pStyle w:val="120"/>
              <w:spacing w:line="276" w:lineRule="auto"/>
              <w:rPr>
                <w:szCs w:val="24"/>
                <w:lang w:eastAsia="en-US"/>
              </w:rPr>
            </w:pPr>
            <w:r w:rsidRPr="006D1B11">
              <w:rPr>
                <w:szCs w:val="24"/>
              </w:rPr>
              <w:t>Стенд «Окраска индикаторов в различных средах»</w:t>
            </w:r>
          </w:p>
        </w:tc>
        <w:tc>
          <w:tcPr>
            <w:tcW w:w="2431" w:type="pct"/>
            <w:gridSpan w:val="2"/>
            <w:shd w:val="clear" w:color="auto" w:fill="auto"/>
          </w:tcPr>
          <w:p w14:paraId="69E5CDE8" w14:textId="77777777" w:rsidR="00C90AEA" w:rsidRPr="006D1B11" w:rsidRDefault="00C90AEA" w:rsidP="00180122">
            <w:pPr>
              <w:pStyle w:val="120"/>
              <w:spacing w:line="276" w:lineRule="auto"/>
              <w:rPr>
                <w:szCs w:val="24"/>
                <w:lang w:eastAsia="en-US"/>
              </w:rPr>
            </w:pPr>
          </w:p>
        </w:tc>
      </w:tr>
      <w:tr w:rsidR="00C90AEA" w:rsidRPr="006D1B11" w14:paraId="1209BC69"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F873BB0" w14:textId="77777777" w:rsidR="00C90AEA" w:rsidRPr="006D1B11" w:rsidRDefault="00C90AEA" w:rsidP="00180122">
            <w:pPr>
              <w:pStyle w:val="120"/>
              <w:spacing w:line="276" w:lineRule="auto"/>
              <w:rPr>
                <w:szCs w:val="24"/>
                <w:lang w:eastAsia="en-US"/>
              </w:rPr>
            </w:pPr>
            <w:r w:rsidRPr="006D1B11">
              <w:rPr>
                <w:b/>
                <w:bCs/>
                <w:szCs w:val="24"/>
                <w:lang w:eastAsia="en-US"/>
              </w:rPr>
              <w:t>Дополнительное оборудование</w:t>
            </w:r>
          </w:p>
        </w:tc>
      </w:tr>
      <w:tr w:rsidR="00C90AEA" w:rsidRPr="006D1B11" w14:paraId="2A1B94D7" w14:textId="77777777" w:rsidTr="00180122">
        <w:tc>
          <w:tcPr>
            <w:tcW w:w="456" w:type="pct"/>
            <w:tcBorders>
              <w:top w:val="single" w:sz="4" w:space="0" w:color="auto"/>
              <w:left w:val="single" w:sz="4" w:space="0" w:color="auto"/>
              <w:bottom w:val="single" w:sz="4" w:space="0" w:color="auto"/>
              <w:right w:val="single" w:sz="4" w:space="0" w:color="auto"/>
            </w:tcBorders>
            <w:shd w:val="clear" w:color="auto" w:fill="auto"/>
          </w:tcPr>
          <w:p w14:paraId="1A8DCA16" w14:textId="77777777" w:rsidR="00C90AEA" w:rsidRPr="006D1B11" w:rsidRDefault="00C90AEA" w:rsidP="00180122">
            <w:pPr>
              <w:pStyle w:val="120"/>
              <w:spacing w:line="276" w:lineRule="auto"/>
              <w:rPr>
                <w:szCs w:val="24"/>
                <w:lang w:eastAsia="en-US"/>
              </w:rPr>
            </w:pPr>
          </w:p>
        </w:tc>
        <w:tc>
          <w:tcPr>
            <w:tcW w:w="2912" w:type="pct"/>
            <w:gridSpan w:val="3"/>
            <w:tcBorders>
              <w:top w:val="single" w:sz="4" w:space="0" w:color="auto"/>
              <w:left w:val="single" w:sz="4" w:space="0" w:color="auto"/>
              <w:bottom w:val="single" w:sz="4" w:space="0" w:color="auto"/>
              <w:right w:val="single" w:sz="4" w:space="0" w:color="auto"/>
            </w:tcBorders>
            <w:shd w:val="clear" w:color="auto" w:fill="auto"/>
          </w:tcPr>
          <w:p w14:paraId="4C8E5B79" w14:textId="77777777" w:rsidR="00C90AEA" w:rsidRPr="006D1B11" w:rsidRDefault="00C90AEA" w:rsidP="00180122">
            <w:pPr>
              <w:pStyle w:val="120"/>
              <w:spacing w:line="276" w:lineRule="auto"/>
              <w:rPr>
                <w:iCs w:val="0"/>
                <w:szCs w:val="24"/>
                <w:lang w:eastAsia="en-US"/>
              </w:rPr>
            </w:pPr>
            <w:r w:rsidRPr="006D1B11">
              <w:rPr>
                <w:szCs w:val="24"/>
              </w:rPr>
              <w:t>Огнетушитель</w:t>
            </w:r>
          </w:p>
        </w:tc>
        <w:tc>
          <w:tcPr>
            <w:tcW w:w="1632" w:type="pct"/>
            <w:tcBorders>
              <w:top w:val="single" w:sz="4" w:space="0" w:color="auto"/>
              <w:left w:val="single" w:sz="4" w:space="0" w:color="auto"/>
              <w:bottom w:val="single" w:sz="4" w:space="0" w:color="auto"/>
              <w:right w:val="single" w:sz="4" w:space="0" w:color="auto"/>
            </w:tcBorders>
            <w:shd w:val="clear" w:color="auto" w:fill="auto"/>
          </w:tcPr>
          <w:p w14:paraId="0C58149D" w14:textId="77777777" w:rsidR="00C90AEA" w:rsidRPr="006D1B11" w:rsidRDefault="00C90AEA" w:rsidP="00180122">
            <w:pPr>
              <w:pStyle w:val="120"/>
              <w:spacing w:line="276" w:lineRule="auto"/>
              <w:rPr>
                <w:iCs w:val="0"/>
                <w:szCs w:val="24"/>
                <w:lang w:eastAsia="en-US"/>
              </w:rPr>
            </w:pPr>
            <w:r w:rsidRPr="006D1B11">
              <w:rPr>
                <w:szCs w:val="24"/>
              </w:rPr>
              <w:t>Углекислотный</w:t>
            </w:r>
          </w:p>
        </w:tc>
      </w:tr>
      <w:tr w:rsidR="00C90AEA" w:rsidRPr="006D1B11" w14:paraId="0285DC27"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F29D2B8" w14:textId="77777777" w:rsidR="00C90AEA" w:rsidRPr="006D1B11" w:rsidRDefault="00C90AEA" w:rsidP="00180122">
            <w:pPr>
              <w:pStyle w:val="120"/>
              <w:spacing w:line="276" w:lineRule="auto"/>
              <w:rPr>
                <w:szCs w:val="24"/>
                <w:lang w:eastAsia="en-US"/>
              </w:rPr>
            </w:pPr>
            <w:r w:rsidRPr="006D1B11">
              <w:rPr>
                <w:b/>
                <w:bCs/>
                <w:szCs w:val="24"/>
                <w:lang w:val="en-US" w:eastAsia="en-US"/>
              </w:rPr>
              <w:t>II</w:t>
            </w:r>
            <w:r w:rsidRPr="006D1B11">
              <w:rPr>
                <w:b/>
                <w:bCs/>
                <w:szCs w:val="24"/>
                <w:lang w:eastAsia="en-US"/>
              </w:rPr>
              <w:t xml:space="preserve"> Технические средства</w:t>
            </w:r>
          </w:p>
        </w:tc>
      </w:tr>
      <w:tr w:rsidR="00C90AEA" w:rsidRPr="006D1B11" w14:paraId="21CAE07C"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45B68A8" w14:textId="77777777" w:rsidR="00C90AEA" w:rsidRPr="006D1B11" w:rsidRDefault="00C90AEA" w:rsidP="00180122">
            <w:pPr>
              <w:pStyle w:val="120"/>
              <w:spacing w:line="276" w:lineRule="auto"/>
              <w:rPr>
                <w:szCs w:val="24"/>
                <w:lang w:eastAsia="en-US"/>
              </w:rPr>
            </w:pPr>
            <w:r w:rsidRPr="006D1B11">
              <w:rPr>
                <w:b/>
                <w:bCs/>
                <w:szCs w:val="24"/>
                <w:lang w:eastAsia="en-US"/>
              </w:rPr>
              <w:t>Основное оборудование</w:t>
            </w:r>
          </w:p>
        </w:tc>
      </w:tr>
      <w:tr w:rsidR="00C90AEA" w:rsidRPr="006D1B11" w14:paraId="0DAFAD98" w14:textId="77777777" w:rsidTr="00180122">
        <w:tc>
          <w:tcPr>
            <w:tcW w:w="456" w:type="pct"/>
            <w:tcBorders>
              <w:top w:val="single" w:sz="4" w:space="0" w:color="auto"/>
              <w:left w:val="single" w:sz="4" w:space="0" w:color="auto"/>
              <w:bottom w:val="single" w:sz="4" w:space="0" w:color="auto"/>
              <w:right w:val="single" w:sz="4" w:space="0" w:color="auto"/>
            </w:tcBorders>
            <w:shd w:val="clear" w:color="auto" w:fill="auto"/>
          </w:tcPr>
          <w:p w14:paraId="7F12AB4B" w14:textId="77777777" w:rsidR="00C90AEA" w:rsidRPr="006D1B11" w:rsidRDefault="00C90AEA" w:rsidP="00180122">
            <w:pPr>
              <w:pStyle w:val="120"/>
              <w:spacing w:line="276" w:lineRule="auto"/>
              <w:rPr>
                <w:szCs w:val="24"/>
                <w:lang w:eastAsia="en-US"/>
              </w:rPr>
            </w:pPr>
          </w:p>
        </w:tc>
        <w:tc>
          <w:tcPr>
            <w:tcW w:w="2912" w:type="pct"/>
            <w:gridSpan w:val="3"/>
            <w:tcBorders>
              <w:top w:val="single" w:sz="4" w:space="0" w:color="auto"/>
              <w:left w:val="single" w:sz="4" w:space="0" w:color="auto"/>
              <w:bottom w:val="single" w:sz="4" w:space="0" w:color="auto"/>
              <w:right w:val="single" w:sz="4" w:space="0" w:color="auto"/>
            </w:tcBorders>
            <w:shd w:val="clear" w:color="auto" w:fill="auto"/>
          </w:tcPr>
          <w:p w14:paraId="0A424992" w14:textId="77777777" w:rsidR="00C90AEA" w:rsidRPr="006D1B11" w:rsidRDefault="00C90AEA" w:rsidP="00180122">
            <w:pPr>
              <w:pStyle w:val="120"/>
              <w:spacing w:line="276" w:lineRule="auto"/>
              <w:rPr>
                <w:szCs w:val="24"/>
                <w:lang w:eastAsia="en-US"/>
              </w:rPr>
            </w:pPr>
            <w:r w:rsidRPr="006D1B11">
              <w:rPr>
                <w:szCs w:val="24"/>
              </w:rPr>
              <w:t>Компьютер</w:t>
            </w:r>
          </w:p>
        </w:tc>
        <w:tc>
          <w:tcPr>
            <w:tcW w:w="1632" w:type="pct"/>
            <w:tcBorders>
              <w:top w:val="single" w:sz="4" w:space="0" w:color="auto"/>
              <w:left w:val="single" w:sz="4" w:space="0" w:color="auto"/>
              <w:bottom w:val="single" w:sz="4" w:space="0" w:color="auto"/>
              <w:right w:val="single" w:sz="4" w:space="0" w:color="auto"/>
            </w:tcBorders>
            <w:shd w:val="clear" w:color="auto" w:fill="auto"/>
          </w:tcPr>
          <w:p w14:paraId="2C0D1A1E" w14:textId="77777777" w:rsidR="00C90AEA" w:rsidRPr="006D1B11" w:rsidRDefault="00C90AEA" w:rsidP="00180122">
            <w:pPr>
              <w:pStyle w:val="120"/>
              <w:spacing w:line="276" w:lineRule="auto"/>
              <w:rPr>
                <w:szCs w:val="24"/>
                <w:lang w:eastAsia="en-US"/>
              </w:rPr>
            </w:pPr>
            <w:r w:rsidRPr="006D1B11">
              <w:rPr>
                <w:szCs w:val="24"/>
              </w:rPr>
              <w:t xml:space="preserve">Компьютер (6 ядер, 16ГБ ОЗУ, 512ГБ </w:t>
            </w:r>
            <w:proofErr w:type="spellStart"/>
            <w:r w:rsidRPr="006D1B11">
              <w:rPr>
                <w:szCs w:val="24"/>
              </w:rPr>
              <w:t>ssd</w:t>
            </w:r>
            <w:proofErr w:type="spellEnd"/>
            <w:r w:rsidRPr="006D1B11">
              <w:rPr>
                <w:szCs w:val="24"/>
              </w:rPr>
              <w:t xml:space="preserve">, 23,8" монитор IPS, </w:t>
            </w:r>
            <w:proofErr w:type="spellStart"/>
            <w:r w:rsidRPr="006D1B11">
              <w:rPr>
                <w:szCs w:val="24"/>
              </w:rPr>
              <w:t>кл</w:t>
            </w:r>
            <w:proofErr w:type="spellEnd"/>
            <w:r w:rsidRPr="006D1B11">
              <w:rPr>
                <w:szCs w:val="24"/>
              </w:rPr>
              <w:t>, мышь)</w:t>
            </w:r>
          </w:p>
        </w:tc>
      </w:tr>
      <w:tr w:rsidR="00C90AEA" w:rsidRPr="006D1B11" w14:paraId="63239B75" w14:textId="77777777" w:rsidTr="00180122">
        <w:tc>
          <w:tcPr>
            <w:tcW w:w="456" w:type="pct"/>
            <w:tcBorders>
              <w:top w:val="single" w:sz="4" w:space="0" w:color="auto"/>
              <w:left w:val="single" w:sz="4" w:space="0" w:color="auto"/>
              <w:bottom w:val="single" w:sz="4" w:space="0" w:color="auto"/>
              <w:right w:val="single" w:sz="4" w:space="0" w:color="auto"/>
            </w:tcBorders>
            <w:shd w:val="clear" w:color="auto" w:fill="auto"/>
          </w:tcPr>
          <w:p w14:paraId="27A358A4" w14:textId="77777777" w:rsidR="00C90AEA" w:rsidRPr="006D1B11" w:rsidRDefault="00C90AEA" w:rsidP="00180122">
            <w:pPr>
              <w:pStyle w:val="120"/>
              <w:spacing w:line="276" w:lineRule="auto"/>
              <w:rPr>
                <w:szCs w:val="24"/>
                <w:lang w:eastAsia="en-US"/>
              </w:rPr>
            </w:pPr>
          </w:p>
        </w:tc>
        <w:tc>
          <w:tcPr>
            <w:tcW w:w="2912" w:type="pct"/>
            <w:gridSpan w:val="3"/>
            <w:tcBorders>
              <w:top w:val="single" w:sz="4" w:space="0" w:color="auto"/>
              <w:left w:val="single" w:sz="4" w:space="0" w:color="auto"/>
              <w:bottom w:val="single" w:sz="4" w:space="0" w:color="auto"/>
              <w:right w:val="single" w:sz="4" w:space="0" w:color="auto"/>
            </w:tcBorders>
            <w:shd w:val="clear" w:color="auto" w:fill="auto"/>
          </w:tcPr>
          <w:p w14:paraId="408C5CCD" w14:textId="77777777" w:rsidR="00C90AEA" w:rsidRPr="006D1B11" w:rsidRDefault="00C90AEA" w:rsidP="00180122">
            <w:pPr>
              <w:pStyle w:val="120"/>
              <w:spacing w:line="276" w:lineRule="auto"/>
              <w:rPr>
                <w:szCs w:val="24"/>
                <w:lang w:eastAsia="en-US"/>
              </w:rPr>
            </w:pPr>
            <w:r w:rsidRPr="006D1B11">
              <w:rPr>
                <w:szCs w:val="24"/>
              </w:rPr>
              <w:t>Точка доступа WiFi</w:t>
            </w:r>
          </w:p>
        </w:tc>
        <w:tc>
          <w:tcPr>
            <w:tcW w:w="1632" w:type="pct"/>
            <w:tcBorders>
              <w:top w:val="single" w:sz="4" w:space="0" w:color="auto"/>
              <w:left w:val="single" w:sz="4" w:space="0" w:color="auto"/>
              <w:bottom w:val="single" w:sz="4" w:space="0" w:color="auto"/>
              <w:right w:val="single" w:sz="4" w:space="0" w:color="auto"/>
            </w:tcBorders>
            <w:shd w:val="clear" w:color="auto" w:fill="auto"/>
          </w:tcPr>
          <w:p w14:paraId="63D0FA6A" w14:textId="77777777" w:rsidR="00C90AEA" w:rsidRPr="006D1B11" w:rsidRDefault="00C90AEA" w:rsidP="00180122">
            <w:pPr>
              <w:pStyle w:val="120"/>
              <w:spacing w:line="276" w:lineRule="auto"/>
              <w:rPr>
                <w:szCs w:val="24"/>
                <w:lang w:eastAsia="en-US"/>
              </w:rPr>
            </w:pPr>
            <w:r w:rsidRPr="006D1B11">
              <w:rPr>
                <w:szCs w:val="24"/>
              </w:rPr>
              <w:t xml:space="preserve">2,4 ГГц, 5ГГц, WiFi 5, 1Гбит/с, </w:t>
            </w:r>
            <w:proofErr w:type="spellStart"/>
            <w:r w:rsidRPr="006D1B11">
              <w:rPr>
                <w:szCs w:val="24"/>
              </w:rPr>
              <w:t>PoE</w:t>
            </w:r>
            <w:proofErr w:type="spellEnd"/>
          </w:p>
        </w:tc>
      </w:tr>
      <w:tr w:rsidR="00C90AEA" w:rsidRPr="006D1B11" w14:paraId="4060689E"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80FC75F" w14:textId="77777777" w:rsidR="00C90AEA" w:rsidRPr="006D1B11" w:rsidRDefault="00C90AEA" w:rsidP="00180122">
            <w:pPr>
              <w:pStyle w:val="120"/>
              <w:spacing w:line="276" w:lineRule="auto"/>
              <w:rPr>
                <w:szCs w:val="24"/>
                <w:lang w:eastAsia="en-US"/>
              </w:rPr>
            </w:pPr>
            <w:r w:rsidRPr="006D1B11">
              <w:rPr>
                <w:b/>
                <w:szCs w:val="24"/>
                <w:lang w:eastAsia="en-US"/>
              </w:rPr>
              <w:t>Дополнительное оборудование</w:t>
            </w:r>
          </w:p>
        </w:tc>
      </w:tr>
      <w:tr w:rsidR="00C90AEA" w:rsidRPr="006D1B11" w14:paraId="416099F8" w14:textId="77777777" w:rsidTr="00180122">
        <w:tc>
          <w:tcPr>
            <w:tcW w:w="456" w:type="pct"/>
            <w:tcBorders>
              <w:top w:val="single" w:sz="4" w:space="0" w:color="auto"/>
              <w:left w:val="single" w:sz="4" w:space="0" w:color="auto"/>
              <w:bottom w:val="single" w:sz="4" w:space="0" w:color="auto"/>
              <w:right w:val="single" w:sz="4" w:space="0" w:color="auto"/>
            </w:tcBorders>
            <w:shd w:val="clear" w:color="auto" w:fill="auto"/>
          </w:tcPr>
          <w:p w14:paraId="4D9A5ED2" w14:textId="77777777" w:rsidR="00C90AEA" w:rsidRPr="006D1B11" w:rsidRDefault="00C90AEA" w:rsidP="00180122">
            <w:pPr>
              <w:pStyle w:val="120"/>
              <w:spacing w:line="276" w:lineRule="auto"/>
              <w:rPr>
                <w:szCs w:val="24"/>
                <w:lang w:eastAsia="en-US"/>
              </w:rPr>
            </w:pPr>
          </w:p>
        </w:tc>
        <w:tc>
          <w:tcPr>
            <w:tcW w:w="2912" w:type="pct"/>
            <w:gridSpan w:val="3"/>
            <w:tcBorders>
              <w:top w:val="single" w:sz="4" w:space="0" w:color="auto"/>
              <w:left w:val="single" w:sz="4" w:space="0" w:color="auto"/>
              <w:bottom w:val="single" w:sz="4" w:space="0" w:color="auto"/>
              <w:right w:val="single" w:sz="4" w:space="0" w:color="auto"/>
            </w:tcBorders>
            <w:shd w:val="clear" w:color="auto" w:fill="auto"/>
          </w:tcPr>
          <w:p w14:paraId="36348DEF" w14:textId="77777777" w:rsidR="00C90AEA" w:rsidRPr="006D1B11" w:rsidRDefault="00C90AEA" w:rsidP="00180122">
            <w:pPr>
              <w:pStyle w:val="120"/>
              <w:spacing w:line="276" w:lineRule="auto"/>
              <w:rPr>
                <w:szCs w:val="24"/>
                <w:lang w:eastAsia="en-US"/>
              </w:rPr>
            </w:pPr>
            <w:r w:rsidRPr="006D1B11">
              <w:rPr>
                <w:szCs w:val="24"/>
              </w:rPr>
              <w:t xml:space="preserve">Шкаф вытяжной   </w:t>
            </w:r>
          </w:p>
        </w:tc>
        <w:tc>
          <w:tcPr>
            <w:tcW w:w="1632" w:type="pct"/>
            <w:tcBorders>
              <w:top w:val="single" w:sz="4" w:space="0" w:color="auto"/>
              <w:left w:val="single" w:sz="4" w:space="0" w:color="auto"/>
              <w:bottom w:val="single" w:sz="4" w:space="0" w:color="auto"/>
              <w:right w:val="single" w:sz="4" w:space="0" w:color="auto"/>
            </w:tcBorders>
            <w:shd w:val="clear" w:color="auto" w:fill="auto"/>
          </w:tcPr>
          <w:p w14:paraId="1935D607" w14:textId="77777777" w:rsidR="00C90AEA" w:rsidRPr="006D1B11" w:rsidRDefault="00C90AEA" w:rsidP="00180122">
            <w:pPr>
              <w:pStyle w:val="120"/>
              <w:spacing w:line="276" w:lineRule="auto"/>
              <w:rPr>
                <w:szCs w:val="24"/>
                <w:lang w:eastAsia="en-US"/>
              </w:rPr>
            </w:pPr>
            <w:r w:rsidRPr="006D1B11">
              <w:rPr>
                <w:szCs w:val="24"/>
              </w:rPr>
              <w:t>С функцией выпуска и скорости управления, для удаления 99, 99% от паров и загрязнений</w:t>
            </w:r>
          </w:p>
        </w:tc>
      </w:tr>
    </w:tbl>
    <w:p w14:paraId="31FF8740" w14:textId="77777777" w:rsidR="00C90AEA" w:rsidRPr="006D1B11" w:rsidRDefault="00C90AEA" w:rsidP="00C90AEA"/>
    <w:p w14:paraId="32F47905" w14:textId="77777777" w:rsidR="00C90AEA" w:rsidRPr="006D1B11" w:rsidRDefault="00C90AEA" w:rsidP="00C90AEA">
      <w:pPr>
        <w:suppressAutoHyphens/>
        <w:spacing w:after="0"/>
        <w:ind w:firstLine="709"/>
        <w:jc w:val="both"/>
        <w:rPr>
          <w:rFonts w:ascii="Times New Roman" w:hAnsi="Times New Roman"/>
          <w:bCs/>
          <w:sz w:val="24"/>
          <w:szCs w:val="24"/>
        </w:rPr>
      </w:pPr>
    </w:p>
    <w:p w14:paraId="67D37554" w14:textId="77777777" w:rsidR="00C90AEA" w:rsidRPr="006D1B11" w:rsidRDefault="00C90AEA" w:rsidP="00C90AEA">
      <w:pPr>
        <w:spacing w:after="0"/>
        <w:ind w:firstLine="709"/>
        <w:rPr>
          <w:rFonts w:ascii="Times New Roman" w:hAnsi="Times New Roman"/>
          <w:b/>
          <w:bCs/>
          <w:sz w:val="24"/>
          <w:szCs w:val="24"/>
        </w:rPr>
      </w:pPr>
      <w:r w:rsidRPr="006D1B11">
        <w:rPr>
          <w:rFonts w:ascii="Times New Roman" w:hAnsi="Times New Roman"/>
          <w:b/>
          <w:bCs/>
          <w:sz w:val="24"/>
          <w:szCs w:val="24"/>
        </w:rPr>
        <w:t>3.2. Информационное обеспечение реализации программы</w:t>
      </w:r>
    </w:p>
    <w:p w14:paraId="3649006B" w14:textId="77777777" w:rsidR="00C90AEA" w:rsidRPr="006D1B11" w:rsidRDefault="00C90AEA" w:rsidP="00C90AEA">
      <w:pPr>
        <w:suppressAutoHyphens/>
        <w:spacing w:after="0"/>
        <w:ind w:firstLine="709"/>
        <w:jc w:val="both"/>
        <w:rPr>
          <w:rFonts w:ascii="Times New Roman" w:hAnsi="Times New Roman"/>
          <w:sz w:val="24"/>
          <w:szCs w:val="24"/>
        </w:rPr>
      </w:pPr>
      <w:r w:rsidRPr="006D1B11">
        <w:rPr>
          <w:rFonts w:ascii="Times New Roman" w:hAnsi="Times New Roman"/>
          <w:bCs/>
          <w:sz w:val="24"/>
          <w:szCs w:val="24"/>
        </w:rPr>
        <w:t>Для реализации программы библиотечный фонд образовательной организации должен иметь п</w:t>
      </w:r>
      <w:r w:rsidRPr="006D1B1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D1B1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A1C7BD" w14:textId="77777777" w:rsidR="00C90AEA" w:rsidRPr="006D1B11" w:rsidRDefault="00C90AEA" w:rsidP="00C90AEA">
      <w:pPr>
        <w:spacing w:after="0"/>
        <w:ind w:firstLine="709"/>
        <w:contextualSpacing/>
        <w:rPr>
          <w:rFonts w:ascii="Times New Roman" w:hAnsi="Times New Roman"/>
          <w:sz w:val="24"/>
          <w:szCs w:val="24"/>
        </w:rPr>
      </w:pPr>
    </w:p>
    <w:p w14:paraId="3E786059" w14:textId="77777777" w:rsidR="00C90AEA" w:rsidRPr="006D1B11" w:rsidRDefault="00C90AEA" w:rsidP="00C90AEA">
      <w:pPr>
        <w:pStyle w:val="ae"/>
        <w:spacing w:before="0" w:after="0" w:line="276" w:lineRule="auto"/>
        <w:ind w:left="0" w:firstLine="709"/>
        <w:contextualSpacing/>
        <w:rPr>
          <w:b/>
        </w:rPr>
      </w:pPr>
      <w:r w:rsidRPr="006D1B11">
        <w:rPr>
          <w:b/>
        </w:rPr>
        <w:t xml:space="preserve">3.2.1. </w:t>
      </w:r>
      <w:r w:rsidRPr="006D1B11">
        <w:rPr>
          <w:b/>
          <w:lang w:val="ru-RU"/>
        </w:rPr>
        <w:t>Основные печатные</w:t>
      </w:r>
      <w:r w:rsidRPr="006D1B11">
        <w:rPr>
          <w:b/>
        </w:rPr>
        <w:t xml:space="preserve"> издания</w:t>
      </w:r>
    </w:p>
    <w:p w14:paraId="2B150323" w14:textId="77777777" w:rsidR="00C90AEA" w:rsidRPr="006D1B11" w:rsidRDefault="00C90AEA" w:rsidP="00C90AEA">
      <w:pPr>
        <w:spacing w:after="0"/>
        <w:ind w:firstLine="709"/>
        <w:contextualSpacing/>
        <w:rPr>
          <w:rFonts w:ascii="Times New Roman" w:hAnsi="Times New Roman"/>
          <w:b/>
          <w:sz w:val="24"/>
          <w:szCs w:val="24"/>
        </w:rPr>
      </w:pPr>
    </w:p>
    <w:p w14:paraId="60261028" w14:textId="77777777" w:rsidR="00C90AEA" w:rsidRPr="006D1B11" w:rsidRDefault="00C90AEA" w:rsidP="00C90AEA">
      <w:pPr>
        <w:numPr>
          <w:ilvl w:val="0"/>
          <w:numId w:val="5"/>
        </w:numPr>
        <w:spacing w:after="0"/>
        <w:contextualSpacing/>
        <w:rPr>
          <w:rFonts w:ascii="Times New Roman" w:hAnsi="Times New Roman"/>
          <w:sz w:val="24"/>
          <w:szCs w:val="24"/>
        </w:rPr>
      </w:pPr>
      <w:proofErr w:type="spellStart"/>
      <w:r w:rsidRPr="006D1B11">
        <w:rPr>
          <w:rFonts w:ascii="Times New Roman" w:hAnsi="Times New Roman"/>
          <w:sz w:val="24"/>
          <w:szCs w:val="24"/>
        </w:rPr>
        <w:t>Валова</w:t>
      </w:r>
      <w:proofErr w:type="spellEnd"/>
      <w:r w:rsidRPr="006D1B11">
        <w:rPr>
          <w:rFonts w:ascii="Times New Roman" w:hAnsi="Times New Roman"/>
          <w:sz w:val="24"/>
          <w:szCs w:val="24"/>
        </w:rPr>
        <w:t xml:space="preserve"> (Копылова), В. Д Аналитическая химия и физико-химические методы анализа: практикум / В. Д </w:t>
      </w:r>
      <w:proofErr w:type="spellStart"/>
      <w:r w:rsidRPr="006D1B11">
        <w:rPr>
          <w:rFonts w:ascii="Times New Roman" w:hAnsi="Times New Roman"/>
          <w:sz w:val="24"/>
          <w:szCs w:val="24"/>
        </w:rPr>
        <w:t>Валова</w:t>
      </w:r>
      <w:proofErr w:type="spellEnd"/>
      <w:r w:rsidRPr="006D1B11">
        <w:rPr>
          <w:rFonts w:ascii="Times New Roman" w:hAnsi="Times New Roman"/>
          <w:sz w:val="24"/>
          <w:szCs w:val="24"/>
        </w:rPr>
        <w:t xml:space="preserve"> (Копылова). – </w:t>
      </w:r>
      <w:proofErr w:type="gramStart"/>
      <w:r w:rsidRPr="006D1B11">
        <w:rPr>
          <w:rFonts w:ascii="Times New Roman" w:hAnsi="Times New Roman"/>
          <w:sz w:val="24"/>
          <w:szCs w:val="24"/>
        </w:rPr>
        <w:t>Москва :</w:t>
      </w:r>
      <w:proofErr w:type="gramEnd"/>
      <w:r w:rsidRPr="006D1B11">
        <w:rPr>
          <w:rFonts w:ascii="Times New Roman" w:hAnsi="Times New Roman"/>
          <w:sz w:val="24"/>
          <w:szCs w:val="24"/>
        </w:rPr>
        <w:t xml:space="preserve"> Дашков и К, 2018. – 200 с.</w:t>
      </w:r>
    </w:p>
    <w:p w14:paraId="2F46C272" w14:textId="77777777" w:rsidR="00C90AEA" w:rsidRPr="006D1B11" w:rsidRDefault="00C90AEA" w:rsidP="00C90AEA">
      <w:pPr>
        <w:numPr>
          <w:ilvl w:val="0"/>
          <w:numId w:val="5"/>
        </w:numPr>
        <w:spacing w:after="0"/>
        <w:contextualSpacing/>
        <w:rPr>
          <w:rFonts w:ascii="Times New Roman" w:hAnsi="Times New Roman"/>
          <w:sz w:val="24"/>
          <w:szCs w:val="24"/>
        </w:rPr>
      </w:pPr>
      <w:proofErr w:type="gramStart"/>
      <w:r w:rsidRPr="006D1B11">
        <w:rPr>
          <w:rFonts w:ascii="Times New Roman" w:hAnsi="Times New Roman"/>
          <w:sz w:val="24"/>
          <w:szCs w:val="24"/>
        </w:rPr>
        <w:t>Криштафович .</w:t>
      </w:r>
      <w:proofErr w:type="gramEnd"/>
      <w:r w:rsidRPr="006D1B11">
        <w:rPr>
          <w:rFonts w:ascii="Times New Roman" w:hAnsi="Times New Roman"/>
          <w:sz w:val="24"/>
          <w:szCs w:val="24"/>
        </w:rPr>
        <w:t xml:space="preserve">, В. И Физико-химические методы исследования Изд. 2-е / В. И Криштафович . – </w:t>
      </w:r>
      <w:proofErr w:type="gramStart"/>
      <w:r w:rsidRPr="006D1B11">
        <w:rPr>
          <w:rFonts w:ascii="Times New Roman" w:hAnsi="Times New Roman"/>
          <w:sz w:val="24"/>
          <w:szCs w:val="24"/>
        </w:rPr>
        <w:t>Москва :</w:t>
      </w:r>
      <w:proofErr w:type="gramEnd"/>
      <w:r w:rsidRPr="006D1B11">
        <w:rPr>
          <w:rFonts w:ascii="Times New Roman" w:hAnsi="Times New Roman"/>
          <w:sz w:val="24"/>
          <w:szCs w:val="24"/>
        </w:rPr>
        <w:t xml:space="preserve"> Дашков и К, 2018. – 250 с.</w:t>
      </w:r>
    </w:p>
    <w:p w14:paraId="489E692E" w14:textId="77777777" w:rsidR="00C90AEA" w:rsidRPr="006D1B11" w:rsidRDefault="00C90AEA" w:rsidP="00C90AEA">
      <w:pPr>
        <w:numPr>
          <w:ilvl w:val="0"/>
          <w:numId w:val="5"/>
        </w:numPr>
        <w:spacing w:after="0"/>
        <w:contextualSpacing/>
        <w:rPr>
          <w:rFonts w:ascii="Times New Roman" w:hAnsi="Times New Roman"/>
          <w:sz w:val="24"/>
          <w:szCs w:val="24"/>
        </w:rPr>
      </w:pPr>
      <w:r w:rsidRPr="006D1B11">
        <w:rPr>
          <w:rFonts w:ascii="Times New Roman" w:hAnsi="Times New Roman"/>
          <w:sz w:val="24"/>
          <w:szCs w:val="24"/>
        </w:rPr>
        <w:lastRenderedPageBreak/>
        <w:t>Глубоков, Ю.М. Аналитическая химия / Ю.М. 3.</w:t>
      </w:r>
      <w:r w:rsidRPr="006D1B11">
        <w:rPr>
          <w:rFonts w:ascii="Times New Roman" w:hAnsi="Times New Roman"/>
          <w:sz w:val="24"/>
          <w:szCs w:val="24"/>
        </w:rPr>
        <w:tab/>
        <w:t xml:space="preserve">Глубоков. – </w:t>
      </w:r>
      <w:proofErr w:type="gramStart"/>
      <w:r w:rsidRPr="006D1B11">
        <w:rPr>
          <w:rFonts w:ascii="Times New Roman" w:hAnsi="Times New Roman"/>
          <w:sz w:val="24"/>
          <w:szCs w:val="24"/>
        </w:rPr>
        <w:t>Москва :</w:t>
      </w:r>
      <w:proofErr w:type="gramEnd"/>
      <w:r w:rsidRPr="006D1B11">
        <w:rPr>
          <w:rFonts w:ascii="Times New Roman" w:hAnsi="Times New Roman"/>
          <w:sz w:val="24"/>
          <w:szCs w:val="24"/>
        </w:rPr>
        <w:t xml:space="preserve"> ИЦ «Академия», 2017. – 300 с.</w:t>
      </w:r>
    </w:p>
    <w:p w14:paraId="0035D46B" w14:textId="77777777" w:rsidR="00C90AEA" w:rsidRPr="006D1B11" w:rsidRDefault="00C90AEA" w:rsidP="00C90AEA">
      <w:pPr>
        <w:numPr>
          <w:ilvl w:val="0"/>
          <w:numId w:val="5"/>
        </w:numPr>
        <w:spacing w:after="0"/>
        <w:contextualSpacing/>
        <w:rPr>
          <w:rFonts w:ascii="Times New Roman" w:hAnsi="Times New Roman"/>
          <w:sz w:val="24"/>
          <w:szCs w:val="24"/>
        </w:rPr>
      </w:pPr>
      <w:r w:rsidRPr="006D1B11">
        <w:rPr>
          <w:rFonts w:ascii="Times New Roman" w:hAnsi="Times New Roman"/>
          <w:sz w:val="24"/>
          <w:szCs w:val="24"/>
        </w:rPr>
        <w:t xml:space="preserve">Глубоков, Ю.М. Аналитическая химия / Ю.М. Глубоков, В.А. Головачёва, Ю.А. Ефимова. – </w:t>
      </w:r>
      <w:proofErr w:type="gramStart"/>
      <w:r w:rsidRPr="006D1B11">
        <w:rPr>
          <w:rFonts w:ascii="Times New Roman" w:hAnsi="Times New Roman"/>
          <w:sz w:val="24"/>
          <w:szCs w:val="24"/>
        </w:rPr>
        <w:t>Москва :</w:t>
      </w:r>
      <w:proofErr w:type="gramEnd"/>
      <w:r w:rsidRPr="006D1B11">
        <w:rPr>
          <w:rFonts w:ascii="Times New Roman" w:hAnsi="Times New Roman"/>
          <w:sz w:val="24"/>
          <w:szCs w:val="24"/>
        </w:rPr>
        <w:t xml:space="preserve"> ИЦ "Академия", 2021. – 480 с.</w:t>
      </w:r>
    </w:p>
    <w:p w14:paraId="2C22C405" w14:textId="77777777" w:rsidR="00C90AEA" w:rsidRPr="006D1B11" w:rsidRDefault="00C90AEA" w:rsidP="00C90AEA">
      <w:pPr>
        <w:spacing w:after="0"/>
        <w:ind w:left="1069"/>
        <w:contextualSpacing/>
        <w:rPr>
          <w:rFonts w:ascii="Times New Roman" w:hAnsi="Times New Roman"/>
          <w:b/>
          <w:sz w:val="24"/>
          <w:szCs w:val="24"/>
        </w:rPr>
      </w:pPr>
    </w:p>
    <w:p w14:paraId="4CC6C1AB" w14:textId="77777777" w:rsidR="00C90AEA" w:rsidRPr="006D1B11" w:rsidRDefault="00C90AEA" w:rsidP="00C90AEA">
      <w:pPr>
        <w:spacing w:after="0"/>
        <w:ind w:firstLine="709"/>
        <w:contextualSpacing/>
        <w:rPr>
          <w:rFonts w:ascii="Times New Roman" w:hAnsi="Times New Roman"/>
          <w:b/>
          <w:sz w:val="24"/>
          <w:szCs w:val="24"/>
        </w:rPr>
      </w:pPr>
      <w:r w:rsidRPr="006D1B11">
        <w:rPr>
          <w:rFonts w:ascii="Times New Roman" w:hAnsi="Times New Roman"/>
          <w:b/>
          <w:sz w:val="24"/>
          <w:szCs w:val="24"/>
        </w:rPr>
        <w:t>3.2.2. Основные электронные издания</w:t>
      </w:r>
    </w:p>
    <w:p w14:paraId="00009AC9" w14:textId="77777777" w:rsidR="00C90AEA" w:rsidRPr="006D1B11" w:rsidRDefault="00C90AEA" w:rsidP="00C90AEA">
      <w:pPr>
        <w:suppressAutoHyphens/>
        <w:spacing w:after="0"/>
        <w:ind w:firstLine="709"/>
        <w:contextualSpacing/>
        <w:rPr>
          <w:rFonts w:ascii="Times New Roman" w:hAnsi="Times New Roman"/>
          <w:bCs/>
          <w:sz w:val="24"/>
          <w:szCs w:val="24"/>
        </w:rPr>
      </w:pPr>
      <w:r w:rsidRPr="006D1B11">
        <w:rPr>
          <w:rFonts w:ascii="Times New Roman" w:hAnsi="Times New Roman"/>
          <w:b/>
          <w:bCs/>
          <w:sz w:val="24"/>
          <w:szCs w:val="24"/>
        </w:rPr>
        <w:t xml:space="preserve">3.2.3. Дополнительные источники </w:t>
      </w:r>
      <w:r w:rsidRPr="006D1B11">
        <w:rPr>
          <w:rFonts w:ascii="Times New Roman" w:hAnsi="Times New Roman"/>
          <w:bCs/>
          <w:sz w:val="24"/>
          <w:szCs w:val="24"/>
        </w:rPr>
        <w:t>(при необходимости)</w:t>
      </w:r>
    </w:p>
    <w:p w14:paraId="323EC672" w14:textId="77777777" w:rsidR="00C90AEA" w:rsidRPr="006D1B11" w:rsidRDefault="00C90AEA" w:rsidP="00C90AEA">
      <w:pPr>
        <w:pStyle w:val="ae"/>
        <w:numPr>
          <w:ilvl w:val="0"/>
          <w:numId w:val="6"/>
        </w:numPr>
        <w:spacing w:after="0" w:line="276" w:lineRule="auto"/>
        <w:contextualSpacing/>
        <w:rPr>
          <w:color w:val="000000"/>
          <w:spacing w:val="-20"/>
        </w:rPr>
      </w:pPr>
      <w:proofErr w:type="gramStart"/>
      <w:r w:rsidRPr="006D1B11">
        <w:rPr>
          <w:b/>
          <w:lang w:val="ru-RU"/>
        </w:rPr>
        <w:t>.</w:t>
      </w:r>
      <w:r w:rsidRPr="006D1B11">
        <w:rPr>
          <w:spacing w:val="-20"/>
        </w:rPr>
        <w:t>Васильев</w:t>
      </w:r>
      <w:proofErr w:type="gramEnd"/>
      <w:r w:rsidRPr="006D1B11">
        <w:rPr>
          <w:spacing w:val="-20"/>
        </w:rPr>
        <w:t>, В.П. Аналитическая химия. Ч. 2. – М.: Дрофа, 2007. – 384 с.</w:t>
      </w:r>
    </w:p>
    <w:p w14:paraId="2D4FCA73" w14:textId="77777777" w:rsidR="00C90AEA" w:rsidRPr="006D1B11" w:rsidRDefault="00C90AEA" w:rsidP="00C90AEA">
      <w:pPr>
        <w:numPr>
          <w:ilvl w:val="0"/>
          <w:numId w:val="6"/>
        </w:numPr>
        <w:spacing w:before="120" w:after="0"/>
        <w:contextualSpacing/>
        <w:jc w:val="both"/>
        <w:rPr>
          <w:rFonts w:ascii="Times New Roman" w:hAnsi="Times New Roman"/>
          <w:color w:val="000000"/>
          <w:spacing w:val="-20"/>
          <w:sz w:val="24"/>
          <w:szCs w:val="24"/>
        </w:rPr>
      </w:pPr>
      <w:proofErr w:type="gramStart"/>
      <w:r w:rsidRPr="006D1B11">
        <w:rPr>
          <w:rFonts w:ascii="Times New Roman" w:hAnsi="Times New Roman"/>
          <w:spacing w:val="-20"/>
          <w:sz w:val="24"/>
          <w:szCs w:val="24"/>
        </w:rPr>
        <w:t>.Васильев</w:t>
      </w:r>
      <w:proofErr w:type="gramEnd"/>
      <w:r w:rsidRPr="006D1B11">
        <w:rPr>
          <w:rFonts w:ascii="Times New Roman" w:hAnsi="Times New Roman"/>
          <w:spacing w:val="-20"/>
          <w:sz w:val="24"/>
          <w:szCs w:val="24"/>
        </w:rPr>
        <w:t>, В.П. Аналитическая химия: лабораторный практикум / В.П. Васильев, Р.П. Морозова, Л.А. Кочергина. – 3-е изд., стер. – М.: Дрофа, 2006. – 414 с.</w:t>
      </w:r>
    </w:p>
    <w:p w14:paraId="69166688" w14:textId="77777777" w:rsidR="00C90AEA" w:rsidRPr="006D1B11" w:rsidRDefault="00C90AEA" w:rsidP="00C90AEA">
      <w:pPr>
        <w:numPr>
          <w:ilvl w:val="0"/>
          <w:numId w:val="6"/>
        </w:numPr>
        <w:spacing w:before="120" w:after="0"/>
        <w:contextualSpacing/>
        <w:jc w:val="both"/>
        <w:rPr>
          <w:rFonts w:ascii="Times New Roman" w:hAnsi="Times New Roman"/>
          <w:color w:val="000000"/>
          <w:spacing w:val="-20"/>
          <w:sz w:val="24"/>
          <w:szCs w:val="24"/>
        </w:rPr>
      </w:pPr>
      <w:proofErr w:type="gramStart"/>
      <w:r w:rsidRPr="006D1B11">
        <w:rPr>
          <w:rFonts w:ascii="Times New Roman" w:hAnsi="Times New Roman"/>
          <w:spacing w:val="-20"/>
          <w:sz w:val="24"/>
          <w:szCs w:val="24"/>
        </w:rPr>
        <w:t>.Золотов</w:t>
      </w:r>
      <w:proofErr w:type="gramEnd"/>
      <w:r w:rsidRPr="006D1B11">
        <w:rPr>
          <w:rFonts w:ascii="Times New Roman" w:hAnsi="Times New Roman"/>
          <w:spacing w:val="-20"/>
          <w:sz w:val="24"/>
          <w:szCs w:val="24"/>
        </w:rPr>
        <w:t>, Ю. А. История и методология аналитической химии : учебное пособие / Ю. А. Золотов, В. И. Вершинин. - М: Академия, 2007. - 464 с.</w:t>
      </w:r>
    </w:p>
    <w:p w14:paraId="1B68578F" w14:textId="77777777" w:rsidR="00C90AEA" w:rsidRPr="006D1B11" w:rsidRDefault="00C90AEA" w:rsidP="00C90A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sz w:val="24"/>
          <w:szCs w:val="24"/>
        </w:rPr>
      </w:pPr>
    </w:p>
    <w:p w14:paraId="0CF3CEDC" w14:textId="77777777" w:rsidR="00C90AEA" w:rsidRPr="006D1B11" w:rsidRDefault="00C90AEA" w:rsidP="00C90AEA">
      <w:pPr>
        <w:numPr>
          <w:ilvl w:val="0"/>
          <w:numId w:val="6"/>
        </w:numPr>
        <w:spacing w:before="120" w:after="0"/>
        <w:contextualSpacing/>
        <w:jc w:val="both"/>
        <w:rPr>
          <w:rFonts w:ascii="Times New Roman" w:hAnsi="Times New Roman"/>
          <w:bCs/>
          <w:spacing w:val="-20"/>
          <w:sz w:val="24"/>
          <w:szCs w:val="24"/>
        </w:rPr>
      </w:pPr>
      <w:proofErr w:type="gramStart"/>
      <w:r w:rsidRPr="006D1B11">
        <w:rPr>
          <w:rFonts w:ascii="Times New Roman" w:hAnsi="Times New Roman"/>
          <w:spacing w:val="-20"/>
          <w:sz w:val="24"/>
          <w:szCs w:val="24"/>
        </w:rPr>
        <w:t>.Аналитическая</w:t>
      </w:r>
      <w:proofErr w:type="gramEnd"/>
      <w:r w:rsidRPr="006D1B11">
        <w:rPr>
          <w:rFonts w:ascii="Times New Roman" w:hAnsi="Times New Roman"/>
          <w:spacing w:val="-20"/>
          <w:sz w:val="24"/>
          <w:szCs w:val="24"/>
        </w:rPr>
        <w:t xml:space="preserve"> химия. Практикум: учебное пособие / А.И. </w:t>
      </w:r>
      <w:proofErr w:type="spellStart"/>
      <w:r w:rsidRPr="006D1B11">
        <w:rPr>
          <w:rFonts w:ascii="Times New Roman" w:hAnsi="Times New Roman"/>
          <w:spacing w:val="-20"/>
          <w:sz w:val="24"/>
          <w:szCs w:val="24"/>
        </w:rPr>
        <w:t>Жебентяев</w:t>
      </w:r>
      <w:proofErr w:type="spellEnd"/>
      <w:r w:rsidRPr="006D1B11">
        <w:rPr>
          <w:rFonts w:ascii="Times New Roman" w:hAnsi="Times New Roman"/>
          <w:spacing w:val="-20"/>
          <w:sz w:val="24"/>
          <w:szCs w:val="24"/>
        </w:rPr>
        <w:t xml:space="preserve">, А.К. Жерносек, И.Е. </w:t>
      </w:r>
      <w:proofErr w:type="spellStart"/>
      <w:r w:rsidRPr="006D1B11">
        <w:rPr>
          <w:rFonts w:ascii="Times New Roman" w:hAnsi="Times New Roman"/>
          <w:spacing w:val="-20"/>
          <w:sz w:val="24"/>
          <w:szCs w:val="24"/>
        </w:rPr>
        <w:t>Талуть</w:t>
      </w:r>
      <w:proofErr w:type="spellEnd"/>
      <w:r w:rsidRPr="006D1B11">
        <w:rPr>
          <w:rFonts w:ascii="Times New Roman" w:hAnsi="Times New Roman"/>
          <w:spacing w:val="-20"/>
          <w:sz w:val="24"/>
          <w:szCs w:val="24"/>
        </w:rPr>
        <w:t>. - Москва.: НИЦ ИНФРА-М</w:t>
      </w:r>
      <w:proofErr w:type="gramStart"/>
      <w:r w:rsidRPr="006D1B11">
        <w:rPr>
          <w:rFonts w:ascii="Times New Roman" w:hAnsi="Times New Roman"/>
          <w:spacing w:val="-20"/>
          <w:sz w:val="24"/>
          <w:szCs w:val="24"/>
        </w:rPr>
        <w:t>; Мн.</w:t>
      </w:r>
      <w:proofErr w:type="gramEnd"/>
      <w:r w:rsidRPr="006D1B11">
        <w:rPr>
          <w:rFonts w:ascii="Times New Roman" w:hAnsi="Times New Roman"/>
          <w:spacing w:val="-20"/>
          <w:sz w:val="24"/>
          <w:szCs w:val="24"/>
        </w:rPr>
        <w:t>: Нов. Знание. 2013. - 429 с.</w:t>
      </w:r>
    </w:p>
    <w:p w14:paraId="00539376" w14:textId="77777777" w:rsidR="00C90AEA" w:rsidRPr="006D1B11" w:rsidRDefault="00C90AEA" w:rsidP="00C90AEA">
      <w:pPr>
        <w:numPr>
          <w:ilvl w:val="0"/>
          <w:numId w:val="6"/>
        </w:numPr>
        <w:spacing w:before="120" w:after="0"/>
        <w:contextualSpacing/>
        <w:jc w:val="both"/>
        <w:rPr>
          <w:rFonts w:ascii="Times New Roman" w:hAnsi="Times New Roman"/>
          <w:bCs/>
          <w:spacing w:val="-20"/>
          <w:sz w:val="24"/>
          <w:szCs w:val="24"/>
        </w:rPr>
      </w:pPr>
      <w:proofErr w:type="gramStart"/>
      <w:r w:rsidRPr="006D1B11">
        <w:rPr>
          <w:rFonts w:ascii="Times New Roman" w:hAnsi="Times New Roman"/>
          <w:spacing w:val="-20"/>
          <w:sz w:val="24"/>
          <w:szCs w:val="24"/>
        </w:rPr>
        <w:t>.Аналитическая</w:t>
      </w:r>
      <w:proofErr w:type="gramEnd"/>
      <w:r w:rsidRPr="006D1B11">
        <w:rPr>
          <w:rFonts w:ascii="Times New Roman" w:hAnsi="Times New Roman"/>
          <w:spacing w:val="-20"/>
          <w:sz w:val="24"/>
          <w:szCs w:val="24"/>
        </w:rPr>
        <w:t xml:space="preserve"> химия. Химические методы анализа: учеб. пос. / А.И. </w:t>
      </w:r>
      <w:proofErr w:type="spellStart"/>
      <w:r w:rsidRPr="006D1B11">
        <w:rPr>
          <w:rFonts w:ascii="Times New Roman" w:hAnsi="Times New Roman"/>
          <w:spacing w:val="-20"/>
          <w:sz w:val="24"/>
          <w:szCs w:val="24"/>
        </w:rPr>
        <w:t>Жебентяев</w:t>
      </w:r>
      <w:proofErr w:type="spellEnd"/>
      <w:r w:rsidRPr="006D1B11">
        <w:rPr>
          <w:rFonts w:ascii="Times New Roman" w:hAnsi="Times New Roman"/>
          <w:spacing w:val="-20"/>
          <w:sz w:val="24"/>
          <w:szCs w:val="24"/>
        </w:rPr>
        <w:t xml:space="preserve">, А.К. Жерносек и др. - 2-e изд., стер. - М.: НИЦ ИНФРА-М; Мн.: Нов. </w:t>
      </w:r>
      <w:proofErr w:type="gramStart"/>
      <w:r w:rsidRPr="006D1B11">
        <w:rPr>
          <w:rFonts w:ascii="Times New Roman" w:hAnsi="Times New Roman"/>
          <w:spacing w:val="-20"/>
          <w:sz w:val="24"/>
          <w:szCs w:val="24"/>
        </w:rPr>
        <w:t>знание,  2014</w:t>
      </w:r>
      <w:proofErr w:type="gramEnd"/>
      <w:r w:rsidRPr="006D1B11">
        <w:rPr>
          <w:rFonts w:ascii="Times New Roman" w:hAnsi="Times New Roman"/>
          <w:spacing w:val="-20"/>
          <w:sz w:val="24"/>
          <w:szCs w:val="24"/>
        </w:rPr>
        <w:t>. - 542 с.</w:t>
      </w:r>
    </w:p>
    <w:p w14:paraId="214CB890" w14:textId="77777777" w:rsidR="00C90AEA" w:rsidRPr="006D1B11" w:rsidRDefault="00C90AEA" w:rsidP="00C90AEA">
      <w:pPr>
        <w:numPr>
          <w:ilvl w:val="0"/>
          <w:numId w:val="6"/>
        </w:numPr>
        <w:spacing w:before="120" w:after="120"/>
        <w:jc w:val="both"/>
        <w:rPr>
          <w:rFonts w:ascii="Times New Roman" w:hAnsi="Times New Roman"/>
          <w:bCs/>
          <w:color w:val="000000"/>
          <w:sz w:val="24"/>
          <w:szCs w:val="24"/>
        </w:rPr>
      </w:pPr>
      <w:r w:rsidRPr="006D1B11">
        <w:rPr>
          <w:rFonts w:ascii="Times New Roman" w:hAnsi="Times New Roman"/>
          <w:sz w:val="24"/>
          <w:szCs w:val="24"/>
        </w:rPr>
        <w:t>Шишмарев В.Ю.</w:t>
      </w:r>
      <w:r w:rsidRPr="006D1B11">
        <w:rPr>
          <w:rFonts w:ascii="Times New Roman" w:hAnsi="Times New Roman"/>
          <w:bCs/>
          <w:color w:val="000000"/>
          <w:sz w:val="24"/>
          <w:szCs w:val="24"/>
        </w:rPr>
        <w:t xml:space="preserve"> Метрология, стандартизация, сертификация и техническое регулирование: Учеб. пособие для СПО / В.Ю. Шишмарев. – М.: ИЦ «Академия», 2015</w:t>
      </w:r>
    </w:p>
    <w:p w14:paraId="1751239D" w14:textId="77777777" w:rsidR="00C90AEA" w:rsidRPr="006D1B11" w:rsidRDefault="00C90AEA" w:rsidP="00C90AEA">
      <w:pPr>
        <w:numPr>
          <w:ilvl w:val="0"/>
          <w:numId w:val="6"/>
        </w:numPr>
        <w:spacing w:before="120" w:after="120"/>
        <w:jc w:val="both"/>
        <w:rPr>
          <w:rFonts w:ascii="Times New Roman" w:hAnsi="Times New Roman"/>
          <w:bCs/>
          <w:color w:val="000000"/>
          <w:sz w:val="24"/>
          <w:szCs w:val="24"/>
        </w:rPr>
      </w:pPr>
      <w:r w:rsidRPr="006D1B11">
        <w:rPr>
          <w:rFonts w:ascii="Times New Roman" w:hAnsi="Times New Roman"/>
          <w:bCs/>
          <w:color w:val="000000"/>
          <w:sz w:val="24"/>
          <w:szCs w:val="24"/>
        </w:rPr>
        <w:t>Яблонский О.П., Иванова В.А. Основы стандартизации, метрологии, сертификации: Учебник для СПО / О.П. Яблонский, В.А. Иванова. – М.: Феникс, 2004</w:t>
      </w:r>
    </w:p>
    <w:p w14:paraId="1ED001D9" w14:textId="77777777" w:rsidR="00C90AEA" w:rsidRPr="006D1B11" w:rsidRDefault="00C90AEA" w:rsidP="00C90AEA">
      <w:pPr>
        <w:numPr>
          <w:ilvl w:val="0"/>
          <w:numId w:val="6"/>
        </w:numPr>
        <w:spacing w:before="120" w:after="120"/>
        <w:jc w:val="both"/>
        <w:rPr>
          <w:rFonts w:ascii="Times New Roman" w:hAnsi="Times New Roman"/>
          <w:b/>
          <w:bCs/>
          <w:color w:val="000000"/>
          <w:sz w:val="24"/>
          <w:szCs w:val="24"/>
        </w:rPr>
      </w:pPr>
      <w:proofErr w:type="gramStart"/>
      <w:r w:rsidRPr="006D1B11">
        <w:rPr>
          <w:rFonts w:ascii="Times New Roman" w:hAnsi="Times New Roman"/>
          <w:bCs/>
          <w:color w:val="000000"/>
          <w:sz w:val="24"/>
          <w:szCs w:val="24"/>
        </w:rPr>
        <w:t>.Яблонский</w:t>
      </w:r>
      <w:proofErr w:type="gramEnd"/>
      <w:r w:rsidRPr="006D1B11">
        <w:rPr>
          <w:rFonts w:ascii="Times New Roman" w:hAnsi="Times New Roman"/>
          <w:bCs/>
          <w:color w:val="000000"/>
          <w:sz w:val="24"/>
          <w:szCs w:val="24"/>
        </w:rPr>
        <w:t xml:space="preserve"> О.П., Иванова В.А. Основы стандартизации, метрологии, сертификации: Учебник для ВШ / О.П. Яблонский, В.А. Иванова. – М.: Феникс, 2010</w:t>
      </w:r>
    </w:p>
    <w:p w14:paraId="2CE3A412" w14:textId="77777777" w:rsidR="00C90AEA" w:rsidRPr="006D1B11" w:rsidRDefault="00C90AEA" w:rsidP="00C90AEA">
      <w:pPr>
        <w:ind w:firstLine="709"/>
        <w:jc w:val="both"/>
        <w:rPr>
          <w:rFonts w:ascii="Times New Roman" w:hAnsi="Times New Roman"/>
          <w:iCs/>
          <w:sz w:val="24"/>
          <w:szCs w:val="24"/>
        </w:rPr>
      </w:pPr>
    </w:p>
    <w:p w14:paraId="341A0FE5" w14:textId="77777777" w:rsidR="00C90AEA" w:rsidRPr="006D1B11" w:rsidRDefault="00C90AEA" w:rsidP="00C90AEA">
      <w:pPr>
        <w:ind w:firstLine="709"/>
        <w:jc w:val="both"/>
        <w:rPr>
          <w:rFonts w:ascii="Times New Roman" w:hAnsi="Times New Roman"/>
          <w:iCs/>
          <w:sz w:val="24"/>
          <w:szCs w:val="24"/>
        </w:rPr>
      </w:pPr>
    </w:p>
    <w:p w14:paraId="66E0975C" w14:textId="77777777" w:rsidR="00C90AEA" w:rsidRPr="006D1B11" w:rsidRDefault="00C90AEA" w:rsidP="00C90AEA">
      <w:pPr>
        <w:numPr>
          <w:ilvl w:val="0"/>
          <w:numId w:val="4"/>
        </w:numPr>
        <w:ind w:left="426" w:hanging="426"/>
        <w:rPr>
          <w:rFonts w:ascii="Times New Roman" w:hAnsi="Times New Roman"/>
          <w:b/>
          <w:sz w:val="24"/>
          <w:szCs w:val="24"/>
        </w:rPr>
      </w:pPr>
      <w:r>
        <w:rPr>
          <w:rFonts w:ascii="Times New Roman" w:hAnsi="Times New Roman"/>
          <w:b/>
          <w:sz w:val="24"/>
          <w:szCs w:val="24"/>
        </w:rPr>
        <w:br w:type="page"/>
      </w:r>
      <w:r w:rsidRPr="006D1B11">
        <w:rPr>
          <w:rFonts w:ascii="Times New Roman" w:hAnsi="Times New Roman"/>
          <w:b/>
          <w:sz w:val="24"/>
          <w:szCs w:val="24"/>
        </w:rPr>
        <w:lastRenderedPageBreak/>
        <w:t xml:space="preserve">КОНТРОЛЬ И ОЦЕНКА РЕЗУЛЬТАТОВ ОСВОЕНИЯ ПРОФЕССИОНАЛЬНОГО МОДУЛЯ </w:t>
      </w: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8"/>
        <w:gridCol w:w="3230"/>
        <w:gridCol w:w="3262"/>
      </w:tblGrid>
      <w:tr w:rsidR="00C90AEA" w:rsidRPr="006D1B11" w14:paraId="553EDFBD" w14:textId="77777777" w:rsidTr="00180122">
        <w:trPr>
          <w:trHeight w:val="276"/>
        </w:trPr>
        <w:tc>
          <w:tcPr>
            <w:tcW w:w="3435" w:type="dxa"/>
            <w:tcBorders>
              <w:top w:val="single" w:sz="4" w:space="0" w:color="auto"/>
              <w:left w:val="single" w:sz="4" w:space="0" w:color="auto"/>
              <w:bottom w:val="single" w:sz="4" w:space="0" w:color="auto"/>
              <w:right w:val="single" w:sz="4" w:space="0" w:color="auto"/>
            </w:tcBorders>
            <w:hideMark/>
          </w:tcPr>
          <w:p w14:paraId="511B9616" w14:textId="77777777" w:rsidR="00C90AEA" w:rsidRPr="006D1B11" w:rsidRDefault="00C90AEA" w:rsidP="00180122">
            <w:pPr>
              <w:spacing w:before="120" w:after="120"/>
              <w:jc w:val="center"/>
              <w:rPr>
                <w:rFonts w:ascii="Times New Roman" w:hAnsi="Times New Roman"/>
                <w:sz w:val="24"/>
                <w:szCs w:val="24"/>
              </w:rPr>
            </w:pPr>
            <w:r w:rsidRPr="006D1B11">
              <w:rPr>
                <w:rFonts w:ascii="Times New Roman" w:hAnsi="Times New Roman"/>
                <w:sz w:val="24"/>
                <w:szCs w:val="24"/>
              </w:rPr>
              <w:t>Код и наименование профессиональных и общих компетенций, формируемых в рамках модуля</w:t>
            </w:r>
          </w:p>
        </w:tc>
        <w:tc>
          <w:tcPr>
            <w:tcW w:w="3228" w:type="dxa"/>
            <w:tcBorders>
              <w:top w:val="single" w:sz="4" w:space="0" w:color="auto"/>
              <w:left w:val="single" w:sz="4" w:space="0" w:color="auto"/>
              <w:bottom w:val="single" w:sz="4" w:space="0" w:color="auto"/>
              <w:right w:val="single" w:sz="4" w:space="0" w:color="auto"/>
            </w:tcBorders>
          </w:tcPr>
          <w:p w14:paraId="2A59B8E3" w14:textId="77777777" w:rsidR="00C90AEA" w:rsidRPr="006D1B11" w:rsidRDefault="00C90AEA" w:rsidP="00180122">
            <w:pPr>
              <w:spacing w:before="120" w:after="120"/>
              <w:jc w:val="center"/>
              <w:rPr>
                <w:rFonts w:ascii="Times New Roman" w:hAnsi="Times New Roman"/>
                <w:sz w:val="24"/>
                <w:szCs w:val="24"/>
              </w:rPr>
            </w:pPr>
            <w:r w:rsidRPr="006D1B11">
              <w:rPr>
                <w:rFonts w:ascii="Times New Roman" w:hAnsi="Times New Roman"/>
                <w:sz w:val="24"/>
                <w:szCs w:val="24"/>
              </w:rPr>
              <w:t>Критерии оценки</w:t>
            </w:r>
          </w:p>
          <w:p w14:paraId="4F16AFB6" w14:textId="77777777" w:rsidR="00C90AEA" w:rsidRPr="006D1B11" w:rsidRDefault="00C90AEA" w:rsidP="00180122">
            <w:pPr>
              <w:spacing w:before="120" w:after="120"/>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345FAB64" w14:textId="77777777" w:rsidR="00C90AEA" w:rsidRPr="006D1B11" w:rsidRDefault="00C90AEA" w:rsidP="00180122">
            <w:pPr>
              <w:spacing w:before="120" w:after="120"/>
              <w:jc w:val="center"/>
              <w:rPr>
                <w:rFonts w:ascii="Times New Roman" w:hAnsi="Times New Roman"/>
                <w:sz w:val="24"/>
                <w:szCs w:val="24"/>
              </w:rPr>
            </w:pPr>
            <w:r w:rsidRPr="006D1B11">
              <w:rPr>
                <w:rFonts w:ascii="Times New Roman" w:hAnsi="Times New Roman"/>
                <w:sz w:val="24"/>
                <w:szCs w:val="24"/>
              </w:rPr>
              <w:t>Методы оценки</w:t>
            </w:r>
          </w:p>
        </w:tc>
      </w:tr>
      <w:tr w:rsidR="00C90AEA" w:rsidRPr="006D1B11" w14:paraId="68D16AD3" w14:textId="77777777" w:rsidTr="00180122">
        <w:trPr>
          <w:trHeight w:val="276"/>
        </w:trPr>
        <w:tc>
          <w:tcPr>
            <w:tcW w:w="3435" w:type="dxa"/>
            <w:tcBorders>
              <w:top w:val="single" w:sz="4" w:space="0" w:color="auto"/>
              <w:left w:val="single" w:sz="4" w:space="0" w:color="auto"/>
              <w:bottom w:val="single" w:sz="4" w:space="0" w:color="auto"/>
              <w:right w:val="single" w:sz="4" w:space="0" w:color="auto"/>
            </w:tcBorders>
            <w:hideMark/>
          </w:tcPr>
          <w:p w14:paraId="681A2947" w14:textId="77777777" w:rsidR="00C90AEA" w:rsidRPr="006D1B11" w:rsidRDefault="00C90AEA" w:rsidP="00180122">
            <w:pPr>
              <w:spacing w:before="120" w:after="120"/>
              <w:rPr>
                <w:rFonts w:ascii="Times New Roman" w:hAnsi="Times New Roman"/>
                <w:sz w:val="24"/>
                <w:szCs w:val="24"/>
              </w:rPr>
            </w:pPr>
            <w:r w:rsidRPr="006D1B11">
              <w:rPr>
                <w:rFonts w:ascii="Times New Roman" w:hAnsi="Times New Roman"/>
                <w:sz w:val="24"/>
                <w:szCs w:val="24"/>
              </w:rPr>
              <w:t>ПК 1.1 Оценивать соответствие методики задачам анализа по диапазону измеряемых значений и точности.</w:t>
            </w:r>
          </w:p>
        </w:tc>
        <w:tc>
          <w:tcPr>
            <w:tcW w:w="3228" w:type="dxa"/>
            <w:tcBorders>
              <w:top w:val="single" w:sz="4" w:space="0" w:color="auto"/>
              <w:left w:val="single" w:sz="4" w:space="0" w:color="auto"/>
              <w:bottom w:val="single" w:sz="4" w:space="0" w:color="auto"/>
              <w:right w:val="single" w:sz="4" w:space="0" w:color="auto"/>
            </w:tcBorders>
            <w:hideMark/>
          </w:tcPr>
          <w:p w14:paraId="4EAE7DE8"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Работать с нормативной документацией на методику анализа;</w:t>
            </w:r>
          </w:p>
          <w:p w14:paraId="17210374"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выбирать оптимальные технические средства и методы исследований;</w:t>
            </w:r>
          </w:p>
          <w:p w14:paraId="688E2845"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оценивать метрологические характеристики методики;</w:t>
            </w:r>
          </w:p>
          <w:p w14:paraId="30ABC293" w14:textId="77777777" w:rsidR="00C90AEA" w:rsidRPr="006D1B11" w:rsidRDefault="00C90AEA" w:rsidP="00180122">
            <w:pPr>
              <w:spacing w:before="120" w:after="120"/>
              <w:rPr>
                <w:rFonts w:ascii="Times New Roman" w:hAnsi="Times New Roman"/>
                <w:sz w:val="24"/>
                <w:szCs w:val="24"/>
              </w:rPr>
            </w:pPr>
            <w:r w:rsidRPr="006D1B11">
              <w:rPr>
                <w:rFonts w:ascii="Times New Roman" w:hAnsi="Times New Roman"/>
                <w:sz w:val="24"/>
                <w:szCs w:val="24"/>
              </w:rPr>
              <w:t>оценивать метрологические характеристики лабораторного оборудования.</w:t>
            </w:r>
          </w:p>
        </w:tc>
        <w:tc>
          <w:tcPr>
            <w:tcW w:w="3260" w:type="dxa"/>
            <w:tcBorders>
              <w:top w:val="single" w:sz="4" w:space="0" w:color="auto"/>
              <w:left w:val="single" w:sz="4" w:space="0" w:color="auto"/>
              <w:bottom w:val="single" w:sz="4" w:space="0" w:color="auto"/>
              <w:right w:val="single" w:sz="4" w:space="0" w:color="auto"/>
            </w:tcBorders>
          </w:tcPr>
          <w:p w14:paraId="48543D45" w14:textId="77777777" w:rsidR="00C90AEA" w:rsidRPr="006D1B11" w:rsidRDefault="00C90AEA" w:rsidP="00180122">
            <w:pPr>
              <w:spacing w:before="100" w:beforeAutospacing="1" w:after="0"/>
              <w:jc w:val="both"/>
              <w:rPr>
                <w:rFonts w:ascii="Times New Roman" w:hAnsi="Times New Roman"/>
                <w:sz w:val="24"/>
                <w:szCs w:val="24"/>
              </w:rPr>
            </w:pPr>
            <w:r w:rsidRPr="006D1B11">
              <w:rPr>
                <w:rFonts w:ascii="Times New Roman" w:hAnsi="Times New Roman"/>
                <w:sz w:val="24"/>
                <w:szCs w:val="24"/>
              </w:rPr>
              <w:t>Собеседование</w:t>
            </w:r>
          </w:p>
          <w:p w14:paraId="62BF5EED" w14:textId="77777777" w:rsidR="00C90AEA" w:rsidRPr="006D1B11" w:rsidRDefault="00C90AEA" w:rsidP="00180122">
            <w:pPr>
              <w:spacing w:before="100" w:beforeAutospacing="1" w:after="0"/>
              <w:jc w:val="both"/>
              <w:rPr>
                <w:rFonts w:ascii="Times New Roman" w:hAnsi="Times New Roman"/>
                <w:sz w:val="24"/>
                <w:szCs w:val="24"/>
              </w:rPr>
            </w:pPr>
            <w:r w:rsidRPr="006D1B11">
              <w:rPr>
                <w:rFonts w:ascii="Times New Roman" w:hAnsi="Times New Roman"/>
                <w:sz w:val="24"/>
                <w:szCs w:val="24"/>
              </w:rPr>
              <w:t>Экспертное наблюдение выполнения практических работ на практических и лабораторных занятиях, учебной и производственной практиках:</w:t>
            </w:r>
          </w:p>
          <w:p w14:paraId="62A98249"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оценка процесса</w:t>
            </w:r>
          </w:p>
          <w:p w14:paraId="1BF822B5"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оценка результатов</w:t>
            </w:r>
          </w:p>
          <w:p w14:paraId="19583AB8" w14:textId="77777777" w:rsidR="00C90AEA" w:rsidRPr="006D1B11" w:rsidRDefault="00C90AEA" w:rsidP="00180122">
            <w:pPr>
              <w:spacing w:before="120" w:after="120"/>
              <w:jc w:val="center"/>
              <w:rPr>
                <w:rFonts w:ascii="Times New Roman" w:hAnsi="Times New Roman"/>
                <w:sz w:val="24"/>
                <w:szCs w:val="24"/>
              </w:rPr>
            </w:pPr>
          </w:p>
        </w:tc>
      </w:tr>
      <w:tr w:rsidR="00C90AEA" w:rsidRPr="006D1B11" w14:paraId="7B25F0E5" w14:textId="77777777" w:rsidTr="00180122">
        <w:trPr>
          <w:trHeight w:val="276"/>
        </w:trPr>
        <w:tc>
          <w:tcPr>
            <w:tcW w:w="3435" w:type="dxa"/>
            <w:tcBorders>
              <w:top w:val="single" w:sz="4" w:space="0" w:color="auto"/>
              <w:left w:val="single" w:sz="4" w:space="0" w:color="auto"/>
              <w:bottom w:val="single" w:sz="4" w:space="0" w:color="auto"/>
              <w:right w:val="single" w:sz="4" w:space="0" w:color="auto"/>
            </w:tcBorders>
            <w:hideMark/>
          </w:tcPr>
          <w:p w14:paraId="44FC1384" w14:textId="77777777" w:rsidR="00C90AEA" w:rsidRPr="006D1B11" w:rsidRDefault="00C90AEA" w:rsidP="00180122">
            <w:pPr>
              <w:spacing w:after="0"/>
              <w:rPr>
                <w:rFonts w:ascii="Times New Roman" w:hAnsi="Times New Roman"/>
                <w:b/>
                <w:sz w:val="24"/>
                <w:szCs w:val="24"/>
              </w:rPr>
            </w:pPr>
            <w:r w:rsidRPr="006D1B11">
              <w:rPr>
                <w:rFonts w:ascii="Times New Roman" w:hAnsi="Times New Roman"/>
                <w:sz w:val="24"/>
                <w:szCs w:val="24"/>
              </w:rPr>
              <w:t xml:space="preserve">ПК </w:t>
            </w:r>
            <w:proofErr w:type="gramStart"/>
            <w:r w:rsidRPr="006D1B11">
              <w:rPr>
                <w:rFonts w:ascii="Times New Roman" w:hAnsi="Times New Roman"/>
                <w:sz w:val="24"/>
                <w:szCs w:val="24"/>
              </w:rPr>
              <w:t>1.2  Выбирать</w:t>
            </w:r>
            <w:proofErr w:type="gramEnd"/>
            <w:r w:rsidRPr="006D1B11">
              <w:rPr>
                <w:rFonts w:ascii="Times New Roman" w:hAnsi="Times New Roman"/>
                <w:sz w:val="24"/>
                <w:szCs w:val="24"/>
              </w:rPr>
              <w:t xml:space="preserve"> оптимальные методы анализа.</w:t>
            </w:r>
          </w:p>
        </w:tc>
        <w:tc>
          <w:tcPr>
            <w:tcW w:w="3228" w:type="dxa"/>
            <w:tcBorders>
              <w:top w:val="single" w:sz="4" w:space="0" w:color="auto"/>
              <w:left w:val="single" w:sz="4" w:space="0" w:color="auto"/>
              <w:bottom w:val="single" w:sz="4" w:space="0" w:color="auto"/>
              <w:right w:val="single" w:sz="4" w:space="0" w:color="auto"/>
            </w:tcBorders>
            <w:hideMark/>
          </w:tcPr>
          <w:p w14:paraId="15859A41" w14:textId="77777777" w:rsidR="00C90AEA" w:rsidRPr="006D1B11" w:rsidRDefault="00C90AEA" w:rsidP="00180122">
            <w:pPr>
              <w:pStyle w:val="affffff2"/>
              <w:spacing w:after="0"/>
              <w:ind w:left="0"/>
              <w:jc w:val="both"/>
              <w:rPr>
                <w:rFonts w:ascii="Times New Roman" w:hAnsi="Times New Roman"/>
                <w:color w:val="000000"/>
                <w:sz w:val="24"/>
                <w:szCs w:val="24"/>
                <w:lang w:eastAsia="en-US"/>
              </w:rPr>
            </w:pPr>
            <w:r w:rsidRPr="006D1B11">
              <w:rPr>
                <w:rFonts w:ascii="Times New Roman" w:hAnsi="Times New Roman"/>
                <w:color w:val="000000"/>
                <w:sz w:val="24"/>
                <w:szCs w:val="24"/>
                <w:lang w:eastAsia="en-US"/>
              </w:rPr>
              <w:t>Выбирать оптимальные технические средства и методы исследований;</w:t>
            </w:r>
          </w:p>
          <w:p w14:paraId="417B6749" w14:textId="77777777" w:rsidR="00C90AEA" w:rsidRPr="006D1B11" w:rsidRDefault="00C90AEA" w:rsidP="00180122">
            <w:pPr>
              <w:spacing w:after="0"/>
              <w:jc w:val="both"/>
              <w:rPr>
                <w:rFonts w:ascii="Times New Roman" w:hAnsi="Times New Roman"/>
                <w:color w:val="000000"/>
                <w:sz w:val="24"/>
                <w:szCs w:val="24"/>
              </w:rPr>
            </w:pPr>
            <w:r w:rsidRPr="006D1B11">
              <w:rPr>
                <w:rFonts w:ascii="Times New Roman" w:hAnsi="Times New Roman"/>
                <w:color w:val="000000"/>
                <w:sz w:val="24"/>
                <w:szCs w:val="24"/>
              </w:rPr>
              <w:t>измерять аналитический сигнал и устанавливать зависимость сигнала от концентрации определяемого вещества;</w:t>
            </w:r>
          </w:p>
          <w:p w14:paraId="363633C9" w14:textId="77777777" w:rsidR="00C90AEA" w:rsidRPr="006D1B11" w:rsidRDefault="00C90AEA" w:rsidP="00180122">
            <w:pPr>
              <w:spacing w:after="0"/>
              <w:jc w:val="both"/>
              <w:rPr>
                <w:rFonts w:ascii="Times New Roman" w:hAnsi="Times New Roman"/>
                <w:color w:val="000000"/>
                <w:sz w:val="24"/>
                <w:szCs w:val="24"/>
              </w:rPr>
            </w:pPr>
            <w:r w:rsidRPr="006D1B11">
              <w:rPr>
                <w:rFonts w:ascii="Times New Roman" w:hAnsi="Times New Roman"/>
                <w:color w:val="000000"/>
                <w:sz w:val="24"/>
                <w:szCs w:val="24"/>
              </w:rPr>
              <w:t>подготавливать объекты исследований;</w:t>
            </w:r>
          </w:p>
          <w:p w14:paraId="586D7ECF" w14:textId="77777777" w:rsidR="00C90AEA" w:rsidRPr="006D1B11" w:rsidRDefault="00C90AEA" w:rsidP="00180122">
            <w:pPr>
              <w:spacing w:after="0"/>
              <w:jc w:val="both"/>
              <w:rPr>
                <w:rFonts w:ascii="Times New Roman" w:hAnsi="Times New Roman"/>
                <w:color w:val="000000"/>
                <w:sz w:val="24"/>
                <w:szCs w:val="24"/>
              </w:rPr>
            </w:pPr>
            <w:r w:rsidRPr="006D1B11">
              <w:rPr>
                <w:rFonts w:ascii="Times New Roman" w:hAnsi="Times New Roman"/>
                <w:color w:val="000000"/>
                <w:sz w:val="24"/>
                <w:szCs w:val="24"/>
              </w:rPr>
              <w:t>выполнять химические и физико-химические методы анализа;</w:t>
            </w:r>
          </w:p>
          <w:p w14:paraId="7BA6AE67" w14:textId="77777777" w:rsidR="00C90AEA" w:rsidRPr="006D1B11" w:rsidRDefault="00C90AEA" w:rsidP="00180122">
            <w:pPr>
              <w:spacing w:after="0"/>
              <w:jc w:val="both"/>
              <w:rPr>
                <w:rFonts w:ascii="Times New Roman" w:hAnsi="Times New Roman"/>
                <w:b/>
                <w:sz w:val="24"/>
                <w:szCs w:val="24"/>
              </w:rPr>
            </w:pPr>
            <w:r w:rsidRPr="006D1B11">
              <w:rPr>
                <w:rFonts w:ascii="Times New Roman" w:hAnsi="Times New Roman"/>
                <w:color w:val="000000"/>
                <w:sz w:val="24"/>
                <w:szCs w:val="24"/>
              </w:rPr>
              <w:t>осуществлять подготовку лабораторного оборудования.</w:t>
            </w:r>
          </w:p>
        </w:tc>
        <w:tc>
          <w:tcPr>
            <w:tcW w:w="3260" w:type="dxa"/>
            <w:tcBorders>
              <w:top w:val="single" w:sz="4" w:space="0" w:color="auto"/>
              <w:left w:val="single" w:sz="4" w:space="0" w:color="auto"/>
              <w:bottom w:val="single" w:sz="4" w:space="0" w:color="auto"/>
              <w:right w:val="single" w:sz="4" w:space="0" w:color="auto"/>
            </w:tcBorders>
          </w:tcPr>
          <w:p w14:paraId="447D9224" w14:textId="77777777" w:rsidR="00C90AEA" w:rsidRPr="006D1B11" w:rsidRDefault="00C90AEA" w:rsidP="00180122">
            <w:pPr>
              <w:spacing w:before="100" w:beforeAutospacing="1" w:after="0"/>
              <w:jc w:val="both"/>
              <w:rPr>
                <w:rFonts w:ascii="Times New Roman" w:hAnsi="Times New Roman"/>
                <w:sz w:val="24"/>
                <w:szCs w:val="24"/>
              </w:rPr>
            </w:pPr>
            <w:r w:rsidRPr="006D1B11">
              <w:rPr>
                <w:rFonts w:ascii="Times New Roman" w:hAnsi="Times New Roman"/>
                <w:sz w:val="24"/>
                <w:szCs w:val="24"/>
              </w:rPr>
              <w:t>Тестирование</w:t>
            </w:r>
          </w:p>
          <w:p w14:paraId="205C3823" w14:textId="77777777" w:rsidR="00C90AEA" w:rsidRPr="006D1B11" w:rsidRDefault="00C90AEA" w:rsidP="00180122">
            <w:pPr>
              <w:spacing w:before="100" w:beforeAutospacing="1" w:after="0"/>
              <w:jc w:val="both"/>
              <w:rPr>
                <w:rFonts w:ascii="Times New Roman" w:hAnsi="Times New Roman"/>
                <w:sz w:val="24"/>
                <w:szCs w:val="24"/>
              </w:rPr>
            </w:pPr>
            <w:r w:rsidRPr="006D1B11">
              <w:rPr>
                <w:rFonts w:ascii="Times New Roman" w:hAnsi="Times New Roman"/>
                <w:sz w:val="24"/>
                <w:szCs w:val="24"/>
              </w:rPr>
              <w:t>Экспертное наблюдение выполнения практических работ на практических и лабораторных занятиях, учебной и производственной практиках:</w:t>
            </w:r>
          </w:p>
          <w:p w14:paraId="0CE24E04"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оценка процесса</w:t>
            </w:r>
          </w:p>
          <w:p w14:paraId="60D7A4E0"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оценка результатов</w:t>
            </w:r>
          </w:p>
          <w:p w14:paraId="4BDD12C5" w14:textId="77777777" w:rsidR="00C90AEA" w:rsidRPr="006D1B11" w:rsidRDefault="00C90AEA" w:rsidP="00180122">
            <w:pPr>
              <w:spacing w:before="120" w:after="120"/>
              <w:jc w:val="center"/>
              <w:rPr>
                <w:rFonts w:ascii="Times New Roman" w:hAnsi="Times New Roman"/>
                <w:sz w:val="24"/>
                <w:szCs w:val="24"/>
              </w:rPr>
            </w:pPr>
          </w:p>
        </w:tc>
      </w:tr>
      <w:tr w:rsidR="00C90AEA" w:rsidRPr="006D1B11" w14:paraId="4E8BDD96" w14:textId="77777777" w:rsidTr="00180122">
        <w:trPr>
          <w:trHeight w:val="276"/>
        </w:trPr>
        <w:tc>
          <w:tcPr>
            <w:tcW w:w="3435" w:type="dxa"/>
            <w:tcBorders>
              <w:top w:val="single" w:sz="4" w:space="0" w:color="auto"/>
              <w:left w:val="single" w:sz="4" w:space="0" w:color="auto"/>
              <w:bottom w:val="single" w:sz="4" w:space="0" w:color="auto"/>
              <w:right w:val="single" w:sz="4" w:space="0" w:color="auto"/>
            </w:tcBorders>
            <w:hideMark/>
          </w:tcPr>
          <w:p w14:paraId="79977F84" w14:textId="77777777" w:rsidR="00C90AEA" w:rsidRPr="006D1B11" w:rsidRDefault="00C90AEA" w:rsidP="00180122">
            <w:pPr>
              <w:spacing w:after="0"/>
              <w:rPr>
                <w:rFonts w:ascii="Times New Roman" w:hAnsi="Times New Roman"/>
                <w:b/>
                <w:sz w:val="24"/>
                <w:szCs w:val="24"/>
              </w:rPr>
            </w:pPr>
            <w:r w:rsidRPr="006D1B11">
              <w:rPr>
                <w:rFonts w:ascii="Times New Roman" w:hAnsi="Times New Roman"/>
                <w:sz w:val="24"/>
                <w:szCs w:val="24"/>
              </w:rPr>
              <w:t>ПК 1.3 Подготавливать реагенты, материалы и растворы, необходимые для анализа</w:t>
            </w:r>
          </w:p>
        </w:tc>
        <w:tc>
          <w:tcPr>
            <w:tcW w:w="3228" w:type="dxa"/>
            <w:tcBorders>
              <w:top w:val="single" w:sz="4" w:space="0" w:color="auto"/>
              <w:left w:val="single" w:sz="4" w:space="0" w:color="auto"/>
              <w:bottom w:val="single" w:sz="4" w:space="0" w:color="auto"/>
              <w:right w:val="single" w:sz="4" w:space="0" w:color="auto"/>
            </w:tcBorders>
            <w:hideMark/>
          </w:tcPr>
          <w:p w14:paraId="4403F4BF" w14:textId="77777777" w:rsidR="00C90AEA" w:rsidRPr="006D1B11" w:rsidRDefault="00C90AEA" w:rsidP="00180122">
            <w:pPr>
              <w:spacing w:after="0"/>
              <w:jc w:val="both"/>
              <w:rPr>
                <w:rFonts w:ascii="Times New Roman" w:hAnsi="Times New Roman"/>
                <w:color w:val="000000"/>
                <w:sz w:val="24"/>
                <w:szCs w:val="24"/>
              </w:rPr>
            </w:pPr>
            <w:r w:rsidRPr="006D1B11">
              <w:rPr>
                <w:rFonts w:ascii="Times New Roman" w:hAnsi="Times New Roman"/>
                <w:color w:val="000000"/>
                <w:sz w:val="24"/>
                <w:szCs w:val="24"/>
              </w:rPr>
              <w:t>Подготавливать объекты исследований;</w:t>
            </w:r>
          </w:p>
          <w:p w14:paraId="66D11EB9" w14:textId="77777777" w:rsidR="00C90AEA" w:rsidRPr="006D1B11" w:rsidRDefault="00C90AEA" w:rsidP="00180122">
            <w:pPr>
              <w:spacing w:after="0"/>
              <w:jc w:val="both"/>
              <w:rPr>
                <w:rFonts w:ascii="Times New Roman" w:hAnsi="Times New Roman"/>
                <w:color w:val="000000"/>
                <w:sz w:val="24"/>
                <w:szCs w:val="24"/>
              </w:rPr>
            </w:pPr>
            <w:r w:rsidRPr="006D1B11">
              <w:rPr>
                <w:rFonts w:ascii="Times New Roman" w:hAnsi="Times New Roman"/>
                <w:color w:val="000000"/>
                <w:sz w:val="24"/>
                <w:szCs w:val="24"/>
              </w:rPr>
              <w:t>выполнять необходимые расчеты для приготовления реагентов, материалов и растворов;</w:t>
            </w:r>
          </w:p>
          <w:p w14:paraId="7F948927" w14:textId="77777777" w:rsidR="00C90AEA" w:rsidRPr="006D1B11" w:rsidRDefault="00C90AEA" w:rsidP="00180122">
            <w:pPr>
              <w:spacing w:after="0"/>
              <w:jc w:val="both"/>
              <w:rPr>
                <w:rFonts w:ascii="Times New Roman" w:hAnsi="Times New Roman"/>
                <w:color w:val="000000"/>
                <w:sz w:val="24"/>
                <w:szCs w:val="24"/>
              </w:rPr>
            </w:pPr>
            <w:r w:rsidRPr="006D1B11">
              <w:rPr>
                <w:rFonts w:ascii="Times New Roman" w:hAnsi="Times New Roman"/>
                <w:color w:val="000000"/>
                <w:sz w:val="24"/>
                <w:szCs w:val="24"/>
              </w:rPr>
              <w:t xml:space="preserve">проводить приготовление растворов, аттестованных </w:t>
            </w:r>
            <w:r w:rsidRPr="006D1B11">
              <w:rPr>
                <w:rFonts w:ascii="Times New Roman" w:hAnsi="Times New Roman"/>
                <w:color w:val="000000"/>
                <w:sz w:val="24"/>
                <w:szCs w:val="24"/>
              </w:rPr>
              <w:lastRenderedPageBreak/>
              <w:t>смесей и реагентов с соблюдением техники лабораторных работ;</w:t>
            </w:r>
          </w:p>
          <w:p w14:paraId="005E973B" w14:textId="77777777" w:rsidR="00C90AEA" w:rsidRPr="006D1B11" w:rsidRDefault="00C90AEA" w:rsidP="00180122">
            <w:pPr>
              <w:spacing w:after="0"/>
              <w:jc w:val="both"/>
              <w:rPr>
                <w:rFonts w:ascii="Times New Roman" w:hAnsi="Times New Roman"/>
                <w:color w:val="000000"/>
                <w:sz w:val="24"/>
                <w:szCs w:val="24"/>
              </w:rPr>
            </w:pPr>
            <w:r w:rsidRPr="006D1B11">
              <w:rPr>
                <w:rFonts w:ascii="Times New Roman" w:hAnsi="Times New Roman"/>
                <w:color w:val="000000"/>
                <w:sz w:val="24"/>
                <w:szCs w:val="24"/>
              </w:rPr>
              <w:t>выполнять стандартизацию растворов;</w:t>
            </w:r>
          </w:p>
          <w:p w14:paraId="47DC61DD" w14:textId="77777777" w:rsidR="00C90AEA" w:rsidRPr="006D1B11" w:rsidRDefault="00C90AEA" w:rsidP="00180122">
            <w:pPr>
              <w:spacing w:after="0"/>
              <w:rPr>
                <w:rFonts w:ascii="Times New Roman" w:hAnsi="Times New Roman"/>
                <w:b/>
                <w:sz w:val="24"/>
                <w:szCs w:val="24"/>
              </w:rPr>
            </w:pPr>
            <w:r w:rsidRPr="006D1B11">
              <w:rPr>
                <w:rFonts w:ascii="Times New Roman" w:hAnsi="Times New Roman"/>
                <w:color w:val="000000"/>
                <w:sz w:val="24"/>
                <w:szCs w:val="24"/>
              </w:rPr>
              <w:t>выбирать основное и вспомогательное оборудование, посуду, реактивы.</w:t>
            </w:r>
          </w:p>
        </w:tc>
        <w:tc>
          <w:tcPr>
            <w:tcW w:w="3260" w:type="dxa"/>
            <w:tcBorders>
              <w:top w:val="single" w:sz="4" w:space="0" w:color="auto"/>
              <w:left w:val="single" w:sz="4" w:space="0" w:color="auto"/>
              <w:bottom w:val="single" w:sz="4" w:space="0" w:color="auto"/>
              <w:right w:val="single" w:sz="4" w:space="0" w:color="auto"/>
            </w:tcBorders>
          </w:tcPr>
          <w:p w14:paraId="6CA3344D" w14:textId="77777777" w:rsidR="00C90AEA" w:rsidRPr="006D1B11" w:rsidRDefault="00C90AEA" w:rsidP="00180122">
            <w:pPr>
              <w:spacing w:before="100" w:beforeAutospacing="1" w:after="0"/>
              <w:jc w:val="both"/>
              <w:rPr>
                <w:rFonts w:ascii="Times New Roman" w:hAnsi="Times New Roman"/>
                <w:sz w:val="24"/>
                <w:szCs w:val="24"/>
              </w:rPr>
            </w:pPr>
            <w:r w:rsidRPr="006D1B11">
              <w:rPr>
                <w:rFonts w:ascii="Times New Roman" w:hAnsi="Times New Roman"/>
                <w:sz w:val="24"/>
                <w:szCs w:val="24"/>
              </w:rPr>
              <w:lastRenderedPageBreak/>
              <w:t>Экспертное наблюдение выполнения практических работ на практических и лабораторных занятиях, учебной и производственной практиках:</w:t>
            </w:r>
          </w:p>
          <w:p w14:paraId="4C1A4E1B"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оценка процесса</w:t>
            </w:r>
          </w:p>
          <w:p w14:paraId="28333D73"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оценка результатов</w:t>
            </w:r>
          </w:p>
          <w:p w14:paraId="50C91DDF" w14:textId="77777777" w:rsidR="00C90AEA" w:rsidRPr="006D1B11" w:rsidRDefault="00C90AEA" w:rsidP="00180122">
            <w:pPr>
              <w:spacing w:before="120" w:after="120"/>
              <w:jc w:val="center"/>
              <w:rPr>
                <w:rFonts w:ascii="Times New Roman" w:hAnsi="Times New Roman"/>
                <w:sz w:val="24"/>
                <w:szCs w:val="24"/>
              </w:rPr>
            </w:pPr>
          </w:p>
        </w:tc>
      </w:tr>
      <w:tr w:rsidR="00C90AEA" w:rsidRPr="006D1B11" w14:paraId="2BF8B1AF" w14:textId="77777777" w:rsidTr="00180122">
        <w:trPr>
          <w:trHeight w:val="317"/>
        </w:trPr>
        <w:tc>
          <w:tcPr>
            <w:tcW w:w="3435" w:type="dxa"/>
            <w:tcBorders>
              <w:top w:val="single" w:sz="4" w:space="0" w:color="auto"/>
              <w:left w:val="single" w:sz="4" w:space="0" w:color="auto"/>
              <w:bottom w:val="single" w:sz="4" w:space="0" w:color="auto"/>
              <w:right w:val="single" w:sz="4" w:space="0" w:color="auto"/>
            </w:tcBorders>
            <w:hideMark/>
          </w:tcPr>
          <w:p w14:paraId="66C09AB5" w14:textId="77777777" w:rsidR="00C90AEA" w:rsidRPr="006D1B11" w:rsidRDefault="00C90AEA" w:rsidP="00180122">
            <w:pPr>
              <w:spacing w:after="0"/>
              <w:rPr>
                <w:rFonts w:ascii="Times New Roman" w:hAnsi="Times New Roman"/>
                <w:b/>
                <w:sz w:val="24"/>
                <w:szCs w:val="24"/>
              </w:rPr>
            </w:pPr>
            <w:r w:rsidRPr="006D1B11">
              <w:rPr>
                <w:rFonts w:ascii="Times New Roman" w:hAnsi="Times New Roman"/>
                <w:sz w:val="24"/>
                <w:szCs w:val="24"/>
              </w:rPr>
              <w:lastRenderedPageBreak/>
              <w:t>ПК 1.4 Работать с химическими веществами и оборудованием с соблюдением отраслевых норм</w:t>
            </w:r>
          </w:p>
        </w:tc>
        <w:tc>
          <w:tcPr>
            <w:tcW w:w="3228" w:type="dxa"/>
            <w:tcBorders>
              <w:top w:val="single" w:sz="4" w:space="0" w:color="auto"/>
              <w:left w:val="single" w:sz="4" w:space="0" w:color="auto"/>
              <w:bottom w:val="single" w:sz="4" w:space="0" w:color="auto"/>
              <w:right w:val="single" w:sz="4" w:space="0" w:color="auto"/>
            </w:tcBorders>
            <w:hideMark/>
          </w:tcPr>
          <w:p w14:paraId="05FBFC15"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 xml:space="preserve">Организовывать рабочее место в соответствии с требованиями нормативных документов и правилами охраны труда; </w:t>
            </w:r>
          </w:p>
          <w:p w14:paraId="2F025B71"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 xml:space="preserve">использовать оборудование и средства измерения строго в соответствии с инструкциями заводов-изготовителей; </w:t>
            </w:r>
          </w:p>
          <w:p w14:paraId="087ABF2B"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соблюдать безопасность при работе с лабораторной посудой и приборами;</w:t>
            </w:r>
          </w:p>
          <w:p w14:paraId="6804822D"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соблюдать правила хранения, использования и утилизации химических реактивов;</w:t>
            </w:r>
          </w:p>
          <w:p w14:paraId="1002E2F9"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использовать средства индивидуальной и коллективной защиты;</w:t>
            </w:r>
          </w:p>
          <w:p w14:paraId="59CA3024" w14:textId="77777777" w:rsidR="00C90AEA" w:rsidRPr="006D1B11" w:rsidRDefault="00C90AEA" w:rsidP="00180122">
            <w:pPr>
              <w:spacing w:after="0"/>
              <w:rPr>
                <w:rFonts w:ascii="Times New Roman" w:hAnsi="Times New Roman"/>
                <w:sz w:val="24"/>
                <w:szCs w:val="24"/>
              </w:rPr>
            </w:pPr>
            <w:r w:rsidRPr="006D1B11">
              <w:rPr>
                <w:rFonts w:ascii="Times New Roman" w:hAnsi="Times New Roman"/>
                <w:sz w:val="24"/>
                <w:szCs w:val="24"/>
              </w:rPr>
              <w:t>соблюдать правила пожарной и электробезопасности.</w:t>
            </w:r>
          </w:p>
        </w:tc>
        <w:tc>
          <w:tcPr>
            <w:tcW w:w="3260" w:type="dxa"/>
            <w:tcBorders>
              <w:top w:val="single" w:sz="4" w:space="0" w:color="auto"/>
              <w:left w:val="single" w:sz="4" w:space="0" w:color="auto"/>
              <w:bottom w:val="single" w:sz="4" w:space="0" w:color="auto"/>
              <w:right w:val="single" w:sz="4" w:space="0" w:color="auto"/>
            </w:tcBorders>
          </w:tcPr>
          <w:p w14:paraId="3CA5AC12" w14:textId="77777777" w:rsidR="00C90AEA" w:rsidRPr="006D1B11" w:rsidRDefault="00C90AEA" w:rsidP="00180122">
            <w:pPr>
              <w:spacing w:before="100" w:beforeAutospacing="1" w:after="0"/>
              <w:jc w:val="both"/>
              <w:rPr>
                <w:rFonts w:ascii="Times New Roman" w:hAnsi="Times New Roman"/>
                <w:sz w:val="24"/>
                <w:szCs w:val="24"/>
              </w:rPr>
            </w:pPr>
            <w:r w:rsidRPr="006D1B11">
              <w:rPr>
                <w:rFonts w:ascii="Times New Roman" w:hAnsi="Times New Roman"/>
                <w:sz w:val="24"/>
                <w:szCs w:val="24"/>
              </w:rPr>
              <w:t>Экспертное наблюдение выполнения практических работ на практических и лабораторных занятиях, учебной и производственной практиках:</w:t>
            </w:r>
          </w:p>
          <w:p w14:paraId="3AC703F5"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оценка процесса</w:t>
            </w:r>
          </w:p>
          <w:p w14:paraId="7FEFAA89" w14:textId="77777777" w:rsidR="00C90AEA" w:rsidRPr="006D1B11" w:rsidRDefault="00C90AEA" w:rsidP="00180122">
            <w:pPr>
              <w:spacing w:after="0"/>
              <w:jc w:val="both"/>
              <w:rPr>
                <w:rFonts w:ascii="Times New Roman" w:hAnsi="Times New Roman"/>
                <w:sz w:val="24"/>
                <w:szCs w:val="24"/>
              </w:rPr>
            </w:pPr>
            <w:r w:rsidRPr="006D1B11">
              <w:rPr>
                <w:rFonts w:ascii="Times New Roman" w:hAnsi="Times New Roman"/>
                <w:sz w:val="24"/>
                <w:szCs w:val="24"/>
              </w:rPr>
              <w:t>оценка результатов</w:t>
            </w:r>
          </w:p>
          <w:p w14:paraId="286E567D" w14:textId="77777777" w:rsidR="00C90AEA" w:rsidRPr="006D1B11" w:rsidRDefault="00C90AEA" w:rsidP="00180122">
            <w:pPr>
              <w:spacing w:after="0"/>
              <w:jc w:val="both"/>
              <w:rPr>
                <w:rFonts w:ascii="Times New Roman" w:hAnsi="Times New Roman"/>
                <w:sz w:val="24"/>
                <w:szCs w:val="24"/>
              </w:rPr>
            </w:pPr>
          </w:p>
        </w:tc>
      </w:tr>
    </w:tbl>
    <w:p w14:paraId="7EC549DB" w14:textId="77777777" w:rsidR="00C90AEA" w:rsidRPr="006D1B11" w:rsidRDefault="00C90AEA" w:rsidP="00C90AEA">
      <w:pPr>
        <w:spacing w:after="0"/>
        <w:ind w:firstLine="708"/>
        <w:jc w:val="right"/>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3247"/>
        <w:gridCol w:w="3256"/>
      </w:tblGrid>
      <w:tr w:rsidR="00C90AEA" w:rsidRPr="006D1B11" w14:paraId="5EAEBB01" w14:textId="77777777" w:rsidTr="00180122">
        <w:trPr>
          <w:trHeight w:val="375"/>
        </w:trPr>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71AF5B1B" w14:textId="77777777" w:rsidR="00C90AEA" w:rsidRPr="006D1B11" w:rsidRDefault="00C90AEA" w:rsidP="00180122">
            <w:pPr>
              <w:jc w:val="center"/>
              <w:rPr>
                <w:rFonts w:ascii="Times New Roman" w:hAnsi="Times New Roman"/>
                <w:b/>
                <w:sz w:val="24"/>
                <w:szCs w:val="24"/>
              </w:rPr>
            </w:pPr>
            <w:r w:rsidRPr="006D1B11">
              <w:rPr>
                <w:rFonts w:ascii="Times New Roman" w:hAnsi="Times New Roman"/>
                <w:b/>
                <w:sz w:val="24"/>
                <w:szCs w:val="24"/>
              </w:rPr>
              <w:t>Компетенции</w:t>
            </w: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6F470115" w14:textId="77777777" w:rsidR="00C90AEA" w:rsidRPr="006D1B11" w:rsidRDefault="00C90AEA" w:rsidP="00180122">
            <w:pPr>
              <w:jc w:val="center"/>
              <w:rPr>
                <w:rFonts w:ascii="Times New Roman" w:hAnsi="Times New Roman"/>
                <w:b/>
                <w:sz w:val="24"/>
                <w:szCs w:val="24"/>
              </w:rPr>
            </w:pPr>
            <w:r w:rsidRPr="006D1B11">
              <w:rPr>
                <w:rFonts w:ascii="Times New Roman" w:hAnsi="Times New Roman"/>
                <w:b/>
                <w:sz w:val="24"/>
                <w:szCs w:val="24"/>
              </w:rPr>
              <w:t>Показатели оценки результата</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12018096" w14:textId="77777777" w:rsidR="00C90AEA" w:rsidRPr="006D1B11" w:rsidRDefault="00C90AEA" w:rsidP="00180122">
            <w:pPr>
              <w:jc w:val="center"/>
              <w:rPr>
                <w:rFonts w:ascii="Times New Roman" w:hAnsi="Times New Roman"/>
                <w:b/>
                <w:sz w:val="24"/>
                <w:szCs w:val="24"/>
              </w:rPr>
            </w:pPr>
            <w:r w:rsidRPr="006D1B11">
              <w:rPr>
                <w:rFonts w:ascii="Times New Roman" w:hAnsi="Times New Roman"/>
                <w:b/>
                <w:sz w:val="24"/>
                <w:szCs w:val="24"/>
              </w:rPr>
              <w:t>Средства проверки</w:t>
            </w:r>
          </w:p>
        </w:tc>
      </w:tr>
      <w:tr w:rsidR="00C90AEA" w:rsidRPr="006D1B11" w14:paraId="272D0736"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7048FE43" w14:textId="61597008" w:rsidR="00C90AEA" w:rsidRPr="006D1B11" w:rsidRDefault="00C90AEA" w:rsidP="00180122">
            <w:pPr>
              <w:contextualSpacing/>
              <w:jc w:val="both"/>
              <w:rPr>
                <w:rFonts w:ascii="Times New Roman" w:hAnsi="Times New Roman"/>
                <w:sz w:val="24"/>
                <w:szCs w:val="24"/>
              </w:rPr>
            </w:pPr>
            <w:r w:rsidRPr="006D1B11">
              <w:rPr>
                <w:rFonts w:ascii="Times New Roman" w:hAnsi="Times New Roman"/>
                <w:sz w:val="24"/>
                <w:szCs w:val="24"/>
              </w:rPr>
              <w:t>ОК</w:t>
            </w:r>
            <w:r w:rsidR="00641541">
              <w:rPr>
                <w:rFonts w:ascii="Times New Roman" w:hAnsi="Times New Roman"/>
                <w:sz w:val="24"/>
                <w:szCs w:val="24"/>
              </w:rPr>
              <w:t xml:space="preserve"> 0</w:t>
            </w:r>
            <w:r w:rsidRPr="006D1B11">
              <w:rPr>
                <w:rFonts w:ascii="Times New Roman" w:hAnsi="Times New Roman"/>
                <w:sz w:val="24"/>
                <w:szCs w:val="24"/>
              </w:rPr>
              <w:t xml:space="preserve">1. </w:t>
            </w:r>
            <w:r w:rsidRPr="009927D5">
              <w:rPr>
                <w:rFonts w:ascii="Times New Roman" w:hAnsi="Times New Roman"/>
                <w:iCs/>
                <w:sz w:val="24"/>
                <w:szCs w:val="24"/>
              </w:rPr>
              <w:t xml:space="preserve">Выбирать способы решения задач профессиональной деятельности применительно </w:t>
            </w:r>
            <w:r w:rsidRPr="009927D5">
              <w:rPr>
                <w:rFonts w:ascii="Times New Roman" w:hAnsi="Times New Roman"/>
                <w:iCs/>
                <w:sz w:val="24"/>
                <w:szCs w:val="24"/>
              </w:rPr>
              <w:br/>
              <w:t>к различным контекстам.</w:t>
            </w: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3B4F3592" w14:textId="77777777" w:rsidR="00C90AEA" w:rsidRPr="006D1B11" w:rsidRDefault="00C90AEA" w:rsidP="00180122">
            <w:pPr>
              <w:jc w:val="both"/>
              <w:rPr>
                <w:rFonts w:ascii="Times New Roman" w:hAnsi="Times New Roman"/>
                <w:bCs/>
                <w:sz w:val="24"/>
                <w:szCs w:val="24"/>
              </w:rPr>
            </w:pPr>
            <w:r w:rsidRPr="006D1B11">
              <w:rPr>
                <w:rFonts w:ascii="Times New Roman" w:hAnsi="Times New Roman"/>
                <w:iCs/>
                <w:sz w:val="24"/>
                <w:szCs w:val="24"/>
              </w:rPr>
              <w:t>Выбирать а</w:t>
            </w:r>
            <w:r w:rsidRPr="006D1B11">
              <w:rPr>
                <w:rFonts w:ascii="Times New Roman" w:hAnsi="Times New Roman"/>
                <w:bCs/>
                <w:sz w:val="24"/>
                <w:szCs w:val="24"/>
              </w:rPr>
              <w:t xml:space="preserve">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w:t>
            </w:r>
            <w:r w:rsidRPr="006D1B11">
              <w:rPr>
                <w:rFonts w:ascii="Times New Roman" w:hAnsi="Times New Roman"/>
                <w:bCs/>
                <w:sz w:val="24"/>
                <w:szCs w:val="24"/>
              </w:rPr>
              <w:lastRenderedPageBreak/>
              <w:t>социальном контексте;</w:t>
            </w:r>
          </w:p>
          <w:p w14:paraId="68C6E4CC" w14:textId="77777777" w:rsidR="00C90AEA" w:rsidRPr="006D1B11" w:rsidRDefault="00C90AEA" w:rsidP="00C90AEA">
            <w:pPr>
              <w:pStyle w:val="ae"/>
              <w:numPr>
                <w:ilvl w:val="0"/>
                <w:numId w:val="3"/>
              </w:numPr>
              <w:tabs>
                <w:tab w:val="left" w:pos="252"/>
              </w:tabs>
              <w:spacing w:before="0" w:after="0" w:line="276" w:lineRule="auto"/>
              <w:ind w:left="0" w:firstLine="33"/>
              <w:contextualSpacing/>
              <w:rPr>
                <w:lang w:eastAsia="en-US"/>
              </w:rPr>
            </w:pPr>
            <w:r w:rsidRPr="006D1B11">
              <w:rPr>
                <w:bCs/>
                <w:lang w:eastAsia="en-US"/>
              </w:rPr>
              <w:t>алгоритмы выполнения работ в профессиональной и смежных областях; методы работы в профессиональной и смежных сферах; порядок оценки результатов решения задач профессиональной деятельности</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3144603E" w14:textId="77777777" w:rsidR="00C90AEA" w:rsidRPr="006D1B11" w:rsidRDefault="00C90AEA" w:rsidP="00180122">
            <w:pPr>
              <w:contextualSpacing/>
              <w:jc w:val="both"/>
              <w:rPr>
                <w:rFonts w:ascii="Times New Roman" w:hAnsi="Times New Roman"/>
                <w:iCs/>
                <w:sz w:val="24"/>
                <w:szCs w:val="24"/>
              </w:rPr>
            </w:pPr>
            <w:r w:rsidRPr="006D1B11">
              <w:rPr>
                <w:rFonts w:ascii="Times New Roman" w:hAnsi="Times New Roman"/>
                <w:sz w:val="24"/>
                <w:szCs w:val="24"/>
              </w:rPr>
              <w:lastRenderedPageBreak/>
              <w:t>Контролируется на УП, ПП путём наблюдения за выполнением работ.</w:t>
            </w:r>
          </w:p>
        </w:tc>
      </w:tr>
      <w:tr w:rsidR="00C90AEA" w:rsidRPr="006D1B11" w14:paraId="04A1398D"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057A708C" w14:textId="0DE326D1" w:rsidR="00C90AEA" w:rsidRPr="00DF1049" w:rsidRDefault="00C90AEA" w:rsidP="00180122">
            <w:pPr>
              <w:suppressAutoHyphens/>
              <w:spacing w:after="0" w:line="240" w:lineRule="auto"/>
              <w:rPr>
                <w:rFonts w:ascii="Times New Roman" w:hAnsi="Times New Roman"/>
                <w:iCs/>
                <w:sz w:val="24"/>
                <w:szCs w:val="24"/>
              </w:rPr>
            </w:pPr>
            <w:r w:rsidRPr="00DF1049">
              <w:rPr>
                <w:rFonts w:ascii="Times New Roman" w:hAnsi="Times New Roman"/>
                <w:sz w:val="24"/>
                <w:szCs w:val="24"/>
              </w:rPr>
              <w:t>ОК</w:t>
            </w:r>
            <w:r w:rsidR="00641541">
              <w:rPr>
                <w:rFonts w:ascii="Times New Roman" w:hAnsi="Times New Roman"/>
                <w:sz w:val="24"/>
                <w:szCs w:val="24"/>
              </w:rPr>
              <w:t xml:space="preserve"> 0</w:t>
            </w:r>
            <w:r w:rsidRPr="00DF1049">
              <w:rPr>
                <w:rFonts w:ascii="Times New Roman" w:hAnsi="Times New Roman"/>
                <w:sz w:val="24"/>
                <w:szCs w:val="24"/>
              </w:rPr>
              <w:t xml:space="preserve">2. </w:t>
            </w:r>
            <w:r w:rsidRPr="00DF1049">
              <w:rPr>
                <w:rFonts w:ascii="Times New Roman" w:hAnsi="Times New Roman"/>
                <w:iCs/>
                <w:sz w:val="24"/>
                <w:szCs w:val="24"/>
              </w:rPr>
              <w:t xml:space="preserve">Использовать современные средства поиска, анализа и интерпретации </w:t>
            </w:r>
            <w:proofErr w:type="gramStart"/>
            <w:r w:rsidRPr="00DF1049">
              <w:rPr>
                <w:rFonts w:ascii="Times New Roman" w:hAnsi="Times New Roman"/>
                <w:iCs/>
                <w:sz w:val="24"/>
                <w:szCs w:val="24"/>
              </w:rPr>
              <w:t>информации</w:t>
            </w:r>
            <w:proofErr w:type="gramEnd"/>
            <w:r w:rsidRPr="00DF1049">
              <w:rPr>
                <w:rFonts w:ascii="Times New Roman" w:hAnsi="Times New Roman"/>
                <w:iCs/>
                <w:sz w:val="24"/>
                <w:szCs w:val="24"/>
              </w:rPr>
              <w:t xml:space="preserve"> и информационные технологии для выполнения задач профессиональной деятельности.</w:t>
            </w:r>
          </w:p>
          <w:p w14:paraId="453C5ABD" w14:textId="77777777" w:rsidR="00C90AEA" w:rsidRPr="00DF1049" w:rsidRDefault="00C90AEA" w:rsidP="00180122">
            <w:pPr>
              <w:contextualSpacing/>
              <w:jc w:val="both"/>
              <w:rPr>
                <w:rFonts w:ascii="Times New Roman" w:hAnsi="Times New Roman"/>
                <w:sz w:val="24"/>
                <w:szCs w:val="24"/>
              </w:rPr>
            </w:pP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3771E11F" w14:textId="77777777" w:rsidR="00C90AEA" w:rsidRPr="006D1B11" w:rsidRDefault="00C90AEA" w:rsidP="00180122">
            <w:pPr>
              <w:contextualSpacing/>
              <w:rPr>
                <w:rFonts w:ascii="Times New Roman" w:hAnsi="Times New Roman"/>
                <w:sz w:val="24"/>
                <w:szCs w:val="24"/>
              </w:rPr>
            </w:pPr>
            <w:r w:rsidRPr="006D1B11">
              <w:rPr>
                <w:rFonts w:ascii="Times New Roman" w:hAnsi="Times New Roman"/>
                <w:iCs/>
                <w:sz w:val="24"/>
                <w:szCs w:val="24"/>
              </w:rPr>
              <w:t xml:space="preserve">Использовать номенклатуру </w:t>
            </w:r>
            <w:proofErr w:type="gramStart"/>
            <w:r w:rsidRPr="006D1B11">
              <w:rPr>
                <w:rFonts w:ascii="Times New Roman" w:hAnsi="Times New Roman"/>
                <w:iCs/>
                <w:sz w:val="24"/>
                <w:szCs w:val="24"/>
              </w:rPr>
              <w:t>информационных источников</w:t>
            </w:r>
            <w:proofErr w:type="gramEnd"/>
            <w:r w:rsidRPr="006D1B11">
              <w:rPr>
                <w:rFonts w:ascii="Times New Roman" w:hAnsi="Times New Roman"/>
                <w:iCs/>
                <w:sz w:val="24"/>
                <w:szCs w:val="24"/>
              </w:rPr>
              <w:t xml:space="preserve"> применяемых в профессиональной деятельности; приемы структурирования информации; способы оформления результатов поиска информации</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26D641A6" w14:textId="77777777" w:rsidR="00C90AEA" w:rsidRPr="006D1B11" w:rsidRDefault="00C90AEA" w:rsidP="00180122">
            <w:pPr>
              <w:contextualSpacing/>
              <w:jc w:val="both"/>
              <w:rPr>
                <w:rFonts w:ascii="Times New Roman" w:hAnsi="Times New Roman"/>
                <w:sz w:val="24"/>
                <w:szCs w:val="24"/>
              </w:rPr>
            </w:pPr>
            <w:r w:rsidRPr="006D1B11">
              <w:rPr>
                <w:rFonts w:ascii="Times New Roman" w:hAnsi="Times New Roman"/>
                <w:sz w:val="24"/>
                <w:szCs w:val="24"/>
              </w:rPr>
              <w:t xml:space="preserve">Контролируется </w:t>
            </w:r>
            <w:proofErr w:type="gramStart"/>
            <w:r w:rsidRPr="006D1B11">
              <w:rPr>
                <w:rFonts w:ascii="Times New Roman" w:hAnsi="Times New Roman"/>
                <w:sz w:val="24"/>
                <w:szCs w:val="24"/>
              </w:rPr>
              <w:t>на  УП</w:t>
            </w:r>
            <w:proofErr w:type="gramEnd"/>
            <w:r w:rsidRPr="006D1B11">
              <w:rPr>
                <w:rFonts w:ascii="Times New Roman" w:hAnsi="Times New Roman"/>
                <w:sz w:val="24"/>
                <w:szCs w:val="24"/>
              </w:rPr>
              <w:t>, ПП путём наблюдения за выполнением работ.</w:t>
            </w:r>
          </w:p>
        </w:tc>
      </w:tr>
      <w:tr w:rsidR="00C90AEA" w:rsidRPr="006D1B11" w14:paraId="0D159238"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38298B33" w14:textId="7A300634" w:rsidR="00C90AEA" w:rsidRPr="00DF1049" w:rsidRDefault="00C90AEA" w:rsidP="00180122">
            <w:pPr>
              <w:suppressAutoHyphens/>
              <w:spacing w:after="0" w:line="240" w:lineRule="auto"/>
              <w:rPr>
                <w:rFonts w:ascii="Times New Roman" w:hAnsi="Times New Roman"/>
                <w:bCs/>
                <w:iCs/>
                <w:sz w:val="24"/>
                <w:szCs w:val="24"/>
              </w:rPr>
            </w:pPr>
            <w:r w:rsidRPr="00DF1049">
              <w:rPr>
                <w:rFonts w:ascii="Times New Roman" w:hAnsi="Times New Roman"/>
                <w:sz w:val="24"/>
                <w:szCs w:val="24"/>
              </w:rPr>
              <w:t>ОК</w:t>
            </w:r>
            <w:r w:rsidR="00641541">
              <w:rPr>
                <w:rFonts w:ascii="Times New Roman" w:hAnsi="Times New Roman"/>
                <w:sz w:val="24"/>
                <w:szCs w:val="24"/>
              </w:rPr>
              <w:t xml:space="preserve"> 0</w:t>
            </w:r>
            <w:r w:rsidRPr="00DF1049">
              <w:rPr>
                <w:rFonts w:ascii="Times New Roman" w:hAnsi="Times New Roman"/>
                <w:sz w:val="24"/>
                <w:szCs w:val="24"/>
              </w:rPr>
              <w:t xml:space="preserve">3. </w:t>
            </w:r>
            <w:r w:rsidRPr="00DF1049">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CCDE71D" w14:textId="77777777" w:rsidR="00C90AEA" w:rsidRPr="00DF1049" w:rsidRDefault="00C90AEA" w:rsidP="00180122">
            <w:pPr>
              <w:contextualSpacing/>
              <w:jc w:val="both"/>
              <w:rPr>
                <w:rFonts w:ascii="Times New Roman" w:hAnsi="Times New Roman"/>
                <w:sz w:val="24"/>
                <w:szCs w:val="24"/>
              </w:rPr>
            </w:pP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7228173A" w14:textId="77777777" w:rsidR="00C90AEA" w:rsidRPr="006D1B11" w:rsidRDefault="00C90AEA" w:rsidP="00180122">
            <w:pPr>
              <w:contextualSpacing/>
              <w:rPr>
                <w:rFonts w:ascii="Times New Roman" w:hAnsi="Times New Roman"/>
                <w:sz w:val="24"/>
                <w:szCs w:val="24"/>
              </w:rPr>
            </w:pPr>
            <w:r w:rsidRPr="006D1B11">
              <w:rPr>
                <w:rFonts w:ascii="Times New Roman" w:hAnsi="Times New Roman"/>
                <w:bCs/>
                <w:iCs/>
                <w:sz w:val="24"/>
                <w:szCs w:val="24"/>
              </w:rPr>
              <w:t>Применять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07100828" w14:textId="77777777" w:rsidR="00C90AEA" w:rsidRPr="006D1B11" w:rsidRDefault="00C90AEA" w:rsidP="00180122">
            <w:pPr>
              <w:contextualSpacing/>
              <w:jc w:val="both"/>
              <w:rPr>
                <w:rFonts w:ascii="Times New Roman" w:hAnsi="Times New Roman"/>
                <w:sz w:val="24"/>
                <w:szCs w:val="24"/>
              </w:rPr>
            </w:pPr>
            <w:r w:rsidRPr="006D1B11">
              <w:rPr>
                <w:rFonts w:ascii="Times New Roman" w:hAnsi="Times New Roman"/>
                <w:sz w:val="24"/>
                <w:szCs w:val="24"/>
              </w:rPr>
              <w:t xml:space="preserve">Контролируется </w:t>
            </w:r>
            <w:proofErr w:type="gramStart"/>
            <w:r w:rsidRPr="006D1B11">
              <w:rPr>
                <w:rFonts w:ascii="Times New Roman" w:hAnsi="Times New Roman"/>
                <w:sz w:val="24"/>
                <w:szCs w:val="24"/>
              </w:rPr>
              <w:t>на  УП</w:t>
            </w:r>
            <w:proofErr w:type="gramEnd"/>
            <w:r w:rsidRPr="006D1B11">
              <w:rPr>
                <w:rFonts w:ascii="Times New Roman" w:hAnsi="Times New Roman"/>
                <w:sz w:val="24"/>
                <w:szCs w:val="24"/>
              </w:rPr>
              <w:t>, ПП путём наблюдения за выполнением работ.</w:t>
            </w:r>
          </w:p>
        </w:tc>
      </w:tr>
      <w:tr w:rsidR="00C90AEA" w:rsidRPr="006D1B11" w14:paraId="3FD659F5"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0F971DDA" w14:textId="64FCE9CF" w:rsidR="00C90AEA" w:rsidRPr="00DF1049" w:rsidRDefault="00C90AEA" w:rsidP="00180122">
            <w:pPr>
              <w:contextualSpacing/>
              <w:rPr>
                <w:rFonts w:ascii="Times New Roman" w:hAnsi="Times New Roman"/>
                <w:sz w:val="24"/>
                <w:szCs w:val="24"/>
              </w:rPr>
            </w:pPr>
            <w:r w:rsidRPr="00DF1049">
              <w:rPr>
                <w:rFonts w:ascii="Times New Roman" w:hAnsi="Times New Roman"/>
                <w:sz w:val="24"/>
                <w:szCs w:val="24"/>
              </w:rPr>
              <w:t>ОК</w:t>
            </w:r>
            <w:r w:rsidR="00641541">
              <w:rPr>
                <w:rFonts w:ascii="Times New Roman" w:hAnsi="Times New Roman"/>
                <w:sz w:val="24"/>
                <w:szCs w:val="24"/>
              </w:rPr>
              <w:t xml:space="preserve"> 0</w:t>
            </w:r>
            <w:r w:rsidRPr="00DF1049">
              <w:rPr>
                <w:rFonts w:ascii="Times New Roman" w:hAnsi="Times New Roman"/>
                <w:sz w:val="24"/>
                <w:szCs w:val="24"/>
              </w:rPr>
              <w:t xml:space="preserve">4. </w:t>
            </w:r>
            <w:r w:rsidRPr="00DF1049">
              <w:rPr>
                <w:rFonts w:ascii="Times New Roman" w:hAnsi="Times New Roman"/>
                <w:bCs/>
                <w:spacing w:val="-4"/>
                <w:sz w:val="24"/>
                <w:szCs w:val="24"/>
              </w:rPr>
              <w:t>Эффективно взаимодействовать и работать в коллективе и команде</w:t>
            </w: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3360EDD1" w14:textId="77777777" w:rsidR="00C90AEA" w:rsidRPr="006D1B11" w:rsidRDefault="00C90AEA" w:rsidP="00180122">
            <w:pPr>
              <w:tabs>
                <w:tab w:val="left" w:pos="252"/>
              </w:tabs>
              <w:ind w:left="33"/>
              <w:rPr>
                <w:rFonts w:ascii="Times New Roman" w:hAnsi="Times New Roman"/>
                <w:sz w:val="24"/>
                <w:szCs w:val="24"/>
              </w:rPr>
            </w:pPr>
            <w:r w:rsidRPr="006D1B11">
              <w:rPr>
                <w:rFonts w:ascii="Times New Roman" w:hAnsi="Times New Roman"/>
                <w:bCs/>
                <w:iCs/>
                <w:sz w:val="24"/>
                <w:szCs w:val="24"/>
              </w:rPr>
              <w:t>Проявлять интерес к психологии коллектива; психологии личности; основам проектной деятельности</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2890388E" w14:textId="77777777" w:rsidR="00C90AEA" w:rsidRPr="006D1B11" w:rsidRDefault="00C90AEA" w:rsidP="00180122">
            <w:pPr>
              <w:contextualSpacing/>
              <w:jc w:val="both"/>
              <w:rPr>
                <w:rFonts w:ascii="Times New Roman" w:hAnsi="Times New Roman"/>
                <w:iCs/>
                <w:sz w:val="24"/>
                <w:szCs w:val="24"/>
              </w:rPr>
            </w:pPr>
            <w:r w:rsidRPr="006D1B11">
              <w:rPr>
                <w:rFonts w:ascii="Times New Roman" w:hAnsi="Times New Roman"/>
                <w:sz w:val="24"/>
                <w:szCs w:val="24"/>
              </w:rPr>
              <w:t xml:space="preserve">Контролируется </w:t>
            </w:r>
            <w:proofErr w:type="gramStart"/>
            <w:r w:rsidRPr="006D1B11">
              <w:rPr>
                <w:rFonts w:ascii="Times New Roman" w:hAnsi="Times New Roman"/>
                <w:sz w:val="24"/>
                <w:szCs w:val="24"/>
              </w:rPr>
              <w:t>на  УП</w:t>
            </w:r>
            <w:proofErr w:type="gramEnd"/>
            <w:r w:rsidRPr="006D1B11">
              <w:rPr>
                <w:rFonts w:ascii="Times New Roman" w:hAnsi="Times New Roman"/>
                <w:sz w:val="24"/>
                <w:szCs w:val="24"/>
              </w:rPr>
              <w:t>, ПП путём наблюдения за выполнением работ.</w:t>
            </w:r>
          </w:p>
        </w:tc>
      </w:tr>
      <w:tr w:rsidR="00C90AEA" w:rsidRPr="006D1B11" w14:paraId="4586F4B5"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1D45D297" w14:textId="5B1432BD" w:rsidR="00C90AEA" w:rsidRPr="00DF1049" w:rsidRDefault="00C90AEA" w:rsidP="00180122">
            <w:pPr>
              <w:contextualSpacing/>
              <w:jc w:val="both"/>
              <w:rPr>
                <w:rFonts w:ascii="Times New Roman" w:hAnsi="Times New Roman"/>
                <w:sz w:val="24"/>
                <w:szCs w:val="24"/>
              </w:rPr>
            </w:pPr>
            <w:r w:rsidRPr="00DF1049">
              <w:rPr>
                <w:rFonts w:ascii="Times New Roman" w:hAnsi="Times New Roman"/>
                <w:sz w:val="24"/>
                <w:szCs w:val="24"/>
              </w:rPr>
              <w:t>ОК</w:t>
            </w:r>
            <w:r w:rsidR="00641541">
              <w:rPr>
                <w:rFonts w:ascii="Times New Roman" w:hAnsi="Times New Roman"/>
                <w:sz w:val="24"/>
                <w:szCs w:val="24"/>
              </w:rPr>
              <w:t xml:space="preserve"> 0</w:t>
            </w:r>
            <w:r w:rsidRPr="00DF1049">
              <w:rPr>
                <w:rFonts w:ascii="Times New Roman" w:hAnsi="Times New Roman"/>
                <w:sz w:val="24"/>
                <w:szCs w:val="24"/>
              </w:rPr>
              <w:t xml:space="preserve">5. Осуществлять устную </w:t>
            </w:r>
            <w:r w:rsidRPr="00DF1049">
              <w:rPr>
                <w:rFonts w:ascii="Times New Roman" w:hAnsi="Times New Roman"/>
                <w:sz w:val="24"/>
                <w:szCs w:val="24"/>
              </w:rPr>
              <w:br/>
              <w:t xml:space="preserve">и письменную коммуникацию </w:t>
            </w:r>
            <w:r w:rsidRPr="00DF1049">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DF1049">
              <w:rPr>
                <w:rFonts w:ascii="Times New Roman" w:hAnsi="Times New Roman"/>
                <w:sz w:val="24"/>
                <w:szCs w:val="24"/>
              </w:rPr>
              <w:br/>
              <w:t>и культурного контекста</w:t>
            </w: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1AACA261" w14:textId="77777777" w:rsidR="00C90AEA" w:rsidRPr="006D1B11" w:rsidRDefault="00C90AEA" w:rsidP="00180122">
            <w:pPr>
              <w:tabs>
                <w:tab w:val="left" w:pos="252"/>
              </w:tabs>
              <w:ind w:left="33"/>
              <w:rPr>
                <w:rFonts w:ascii="Times New Roman" w:hAnsi="Times New Roman"/>
                <w:sz w:val="24"/>
                <w:szCs w:val="24"/>
              </w:rPr>
            </w:pPr>
            <w:r w:rsidRPr="006D1B11">
              <w:rPr>
                <w:rFonts w:ascii="Times New Roman" w:hAnsi="Times New Roman"/>
                <w:bCs/>
                <w:sz w:val="24"/>
                <w:szCs w:val="24"/>
              </w:rPr>
              <w:t>Знать особенности социального и культурного контекста; правила оформления документов.</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6BDE2D91" w14:textId="77777777" w:rsidR="00C90AEA" w:rsidRPr="006D1B11" w:rsidRDefault="00C90AEA" w:rsidP="00180122">
            <w:pPr>
              <w:contextualSpacing/>
              <w:jc w:val="both"/>
              <w:rPr>
                <w:rFonts w:ascii="Times New Roman" w:hAnsi="Times New Roman"/>
                <w:iCs/>
                <w:sz w:val="24"/>
                <w:szCs w:val="24"/>
              </w:rPr>
            </w:pPr>
            <w:r w:rsidRPr="006D1B11">
              <w:rPr>
                <w:rFonts w:ascii="Times New Roman" w:hAnsi="Times New Roman"/>
                <w:sz w:val="24"/>
                <w:szCs w:val="24"/>
              </w:rPr>
              <w:t xml:space="preserve">Контролируется </w:t>
            </w:r>
            <w:proofErr w:type="gramStart"/>
            <w:r w:rsidRPr="006D1B11">
              <w:rPr>
                <w:rFonts w:ascii="Times New Roman" w:hAnsi="Times New Roman"/>
                <w:sz w:val="24"/>
                <w:szCs w:val="24"/>
              </w:rPr>
              <w:t>на  УП</w:t>
            </w:r>
            <w:proofErr w:type="gramEnd"/>
            <w:r w:rsidRPr="006D1B11">
              <w:rPr>
                <w:rFonts w:ascii="Times New Roman" w:hAnsi="Times New Roman"/>
                <w:sz w:val="24"/>
                <w:szCs w:val="24"/>
              </w:rPr>
              <w:t>, ПП путём наблюдения за выполнением работ.</w:t>
            </w:r>
          </w:p>
        </w:tc>
      </w:tr>
      <w:tr w:rsidR="00C90AEA" w:rsidRPr="006D1B11" w14:paraId="7F296716"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6566A648" w14:textId="4F4E1F14" w:rsidR="00C90AEA" w:rsidRPr="00DF1049" w:rsidRDefault="00C90AEA" w:rsidP="00180122">
            <w:pPr>
              <w:contextualSpacing/>
              <w:jc w:val="both"/>
              <w:rPr>
                <w:rFonts w:ascii="Times New Roman" w:hAnsi="Times New Roman"/>
                <w:sz w:val="24"/>
                <w:szCs w:val="24"/>
              </w:rPr>
            </w:pPr>
            <w:r w:rsidRPr="00DF1049">
              <w:rPr>
                <w:rFonts w:ascii="Times New Roman" w:hAnsi="Times New Roman"/>
                <w:sz w:val="24"/>
                <w:szCs w:val="24"/>
              </w:rPr>
              <w:t>ОК</w:t>
            </w:r>
            <w:r w:rsidR="00641541">
              <w:rPr>
                <w:rFonts w:ascii="Times New Roman" w:hAnsi="Times New Roman"/>
                <w:sz w:val="24"/>
                <w:szCs w:val="24"/>
              </w:rPr>
              <w:t xml:space="preserve"> 0</w:t>
            </w:r>
            <w:r w:rsidRPr="00DF1049">
              <w:rPr>
                <w:rFonts w:ascii="Times New Roman" w:hAnsi="Times New Roman"/>
                <w:sz w:val="24"/>
                <w:szCs w:val="24"/>
              </w:rPr>
              <w:t xml:space="preserve">6. Проявлять гражданско-патриотическую позицию, демонстрировать осознанное поведение на </w:t>
            </w:r>
            <w:r w:rsidRPr="00DF1049">
              <w:rPr>
                <w:rFonts w:ascii="Times New Roman" w:hAnsi="Times New Roman"/>
                <w:sz w:val="24"/>
                <w:szCs w:val="24"/>
              </w:rPr>
              <w:lastRenderedPageBreak/>
              <w:t>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2E0612E4" w14:textId="77777777" w:rsidR="00C90AEA" w:rsidRPr="006D1B11" w:rsidRDefault="00C90AEA" w:rsidP="00180122">
            <w:pPr>
              <w:contextualSpacing/>
              <w:rPr>
                <w:rFonts w:ascii="Times New Roman" w:hAnsi="Times New Roman"/>
                <w:sz w:val="24"/>
                <w:szCs w:val="24"/>
              </w:rPr>
            </w:pPr>
            <w:r w:rsidRPr="006D1B11">
              <w:rPr>
                <w:rFonts w:ascii="Times New Roman" w:hAnsi="Times New Roman"/>
                <w:bCs/>
                <w:iCs/>
                <w:color w:val="000000"/>
                <w:sz w:val="24"/>
              </w:rPr>
              <w:lastRenderedPageBreak/>
              <w:t xml:space="preserve">Понимать сущность гражданско-патриотической позиции, общечеловеческих ценностей; значимость </w:t>
            </w:r>
            <w:r w:rsidRPr="006D1B11">
              <w:rPr>
                <w:rFonts w:ascii="Times New Roman" w:hAnsi="Times New Roman"/>
                <w:bCs/>
                <w:iCs/>
                <w:color w:val="000000"/>
                <w:sz w:val="24"/>
              </w:rPr>
              <w:lastRenderedPageBreak/>
              <w:t>профессиональной деятельности по специальности,</w:t>
            </w:r>
            <w:r w:rsidRPr="006D1B11">
              <w:rPr>
                <w:rFonts w:ascii="Times New Roman" w:hAnsi="Times New Roman"/>
                <w:sz w:val="24"/>
                <w:szCs w:val="24"/>
              </w:rPr>
              <w:t xml:space="preserve"> применять стандарты антикоррупционного поведения.</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3A0F7C89" w14:textId="77777777" w:rsidR="00C90AEA" w:rsidRPr="006D1B11" w:rsidRDefault="00C90AEA" w:rsidP="00180122">
            <w:pPr>
              <w:contextualSpacing/>
              <w:jc w:val="both"/>
              <w:rPr>
                <w:rFonts w:ascii="Times New Roman" w:hAnsi="Times New Roman"/>
                <w:iCs/>
                <w:sz w:val="24"/>
                <w:szCs w:val="24"/>
              </w:rPr>
            </w:pPr>
            <w:r w:rsidRPr="006D1B11">
              <w:rPr>
                <w:rFonts w:ascii="Times New Roman" w:hAnsi="Times New Roman"/>
                <w:sz w:val="24"/>
                <w:szCs w:val="24"/>
              </w:rPr>
              <w:lastRenderedPageBreak/>
              <w:t xml:space="preserve">Контролируется </w:t>
            </w:r>
            <w:proofErr w:type="gramStart"/>
            <w:r w:rsidRPr="006D1B11">
              <w:rPr>
                <w:rFonts w:ascii="Times New Roman" w:hAnsi="Times New Roman"/>
                <w:sz w:val="24"/>
                <w:szCs w:val="24"/>
              </w:rPr>
              <w:t>на  УП</w:t>
            </w:r>
            <w:proofErr w:type="gramEnd"/>
            <w:r w:rsidRPr="006D1B11">
              <w:rPr>
                <w:rFonts w:ascii="Times New Roman" w:hAnsi="Times New Roman"/>
                <w:sz w:val="24"/>
                <w:szCs w:val="24"/>
              </w:rPr>
              <w:t>, ПП путём наблюдения за выполнением работ.</w:t>
            </w:r>
          </w:p>
        </w:tc>
      </w:tr>
      <w:tr w:rsidR="00C90AEA" w:rsidRPr="006D1B11" w14:paraId="760EFBA8"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7264B698" w14:textId="5AC3BAAE" w:rsidR="00C90AEA" w:rsidRPr="00DF1049" w:rsidRDefault="00C90AEA" w:rsidP="00180122">
            <w:pPr>
              <w:suppressAutoHyphens/>
              <w:spacing w:after="0" w:line="240" w:lineRule="auto"/>
              <w:rPr>
                <w:rFonts w:ascii="Times New Roman" w:hAnsi="Times New Roman"/>
                <w:sz w:val="24"/>
                <w:szCs w:val="24"/>
              </w:rPr>
            </w:pPr>
            <w:r w:rsidRPr="00DF1049">
              <w:rPr>
                <w:rFonts w:ascii="Times New Roman" w:hAnsi="Times New Roman"/>
                <w:sz w:val="24"/>
                <w:szCs w:val="24"/>
              </w:rPr>
              <w:t>ОК</w:t>
            </w:r>
            <w:r w:rsidR="00641541">
              <w:rPr>
                <w:rFonts w:ascii="Times New Roman" w:hAnsi="Times New Roman"/>
                <w:sz w:val="24"/>
                <w:szCs w:val="24"/>
              </w:rPr>
              <w:t xml:space="preserve"> 0</w:t>
            </w:r>
            <w:r w:rsidRPr="00DF1049">
              <w:rPr>
                <w:rFonts w:ascii="Times New Roman" w:hAnsi="Times New Roman"/>
                <w:sz w:val="24"/>
                <w:szCs w:val="24"/>
              </w:rPr>
              <w:t xml:space="preserve">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1CBDCBF3" w14:textId="77777777" w:rsidR="00C90AEA" w:rsidRPr="00DF1049" w:rsidRDefault="00C90AEA" w:rsidP="00180122">
            <w:pPr>
              <w:contextualSpacing/>
              <w:jc w:val="both"/>
              <w:rPr>
                <w:rFonts w:ascii="Times New Roman" w:hAnsi="Times New Roman"/>
                <w:sz w:val="24"/>
                <w:szCs w:val="24"/>
              </w:rPr>
            </w:pP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3845DDF4" w14:textId="77777777" w:rsidR="00C90AEA" w:rsidRPr="006D1B11" w:rsidRDefault="00C90AEA" w:rsidP="00180122">
            <w:pPr>
              <w:contextualSpacing/>
              <w:rPr>
                <w:rFonts w:ascii="Times New Roman" w:hAnsi="Times New Roman"/>
                <w:sz w:val="24"/>
                <w:szCs w:val="24"/>
              </w:rPr>
            </w:pPr>
            <w:r w:rsidRPr="006D1B11">
              <w:rPr>
                <w:rFonts w:ascii="Times New Roman" w:hAnsi="Times New Roman"/>
                <w:bCs/>
                <w:iCs/>
                <w:sz w:val="24"/>
                <w:szCs w:val="24"/>
              </w:rPr>
              <w:t>Знать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Pr="006D1B11">
              <w:rPr>
                <w:rFonts w:ascii="Times New Roman" w:hAnsi="Times New Roman"/>
                <w:b/>
                <w:bCs/>
                <w:iCs/>
                <w:sz w:val="24"/>
                <w:szCs w:val="24"/>
              </w:rPr>
              <w:t>.</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6B60A7B7" w14:textId="77777777" w:rsidR="00C90AEA" w:rsidRPr="006D1B11" w:rsidRDefault="00C90AEA" w:rsidP="00180122">
            <w:pPr>
              <w:contextualSpacing/>
              <w:jc w:val="both"/>
              <w:rPr>
                <w:rFonts w:ascii="Times New Roman" w:hAnsi="Times New Roman"/>
                <w:iCs/>
                <w:sz w:val="24"/>
                <w:szCs w:val="24"/>
              </w:rPr>
            </w:pPr>
            <w:r w:rsidRPr="006D1B11">
              <w:rPr>
                <w:rFonts w:ascii="Times New Roman" w:hAnsi="Times New Roman"/>
                <w:sz w:val="24"/>
                <w:szCs w:val="24"/>
              </w:rPr>
              <w:t xml:space="preserve">Контролируется </w:t>
            </w:r>
            <w:proofErr w:type="gramStart"/>
            <w:r w:rsidRPr="006D1B11">
              <w:rPr>
                <w:rFonts w:ascii="Times New Roman" w:hAnsi="Times New Roman"/>
                <w:sz w:val="24"/>
                <w:szCs w:val="24"/>
              </w:rPr>
              <w:t>на  УП</w:t>
            </w:r>
            <w:proofErr w:type="gramEnd"/>
            <w:r w:rsidRPr="006D1B11">
              <w:rPr>
                <w:rFonts w:ascii="Times New Roman" w:hAnsi="Times New Roman"/>
                <w:sz w:val="24"/>
                <w:szCs w:val="24"/>
              </w:rPr>
              <w:t>, ПП путём наблюдения за выполнением работ.</w:t>
            </w:r>
          </w:p>
        </w:tc>
      </w:tr>
      <w:tr w:rsidR="00C90AEA" w:rsidRPr="006D1B11" w14:paraId="0D2623A9"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37D956B1" w14:textId="4AF54C2A" w:rsidR="00C90AEA" w:rsidRPr="00DF1049" w:rsidRDefault="00C90AEA" w:rsidP="00180122">
            <w:pPr>
              <w:contextualSpacing/>
              <w:jc w:val="both"/>
              <w:rPr>
                <w:rFonts w:ascii="Times New Roman" w:hAnsi="Times New Roman"/>
                <w:sz w:val="24"/>
                <w:szCs w:val="24"/>
              </w:rPr>
            </w:pPr>
            <w:r w:rsidRPr="00DF1049">
              <w:rPr>
                <w:rFonts w:ascii="Times New Roman" w:hAnsi="Times New Roman"/>
                <w:sz w:val="24"/>
                <w:szCs w:val="24"/>
              </w:rPr>
              <w:t>ОК</w:t>
            </w:r>
            <w:r w:rsidR="00641541">
              <w:rPr>
                <w:rFonts w:ascii="Times New Roman" w:hAnsi="Times New Roman"/>
                <w:sz w:val="24"/>
                <w:szCs w:val="24"/>
              </w:rPr>
              <w:t xml:space="preserve"> 0</w:t>
            </w:r>
            <w:r w:rsidRPr="00DF1049">
              <w:rPr>
                <w:rFonts w:ascii="Times New Roman" w:hAnsi="Times New Roman"/>
                <w:sz w:val="24"/>
                <w:szCs w:val="24"/>
              </w:rPr>
              <w:t xml:space="preserve">8. </w:t>
            </w:r>
            <w:r w:rsidRPr="00DF1049">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27DF851E" w14:textId="77777777" w:rsidR="00C90AEA" w:rsidRPr="006D1B11" w:rsidRDefault="00C90AEA" w:rsidP="00180122">
            <w:pPr>
              <w:contextualSpacing/>
              <w:rPr>
                <w:rFonts w:ascii="Times New Roman" w:hAnsi="Times New Roman"/>
                <w:sz w:val="24"/>
                <w:szCs w:val="24"/>
              </w:rPr>
            </w:pPr>
            <w:r w:rsidRPr="006D1B11">
              <w:rPr>
                <w:rFonts w:ascii="Times New Roman" w:hAnsi="Times New Roman"/>
                <w:sz w:val="24"/>
                <w:szCs w:val="24"/>
              </w:rPr>
              <w:t>Использовать</w:t>
            </w:r>
            <w:r w:rsidRPr="006D1B11">
              <w:rPr>
                <w:rFonts w:ascii="Times New Roman" w:hAnsi="Times New Roman"/>
                <w:bCs/>
                <w:iCs/>
                <w:sz w:val="24"/>
                <w:szCs w:val="24"/>
              </w:rPr>
              <w:t xml:space="preserve"> современные средства и устройства информатизации; порядок их применения и программное обеспечение в профессиональной деятельности.</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450287F2" w14:textId="77777777" w:rsidR="00C90AEA" w:rsidRPr="006D1B11" w:rsidRDefault="00C90AEA" w:rsidP="00180122">
            <w:pPr>
              <w:contextualSpacing/>
              <w:jc w:val="both"/>
              <w:rPr>
                <w:rFonts w:ascii="Times New Roman" w:hAnsi="Times New Roman"/>
                <w:iCs/>
                <w:sz w:val="24"/>
                <w:szCs w:val="24"/>
              </w:rPr>
            </w:pPr>
            <w:r w:rsidRPr="006D1B11">
              <w:rPr>
                <w:rFonts w:ascii="Times New Roman" w:hAnsi="Times New Roman"/>
                <w:sz w:val="24"/>
                <w:szCs w:val="24"/>
              </w:rPr>
              <w:t xml:space="preserve">Контролируется </w:t>
            </w:r>
            <w:proofErr w:type="gramStart"/>
            <w:r w:rsidRPr="006D1B11">
              <w:rPr>
                <w:rFonts w:ascii="Times New Roman" w:hAnsi="Times New Roman"/>
                <w:sz w:val="24"/>
                <w:szCs w:val="24"/>
              </w:rPr>
              <w:t>на  УП</w:t>
            </w:r>
            <w:proofErr w:type="gramEnd"/>
            <w:r w:rsidRPr="006D1B11">
              <w:rPr>
                <w:rFonts w:ascii="Times New Roman" w:hAnsi="Times New Roman"/>
                <w:sz w:val="24"/>
                <w:szCs w:val="24"/>
              </w:rPr>
              <w:t>, ПП путём наблюдения за выполнением работ.</w:t>
            </w:r>
          </w:p>
        </w:tc>
      </w:tr>
      <w:tr w:rsidR="00C90AEA" w:rsidRPr="006D1B11" w14:paraId="08A1A60C" w14:textId="77777777" w:rsidTr="00180122">
        <w:tc>
          <w:tcPr>
            <w:tcW w:w="3351" w:type="dxa"/>
            <w:tcBorders>
              <w:top w:val="single" w:sz="4" w:space="0" w:color="auto"/>
              <w:left w:val="single" w:sz="4" w:space="0" w:color="auto"/>
              <w:bottom w:val="single" w:sz="4" w:space="0" w:color="auto"/>
              <w:right w:val="single" w:sz="4" w:space="0" w:color="auto"/>
            </w:tcBorders>
            <w:shd w:val="clear" w:color="auto" w:fill="auto"/>
            <w:hideMark/>
          </w:tcPr>
          <w:p w14:paraId="0B32CE95" w14:textId="6DF307E0" w:rsidR="00C90AEA" w:rsidRPr="00DF1049" w:rsidRDefault="00C90AEA" w:rsidP="00180122">
            <w:pPr>
              <w:suppressAutoHyphens/>
              <w:spacing w:after="0" w:line="240" w:lineRule="auto"/>
              <w:rPr>
                <w:rFonts w:ascii="Times New Roman" w:hAnsi="Times New Roman"/>
                <w:bCs/>
                <w:iCs/>
                <w:sz w:val="24"/>
                <w:szCs w:val="24"/>
              </w:rPr>
            </w:pPr>
            <w:r w:rsidRPr="00DF1049">
              <w:rPr>
                <w:rFonts w:ascii="Times New Roman" w:hAnsi="Times New Roman"/>
                <w:sz w:val="24"/>
                <w:szCs w:val="24"/>
              </w:rPr>
              <w:t>ОК</w:t>
            </w:r>
            <w:r w:rsidR="00641541">
              <w:rPr>
                <w:rFonts w:ascii="Times New Roman" w:hAnsi="Times New Roman"/>
                <w:sz w:val="24"/>
                <w:szCs w:val="24"/>
              </w:rPr>
              <w:t xml:space="preserve"> 0</w:t>
            </w:r>
            <w:r w:rsidRPr="00DF1049">
              <w:rPr>
                <w:rFonts w:ascii="Times New Roman" w:hAnsi="Times New Roman"/>
                <w:sz w:val="24"/>
                <w:szCs w:val="24"/>
              </w:rPr>
              <w:t xml:space="preserve">9. </w:t>
            </w:r>
            <w:r w:rsidRPr="00DF1049">
              <w:rPr>
                <w:rFonts w:ascii="Times New Roman" w:hAnsi="Times New Roman"/>
                <w:bCs/>
                <w:iCs/>
                <w:sz w:val="24"/>
                <w:szCs w:val="24"/>
              </w:rPr>
              <w:t>Пользоваться профессиональной документацией на государственном и иностранном языках</w:t>
            </w:r>
          </w:p>
          <w:p w14:paraId="372BE8D8" w14:textId="77777777" w:rsidR="00C90AEA" w:rsidRPr="00DF1049" w:rsidRDefault="00C90AEA" w:rsidP="00180122">
            <w:pPr>
              <w:jc w:val="both"/>
              <w:rPr>
                <w:rFonts w:ascii="Times New Roman" w:hAnsi="Times New Roman"/>
                <w:sz w:val="24"/>
                <w:szCs w:val="24"/>
              </w:rPr>
            </w:pPr>
          </w:p>
        </w:tc>
        <w:tc>
          <w:tcPr>
            <w:tcW w:w="3247" w:type="dxa"/>
            <w:tcBorders>
              <w:top w:val="single" w:sz="4" w:space="0" w:color="auto"/>
              <w:left w:val="single" w:sz="4" w:space="0" w:color="auto"/>
              <w:bottom w:val="single" w:sz="4" w:space="0" w:color="auto"/>
              <w:right w:val="single" w:sz="4" w:space="0" w:color="auto"/>
            </w:tcBorders>
            <w:shd w:val="clear" w:color="auto" w:fill="auto"/>
            <w:hideMark/>
          </w:tcPr>
          <w:p w14:paraId="2A908195" w14:textId="77777777" w:rsidR="00C90AEA" w:rsidRPr="006D1B11" w:rsidRDefault="00C90AEA" w:rsidP="00180122">
            <w:pPr>
              <w:tabs>
                <w:tab w:val="left" w:pos="252"/>
              </w:tabs>
              <w:rPr>
                <w:rFonts w:ascii="Times New Roman" w:hAnsi="Times New Roman"/>
                <w:sz w:val="24"/>
                <w:szCs w:val="24"/>
              </w:rPr>
            </w:pPr>
            <w:r w:rsidRPr="006D1B11">
              <w:rPr>
                <w:rFonts w:ascii="Times New Roman" w:hAnsi="Times New Roman"/>
                <w:iCs/>
                <w:sz w:val="24"/>
                <w:szCs w:val="24"/>
              </w:rPr>
              <w:t xml:space="preserve">Знать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w:t>
            </w:r>
            <w:r w:rsidRPr="006D1B11">
              <w:rPr>
                <w:rFonts w:ascii="Times New Roman" w:hAnsi="Times New Roman"/>
                <w:iCs/>
                <w:sz w:val="24"/>
                <w:szCs w:val="24"/>
              </w:rPr>
              <w:lastRenderedPageBreak/>
              <w:t>направленности.</w:t>
            </w:r>
          </w:p>
        </w:tc>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04C8062D" w14:textId="77777777" w:rsidR="00C90AEA" w:rsidRPr="006D1B11" w:rsidRDefault="00C90AEA" w:rsidP="00180122">
            <w:pPr>
              <w:contextualSpacing/>
              <w:jc w:val="both"/>
              <w:rPr>
                <w:rFonts w:ascii="Times New Roman" w:hAnsi="Times New Roman"/>
                <w:iCs/>
                <w:sz w:val="24"/>
                <w:szCs w:val="24"/>
              </w:rPr>
            </w:pPr>
            <w:r w:rsidRPr="006D1B11">
              <w:rPr>
                <w:rFonts w:ascii="Times New Roman" w:hAnsi="Times New Roman"/>
                <w:sz w:val="24"/>
                <w:szCs w:val="24"/>
              </w:rPr>
              <w:lastRenderedPageBreak/>
              <w:t xml:space="preserve">Контролируется </w:t>
            </w:r>
            <w:proofErr w:type="gramStart"/>
            <w:r w:rsidRPr="006D1B11">
              <w:rPr>
                <w:rFonts w:ascii="Times New Roman" w:hAnsi="Times New Roman"/>
                <w:sz w:val="24"/>
                <w:szCs w:val="24"/>
              </w:rPr>
              <w:t>на  УП</w:t>
            </w:r>
            <w:proofErr w:type="gramEnd"/>
            <w:r w:rsidRPr="006D1B11">
              <w:rPr>
                <w:rFonts w:ascii="Times New Roman" w:hAnsi="Times New Roman"/>
                <w:sz w:val="24"/>
                <w:szCs w:val="24"/>
              </w:rPr>
              <w:t>, ПП путём наблюдения за выполнением работ.</w:t>
            </w:r>
          </w:p>
        </w:tc>
      </w:tr>
    </w:tbl>
    <w:p w14:paraId="3C6BC897" w14:textId="77777777" w:rsidR="00C90AEA" w:rsidRPr="006D1B11" w:rsidRDefault="00C90AEA" w:rsidP="00C90AEA">
      <w:pPr>
        <w:ind w:left="426"/>
      </w:pPr>
    </w:p>
    <w:p w14:paraId="0DFB2578" w14:textId="77777777" w:rsidR="00C90AEA" w:rsidRPr="006D1B11" w:rsidRDefault="00C90AEA" w:rsidP="00C90AEA">
      <w:pPr>
        <w:jc w:val="both"/>
        <w:rPr>
          <w:rFonts w:ascii="Times New Roman" w:hAnsi="Times New Roman"/>
          <w:color w:val="000000"/>
          <w:sz w:val="24"/>
          <w:szCs w:val="24"/>
        </w:rPr>
        <w:sectPr w:rsidR="00C90AEA" w:rsidRPr="006D1B11" w:rsidSect="00180122">
          <w:footerReference w:type="even" r:id="rId10"/>
          <w:footerReference w:type="default" r:id="rId11"/>
          <w:pgSz w:w="11906" w:h="16838"/>
          <w:pgMar w:top="1134" w:right="567" w:bottom="1134" w:left="1701" w:header="708" w:footer="708" w:gutter="0"/>
          <w:cols w:space="708"/>
          <w:docGrid w:linePitch="360"/>
        </w:sectPr>
      </w:pPr>
    </w:p>
    <w:p w14:paraId="76D9338C" w14:textId="77777777" w:rsidR="00C90AEA" w:rsidRDefault="00C90AEA" w:rsidP="00C90AEA">
      <w:pPr>
        <w:jc w:val="both"/>
        <w:rPr>
          <w:rFonts w:ascii="Times New Roman" w:hAnsi="Times New Roman"/>
          <w:color w:val="000000"/>
          <w:sz w:val="24"/>
          <w:szCs w:val="24"/>
        </w:rPr>
      </w:pPr>
      <w:r w:rsidRPr="006D1B11">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p w14:paraId="059B8297" w14:textId="77777777" w:rsidR="00C90AEA" w:rsidRPr="00D3466E" w:rsidRDefault="00C90AEA" w:rsidP="00C90AEA">
      <w:pPr>
        <w:jc w:val="right"/>
        <w:rPr>
          <w:rFonts w:ascii="Times New Roman" w:hAnsi="Times New Roman"/>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C90AEA" w:rsidRPr="006D1B11" w14:paraId="449C71C0" w14:textId="77777777" w:rsidTr="00180122">
        <w:trPr>
          <w:jc w:val="center"/>
        </w:trPr>
        <w:tc>
          <w:tcPr>
            <w:tcW w:w="705" w:type="pct"/>
            <w:vMerge w:val="restart"/>
            <w:shd w:val="clear" w:color="auto" w:fill="auto"/>
            <w:vAlign w:val="center"/>
          </w:tcPr>
          <w:p w14:paraId="39ED90BB"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Фактор/ параметр</w:t>
            </w:r>
          </w:p>
        </w:tc>
        <w:tc>
          <w:tcPr>
            <w:tcW w:w="1687" w:type="pct"/>
            <w:vMerge w:val="restart"/>
            <w:shd w:val="clear" w:color="auto" w:fill="auto"/>
            <w:vAlign w:val="center"/>
          </w:tcPr>
          <w:p w14:paraId="69D62069"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Характеристика</w:t>
            </w:r>
          </w:p>
        </w:tc>
        <w:tc>
          <w:tcPr>
            <w:tcW w:w="2607" w:type="pct"/>
            <w:gridSpan w:val="4"/>
            <w:shd w:val="clear" w:color="auto" w:fill="auto"/>
          </w:tcPr>
          <w:p w14:paraId="56A64B1D"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Шкала оценки уровня развития навыка</w:t>
            </w:r>
          </w:p>
        </w:tc>
      </w:tr>
      <w:tr w:rsidR="00C90AEA" w:rsidRPr="006D1B11" w14:paraId="247F2CD0" w14:textId="77777777" w:rsidTr="00180122">
        <w:trPr>
          <w:jc w:val="center"/>
        </w:trPr>
        <w:tc>
          <w:tcPr>
            <w:tcW w:w="705" w:type="pct"/>
            <w:vMerge/>
            <w:shd w:val="clear" w:color="auto" w:fill="auto"/>
            <w:vAlign w:val="center"/>
          </w:tcPr>
          <w:p w14:paraId="40C4A0E7" w14:textId="77777777" w:rsidR="00C90AEA" w:rsidRPr="006D1B11" w:rsidRDefault="00C90AEA" w:rsidP="00180122">
            <w:pPr>
              <w:jc w:val="center"/>
              <w:rPr>
                <w:rFonts w:ascii="Times New Roman" w:eastAsia="Calibri" w:hAnsi="Times New Roman"/>
                <w:b/>
                <w:sz w:val="24"/>
                <w:szCs w:val="24"/>
              </w:rPr>
            </w:pPr>
          </w:p>
        </w:tc>
        <w:tc>
          <w:tcPr>
            <w:tcW w:w="1687" w:type="pct"/>
            <w:vMerge/>
            <w:shd w:val="clear" w:color="auto" w:fill="auto"/>
            <w:vAlign w:val="center"/>
          </w:tcPr>
          <w:p w14:paraId="525D82B4" w14:textId="77777777" w:rsidR="00C90AEA" w:rsidRPr="006D1B11" w:rsidRDefault="00C90AEA" w:rsidP="00180122">
            <w:pPr>
              <w:rPr>
                <w:rFonts w:ascii="Times New Roman" w:eastAsia="Calibri" w:hAnsi="Times New Roman"/>
                <w:bCs/>
                <w:sz w:val="24"/>
                <w:szCs w:val="24"/>
              </w:rPr>
            </w:pPr>
          </w:p>
        </w:tc>
        <w:tc>
          <w:tcPr>
            <w:tcW w:w="652" w:type="pct"/>
            <w:shd w:val="clear" w:color="auto" w:fill="auto"/>
            <w:vAlign w:val="center"/>
          </w:tcPr>
          <w:p w14:paraId="686C037D"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0</w:t>
            </w:r>
          </w:p>
          <w:p w14:paraId="12CEB2EC"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Недостаточный уровень*</w:t>
            </w:r>
          </w:p>
        </w:tc>
        <w:tc>
          <w:tcPr>
            <w:tcW w:w="652" w:type="pct"/>
            <w:shd w:val="clear" w:color="auto" w:fill="auto"/>
            <w:vAlign w:val="center"/>
          </w:tcPr>
          <w:p w14:paraId="1EB2B96A"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1</w:t>
            </w:r>
          </w:p>
          <w:p w14:paraId="497FDB65"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Начальный уровень**</w:t>
            </w:r>
          </w:p>
        </w:tc>
        <w:tc>
          <w:tcPr>
            <w:tcW w:w="652" w:type="pct"/>
            <w:shd w:val="clear" w:color="auto" w:fill="auto"/>
            <w:vAlign w:val="center"/>
          </w:tcPr>
          <w:p w14:paraId="49107AE5"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2</w:t>
            </w:r>
          </w:p>
          <w:p w14:paraId="18478ECB"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Базовый (требуемый) уровень***</w:t>
            </w:r>
          </w:p>
        </w:tc>
        <w:tc>
          <w:tcPr>
            <w:tcW w:w="652" w:type="pct"/>
            <w:shd w:val="clear" w:color="auto" w:fill="auto"/>
            <w:vAlign w:val="center"/>
          </w:tcPr>
          <w:p w14:paraId="0C3DAEEE"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3</w:t>
            </w:r>
          </w:p>
          <w:p w14:paraId="356CA83E" w14:textId="77777777" w:rsidR="00C90AEA" w:rsidRPr="006D1B11" w:rsidRDefault="00C90AEA" w:rsidP="00180122">
            <w:pPr>
              <w:jc w:val="center"/>
              <w:rPr>
                <w:rFonts w:ascii="Times New Roman" w:eastAsia="Calibri" w:hAnsi="Times New Roman"/>
                <w:b/>
                <w:sz w:val="24"/>
                <w:szCs w:val="24"/>
              </w:rPr>
            </w:pPr>
            <w:r w:rsidRPr="006D1B11">
              <w:rPr>
                <w:rFonts w:ascii="Times New Roman" w:eastAsia="Calibri" w:hAnsi="Times New Roman"/>
                <w:b/>
                <w:sz w:val="24"/>
                <w:szCs w:val="24"/>
              </w:rPr>
              <w:t>Высокий уровень****</w:t>
            </w:r>
          </w:p>
        </w:tc>
      </w:tr>
      <w:tr w:rsidR="00C90AEA" w:rsidRPr="006D1B11" w14:paraId="4FCA888D" w14:textId="77777777" w:rsidTr="00180122">
        <w:trPr>
          <w:trHeight w:val="1077"/>
          <w:jc w:val="center"/>
        </w:trPr>
        <w:tc>
          <w:tcPr>
            <w:tcW w:w="705" w:type="pct"/>
            <w:shd w:val="clear" w:color="auto" w:fill="auto"/>
          </w:tcPr>
          <w:p w14:paraId="3DE6FCAE" w14:textId="77777777" w:rsidR="00C90AEA" w:rsidRPr="006D1B11" w:rsidRDefault="00C90AEA" w:rsidP="00180122">
            <w:pPr>
              <w:jc w:val="center"/>
              <w:rPr>
                <w:rFonts w:ascii="Times New Roman" w:eastAsia="Calibri" w:hAnsi="Times New Roman"/>
                <w:b/>
                <w:sz w:val="24"/>
                <w:szCs w:val="24"/>
              </w:rPr>
            </w:pPr>
            <w:bookmarkStart w:id="4" w:name="_Hlk102751092"/>
            <w:r w:rsidRPr="006D1B11">
              <w:rPr>
                <w:rFonts w:ascii="Times New Roman" w:eastAsia="Calibri" w:hAnsi="Times New Roman"/>
                <w:bCs/>
                <w:sz w:val="24"/>
                <w:szCs w:val="24"/>
              </w:rPr>
              <w:t xml:space="preserve">Владение информационными технологиями/ Анализ цифровой информации </w:t>
            </w:r>
            <w:r w:rsidRPr="006D1B11">
              <w:rPr>
                <w:rFonts w:ascii="Times New Roman" w:eastAsia="Calibri" w:hAnsi="Times New Roman"/>
                <w:bCs/>
                <w:sz w:val="24"/>
                <w:szCs w:val="24"/>
              </w:rPr>
              <w:br/>
              <w:t>и выработка решений</w:t>
            </w:r>
            <w:bookmarkEnd w:id="4"/>
          </w:p>
        </w:tc>
        <w:tc>
          <w:tcPr>
            <w:tcW w:w="1687" w:type="pct"/>
            <w:shd w:val="clear" w:color="auto" w:fill="auto"/>
          </w:tcPr>
          <w:p w14:paraId="6178863C" w14:textId="77777777" w:rsidR="00C90AEA" w:rsidRPr="006D1B11" w:rsidRDefault="00C90AEA" w:rsidP="00180122">
            <w:pPr>
              <w:pStyle w:val="3"/>
              <w:spacing w:line="276" w:lineRule="auto"/>
              <w:rPr>
                <w:rFonts w:ascii="Times New Roman" w:eastAsia="Calibri" w:hAnsi="Times New Roman"/>
                <w:b w:val="0"/>
                <w:color w:val="000000"/>
                <w:sz w:val="24"/>
                <w:szCs w:val="24"/>
              </w:rPr>
            </w:pPr>
            <w:r w:rsidRPr="006D1B11">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w:t>
            </w:r>
            <w:r w:rsidRPr="006D1B11">
              <w:rPr>
                <w:rFonts w:ascii="Times New Roman" w:eastAsia="Calibri" w:hAnsi="Times New Roman"/>
                <w:b w:val="0"/>
                <w:color w:val="000000"/>
                <w:sz w:val="24"/>
                <w:szCs w:val="24"/>
              </w:rPr>
              <w:lastRenderedPageBreak/>
              <w:t>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67C2A2A2" w14:textId="77777777" w:rsidR="00C90AEA" w:rsidRPr="006D1B11" w:rsidRDefault="00C90AEA" w:rsidP="00180122">
            <w:pPr>
              <w:jc w:val="center"/>
              <w:rPr>
                <w:rFonts w:ascii="Times New Roman" w:eastAsia="Calibri" w:hAnsi="Times New Roman"/>
                <w:bCs/>
                <w:sz w:val="24"/>
                <w:szCs w:val="24"/>
              </w:rPr>
            </w:pPr>
            <w:r w:rsidRPr="006D1B11">
              <w:rPr>
                <w:rFonts w:ascii="Times New Roman" w:eastAsia="Calibri" w:hAnsi="Times New Roman"/>
                <w:bCs/>
                <w:sz w:val="24"/>
                <w:szCs w:val="24"/>
              </w:rPr>
              <w:lastRenderedPageBreak/>
              <w:t xml:space="preserve">Компетенция </w:t>
            </w:r>
            <w:r w:rsidRPr="006D1B11">
              <w:rPr>
                <w:rFonts w:ascii="Times New Roman" w:eastAsia="Calibri" w:hAnsi="Times New Roman"/>
                <w:bCs/>
                <w:sz w:val="24"/>
                <w:szCs w:val="24"/>
              </w:rPr>
              <w:br/>
              <w:t xml:space="preserve">не проявляется </w:t>
            </w:r>
            <w:r w:rsidRPr="006D1B1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0E5FDD7" w14:textId="77777777" w:rsidR="00C90AEA" w:rsidRPr="006D1B11" w:rsidRDefault="00C90AEA" w:rsidP="00180122">
            <w:pPr>
              <w:spacing w:before="120" w:after="120"/>
              <w:jc w:val="center"/>
              <w:rPr>
                <w:rFonts w:ascii="Times New Roman" w:eastAsia="Calibri" w:hAnsi="Times New Roman"/>
                <w:bCs/>
                <w:sz w:val="24"/>
                <w:szCs w:val="24"/>
              </w:rPr>
            </w:pPr>
            <w:r w:rsidRPr="006D1B11">
              <w:rPr>
                <w:rFonts w:ascii="Times New Roman" w:eastAsia="Calibri" w:hAnsi="Times New Roman"/>
                <w:bCs/>
                <w:sz w:val="24"/>
                <w:szCs w:val="24"/>
              </w:rPr>
              <w:t xml:space="preserve">Компетенция проявляется частично </w:t>
            </w:r>
            <w:r w:rsidRPr="006D1B1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247E48C" w14:textId="77777777" w:rsidR="00C90AEA" w:rsidRPr="006D1B11" w:rsidRDefault="00C90AEA" w:rsidP="00180122">
            <w:pPr>
              <w:spacing w:before="120" w:after="120"/>
              <w:jc w:val="center"/>
              <w:rPr>
                <w:rFonts w:ascii="Times New Roman" w:eastAsia="Calibri" w:hAnsi="Times New Roman"/>
                <w:bCs/>
                <w:sz w:val="24"/>
                <w:szCs w:val="24"/>
              </w:rPr>
            </w:pPr>
            <w:r w:rsidRPr="006D1B11">
              <w:rPr>
                <w:rFonts w:ascii="Times New Roman" w:eastAsia="Calibri" w:hAnsi="Times New Roman"/>
                <w:bCs/>
                <w:sz w:val="24"/>
                <w:szCs w:val="24"/>
              </w:rPr>
              <w:t xml:space="preserve">Компетенция </w:t>
            </w:r>
            <w:r w:rsidRPr="006D1B11">
              <w:rPr>
                <w:rFonts w:ascii="Times New Roman" w:eastAsia="Calibri" w:hAnsi="Times New Roman"/>
                <w:bCs/>
                <w:sz w:val="24"/>
                <w:szCs w:val="24"/>
              </w:rPr>
              <w:br/>
              <w:t xml:space="preserve">в основном проявляется </w:t>
            </w:r>
            <w:r w:rsidRPr="006D1B1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B176E42" w14:textId="77777777" w:rsidR="00C90AEA" w:rsidRDefault="00C90AEA" w:rsidP="00180122">
            <w:pPr>
              <w:spacing w:before="120" w:after="120"/>
              <w:jc w:val="center"/>
              <w:rPr>
                <w:rFonts w:ascii="Times New Roman" w:eastAsia="Calibri" w:hAnsi="Times New Roman"/>
                <w:bCs/>
                <w:sz w:val="24"/>
                <w:szCs w:val="24"/>
              </w:rPr>
            </w:pPr>
            <w:r w:rsidRPr="006D1B11">
              <w:rPr>
                <w:rFonts w:ascii="Times New Roman" w:eastAsia="Calibri" w:hAnsi="Times New Roman"/>
                <w:bCs/>
                <w:sz w:val="24"/>
                <w:szCs w:val="24"/>
              </w:rPr>
              <w:t xml:space="preserve">Компетенция проявляется полностью </w:t>
            </w:r>
            <w:r w:rsidRPr="006D1B11">
              <w:rPr>
                <w:rFonts w:ascii="Times New Roman" w:eastAsia="Calibri" w:hAnsi="Times New Roman"/>
                <w:bCs/>
                <w:sz w:val="24"/>
                <w:szCs w:val="24"/>
              </w:rPr>
              <w:br/>
              <w:t>в самостоятельной деятельности</w:t>
            </w:r>
          </w:p>
          <w:p w14:paraId="6CED9193" w14:textId="77777777" w:rsidR="00C90AEA" w:rsidRPr="00D3466E" w:rsidRDefault="00C90AEA" w:rsidP="00180122">
            <w:pPr>
              <w:rPr>
                <w:rFonts w:ascii="Times New Roman" w:eastAsia="Calibri" w:hAnsi="Times New Roman"/>
                <w:sz w:val="24"/>
                <w:szCs w:val="24"/>
              </w:rPr>
            </w:pPr>
          </w:p>
          <w:p w14:paraId="70F69CB3" w14:textId="77777777" w:rsidR="00C90AEA" w:rsidRPr="00D3466E" w:rsidRDefault="00C90AEA" w:rsidP="00180122">
            <w:pPr>
              <w:rPr>
                <w:rFonts w:ascii="Times New Roman" w:eastAsia="Calibri" w:hAnsi="Times New Roman"/>
                <w:sz w:val="24"/>
                <w:szCs w:val="24"/>
              </w:rPr>
            </w:pPr>
          </w:p>
          <w:p w14:paraId="3FE6793C" w14:textId="77777777" w:rsidR="00C90AEA" w:rsidRPr="00D3466E" w:rsidRDefault="00C90AEA" w:rsidP="00180122">
            <w:pPr>
              <w:rPr>
                <w:rFonts w:ascii="Times New Roman" w:eastAsia="Calibri" w:hAnsi="Times New Roman"/>
                <w:sz w:val="24"/>
                <w:szCs w:val="24"/>
              </w:rPr>
            </w:pPr>
          </w:p>
          <w:p w14:paraId="07C5D688" w14:textId="77777777" w:rsidR="00C90AEA" w:rsidRDefault="00C90AEA" w:rsidP="00180122">
            <w:pPr>
              <w:rPr>
                <w:rFonts w:ascii="Times New Roman" w:eastAsia="Calibri" w:hAnsi="Times New Roman"/>
                <w:bCs/>
                <w:sz w:val="24"/>
                <w:szCs w:val="24"/>
              </w:rPr>
            </w:pPr>
          </w:p>
          <w:p w14:paraId="4BC3C9D1" w14:textId="77777777" w:rsidR="00C90AEA" w:rsidRPr="00D3466E" w:rsidRDefault="00C90AEA" w:rsidP="00180122">
            <w:pPr>
              <w:rPr>
                <w:rFonts w:ascii="Times New Roman" w:eastAsia="Calibri" w:hAnsi="Times New Roman"/>
                <w:sz w:val="24"/>
                <w:szCs w:val="24"/>
              </w:rPr>
            </w:pPr>
          </w:p>
          <w:p w14:paraId="3122296C" w14:textId="77777777" w:rsidR="00C90AEA" w:rsidRPr="00D3466E" w:rsidRDefault="00C90AEA" w:rsidP="00180122">
            <w:pPr>
              <w:rPr>
                <w:rFonts w:ascii="Times New Roman" w:eastAsia="Calibri" w:hAnsi="Times New Roman"/>
                <w:sz w:val="24"/>
                <w:szCs w:val="24"/>
              </w:rPr>
            </w:pPr>
          </w:p>
          <w:p w14:paraId="069BED8D" w14:textId="77777777" w:rsidR="00C90AEA" w:rsidRDefault="00C90AEA" w:rsidP="00180122">
            <w:pPr>
              <w:rPr>
                <w:rFonts w:ascii="Times New Roman" w:eastAsia="Calibri" w:hAnsi="Times New Roman"/>
                <w:bCs/>
                <w:sz w:val="24"/>
                <w:szCs w:val="24"/>
              </w:rPr>
            </w:pPr>
          </w:p>
          <w:p w14:paraId="26F5017B" w14:textId="77777777" w:rsidR="00C90AEA" w:rsidRDefault="00C90AEA" w:rsidP="00180122">
            <w:pPr>
              <w:rPr>
                <w:rFonts w:ascii="Times New Roman" w:eastAsia="Calibri" w:hAnsi="Times New Roman"/>
                <w:bCs/>
                <w:sz w:val="24"/>
                <w:szCs w:val="24"/>
              </w:rPr>
            </w:pPr>
          </w:p>
          <w:p w14:paraId="20469B8F" w14:textId="77777777" w:rsidR="00C90AEA" w:rsidRPr="00D3466E" w:rsidRDefault="00C90AEA" w:rsidP="00180122">
            <w:pPr>
              <w:rPr>
                <w:rFonts w:ascii="Times New Roman" w:eastAsia="Calibri" w:hAnsi="Times New Roman"/>
                <w:sz w:val="24"/>
                <w:szCs w:val="24"/>
              </w:rPr>
            </w:pPr>
          </w:p>
        </w:tc>
      </w:tr>
      <w:tr w:rsidR="00C90AEA" w:rsidRPr="006D1B11" w14:paraId="61BAF47A" w14:textId="77777777" w:rsidTr="00180122">
        <w:trPr>
          <w:jc w:val="center"/>
        </w:trPr>
        <w:tc>
          <w:tcPr>
            <w:tcW w:w="705" w:type="pct"/>
            <w:shd w:val="clear" w:color="auto" w:fill="auto"/>
          </w:tcPr>
          <w:p w14:paraId="27E56DA1" w14:textId="77777777" w:rsidR="00C90AEA" w:rsidRPr="006D1B11" w:rsidRDefault="00C90AEA" w:rsidP="00180122">
            <w:pPr>
              <w:jc w:val="center"/>
              <w:rPr>
                <w:rFonts w:ascii="Times New Roman" w:eastAsia="Calibri" w:hAnsi="Times New Roman"/>
                <w:bCs/>
                <w:sz w:val="24"/>
                <w:szCs w:val="24"/>
              </w:rPr>
            </w:pPr>
            <w:r w:rsidRPr="006D1B11">
              <w:rPr>
                <w:rFonts w:ascii="Times New Roman" w:eastAsia="Calibri" w:hAnsi="Times New Roman"/>
                <w:bCs/>
                <w:sz w:val="24"/>
                <w:szCs w:val="24"/>
              </w:rPr>
              <w:lastRenderedPageBreak/>
              <w:t xml:space="preserve">Планирование </w:t>
            </w:r>
            <w:r w:rsidRPr="006D1B11">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27AB7C40" w14:textId="77777777" w:rsidR="00C90AEA" w:rsidRPr="006D1B11" w:rsidRDefault="00C90AEA" w:rsidP="00180122">
            <w:pPr>
              <w:pStyle w:val="3"/>
              <w:spacing w:line="276" w:lineRule="auto"/>
              <w:rPr>
                <w:rFonts w:ascii="Times New Roman" w:eastAsia="Calibri" w:hAnsi="Times New Roman"/>
                <w:b w:val="0"/>
                <w:color w:val="000000"/>
                <w:sz w:val="24"/>
                <w:szCs w:val="24"/>
              </w:rPr>
            </w:pPr>
            <w:r w:rsidRPr="006D1B11">
              <w:rPr>
                <w:rFonts w:ascii="Times New Roman" w:eastAsia="Calibri" w:hAnsi="Times New Roman"/>
                <w:b w:val="0"/>
                <w:color w:val="000000"/>
                <w:sz w:val="24"/>
                <w:szCs w:val="24"/>
              </w:rPr>
              <w:t xml:space="preserve">Эффективно планирует свою деятельность </w:t>
            </w:r>
            <w:r w:rsidRPr="006D1B11">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6D1B11">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6D1B11">
              <w:rPr>
                <w:rFonts w:ascii="Times New Roman" w:eastAsia="Calibri" w:hAnsi="Times New Roman"/>
                <w:b w:val="0"/>
                <w:color w:val="000000"/>
                <w:sz w:val="24"/>
                <w:szCs w:val="24"/>
              </w:rPr>
              <w:br/>
              <w:t>со сложностями и препятствиями</w:t>
            </w:r>
            <w:r w:rsidRPr="006D1B11">
              <w:rPr>
                <w:rFonts w:ascii="Times New Roman" w:eastAsia="Calibri" w:hAnsi="Times New Roman"/>
                <w:b w:val="0"/>
                <w:iCs/>
                <w:color w:val="000000"/>
                <w:sz w:val="24"/>
                <w:szCs w:val="24"/>
              </w:rPr>
              <w:t xml:space="preserve">, </w:t>
            </w:r>
            <w:r w:rsidRPr="006D1B11">
              <w:rPr>
                <w:rFonts w:ascii="Times New Roman" w:eastAsia="Calibri" w:hAnsi="Times New Roman"/>
                <w:b w:val="0"/>
                <w:color w:val="000000"/>
                <w:sz w:val="24"/>
                <w:szCs w:val="24"/>
              </w:rPr>
              <w:t xml:space="preserve">предлагает свои варианты решения и осуществляет их. </w:t>
            </w:r>
            <w:r w:rsidRPr="006D1B11">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6D1B11">
              <w:rPr>
                <w:rFonts w:ascii="Times New Roman" w:eastAsia="Calibri" w:hAnsi="Times New Roman"/>
                <w:b w:val="0"/>
                <w:iCs/>
                <w:color w:val="000000"/>
                <w:sz w:val="24"/>
                <w:szCs w:val="24"/>
              </w:rPr>
              <w:br/>
              <w:t xml:space="preserve">в будущем), берет на себя ответственность </w:t>
            </w:r>
            <w:r w:rsidRPr="006D1B11">
              <w:rPr>
                <w:rFonts w:ascii="Times New Roman" w:eastAsia="Calibri" w:hAnsi="Times New Roman"/>
                <w:b w:val="0"/>
                <w:iCs/>
                <w:color w:val="000000"/>
                <w:sz w:val="24"/>
                <w:szCs w:val="24"/>
              </w:rPr>
              <w:br/>
              <w:t xml:space="preserve">за достигнутые показатели </w:t>
            </w:r>
            <w:r w:rsidRPr="006D1B11">
              <w:rPr>
                <w:rFonts w:ascii="Times New Roman" w:eastAsia="Calibri" w:hAnsi="Times New Roman"/>
                <w:b w:val="0"/>
                <w:color w:val="000000"/>
                <w:sz w:val="24"/>
                <w:szCs w:val="24"/>
              </w:rPr>
              <w:t>в цифровой среде</w:t>
            </w:r>
            <w:r w:rsidRPr="006D1B11">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78CA7704" w14:textId="77777777" w:rsidR="00C90AEA" w:rsidRPr="006D1B11" w:rsidRDefault="00C90AEA" w:rsidP="00180122">
            <w:pPr>
              <w:spacing w:before="120" w:after="120"/>
              <w:jc w:val="both"/>
              <w:rPr>
                <w:rFonts w:ascii="Times New Roman" w:eastAsia="Calibri" w:hAnsi="Times New Roman"/>
                <w:sz w:val="24"/>
                <w:szCs w:val="24"/>
              </w:rPr>
            </w:pPr>
          </w:p>
        </w:tc>
        <w:tc>
          <w:tcPr>
            <w:tcW w:w="652" w:type="pct"/>
            <w:vMerge/>
            <w:shd w:val="clear" w:color="auto" w:fill="auto"/>
          </w:tcPr>
          <w:p w14:paraId="0A44D782" w14:textId="77777777" w:rsidR="00C90AEA" w:rsidRPr="006D1B11" w:rsidRDefault="00C90AEA" w:rsidP="00180122">
            <w:pPr>
              <w:spacing w:before="120" w:after="120"/>
              <w:jc w:val="both"/>
              <w:rPr>
                <w:rFonts w:ascii="Times New Roman" w:eastAsia="Calibri" w:hAnsi="Times New Roman"/>
                <w:sz w:val="24"/>
                <w:szCs w:val="24"/>
              </w:rPr>
            </w:pPr>
          </w:p>
        </w:tc>
        <w:tc>
          <w:tcPr>
            <w:tcW w:w="652" w:type="pct"/>
            <w:vMerge/>
            <w:shd w:val="clear" w:color="auto" w:fill="auto"/>
          </w:tcPr>
          <w:p w14:paraId="0E0C3DDE" w14:textId="77777777" w:rsidR="00C90AEA" w:rsidRPr="006D1B11" w:rsidRDefault="00C90AEA" w:rsidP="00180122">
            <w:pPr>
              <w:spacing w:before="120" w:after="120"/>
              <w:jc w:val="both"/>
              <w:rPr>
                <w:rFonts w:ascii="Times New Roman" w:eastAsia="Calibri" w:hAnsi="Times New Roman"/>
                <w:sz w:val="24"/>
                <w:szCs w:val="24"/>
              </w:rPr>
            </w:pPr>
          </w:p>
        </w:tc>
        <w:tc>
          <w:tcPr>
            <w:tcW w:w="652" w:type="pct"/>
            <w:vMerge/>
            <w:shd w:val="clear" w:color="auto" w:fill="auto"/>
          </w:tcPr>
          <w:p w14:paraId="06AE2480" w14:textId="77777777" w:rsidR="00C90AEA" w:rsidRPr="006D1B11" w:rsidRDefault="00C90AEA" w:rsidP="00180122">
            <w:pPr>
              <w:spacing w:before="120" w:after="120"/>
              <w:jc w:val="both"/>
              <w:rPr>
                <w:rFonts w:ascii="Times New Roman" w:eastAsia="Calibri" w:hAnsi="Times New Roman"/>
                <w:sz w:val="24"/>
                <w:szCs w:val="24"/>
              </w:rPr>
            </w:pPr>
          </w:p>
        </w:tc>
      </w:tr>
      <w:tr w:rsidR="00C90AEA" w:rsidRPr="006D1B11" w14:paraId="3D6776C0" w14:textId="77777777" w:rsidTr="00180122">
        <w:trPr>
          <w:jc w:val="center"/>
        </w:trPr>
        <w:tc>
          <w:tcPr>
            <w:tcW w:w="705" w:type="pct"/>
            <w:shd w:val="clear" w:color="auto" w:fill="auto"/>
          </w:tcPr>
          <w:p w14:paraId="5C41CC14" w14:textId="77777777" w:rsidR="00C90AEA" w:rsidRPr="006D1B11" w:rsidRDefault="00C90AEA" w:rsidP="00180122">
            <w:pPr>
              <w:jc w:val="center"/>
              <w:rPr>
                <w:rFonts w:ascii="Times New Roman" w:eastAsia="Calibri" w:hAnsi="Times New Roman"/>
                <w:bCs/>
                <w:sz w:val="24"/>
                <w:szCs w:val="24"/>
              </w:rPr>
            </w:pPr>
            <w:r w:rsidRPr="006D1B11">
              <w:rPr>
                <w:rFonts w:ascii="Times New Roman" w:eastAsia="Calibri" w:hAnsi="Times New Roman"/>
                <w:bCs/>
                <w:sz w:val="24"/>
                <w:szCs w:val="24"/>
              </w:rPr>
              <w:t>Информационная безопасность</w:t>
            </w:r>
          </w:p>
        </w:tc>
        <w:tc>
          <w:tcPr>
            <w:tcW w:w="1687" w:type="pct"/>
            <w:shd w:val="clear" w:color="auto" w:fill="auto"/>
          </w:tcPr>
          <w:p w14:paraId="633EFA59" w14:textId="77777777" w:rsidR="00C90AEA" w:rsidRPr="006D1B11" w:rsidRDefault="00C90AEA" w:rsidP="00180122">
            <w:pPr>
              <w:pStyle w:val="3"/>
              <w:spacing w:line="276" w:lineRule="auto"/>
              <w:rPr>
                <w:rFonts w:ascii="Times New Roman" w:eastAsia="Calibri" w:hAnsi="Times New Roman"/>
                <w:b w:val="0"/>
                <w:iCs/>
                <w:color w:val="000000"/>
                <w:sz w:val="24"/>
                <w:szCs w:val="24"/>
              </w:rPr>
            </w:pPr>
            <w:bookmarkStart w:id="5" w:name="_Hlk98760964"/>
            <w:r w:rsidRPr="006D1B11">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5"/>
            <w:r w:rsidRPr="006D1B11">
              <w:rPr>
                <w:rFonts w:ascii="Times New Roman" w:eastAsia="Calibri" w:hAnsi="Times New Roman"/>
                <w:b w:val="0"/>
                <w:iCs/>
                <w:color w:val="000000"/>
                <w:sz w:val="24"/>
                <w:szCs w:val="24"/>
              </w:rPr>
              <w:t xml:space="preserve">Знает основы информационной безопасности на уровне пользователя </w:t>
            </w:r>
            <w:r w:rsidRPr="006D1B11">
              <w:rPr>
                <w:rFonts w:ascii="Times New Roman" w:eastAsia="Calibri" w:hAnsi="Times New Roman"/>
                <w:b w:val="0"/>
                <w:iCs/>
                <w:color w:val="000000"/>
                <w:sz w:val="24"/>
                <w:szCs w:val="24"/>
              </w:rPr>
              <w:br/>
              <w:t xml:space="preserve">и способен защищать цифровые устройства </w:t>
            </w:r>
            <w:r w:rsidRPr="006D1B11">
              <w:rPr>
                <w:rFonts w:ascii="Times New Roman" w:eastAsia="Calibri" w:hAnsi="Times New Roman"/>
                <w:b w:val="0"/>
                <w:iCs/>
                <w:color w:val="000000"/>
                <w:sz w:val="24"/>
                <w:szCs w:val="24"/>
              </w:rPr>
              <w:br/>
              <w:t xml:space="preserve">и персональные данные, в том числе в сети </w:t>
            </w:r>
            <w:r w:rsidRPr="006D1B11">
              <w:rPr>
                <w:rFonts w:ascii="Times New Roman" w:eastAsia="Calibri" w:hAnsi="Times New Roman"/>
                <w:b w:val="0"/>
                <w:iCs/>
                <w:color w:val="000000"/>
                <w:sz w:val="24"/>
                <w:szCs w:val="24"/>
              </w:rPr>
              <w:lastRenderedPageBreak/>
              <w:t>интернет.</w:t>
            </w:r>
          </w:p>
        </w:tc>
        <w:tc>
          <w:tcPr>
            <w:tcW w:w="652" w:type="pct"/>
            <w:vMerge/>
            <w:shd w:val="clear" w:color="auto" w:fill="auto"/>
          </w:tcPr>
          <w:p w14:paraId="0217156F" w14:textId="77777777" w:rsidR="00C90AEA" w:rsidRPr="006D1B11" w:rsidRDefault="00C90AEA"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4A9DE26B" w14:textId="77777777" w:rsidR="00C90AEA" w:rsidRPr="006D1B11" w:rsidRDefault="00C90AEA"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26040B53" w14:textId="77777777" w:rsidR="00C90AEA" w:rsidRPr="006D1B11" w:rsidRDefault="00C90AEA"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04334194" w14:textId="77777777" w:rsidR="00C90AEA" w:rsidRPr="006D1B11" w:rsidRDefault="00C90AEA" w:rsidP="00180122">
            <w:pPr>
              <w:spacing w:before="120" w:after="120"/>
              <w:jc w:val="both"/>
              <w:rPr>
                <w:rFonts w:ascii="Times New Roman" w:eastAsia="Calibri" w:hAnsi="Times New Roman"/>
                <w:bCs/>
                <w:iCs/>
                <w:sz w:val="24"/>
                <w:szCs w:val="24"/>
              </w:rPr>
            </w:pPr>
          </w:p>
        </w:tc>
      </w:tr>
      <w:tr w:rsidR="00C90AEA" w:rsidRPr="006D1B11" w14:paraId="0E431E42" w14:textId="77777777" w:rsidTr="00180122">
        <w:trPr>
          <w:trHeight w:val="5168"/>
          <w:jc w:val="center"/>
        </w:trPr>
        <w:tc>
          <w:tcPr>
            <w:tcW w:w="705" w:type="pct"/>
            <w:shd w:val="clear" w:color="auto" w:fill="auto"/>
          </w:tcPr>
          <w:p w14:paraId="45436F21" w14:textId="77777777" w:rsidR="00C90AEA" w:rsidRPr="006D1B11" w:rsidRDefault="00C90AEA" w:rsidP="00180122">
            <w:pPr>
              <w:jc w:val="center"/>
              <w:rPr>
                <w:rFonts w:ascii="Times New Roman" w:eastAsia="Calibri" w:hAnsi="Times New Roman"/>
                <w:bCs/>
                <w:sz w:val="24"/>
                <w:szCs w:val="24"/>
              </w:rPr>
            </w:pPr>
            <w:r w:rsidRPr="006D1B11">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70B147D" w14:textId="77777777" w:rsidR="00C90AEA" w:rsidRPr="006D1B11" w:rsidRDefault="00C90AEA" w:rsidP="00180122">
            <w:pPr>
              <w:pStyle w:val="3"/>
              <w:spacing w:line="276" w:lineRule="auto"/>
              <w:rPr>
                <w:rFonts w:ascii="Times New Roman" w:eastAsia="Calibri" w:hAnsi="Times New Roman"/>
                <w:b w:val="0"/>
                <w:sz w:val="24"/>
                <w:szCs w:val="24"/>
              </w:rPr>
            </w:pPr>
            <w:r w:rsidRPr="006D1B11">
              <w:rPr>
                <w:rFonts w:ascii="Times New Roman" w:eastAsia="Calibri" w:hAnsi="Times New Roman"/>
                <w:b w:val="0"/>
                <w:sz w:val="24"/>
                <w:szCs w:val="24"/>
              </w:rPr>
              <w:t xml:space="preserve">Проявляет умение взаимодействовать </w:t>
            </w:r>
            <w:r w:rsidRPr="006D1B11">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0F1DCE8A" w14:textId="77777777" w:rsidR="00C90AEA" w:rsidRPr="006D1B11" w:rsidRDefault="00C90AEA" w:rsidP="00180122">
            <w:pPr>
              <w:spacing w:before="120" w:after="120"/>
              <w:jc w:val="both"/>
              <w:rPr>
                <w:rFonts w:ascii="Times New Roman" w:eastAsia="Calibri" w:hAnsi="Times New Roman"/>
                <w:sz w:val="24"/>
                <w:szCs w:val="24"/>
              </w:rPr>
            </w:pPr>
          </w:p>
        </w:tc>
        <w:tc>
          <w:tcPr>
            <w:tcW w:w="652" w:type="pct"/>
            <w:vMerge/>
            <w:shd w:val="clear" w:color="auto" w:fill="auto"/>
          </w:tcPr>
          <w:p w14:paraId="0589306B" w14:textId="77777777" w:rsidR="00C90AEA" w:rsidRPr="006D1B11" w:rsidRDefault="00C90AEA" w:rsidP="00180122">
            <w:pPr>
              <w:spacing w:before="120" w:after="120"/>
              <w:jc w:val="both"/>
              <w:rPr>
                <w:rFonts w:ascii="Times New Roman" w:eastAsia="Calibri" w:hAnsi="Times New Roman"/>
                <w:sz w:val="24"/>
                <w:szCs w:val="24"/>
              </w:rPr>
            </w:pPr>
          </w:p>
        </w:tc>
        <w:tc>
          <w:tcPr>
            <w:tcW w:w="652" w:type="pct"/>
            <w:vMerge/>
            <w:shd w:val="clear" w:color="auto" w:fill="auto"/>
          </w:tcPr>
          <w:p w14:paraId="7B1339C1" w14:textId="77777777" w:rsidR="00C90AEA" w:rsidRPr="006D1B11" w:rsidRDefault="00C90AEA" w:rsidP="00180122">
            <w:pPr>
              <w:spacing w:before="120" w:after="120"/>
              <w:jc w:val="both"/>
              <w:rPr>
                <w:rFonts w:ascii="Times New Roman" w:eastAsia="Calibri" w:hAnsi="Times New Roman"/>
                <w:sz w:val="24"/>
                <w:szCs w:val="24"/>
              </w:rPr>
            </w:pPr>
          </w:p>
        </w:tc>
        <w:tc>
          <w:tcPr>
            <w:tcW w:w="652" w:type="pct"/>
            <w:vMerge/>
            <w:shd w:val="clear" w:color="auto" w:fill="auto"/>
          </w:tcPr>
          <w:p w14:paraId="2B9BACDB" w14:textId="77777777" w:rsidR="00C90AEA" w:rsidRPr="006D1B11" w:rsidRDefault="00C90AEA" w:rsidP="00180122">
            <w:pPr>
              <w:spacing w:before="120" w:after="120"/>
              <w:jc w:val="both"/>
              <w:rPr>
                <w:rFonts w:ascii="Times New Roman" w:eastAsia="Calibri" w:hAnsi="Times New Roman"/>
                <w:sz w:val="24"/>
                <w:szCs w:val="24"/>
              </w:rPr>
            </w:pPr>
          </w:p>
        </w:tc>
      </w:tr>
    </w:tbl>
    <w:p w14:paraId="3FEC9581" w14:textId="77777777" w:rsidR="00C90AEA" w:rsidRPr="006D1B11" w:rsidRDefault="00C90AEA" w:rsidP="00C90AEA">
      <w:pPr>
        <w:spacing w:after="0"/>
        <w:ind w:firstLine="709"/>
        <w:jc w:val="both"/>
        <w:rPr>
          <w:rFonts w:ascii="Times New Roman" w:hAnsi="Times New Roman"/>
          <w:color w:val="000000"/>
          <w:sz w:val="24"/>
          <w:szCs w:val="24"/>
        </w:rPr>
      </w:pPr>
      <w:r w:rsidRPr="006D1B11">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230534C" w14:textId="77777777" w:rsidR="00C90AEA" w:rsidRPr="006D1B11" w:rsidRDefault="00C90AEA" w:rsidP="00C90AEA">
      <w:pPr>
        <w:spacing w:after="0"/>
        <w:ind w:firstLine="709"/>
        <w:jc w:val="both"/>
        <w:rPr>
          <w:rFonts w:ascii="Times New Roman" w:hAnsi="Times New Roman"/>
          <w:color w:val="000000"/>
          <w:sz w:val="24"/>
          <w:szCs w:val="24"/>
        </w:rPr>
      </w:pPr>
      <w:r w:rsidRPr="006D1B11">
        <w:rPr>
          <w:rFonts w:ascii="Times New Roman" w:hAnsi="Times New Roman"/>
          <w:color w:val="000000"/>
          <w:sz w:val="24"/>
          <w:szCs w:val="24"/>
        </w:rPr>
        <w:t xml:space="preserve">** </w:t>
      </w:r>
      <w:bookmarkStart w:id="6" w:name="_Hlk103359370"/>
      <w:r w:rsidRPr="006D1B11">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6"/>
      <w:r w:rsidRPr="006D1B11">
        <w:rPr>
          <w:rFonts w:ascii="Times New Roman" w:hAnsi="Times New Roman"/>
          <w:color w:val="000000"/>
          <w:sz w:val="24"/>
          <w:szCs w:val="24"/>
        </w:rPr>
        <w:t>.</w:t>
      </w:r>
    </w:p>
    <w:p w14:paraId="42F877DB" w14:textId="77777777" w:rsidR="00C90AEA" w:rsidRPr="006D1B11" w:rsidRDefault="00C90AEA" w:rsidP="00C90AEA">
      <w:pPr>
        <w:spacing w:after="0"/>
        <w:ind w:firstLine="709"/>
        <w:jc w:val="both"/>
        <w:rPr>
          <w:rFonts w:ascii="Times New Roman" w:hAnsi="Times New Roman"/>
          <w:color w:val="000000"/>
          <w:sz w:val="24"/>
          <w:szCs w:val="24"/>
        </w:rPr>
      </w:pPr>
      <w:r w:rsidRPr="006D1B11">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9CE2C06" w14:textId="77777777" w:rsidR="00CD42C0" w:rsidRDefault="00C90AEA" w:rsidP="00C90AEA">
      <w:pPr>
        <w:spacing w:after="0"/>
        <w:ind w:firstLine="709"/>
        <w:jc w:val="both"/>
        <w:rPr>
          <w:rFonts w:ascii="Times New Roman" w:hAnsi="Times New Roman"/>
          <w:color w:val="000000"/>
          <w:sz w:val="24"/>
          <w:szCs w:val="24"/>
        </w:rPr>
        <w:sectPr w:rsidR="00CD42C0" w:rsidSect="00180122">
          <w:footerReference w:type="even" r:id="rId12"/>
          <w:footerReference w:type="default" r:id="rId13"/>
          <w:pgSz w:w="16840" w:h="11907" w:orient="landscape"/>
          <w:pgMar w:top="1418" w:right="1134" w:bottom="851" w:left="992" w:header="709" w:footer="709" w:gutter="0"/>
          <w:cols w:space="720"/>
        </w:sectPr>
      </w:pPr>
      <w:r w:rsidRPr="006D1B11">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B4302E4" w14:textId="1CD9CA40" w:rsidR="006D15E5" w:rsidRPr="00D174DB" w:rsidRDefault="006D15E5" w:rsidP="006D15E5">
      <w:pPr>
        <w:pStyle w:val="afffffd"/>
        <w:spacing w:after="0"/>
        <w:jc w:val="right"/>
        <w:rPr>
          <w:rFonts w:ascii="Times New Roman" w:hAnsi="Times New Roman"/>
          <w:b/>
          <w:bCs/>
        </w:rPr>
      </w:pPr>
      <w:r w:rsidRPr="00D174DB">
        <w:rPr>
          <w:rFonts w:ascii="Times New Roman" w:hAnsi="Times New Roman"/>
          <w:b/>
          <w:bCs/>
        </w:rPr>
        <w:lastRenderedPageBreak/>
        <w:t>Приложение 2.2</w:t>
      </w:r>
    </w:p>
    <w:p w14:paraId="14D2AFC2" w14:textId="77777777" w:rsidR="006D15E5" w:rsidRPr="00D174DB" w:rsidRDefault="006D15E5" w:rsidP="006D15E5">
      <w:pPr>
        <w:spacing w:after="0"/>
        <w:jc w:val="right"/>
        <w:rPr>
          <w:rFonts w:ascii="Times New Roman" w:hAnsi="Times New Roman"/>
          <w:b/>
          <w:sz w:val="24"/>
          <w:szCs w:val="24"/>
        </w:rPr>
      </w:pPr>
      <w:r w:rsidRPr="00D174DB">
        <w:rPr>
          <w:rFonts w:ascii="Times New Roman" w:hAnsi="Times New Roman"/>
          <w:sz w:val="24"/>
          <w:szCs w:val="24"/>
        </w:rPr>
        <w:t>к ПООП-П по специальности</w:t>
      </w:r>
      <w:r w:rsidRPr="00D174DB">
        <w:rPr>
          <w:rFonts w:ascii="Times New Roman" w:hAnsi="Times New Roman"/>
          <w:b/>
          <w:sz w:val="24"/>
          <w:szCs w:val="24"/>
        </w:rPr>
        <w:t xml:space="preserve"> </w:t>
      </w:r>
    </w:p>
    <w:p w14:paraId="71AD7187" w14:textId="77777777" w:rsidR="006D15E5" w:rsidRPr="00D174DB" w:rsidRDefault="006D15E5" w:rsidP="006D15E5">
      <w:pPr>
        <w:spacing w:after="0"/>
        <w:jc w:val="right"/>
        <w:rPr>
          <w:rFonts w:ascii="Times New Roman" w:hAnsi="Times New Roman"/>
          <w:sz w:val="24"/>
          <w:szCs w:val="24"/>
        </w:rPr>
      </w:pPr>
      <w:r w:rsidRPr="00D174DB">
        <w:rPr>
          <w:rFonts w:ascii="Times New Roman" w:hAnsi="Times New Roman"/>
          <w:sz w:val="24"/>
          <w:szCs w:val="24"/>
        </w:rPr>
        <w:t xml:space="preserve">18.02.12  </w:t>
      </w:r>
    </w:p>
    <w:p w14:paraId="25E92FE5" w14:textId="77777777" w:rsidR="006D15E5" w:rsidRPr="00D174DB" w:rsidRDefault="006D15E5" w:rsidP="006D15E5">
      <w:pPr>
        <w:spacing w:after="0"/>
        <w:jc w:val="right"/>
        <w:rPr>
          <w:rFonts w:ascii="Times New Roman" w:hAnsi="Times New Roman"/>
          <w:sz w:val="24"/>
          <w:szCs w:val="24"/>
        </w:rPr>
      </w:pPr>
      <w:r w:rsidRPr="00D174DB">
        <w:rPr>
          <w:rFonts w:ascii="Times New Roman" w:hAnsi="Times New Roman"/>
          <w:sz w:val="24"/>
          <w:szCs w:val="24"/>
        </w:rPr>
        <w:t>Технология аналитического контроля</w:t>
      </w:r>
      <w:r>
        <w:rPr>
          <w:rFonts w:ascii="Times New Roman" w:hAnsi="Times New Roman"/>
          <w:sz w:val="24"/>
          <w:szCs w:val="24"/>
        </w:rPr>
        <w:t xml:space="preserve"> </w:t>
      </w:r>
      <w:r w:rsidRPr="00D174DB">
        <w:rPr>
          <w:rFonts w:ascii="Times New Roman" w:hAnsi="Times New Roman"/>
          <w:sz w:val="24"/>
          <w:szCs w:val="24"/>
        </w:rPr>
        <w:t>химических соединений</w:t>
      </w:r>
    </w:p>
    <w:p w14:paraId="7DDF34BC" w14:textId="77777777" w:rsidR="006D15E5" w:rsidRPr="00D174DB" w:rsidRDefault="006D15E5" w:rsidP="006D15E5">
      <w:pPr>
        <w:jc w:val="center"/>
        <w:rPr>
          <w:rFonts w:ascii="Times New Roman" w:hAnsi="Times New Roman"/>
          <w:b/>
          <w:sz w:val="24"/>
          <w:szCs w:val="24"/>
        </w:rPr>
      </w:pPr>
    </w:p>
    <w:p w14:paraId="76F71A9D" w14:textId="77777777" w:rsidR="006D15E5" w:rsidRPr="00D174DB" w:rsidRDefault="006D15E5" w:rsidP="006D15E5">
      <w:pPr>
        <w:jc w:val="center"/>
        <w:rPr>
          <w:rFonts w:ascii="Times New Roman" w:hAnsi="Times New Roman"/>
          <w:b/>
          <w:sz w:val="24"/>
          <w:szCs w:val="24"/>
        </w:rPr>
      </w:pPr>
    </w:p>
    <w:p w14:paraId="00C4DEDE" w14:textId="77777777" w:rsidR="006D15E5" w:rsidRPr="00D174DB" w:rsidRDefault="006D15E5" w:rsidP="006D15E5">
      <w:pPr>
        <w:jc w:val="center"/>
        <w:rPr>
          <w:rFonts w:ascii="Times New Roman" w:hAnsi="Times New Roman"/>
          <w:b/>
          <w:sz w:val="24"/>
          <w:szCs w:val="24"/>
        </w:rPr>
      </w:pPr>
    </w:p>
    <w:p w14:paraId="1BA6986F" w14:textId="77777777" w:rsidR="006D15E5" w:rsidRPr="00D174DB" w:rsidRDefault="006D15E5" w:rsidP="006D15E5">
      <w:pPr>
        <w:jc w:val="center"/>
        <w:rPr>
          <w:rFonts w:ascii="Times New Roman" w:hAnsi="Times New Roman"/>
          <w:b/>
          <w:sz w:val="24"/>
          <w:szCs w:val="24"/>
        </w:rPr>
      </w:pPr>
    </w:p>
    <w:p w14:paraId="61328D20" w14:textId="77777777" w:rsidR="006D15E5" w:rsidRPr="00D174DB" w:rsidRDefault="006D15E5" w:rsidP="006D15E5">
      <w:pPr>
        <w:jc w:val="center"/>
        <w:rPr>
          <w:rFonts w:ascii="Times New Roman" w:hAnsi="Times New Roman"/>
          <w:b/>
          <w:sz w:val="24"/>
          <w:szCs w:val="24"/>
        </w:rPr>
      </w:pPr>
    </w:p>
    <w:p w14:paraId="6B5CEFCF" w14:textId="77777777" w:rsidR="006D15E5" w:rsidRPr="00D174DB" w:rsidRDefault="006D15E5" w:rsidP="006D15E5">
      <w:pPr>
        <w:jc w:val="center"/>
        <w:rPr>
          <w:rFonts w:ascii="Times New Roman" w:hAnsi="Times New Roman"/>
          <w:b/>
          <w:sz w:val="24"/>
          <w:szCs w:val="24"/>
        </w:rPr>
      </w:pPr>
    </w:p>
    <w:p w14:paraId="6768BF00" w14:textId="77777777" w:rsidR="006D15E5" w:rsidRPr="00D174DB" w:rsidRDefault="006D15E5" w:rsidP="006D15E5">
      <w:pPr>
        <w:jc w:val="center"/>
        <w:rPr>
          <w:rFonts w:ascii="Times New Roman" w:hAnsi="Times New Roman"/>
          <w:b/>
          <w:sz w:val="24"/>
          <w:szCs w:val="24"/>
        </w:rPr>
      </w:pPr>
      <w:r w:rsidRPr="00D174DB">
        <w:rPr>
          <w:rFonts w:ascii="Times New Roman" w:hAnsi="Times New Roman"/>
          <w:b/>
          <w:color w:val="000000"/>
          <w:sz w:val="24"/>
          <w:szCs w:val="24"/>
        </w:rPr>
        <w:t>РАБОЧАЯ ПРОГРАММА</w:t>
      </w:r>
      <w:r w:rsidRPr="00D174DB">
        <w:rPr>
          <w:rFonts w:ascii="Times New Roman" w:hAnsi="Times New Roman"/>
          <w:b/>
          <w:sz w:val="24"/>
          <w:szCs w:val="24"/>
        </w:rPr>
        <w:t xml:space="preserve"> ПРОФЕССИОНАЛЬНОГО МОДУЛЯ</w:t>
      </w:r>
    </w:p>
    <w:p w14:paraId="387444EF" w14:textId="77777777" w:rsidR="006D15E5" w:rsidRPr="00D174DB" w:rsidRDefault="006D15E5" w:rsidP="006D15E5">
      <w:pPr>
        <w:jc w:val="center"/>
        <w:rPr>
          <w:rFonts w:ascii="Times New Roman" w:hAnsi="Times New Roman"/>
          <w:b/>
          <w:sz w:val="24"/>
          <w:szCs w:val="24"/>
          <w:u w:val="single"/>
        </w:rPr>
      </w:pPr>
    </w:p>
    <w:p w14:paraId="5F8547CF" w14:textId="77777777" w:rsidR="006D15E5" w:rsidRPr="00D174DB" w:rsidRDefault="006D15E5" w:rsidP="006D15E5">
      <w:pPr>
        <w:spacing w:after="160"/>
        <w:jc w:val="center"/>
        <w:rPr>
          <w:rFonts w:ascii="Times New Roman" w:eastAsia="Calibri" w:hAnsi="Times New Roman"/>
          <w:b/>
          <w:sz w:val="24"/>
          <w:szCs w:val="24"/>
          <w:lang w:eastAsia="en-US"/>
        </w:rPr>
      </w:pPr>
      <w:r w:rsidRPr="00D174DB">
        <w:rPr>
          <w:rFonts w:ascii="Times New Roman" w:eastAsia="Calibri" w:hAnsi="Times New Roman"/>
          <w:b/>
          <w:caps/>
          <w:sz w:val="24"/>
          <w:szCs w:val="24"/>
          <w:lang w:eastAsia="en-US"/>
        </w:rPr>
        <w:t>ПМ 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p w14:paraId="1720B8E0" w14:textId="77777777" w:rsidR="006D15E5" w:rsidRPr="00D174DB" w:rsidRDefault="006D15E5" w:rsidP="006D15E5">
      <w:pPr>
        <w:jc w:val="center"/>
        <w:rPr>
          <w:rFonts w:ascii="Times New Roman" w:hAnsi="Times New Roman"/>
          <w:b/>
          <w:sz w:val="24"/>
          <w:szCs w:val="24"/>
        </w:rPr>
      </w:pPr>
      <w:r w:rsidRPr="00D174DB">
        <w:rPr>
          <w:rFonts w:ascii="Times New Roman" w:hAnsi="Times New Roman"/>
          <w:b/>
          <w:bCs/>
          <w:sz w:val="24"/>
          <w:szCs w:val="24"/>
        </w:rPr>
        <w:t>Обязательный профессиональный блок</w:t>
      </w:r>
    </w:p>
    <w:p w14:paraId="5D6139B2" w14:textId="77777777" w:rsidR="006D15E5" w:rsidRPr="00D174DB" w:rsidRDefault="006D15E5" w:rsidP="006D15E5">
      <w:pPr>
        <w:jc w:val="center"/>
        <w:rPr>
          <w:rFonts w:ascii="Times New Roman" w:hAnsi="Times New Roman"/>
          <w:b/>
          <w:sz w:val="24"/>
          <w:szCs w:val="24"/>
        </w:rPr>
      </w:pPr>
    </w:p>
    <w:p w14:paraId="75EF5713" w14:textId="77777777" w:rsidR="006D15E5" w:rsidRPr="00D174DB" w:rsidRDefault="006D15E5" w:rsidP="006D15E5">
      <w:pPr>
        <w:jc w:val="center"/>
        <w:rPr>
          <w:rFonts w:ascii="Times New Roman" w:hAnsi="Times New Roman"/>
          <w:b/>
          <w:sz w:val="24"/>
          <w:szCs w:val="24"/>
        </w:rPr>
      </w:pPr>
    </w:p>
    <w:p w14:paraId="79EC65F1" w14:textId="77777777" w:rsidR="006D15E5" w:rsidRPr="00D174DB" w:rsidRDefault="006D15E5" w:rsidP="006D15E5">
      <w:pPr>
        <w:jc w:val="center"/>
        <w:rPr>
          <w:rFonts w:ascii="Times New Roman" w:hAnsi="Times New Roman"/>
          <w:b/>
          <w:sz w:val="24"/>
          <w:szCs w:val="24"/>
        </w:rPr>
      </w:pPr>
    </w:p>
    <w:p w14:paraId="7D0FBA12" w14:textId="77777777" w:rsidR="006D15E5" w:rsidRPr="00D174DB" w:rsidRDefault="006D15E5" w:rsidP="006D15E5">
      <w:pPr>
        <w:jc w:val="center"/>
        <w:rPr>
          <w:rFonts w:ascii="Times New Roman" w:hAnsi="Times New Roman"/>
          <w:b/>
          <w:sz w:val="24"/>
          <w:szCs w:val="24"/>
        </w:rPr>
      </w:pPr>
    </w:p>
    <w:p w14:paraId="5F62378D" w14:textId="77777777" w:rsidR="006D15E5" w:rsidRPr="00D174DB" w:rsidRDefault="006D15E5" w:rsidP="006D15E5">
      <w:pPr>
        <w:jc w:val="center"/>
        <w:rPr>
          <w:rFonts w:ascii="Times New Roman" w:hAnsi="Times New Roman"/>
          <w:b/>
          <w:sz w:val="24"/>
          <w:szCs w:val="24"/>
        </w:rPr>
      </w:pPr>
    </w:p>
    <w:p w14:paraId="55FA1588" w14:textId="77777777" w:rsidR="006D15E5" w:rsidRPr="00D174DB" w:rsidRDefault="006D15E5" w:rsidP="006D15E5">
      <w:pPr>
        <w:jc w:val="center"/>
        <w:rPr>
          <w:rFonts w:ascii="Times New Roman" w:hAnsi="Times New Roman"/>
          <w:b/>
          <w:sz w:val="24"/>
          <w:szCs w:val="24"/>
        </w:rPr>
      </w:pPr>
    </w:p>
    <w:p w14:paraId="7618DF2A" w14:textId="77777777" w:rsidR="006D15E5" w:rsidRPr="00D174DB" w:rsidRDefault="006D15E5" w:rsidP="006D15E5">
      <w:pPr>
        <w:jc w:val="center"/>
        <w:rPr>
          <w:rFonts w:ascii="Times New Roman" w:hAnsi="Times New Roman"/>
          <w:b/>
          <w:sz w:val="24"/>
          <w:szCs w:val="24"/>
        </w:rPr>
      </w:pPr>
    </w:p>
    <w:p w14:paraId="33364984" w14:textId="77777777" w:rsidR="006D15E5" w:rsidRPr="00D174DB" w:rsidRDefault="006D15E5" w:rsidP="006D15E5">
      <w:pPr>
        <w:jc w:val="center"/>
        <w:rPr>
          <w:rFonts w:ascii="Times New Roman" w:hAnsi="Times New Roman"/>
          <w:b/>
          <w:sz w:val="24"/>
          <w:szCs w:val="24"/>
        </w:rPr>
      </w:pPr>
    </w:p>
    <w:p w14:paraId="44AF1F26" w14:textId="77777777" w:rsidR="006D15E5" w:rsidRPr="00D174DB" w:rsidRDefault="006D15E5" w:rsidP="006D15E5">
      <w:pPr>
        <w:jc w:val="center"/>
        <w:rPr>
          <w:rFonts w:ascii="Times New Roman" w:hAnsi="Times New Roman"/>
          <w:b/>
          <w:sz w:val="24"/>
          <w:szCs w:val="24"/>
        </w:rPr>
      </w:pPr>
    </w:p>
    <w:p w14:paraId="0D4AD89D" w14:textId="77777777" w:rsidR="006D15E5" w:rsidRPr="00D174DB" w:rsidRDefault="006D15E5" w:rsidP="006D15E5">
      <w:pPr>
        <w:jc w:val="center"/>
        <w:rPr>
          <w:rFonts w:ascii="Times New Roman" w:hAnsi="Times New Roman"/>
          <w:b/>
          <w:sz w:val="24"/>
          <w:szCs w:val="24"/>
        </w:rPr>
      </w:pPr>
    </w:p>
    <w:p w14:paraId="0B64B06B" w14:textId="77777777" w:rsidR="006D15E5" w:rsidRPr="00D174DB" w:rsidRDefault="006D15E5" w:rsidP="006D15E5">
      <w:pPr>
        <w:jc w:val="center"/>
        <w:rPr>
          <w:rFonts w:ascii="Times New Roman" w:hAnsi="Times New Roman"/>
          <w:b/>
          <w:sz w:val="24"/>
          <w:szCs w:val="24"/>
        </w:rPr>
      </w:pPr>
    </w:p>
    <w:p w14:paraId="30D0A0E2" w14:textId="77777777" w:rsidR="006D15E5" w:rsidRPr="00D174DB" w:rsidRDefault="006D15E5" w:rsidP="006D15E5">
      <w:pPr>
        <w:jc w:val="center"/>
        <w:rPr>
          <w:rFonts w:ascii="Times New Roman" w:hAnsi="Times New Roman"/>
          <w:b/>
          <w:sz w:val="24"/>
          <w:szCs w:val="24"/>
        </w:rPr>
      </w:pPr>
    </w:p>
    <w:p w14:paraId="4EB8D7CA" w14:textId="77777777" w:rsidR="006D15E5" w:rsidRPr="00EA6374" w:rsidRDefault="006D15E5" w:rsidP="006D15E5">
      <w:pPr>
        <w:jc w:val="center"/>
        <w:rPr>
          <w:rFonts w:ascii="Times New Roman" w:hAnsi="Times New Roman"/>
          <w:b/>
          <w:iCs/>
          <w:sz w:val="24"/>
          <w:szCs w:val="24"/>
        </w:rPr>
        <w:sectPr w:rsidR="006D15E5" w:rsidRPr="00EA6374" w:rsidSect="00180122">
          <w:headerReference w:type="default" r:id="rId14"/>
          <w:footerReference w:type="even" r:id="rId15"/>
          <w:footerReference w:type="default" r:id="rId16"/>
          <w:pgSz w:w="11907" w:h="16840"/>
          <w:pgMar w:top="1134" w:right="851" w:bottom="992" w:left="1418" w:header="709" w:footer="709" w:gutter="0"/>
          <w:cols w:space="720"/>
          <w:titlePg/>
          <w:docGrid w:linePitch="299"/>
        </w:sectPr>
      </w:pPr>
      <w:r w:rsidRPr="00D174DB">
        <w:rPr>
          <w:rFonts w:ascii="Times New Roman" w:hAnsi="Times New Roman"/>
          <w:b/>
          <w:bCs/>
          <w:iCs/>
        </w:rPr>
        <w:t>2022 г</w:t>
      </w:r>
      <w:r>
        <w:rPr>
          <w:rFonts w:ascii="Times New Roman" w:hAnsi="Times New Roman"/>
          <w:b/>
          <w:bCs/>
          <w:iCs/>
        </w:rPr>
        <w:t>од</w:t>
      </w:r>
    </w:p>
    <w:p w14:paraId="243B4A7C" w14:textId="77777777" w:rsidR="006D15E5" w:rsidRPr="0011379A" w:rsidRDefault="006D15E5" w:rsidP="006D15E5">
      <w:pPr>
        <w:jc w:val="center"/>
        <w:rPr>
          <w:rFonts w:ascii="Times New Roman" w:hAnsi="Times New Roman"/>
          <w:b/>
          <w:i/>
          <w:iCs/>
          <w:sz w:val="24"/>
          <w:szCs w:val="24"/>
        </w:rPr>
      </w:pPr>
      <w:r w:rsidRPr="0011379A">
        <w:rPr>
          <w:rFonts w:ascii="Times New Roman" w:hAnsi="Times New Roman"/>
          <w:b/>
          <w:i/>
          <w:iCs/>
          <w:sz w:val="24"/>
          <w:szCs w:val="24"/>
        </w:rPr>
        <w:lastRenderedPageBreak/>
        <w:t>СОДЕРЖАНИЕ</w:t>
      </w:r>
    </w:p>
    <w:p w14:paraId="11A53251" w14:textId="77777777" w:rsidR="006D15E5" w:rsidRPr="00D174DB" w:rsidRDefault="006D15E5" w:rsidP="006D15E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D15E5" w:rsidRPr="00D174DB" w14:paraId="6312554E" w14:textId="77777777" w:rsidTr="00180122">
        <w:tc>
          <w:tcPr>
            <w:tcW w:w="7501" w:type="dxa"/>
          </w:tcPr>
          <w:p w14:paraId="09881AE8" w14:textId="77777777" w:rsidR="006D15E5" w:rsidRPr="00D174DB" w:rsidRDefault="006D15E5" w:rsidP="00E04EAF">
            <w:pPr>
              <w:numPr>
                <w:ilvl w:val="0"/>
                <w:numId w:val="27"/>
              </w:numPr>
              <w:suppressAutoHyphens/>
              <w:rPr>
                <w:rFonts w:ascii="Times New Roman" w:hAnsi="Times New Roman"/>
                <w:b/>
                <w:sz w:val="24"/>
                <w:szCs w:val="24"/>
              </w:rPr>
            </w:pPr>
            <w:r w:rsidRPr="00D174DB">
              <w:rPr>
                <w:rFonts w:ascii="Times New Roman" w:hAnsi="Times New Roman"/>
                <w:b/>
                <w:sz w:val="24"/>
                <w:szCs w:val="24"/>
              </w:rPr>
              <w:t xml:space="preserve">ОБЩАЯ ХАРАКТЕРИСТИКА </w:t>
            </w:r>
            <w:r w:rsidRPr="00D174DB">
              <w:rPr>
                <w:rFonts w:ascii="Times New Roman" w:hAnsi="Times New Roman"/>
                <w:b/>
                <w:color w:val="000000"/>
                <w:sz w:val="24"/>
                <w:szCs w:val="24"/>
              </w:rPr>
              <w:t xml:space="preserve">РАБОЧЕЙ </w:t>
            </w:r>
            <w:r w:rsidRPr="00D174DB">
              <w:rPr>
                <w:rFonts w:ascii="Times New Roman" w:hAnsi="Times New Roman"/>
                <w:b/>
                <w:sz w:val="24"/>
                <w:szCs w:val="24"/>
              </w:rPr>
              <w:t>ПРОГРАММЫ ПРОФЕССИОНАЛЬНОГО МОДУЛЯ</w:t>
            </w:r>
          </w:p>
        </w:tc>
        <w:tc>
          <w:tcPr>
            <w:tcW w:w="1854" w:type="dxa"/>
          </w:tcPr>
          <w:p w14:paraId="457CE2B7" w14:textId="77777777" w:rsidR="006D15E5" w:rsidRPr="009B668F" w:rsidRDefault="006D15E5" w:rsidP="00180122">
            <w:pPr>
              <w:rPr>
                <w:rFonts w:ascii="Times New Roman" w:hAnsi="Times New Roman"/>
                <w:b/>
                <w:sz w:val="24"/>
                <w:szCs w:val="24"/>
                <w:lang w:val="en-US"/>
              </w:rPr>
            </w:pPr>
            <w:r>
              <w:rPr>
                <w:rFonts w:ascii="Times New Roman" w:hAnsi="Times New Roman"/>
                <w:b/>
                <w:sz w:val="24"/>
                <w:szCs w:val="24"/>
                <w:lang w:val="en-US"/>
              </w:rPr>
              <w:t>3</w:t>
            </w:r>
          </w:p>
        </w:tc>
      </w:tr>
      <w:tr w:rsidR="006D15E5" w:rsidRPr="00D174DB" w14:paraId="7C90B99F" w14:textId="77777777" w:rsidTr="00180122">
        <w:tc>
          <w:tcPr>
            <w:tcW w:w="7501" w:type="dxa"/>
          </w:tcPr>
          <w:p w14:paraId="515F6E79" w14:textId="77777777" w:rsidR="006D15E5" w:rsidRPr="00D174DB" w:rsidRDefault="006D15E5" w:rsidP="00E04EAF">
            <w:pPr>
              <w:numPr>
                <w:ilvl w:val="0"/>
                <w:numId w:val="27"/>
              </w:numPr>
              <w:suppressAutoHyphens/>
              <w:rPr>
                <w:rFonts w:ascii="Times New Roman" w:hAnsi="Times New Roman"/>
                <w:b/>
                <w:sz w:val="24"/>
                <w:szCs w:val="24"/>
              </w:rPr>
            </w:pPr>
            <w:r w:rsidRPr="00D174DB">
              <w:rPr>
                <w:rFonts w:ascii="Times New Roman" w:hAnsi="Times New Roman"/>
                <w:b/>
                <w:sz w:val="24"/>
                <w:szCs w:val="24"/>
              </w:rPr>
              <w:t>СТРУКТУРА И СОДЕРЖАНИЕ ПРОФЕССИОНАЛЬНОГО МОДУЛЯ</w:t>
            </w:r>
          </w:p>
          <w:p w14:paraId="551DE954" w14:textId="77777777" w:rsidR="006D15E5" w:rsidRPr="00D174DB" w:rsidRDefault="006D15E5" w:rsidP="00E04EAF">
            <w:pPr>
              <w:numPr>
                <w:ilvl w:val="0"/>
                <w:numId w:val="27"/>
              </w:numPr>
              <w:suppressAutoHyphens/>
              <w:rPr>
                <w:rFonts w:ascii="Times New Roman" w:hAnsi="Times New Roman"/>
                <w:b/>
                <w:sz w:val="24"/>
                <w:szCs w:val="24"/>
              </w:rPr>
            </w:pPr>
            <w:r w:rsidRPr="00D174DB">
              <w:rPr>
                <w:rFonts w:ascii="Times New Roman" w:hAnsi="Times New Roman"/>
                <w:b/>
                <w:sz w:val="24"/>
                <w:szCs w:val="24"/>
              </w:rPr>
              <w:t>УСЛОВИЯ РЕАЛИЗАЦИИ ПРОФЕССИОНАЛЬНОГО МОДУЛЯ</w:t>
            </w:r>
          </w:p>
        </w:tc>
        <w:tc>
          <w:tcPr>
            <w:tcW w:w="1854" w:type="dxa"/>
          </w:tcPr>
          <w:p w14:paraId="778D1F64" w14:textId="77777777" w:rsidR="006D15E5" w:rsidRDefault="006D15E5" w:rsidP="00180122">
            <w:pPr>
              <w:rPr>
                <w:rFonts w:ascii="Times New Roman" w:hAnsi="Times New Roman"/>
                <w:b/>
                <w:sz w:val="24"/>
                <w:szCs w:val="24"/>
                <w:lang w:val="en-US"/>
              </w:rPr>
            </w:pPr>
            <w:r>
              <w:rPr>
                <w:rFonts w:ascii="Times New Roman" w:hAnsi="Times New Roman"/>
                <w:b/>
                <w:sz w:val="24"/>
                <w:szCs w:val="24"/>
                <w:lang w:val="en-US"/>
              </w:rPr>
              <w:t>7</w:t>
            </w:r>
          </w:p>
          <w:p w14:paraId="7BFA4466" w14:textId="77777777" w:rsidR="006D15E5" w:rsidRDefault="006D15E5" w:rsidP="00180122">
            <w:pPr>
              <w:rPr>
                <w:rFonts w:ascii="Times New Roman" w:hAnsi="Times New Roman"/>
                <w:b/>
                <w:sz w:val="24"/>
                <w:szCs w:val="24"/>
                <w:lang w:val="en-US"/>
              </w:rPr>
            </w:pPr>
          </w:p>
          <w:p w14:paraId="4B1EEDAC" w14:textId="77777777" w:rsidR="006D15E5" w:rsidRPr="009B668F" w:rsidRDefault="006D15E5" w:rsidP="00180122">
            <w:pPr>
              <w:rPr>
                <w:rFonts w:ascii="Times New Roman" w:hAnsi="Times New Roman"/>
                <w:b/>
                <w:sz w:val="24"/>
                <w:szCs w:val="24"/>
                <w:lang w:val="en-US"/>
              </w:rPr>
            </w:pPr>
            <w:r>
              <w:rPr>
                <w:rFonts w:ascii="Times New Roman" w:hAnsi="Times New Roman"/>
                <w:b/>
                <w:sz w:val="24"/>
                <w:szCs w:val="24"/>
                <w:lang w:val="en-US"/>
              </w:rPr>
              <w:t>28</w:t>
            </w:r>
          </w:p>
        </w:tc>
      </w:tr>
      <w:tr w:rsidR="006D15E5" w:rsidRPr="00D174DB" w14:paraId="1FFC31B8" w14:textId="77777777" w:rsidTr="00180122">
        <w:tc>
          <w:tcPr>
            <w:tcW w:w="7501" w:type="dxa"/>
          </w:tcPr>
          <w:p w14:paraId="572DF64E" w14:textId="77777777" w:rsidR="006D15E5" w:rsidRPr="00D174DB" w:rsidRDefault="006D15E5" w:rsidP="00E04EAF">
            <w:pPr>
              <w:numPr>
                <w:ilvl w:val="0"/>
                <w:numId w:val="27"/>
              </w:numPr>
              <w:suppressAutoHyphens/>
              <w:rPr>
                <w:rFonts w:ascii="Times New Roman" w:hAnsi="Times New Roman"/>
                <w:b/>
                <w:sz w:val="24"/>
                <w:szCs w:val="24"/>
              </w:rPr>
            </w:pPr>
            <w:r w:rsidRPr="00D174DB">
              <w:rPr>
                <w:rFonts w:ascii="Times New Roman" w:hAnsi="Times New Roman"/>
                <w:b/>
                <w:sz w:val="24"/>
                <w:szCs w:val="24"/>
              </w:rPr>
              <w:t>КОНТРОЛЬ И ОЦЕНКА РЕЗУЛЬТАТОВ ОСВОЕНИЯ ПРОФЕССИОНАЛЬНОГО МОДУЛЯ</w:t>
            </w:r>
          </w:p>
          <w:p w14:paraId="194EFDC2" w14:textId="77777777" w:rsidR="006D15E5" w:rsidRPr="00D174DB" w:rsidRDefault="006D15E5" w:rsidP="00180122">
            <w:pPr>
              <w:suppressAutoHyphens/>
              <w:rPr>
                <w:rFonts w:ascii="Times New Roman" w:hAnsi="Times New Roman"/>
                <w:b/>
                <w:sz w:val="24"/>
                <w:szCs w:val="24"/>
              </w:rPr>
            </w:pPr>
          </w:p>
        </w:tc>
        <w:tc>
          <w:tcPr>
            <w:tcW w:w="1854" w:type="dxa"/>
          </w:tcPr>
          <w:p w14:paraId="0669B2C7" w14:textId="77777777" w:rsidR="006D15E5" w:rsidRPr="009B668F" w:rsidRDefault="006D15E5" w:rsidP="00180122">
            <w:pPr>
              <w:rPr>
                <w:rFonts w:ascii="Times New Roman" w:hAnsi="Times New Roman"/>
                <w:b/>
                <w:sz w:val="24"/>
                <w:szCs w:val="24"/>
                <w:lang w:val="en-US"/>
              </w:rPr>
            </w:pPr>
            <w:r>
              <w:rPr>
                <w:rFonts w:ascii="Times New Roman" w:hAnsi="Times New Roman"/>
                <w:b/>
                <w:sz w:val="24"/>
                <w:szCs w:val="24"/>
                <w:lang w:val="en-US"/>
              </w:rPr>
              <w:t>36</w:t>
            </w:r>
          </w:p>
        </w:tc>
      </w:tr>
    </w:tbl>
    <w:p w14:paraId="290C26E1" w14:textId="77777777" w:rsidR="006D15E5" w:rsidRPr="00D174DB" w:rsidRDefault="006D15E5" w:rsidP="006D15E5">
      <w:pPr>
        <w:rPr>
          <w:rFonts w:ascii="Times New Roman" w:hAnsi="Times New Roman"/>
          <w:b/>
          <w:sz w:val="24"/>
          <w:szCs w:val="24"/>
        </w:rPr>
        <w:sectPr w:rsidR="006D15E5" w:rsidRPr="00D174DB" w:rsidSect="00180122">
          <w:pgSz w:w="11907" w:h="16840"/>
          <w:pgMar w:top="1134" w:right="851" w:bottom="992" w:left="1418" w:header="709" w:footer="709" w:gutter="0"/>
          <w:cols w:space="720"/>
        </w:sectPr>
      </w:pPr>
    </w:p>
    <w:p w14:paraId="523C40B5" w14:textId="77777777" w:rsidR="006D15E5" w:rsidRPr="00D174DB" w:rsidRDefault="006D15E5" w:rsidP="006D15E5">
      <w:pPr>
        <w:spacing w:after="0"/>
        <w:jc w:val="center"/>
        <w:rPr>
          <w:rFonts w:ascii="Times New Roman" w:hAnsi="Times New Roman"/>
          <w:b/>
          <w:sz w:val="24"/>
          <w:szCs w:val="24"/>
        </w:rPr>
      </w:pPr>
      <w:r w:rsidRPr="00D174DB">
        <w:rPr>
          <w:rFonts w:ascii="Times New Roman" w:hAnsi="Times New Roman"/>
          <w:b/>
          <w:sz w:val="24"/>
          <w:szCs w:val="24"/>
        </w:rPr>
        <w:lastRenderedPageBreak/>
        <w:t xml:space="preserve">1. ОБЩАЯ ХАРАКТЕРИСТИКА </w:t>
      </w:r>
      <w:r w:rsidRPr="00D174DB">
        <w:rPr>
          <w:rFonts w:ascii="Times New Roman" w:hAnsi="Times New Roman"/>
          <w:b/>
          <w:color w:val="000000"/>
          <w:sz w:val="24"/>
          <w:szCs w:val="24"/>
        </w:rPr>
        <w:t>РАБОЧЕЙ ПРОГРАММЫ</w:t>
      </w:r>
    </w:p>
    <w:p w14:paraId="6C8B37B8" w14:textId="77777777" w:rsidR="006D15E5" w:rsidRPr="00D174DB" w:rsidRDefault="006D15E5" w:rsidP="006D15E5">
      <w:pPr>
        <w:spacing w:after="0"/>
        <w:jc w:val="center"/>
        <w:rPr>
          <w:rFonts w:ascii="Times New Roman" w:hAnsi="Times New Roman"/>
          <w:b/>
          <w:sz w:val="24"/>
          <w:szCs w:val="24"/>
        </w:rPr>
      </w:pPr>
      <w:r w:rsidRPr="00D174DB">
        <w:rPr>
          <w:rFonts w:ascii="Times New Roman" w:hAnsi="Times New Roman"/>
          <w:b/>
          <w:sz w:val="24"/>
          <w:szCs w:val="24"/>
        </w:rPr>
        <w:t>ПРОФЕССИОНАЛЬНОГО МОДУЛЯ</w:t>
      </w:r>
    </w:p>
    <w:p w14:paraId="33E57120" w14:textId="77777777" w:rsidR="006D15E5" w:rsidRPr="00D174DB" w:rsidRDefault="006D15E5" w:rsidP="006D15E5">
      <w:pPr>
        <w:spacing w:after="0"/>
        <w:jc w:val="center"/>
        <w:rPr>
          <w:rFonts w:ascii="Times New Roman" w:hAnsi="Times New Roman"/>
          <w:sz w:val="24"/>
          <w:szCs w:val="24"/>
        </w:rPr>
      </w:pPr>
      <w:r w:rsidRPr="00D174DB">
        <w:rPr>
          <w:rFonts w:ascii="Times New Roman" w:hAnsi="Times New Roman"/>
          <w:sz w:val="24"/>
          <w:szCs w:val="24"/>
        </w:rPr>
        <w:t>ПМ.02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p w14:paraId="0431A608" w14:textId="77777777" w:rsidR="006D15E5" w:rsidRPr="00D174DB" w:rsidRDefault="006D15E5" w:rsidP="006D15E5">
      <w:pPr>
        <w:suppressAutoHyphens/>
        <w:spacing w:after="0"/>
        <w:ind w:firstLine="709"/>
        <w:rPr>
          <w:rFonts w:ascii="Times New Roman" w:hAnsi="Times New Roman"/>
          <w:b/>
          <w:sz w:val="24"/>
          <w:szCs w:val="24"/>
        </w:rPr>
      </w:pPr>
      <w:r w:rsidRPr="00D174DB">
        <w:rPr>
          <w:rFonts w:ascii="Times New Roman" w:hAnsi="Times New Roman"/>
          <w:b/>
          <w:sz w:val="24"/>
          <w:szCs w:val="24"/>
        </w:rPr>
        <w:t xml:space="preserve">1.1. Цель и планируемые результаты освоения профессионального модуля </w:t>
      </w:r>
    </w:p>
    <w:p w14:paraId="7FBB265E" w14:textId="77777777" w:rsidR="006D15E5" w:rsidRPr="0011379A" w:rsidRDefault="006D15E5" w:rsidP="006D15E5">
      <w:pPr>
        <w:suppressAutoHyphens/>
        <w:spacing w:after="0"/>
        <w:ind w:firstLine="709"/>
        <w:jc w:val="both"/>
        <w:rPr>
          <w:rFonts w:ascii="Times New Roman" w:hAnsi="Times New Roman"/>
          <w:sz w:val="24"/>
          <w:szCs w:val="24"/>
        </w:rPr>
      </w:pPr>
      <w:r w:rsidRPr="00D174DB">
        <w:rPr>
          <w:rFonts w:ascii="Times New Roman" w:hAnsi="Times New Roman"/>
          <w:sz w:val="24"/>
          <w:szCs w:val="24"/>
        </w:rPr>
        <w:t xml:space="preserve">В результате изучения </w:t>
      </w:r>
      <w:r w:rsidRPr="0011379A">
        <w:rPr>
          <w:rFonts w:ascii="Times New Roman" w:hAnsi="Times New Roman"/>
          <w:sz w:val="24"/>
          <w:szCs w:val="24"/>
        </w:rPr>
        <w:t>профессионального модуля обучающихся должен освоить основной вид деятельности: Проведение качественных и количественных анализов природных и промышленных материалов с применением химических и физико-химических методов анализа и соответствующие ему общие компетенции и профессиональные компетенции:</w:t>
      </w:r>
    </w:p>
    <w:p w14:paraId="49BBDD75" w14:textId="77777777" w:rsidR="006D15E5" w:rsidRPr="00D174DB" w:rsidRDefault="006D15E5" w:rsidP="00A0639F">
      <w:pPr>
        <w:numPr>
          <w:ilvl w:val="2"/>
          <w:numId w:val="34"/>
        </w:numPr>
        <w:spacing w:after="0"/>
        <w:jc w:val="both"/>
        <w:rPr>
          <w:rFonts w:ascii="Times New Roman" w:hAnsi="Times New Roman"/>
          <w:sz w:val="24"/>
          <w:szCs w:val="24"/>
        </w:rPr>
      </w:pPr>
      <w:r w:rsidRPr="00D174DB">
        <w:rPr>
          <w:rFonts w:ascii="Times New Roman" w:hAnsi="Times New Roman"/>
          <w:sz w:val="24"/>
          <w:szCs w:val="24"/>
        </w:rPr>
        <w:t>Перечень общих компетенций</w:t>
      </w:r>
    </w:p>
    <w:p w14:paraId="472BAE57" w14:textId="77777777" w:rsidR="006D15E5" w:rsidRPr="00D174DB" w:rsidRDefault="006D15E5" w:rsidP="006D15E5">
      <w:pPr>
        <w:ind w:firstLine="709"/>
        <w:rPr>
          <w:rStyle w:val="af0"/>
          <w:rFonts w:ascii="Times New Roman" w:hAnsi="Times New Roman"/>
          <w:bCs/>
          <w:i w:val="0"/>
          <w:iCs/>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D15E5" w:rsidRPr="00315F34" w14:paraId="3558DC81" w14:textId="77777777" w:rsidTr="00180122">
        <w:tc>
          <w:tcPr>
            <w:tcW w:w="1229" w:type="dxa"/>
          </w:tcPr>
          <w:p w14:paraId="71CC1B77" w14:textId="77777777" w:rsidR="006D15E5" w:rsidRPr="00315F34" w:rsidRDefault="006D15E5" w:rsidP="00180122">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3E469898" w14:textId="77777777" w:rsidR="006D15E5" w:rsidRPr="00315F34" w:rsidRDefault="006D15E5" w:rsidP="00180122">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6D15E5" w:rsidRPr="00315F34" w14:paraId="7D909A38" w14:textId="77777777" w:rsidTr="00180122">
        <w:trPr>
          <w:trHeight w:val="327"/>
        </w:trPr>
        <w:tc>
          <w:tcPr>
            <w:tcW w:w="1229" w:type="dxa"/>
          </w:tcPr>
          <w:p w14:paraId="2D10202C" w14:textId="77777777" w:rsidR="006D15E5" w:rsidRPr="00315F34" w:rsidRDefault="006D15E5" w:rsidP="00180122">
            <w:pPr>
              <w:spacing w:after="0"/>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0</w:t>
            </w:r>
            <w:r w:rsidRPr="00315F34">
              <w:rPr>
                <w:rStyle w:val="af0"/>
                <w:rFonts w:ascii="Times New Roman" w:hAnsi="Times New Roman"/>
                <w:b/>
                <w:i w:val="0"/>
                <w:sz w:val="24"/>
                <w:szCs w:val="24"/>
              </w:rPr>
              <w:t>1</w:t>
            </w:r>
          </w:p>
        </w:tc>
        <w:tc>
          <w:tcPr>
            <w:tcW w:w="8342" w:type="dxa"/>
          </w:tcPr>
          <w:p w14:paraId="5EAF139F" w14:textId="77777777" w:rsidR="006D15E5" w:rsidRPr="00315F34" w:rsidRDefault="006D15E5" w:rsidP="00180122">
            <w:pPr>
              <w:spacing w:after="0"/>
              <w:rPr>
                <w:rStyle w:val="af0"/>
                <w:rFonts w:ascii="Times New Roman" w:hAnsi="Times New Roman"/>
                <w:i w:val="0"/>
                <w:iCs/>
                <w:sz w:val="24"/>
                <w:szCs w:val="24"/>
              </w:rPr>
            </w:pPr>
            <w:r w:rsidRPr="009927D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6D15E5" w:rsidRPr="00315F34" w14:paraId="7ECD18FC" w14:textId="77777777" w:rsidTr="00180122">
        <w:tc>
          <w:tcPr>
            <w:tcW w:w="1229" w:type="dxa"/>
          </w:tcPr>
          <w:p w14:paraId="2F793FEB" w14:textId="77777777" w:rsidR="006D15E5" w:rsidRPr="00323B77" w:rsidRDefault="006D15E5"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02</w:t>
            </w:r>
          </w:p>
        </w:tc>
        <w:tc>
          <w:tcPr>
            <w:tcW w:w="8342" w:type="dxa"/>
          </w:tcPr>
          <w:p w14:paraId="5995F1A9" w14:textId="77777777" w:rsidR="006D15E5" w:rsidRPr="00A337A0" w:rsidRDefault="006D15E5" w:rsidP="00180122">
            <w:pPr>
              <w:suppressAutoHyphens/>
              <w:spacing w:after="0" w:line="240" w:lineRule="auto"/>
              <w:rPr>
                <w:rFonts w:ascii="Times New Roman" w:hAnsi="Times New Roman"/>
                <w:iCs/>
                <w:sz w:val="24"/>
                <w:szCs w:val="24"/>
              </w:rPr>
            </w:pPr>
            <w:r w:rsidRPr="00A337A0">
              <w:rPr>
                <w:rFonts w:ascii="Times New Roman" w:hAnsi="Times New Roman"/>
                <w:iCs/>
                <w:sz w:val="24"/>
                <w:szCs w:val="24"/>
              </w:rPr>
              <w:t xml:space="preserve">Использовать современные средства поиска, анализа и интерпретации </w:t>
            </w:r>
            <w:proofErr w:type="gramStart"/>
            <w:r w:rsidRPr="00A337A0">
              <w:rPr>
                <w:rFonts w:ascii="Times New Roman" w:hAnsi="Times New Roman"/>
                <w:iCs/>
                <w:sz w:val="24"/>
                <w:szCs w:val="24"/>
              </w:rPr>
              <w:t>информации</w:t>
            </w:r>
            <w:proofErr w:type="gramEnd"/>
            <w:r w:rsidRPr="00A337A0">
              <w:rPr>
                <w:rFonts w:ascii="Times New Roman" w:hAnsi="Times New Roman"/>
                <w:iCs/>
                <w:sz w:val="24"/>
                <w:szCs w:val="24"/>
              </w:rPr>
              <w:t xml:space="preserve"> и информационные технологии для выполнения задач профессиональной деятельности.</w:t>
            </w:r>
          </w:p>
          <w:p w14:paraId="6864D1AF" w14:textId="77777777" w:rsidR="006D15E5" w:rsidRPr="00A337A0" w:rsidRDefault="006D15E5" w:rsidP="00180122">
            <w:pPr>
              <w:suppressAutoHyphens/>
              <w:spacing w:after="0"/>
              <w:rPr>
                <w:rStyle w:val="af0"/>
                <w:rFonts w:ascii="Times New Roman" w:hAnsi="Times New Roman"/>
                <w:bCs/>
                <w:i w:val="0"/>
                <w:iCs/>
                <w:sz w:val="24"/>
                <w:szCs w:val="24"/>
              </w:rPr>
            </w:pPr>
          </w:p>
        </w:tc>
      </w:tr>
      <w:tr w:rsidR="006D15E5" w:rsidRPr="00315F34" w14:paraId="2DBD100D" w14:textId="77777777" w:rsidTr="00180122">
        <w:tc>
          <w:tcPr>
            <w:tcW w:w="1229" w:type="dxa"/>
          </w:tcPr>
          <w:p w14:paraId="1D4489C3" w14:textId="77777777" w:rsidR="006D15E5" w:rsidRPr="00323B77" w:rsidRDefault="006D15E5"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03</w:t>
            </w:r>
          </w:p>
        </w:tc>
        <w:tc>
          <w:tcPr>
            <w:tcW w:w="8342" w:type="dxa"/>
          </w:tcPr>
          <w:p w14:paraId="6965CE63" w14:textId="77777777" w:rsidR="006D15E5" w:rsidRPr="00A337A0" w:rsidRDefault="006D15E5" w:rsidP="00180122">
            <w:pPr>
              <w:suppressAutoHyphens/>
              <w:spacing w:after="0" w:line="240" w:lineRule="auto"/>
              <w:rPr>
                <w:rFonts w:ascii="Times New Roman" w:hAnsi="Times New Roman"/>
                <w:bCs/>
                <w:iCs/>
                <w:sz w:val="24"/>
                <w:szCs w:val="24"/>
              </w:rPr>
            </w:pPr>
            <w:r w:rsidRPr="00A337A0">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01AB8FEC" w14:textId="77777777" w:rsidR="006D15E5" w:rsidRPr="00A337A0" w:rsidRDefault="006D15E5" w:rsidP="00180122">
            <w:pPr>
              <w:suppressAutoHyphens/>
              <w:spacing w:after="0"/>
              <w:rPr>
                <w:rStyle w:val="af0"/>
                <w:rFonts w:ascii="Times New Roman" w:hAnsi="Times New Roman"/>
                <w:bCs/>
                <w:i w:val="0"/>
                <w:iCs/>
                <w:sz w:val="24"/>
                <w:szCs w:val="24"/>
              </w:rPr>
            </w:pPr>
          </w:p>
        </w:tc>
      </w:tr>
      <w:tr w:rsidR="006D15E5" w:rsidRPr="00315F34" w14:paraId="733678FC" w14:textId="77777777" w:rsidTr="00180122">
        <w:tc>
          <w:tcPr>
            <w:tcW w:w="1229" w:type="dxa"/>
          </w:tcPr>
          <w:p w14:paraId="491D88DC" w14:textId="77777777" w:rsidR="006D15E5" w:rsidRPr="00323B77" w:rsidRDefault="006D15E5"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04</w:t>
            </w:r>
          </w:p>
        </w:tc>
        <w:tc>
          <w:tcPr>
            <w:tcW w:w="8342" w:type="dxa"/>
          </w:tcPr>
          <w:p w14:paraId="0D182B01" w14:textId="77777777" w:rsidR="006D15E5" w:rsidRPr="00A337A0" w:rsidRDefault="006D15E5" w:rsidP="00180122">
            <w:pPr>
              <w:spacing w:after="0"/>
              <w:rPr>
                <w:rStyle w:val="af0"/>
                <w:rFonts w:ascii="Times New Roman" w:hAnsi="Times New Roman"/>
                <w:bCs/>
                <w:i w:val="0"/>
                <w:iCs/>
                <w:sz w:val="24"/>
                <w:szCs w:val="24"/>
              </w:rPr>
            </w:pPr>
            <w:r w:rsidRPr="00A337A0">
              <w:rPr>
                <w:rFonts w:ascii="Times New Roman" w:hAnsi="Times New Roman"/>
                <w:bCs/>
                <w:spacing w:val="-4"/>
                <w:sz w:val="24"/>
                <w:szCs w:val="24"/>
              </w:rPr>
              <w:t>Эффективно взаимодействовать и работать в коллективе и команде</w:t>
            </w:r>
          </w:p>
        </w:tc>
      </w:tr>
      <w:tr w:rsidR="006D15E5" w:rsidRPr="00315F34" w14:paraId="58733034" w14:textId="77777777" w:rsidTr="00180122">
        <w:tc>
          <w:tcPr>
            <w:tcW w:w="1229" w:type="dxa"/>
          </w:tcPr>
          <w:p w14:paraId="0BCC6186" w14:textId="77777777" w:rsidR="006D15E5" w:rsidRPr="00323B77" w:rsidRDefault="006D15E5" w:rsidP="00180122">
            <w:pPr>
              <w:spacing w:after="0"/>
              <w:rPr>
                <w:rFonts w:ascii="Times New Roman" w:hAnsi="Times New Roman"/>
                <w:b/>
                <w:bCs/>
                <w:iCs/>
                <w:sz w:val="24"/>
                <w:szCs w:val="24"/>
              </w:rPr>
            </w:pPr>
            <w:r w:rsidRPr="00323B77">
              <w:rPr>
                <w:rFonts w:ascii="Times New Roman" w:hAnsi="Times New Roman"/>
                <w:b/>
                <w:bCs/>
                <w:iCs/>
                <w:sz w:val="24"/>
                <w:szCs w:val="24"/>
              </w:rPr>
              <w:t>ОК 05</w:t>
            </w:r>
          </w:p>
        </w:tc>
        <w:tc>
          <w:tcPr>
            <w:tcW w:w="8342" w:type="dxa"/>
          </w:tcPr>
          <w:p w14:paraId="3AC5FC77" w14:textId="77777777" w:rsidR="006D15E5" w:rsidRPr="00A337A0" w:rsidRDefault="006D15E5" w:rsidP="00180122">
            <w:pPr>
              <w:spacing w:after="0"/>
              <w:rPr>
                <w:rStyle w:val="af0"/>
                <w:rFonts w:ascii="Times New Roman" w:hAnsi="Times New Roman"/>
                <w:bCs/>
                <w:i w:val="0"/>
                <w:iCs/>
                <w:sz w:val="24"/>
                <w:szCs w:val="24"/>
              </w:rPr>
            </w:pPr>
            <w:r w:rsidRPr="00A337A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D15E5" w:rsidRPr="00315F34" w14:paraId="4030058D" w14:textId="77777777" w:rsidTr="00180122">
        <w:tc>
          <w:tcPr>
            <w:tcW w:w="1229" w:type="dxa"/>
          </w:tcPr>
          <w:p w14:paraId="560D25F6" w14:textId="77777777" w:rsidR="006D15E5" w:rsidRPr="00323B77" w:rsidRDefault="006D15E5" w:rsidP="00180122">
            <w:pPr>
              <w:spacing w:after="0"/>
              <w:rPr>
                <w:rFonts w:ascii="Times New Roman" w:hAnsi="Times New Roman"/>
                <w:b/>
                <w:bCs/>
                <w:iCs/>
                <w:sz w:val="24"/>
                <w:szCs w:val="24"/>
              </w:rPr>
            </w:pPr>
            <w:r w:rsidRPr="00323B77">
              <w:rPr>
                <w:rFonts w:ascii="Times New Roman" w:hAnsi="Times New Roman"/>
                <w:b/>
                <w:bCs/>
                <w:iCs/>
                <w:sz w:val="24"/>
                <w:szCs w:val="24"/>
              </w:rPr>
              <w:t>ОК 06</w:t>
            </w:r>
          </w:p>
        </w:tc>
        <w:tc>
          <w:tcPr>
            <w:tcW w:w="8342" w:type="dxa"/>
          </w:tcPr>
          <w:p w14:paraId="51763DDC" w14:textId="77777777" w:rsidR="006D15E5" w:rsidRPr="00A337A0" w:rsidRDefault="006D15E5" w:rsidP="00180122">
            <w:pPr>
              <w:spacing w:after="0"/>
              <w:rPr>
                <w:rStyle w:val="af0"/>
                <w:rFonts w:ascii="Times New Roman" w:hAnsi="Times New Roman"/>
                <w:bCs/>
                <w:i w:val="0"/>
                <w:iCs/>
                <w:sz w:val="24"/>
                <w:szCs w:val="24"/>
              </w:rPr>
            </w:pPr>
            <w:r w:rsidRPr="00A337A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D15E5" w:rsidRPr="00315F34" w14:paraId="40AB969B" w14:textId="77777777" w:rsidTr="00180122">
        <w:tc>
          <w:tcPr>
            <w:tcW w:w="1229" w:type="dxa"/>
          </w:tcPr>
          <w:p w14:paraId="0D51C9E4" w14:textId="77777777" w:rsidR="006D15E5" w:rsidRPr="00323B77" w:rsidRDefault="006D15E5" w:rsidP="00180122">
            <w:pPr>
              <w:spacing w:after="0"/>
              <w:rPr>
                <w:rFonts w:ascii="Times New Roman" w:hAnsi="Times New Roman"/>
                <w:b/>
                <w:bCs/>
                <w:iCs/>
                <w:sz w:val="24"/>
                <w:szCs w:val="24"/>
              </w:rPr>
            </w:pPr>
            <w:r w:rsidRPr="00323B77">
              <w:rPr>
                <w:rFonts w:ascii="Times New Roman" w:hAnsi="Times New Roman"/>
                <w:b/>
                <w:bCs/>
                <w:iCs/>
                <w:sz w:val="24"/>
                <w:szCs w:val="24"/>
              </w:rPr>
              <w:t>ОК 07</w:t>
            </w:r>
          </w:p>
        </w:tc>
        <w:tc>
          <w:tcPr>
            <w:tcW w:w="8342" w:type="dxa"/>
          </w:tcPr>
          <w:p w14:paraId="15BAF73D" w14:textId="77777777" w:rsidR="006D15E5" w:rsidRPr="00A337A0" w:rsidRDefault="006D15E5" w:rsidP="00180122">
            <w:pPr>
              <w:suppressAutoHyphens/>
              <w:spacing w:after="0"/>
              <w:rPr>
                <w:rStyle w:val="af0"/>
                <w:rFonts w:ascii="Times New Roman" w:hAnsi="Times New Roman"/>
                <w:bCs/>
                <w:i w:val="0"/>
                <w:iCs/>
                <w:sz w:val="24"/>
                <w:szCs w:val="24"/>
              </w:rPr>
            </w:pPr>
            <w:r w:rsidRPr="00A337A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D15E5" w:rsidRPr="00315F34" w14:paraId="533C0B88" w14:textId="77777777" w:rsidTr="00180122">
        <w:tc>
          <w:tcPr>
            <w:tcW w:w="1229" w:type="dxa"/>
          </w:tcPr>
          <w:p w14:paraId="11BDA209" w14:textId="77777777" w:rsidR="006D15E5" w:rsidRPr="00323B77" w:rsidRDefault="006D15E5" w:rsidP="00180122">
            <w:pPr>
              <w:spacing w:after="0"/>
              <w:rPr>
                <w:rFonts w:ascii="Times New Roman" w:hAnsi="Times New Roman"/>
                <w:b/>
                <w:bCs/>
                <w:iCs/>
                <w:sz w:val="24"/>
                <w:szCs w:val="24"/>
              </w:rPr>
            </w:pPr>
            <w:r w:rsidRPr="00323B77">
              <w:rPr>
                <w:rFonts w:ascii="Times New Roman" w:hAnsi="Times New Roman"/>
                <w:b/>
                <w:bCs/>
                <w:iCs/>
                <w:sz w:val="24"/>
                <w:szCs w:val="24"/>
              </w:rPr>
              <w:t>ОК 08</w:t>
            </w:r>
          </w:p>
        </w:tc>
        <w:tc>
          <w:tcPr>
            <w:tcW w:w="8342" w:type="dxa"/>
          </w:tcPr>
          <w:p w14:paraId="32FDF210" w14:textId="77777777" w:rsidR="006D15E5" w:rsidRPr="00A337A0" w:rsidRDefault="006D15E5" w:rsidP="00180122">
            <w:pPr>
              <w:spacing w:after="0"/>
              <w:rPr>
                <w:rStyle w:val="af0"/>
                <w:rFonts w:ascii="Times New Roman" w:hAnsi="Times New Roman"/>
                <w:bCs/>
                <w:i w:val="0"/>
                <w:iCs/>
                <w:sz w:val="24"/>
                <w:szCs w:val="24"/>
              </w:rPr>
            </w:pPr>
            <w:r w:rsidRPr="00A337A0">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D15E5" w:rsidRPr="00315F34" w14:paraId="11024EB4" w14:textId="77777777" w:rsidTr="00180122">
        <w:tc>
          <w:tcPr>
            <w:tcW w:w="1229" w:type="dxa"/>
          </w:tcPr>
          <w:p w14:paraId="41933154" w14:textId="77777777" w:rsidR="006D15E5" w:rsidRPr="00323B77" w:rsidRDefault="006D15E5" w:rsidP="00180122">
            <w:pPr>
              <w:spacing w:after="0"/>
              <w:rPr>
                <w:rFonts w:ascii="Times New Roman" w:hAnsi="Times New Roman"/>
                <w:b/>
                <w:bCs/>
                <w:iCs/>
                <w:sz w:val="24"/>
                <w:szCs w:val="24"/>
              </w:rPr>
            </w:pPr>
            <w:r w:rsidRPr="00323B77">
              <w:rPr>
                <w:rFonts w:ascii="Times New Roman" w:hAnsi="Times New Roman"/>
                <w:b/>
                <w:bCs/>
                <w:iCs/>
                <w:sz w:val="24"/>
                <w:szCs w:val="24"/>
              </w:rPr>
              <w:t>ОК 09</w:t>
            </w:r>
          </w:p>
        </w:tc>
        <w:tc>
          <w:tcPr>
            <w:tcW w:w="8342" w:type="dxa"/>
          </w:tcPr>
          <w:p w14:paraId="46D843F3" w14:textId="77777777" w:rsidR="006D15E5" w:rsidRPr="00A337A0" w:rsidRDefault="006D15E5" w:rsidP="00180122">
            <w:pPr>
              <w:suppressAutoHyphens/>
              <w:spacing w:after="0" w:line="240" w:lineRule="auto"/>
              <w:rPr>
                <w:rFonts w:ascii="Times New Roman" w:hAnsi="Times New Roman"/>
                <w:bCs/>
                <w:iCs/>
                <w:sz w:val="24"/>
                <w:szCs w:val="24"/>
              </w:rPr>
            </w:pPr>
            <w:r w:rsidRPr="00A337A0">
              <w:rPr>
                <w:rFonts w:ascii="Times New Roman" w:hAnsi="Times New Roman"/>
                <w:bCs/>
                <w:iCs/>
                <w:sz w:val="24"/>
                <w:szCs w:val="24"/>
              </w:rPr>
              <w:t>Пользоваться профессиональной документацией на государственном и иностранном языках</w:t>
            </w:r>
          </w:p>
          <w:p w14:paraId="71B39259" w14:textId="77777777" w:rsidR="006D15E5" w:rsidRPr="00A337A0" w:rsidRDefault="006D15E5" w:rsidP="00180122">
            <w:pPr>
              <w:suppressAutoHyphens/>
              <w:spacing w:after="0"/>
              <w:rPr>
                <w:rStyle w:val="af0"/>
                <w:rFonts w:ascii="Times New Roman" w:hAnsi="Times New Roman"/>
                <w:bCs/>
                <w:i w:val="0"/>
                <w:iCs/>
                <w:sz w:val="24"/>
                <w:szCs w:val="24"/>
              </w:rPr>
            </w:pPr>
          </w:p>
        </w:tc>
      </w:tr>
    </w:tbl>
    <w:p w14:paraId="2092184C" w14:textId="77777777" w:rsidR="006D15E5" w:rsidRPr="00D174DB" w:rsidRDefault="006D15E5" w:rsidP="006D15E5">
      <w:pPr>
        <w:rPr>
          <w:rStyle w:val="af0"/>
          <w:rFonts w:ascii="Times New Roman" w:hAnsi="Times New Roman"/>
          <w:bCs/>
          <w:i w:val="0"/>
          <w:iCs/>
          <w:sz w:val="24"/>
          <w:szCs w:val="24"/>
        </w:rPr>
      </w:pPr>
    </w:p>
    <w:p w14:paraId="1FBAEB56" w14:textId="77777777" w:rsidR="006D15E5" w:rsidRDefault="006D15E5" w:rsidP="00A0639F">
      <w:pPr>
        <w:numPr>
          <w:ilvl w:val="2"/>
          <w:numId w:val="34"/>
        </w:numPr>
        <w:rPr>
          <w:rStyle w:val="af0"/>
          <w:rFonts w:ascii="Times New Roman" w:hAnsi="Times New Roman"/>
          <w:bCs/>
          <w:i w:val="0"/>
          <w:iCs/>
          <w:sz w:val="24"/>
          <w:szCs w:val="24"/>
        </w:rPr>
      </w:pPr>
      <w:r w:rsidRPr="00D174DB">
        <w:rPr>
          <w:rStyle w:val="af0"/>
          <w:rFonts w:ascii="Times New Roman" w:hAnsi="Times New Roman"/>
          <w:bCs/>
          <w:i w:val="0"/>
          <w:iCs/>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D15E5" w:rsidRPr="00315F34" w14:paraId="79209378" w14:textId="77777777" w:rsidTr="00180122">
        <w:tc>
          <w:tcPr>
            <w:tcW w:w="1204" w:type="dxa"/>
          </w:tcPr>
          <w:p w14:paraId="60E2FFE8" w14:textId="77777777" w:rsidR="006D15E5" w:rsidRPr="00315F34" w:rsidRDefault="006D15E5" w:rsidP="00180122">
            <w:pPr>
              <w:rPr>
                <w:rStyle w:val="af0"/>
                <w:rFonts w:ascii="Times New Roman" w:hAnsi="Times New Roman"/>
                <w:sz w:val="24"/>
                <w:szCs w:val="24"/>
              </w:rPr>
            </w:pPr>
            <w:r w:rsidRPr="00315F34">
              <w:rPr>
                <w:rStyle w:val="af0"/>
                <w:rFonts w:ascii="Times New Roman" w:hAnsi="Times New Roman"/>
                <w:sz w:val="24"/>
                <w:szCs w:val="24"/>
              </w:rPr>
              <w:lastRenderedPageBreak/>
              <w:t>Код</w:t>
            </w:r>
          </w:p>
        </w:tc>
        <w:tc>
          <w:tcPr>
            <w:tcW w:w="8367" w:type="dxa"/>
          </w:tcPr>
          <w:p w14:paraId="7F8053EC" w14:textId="77777777" w:rsidR="006D15E5" w:rsidRPr="00315F34" w:rsidRDefault="006D15E5" w:rsidP="00180122">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6D15E5" w:rsidRPr="00315F34" w14:paraId="5B996576" w14:textId="77777777" w:rsidTr="00180122">
        <w:tc>
          <w:tcPr>
            <w:tcW w:w="1204" w:type="dxa"/>
          </w:tcPr>
          <w:p w14:paraId="71C663D8" w14:textId="2CAFFDBE" w:rsidR="006D15E5" w:rsidRPr="00315F34" w:rsidRDefault="006D15E5" w:rsidP="00180122">
            <w:pPr>
              <w:rPr>
                <w:rStyle w:val="af0"/>
                <w:rFonts w:ascii="Times New Roman" w:hAnsi="Times New Roman"/>
                <w:b/>
                <w:sz w:val="24"/>
                <w:szCs w:val="24"/>
              </w:rPr>
            </w:pPr>
            <w:r w:rsidRPr="00315F34">
              <w:rPr>
                <w:rStyle w:val="af0"/>
                <w:rFonts w:ascii="Times New Roman" w:hAnsi="Times New Roman"/>
                <w:b/>
                <w:sz w:val="24"/>
                <w:szCs w:val="24"/>
              </w:rPr>
              <w:t xml:space="preserve">ВД </w:t>
            </w:r>
            <w:r w:rsidR="0082769A">
              <w:rPr>
                <w:rStyle w:val="af0"/>
                <w:rFonts w:ascii="Times New Roman" w:hAnsi="Times New Roman"/>
                <w:b/>
                <w:sz w:val="24"/>
                <w:szCs w:val="24"/>
              </w:rPr>
              <w:t>2</w:t>
            </w:r>
          </w:p>
        </w:tc>
        <w:tc>
          <w:tcPr>
            <w:tcW w:w="8367" w:type="dxa"/>
          </w:tcPr>
          <w:p w14:paraId="62F13C0B" w14:textId="77777777" w:rsidR="006D15E5" w:rsidRPr="00BD74DE" w:rsidRDefault="006D15E5" w:rsidP="00180122">
            <w:pPr>
              <w:rPr>
                <w:rStyle w:val="af0"/>
                <w:rFonts w:ascii="Times New Roman" w:hAnsi="Times New Roman"/>
                <w:bCs/>
                <w:sz w:val="24"/>
                <w:szCs w:val="24"/>
              </w:rPr>
            </w:pPr>
            <w:r w:rsidRPr="00BD74DE">
              <w:rPr>
                <w:rFonts w:ascii="Times New Roman" w:hAnsi="Times New Roman"/>
                <w:bCs/>
                <w:sz w:val="24"/>
                <w:szCs w:val="24"/>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r>
      <w:tr w:rsidR="006D15E5" w:rsidRPr="00315F34" w14:paraId="54C00C20" w14:textId="77777777" w:rsidTr="00180122">
        <w:tc>
          <w:tcPr>
            <w:tcW w:w="1204" w:type="dxa"/>
          </w:tcPr>
          <w:p w14:paraId="26D63630" w14:textId="77777777" w:rsidR="006D15E5" w:rsidRPr="00315F34" w:rsidRDefault="006D15E5" w:rsidP="00180122">
            <w:pPr>
              <w:rPr>
                <w:rStyle w:val="af0"/>
                <w:rFonts w:ascii="Times New Roman" w:hAnsi="Times New Roman"/>
                <w:b/>
                <w:sz w:val="24"/>
                <w:szCs w:val="24"/>
              </w:rPr>
            </w:pPr>
            <w:r w:rsidRPr="00315F34">
              <w:rPr>
                <w:rStyle w:val="af0"/>
                <w:rFonts w:ascii="Times New Roman" w:hAnsi="Times New Roman"/>
                <w:b/>
                <w:sz w:val="24"/>
                <w:szCs w:val="24"/>
              </w:rPr>
              <w:t>ПК</w:t>
            </w:r>
            <w:r>
              <w:rPr>
                <w:rStyle w:val="af0"/>
                <w:rFonts w:ascii="Times New Roman" w:hAnsi="Times New Roman"/>
                <w:b/>
                <w:sz w:val="24"/>
                <w:szCs w:val="24"/>
              </w:rPr>
              <w:t xml:space="preserve"> 2</w:t>
            </w:r>
            <w:r>
              <w:rPr>
                <w:rStyle w:val="af0"/>
                <w:b/>
              </w:rPr>
              <w:t>.</w:t>
            </w:r>
            <w:r w:rsidRPr="00315F34">
              <w:rPr>
                <w:rStyle w:val="af0"/>
                <w:rFonts w:ascii="Times New Roman" w:hAnsi="Times New Roman"/>
                <w:b/>
                <w:sz w:val="24"/>
                <w:szCs w:val="24"/>
              </w:rPr>
              <w:t>1.</w:t>
            </w:r>
          </w:p>
        </w:tc>
        <w:tc>
          <w:tcPr>
            <w:tcW w:w="8367" w:type="dxa"/>
          </w:tcPr>
          <w:p w14:paraId="02E98C82" w14:textId="77777777" w:rsidR="006D15E5" w:rsidRPr="00BD74DE" w:rsidRDefault="006D15E5" w:rsidP="00180122">
            <w:pPr>
              <w:pStyle w:val="2"/>
              <w:spacing w:before="0" w:after="0"/>
              <w:jc w:val="both"/>
              <w:rPr>
                <w:rStyle w:val="af0"/>
                <w:rFonts w:ascii="Times New Roman" w:hAnsi="Times New Roman"/>
                <w:b w:val="0"/>
                <w:bCs w:val="0"/>
                <w:i/>
                <w:iCs w:val="0"/>
                <w:sz w:val="24"/>
                <w:szCs w:val="24"/>
                <w:lang w:val="ru-RU" w:eastAsia="ru-RU"/>
              </w:rPr>
            </w:pPr>
            <w:r w:rsidRPr="00BD74DE">
              <w:rPr>
                <w:rFonts w:ascii="Times New Roman" w:hAnsi="Times New Roman"/>
                <w:b w:val="0"/>
                <w:bCs w:val="0"/>
                <w:i w:val="0"/>
                <w:iCs w:val="0"/>
                <w:sz w:val="24"/>
                <w:szCs w:val="24"/>
              </w:rPr>
              <w:t>Обслуживать и эксплуатировать лабораторное измерения химико-аналитических лабораторий оборудование, испытательное оборудование и средства.</w:t>
            </w:r>
          </w:p>
        </w:tc>
      </w:tr>
      <w:tr w:rsidR="006D15E5" w:rsidRPr="00315F34" w14:paraId="0AC27D45" w14:textId="77777777" w:rsidTr="00180122">
        <w:tc>
          <w:tcPr>
            <w:tcW w:w="1204" w:type="dxa"/>
          </w:tcPr>
          <w:p w14:paraId="669E0A9B" w14:textId="77777777" w:rsidR="006D15E5" w:rsidRPr="00315F34" w:rsidRDefault="006D15E5" w:rsidP="00180122">
            <w:pPr>
              <w:rPr>
                <w:rStyle w:val="af0"/>
                <w:rFonts w:ascii="Times New Roman" w:hAnsi="Times New Roman"/>
                <w:bCs/>
                <w:i w:val="0"/>
                <w:iCs/>
                <w:sz w:val="24"/>
                <w:szCs w:val="24"/>
              </w:rPr>
            </w:pPr>
            <w:r w:rsidRPr="00D5683D">
              <w:rPr>
                <w:rStyle w:val="af0"/>
                <w:rFonts w:ascii="Times New Roman" w:hAnsi="Times New Roman"/>
                <w:b/>
                <w:sz w:val="24"/>
                <w:szCs w:val="24"/>
              </w:rPr>
              <w:t>ПК 2</w:t>
            </w:r>
            <w:r w:rsidRPr="00D5683D">
              <w:rPr>
                <w:rStyle w:val="af0"/>
                <w:b/>
              </w:rPr>
              <w:t>.</w:t>
            </w:r>
            <w:r w:rsidRPr="00BD74DE">
              <w:rPr>
                <w:rStyle w:val="af0"/>
                <w:rFonts w:ascii="Times New Roman" w:hAnsi="Times New Roman"/>
                <w:b/>
                <w:sz w:val="24"/>
                <w:szCs w:val="24"/>
              </w:rPr>
              <w:t>2</w:t>
            </w:r>
            <w:r w:rsidRPr="00D5683D">
              <w:rPr>
                <w:rStyle w:val="af0"/>
                <w:rFonts w:ascii="Times New Roman" w:hAnsi="Times New Roman"/>
                <w:b/>
                <w:sz w:val="24"/>
                <w:szCs w:val="24"/>
              </w:rPr>
              <w:t>.</w:t>
            </w:r>
          </w:p>
        </w:tc>
        <w:tc>
          <w:tcPr>
            <w:tcW w:w="8367" w:type="dxa"/>
          </w:tcPr>
          <w:p w14:paraId="5809CB20" w14:textId="77777777" w:rsidR="006D15E5" w:rsidRPr="00315F34" w:rsidRDefault="006D15E5" w:rsidP="00180122">
            <w:pPr>
              <w:jc w:val="both"/>
              <w:rPr>
                <w:rStyle w:val="af0"/>
                <w:rFonts w:ascii="Times New Roman" w:hAnsi="Times New Roman"/>
                <w:bCs/>
                <w:i w:val="0"/>
                <w:iCs/>
                <w:sz w:val="24"/>
                <w:szCs w:val="24"/>
              </w:rPr>
            </w:pPr>
            <w:r w:rsidRPr="00D174DB">
              <w:rPr>
                <w:rFonts w:ascii="Times New Roman" w:hAnsi="Times New Roman"/>
                <w:sz w:val="24"/>
                <w:szCs w:val="24"/>
              </w:rPr>
              <w:t>Проводить качественный и количественный анализ неорганических и органических веществ химическими и физико-химическими методами.</w:t>
            </w:r>
          </w:p>
        </w:tc>
      </w:tr>
      <w:tr w:rsidR="006D15E5" w:rsidRPr="00315F34" w14:paraId="1036DD0B" w14:textId="77777777" w:rsidTr="00180122">
        <w:tc>
          <w:tcPr>
            <w:tcW w:w="1204" w:type="dxa"/>
          </w:tcPr>
          <w:p w14:paraId="624C7018" w14:textId="77777777" w:rsidR="006D15E5" w:rsidRPr="00315F34" w:rsidRDefault="006D15E5" w:rsidP="00180122">
            <w:pPr>
              <w:rPr>
                <w:rStyle w:val="af0"/>
                <w:rFonts w:ascii="Times New Roman" w:hAnsi="Times New Roman"/>
                <w:bCs/>
                <w:i w:val="0"/>
                <w:iCs/>
                <w:sz w:val="24"/>
                <w:szCs w:val="24"/>
              </w:rPr>
            </w:pPr>
            <w:r w:rsidRPr="00D5683D">
              <w:rPr>
                <w:rStyle w:val="af0"/>
                <w:rFonts w:ascii="Times New Roman" w:hAnsi="Times New Roman"/>
                <w:b/>
                <w:sz w:val="24"/>
                <w:szCs w:val="24"/>
              </w:rPr>
              <w:t>ПК 2</w:t>
            </w:r>
            <w:r w:rsidRPr="00D5683D">
              <w:rPr>
                <w:rStyle w:val="af0"/>
                <w:b/>
              </w:rPr>
              <w:t>.</w:t>
            </w:r>
            <w:r>
              <w:rPr>
                <w:rStyle w:val="af0"/>
                <w:rFonts w:ascii="Times New Roman" w:hAnsi="Times New Roman"/>
                <w:b/>
                <w:sz w:val="24"/>
                <w:szCs w:val="24"/>
              </w:rPr>
              <w:t>3</w:t>
            </w:r>
            <w:r w:rsidRPr="00D5683D">
              <w:rPr>
                <w:rStyle w:val="af0"/>
                <w:rFonts w:ascii="Times New Roman" w:hAnsi="Times New Roman"/>
                <w:b/>
                <w:sz w:val="24"/>
                <w:szCs w:val="24"/>
              </w:rPr>
              <w:t>.</w:t>
            </w:r>
          </w:p>
        </w:tc>
        <w:tc>
          <w:tcPr>
            <w:tcW w:w="8367" w:type="dxa"/>
          </w:tcPr>
          <w:p w14:paraId="2975331E" w14:textId="77777777" w:rsidR="006D15E5" w:rsidRPr="00315F34" w:rsidRDefault="006D15E5" w:rsidP="00180122">
            <w:pPr>
              <w:rPr>
                <w:rStyle w:val="af0"/>
                <w:rFonts w:ascii="Times New Roman" w:hAnsi="Times New Roman"/>
                <w:bCs/>
                <w:i w:val="0"/>
                <w:iCs/>
                <w:sz w:val="24"/>
                <w:szCs w:val="24"/>
              </w:rPr>
            </w:pPr>
            <w:r w:rsidRPr="00D174DB">
              <w:rPr>
                <w:rFonts w:ascii="Times New Roman" w:hAnsi="Times New Roman"/>
                <w:sz w:val="24"/>
                <w:szCs w:val="24"/>
              </w:rPr>
              <w:t>Проводить метрологическую обработку результатов анализов.</w:t>
            </w:r>
          </w:p>
        </w:tc>
      </w:tr>
      <w:tr w:rsidR="006D15E5" w:rsidRPr="00315F34" w14:paraId="5416FAFE" w14:textId="77777777" w:rsidTr="00180122">
        <w:tc>
          <w:tcPr>
            <w:tcW w:w="1204" w:type="dxa"/>
          </w:tcPr>
          <w:p w14:paraId="23CAABFD" w14:textId="77777777" w:rsidR="006D15E5" w:rsidRPr="0028092E" w:rsidRDefault="006D15E5" w:rsidP="00180122">
            <w:pPr>
              <w:rPr>
                <w:rStyle w:val="af0"/>
                <w:rFonts w:ascii="Times New Roman" w:hAnsi="Times New Roman"/>
                <w:b/>
                <w:sz w:val="24"/>
                <w:szCs w:val="24"/>
              </w:rPr>
            </w:pPr>
            <w:r w:rsidRPr="0028092E">
              <w:rPr>
                <w:rStyle w:val="af0"/>
                <w:rFonts w:ascii="Times New Roman" w:hAnsi="Times New Roman"/>
                <w:b/>
                <w:sz w:val="24"/>
                <w:szCs w:val="24"/>
              </w:rPr>
              <w:t>ПК 2.4</w:t>
            </w:r>
            <w:r w:rsidRPr="0028092E">
              <w:rPr>
                <w:rStyle w:val="af0"/>
                <w:rFonts w:ascii="Times New Roman" w:hAnsi="Times New Roman"/>
                <w:b/>
              </w:rPr>
              <w:t>.</w:t>
            </w:r>
          </w:p>
        </w:tc>
        <w:tc>
          <w:tcPr>
            <w:tcW w:w="8367" w:type="dxa"/>
          </w:tcPr>
          <w:p w14:paraId="3134DD35" w14:textId="77777777" w:rsidR="006D15E5" w:rsidRPr="00D174DB" w:rsidRDefault="006D15E5" w:rsidP="00180122">
            <w:pPr>
              <w:rPr>
                <w:rFonts w:ascii="Times New Roman" w:hAnsi="Times New Roman"/>
                <w:sz w:val="24"/>
                <w:szCs w:val="24"/>
              </w:rPr>
            </w:pPr>
            <w:r w:rsidRPr="0028092E">
              <w:rPr>
                <w:rFonts w:ascii="Times New Roman" w:hAnsi="Times New Roman"/>
                <w:sz w:val="24"/>
                <w:szCs w:val="24"/>
              </w:rPr>
              <w:t>Уметь пользоваться прикладным программным обеспечением для решения профессиональных задач</w:t>
            </w:r>
          </w:p>
        </w:tc>
      </w:tr>
    </w:tbl>
    <w:p w14:paraId="10A7B9B8" w14:textId="77777777" w:rsidR="006D15E5" w:rsidRDefault="006D15E5" w:rsidP="006D15E5">
      <w:pPr>
        <w:spacing w:after="0" w:line="240" w:lineRule="auto"/>
        <w:ind w:firstLine="709"/>
        <w:rPr>
          <w:rFonts w:ascii="Times New Roman" w:hAnsi="Times New Roman"/>
          <w:bCs/>
          <w:sz w:val="24"/>
          <w:szCs w:val="24"/>
        </w:rPr>
      </w:pPr>
    </w:p>
    <w:p w14:paraId="0D8C7A59" w14:textId="77777777" w:rsidR="006D15E5" w:rsidRPr="00315F34" w:rsidRDefault="006D15E5" w:rsidP="006D15E5">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D15E5" w:rsidRPr="00315F34" w14:paraId="0984F223" w14:textId="77777777" w:rsidTr="00180122">
        <w:tc>
          <w:tcPr>
            <w:tcW w:w="2802" w:type="dxa"/>
          </w:tcPr>
          <w:p w14:paraId="613E6C24" w14:textId="77777777" w:rsidR="006D15E5" w:rsidRPr="004E3F39" w:rsidRDefault="006D15E5" w:rsidP="00180122">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32C789AE" w14:textId="77777777" w:rsidR="006D15E5" w:rsidRDefault="006D15E5" w:rsidP="00180122">
            <w:pPr>
              <w:spacing w:after="0" w:line="240" w:lineRule="auto"/>
              <w:rPr>
                <w:rFonts w:ascii="Times New Roman" w:hAnsi="Times New Roman"/>
                <w:bCs/>
                <w:iCs/>
                <w:sz w:val="24"/>
                <w:szCs w:val="24"/>
                <w:lang w:eastAsia="en-US"/>
              </w:rPr>
            </w:pPr>
            <w:r w:rsidRPr="00BD74DE">
              <w:rPr>
                <w:rFonts w:ascii="Times New Roman" w:hAnsi="Times New Roman"/>
                <w:bCs/>
                <w:iCs/>
                <w:sz w:val="24"/>
                <w:szCs w:val="24"/>
                <w:lang w:eastAsia="en-US"/>
              </w:rPr>
              <w:t>Н 2.1.01</w:t>
            </w:r>
            <w:r w:rsidRPr="00BD74DE">
              <w:rPr>
                <w:rFonts w:ascii="Times New Roman" w:hAnsi="Times New Roman"/>
                <w:bCs/>
                <w:iCs/>
                <w:sz w:val="24"/>
                <w:szCs w:val="24"/>
                <w:lang w:eastAsia="en-US"/>
              </w:rPr>
              <w:tab/>
              <w:t>Навыки/практический опыт: эксплуатации лабораторного и испытательного оборудования, основных средств измерений химико-аналитических лабораторий;</w:t>
            </w:r>
          </w:p>
          <w:p w14:paraId="2BF9A191" w14:textId="77777777" w:rsidR="006D15E5" w:rsidRDefault="006D15E5" w:rsidP="00180122">
            <w:pPr>
              <w:spacing w:after="0" w:line="240" w:lineRule="auto"/>
              <w:rPr>
                <w:rFonts w:ascii="Times New Roman" w:hAnsi="Times New Roman"/>
                <w:bCs/>
                <w:iCs/>
                <w:sz w:val="24"/>
                <w:szCs w:val="24"/>
                <w:lang w:eastAsia="en-US"/>
              </w:rPr>
            </w:pPr>
            <w:r w:rsidRPr="00BD74DE">
              <w:rPr>
                <w:rFonts w:ascii="Times New Roman" w:hAnsi="Times New Roman"/>
                <w:bCs/>
                <w:iCs/>
                <w:sz w:val="24"/>
                <w:szCs w:val="24"/>
                <w:lang w:eastAsia="en-US"/>
              </w:rPr>
              <w:t>Н 2.2.01</w:t>
            </w:r>
            <w:r w:rsidRPr="00BD74DE">
              <w:rPr>
                <w:rFonts w:ascii="Times New Roman" w:hAnsi="Times New Roman"/>
                <w:bCs/>
                <w:iCs/>
                <w:sz w:val="24"/>
                <w:szCs w:val="24"/>
                <w:lang w:eastAsia="en-US"/>
              </w:rPr>
              <w:tab/>
              <w:t>Навыки/практический опыт: в проведении качественного и количественного анализа неорганических и органических веществ химическими и физико-химическими методами;</w:t>
            </w:r>
          </w:p>
          <w:p w14:paraId="22B80AD9" w14:textId="77777777" w:rsidR="006D15E5" w:rsidRPr="00BD74DE" w:rsidRDefault="006D15E5" w:rsidP="00180122">
            <w:pPr>
              <w:spacing w:after="0" w:line="240" w:lineRule="auto"/>
              <w:rPr>
                <w:rFonts w:ascii="Times New Roman" w:hAnsi="Times New Roman"/>
                <w:bCs/>
                <w:iCs/>
                <w:sz w:val="24"/>
                <w:szCs w:val="24"/>
                <w:lang w:eastAsia="en-US"/>
              </w:rPr>
            </w:pPr>
            <w:r w:rsidRPr="00C93D71">
              <w:rPr>
                <w:rFonts w:ascii="Times New Roman" w:hAnsi="Times New Roman"/>
                <w:bCs/>
                <w:iCs/>
                <w:sz w:val="24"/>
                <w:szCs w:val="24"/>
                <w:lang w:eastAsia="en-US"/>
              </w:rPr>
              <w:t>Н 2.3.01</w:t>
            </w:r>
            <w:r w:rsidRPr="00C93D71">
              <w:rPr>
                <w:rFonts w:ascii="Times New Roman" w:hAnsi="Times New Roman"/>
                <w:bCs/>
                <w:iCs/>
                <w:sz w:val="24"/>
                <w:szCs w:val="24"/>
                <w:lang w:eastAsia="en-US"/>
              </w:rPr>
              <w:tab/>
              <w:t>Навыки/практический опыт: в метрологической обработке результатов анализа;</w:t>
            </w:r>
          </w:p>
        </w:tc>
      </w:tr>
      <w:tr w:rsidR="006D15E5" w:rsidRPr="00315F34" w14:paraId="0DB3A3AB" w14:textId="77777777" w:rsidTr="00180122">
        <w:tc>
          <w:tcPr>
            <w:tcW w:w="2802" w:type="dxa"/>
          </w:tcPr>
          <w:p w14:paraId="4C49F13F" w14:textId="77777777" w:rsidR="006D15E5" w:rsidRPr="00315F34" w:rsidRDefault="006D15E5" w:rsidP="001801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4BB8D122"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2.1.01</w:t>
            </w:r>
            <w:r w:rsidRPr="00BD74DE">
              <w:rPr>
                <w:rFonts w:ascii="Times New Roman" w:hAnsi="Times New Roman"/>
                <w:bCs/>
                <w:sz w:val="24"/>
                <w:szCs w:val="24"/>
                <w:lang w:eastAsia="en-US"/>
              </w:rPr>
              <w:tab/>
              <w:t>Умения: использовать автоматизированную аппаратуру для контроля производственных процессов;</w:t>
            </w:r>
          </w:p>
          <w:p w14:paraId="0C3BD7A0" w14:textId="77777777" w:rsidR="006D15E5"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2.1.02</w:t>
            </w:r>
            <w:r w:rsidRPr="00BD74DE">
              <w:rPr>
                <w:rFonts w:ascii="Times New Roman" w:hAnsi="Times New Roman"/>
                <w:bCs/>
                <w:sz w:val="24"/>
                <w:szCs w:val="24"/>
                <w:lang w:eastAsia="en-US"/>
              </w:rPr>
              <w:tab/>
              <w:t>применять специальное программное обеспечение;</w:t>
            </w:r>
          </w:p>
          <w:p w14:paraId="6ECBD988"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2.2.01</w:t>
            </w:r>
            <w:r w:rsidRPr="00BD74DE">
              <w:rPr>
                <w:rFonts w:ascii="Times New Roman" w:hAnsi="Times New Roman"/>
                <w:bCs/>
                <w:sz w:val="24"/>
                <w:szCs w:val="24"/>
                <w:lang w:eastAsia="en-US"/>
              </w:rPr>
              <w:tab/>
              <w:t>Умения: осуществлять подготовительные работы для проведения химического и физико-химического анализа;</w:t>
            </w:r>
          </w:p>
          <w:p w14:paraId="1D653064"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2.2.02</w:t>
            </w:r>
            <w:r w:rsidRPr="00BD74DE">
              <w:rPr>
                <w:rFonts w:ascii="Times New Roman" w:hAnsi="Times New Roman"/>
                <w:bCs/>
                <w:sz w:val="24"/>
                <w:szCs w:val="24"/>
                <w:lang w:eastAsia="en-US"/>
              </w:rPr>
              <w:tab/>
              <w:t>подготавливать пробы для выполнения аналитического контроля;</w:t>
            </w:r>
          </w:p>
          <w:p w14:paraId="4DFE3B14"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2.2.03</w:t>
            </w:r>
            <w:r w:rsidRPr="00BD74DE">
              <w:rPr>
                <w:rFonts w:ascii="Times New Roman" w:hAnsi="Times New Roman"/>
                <w:bCs/>
                <w:sz w:val="24"/>
                <w:szCs w:val="24"/>
                <w:lang w:eastAsia="en-US"/>
              </w:rPr>
              <w:tab/>
              <w:t>осуществлять химический анализ природных и промышленных материалов химическими и физико-химическими методами;</w:t>
            </w:r>
          </w:p>
          <w:p w14:paraId="2D2D446F"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2.2.04</w:t>
            </w:r>
            <w:r w:rsidRPr="00BD74DE">
              <w:rPr>
                <w:rFonts w:ascii="Times New Roman" w:hAnsi="Times New Roman"/>
                <w:bCs/>
                <w:sz w:val="24"/>
                <w:szCs w:val="24"/>
                <w:lang w:eastAsia="en-US"/>
              </w:rPr>
              <w:tab/>
              <w:t>проводить аналитический контроль при работах по подготовке и аттестации стандартных образцов состава промышленных и природных материалов;</w:t>
            </w:r>
          </w:p>
          <w:p w14:paraId="3CA72BD1"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2.2.05</w:t>
            </w:r>
            <w:r w:rsidRPr="00BD74DE">
              <w:rPr>
                <w:rFonts w:ascii="Times New Roman" w:hAnsi="Times New Roman"/>
                <w:bCs/>
                <w:sz w:val="24"/>
                <w:szCs w:val="24"/>
                <w:lang w:eastAsia="en-US"/>
              </w:rPr>
              <w:tab/>
              <w:t>проводить сравнительный анализ качества продукции в соответствии со стандартными образцами состава;</w:t>
            </w:r>
          </w:p>
          <w:p w14:paraId="7448D46D"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2.2.06</w:t>
            </w:r>
            <w:r w:rsidRPr="00BD74DE">
              <w:rPr>
                <w:rFonts w:ascii="Times New Roman" w:hAnsi="Times New Roman"/>
                <w:bCs/>
                <w:sz w:val="24"/>
                <w:szCs w:val="24"/>
                <w:lang w:eastAsia="en-US"/>
              </w:rPr>
              <w:tab/>
              <w:t>проводить экспериментальные работы по аттестации методик с использованием стандартных образцов;</w:t>
            </w:r>
          </w:p>
          <w:p w14:paraId="290A6232" w14:textId="77777777" w:rsidR="006D15E5"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У 2.2.07</w:t>
            </w:r>
            <w:r w:rsidRPr="00BD74DE">
              <w:rPr>
                <w:rFonts w:ascii="Times New Roman" w:hAnsi="Times New Roman"/>
                <w:bCs/>
                <w:sz w:val="24"/>
                <w:szCs w:val="24"/>
                <w:lang w:eastAsia="en-US"/>
              </w:rPr>
              <w:tab/>
              <w:t>безопасно работать с химическими веществами, средствами измерений и испытательным оборудованием;</w:t>
            </w:r>
          </w:p>
          <w:p w14:paraId="0E65D0BD" w14:textId="77777777" w:rsidR="006D15E5" w:rsidRPr="00C93D71" w:rsidRDefault="006D15E5" w:rsidP="00180122">
            <w:pPr>
              <w:spacing w:after="0" w:line="240" w:lineRule="auto"/>
              <w:rPr>
                <w:rFonts w:ascii="Times New Roman" w:hAnsi="Times New Roman"/>
                <w:bCs/>
                <w:sz w:val="24"/>
                <w:szCs w:val="24"/>
                <w:lang w:eastAsia="en-US"/>
              </w:rPr>
            </w:pPr>
            <w:r w:rsidRPr="00C93D71">
              <w:rPr>
                <w:rFonts w:ascii="Times New Roman" w:hAnsi="Times New Roman"/>
                <w:bCs/>
                <w:sz w:val="24"/>
                <w:szCs w:val="24"/>
                <w:lang w:eastAsia="en-US"/>
              </w:rPr>
              <w:t>У 2.3.01</w:t>
            </w:r>
            <w:r w:rsidRPr="00C93D71">
              <w:rPr>
                <w:rFonts w:ascii="Times New Roman" w:hAnsi="Times New Roman"/>
                <w:bCs/>
                <w:sz w:val="24"/>
                <w:szCs w:val="24"/>
                <w:lang w:eastAsia="en-US"/>
              </w:rPr>
              <w:tab/>
              <w:t xml:space="preserve">Умения: проводить статистическую обработку </w:t>
            </w:r>
            <w:r w:rsidRPr="00C93D71">
              <w:rPr>
                <w:rFonts w:ascii="Times New Roman" w:hAnsi="Times New Roman"/>
                <w:bCs/>
                <w:sz w:val="24"/>
                <w:szCs w:val="24"/>
                <w:lang w:eastAsia="en-US"/>
              </w:rPr>
              <w:lastRenderedPageBreak/>
              <w:t>результатов и оценку основных метрологических характеристик;</w:t>
            </w:r>
          </w:p>
          <w:p w14:paraId="73059B74" w14:textId="77777777" w:rsidR="006D15E5" w:rsidRPr="00C93D71" w:rsidRDefault="006D15E5" w:rsidP="00180122">
            <w:pPr>
              <w:spacing w:after="0" w:line="240" w:lineRule="auto"/>
              <w:rPr>
                <w:rFonts w:ascii="Times New Roman" w:hAnsi="Times New Roman"/>
                <w:bCs/>
                <w:sz w:val="24"/>
                <w:szCs w:val="24"/>
                <w:lang w:eastAsia="en-US"/>
              </w:rPr>
            </w:pPr>
            <w:r w:rsidRPr="00C93D71">
              <w:rPr>
                <w:rFonts w:ascii="Times New Roman" w:hAnsi="Times New Roman"/>
                <w:bCs/>
                <w:sz w:val="24"/>
                <w:szCs w:val="24"/>
                <w:lang w:eastAsia="en-US"/>
              </w:rPr>
              <w:t>У 2.3.02</w:t>
            </w:r>
            <w:r w:rsidRPr="00C93D71">
              <w:rPr>
                <w:rFonts w:ascii="Times New Roman" w:hAnsi="Times New Roman"/>
                <w:bCs/>
                <w:sz w:val="24"/>
                <w:szCs w:val="24"/>
                <w:lang w:eastAsia="en-US"/>
              </w:rPr>
              <w:tab/>
              <w:t>находить причину несоответствия анализируемого объекта требованиям нормативных документов;</w:t>
            </w:r>
          </w:p>
          <w:p w14:paraId="3929A535" w14:textId="77777777" w:rsidR="006D15E5" w:rsidRPr="00315F34" w:rsidRDefault="006D15E5" w:rsidP="00180122">
            <w:pPr>
              <w:spacing w:after="0" w:line="240" w:lineRule="auto"/>
              <w:rPr>
                <w:rFonts w:ascii="Times New Roman" w:hAnsi="Times New Roman"/>
                <w:bCs/>
                <w:sz w:val="24"/>
                <w:szCs w:val="24"/>
                <w:lang w:eastAsia="en-US"/>
              </w:rPr>
            </w:pPr>
            <w:r w:rsidRPr="00C93D71">
              <w:rPr>
                <w:rFonts w:ascii="Times New Roman" w:hAnsi="Times New Roman"/>
                <w:bCs/>
                <w:sz w:val="24"/>
                <w:szCs w:val="24"/>
                <w:lang w:eastAsia="en-US"/>
              </w:rPr>
              <w:t>У 2.3.03</w:t>
            </w:r>
            <w:r w:rsidRPr="00C93D71">
              <w:rPr>
                <w:rFonts w:ascii="Times New Roman" w:hAnsi="Times New Roman"/>
                <w:bCs/>
                <w:sz w:val="24"/>
                <w:szCs w:val="24"/>
                <w:lang w:eastAsia="en-US"/>
              </w:rPr>
              <w:tab/>
              <w:t xml:space="preserve">проводить </w:t>
            </w:r>
            <w:proofErr w:type="spellStart"/>
            <w:r w:rsidRPr="00C93D71">
              <w:rPr>
                <w:rFonts w:ascii="Times New Roman" w:hAnsi="Times New Roman"/>
                <w:bCs/>
                <w:sz w:val="24"/>
                <w:szCs w:val="24"/>
                <w:lang w:eastAsia="en-US"/>
              </w:rPr>
              <w:t>внутрилабораторный</w:t>
            </w:r>
            <w:proofErr w:type="spellEnd"/>
            <w:r w:rsidRPr="00C93D71">
              <w:rPr>
                <w:rFonts w:ascii="Times New Roman" w:hAnsi="Times New Roman"/>
                <w:bCs/>
                <w:sz w:val="24"/>
                <w:szCs w:val="24"/>
                <w:lang w:eastAsia="en-US"/>
              </w:rPr>
              <w:t xml:space="preserve"> контроль;</w:t>
            </w:r>
          </w:p>
        </w:tc>
      </w:tr>
      <w:tr w:rsidR="006D15E5" w:rsidRPr="00315F34" w14:paraId="2B496CF4" w14:textId="77777777" w:rsidTr="00180122">
        <w:tc>
          <w:tcPr>
            <w:tcW w:w="2802" w:type="dxa"/>
          </w:tcPr>
          <w:p w14:paraId="3F9AA08D" w14:textId="77777777" w:rsidR="006D15E5" w:rsidRPr="00315F34" w:rsidRDefault="006D15E5" w:rsidP="001801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2A0E1B5D"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З 2.1.01</w:t>
            </w:r>
            <w:r w:rsidRPr="00BD74DE">
              <w:rPr>
                <w:rFonts w:ascii="Times New Roman" w:hAnsi="Times New Roman"/>
                <w:bCs/>
                <w:sz w:val="24"/>
                <w:szCs w:val="24"/>
                <w:lang w:eastAsia="en-US"/>
              </w:rPr>
              <w:tab/>
              <w:t>Знания: классификации химических и физико-химических методов анализа;</w:t>
            </w:r>
          </w:p>
          <w:p w14:paraId="7A3C85F7"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З 2.1.02</w:t>
            </w:r>
            <w:r w:rsidRPr="00BD74DE">
              <w:rPr>
                <w:rFonts w:ascii="Times New Roman" w:hAnsi="Times New Roman"/>
                <w:bCs/>
                <w:sz w:val="24"/>
                <w:szCs w:val="24"/>
                <w:lang w:eastAsia="en-US"/>
              </w:rPr>
              <w:tab/>
              <w:t>классификации методов спектрального анализа;</w:t>
            </w:r>
          </w:p>
          <w:p w14:paraId="7EEC43FF"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З 2.1.03</w:t>
            </w:r>
            <w:r w:rsidRPr="00BD74DE">
              <w:rPr>
                <w:rFonts w:ascii="Times New Roman" w:hAnsi="Times New Roman"/>
                <w:bCs/>
                <w:sz w:val="24"/>
                <w:szCs w:val="24"/>
                <w:lang w:eastAsia="en-US"/>
              </w:rPr>
              <w:tab/>
              <w:t>теоретических основ и классификации электрохимических методов анализа;</w:t>
            </w:r>
          </w:p>
          <w:p w14:paraId="48F983CC"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З 2.1.04</w:t>
            </w:r>
            <w:r w:rsidRPr="00BD74DE">
              <w:rPr>
                <w:rFonts w:ascii="Times New Roman" w:hAnsi="Times New Roman"/>
                <w:bCs/>
                <w:sz w:val="24"/>
                <w:szCs w:val="24"/>
                <w:lang w:eastAsia="en-US"/>
              </w:rPr>
              <w:tab/>
              <w:t>теоретических основ хроматографических методов анализа;</w:t>
            </w:r>
          </w:p>
          <w:p w14:paraId="2742142F"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З 2.1.05</w:t>
            </w:r>
            <w:r w:rsidRPr="00BD74DE">
              <w:rPr>
                <w:rFonts w:ascii="Times New Roman" w:hAnsi="Times New Roman"/>
                <w:bCs/>
                <w:sz w:val="24"/>
                <w:szCs w:val="24"/>
                <w:lang w:eastAsia="en-US"/>
              </w:rPr>
              <w:tab/>
              <w:t>основных методов анализа объектов различного происхождения (в том числе воды, газовых смесей, топлив, органических и неорганических продуктов);</w:t>
            </w:r>
          </w:p>
          <w:p w14:paraId="2D0D1835" w14:textId="77777777" w:rsidR="006D15E5"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З 2.1.06</w:t>
            </w:r>
            <w:r w:rsidRPr="00BD74DE">
              <w:rPr>
                <w:rFonts w:ascii="Times New Roman" w:hAnsi="Times New Roman"/>
                <w:bCs/>
                <w:sz w:val="24"/>
                <w:szCs w:val="24"/>
                <w:lang w:eastAsia="en-US"/>
              </w:rPr>
              <w:tab/>
              <w:t>методов определения показателей качества объектов различного происхождения (в том числе воды, газовых смесей, топлив, органических и неорганических продуктов);</w:t>
            </w:r>
          </w:p>
          <w:p w14:paraId="6A666784" w14:textId="77777777" w:rsidR="006D15E5" w:rsidRPr="00BD74DE"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З 2.2.01</w:t>
            </w:r>
            <w:r w:rsidRPr="00BD74DE">
              <w:rPr>
                <w:rFonts w:ascii="Times New Roman" w:hAnsi="Times New Roman"/>
                <w:bCs/>
                <w:sz w:val="24"/>
                <w:szCs w:val="24"/>
                <w:lang w:eastAsia="en-US"/>
              </w:rPr>
              <w:tab/>
              <w:t>Знания: правил эксплуатации посуды, средств измерений, испытательного оборудования, используемых для выполнения анализа;</w:t>
            </w:r>
          </w:p>
          <w:p w14:paraId="759E30FB" w14:textId="77777777" w:rsidR="006D15E5" w:rsidRDefault="006D15E5" w:rsidP="00180122">
            <w:pPr>
              <w:spacing w:after="0" w:line="240" w:lineRule="auto"/>
              <w:rPr>
                <w:rFonts w:ascii="Times New Roman" w:hAnsi="Times New Roman"/>
                <w:bCs/>
                <w:sz w:val="24"/>
                <w:szCs w:val="24"/>
                <w:lang w:eastAsia="en-US"/>
              </w:rPr>
            </w:pPr>
            <w:r w:rsidRPr="00BD74DE">
              <w:rPr>
                <w:rFonts w:ascii="Times New Roman" w:hAnsi="Times New Roman"/>
                <w:bCs/>
                <w:sz w:val="24"/>
                <w:szCs w:val="24"/>
                <w:lang w:eastAsia="en-US"/>
              </w:rPr>
              <w:t>З 2.2.02</w:t>
            </w:r>
            <w:r w:rsidRPr="00BD74DE">
              <w:rPr>
                <w:rFonts w:ascii="Times New Roman" w:hAnsi="Times New Roman"/>
                <w:bCs/>
                <w:sz w:val="24"/>
                <w:szCs w:val="24"/>
                <w:lang w:eastAsia="en-US"/>
              </w:rPr>
              <w:tab/>
              <w:t>правил безопасности при работе в химической лаборатории, обеспечение безопасных условий труда в сфере профессиональной деятельности;</w:t>
            </w:r>
          </w:p>
          <w:p w14:paraId="50C9FAF4" w14:textId="77777777" w:rsidR="006D15E5" w:rsidRPr="00C93D71" w:rsidRDefault="006D15E5" w:rsidP="00180122">
            <w:pPr>
              <w:spacing w:after="0" w:line="240" w:lineRule="auto"/>
              <w:rPr>
                <w:rFonts w:ascii="Times New Roman" w:hAnsi="Times New Roman"/>
                <w:bCs/>
                <w:sz w:val="24"/>
                <w:szCs w:val="24"/>
                <w:lang w:eastAsia="en-US"/>
              </w:rPr>
            </w:pPr>
            <w:r w:rsidRPr="00C93D71">
              <w:rPr>
                <w:rFonts w:ascii="Times New Roman" w:hAnsi="Times New Roman"/>
                <w:bCs/>
                <w:sz w:val="24"/>
                <w:szCs w:val="24"/>
                <w:lang w:eastAsia="en-US"/>
              </w:rPr>
              <w:t>З 2.3.01</w:t>
            </w:r>
            <w:r w:rsidRPr="00C93D71">
              <w:rPr>
                <w:rFonts w:ascii="Times New Roman" w:hAnsi="Times New Roman"/>
                <w:bCs/>
                <w:sz w:val="24"/>
                <w:szCs w:val="24"/>
                <w:lang w:eastAsia="en-US"/>
              </w:rPr>
              <w:tab/>
              <w:t>Знания: методик проведения химических и физико-химических анализов на сходимость результатов внутреннего и внешнего контроля;</w:t>
            </w:r>
          </w:p>
          <w:p w14:paraId="6FAD4086" w14:textId="77777777" w:rsidR="006D15E5" w:rsidRPr="00C93D71" w:rsidRDefault="006D15E5" w:rsidP="00180122">
            <w:pPr>
              <w:spacing w:after="0" w:line="240" w:lineRule="auto"/>
              <w:rPr>
                <w:rFonts w:ascii="Times New Roman" w:hAnsi="Times New Roman"/>
                <w:bCs/>
                <w:sz w:val="24"/>
                <w:szCs w:val="24"/>
                <w:lang w:eastAsia="en-US"/>
              </w:rPr>
            </w:pPr>
            <w:r w:rsidRPr="00C93D71">
              <w:rPr>
                <w:rFonts w:ascii="Times New Roman" w:hAnsi="Times New Roman"/>
                <w:bCs/>
                <w:sz w:val="24"/>
                <w:szCs w:val="24"/>
                <w:lang w:eastAsia="en-US"/>
              </w:rPr>
              <w:t>З 2.3.02</w:t>
            </w:r>
            <w:r w:rsidRPr="00C93D71">
              <w:rPr>
                <w:rFonts w:ascii="Times New Roman" w:hAnsi="Times New Roman"/>
                <w:bCs/>
                <w:sz w:val="24"/>
                <w:szCs w:val="24"/>
                <w:lang w:eastAsia="en-US"/>
              </w:rPr>
              <w:tab/>
              <w:t>метрологических основ в аналитической химии;</w:t>
            </w:r>
          </w:p>
          <w:p w14:paraId="6491455F" w14:textId="77777777" w:rsidR="006D15E5" w:rsidRPr="00C93D71" w:rsidRDefault="006D15E5" w:rsidP="00180122">
            <w:pPr>
              <w:spacing w:after="0" w:line="240" w:lineRule="auto"/>
              <w:rPr>
                <w:rFonts w:ascii="Times New Roman" w:hAnsi="Times New Roman"/>
                <w:bCs/>
                <w:sz w:val="24"/>
                <w:szCs w:val="24"/>
                <w:lang w:eastAsia="en-US"/>
              </w:rPr>
            </w:pPr>
            <w:r w:rsidRPr="00C93D71">
              <w:rPr>
                <w:rFonts w:ascii="Times New Roman" w:hAnsi="Times New Roman"/>
                <w:bCs/>
                <w:sz w:val="24"/>
                <w:szCs w:val="24"/>
                <w:lang w:eastAsia="en-US"/>
              </w:rPr>
              <w:t>З 2.3.03</w:t>
            </w:r>
            <w:r w:rsidRPr="00C93D71">
              <w:rPr>
                <w:rFonts w:ascii="Times New Roman" w:hAnsi="Times New Roman"/>
                <w:bCs/>
                <w:sz w:val="24"/>
                <w:szCs w:val="24"/>
                <w:lang w:eastAsia="en-US"/>
              </w:rPr>
              <w:tab/>
              <w:t>математической обработки аналитических данных;</w:t>
            </w:r>
          </w:p>
          <w:p w14:paraId="341F2E8B" w14:textId="77777777" w:rsidR="006D15E5" w:rsidRPr="00315F34" w:rsidRDefault="006D15E5" w:rsidP="00180122">
            <w:pPr>
              <w:spacing w:after="0" w:line="240" w:lineRule="auto"/>
              <w:rPr>
                <w:rFonts w:ascii="Times New Roman" w:hAnsi="Times New Roman"/>
                <w:bCs/>
                <w:sz w:val="24"/>
                <w:szCs w:val="24"/>
                <w:lang w:eastAsia="en-US"/>
              </w:rPr>
            </w:pPr>
            <w:r w:rsidRPr="00C93D71">
              <w:rPr>
                <w:rFonts w:ascii="Times New Roman" w:hAnsi="Times New Roman"/>
                <w:bCs/>
                <w:sz w:val="24"/>
                <w:szCs w:val="24"/>
                <w:lang w:eastAsia="en-US"/>
              </w:rPr>
              <w:t>З 2.3.04</w:t>
            </w:r>
            <w:r w:rsidRPr="00C93D71">
              <w:rPr>
                <w:rFonts w:ascii="Times New Roman" w:hAnsi="Times New Roman"/>
                <w:bCs/>
                <w:sz w:val="24"/>
                <w:szCs w:val="24"/>
                <w:lang w:eastAsia="en-US"/>
              </w:rPr>
              <w:tab/>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tc>
      </w:tr>
    </w:tbl>
    <w:p w14:paraId="3AE59A0B" w14:textId="77777777" w:rsidR="006D15E5" w:rsidRDefault="006D15E5" w:rsidP="006D15E5">
      <w:pPr>
        <w:spacing w:after="0"/>
        <w:ind w:firstLine="709"/>
        <w:rPr>
          <w:rFonts w:ascii="Times New Roman" w:hAnsi="Times New Roman"/>
          <w:b/>
          <w:sz w:val="24"/>
          <w:szCs w:val="24"/>
        </w:rPr>
      </w:pPr>
    </w:p>
    <w:p w14:paraId="155363D4" w14:textId="77777777" w:rsidR="006D15E5" w:rsidRPr="00D174DB" w:rsidRDefault="006D15E5" w:rsidP="006D15E5">
      <w:pPr>
        <w:spacing w:after="0"/>
        <w:ind w:firstLine="709"/>
        <w:rPr>
          <w:rFonts w:ascii="Times New Roman" w:hAnsi="Times New Roman"/>
          <w:b/>
          <w:sz w:val="24"/>
          <w:szCs w:val="24"/>
        </w:rPr>
      </w:pPr>
      <w:r w:rsidRPr="00D174DB">
        <w:rPr>
          <w:rFonts w:ascii="Times New Roman" w:hAnsi="Times New Roman"/>
          <w:b/>
          <w:sz w:val="24"/>
          <w:szCs w:val="24"/>
        </w:rPr>
        <w:t>1.2. Количество часов, отводимое на освоение профессионального модуля</w:t>
      </w:r>
    </w:p>
    <w:p w14:paraId="3B296899" w14:textId="77777777" w:rsidR="006D15E5" w:rsidRPr="00D174DB" w:rsidRDefault="006D15E5" w:rsidP="006D15E5">
      <w:pPr>
        <w:spacing w:after="0"/>
        <w:rPr>
          <w:rFonts w:ascii="Times New Roman" w:hAnsi="Times New Roman"/>
          <w:sz w:val="24"/>
          <w:szCs w:val="24"/>
        </w:rPr>
      </w:pPr>
    </w:p>
    <w:p w14:paraId="3E9E9258" w14:textId="77777777" w:rsidR="006D15E5" w:rsidRPr="00A2223D" w:rsidRDefault="006D15E5" w:rsidP="006D15E5">
      <w:pPr>
        <w:spacing w:after="0"/>
        <w:rPr>
          <w:rFonts w:ascii="Times New Roman" w:hAnsi="Times New Roman"/>
          <w:sz w:val="24"/>
          <w:szCs w:val="24"/>
          <w:u w:val="single"/>
        </w:rPr>
      </w:pPr>
      <w:r w:rsidRPr="00A2223D">
        <w:rPr>
          <w:rFonts w:ascii="Times New Roman" w:hAnsi="Times New Roman"/>
          <w:sz w:val="24"/>
          <w:szCs w:val="24"/>
        </w:rPr>
        <w:t xml:space="preserve">Всего часов </w:t>
      </w:r>
      <w:r>
        <w:rPr>
          <w:rFonts w:ascii="Times New Roman" w:hAnsi="Times New Roman"/>
          <w:sz w:val="24"/>
          <w:szCs w:val="24"/>
          <w:u w:val="single"/>
        </w:rPr>
        <w:t>595</w:t>
      </w:r>
    </w:p>
    <w:p w14:paraId="64610EDC" w14:textId="77777777" w:rsidR="006D15E5" w:rsidRPr="00A2223D" w:rsidRDefault="006D15E5" w:rsidP="006D15E5">
      <w:pPr>
        <w:spacing w:after="0"/>
        <w:ind w:firstLine="708"/>
        <w:rPr>
          <w:rFonts w:ascii="Times New Roman" w:hAnsi="Times New Roman"/>
          <w:sz w:val="24"/>
          <w:szCs w:val="24"/>
        </w:rPr>
      </w:pPr>
      <w:r w:rsidRPr="00A2223D">
        <w:rPr>
          <w:rFonts w:ascii="Times New Roman" w:hAnsi="Times New Roman"/>
          <w:sz w:val="24"/>
          <w:szCs w:val="24"/>
        </w:rPr>
        <w:t xml:space="preserve">в том числе в форме практической подготовки   </w:t>
      </w:r>
      <w:r>
        <w:rPr>
          <w:rFonts w:ascii="Times New Roman" w:hAnsi="Times New Roman"/>
          <w:sz w:val="24"/>
          <w:szCs w:val="24"/>
          <w:u w:val="single"/>
        </w:rPr>
        <w:t>436</w:t>
      </w:r>
    </w:p>
    <w:p w14:paraId="7A840667" w14:textId="77777777" w:rsidR="006D15E5" w:rsidRPr="00A2223D" w:rsidRDefault="006D15E5" w:rsidP="006D15E5">
      <w:pPr>
        <w:spacing w:after="0"/>
        <w:rPr>
          <w:rFonts w:ascii="Times New Roman" w:hAnsi="Times New Roman"/>
          <w:sz w:val="24"/>
          <w:szCs w:val="24"/>
        </w:rPr>
      </w:pPr>
    </w:p>
    <w:p w14:paraId="35F6A09E" w14:textId="77777777" w:rsidR="006D15E5" w:rsidRPr="00A2223D" w:rsidRDefault="006D15E5" w:rsidP="006D15E5">
      <w:pPr>
        <w:spacing w:after="0"/>
        <w:rPr>
          <w:rFonts w:ascii="Times New Roman" w:hAnsi="Times New Roman"/>
          <w:sz w:val="24"/>
          <w:szCs w:val="24"/>
        </w:rPr>
      </w:pPr>
      <w:r w:rsidRPr="00A2223D">
        <w:rPr>
          <w:rFonts w:ascii="Times New Roman" w:hAnsi="Times New Roman"/>
          <w:sz w:val="24"/>
          <w:szCs w:val="24"/>
        </w:rPr>
        <w:t xml:space="preserve">Из них на освоение МДК 02.01   </w:t>
      </w:r>
      <w:r w:rsidRPr="00A2223D">
        <w:rPr>
          <w:rFonts w:ascii="Times New Roman" w:hAnsi="Times New Roman"/>
          <w:sz w:val="24"/>
          <w:szCs w:val="24"/>
          <w:u w:val="single"/>
        </w:rPr>
        <w:t>361</w:t>
      </w:r>
    </w:p>
    <w:p w14:paraId="517CA956" w14:textId="77777777" w:rsidR="006D15E5" w:rsidRPr="00A2223D" w:rsidRDefault="006D15E5" w:rsidP="006D15E5">
      <w:pPr>
        <w:spacing w:after="0"/>
        <w:ind w:firstLine="708"/>
        <w:rPr>
          <w:rFonts w:ascii="Times New Roman" w:hAnsi="Times New Roman"/>
          <w:sz w:val="24"/>
          <w:szCs w:val="24"/>
        </w:rPr>
      </w:pPr>
      <w:r w:rsidRPr="00A2223D">
        <w:rPr>
          <w:rFonts w:ascii="Times New Roman" w:hAnsi="Times New Roman"/>
          <w:sz w:val="24"/>
          <w:szCs w:val="24"/>
        </w:rPr>
        <w:t xml:space="preserve">в том числе самостоятельная работа   </w:t>
      </w:r>
      <w:r w:rsidRPr="00A2223D">
        <w:rPr>
          <w:rFonts w:ascii="Times New Roman" w:hAnsi="Times New Roman"/>
          <w:sz w:val="24"/>
          <w:szCs w:val="24"/>
          <w:u w:val="single"/>
        </w:rPr>
        <w:t xml:space="preserve">52 </w:t>
      </w:r>
    </w:p>
    <w:p w14:paraId="36791D36" w14:textId="77777777" w:rsidR="006D15E5" w:rsidRPr="00D174DB" w:rsidRDefault="006D15E5" w:rsidP="006D15E5">
      <w:pPr>
        <w:spacing w:after="0"/>
        <w:rPr>
          <w:rFonts w:ascii="Times New Roman" w:hAnsi="Times New Roman"/>
          <w:sz w:val="24"/>
          <w:szCs w:val="24"/>
        </w:rPr>
      </w:pPr>
      <w:r w:rsidRPr="00A2223D">
        <w:rPr>
          <w:rFonts w:ascii="Times New Roman" w:hAnsi="Times New Roman"/>
          <w:sz w:val="24"/>
          <w:szCs w:val="24"/>
        </w:rPr>
        <w:t xml:space="preserve">практики, в том числе </w:t>
      </w:r>
      <w:proofErr w:type="gramStart"/>
      <w:r w:rsidRPr="00A2223D">
        <w:rPr>
          <w:rFonts w:ascii="Times New Roman" w:hAnsi="Times New Roman"/>
          <w:sz w:val="24"/>
          <w:szCs w:val="24"/>
        </w:rPr>
        <w:t xml:space="preserve">учебная  </w:t>
      </w:r>
      <w:r w:rsidRPr="00A2223D">
        <w:rPr>
          <w:rFonts w:ascii="Times New Roman" w:hAnsi="Times New Roman"/>
          <w:sz w:val="24"/>
          <w:szCs w:val="24"/>
          <w:u w:val="single"/>
        </w:rPr>
        <w:t>108</w:t>
      </w:r>
      <w:proofErr w:type="gramEnd"/>
    </w:p>
    <w:p w14:paraId="5F6279B5" w14:textId="77777777" w:rsidR="006D15E5" w:rsidRPr="00D174DB" w:rsidRDefault="006D15E5" w:rsidP="006D15E5">
      <w:pPr>
        <w:spacing w:after="0"/>
        <w:ind w:left="1416" w:firstLine="708"/>
        <w:rPr>
          <w:rFonts w:ascii="Times New Roman" w:hAnsi="Times New Roman"/>
          <w:sz w:val="24"/>
          <w:szCs w:val="24"/>
        </w:rPr>
      </w:pPr>
      <w:r w:rsidRPr="00D174DB">
        <w:rPr>
          <w:rFonts w:ascii="Times New Roman" w:hAnsi="Times New Roman"/>
          <w:sz w:val="24"/>
          <w:szCs w:val="24"/>
        </w:rPr>
        <w:t xml:space="preserve">   производственная   </w:t>
      </w:r>
      <w:r>
        <w:rPr>
          <w:rFonts w:ascii="Times New Roman" w:hAnsi="Times New Roman"/>
          <w:sz w:val="24"/>
          <w:szCs w:val="24"/>
          <w:u w:val="single"/>
        </w:rPr>
        <w:t>108</w:t>
      </w:r>
    </w:p>
    <w:p w14:paraId="5FE3ED78" w14:textId="77777777" w:rsidR="006D15E5" w:rsidRPr="00D174DB" w:rsidRDefault="006D15E5" w:rsidP="006D15E5">
      <w:pPr>
        <w:rPr>
          <w:rFonts w:ascii="Times New Roman" w:hAnsi="Times New Roman"/>
          <w:sz w:val="24"/>
          <w:szCs w:val="24"/>
        </w:rPr>
      </w:pPr>
      <w:r w:rsidRPr="00D174DB">
        <w:rPr>
          <w:rFonts w:ascii="Times New Roman" w:hAnsi="Times New Roman"/>
          <w:iCs/>
          <w:sz w:val="24"/>
          <w:szCs w:val="24"/>
        </w:rPr>
        <w:t>Промежуточная аттестация</w:t>
      </w:r>
      <w:r w:rsidRPr="00D174DB">
        <w:rPr>
          <w:rFonts w:ascii="Times New Roman" w:hAnsi="Times New Roman"/>
          <w:sz w:val="24"/>
          <w:szCs w:val="24"/>
        </w:rPr>
        <w:t xml:space="preserve">    </w:t>
      </w:r>
      <w:r w:rsidRPr="00D174DB">
        <w:rPr>
          <w:rFonts w:ascii="Times New Roman" w:hAnsi="Times New Roman"/>
          <w:sz w:val="24"/>
          <w:szCs w:val="24"/>
          <w:u w:val="single"/>
        </w:rPr>
        <w:t>24</w:t>
      </w:r>
    </w:p>
    <w:p w14:paraId="4619F0D5" w14:textId="77777777" w:rsidR="006D15E5" w:rsidRPr="00D174DB" w:rsidRDefault="006D15E5" w:rsidP="006D15E5">
      <w:pPr>
        <w:rPr>
          <w:rFonts w:ascii="Times New Roman" w:hAnsi="Times New Roman"/>
          <w:sz w:val="24"/>
          <w:szCs w:val="24"/>
        </w:rPr>
      </w:pPr>
    </w:p>
    <w:p w14:paraId="6C38E5DB" w14:textId="77777777" w:rsidR="006D15E5" w:rsidRPr="00D174DB" w:rsidRDefault="006D15E5" w:rsidP="006D15E5">
      <w:pPr>
        <w:rPr>
          <w:rFonts w:ascii="Times New Roman" w:hAnsi="Times New Roman"/>
          <w:b/>
          <w:sz w:val="24"/>
          <w:szCs w:val="24"/>
        </w:rPr>
        <w:sectPr w:rsidR="006D15E5" w:rsidRPr="00D174DB" w:rsidSect="00180122">
          <w:pgSz w:w="11907" w:h="16840"/>
          <w:pgMar w:top="1134" w:right="851" w:bottom="992" w:left="1418" w:header="709" w:footer="709" w:gutter="0"/>
          <w:cols w:space="720"/>
        </w:sectPr>
      </w:pPr>
    </w:p>
    <w:p w14:paraId="5DD6F187" w14:textId="77777777" w:rsidR="006D15E5" w:rsidRPr="00D174DB" w:rsidRDefault="006D15E5" w:rsidP="006D15E5">
      <w:pPr>
        <w:spacing w:after="0"/>
        <w:jc w:val="center"/>
        <w:rPr>
          <w:rFonts w:ascii="Times New Roman" w:hAnsi="Times New Roman"/>
          <w:b/>
          <w:caps/>
          <w:sz w:val="24"/>
          <w:szCs w:val="24"/>
        </w:rPr>
      </w:pPr>
      <w:r w:rsidRPr="00D174DB">
        <w:rPr>
          <w:rFonts w:ascii="Times New Roman" w:hAnsi="Times New Roman"/>
          <w:b/>
          <w:caps/>
          <w:sz w:val="24"/>
          <w:szCs w:val="24"/>
        </w:rPr>
        <w:lastRenderedPageBreak/>
        <w:t>2. Структура и содержание профессионального модуля</w:t>
      </w:r>
    </w:p>
    <w:p w14:paraId="19FCA256" w14:textId="77777777" w:rsidR="006D15E5" w:rsidRPr="00D174DB" w:rsidRDefault="006D15E5" w:rsidP="006D15E5">
      <w:pPr>
        <w:spacing w:after="0"/>
        <w:ind w:firstLine="851"/>
        <w:rPr>
          <w:rFonts w:ascii="Times New Roman" w:hAnsi="Times New Roman"/>
          <w:b/>
          <w:sz w:val="24"/>
          <w:szCs w:val="24"/>
        </w:rPr>
      </w:pPr>
      <w:r w:rsidRPr="00D174DB">
        <w:rPr>
          <w:rFonts w:ascii="Times New Roman" w:hAnsi="Times New Roman"/>
          <w:b/>
          <w:sz w:val="24"/>
          <w:szCs w:val="24"/>
        </w:rPr>
        <w:t>2.1. Структура профессионального модуля</w:t>
      </w:r>
      <w:r w:rsidRPr="00D174DB">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694"/>
        <w:gridCol w:w="1543"/>
        <w:gridCol w:w="1390"/>
        <w:gridCol w:w="1583"/>
        <w:gridCol w:w="715"/>
        <w:gridCol w:w="761"/>
        <w:gridCol w:w="1790"/>
      </w:tblGrid>
      <w:tr w:rsidR="006D15E5" w:rsidRPr="00D174DB" w14:paraId="0DECF840" w14:textId="77777777" w:rsidTr="00180122">
        <w:trPr>
          <w:trHeight w:val="484"/>
        </w:trPr>
        <w:tc>
          <w:tcPr>
            <w:tcW w:w="568" w:type="pct"/>
            <w:vMerge w:val="restart"/>
            <w:tcBorders>
              <w:bottom w:val="single" w:sz="4" w:space="0" w:color="auto"/>
            </w:tcBorders>
            <w:vAlign w:val="center"/>
          </w:tcPr>
          <w:p w14:paraId="0BEC6C00" w14:textId="77777777" w:rsidR="006D15E5" w:rsidRPr="00D174DB" w:rsidRDefault="006D15E5" w:rsidP="00180122">
            <w:pPr>
              <w:suppressAutoHyphens/>
              <w:spacing w:after="0"/>
              <w:ind w:left="-57" w:right="-57"/>
              <w:jc w:val="center"/>
              <w:rPr>
                <w:rFonts w:ascii="Times New Roman" w:hAnsi="Times New Roman"/>
                <w:sz w:val="24"/>
                <w:szCs w:val="24"/>
              </w:rPr>
            </w:pPr>
            <w:r w:rsidRPr="00D174DB">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07F7FCAB" w14:textId="77777777" w:rsidR="006D15E5" w:rsidRPr="00D174DB" w:rsidRDefault="006D15E5" w:rsidP="00180122">
            <w:pPr>
              <w:suppressAutoHyphens/>
              <w:spacing w:after="0"/>
              <w:ind w:left="-57" w:right="-57"/>
              <w:jc w:val="center"/>
              <w:rPr>
                <w:rFonts w:ascii="Times New Roman" w:hAnsi="Times New Roman"/>
                <w:sz w:val="24"/>
                <w:szCs w:val="24"/>
              </w:rPr>
            </w:pPr>
            <w:r w:rsidRPr="00D174DB">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4FA4D63B"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01BB726C" w14:textId="77777777" w:rsidR="006D15E5" w:rsidRPr="00D174DB" w:rsidRDefault="006D15E5" w:rsidP="00180122">
            <w:pPr>
              <w:spacing w:after="0"/>
              <w:ind w:left="113" w:right="113"/>
              <w:jc w:val="center"/>
              <w:rPr>
                <w:rFonts w:ascii="Times New Roman" w:hAnsi="Times New Roman"/>
                <w:sz w:val="24"/>
                <w:szCs w:val="24"/>
              </w:rPr>
            </w:pPr>
            <w:r w:rsidRPr="00D174DB">
              <w:rPr>
                <w:rFonts w:ascii="Times New Roman" w:hAnsi="Times New Roman"/>
                <w:iCs/>
                <w:sz w:val="24"/>
                <w:szCs w:val="24"/>
              </w:rPr>
              <w:t>В т.ч. в форме практической. подготовки</w:t>
            </w:r>
          </w:p>
        </w:tc>
        <w:tc>
          <w:tcPr>
            <w:tcW w:w="2774" w:type="pct"/>
            <w:gridSpan w:val="7"/>
            <w:tcBorders>
              <w:bottom w:val="single" w:sz="4" w:space="0" w:color="auto"/>
            </w:tcBorders>
          </w:tcPr>
          <w:p w14:paraId="0F215CAC" w14:textId="77777777" w:rsidR="006D15E5" w:rsidRPr="00D174DB" w:rsidRDefault="006D15E5" w:rsidP="00180122">
            <w:pPr>
              <w:suppressAutoHyphens/>
              <w:spacing w:after="0"/>
              <w:jc w:val="center"/>
              <w:rPr>
                <w:rFonts w:ascii="Times New Roman" w:hAnsi="Times New Roman"/>
                <w:sz w:val="24"/>
                <w:szCs w:val="24"/>
              </w:rPr>
            </w:pPr>
            <w:r w:rsidRPr="00D174DB">
              <w:rPr>
                <w:rFonts w:ascii="Times New Roman" w:hAnsi="Times New Roman"/>
                <w:sz w:val="24"/>
                <w:szCs w:val="24"/>
              </w:rPr>
              <w:t xml:space="preserve">Объем профессионального модуля, </w:t>
            </w:r>
            <w:proofErr w:type="spellStart"/>
            <w:r w:rsidRPr="00D174DB">
              <w:rPr>
                <w:rFonts w:ascii="Times New Roman" w:hAnsi="Times New Roman"/>
                <w:sz w:val="24"/>
                <w:szCs w:val="24"/>
              </w:rPr>
              <w:t>ак</w:t>
            </w:r>
            <w:proofErr w:type="spellEnd"/>
            <w:r w:rsidRPr="00D174DB">
              <w:rPr>
                <w:rFonts w:ascii="Times New Roman" w:hAnsi="Times New Roman"/>
                <w:sz w:val="24"/>
                <w:szCs w:val="24"/>
              </w:rPr>
              <w:t>. час.</w:t>
            </w:r>
          </w:p>
        </w:tc>
      </w:tr>
      <w:tr w:rsidR="006D15E5" w:rsidRPr="00D174DB" w14:paraId="1F29353E" w14:textId="77777777" w:rsidTr="00180122">
        <w:trPr>
          <w:trHeight w:val="58"/>
        </w:trPr>
        <w:tc>
          <w:tcPr>
            <w:tcW w:w="568" w:type="pct"/>
            <w:vMerge/>
          </w:tcPr>
          <w:p w14:paraId="56FC577C" w14:textId="77777777" w:rsidR="006D15E5" w:rsidRPr="00D174DB" w:rsidRDefault="006D15E5" w:rsidP="00180122">
            <w:pPr>
              <w:spacing w:after="0"/>
              <w:rPr>
                <w:rFonts w:ascii="Times New Roman" w:hAnsi="Times New Roman"/>
                <w:sz w:val="24"/>
                <w:szCs w:val="24"/>
              </w:rPr>
            </w:pPr>
          </w:p>
        </w:tc>
        <w:tc>
          <w:tcPr>
            <w:tcW w:w="1037" w:type="pct"/>
            <w:vMerge/>
            <w:vAlign w:val="center"/>
          </w:tcPr>
          <w:p w14:paraId="29B51EA5" w14:textId="77777777" w:rsidR="006D15E5" w:rsidRPr="00D174DB" w:rsidRDefault="006D15E5" w:rsidP="00180122">
            <w:pPr>
              <w:spacing w:after="0"/>
              <w:rPr>
                <w:rFonts w:ascii="Times New Roman" w:hAnsi="Times New Roman"/>
                <w:sz w:val="24"/>
                <w:szCs w:val="24"/>
              </w:rPr>
            </w:pPr>
          </w:p>
        </w:tc>
        <w:tc>
          <w:tcPr>
            <w:tcW w:w="379" w:type="pct"/>
            <w:vMerge/>
            <w:vAlign w:val="center"/>
          </w:tcPr>
          <w:p w14:paraId="24655751" w14:textId="77777777" w:rsidR="006D15E5" w:rsidRPr="00D174DB" w:rsidRDefault="006D15E5" w:rsidP="00180122">
            <w:pPr>
              <w:spacing w:after="0"/>
              <w:rPr>
                <w:rFonts w:ascii="Times New Roman" w:hAnsi="Times New Roman"/>
                <w:iCs/>
                <w:sz w:val="24"/>
                <w:szCs w:val="24"/>
              </w:rPr>
            </w:pPr>
          </w:p>
        </w:tc>
        <w:tc>
          <w:tcPr>
            <w:tcW w:w="242" w:type="pct"/>
            <w:vMerge/>
            <w:shd w:val="clear" w:color="auto" w:fill="FFFF00"/>
          </w:tcPr>
          <w:p w14:paraId="5ED37AD1" w14:textId="77777777" w:rsidR="006D15E5" w:rsidRPr="00D174DB" w:rsidRDefault="006D15E5" w:rsidP="00180122">
            <w:pPr>
              <w:suppressAutoHyphens/>
              <w:spacing w:after="0"/>
              <w:jc w:val="center"/>
              <w:rPr>
                <w:rFonts w:ascii="Times New Roman" w:hAnsi="Times New Roman"/>
                <w:sz w:val="24"/>
                <w:szCs w:val="24"/>
              </w:rPr>
            </w:pPr>
          </w:p>
        </w:tc>
        <w:tc>
          <w:tcPr>
            <w:tcW w:w="1939" w:type="pct"/>
            <w:gridSpan w:val="5"/>
          </w:tcPr>
          <w:p w14:paraId="721B8D33" w14:textId="77777777" w:rsidR="006D15E5" w:rsidRPr="00D174DB" w:rsidRDefault="006D15E5" w:rsidP="00180122">
            <w:pPr>
              <w:suppressAutoHyphens/>
              <w:spacing w:after="0"/>
              <w:jc w:val="center"/>
              <w:rPr>
                <w:rFonts w:ascii="Times New Roman" w:hAnsi="Times New Roman"/>
                <w:sz w:val="24"/>
                <w:szCs w:val="24"/>
              </w:rPr>
            </w:pPr>
            <w:r w:rsidRPr="00D174DB">
              <w:rPr>
                <w:rFonts w:ascii="Times New Roman" w:hAnsi="Times New Roman"/>
                <w:sz w:val="24"/>
                <w:szCs w:val="24"/>
              </w:rPr>
              <w:t>Обучение по МДК</w:t>
            </w:r>
          </w:p>
        </w:tc>
        <w:tc>
          <w:tcPr>
            <w:tcW w:w="835" w:type="pct"/>
            <w:gridSpan w:val="2"/>
            <w:vMerge w:val="restart"/>
            <w:vAlign w:val="center"/>
          </w:tcPr>
          <w:p w14:paraId="2604BF3C" w14:textId="77777777" w:rsidR="006D15E5" w:rsidRPr="00D174DB" w:rsidRDefault="006D15E5" w:rsidP="00180122">
            <w:pPr>
              <w:suppressAutoHyphens/>
              <w:spacing w:after="0"/>
              <w:jc w:val="center"/>
              <w:rPr>
                <w:rFonts w:ascii="Times New Roman" w:hAnsi="Times New Roman"/>
                <w:sz w:val="24"/>
                <w:szCs w:val="24"/>
              </w:rPr>
            </w:pPr>
            <w:r w:rsidRPr="00D174DB">
              <w:rPr>
                <w:rFonts w:ascii="Times New Roman" w:hAnsi="Times New Roman"/>
                <w:sz w:val="24"/>
                <w:szCs w:val="24"/>
              </w:rPr>
              <w:t>Практики</w:t>
            </w:r>
          </w:p>
        </w:tc>
      </w:tr>
      <w:tr w:rsidR="006D15E5" w:rsidRPr="00D174DB" w14:paraId="14803C1D" w14:textId="77777777" w:rsidTr="00180122">
        <w:tc>
          <w:tcPr>
            <w:tcW w:w="568" w:type="pct"/>
            <w:vMerge/>
          </w:tcPr>
          <w:p w14:paraId="0AEC5A34" w14:textId="77777777" w:rsidR="006D15E5" w:rsidRPr="00D174DB" w:rsidRDefault="006D15E5" w:rsidP="00180122">
            <w:pPr>
              <w:spacing w:after="0"/>
              <w:rPr>
                <w:rFonts w:ascii="Times New Roman" w:hAnsi="Times New Roman"/>
                <w:sz w:val="24"/>
                <w:szCs w:val="24"/>
              </w:rPr>
            </w:pPr>
          </w:p>
        </w:tc>
        <w:tc>
          <w:tcPr>
            <w:tcW w:w="1037" w:type="pct"/>
            <w:vMerge/>
            <w:vAlign w:val="center"/>
          </w:tcPr>
          <w:p w14:paraId="284D25BA" w14:textId="77777777" w:rsidR="006D15E5" w:rsidRPr="00D174DB" w:rsidRDefault="006D15E5" w:rsidP="00180122">
            <w:pPr>
              <w:spacing w:after="0"/>
              <w:rPr>
                <w:rFonts w:ascii="Times New Roman" w:hAnsi="Times New Roman"/>
                <w:sz w:val="24"/>
                <w:szCs w:val="24"/>
              </w:rPr>
            </w:pPr>
          </w:p>
        </w:tc>
        <w:tc>
          <w:tcPr>
            <w:tcW w:w="379" w:type="pct"/>
            <w:vMerge/>
            <w:vAlign w:val="center"/>
          </w:tcPr>
          <w:p w14:paraId="32AD2A30" w14:textId="77777777" w:rsidR="006D15E5" w:rsidRPr="00D174DB" w:rsidRDefault="006D15E5" w:rsidP="00180122">
            <w:pPr>
              <w:spacing w:after="0"/>
              <w:rPr>
                <w:rFonts w:ascii="Times New Roman" w:hAnsi="Times New Roman"/>
                <w:iCs/>
                <w:sz w:val="24"/>
                <w:szCs w:val="24"/>
              </w:rPr>
            </w:pPr>
          </w:p>
        </w:tc>
        <w:tc>
          <w:tcPr>
            <w:tcW w:w="242" w:type="pct"/>
            <w:vMerge/>
            <w:shd w:val="clear" w:color="auto" w:fill="FFFF00"/>
          </w:tcPr>
          <w:p w14:paraId="38383035" w14:textId="77777777" w:rsidR="006D15E5" w:rsidRPr="00D174DB" w:rsidRDefault="006D15E5" w:rsidP="00180122">
            <w:pPr>
              <w:suppressAutoHyphens/>
              <w:spacing w:after="0"/>
              <w:jc w:val="center"/>
              <w:rPr>
                <w:rFonts w:ascii="Times New Roman" w:hAnsi="Times New Roman"/>
                <w:sz w:val="24"/>
                <w:szCs w:val="24"/>
              </w:rPr>
            </w:pPr>
          </w:p>
        </w:tc>
        <w:tc>
          <w:tcPr>
            <w:tcW w:w="227" w:type="pct"/>
            <w:vMerge w:val="restart"/>
          </w:tcPr>
          <w:p w14:paraId="5E9E20A4" w14:textId="77777777" w:rsidR="006D15E5" w:rsidRPr="00D174DB" w:rsidRDefault="006D15E5" w:rsidP="00180122">
            <w:pPr>
              <w:suppressAutoHyphens/>
              <w:spacing w:after="0"/>
              <w:jc w:val="center"/>
              <w:rPr>
                <w:rFonts w:ascii="Times New Roman" w:hAnsi="Times New Roman"/>
                <w:sz w:val="24"/>
                <w:szCs w:val="24"/>
              </w:rPr>
            </w:pPr>
            <w:r w:rsidRPr="00D174DB">
              <w:rPr>
                <w:rFonts w:ascii="Times New Roman" w:hAnsi="Times New Roman"/>
                <w:sz w:val="24"/>
                <w:szCs w:val="24"/>
              </w:rPr>
              <w:t>Всего</w:t>
            </w:r>
          </w:p>
          <w:p w14:paraId="7357270A" w14:textId="77777777" w:rsidR="006D15E5" w:rsidRPr="00D174DB" w:rsidRDefault="006D15E5" w:rsidP="00180122">
            <w:pPr>
              <w:suppressAutoHyphens/>
              <w:spacing w:after="0"/>
              <w:jc w:val="center"/>
              <w:rPr>
                <w:rFonts w:ascii="Times New Roman" w:hAnsi="Times New Roman"/>
                <w:sz w:val="24"/>
                <w:szCs w:val="24"/>
              </w:rPr>
            </w:pPr>
          </w:p>
        </w:tc>
        <w:tc>
          <w:tcPr>
            <w:tcW w:w="1712" w:type="pct"/>
            <w:gridSpan w:val="4"/>
          </w:tcPr>
          <w:p w14:paraId="7181A750" w14:textId="77777777" w:rsidR="006D15E5" w:rsidRPr="00D174DB" w:rsidRDefault="006D15E5" w:rsidP="00180122">
            <w:pPr>
              <w:suppressAutoHyphens/>
              <w:spacing w:after="0"/>
              <w:jc w:val="center"/>
              <w:rPr>
                <w:rFonts w:ascii="Times New Roman" w:hAnsi="Times New Roman"/>
                <w:sz w:val="24"/>
                <w:szCs w:val="24"/>
              </w:rPr>
            </w:pPr>
            <w:r w:rsidRPr="00D174DB">
              <w:rPr>
                <w:rFonts w:ascii="Times New Roman" w:hAnsi="Times New Roman"/>
                <w:sz w:val="24"/>
                <w:szCs w:val="24"/>
              </w:rPr>
              <w:t>В том числе</w:t>
            </w:r>
          </w:p>
        </w:tc>
        <w:tc>
          <w:tcPr>
            <w:tcW w:w="835" w:type="pct"/>
            <w:gridSpan w:val="2"/>
            <w:vMerge/>
            <w:vAlign w:val="center"/>
          </w:tcPr>
          <w:p w14:paraId="15FC8B7F" w14:textId="77777777" w:rsidR="006D15E5" w:rsidRPr="00D174DB" w:rsidRDefault="006D15E5" w:rsidP="00180122">
            <w:pPr>
              <w:suppressAutoHyphens/>
              <w:spacing w:after="0"/>
              <w:jc w:val="center"/>
              <w:rPr>
                <w:rFonts w:ascii="Times New Roman" w:hAnsi="Times New Roman"/>
                <w:sz w:val="24"/>
                <w:szCs w:val="24"/>
              </w:rPr>
            </w:pPr>
          </w:p>
        </w:tc>
      </w:tr>
      <w:tr w:rsidR="006D15E5" w:rsidRPr="00D174DB" w14:paraId="1FBB3089" w14:textId="77777777" w:rsidTr="00180122">
        <w:trPr>
          <w:cantSplit/>
          <w:trHeight w:val="1415"/>
        </w:trPr>
        <w:tc>
          <w:tcPr>
            <w:tcW w:w="568" w:type="pct"/>
            <w:vMerge/>
          </w:tcPr>
          <w:p w14:paraId="168EE820" w14:textId="77777777" w:rsidR="006D15E5" w:rsidRPr="00D174DB" w:rsidRDefault="006D15E5" w:rsidP="00180122">
            <w:pPr>
              <w:spacing w:after="0"/>
              <w:rPr>
                <w:rFonts w:ascii="Times New Roman" w:hAnsi="Times New Roman"/>
                <w:sz w:val="24"/>
                <w:szCs w:val="24"/>
              </w:rPr>
            </w:pPr>
          </w:p>
        </w:tc>
        <w:tc>
          <w:tcPr>
            <w:tcW w:w="1037" w:type="pct"/>
            <w:vMerge/>
            <w:vAlign w:val="center"/>
          </w:tcPr>
          <w:p w14:paraId="036BC0F6" w14:textId="77777777" w:rsidR="006D15E5" w:rsidRPr="00D174DB" w:rsidRDefault="006D15E5" w:rsidP="00180122">
            <w:pPr>
              <w:spacing w:after="0"/>
              <w:rPr>
                <w:rFonts w:ascii="Times New Roman" w:hAnsi="Times New Roman"/>
                <w:sz w:val="24"/>
                <w:szCs w:val="24"/>
              </w:rPr>
            </w:pPr>
          </w:p>
        </w:tc>
        <w:tc>
          <w:tcPr>
            <w:tcW w:w="379" w:type="pct"/>
            <w:vMerge/>
            <w:vAlign w:val="center"/>
          </w:tcPr>
          <w:p w14:paraId="57D64CB9" w14:textId="77777777" w:rsidR="006D15E5" w:rsidRPr="00D174DB" w:rsidRDefault="006D15E5" w:rsidP="00180122">
            <w:pPr>
              <w:spacing w:after="0"/>
              <w:rPr>
                <w:rFonts w:ascii="Times New Roman" w:hAnsi="Times New Roman"/>
                <w:sz w:val="24"/>
                <w:szCs w:val="24"/>
              </w:rPr>
            </w:pPr>
          </w:p>
        </w:tc>
        <w:tc>
          <w:tcPr>
            <w:tcW w:w="242" w:type="pct"/>
            <w:vMerge/>
            <w:shd w:val="clear" w:color="auto" w:fill="FFFF00"/>
          </w:tcPr>
          <w:p w14:paraId="534A2741" w14:textId="77777777" w:rsidR="006D15E5" w:rsidRPr="00D174DB" w:rsidRDefault="006D15E5" w:rsidP="00180122">
            <w:pPr>
              <w:suppressAutoHyphens/>
              <w:spacing w:after="0"/>
              <w:jc w:val="center"/>
              <w:rPr>
                <w:rFonts w:ascii="Times New Roman" w:hAnsi="Times New Roman"/>
                <w:sz w:val="24"/>
                <w:szCs w:val="24"/>
              </w:rPr>
            </w:pPr>
          </w:p>
        </w:tc>
        <w:tc>
          <w:tcPr>
            <w:tcW w:w="227" w:type="pct"/>
            <w:vMerge/>
          </w:tcPr>
          <w:p w14:paraId="5ED0BE7B" w14:textId="77777777" w:rsidR="006D15E5" w:rsidRPr="00D174DB" w:rsidRDefault="006D15E5" w:rsidP="00180122">
            <w:pPr>
              <w:suppressAutoHyphens/>
              <w:spacing w:after="0"/>
              <w:jc w:val="center"/>
              <w:rPr>
                <w:rFonts w:ascii="Times New Roman" w:hAnsi="Times New Roman"/>
                <w:sz w:val="24"/>
                <w:szCs w:val="24"/>
              </w:rPr>
            </w:pPr>
          </w:p>
        </w:tc>
        <w:tc>
          <w:tcPr>
            <w:tcW w:w="505" w:type="pct"/>
            <w:vAlign w:val="center"/>
          </w:tcPr>
          <w:p w14:paraId="092854AC" w14:textId="77777777" w:rsidR="006D15E5" w:rsidRPr="00D174DB" w:rsidRDefault="006D15E5" w:rsidP="00180122">
            <w:pPr>
              <w:suppressAutoHyphens/>
              <w:spacing w:after="0"/>
              <w:ind w:left="-57" w:right="-57"/>
              <w:jc w:val="center"/>
              <w:rPr>
                <w:rFonts w:ascii="Times New Roman" w:hAnsi="Times New Roman"/>
                <w:color w:val="000000"/>
                <w:sz w:val="24"/>
                <w:szCs w:val="24"/>
              </w:rPr>
            </w:pPr>
            <w:r w:rsidRPr="00D174DB">
              <w:rPr>
                <w:rFonts w:ascii="Times New Roman" w:hAnsi="Times New Roman"/>
                <w:color w:val="000000"/>
                <w:sz w:val="24"/>
                <w:szCs w:val="24"/>
              </w:rPr>
              <w:t>Лабораторных</w:t>
            </w:r>
            <w:proofErr w:type="gramStart"/>
            <w:r w:rsidRPr="00D174DB">
              <w:rPr>
                <w:rFonts w:ascii="Times New Roman" w:hAnsi="Times New Roman"/>
                <w:color w:val="000000"/>
                <w:sz w:val="24"/>
                <w:szCs w:val="24"/>
              </w:rPr>
              <w:t>.</w:t>
            </w:r>
            <w:proofErr w:type="gramEnd"/>
            <w:r w:rsidRPr="00D174DB">
              <w:rPr>
                <w:rFonts w:ascii="Times New Roman" w:hAnsi="Times New Roman"/>
                <w:color w:val="000000"/>
                <w:sz w:val="24"/>
                <w:szCs w:val="24"/>
              </w:rPr>
              <w:t xml:space="preserve"> и практических. занятий</w:t>
            </w:r>
          </w:p>
          <w:p w14:paraId="6B44F1BF" w14:textId="77777777" w:rsidR="006D15E5" w:rsidRPr="00D174DB" w:rsidRDefault="006D15E5" w:rsidP="00180122">
            <w:pPr>
              <w:suppressAutoHyphens/>
              <w:spacing w:after="0"/>
              <w:ind w:left="-57" w:right="-57"/>
              <w:jc w:val="center"/>
              <w:rPr>
                <w:rFonts w:ascii="Times New Roman" w:hAnsi="Times New Roman"/>
                <w:color w:val="000000"/>
                <w:sz w:val="24"/>
                <w:szCs w:val="24"/>
              </w:rPr>
            </w:pPr>
          </w:p>
          <w:p w14:paraId="4EFB0D1E" w14:textId="77777777" w:rsidR="006D15E5" w:rsidRPr="00D174DB" w:rsidRDefault="006D15E5" w:rsidP="00180122">
            <w:pPr>
              <w:suppressAutoHyphens/>
              <w:spacing w:after="0"/>
              <w:ind w:left="-57" w:right="-57"/>
              <w:jc w:val="center"/>
              <w:rPr>
                <w:rFonts w:ascii="Times New Roman" w:hAnsi="Times New Roman"/>
                <w:sz w:val="24"/>
                <w:szCs w:val="24"/>
              </w:rPr>
            </w:pPr>
          </w:p>
        </w:tc>
        <w:tc>
          <w:tcPr>
            <w:tcW w:w="455" w:type="pct"/>
            <w:vAlign w:val="center"/>
          </w:tcPr>
          <w:p w14:paraId="103324EC" w14:textId="77777777" w:rsidR="006D15E5" w:rsidRPr="00D174DB" w:rsidRDefault="006D15E5" w:rsidP="00180122">
            <w:pPr>
              <w:suppressAutoHyphens/>
              <w:spacing w:after="0"/>
              <w:ind w:left="-57" w:right="-57"/>
              <w:jc w:val="center"/>
              <w:rPr>
                <w:rFonts w:ascii="Times New Roman" w:hAnsi="Times New Roman"/>
                <w:color w:val="000000"/>
                <w:sz w:val="24"/>
                <w:szCs w:val="24"/>
              </w:rPr>
            </w:pPr>
            <w:r w:rsidRPr="00D174DB">
              <w:rPr>
                <w:rFonts w:ascii="Times New Roman" w:hAnsi="Times New Roman"/>
                <w:sz w:val="24"/>
                <w:szCs w:val="24"/>
              </w:rPr>
              <w:t>Курсовых работ (проектов)</w:t>
            </w:r>
          </w:p>
          <w:p w14:paraId="151C303A" w14:textId="77777777" w:rsidR="006D15E5" w:rsidRPr="00D174DB" w:rsidRDefault="006D15E5" w:rsidP="00180122">
            <w:pPr>
              <w:suppressAutoHyphens/>
              <w:spacing w:after="0"/>
              <w:jc w:val="center"/>
              <w:rPr>
                <w:rFonts w:ascii="Times New Roman" w:hAnsi="Times New Roman"/>
                <w:iCs/>
                <w:sz w:val="24"/>
                <w:szCs w:val="24"/>
              </w:rPr>
            </w:pPr>
          </w:p>
        </w:tc>
        <w:tc>
          <w:tcPr>
            <w:tcW w:w="518" w:type="pct"/>
            <w:vAlign w:val="center"/>
          </w:tcPr>
          <w:p w14:paraId="7572E746" w14:textId="77777777" w:rsidR="006D15E5" w:rsidRPr="00D174DB" w:rsidRDefault="006D15E5" w:rsidP="00180122">
            <w:pPr>
              <w:suppressAutoHyphens/>
              <w:spacing w:after="0"/>
              <w:ind w:left="-57" w:right="-57"/>
              <w:jc w:val="center"/>
              <w:rPr>
                <w:rFonts w:ascii="Times New Roman" w:hAnsi="Times New Roman"/>
                <w:color w:val="000000"/>
                <w:sz w:val="24"/>
                <w:szCs w:val="24"/>
              </w:rPr>
            </w:pPr>
            <w:r w:rsidRPr="00D174DB">
              <w:rPr>
                <w:rFonts w:ascii="Times New Roman" w:hAnsi="Times New Roman"/>
                <w:sz w:val="24"/>
                <w:szCs w:val="24"/>
              </w:rPr>
              <w:t>Самостоятельная работа</w:t>
            </w:r>
          </w:p>
        </w:tc>
        <w:tc>
          <w:tcPr>
            <w:tcW w:w="234" w:type="pct"/>
            <w:textDirection w:val="btLr"/>
            <w:vAlign w:val="center"/>
          </w:tcPr>
          <w:p w14:paraId="541F7033" w14:textId="77777777" w:rsidR="006D15E5" w:rsidRPr="00D174DB" w:rsidRDefault="006D15E5" w:rsidP="00180122">
            <w:pPr>
              <w:suppressAutoHyphens/>
              <w:spacing w:after="0"/>
              <w:ind w:left="-57" w:right="-57"/>
              <w:jc w:val="center"/>
              <w:rPr>
                <w:rFonts w:ascii="Times New Roman" w:hAnsi="Times New Roman"/>
                <w:sz w:val="24"/>
                <w:szCs w:val="24"/>
              </w:rPr>
            </w:pPr>
            <w:r w:rsidRPr="00D174DB">
              <w:rPr>
                <w:rFonts w:ascii="Times New Roman" w:hAnsi="Times New Roman"/>
                <w:sz w:val="24"/>
                <w:szCs w:val="24"/>
              </w:rPr>
              <w:t>Промежуточная аттестация</w:t>
            </w:r>
          </w:p>
        </w:tc>
        <w:tc>
          <w:tcPr>
            <w:tcW w:w="249" w:type="pct"/>
            <w:vAlign w:val="center"/>
          </w:tcPr>
          <w:p w14:paraId="55203376" w14:textId="77777777" w:rsidR="006D15E5" w:rsidRPr="00D174DB" w:rsidRDefault="006D15E5" w:rsidP="00180122">
            <w:pPr>
              <w:suppressAutoHyphens/>
              <w:spacing w:after="0"/>
              <w:ind w:left="-57" w:right="-57"/>
              <w:jc w:val="center"/>
              <w:rPr>
                <w:rFonts w:ascii="Times New Roman" w:hAnsi="Times New Roman"/>
                <w:sz w:val="24"/>
                <w:szCs w:val="24"/>
              </w:rPr>
            </w:pPr>
            <w:r w:rsidRPr="00D174DB">
              <w:rPr>
                <w:rFonts w:ascii="Times New Roman" w:hAnsi="Times New Roman"/>
                <w:sz w:val="24"/>
                <w:szCs w:val="24"/>
              </w:rPr>
              <w:t>Учебная</w:t>
            </w:r>
          </w:p>
          <w:p w14:paraId="4F631507" w14:textId="77777777" w:rsidR="006D15E5" w:rsidRPr="00D174DB" w:rsidRDefault="006D15E5" w:rsidP="00180122">
            <w:pPr>
              <w:suppressAutoHyphens/>
              <w:spacing w:after="0"/>
              <w:ind w:left="-57" w:right="-57"/>
              <w:jc w:val="center"/>
              <w:rPr>
                <w:rFonts w:ascii="Times New Roman" w:hAnsi="Times New Roman"/>
                <w:sz w:val="24"/>
                <w:szCs w:val="24"/>
              </w:rPr>
            </w:pPr>
          </w:p>
        </w:tc>
        <w:tc>
          <w:tcPr>
            <w:tcW w:w="586" w:type="pct"/>
            <w:vAlign w:val="center"/>
          </w:tcPr>
          <w:p w14:paraId="272A7B3F" w14:textId="77777777" w:rsidR="006D15E5" w:rsidRPr="00D174DB" w:rsidRDefault="006D15E5" w:rsidP="00180122">
            <w:pPr>
              <w:suppressAutoHyphens/>
              <w:spacing w:after="0"/>
              <w:ind w:left="-57" w:right="-57"/>
              <w:jc w:val="center"/>
              <w:rPr>
                <w:rFonts w:ascii="Times New Roman" w:hAnsi="Times New Roman"/>
                <w:sz w:val="24"/>
                <w:szCs w:val="24"/>
              </w:rPr>
            </w:pPr>
            <w:r w:rsidRPr="00D174DB">
              <w:rPr>
                <w:rFonts w:ascii="Times New Roman" w:hAnsi="Times New Roman"/>
                <w:sz w:val="24"/>
                <w:szCs w:val="24"/>
              </w:rPr>
              <w:t>Производственная</w:t>
            </w:r>
          </w:p>
          <w:p w14:paraId="23C6E13A" w14:textId="77777777" w:rsidR="006D15E5" w:rsidRPr="00D174DB" w:rsidRDefault="006D15E5" w:rsidP="00180122">
            <w:pPr>
              <w:suppressAutoHyphens/>
              <w:spacing w:after="0"/>
              <w:ind w:left="-57" w:right="-57"/>
              <w:jc w:val="center"/>
              <w:rPr>
                <w:rFonts w:ascii="Times New Roman" w:hAnsi="Times New Roman"/>
                <w:sz w:val="24"/>
                <w:szCs w:val="24"/>
              </w:rPr>
            </w:pPr>
          </w:p>
        </w:tc>
      </w:tr>
      <w:tr w:rsidR="006D15E5" w:rsidRPr="00D174DB" w14:paraId="7F1700D7" w14:textId="77777777" w:rsidTr="00180122">
        <w:trPr>
          <w:trHeight w:val="415"/>
        </w:trPr>
        <w:tc>
          <w:tcPr>
            <w:tcW w:w="568" w:type="pct"/>
            <w:vAlign w:val="center"/>
          </w:tcPr>
          <w:p w14:paraId="6B41AFAA"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1</w:t>
            </w:r>
          </w:p>
        </w:tc>
        <w:tc>
          <w:tcPr>
            <w:tcW w:w="1037" w:type="pct"/>
            <w:vAlign w:val="center"/>
          </w:tcPr>
          <w:p w14:paraId="51FCF9ED"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2</w:t>
            </w:r>
          </w:p>
        </w:tc>
        <w:tc>
          <w:tcPr>
            <w:tcW w:w="379" w:type="pct"/>
            <w:vAlign w:val="center"/>
          </w:tcPr>
          <w:p w14:paraId="710CEBF6"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3</w:t>
            </w:r>
          </w:p>
        </w:tc>
        <w:tc>
          <w:tcPr>
            <w:tcW w:w="242" w:type="pct"/>
            <w:vAlign w:val="center"/>
          </w:tcPr>
          <w:p w14:paraId="17C527AB"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4</w:t>
            </w:r>
          </w:p>
        </w:tc>
        <w:tc>
          <w:tcPr>
            <w:tcW w:w="227" w:type="pct"/>
            <w:vAlign w:val="center"/>
          </w:tcPr>
          <w:p w14:paraId="018F82CC"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5</w:t>
            </w:r>
          </w:p>
        </w:tc>
        <w:tc>
          <w:tcPr>
            <w:tcW w:w="505" w:type="pct"/>
            <w:vAlign w:val="center"/>
          </w:tcPr>
          <w:p w14:paraId="79997E02"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6</w:t>
            </w:r>
          </w:p>
        </w:tc>
        <w:tc>
          <w:tcPr>
            <w:tcW w:w="455" w:type="pct"/>
            <w:vAlign w:val="center"/>
          </w:tcPr>
          <w:p w14:paraId="108411E2"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7</w:t>
            </w:r>
          </w:p>
        </w:tc>
        <w:tc>
          <w:tcPr>
            <w:tcW w:w="518" w:type="pct"/>
            <w:vAlign w:val="center"/>
          </w:tcPr>
          <w:p w14:paraId="35AED38F"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8</w:t>
            </w:r>
          </w:p>
        </w:tc>
        <w:tc>
          <w:tcPr>
            <w:tcW w:w="234" w:type="pct"/>
            <w:vAlign w:val="center"/>
          </w:tcPr>
          <w:p w14:paraId="0EF6E13B"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9</w:t>
            </w:r>
          </w:p>
        </w:tc>
        <w:tc>
          <w:tcPr>
            <w:tcW w:w="249" w:type="pct"/>
            <w:vAlign w:val="center"/>
          </w:tcPr>
          <w:p w14:paraId="302B4477"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10</w:t>
            </w:r>
          </w:p>
        </w:tc>
        <w:tc>
          <w:tcPr>
            <w:tcW w:w="586" w:type="pct"/>
            <w:vAlign w:val="center"/>
          </w:tcPr>
          <w:p w14:paraId="06EE4D45" w14:textId="77777777" w:rsidR="006D15E5" w:rsidRPr="00D174DB" w:rsidRDefault="006D15E5" w:rsidP="00180122">
            <w:pPr>
              <w:spacing w:after="0"/>
              <w:jc w:val="center"/>
              <w:rPr>
                <w:rFonts w:ascii="Times New Roman" w:hAnsi="Times New Roman"/>
                <w:sz w:val="24"/>
                <w:szCs w:val="24"/>
              </w:rPr>
            </w:pPr>
            <w:r w:rsidRPr="00D174DB">
              <w:rPr>
                <w:rFonts w:ascii="Times New Roman" w:hAnsi="Times New Roman"/>
                <w:sz w:val="24"/>
                <w:szCs w:val="24"/>
              </w:rPr>
              <w:t>11</w:t>
            </w:r>
          </w:p>
        </w:tc>
      </w:tr>
      <w:tr w:rsidR="006D15E5" w:rsidRPr="00D174DB" w14:paraId="0E674D0B" w14:textId="77777777" w:rsidTr="00180122">
        <w:tc>
          <w:tcPr>
            <w:tcW w:w="568" w:type="pct"/>
          </w:tcPr>
          <w:p w14:paraId="308841D3" w14:textId="77777777" w:rsidR="006D15E5" w:rsidRPr="00D174DB" w:rsidRDefault="006D15E5" w:rsidP="00180122">
            <w:pPr>
              <w:spacing w:after="0"/>
              <w:rPr>
                <w:rFonts w:ascii="Times New Roman" w:hAnsi="Times New Roman"/>
                <w:sz w:val="24"/>
                <w:szCs w:val="24"/>
              </w:rPr>
            </w:pPr>
          </w:p>
        </w:tc>
        <w:tc>
          <w:tcPr>
            <w:tcW w:w="1037" w:type="pct"/>
          </w:tcPr>
          <w:p w14:paraId="76521018" w14:textId="77777777" w:rsidR="006D15E5" w:rsidRPr="00D174DB" w:rsidRDefault="006D15E5" w:rsidP="00180122">
            <w:pPr>
              <w:spacing w:after="0"/>
              <w:rPr>
                <w:rFonts w:ascii="Times New Roman" w:hAnsi="Times New Roman"/>
                <w:sz w:val="24"/>
                <w:szCs w:val="24"/>
              </w:rPr>
            </w:pPr>
          </w:p>
        </w:tc>
        <w:tc>
          <w:tcPr>
            <w:tcW w:w="379" w:type="pct"/>
          </w:tcPr>
          <w:p w14:paraId="45405DC2" w14:textId="77777777" w:rsidR="006D15E5" w:rsidRPr="00AD321E" w:rsidRDefault="006D15E5" w:rsidP="00180122">
            <w:pPr>
              <w:spacing w:after="0"/>
              <w:jc w:val="center"/>
              <w:rPr>
                <w:rFonts w:ascii="Times New Roman" w:hAnsi="Times New Roman"/>
                <w:b/>
                <w:bCs/>
                <w:sz w:val="24"/>
                <w:szCs w:val="24"/>
              </w:rPr>
            </w:pPr>
            <w:r>
              <w:rPr>
                <w:rFonts w:ascii="Times New Roman" w:hAnsi="Times New Roman"/>
                <w:b/>
                <w:bCs/>
                <w:sz w:val="24"/>
                <w:szCs w:val="24"/>
              </w:rPr>
              <w:t>595</w:t>
            </w:r>
          </w:p>
        </w:tc>
        <w:tc>
          <w:tcPr>
            <w:tcW w:w="242" w:type="pct"/>
          </w:tcPr>
          <w:p w14:paraId="5159AAD3" w14:textId="77777777" w:rsidR="006D15E5" w:rsidRPr="00A2223D" w:rsidRDefault="006D15E5" w:rsidP="00180122">
            <w:pPr>
              <w:spacing w:after="0"/>
              <w:jc w:val="center"/>
              <w:rPr>
                <w:rFonts w:ascii="Times New Roman" w:hAnsi="Times New Roman"/>
                <w:sz w:val="24"/>
                <w:szCs w:val="24"/>
              </w:rPr>
            </w:pPr>
            <w:r>
              <w:rPr>
                <w:rFonts w:ascii="Times New Roman" w:hAnsi="Times New Roman"/>
                <w:sz w:val="24"/>
                <w:szCs w:val="24"/>
              </w:rPr>
              <w:t>436</w:t>
            </w:r>
          </w:p>
        </w:tc>
        <w:tc>
          <w:tcPr>
            <w:tcW w:w="227" w:type="pct"/>
          </w:tcPr>
          <w:p w14:paraId="77FB4833" w14:textId="77777777" w:rsidR="006D15E5" w:rsidRPr="00A2223D" w:rsidRDefault="006D15E5" w:rsidP="00180122">
            <w:pPr>
              <w:spacing w:after="0"/>
              <w:jc w:val="center"/>
              <w:rPr>
                <w:rFonts w:ascii="Times New Roman" w:hAnsi="Times New Roman"/>
                <w:b/>
                <w:bCs/>
                <w:sz w:val="24"/>
                <w:szCs w:val="24"/>
              </w:rPr>
            </w:pPr>
            <w:r>
              <w:rPr>
                <w:rFonts w:ascii="Times New Roman" w:hAnsi="Times New Roman"/>
                <w:b/>
                <w:bCs/>
                <w:sz w:val="24"/>
                <w:szCs w:val="24"/>
              </w:rPr>
              <w:t>595</w:t>
            </w:r>
          </w:p>
        </w:tc>
        <w:tc>
          <w:tcPr>
            <w:tcW w:w="505" w:type="pct"/>
          </w:tcPr>
          <w:p w14:paraId="7E0DCDC6" w14:textId="77777777" w:rsidR="006D15E5" w:rsidRPr="00A2223D" w:rsidRDefault="006D15E5" w:rsidP="00180122">
            <w:pPr>
              <w:spacing w:after="0"/>
              <w:jc w:val="center"/>
              <w:rPr>
                <w:rFonts w:ascii="Times New Roman" w:hAnsi="Times New Roman"/>
                <w:b/>
                <w:bCs/>
                <w:sz w:val="24"/>
                <w:szCs w:val="24"/>
                <w:lang w:val="en-US"/>
              </w:rPr>
            </w:pPr>
            <w:r w:rsidRPr="00A2223D">
              <w:rPr>
                <w:rFonts w:ascii="Times New Roman" w:hAnsi="Times New Roman"/>
                <w:sz w:val="24"/>
                <w:szCs w:val="24"/>
                <w:lang w:val="en-US"/>
              </w:rPr>
              <w:t>180</w:t>
            </w:r>
          </w:p>
        </w:tc>
        <w:tc>
          <w:tcPr>
            <w:tcW w:w="455" w:type="pct"/>
          </w:tcPr>
          <w:p w14:paraId="729C31DE" w14:textId="77777777" w:rsidR="006D15E5" w:rsidRPr="00A2223D" w:rsidRDefault="006D15E5" w:rsidP="00180122">
            <w:pPr>
              <w:spacing w:after="0"/>
              <w:jc w:val="center"/>
              <w:rPr>
                <w:rFonts w:ascii="Times New Roman" w:hAnsi="Times New Roman"/>
                <w:sz w:val="24"/>
                <w:szCs w:val="24"/>
                <w:lang w:val="en-US"/>
              </w:rPr>
            </w:pPr>
            <w:r w:rsidRPr="00A2223D">
              <w:rPr>
                <w:rFonts w:ascii="Times New Roman" w:hAnsi="Times New Roman"/>
                <w:sz w:val="24"/>
                <w:szCs w:val="24"/>
                <w:lang w:val="en-US"/>
              </w:rPr>
              <w:t>40</w:t>
            </w:r>
          </w:p>
        </w:tc>
        <w:tc>
          <w:tcPr>
            <w:tcW w:w="518" w:type="pct"/>
          </w:tcPr>
          <w:p w14:paraId="6D32051C" w14:textId="77777777" w:rsidR="006D15E5" w:rsidRPr="00A2223D" w:rsidRDefault="006D15E5" w:rsidP="00180122">
            <w:pPr>
              <w:spacing w:after="0"/>
              <w:jc w:val="center"/>
              <w:rPr>
                <w:rFonts w:ascii="Times New Roman" w:hAnsi="Times New Roman"/>
                <w:sz w:val="24"/>
                <w:szCs w:val="24"/>
                <w:lang w:val="en-US"/>
              </w:rPr>
            </w:pPr>
            <w:r w:rsidRPr="00A2223D">
              <w:rPr>
                <w:rFonts w:ascii="Times New Roman" w:hAnsi="Times New Roman"/>
                <w:sz w:val="24"/>
                <w:szCs w:val="24"/>
                <w:lang w:val="en-US"/>
              </w:rPr>
              <w:t>52</w:t>
            </w:r>
          </w:p>
        </w:tc>
        <w:tc>
          <w:tcPr>
            <w:tcW w:w="234" w:type="pct"/>
          </w:tcPr>
          <w:p w14:paraId="32FAFFEE" w14:textId="77777777" w:rsidR="006D15E5" w:rsidRPr="00A2223D" w:rsidRDefault="006D15E5" w:rsidP="00180122">
            <w:pPr>
              <w:spacing w:after="0"/>
              <w:jc w:val="center"/>
              <w:rPr>
                <w:rFonts w:ascii="Times New Roman" w:hAnsi="Times New Roman"/>
                <w:sz w:val="24"/>
                <w:szCs w:val="24"/>
                <w:lang w:val="en-US"/>
              </w:rPr>
            </w:pPr>
            <w:r w:rsidRPr="00A2223D">
              <w:rPr>
                <w:rFonts w:ascii="Times New Roman" w:hAnsi="Times New Roman"/>
                <w:sz w:val="24"/>
                <w:szCs w:val="24"/>
                <w:lang w:val="en-US"/>
              </w:rPr>
              <w:t>24</w:t>
            </w:r>
          </w:p>
        </w:tc>
        <w:tc>
          <w:tcPr>
            <w:tcW w:w="249" w:type="pct"/>
          </w:tcPr>
          <w:p w14:paraId="62391192"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lang w:val="en-US"/>
              </w:rPr>
              <w:t>1</w:t>
            </w:r>
            <w:r w:rsidRPr="00A2223D">
              <w:rPr>
                <w:rFonts w:ascii="Times New Roman" w:hAnsi="Times New Roman"/>
                <w:b/>
                <w:bCs/>
                <w:sz w:val="24"/>
                <w:szCs w:val="24"/>
              </w:rPr>
              <w:t>08</w:t>
            </w:r>
          </w:p>
        </w:tc>
        <w:tc>
          <w:tcPr>
            <w:tcW w:w="586" w:type="pct"/>
          </w:tcPr>
          <w:p w14:paraId="4263EC26" w14:textId="77777777" w:rsidR="006D15E5" w:rsidRPr="00AD321E" w:rsidRDefault="006D15E5" w:rsidP="00180122">
            <w:pPr>
              <w:spacing w:after="0"/>
              <w:jc w:val="center"/>
              <w:rPr>
                <w:rFonts w:ascii="Times New Roman" w:hAnsi="Times New Roman"/>
                <w:b/>
                <w:bCs/>
                <w:sz w:val="24"/>
                <w:szCs w:val="24"/>
              </w:rPr>
            </w:pPr>
            <w:r>
              <w:rPr>
                <w:rFonts w:ascii="Times New Roman" w:hAnsi="Times New Roman"/>
                <w:b/>
                <w:bCs/>
                <w:sz w:val="24"/>
                <w:szCs w:val="24"/>
              </w:rPr>
              <w:t>108</w:t>
            </w:r>
          </w:p>
        </w:tc>
      </w:tr>
      <w:tr w:rsidR="006D15E5" w:rsidRPr="00D174DB" w14:paraId="1F98A9B4" w14:textId="77777777" w:rsidTr="00180122">
        <w:trPr>
          <w:trHeight w:val="314"/>
        </w:trPr>
        <w:tc>
          <w:tcPr>
            <w:tcW w:w="568" w:type="pct"/>
          </w:tcPr>
          <w:p w14:paraId="2C034D4E" w14:textId="4ADEBEC4"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ОК</w:t>
            </w:r>
            <w:r w:rsidR="0082769A">
              <w:rPr>
                <w:rFonts w:ascii="Times New Roman" w:hAnsi="Times New Roman"/>
                <w:sz w:val="24"/>
                <w:szCs w:val="24"/>
              </w:rPr>
              <w:t xml:space="preserve"> </w:t>
            </w:r>
            <w:r w:rsidRPr="00D174DB">
              <w:rPr>
                <w:rFonts w:ascii="Times New Roman" w:hAnsi="Times New Roman"/>
                <w:sz w:val="24"/>
                <w:szCs w:val="24"/>
              </w:rPr>
              <w:t>01-ОК</w:t>
            </w:r>
            <w:r w:rsidR="0082769A">
              <w:rPr>
                <w:rFonts w:ascii="Times New Roman" w:hAnsi="Times New Roman"/>
                <w:sz w:val="24"/>
                <w:szCs w:val="24"/>
              </w:rPr>
              <w:t xml:space="preserve"> 09</w:t>
            </w:r>
          </w:p>
          <w:p w14:paraId="15B9668E" w14:textId="77777777"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04A0186D" w14:textId="77777777"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0CD5C1FA"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ПК.2.3</w:t>
            </w:r>
          </w:p>
        </w:tc>
        <w:tc>
          <w:tcPr>
            <w:tcW w:w="1037" w:type="pct"/>
          </w:tcPr>
          <w:p w14:paraId="7F7F4605" w14:textId="77777777" w:rsidR="006D15E5" w:rsidRPr="00D174DB" w:rsidRDefault="006D15E5" w:rsidP="00180122">
            <w:pPr>
              <w:spacing w:after="0"/>
              <w:rPr>
                <w:rFonts w:ascii="Times New Roman" w:hAnsi="Times New Roman"/>
                <w:sz w:val="24"/>
                <w:szCs w:val="24"/>
              </w:rPr>
            </w:pPr>
            <w:r w:rsidRPr="00D174DB">
              <w:rPr>
                <w:rFonts w:ascii="Times New Roman" w:hAnsi="Times New Roman"/>
                <w:b/>
                <w:sz w:val="24"/>
                <w:szCs w:val="24"/>
              </w:rPr>
              <w:t xml:space="preserve">МДК.02.01    </w:t>
            </w:r>
            <w:r w:rsidRPr="00D174DB">
              <w:rPr>
                <w:rFonts w:ascii="Times New Roman" w:hAnsi="Times New Roman"/>
                <w:sz w:val="24"/>
                <w:szCs w:val="24"/>
              </w:rPr>
              <w:t>Основы качественного и количественного анализа природных и промышленных материалов</w:t>
            </w:r>
          </w:p>
        </w:tc>
        <w:tc>
          <w:tcPr>
            <w:tcW w:w="379" w:type="pct"/>
            <w:vAlign w:val="center"/>
          </w:tcPr>
          <w:p w14:paraId="50AE227B"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361</w:t>
            </w:r>
          </w:p>
        </w:tc>
        <w:tc>
          <w:tcPr>
            <w:tcW w:w="242" w:type="pct"/>
            <w:vAlign w:val="center"/>
          </w:tcPr>
          <w:p w14:paraId="436D9B7B" w14:textId="77777777" w:rsidR="006D15E5" w:rsidRPr="00A2223D" w:rsidRDefault="006D15E5" w:rsidP="00180122">
            <w:pPr>
              <w:spacing w:after="0"/>
              <w:jc w:val="center"/>
              <w:rPr>
                <w:rFonts w:ascii="Times New Roman" w:hAnsi="Times New Roman"/>
                <w:b/>
                <w:sz w:val="24"/>
                <w:szCs w:val="24"/>
                <w:lang w:val="en-US"/>
              </w:rPr>
            </w:pPr>
            <w:r w:rsidRPr="00A2223D">
              <w:rPr>
                <w:rFonts w:ascii="Times New Roman" w:hAnsi="Times New Roman"/>
                <w:b/>
                <w:sz w:val="24"/>
                <w:szCs w:val="24"/>
                <w:lang w:val="en-US"/>
              </w:rPr>
              <w:t>220</w:t>
            </w:r>
          </w:p>
        </w:tc>
        <w:tc>
          <w:tcPr>
            <w:tcW w:w="227" w:type="pct"/>
            <w:vAlign w:val="center"/>
          </w:tcPr>
          <w:p w14:paraId="5EF28C82"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361</w:t>
            </w:r>
          </w:p>
        </w:tc>
        <w:tc>
          <w:tcPr>
            <w:tcW w:w="505" w:type="pct"/>
            <w:vAlign w:val="center"/>
          </w:tcPr>
          <w:p w14:paraId="1A05345D"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180</w:t>
            </w:r>
          </w:p>
        </w:tc>
        <w:tc>
          <w:tcPr>
            <w:tcW w:w="455" w:type="pct"/>
            <w:vAlign w:val="center"/>
          </w:tcPr>
          <w:p w14:paraId="54B6A528"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w:t>
            </w:r>
          </w:p>
        </w:tc>
        <w:tc>
          <w:tcPr>
            <w:tcW w:w="518" w:type="pct"/>
            <w:vAlign w:val="center"/>
          </w:tcPr>
          <w:p w14:paraId="7DEAD368"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52</w:t>
            </w:r>
          </w:p>
        </w:tc>
        <w:tc>
          <w:tcPr>
            <w:tcW w:w="234" w:type="pct"/>
            <w:vAlign w:val="center"/>
          </w:tcPr>
          <w:p w14:paraId="34BD41DB"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6</w:t>
            </w:r>
          </w:p>
        </w:tc>
        <w:tc>
          <w:tcPr>
            <w:tcW w:w="249" w:type="pct"/>
            <w:vAlign w:val="center"/>
          </w:tcPr>
          <w:p w14:paraId="5B9438D0"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w:t>
            </w:r>
          </w:p>
        </w:tc>
        <w:tc>
          <w:tcPr>
            <w:tcW w:w="586" w:type="pct"/>
            <w:vAlign w:val="center"/>
          </w:tcPr>
          <w:p w14:paraId="60545DA0"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w:t>
            </w:r>
          </w:p>
        </w:tc>
      </w:tr>
      <w:tr w:rsidR="006D15E5" w:rsidRPr="00D174DB" w14:paraId="693107E4" w14:textId="77777777" w:rsidTr="00180122">
        <w:trPr>
          <w:trHeight w:val="314"/>
        </w:trPr>
        <w:tc>
          <w:tcPr>
            <w:tcW w:w="568" w:type="pct"/>
          </w:tcPr>
          <w:p w14:paraId="3EB32B6B" w14:textId="75FEB6F0"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ОК</w:t>
            </w:r>
            <w:r w:rsidR="0082769A">
              <w:rPr>
                <w:rFonts w:ascii="Times New Roman" w:hAnsi="Times New Roman"/>
                <w:sz w:val="24"/>
                <w:szCs w:val="24"/>
              </w:rPr>
              <w:t xml:space="preserve"> </w:t>
            </w:r>
            <w:r w:rsidRPr="00D174DB">
              <w:rPr>
                <w:rFonts w:ascii="Times New Roman" w:hAnsi="Times New Roman"/>
                <w:sz w:val="24"/>
                <w:szCs w:val="24"/>
              </w:rPr>
              <w:t>01-ОК</w:t>
            </w:r>
            <w:r w:rsidR="0082769A">
              <w:rPr>
                <w:rFonts w:ascii="Times New Roman" w:hAnsi="Times New Roman"/>
                <w:sz w:val="24"/>
                <w:szCs w:val="24"/>
              </w:rPr>
              <w:t xml:space="preserve"> 09</w:t>
            </w:r>
          </w:p>
          <w:p w14:paraId="7A957738" w14:textId="77777777"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30B86E5" w14:textId="77777777"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7C42DA3A"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ПК.2.3</w:t>
            </w:r>
          </w:p>
        </w:tc>
        <w:tc>
          <w:tcPr>
            <w:tcW w:w="1037" w:type="pct"/>
          </w:tcPr>
          <w:p w14:paraId="2BBAD783" w14:textId="77777777" w:rsidR="006D15E5" w:rsidRPr="00D174DB" w:rsidRDefault="006D15E5" w:rsidP="00180122">
            <w:pPr>
              <w:spacing w:after="0"/>
              <w:rPr>
                <w:rFonts w:ascii="Times New Roman" w:hAnsi="Times New Roman"/>
                <w:b/>
                <w:sz w:val="24"/>
                <w:szCs w:val="24"/>
              </w:rPr>
            </w:pPr>
            <w:r w:rsidRPr="00D174DB">
              <w:rPr>
                <w:rFonts w:ascii="Times New Roman" w:hAnsi="Times New Roman"/>
                <w:b/>
                <w:sz w:val="24"/>
                <w:szCs w:val="24"/>
              </w:rPr>
              <w:t>МДК. 02.01.01 Пробоотбор и пробоподготовка</w:t>
            </w:r>
          </w:p>
        </w:tc>
        <w:tc>
          <w:tcPr>
            <w:tcW w:w="379" w:type="pct"/>
            <w:shd w:val="clear" w:color="auto" w:fill="FFFFFF"/>
            <w:vAlign w:val="center"/>
          </w:tcPr>
          <w:p w14:paraId="39EA7A8E" w14:textId="77777777" w:rsidR="006D15E5" w:rsidRPr="00A2223D" w:rsidRDefault="006D15E5" w:rsidP="00180122">
            <w:pPr>
              <w:spacing w:after="0"/>
              <w:jc w:val="center"/>
              <w:rPr>
                <w:rFonts w:ascii="Times New Roman" w:hAnsi="Times New Roman"/>
                <w:b/>
                <w:bCs/>
                <w:sz w:val="24"/>
                <w:szCs w:val="24"/>
                <w:lang w:val="en-US"/>
              </w:rPr>
            </w:pPr>
            <w:r w:rsidRPr="00A2223D">
              <w:rPr>
                <w:rFonts w:ascii="Times New Roman" w:hAnsi="Times New Roman"/>
                <w:b/>
                <w:bCs/>
                <w:sz w:val="24"/>
                <w:szCs w:val="24"/>
                <w:lang w:val="en-US"/>
              </w:rPr>
              <w:t>87</w:t>
            </w:r>
          </w:p>
        </w:tc>
        <w:tc>
          <w:tcPr>
            <w:tcW w:w="242" w:type="pct"/>
            <w:vAlign w:val="center"/>
          </w:tcPr>
          <w:p w14:paraId="736C7BBD" w14:textId="77777777" w:rsidR="006D15E5" w:rsidRPr="00A2223D" w:rsidRDefault="006D15E5" w:rsidP="00180122">
            <w:pPr>
              <w:spacing w:after="0"/>
              <w:jc w:val="center"/>
              <w:rPr>
                <w:rFonts w:ascii="Times New Roman" w:hAnsi="Times New Roman"/>
                <w:sz w:val="24"/>
                <w:szCs w:val="24"/>
              </w:rPr>
            </w:pPr>
          </w:p>
        </w:tc>
        <w:tc>
          <w:tcPr>
            <w:tcW w:w="227" w:type="pct"/>
            <w:vAlign w:val="center"/>
          </w:tcPr>
          <w:p w14:paraId="23D3FFEB" w14:textId="77777777" w:rsidR="006D15E5" w:rsidRPr="00A2223D" w:rsidRDefault="006D15E5" w:rsidP="00180122">
            <w:pPr>
              <w:spacing w:after="0"/>
              <w:jc w:val="center"/>
              <w:rPr>
                <w:rFonts w:ascii="Times New Roman" w:hAnsi="Times New Roman"/>
                <w:b/>
                <w:bCs/>
                <w:sz w:val="24"/>
                <w:szCs w:val="24"/>
                <w:lang w:val="en-US"/>
              </w:rPr>
            </w:pPr>
            <w:r w:rsidRPr="00A2223D">
              <w:rPr>
                <w:rFonts w:ascii="Times New Roman" w:hAnsi="Times New Roman"/>
                <w:b/>
                <w:bCs/>
                <w:sz w:val="24"/>
                <w:szCs w:val="24"/>
              </w:rPr>
              <w:t>8</w:t>
            </w:r>
            <w:r w:rsidRPr="00A2223D">
              <w:rPr>
                <w:rFonts w:ascii="Times New Roman" w:hAnsi="Times New Roman"/>
                <w:b/>
                <w:bCs/>
                <w:sz w:val="24"/>
                <w:szCs w:val="24"/>
                <w:lang w:val="en-US"/>
              </w:rPr>
              <w:t>7</w:t>
            </w:r>
          </w:p>
        </w:tc>
        <w:tc>
          <w:tcPr>
            <w:tcW w:w="505" w:type="pct"/>
            <w:vAlign w:val="center"/>
          </w:tcPr>
          <w:p w14:paraId="170D9066" w14:textId="77777777" w:rsidR="006D15E5" w:rsidRPr="00A2223D" w:rsidRDefault="006D15E5" w:rsidP="00180122">
            <w:pPr>
              <w:spacing w:after="0"/>
              <w:jc w:val="center"/>
              <w:rPr>
                <w:rFonts w:ascii="Times New Roman" w:hAnsi="Times New Roman"/>
                <w:sz w:val="24"/>
                <w:szCs w:val="24"/>
                <w:lang w:val="en-US"/>
              </w:rPr>
            </w:pPr>
            <w:r w:rsidRPr="00A2223D">
              <w:rPr>
                <w:rFonts w:ascii="Times New Roman" w:hAnsi="Times New Roman"/>
                <w:sz w:val="24"/>
                <w:szCs w:val="24"/>
              </w:rPr>
              <w:t>40</w:t>
            </w:r>
            <w:r w:rsidRPr="00A2223D">
              <w:rPr>
                <w:rFonts w:ascii="Times New Roman" w:hAnsi="Times New Roman"/>
                <w:sz w:val="24"/>
                <w:szCs w:val="24"/>
                <w:lang w:val="en-US"/>
              </w:rPr>
              <w:t xml:space="preserve"> </w:t>
            </w:r>
          </w:p>
        </w:tc>
        <w:tc>
          <w:tcPr>
            <w:tcW w:w="455" w:type="pct"/>
            <w:vAlign w:val="center"/>
          </w:tcPr>
          <w:p w14:paraId="7E694B1A" w14:textId="77777777" w:rsidR="006D15E5" w:rsidRPr="00A2223D" w:rsidRDefault="006D15E5" w:rsidP="00180122">
            <w:pPr>
              <w:spacing w:after="0"/>
              <w:jc w:val="center"/>
              <w:rPr>
                <w:rFonts w:ascii="Times New Roman" w:hAnsi="Times New Roman"/>
                <w:sz w:val="24"/>
                <w:szCs w:val="24"/>
              </w:rPr>
            </w:pPr>
          </w:p>
        </w:tc>
        <w:tc>
          <w:tcPr>
            <w:tcW w:w="518" w:type="pct"/>
            <w:vAlign w:val="center"/>
          </w:tcPr>
          <w:p w14:paraId="28733189" w14:textId="77777777" w:rsidR="006D15E5" w:rsidRPr="00832F4D" w:rsidRDefault="006D15E5" w:rsidP="00180122">
            <w:pPr>
              <w:spacing w:after="0"/>
              <w:jc w:val="center"/>
              <w:rPr>
                <w:rFonts w:ascii="Times New Roman" w:hAnsi="Times New Roman"/>
                <w:sz w:val="24"/>
                <w:szCs w:val="24"/>
              </w:rPr>
            </w:pPr>
            <w:r>
              <w:rPr>
                <w:rFonts w:ascii="Times New Roman" w:hAnsi="Times New Roman"/>
                <w:sz w:val="24"/>
                <w:szCs w:val="24"/>
              </w:rPr>
              <w:t>16</w:t>
            </w:r>
          </w:p>
        </w:tc>
        <w:tc>
          <w:tcPr>
            <w:tcW w:w="234" w:type="pct"/>
            <w:vAlign w:val="center"/>
          </w:tcPr>
          <w:p w14:paraId="66402FCE" w14:textId="77777777" w:rsidR="006D15E5" w:rsidRPr="00A2223D" w:rsidRDefault="006D15E5" w:rsidP="00180122">
            <w:pPr>
              <w:spacing w:after="0"/>
              <w:jc w:val="center"/>
              <w:rPr>
                <w:rFonts w:ascii="Times New Roman" w:hAnsi="Times New Roman"/>
                <w:sz w:val="24"/>
                <w:szCs w:val="24"/>
              </w:rPr>
            </w:pPr>
          </w:p>
        </w:tc>
        <w:tc>
          <w:tcPr>
            <w:tcW w:w="249" w:type="pct"/>
            <w:vAlign w:val="center"/>
          </w:tcPr>
          <w:p w14:paraId="4776E646" w14:textId="77777777" w:rsidR="006D15E5" w:rsidRPr="00A2223D" w:rsidRDefault="006D15E5" w:rsidP="00180122">
            <w:pPr>
              <w:spacing w:after="0"/>
              <w:jc w:val="center"/>
              <w:rPr>
                <w:rFonts w:ascii="Times New Roman" w:hAnsi="Times New Roman"/>
                <w:b/>
                <w:bCs/>
                <w:sz w:val="24"/>
                <w:szCs w:val="24"/>
              </w:rPr>
            </w:pPr>
          </w:p>
        </w:tc>
        <w:tc>
          <w:tcPr>
            <w:tcW w:w="586" w:type="pct"/>
            <w:vAlign w:val="center"/>
          </w:tcPr>
          <w:p w14:paraId="376CEF9C" w14:textId="77777777" w:rsidR="006D15E5" w:rsidRPr="00A2223D" w:rsidRDefault="006D15E5" w:rsidP="00180122">
            <w:pPr>
              <w:spacing w:after="0"/>
              <w:jc w:val="center"/>
              <w:rPr>
                <w:rFonts w:ascii="Times New Roman" w:hAnsi="Times New Roman"/>
                <w:b/>
                <w:bCs/>
                <w:sz w:val="24"/>
                <w:szCs w:val="24"/>
              </w:rPr>
            </w:pPr>
          </w:p>
        </w:tc>
      </w:tr>
      <w:tr w:rsidR="006D15E5" w:rsidRPr="00D174DB" w14:paraId="0CE8ADCA" w14:textId="77777777" w:rsidTr="00180122">
        <w:trPr>
          <w:trHeight w:val="314"/>
        </w:trPr>
        <w:tc>
          <w:tcPr>
            <w:tcW w:w="568" w:type="pct"/>
          </w:tcPr>
          <w:p w14:paraId="190895F7" w14:textId="2F988766"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ОК</w:t>
            </w:r>
            <w:r w:rsidR="0082769A">
              <w:rPr>
                <w:rFonts w:ascii="Times New Roman" w:hAnsi="Times New Roman"/>
                <w:sz w:val="24"/>
                <w:szCs w:val="24"/>
              </w:rPr>
              <w:t xml:space="preserve"> </w:t>
            </w:r>
            <w:r w:rsidRPr="00D174DB">
              <w:rPr>
                <w:rFonts w:ascii="Times New Roman" w:hAnsi="Times New Roman"/>
                <w:sz w:val="24"/>
                <w:szCs w:val="24"/>
              </w:rPr>
              <w:t>01-ОК</w:t>
            </w:r>
            <w:r w:rsidR="0082769A">
              <w:rPr>
                <w:rFonts w:ascii="Times New Roman" w:hAnsi="Times New Roman"/>
                <w:sz w:val="24"/>
                <w:szCs w:val="24"/>
              </w:rPr>
              <w:t xml:space="preserve"> 09</w:t>
            </w:r>
          </w:p>
          <w:p w14:paraId="796DD9ED" w14:textId="77777777"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064E57F5" w14:textId="77777777"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0690F30D"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ПК.2.3</w:t>
            </w:r>
          </w:p>
        </w:tc>
        <w:tc>
          <w:tcPr>
            <w:tcW w:w="1037" w:type="pct"/>
          </w:tcPr>
          <w:p w14:paraId="01C8F12C" w14:textId="77777777" w:rsidR="006D15E5" w:rsidRPr="00D174DB" w:rsidRDefault="006D15E5" w:rsidP="00180122">
            <w:pPr>
              <w:spacing w:after="0"/>
              <w:rPr>
                <w:rFonts w:ascii="Times New Roman" w:hAnsi="Times New Roman"/>
                <w:b/>
                <w:sz w:val="24"/>
                <w:szCs w:val="24"/>
              </w:rPr>
            </w:pPr>
            <w:r w:rsidRPr="00D174DB">
              <w:rPr>
                <w:rFonts w:ascii="Times New Roman" w:hAnsi="Times New Roman"/>
                <w:b/>
                <w:sz w:val="24"/>
                <w:szCs w:val="24"/>
              </w:rPr>
              <w:t>МДК. 02.01.02 Технический анализ</w:t>
            </w:r>
          </w:p>
        </w:tc>
        <w:tc>
          <w:tcPr>
            <w:tcW w:w="379" w:type="pct"/>
            <w:vAlign w:val="center"/>
          </w:tcPr>
          <w:p w14:paraId="14D8E859" w14:textId="77777777" w:rsidR="006D15E5" w:rsidRPr="00A2223D" w:rsidRDefault="006D15E5" w:rsidP="00180122">
            <w:pPr>
              <w:spacing w:after="0"/>
              <w:jc w:val="center"/>
              <w:rPr>
                <w:rFonts w:ascii="Times New Roman" w:hAnsi="Times New Roman"/>
                <w:b/>
                <w:bCs/>
                <w:sz w:val="24"/>
                <w:szCs w:val="24"/>
                <w:lang w:val="en-US"/>
              </w:rPr>
            </w:pPr>
            <w:r w:rsidRPr="00A2223D">
              <w:rPr>
                <w:rFonts w:ascii="Times New Roman" w:hAnsi="Times New Roman"/>
                <w:b/>
                <w:bCs/>
                <w:sz w:val="24"/>
                <w:szCs w:val="24"/>
                <w:lang w:val="en-US"/>
              </w:rPr>
              <w:t>148</w:t>
            </w:r>
          </w:p>
        </w:tc>
        <w:tc>
          <w:tcPr>
            <w:tcW w:w="242" w:type="pct"/>
            <w:vAlign w:val="center"/>
          </w:tcPr>
          <w:p w14:paraId="60565D1F" w14:textId="77777777" w:rsidR="006D15E5" w:rsidRPr="00A2223D" w:rsidRDefault="006D15E5" w:rsidP="00180122">
            <w:pPr>
              <w:spacing w:after="0"/>
              <w:jc w:val="center"/>
              <w:rPr>
                <w:rFonts w:ascii="Times New Roman" w:hAnsi="Times New Roman"/>
                <w:sz w:val="24"/>
                <w:szCs w:val="24"/>
              </w:rPr>
            </w:pPr>
          </w:p>
        </w:tc>
        <w:tc>
          <w:tcPr>
            <w:tcW w:w="227" w:type="pct"/>
            <w:vAlign w:val="center"/>
          </w:tcPr>
          <w:p w14:paraId="6C3F6758"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148</w:t>
            </w:r>
          </w:p>
        </w:tc>
        <w:tc>
          <w:tcPr>
            <w:tcW w:w="505" w:type="pct"/>
            <w:vAlign w:val="center"/>
          </w:tcPr>
          <w:p w14:paraId="576C8930"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86</w:t>
            </w:r>
          </w:p>
        </w:tc>
        <w:tc>
          <w:tcPr>
            <w:tcW w:w="455" w:type="pct"/>
            <w:vAlign w:val="center"/>
          </w:tcPr>
          <w:p w14:paraId="79D7D7C4" w14:textId="77777777" w:rsidR="006D15E5" w:rsidRPr="00A2223D" w:rsidRDefault="006D15E5" w:rsidP="00180122">
            <w:pPr>
              <w:spacing w:after="0"/>
              <w:jc w:val="center"/>
              <w:rPr>
                <w:rFonts w:ascii="Times New Roman" w:hAnsi="Times New Roman"/>
                <w:sz w:val="24"/>
                <w:szCs w:val="24"/>
              </w:rPr>
            </w:pPr>
          </w:p>
        </w:tc>
        <w:tc>
          <w:tcPr>
            <w:tcW w:w="518" w:type="pct"/>
            <w:vAlign w:val="center"/>
          </w:tcPr>
          <w:p w14:paraId="687D7888" w14:textId="77777777" w:rsidR="006D15E5" w:rsidRPr="00832F4D" w:rsidRDefault="006D15E5" w:rsidP="00180122">
            <w:pPr>
              <w:spacing w:after="0"/>
              <w:jc w:val="center"/>
              <w:rPr>
                <w:rFonts w:ascii="Times New Roman" w:hAnsi="Times New Roman"/>
                <w:sz w:val="24"/>
                <w:szCs w:val="24"/>
              </w:rPr>
            </w:pPr>
            <w:r w:rsidRPr="00A2223D">
              <w:rPr>
                <w:rFonts w:ascii="Times New Roman" w:hAnsi="Times New Roman"/>
                <w:sz w:val="24"/>
                <w:szCs w:val="24"/>
                <w:lang w:val="en-US"/>
              </w:rPr>
              <w:t>2</w:t>
            </w:r>
            <w:r>
              <w:rPr>
                <w:rFonts w:ascii="Times New Roman" w:hAnsi="Times New Roman"/>
                <w:sz w:val="24"/>
                <w:szCs w:val="24"/>
              </w:rPr>
              <w:t>4</w:t>
            </w:r>
          </w:p>
        </w:tc>
        <w:tc>
          <w:tcPr>
            <w:tcW w:w="234" w:type="pct"/>
            <w:vAlign w:val="center"/>
          </w:tcPr>
          <w:p w14:paraId="3085DCD6" w14:textId="77777777" w:rsidR="006D15E5" w:rsidRPr="00A2223D" w:rsidRDefault="006D15E5" w:rsidP="00180122">
            <w:pPr>
              <w:spacing w:after="0"/>
              <w:jc w:val="center"/>
              <w:rPr>
                <w:rFonts w:ascii="Times New Roman" w:hAnsi="Times New Roman"/>
                <w:sz w:val="24"/>
                <w:szCs w:val="24"/>
              </w:rPr>
            </w:pPr>
          </w:p>
        </w:tc>
        <w:tc>
          <w:tcPr>
            <w:tcW w:w="249" w:type="pct"/>
            <w:vAlign w:val="center"/>
          </w:tcPr>
          <w:p w14:paraId="1A75D902" w14:textId="77777777" w:rsidR="006D15E5" w:rsidRPr="00A2223D" w:rsidRDefault="006D15E5" w:rsidP="00180122">
            <w:pPr>
              <w:spacing w:after="0"/>
              <w:jc w:val="center"/>
              <w:rPr>
                <w:rFonts w:ascii="Times New Roman" w:hAnsi="Times New Roman"/>
                <w:b/>
                <w:bCs/>
                <w:sz w:val="24"/>
                <w:szCs w:val="24"/>
              </w:rPr>
            </w:pPr>
          </w:p>
        </w:tc>
        <w:tc>
          <w:tcPr>
            <w:tcW w:w="586" w:type="pct"/>
            <w:vAlign w:val="center"/>
          </w:tcPr>
          <w:p w14:paraId="3612DE58" w14:textId="77777777" w:rsidR="006D15E5" w:rsidRPr="00A2223D" w:rsidRDefault="006D15E5" w:rsidP="00180122">
            <w:pPr>
              <w:spacing w:after="0"/>
              <w:jc w:val="center"/>
              <w:rPr>
                <w:rFonts w:ascii="Times New Roman" w:hAnsi="Times New Roman"/>
                <w:b/>
                <w:bCs/>
                <w:sz w:val="24"/>
                <w:szCs w:val="24"/>
              </w:rPr>
            </w:pPr>
          </w:p>
        </w:tc>
      </w:tr>
      <w:tr w:rsidR="006D15E5" w:rsidRPr="00D174DB" w14:paraId="72D35865" w14:textId="77777777" w:rsidTr="00180122">
        <w:trPr>
          <w:trHeight w:val="314"/>
        </w:trPr>
        <w:tc>
          <w:tcPr>
            <w:tcW w:w="568" w:type="pct"/>
          </w:tcPr>
          <w:p w14:paraId="555FCD5D" w14:textId="6B0C98E9"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ОК</w:t>
            </w:r>
            <w:r w:rsidR="0082769A">
              <w:rPr>
                <w:rFonts w:ascii="Times New Roman" w:hAnsi="Times New Roman"/>
                <w:sz w:val="24"/>
                <w:szCs w:val="24"/>
              </w:rPr>
              <w:t xml:space="preserve"> </w:t>
            </w:r>
            <w:r w:rsidRPr="00D174DB">
              <w:rPr>
                <w:rFonts w:ascii="Times New Roman" w:hAnsi="Times New Roman"/>
                <w:sz w:val="24"/>
                <w:szCs w:val="24"/>
              </w:rPr>
              <w:t>01-ОК</w:t>
            </w:r>
            <w:r w:rsidR="0082769A">
              <w:rPr>
                <w:rFonts w:ascii="Times New Roman" w:hAnsi="Times New Roman"/>
                <w:sz w:val="24"/>
                <w:szCs w:val="24"/>
              </w:rPr>
              <w:t xml:space="preserve"> 09</w:t>
            </w:r>
          </w:p>
          <w:p w14:paraId="57563E5A" w14:textId="77777777"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22A2ED2C" w14:textId="77777777" w:rsidR="006D15E5" w:rsidRPr="00D174DB" w:rsidRDefault="006D15E5" w:rsidP="00180122">
            <w:pPr>
              <w:suppressAutoHyphens/>
              <w:spacing w:after="0"/>
              <w:jc w:val="both"/>
              <w:rPr>
                <w:rFonts w:ascii="Times New Roman" w:hAnsi="Times New Roman"/>
                <w:sz w:val="24"/>
                <w:szCs w:val="24"/>
              </w:rPr>
            </w:pPr>
            <w:r w:rsidRPr="00D174DB">
              <w:rPr>
                <w:rFonts w:ascii="Times New Roman" w:hAnsi="Times New Roman"/>
                <w:sz w:val="24"/>
                <w:szCs w:val="24"/>
              </w:rPr>
              <w:lastRenderedPageBreak/>
              <w:t>ПК.2.2</w:t>
            </w:r>
          </w:p>
          <w:p w14:paraId="5F7168BB"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ПК.2.3</w:t>
            </w:r>
          </w:p>
        </w:tc>
        <w:tc>
          <w:tcPr>
            <w:tcW w:w="1037" w:type="pct"/>
          </w:tcPr>
          <w:p w14:paraId="1CCBAD2C" w14:textId="77777777" w:rsidR="006D15E5" w:rsidRPr="00D174DB" w:rsidRDefault="006D15E5" w:rsidP="00180122">
            <w:pPr>
              <w:spacing w:after="0"/>
              <w:rPr>
                <w:rFonts w:ascii="Times New Roman" w:hAnsi="Times New Roman"/>
                <w:b/>
                <w:sz w:val="24"/>
                <w:szCs w:val="24"/>
              </w:rPr>
            </w:pPr>
            <w:r w:rsidRPr="00D174DB">
              <w:rPr>
                <w:rFonts w:ascii="Times New Roman" w:hAnsi="Times New Roman"/>
                <w:b/>
                <w:sz w:val="24"/>
                <w:szCs w:val="24"/>
              </w:rPr>
              <w:lastRenderedPageBreak/>
              <w:t>МДК.02.01.03 Спектральный анализ</w:t>
            </w:r>
          </w:p>
        </w:tc>
        <w:tc>
          <w:tcPr>
            <w:tcW w:w="379" w:type="pct"/>
            <w:vAlign w:val="center"/>
          </w:tcPr>
          <w:p w14:paraId="4CBF1F4A" w14:textId="77777777" w:rsidR="006D15E5" w:rsidRPr="00A2223D" w:rsidRDefault="006D15E5" w:rsidP="00180122">
            <w:pPr>
              <w:spacing w:after="0"/>
              <w:jc w:val="center"/>
              <w:rPr>
                <w:rFonts w:ascii="Times New Roman" w:hAnsi="Times New Roman"/>
                <w:b/>
                <w:bCs/>
                <w:sz w:val="24"/>
                <w:szCs w:val="24"/>
                <w:lang w:val="en-US"/>
              </w:rPr>
            </w:pPr>
            <w:r w:rsidRPr="00A2223D">
              <w:rPr>
                <w:rFonts w:ascii="Times New Roman" w:hAnsi="Times New Roman"/>
                <w:b/>
                <w:bCs/>
                <w:sz w:val="24"/>
                <w:szCs w:val="24"/>
                <w:lang w:val="en-US"/>
              </w:rPr>
              <w:t>86</w:t>
            </w:r>
          </w:p>
        </w:tc>
        <w:tc>
          <w:tcPr>
            <w:tcW w:w="242" w:type="pct"/>
            <w:vAlign w:val="center"/>
          </w:tcPr>
          <w:p w14:paraId="5B203D76" w14:textId="77777777" w:rsidR="006D15E5" w:rsidRPr="00A2223D" w:rsidRDefault="006D15E5" w:rsidP="00180122">
            <w:pPr>
              <w:spacing w:after="0"/>
              <w:jc w:val="center"/>
              <w:rPr>
                <w:rFonts w:ascii="Times New Roman" w:hAnsi="Times New Roman"/>
                <w:sz w:val="24"/>
                <w:szCs w:val="24"/>
              </w:rPr>
            </w:pPr>
          </w:p>
        </w:tc>
        <w:tc>
          <w:tcPr>
            <w:tcW w:w="227" w:type="pct"/>
            <w:vAlign w:val="center"/>
          </w:tcPr>
          <w:p w14:paraId="7EE2C110"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86</w:t>
            </w:r>
          </w:p>
        </w:tc>
        <w:tc>
          <w:tcPr>
            <w:tcW w:w="505" w:type="pct"/>
            <w:vAlign w:val="center"/>
          </w:tcPr>
          <w:p w14:paraId="5C1583EA"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54</w:t>
            </w:r>
          </w:p>
        </w:tc>
        <w:tc>
          <w:tcPr>
            <w:tcW w:w="455" w:type="pct"/>
            <w:vAlign w:val="center"/>
          </w:tcPr>
          <w:p w14:paraId="407280A6" w14:textId="77777777" w:rsidR="006D15E5" w:rsidRPr="00A2223D" w:rsidRDefault="006D15E5" w:rsidP="00180122">
            <w:pPr>
              <w:spacing w:after="0"/>
              <w:jc w:val="center"/>
              <w:rPr>
                <w:rFonts w:ascii="Times New Roman" w:hAnsi="Times New Roman"/>
                <w:sz w:val="24"/>
                <w:szCs w:val="24"/>
              </w:rPr>
            </w:pPr>
          </w:p>
        </w:tc>
        <w:tc>
          <w:tcPr>
            <w:tcW w:w="518" w:type="pct"/>
            <w:vAlign w:val="center"/>
          </w:tcPr>
          <w:p w14:paraId="03BE3594" w14:textId="77777777" w:rsidR="006D15E5" w:rsidRPr="00832F4D" w:rsidRDefault="006D15E5" w:rsidP="00180122">
            <w:pPr>
              <w:spacing w:after="0"/>
              <w:jc w:val="center"/>
              <w:rPr>
                <w:rFonts w:ascii="Times New Roman" w:hAnsi="Times New Roman"/>
                <w:sz w:val="24"/>
                <w:szCs w:val="24"/>
              </w:rPr>
            </w:pPr>
            <w:r w:rsidRPr="00A2223D">
              <w:rPr>
                <w:rFonts w:ascii="Times New Roman" w:hAnsi="Times New Roman"/>
                <w:sz w:val="24"/>
                <w:szCs w:val="24"/>
                <w:lang w:val="en-US"/>
              </w:rPr>
              <w:t>1</w:t>
            </w:r>
            <w:r>
              <w:rPr>
                <w:rFonts w:ascii="Times New Roman" w:hAnsi="Times New Roman"/>
                <w:sz w:val="24"/>
                <w:szCs w:val="24"/>
              </w:rPr>
              <w:t>2</w:t>
            </w:r>
          </w:p>
        </w:tc>
        <w:tc>
          <w:tcPr>
            <w:tcW w:w="234" w:type="pct"/>
            <w:vAlign w:val="center"/>
          </w:tcPr>
          <w:p w14:paraId="331A1701" w14:textId="77777777" w:rsidR="006D15E5" w:rsidRPr="00A2223D" w:rsidRDefault="006D15E5" w:rsidP="00180122">
            <w:pPr>
              <w:spacing w:after="0"/>
              <w:jc w:val="center"/>
              <w:rPr>
                <w:rFonts w:ascii="Times New Roman" w:hAnsi="Times New Roman"/>
                <w:sz w:val="24"/>
                <w:szCs w:val="24"/>
              </w:rPr>
            </w:pPr>
          </w:p>
        </w:tc>
        <w:tc>
          <w:tcPr>
            <w:tcW w:w="249" w:type="pct"/>
            <w:vAlign w:val="center"/>
          </w:tcPr>
          <w:p w14:paraId="0AF14999" w14:textId="77777777" w:rsidR="006D15E5" w:rsidRPr="00A2223D" w:rsidRDefault="006D15E5" w:rsidP="00180122">
            <w:pPr>
              <w:spacing w:after="0"/>
              <w:jc w:val="center"/>
              <w:rPr>
                <w:rFonts w:ascii="Times New Roman" w:hAnsi="Times New Roman"/>
                <w:b/>
                <w:bCs/>
                <w:sz w:val="24"/>
                <w:szCs w:val="24"/>
              </w:rPr>
            </w:pPr>
          </w:p>
        </w:tc>
        <w:tc>
          <w:tcPr>
            <w:tcW w:w="586" w:type="pct"/>
            <w:vAlign w:val="center"/>
          </w:tcPr>
          <w:p w14:paraId="65A129F4" w14:textId="77777777" w:rsidR="006D15E5" w:rsidRPr="00A2223D" w:rsidRDefault="006D15E5" w:rsidP="00180122">
            <w:pPr>
              <w:spacing w:after="0"/>
              <w:jc w:val="center"/>
              <w:rPr>
                <w:rFonts w:ascii="Times New Roman" w:hAnsi="Times New Roman"/>
                <w:b/>
                <w:bCs/>
                <w:sz w:val="24"/>
                <w:szCs w:val="24"/>
              </w:rPr>
            </w:pPr>
          </w:p>
        </w:tc>
      </w:tr>
      <w:tr w:rsidR="006D15E5" w:rsidRPr="00D174DB" w14:paraId="4E93B84B" w14:textId="77777777" w:rsidTr="00180122">
        <w:trPr>
          <w:trHeight w:val="314"/>
        </w:trPr>
        <w:tc>
          <w:tcPr>
            <w:tcW w:w="568" w:type="pct"/>
          </w:tcPr>
          <w:p w14:paraId="30F303F8" w14:textId="77777777" w:rsidR="006D15E5" w:rsidRPr="00D174DB" w:rsidRDefault="006D15E5" w:rsidP="00180122">
            <w:pPr>
              <w:spacing w:after="0"/>
              <w:rPr>
                <w:rFonts w:ascii="Times New Roman" w:hAnsi="Times New Roman"/>
                <w:sz w:val="24"/>
                <w:szCs w:val="24"/>
              </w:rPr>
            </w:pPr>
          </w:p>
        </w:tc>
        <w:tc>
          <w:tcPr>
            <w:tcW w:w="1037" w:type="pct"/>
          </w:tcPr>
          <w:p w14:paraId="75EBFC82" w14:textId="77777777" w:rsidR="006D15E5" w:rsidRPr="00D174DB" w:rsidRDefault="006D15E5" w:rsidP="00180122">
            <w:pPr>
              <w:spacing w:after="0"/>
              <w:rPr>
                <w:rFonts w:ascii="Times New Roman" w:hAnsi="Times New Roman"/>
                <w:b/>
                <w:sz w:val="24"/>
                <w:szCs w:val="24"/>
              </w:rPr>
            </w:pPr>
            <w:r w:rsidRPr="00D174DB">
              <w:rPr>
                <w:rFonts w:ascii="Times New Roman" w:hAnsi="Times New Roman"/>
                <w:b/>
                <w:sz w:val="24"/>
                <w:szCs w:val="24"/>
              </w:rPr>
              <w:t>курсовая работа</w:t>
            </w:r>
          </w:p>
        </w:tc>
        <w:tc>
          <w:tcPr>
            <w:tcW w:w="379" w:type="pct"/>
            <w:vAlign w:val="center"/>
          </w:tcPr>
          <w:p w14:paraId="79430900" w14:textId="77777777" w:rsidR="006D15E5" w:rsidRPr="00A2223D" w:rsidRDefault="006D15E5" w:rsidP="00180122">
            <w:pPr>
              <w:spacing w:after="0"/>
              <w:jc w:val="center"/>
              <w:rPr>
                <w:rFonts w:ascii="Times New Roman" w:hAnsi="Times New Roman"/>
                <w:b/>
                <w:bCs/>
                <w:sz w:val="24"/>
                <w:szCs w:val="24"/>
                <w:lang w:val="en-US"/>
              </w:rPr>
            </w:pPr>
            <w:r w:rsidRPr="00A2223D">
              <w:rPr>
                <w:rFonts w:ascii="Times New Roman" w:hAnsi="Times New Roman"/>
                <w:b/>
                <w:bCs/>
                <w:sz w:val="24"/>
                <w:szCs w:val="24"/>
                <w:lang w:val="en-US"/>
              </w:rPr>
              <w:t>40</w:t>
            </w:r>
          </w:p>
        </w:tc>
        <w:tc>
          <w:tcPr>
            <w:tcW w:w="242" w:type="pct"/>
            <w:vAlign w:val="center"/>
          </w:tcPr>
          <w:p w14:paraId="1BBD35EB" w14:textId="77777777" w:rsidR="006D15E5" w:rsidRPr="00A2223D" w:rsidRDefault="006D15E5" w:rsidP="00180122">
            <w:pPr>
              <w:spacing w:after="0"/>
              <w:jc w:val="center"/>
              <w:rPr>
                <w:rFonts w:ascii="Times New Roman" w:hAnsi="Times New Roman"/>
                <w:sz w:val="24"/>
                <w:szCs w:val="24"/>
              </w:rPr>
            </w:pPr>
          </w:p>
        </w:tc>
        <w:tc>
          <w:tcPr>
            <w:tcW w:w="227" w:type="pct"/>
            <w:vAlign w:val="center"/>
          </w:tcPr>
          <w:p w14:paraId="44CA4805"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40</w:t>
            </w:r>
          </w:p>
        </w:tc>
        <w:tc>
          <w:tcPr>
            <w:tcW w:w="505" w:type="pct"/>
            <w:vAlign w:val="center"/>
          </w:tcPr>
          <w:p w14:paraId="1F39C4E1" w14:textId="77777777" w:rsidR="006D15E5" w:rsidRPr="00A2223D" w:rsidRDefault="006D15E5" w:rsidP="00180122">
            <w:pPr>
              <w:spacing w:after="0"/>
              <w:jc w:val="center"/>
              <w:rPr>
                <w:rFonts w:ascii="Times New Roman" w:hAnsi="Times New Roman"/>
                <w:sz w:val="24"/>
                <w:szCs w:val="24"/>
              </w:rPr>
            </w:pPr>
          </w:p>
        </w:tc>
        <w:tc>
          <w:tcPr>
            <w:tcW w:w="455" w:type="pct"/>
            <w:vAlign w:val="center"/>
          </w:tcPr>
          <w:p w14:paraId="0642B625"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40</w:t>
            </w:r>
          </w:p>
        </w:tc>
        <w:tc>
          <w:tcPr>
            <w:tcW w:w="518" w:type="pct"/>
            <w:vAlign w:val="center"/>
          </w:tcPr>
          <w:p w14:paraId="48526B14" w14:textId="77777777" w:rsidR="006D15E5" w:rsidRPr="00A2223D" w:rsidRDefault="006D15E5" w:rsidP="00180122">
            <w:pPr>
              <w:spacing w:after="0"/>
              <w:jc w:val="center"/>
              <w:rPr>
                <w:rFonts w:ascii="Times New Roman" w:hAnsi="Times New Roman"/>
                <w:sz w:val="24"/>
                <w:szCs w:val="24"/>
              </w:rPr>
            </w:pPr>
          </w:p>
        </w:tc>
        <w:tc>
          <w:tcPr>
            <w:tcW w:w="234" w:type="pct"/>
            <w:vAlign w:val="center"/>
          </w:tcPr>
          <w:p w14:paraId="1CE2BC9A" w14:textId="77777777" w:rsidR="006D15E5" w:rsidRPr="00A2223D" w:rsidRDefault="006D15E5" w:rsidP="00180122">
            <w:pPr>
              <w:spacing w:after="0"/>
              <w:jc w:val="center"/>
              <w:rPr>
                <w:rFonts w:ascii="Times New Roman" w:hAnsi="Times New Roman"/>
                <w:sz w:val="24"/>
                <w:szCs w:val="24"/>
              </w:rPr>
            </w:pPr>
          </w:p>
        </w:tc>
        <w:tc>
          <w:tcPr>
            <w:tcW w:w="249" w:type="pct"/>
            <w:vAlign w:val="center"/>
          </w:tcPr>
          <w:p w14:paraId="416A2DB9" w14:textId="77777777" w:rsidR="006D15E5" w:rsidRPr="00A2223D" w:rsidRDefault="006D15E5" w:rsidP="00180122">
            <w:pPr>
              <w:spacing w:after="0"/>
              <w:jc w:val="center"/>
              <w:rPr>
                <w:rFonts w:ascii="Times New Roman" w:hAnsi="Times New Roman"/>
                <w:b/>
                <w:bCs/>
                <w:sz w:val="24"/>
                <w:szCs w:val="24"/>
              </w:rPr>
            </w:pPr>
          </w:p>
        </w:tc>
        <w:tc>
          <w:tcPr>
            <w:tcW w:w="586" w:type="pct"/>
            <w:vAlign w:val="center"/>
          </w:tcPr>
          <w:p w14:paraId="2168DA84" w14:textId="77777777" w:rsidR="006D15E5" w:rsidRPr="00A2223D" w:rsidRDefault="006D15E5" w:rsidP="00180122">
            <w:pPr>
              <w:spacing w:after="0"/>
              <w:jc w:val="center"/>
              <w:rPr>
                <w:rFonts w:ascii="Times New Roman" w:hAnsi="Times New Roman"/>
                <w:b/>
                <w:bCs/>
                <w:sz w:val="24"/>
                <w:szCs w:val="24"/>
              </w:rPr>
            </w:pPr>
          </w:p>
        </w:tc>
      </w:tr>
      <w:tr w:rsidR="006D15E5" w:rsidRPr="00D174DB" w14:paraId="548FF7D6" w14:textId="77777777" w:rsidTr="00180122">
        <w:trPr>
          <w:trHeight w:val="314"/>
        </w:trPr>
        <w:tc>
          <w:tcPr>
            <w:tcW w:w="568" w:type="pct"/>
          </w:tcPr>
          <w:p w14:paraId="1411F3E2"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УП.02</w:t>
            </w:r>
          </w:p>
        </w:tc>
        <w:tc>
          <w:tcPr>
            <w:tcW w:w="1037" w:type="pct"/>
          </w:tcPr>
          <w:p w14:paraId="0FC5E864"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Учебная практика</w:t>
            </w:r>
          </w:p>
        </w:tc>
        <w:tc>
          <w:tcPr>
            <w:tcW w:w="379" w:type="pct"/>
            <w:vAlign w:val="center"/>
          </w:tcPr>
          <w:p w14:paraId="3670FC27"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108</w:t>
            </w:r>
          </w:p>
        </w:tc>
        <w:tc>
          <w:tcPr>
            <w:tcW w:w="242" w:type="pct"/>
            <w:vAlign w:val="center"/>
          </w:tcPr>
          <w:p w14:paraId="27862402"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108</w:t>
            </w:r>
          </w:p>
        </w:tc>
        <w:tc>
          <w:tcPr>
            <w:tcW w:w="227" w:type="pct"/>
            <w:shd w:val="clear" w:color="auto" w:fill="D0CECE"/>
            <w:vAlign w:val="center"/>
          </w:tcPr>
          <w:p w14:paraId="60203146" w14:textId="77777777" w:rsidR="006D15E5" w:rsidRPr="00832F4D" w:rsidRDefault="006D15E5" w:rsidP="00180122">
            <w:pPr>
              <w:spacing w:after="0"/>
              <w:jc w:val="center"/>
              <w:rPr>
                <w:rFonts w:ascii="Times New Roman" w:hAnsi="Times New Roman"/>
                <w:bCs/>
                <w:sz w:val="24"/>
                <w:szCs w:val="24"/>
              </w:rPr>
            </w:pPr>
            <w:r w:rsidRPr="00832F4D">
              <w:rPr>
                <w:rFonts w:ascii="Times New Roman" w:hAnsi="Times New Roman"/>
                <w:bCs/>
                <w:sz w:val="24"/>
                <w:szCs w:val="24"/>
              </w:rPr>
              <w:t>108</w:t>
            </w:r>
          </w:p>
        </w:tc>
        <w:tc>
          <w:tcPr>
            <w:tcW w:w="505" w:type="pct"/>
            <w:shd w:val="clear" w:color="auto" w:fill="D0CECE"/>
            <w:vAlign w:val="center"/>
          </w:tcPr>
          <w:p w14:paraId="4E0F2E62" w14:textId="77777777" w:rsidR="006D15E5" w:rsidRPr="00A2223D" w:rsidRDefault="006D15E5" w:rsidP="00180122">
            <w:pPr>
              <w:spacing w:after="0"/>
              <w:jc w:val="center"/>
              <w:rPr>
                <w:rFonts w:ascii="Times New Roman" w:hAnsi="Times New Roman"/>
                <w:sz w:val="24"/>
                <w:szCs w:val="24"/>
              </w:rPr>
            </w:pPr>
          </w:p>
        </w:tc>
        <w:tc>
          <w:tcPr>
            <w:tcW w:w="455" w:type="pct"/>
            <w:shd w:val="clear" w:color="auto" w:fill="D0CECE"/>
            <w:vAlign w:val="center"/>
          </w:tcPr>
          <w:p w14:paraId="37734B48" w14:textId="77777777" w:rsidR="006D15E5" w:rsidRPr="00A2223D" w:rsidRDefault="006D15E5" w:rsidP="00180122">
            <w:pPr>
              <w:spacing w:after="0"/>
              <w:jc w:val="center"/>
              <w:rPr>
                <w:rFonts w:ascii="Times New Roman" w:hAnsi="Times New Roman"/>
                <w:sz w:val="24"/>
                <w:szCs w:val="24"/>
              </w:rPr>
            </w:pPr>
          </w:p>
        </w:tc>
        <w:tc>
          <w:tcPr>
            <w:tcW w:w="518" w:type="pct"/>
            <w:shd w:val="clear" w:color="auto" w:fill="D0CECE"/>
            <w:vAlign w:val="center"/>
          </w:tcPr>
          <w:p w14:paraId="5D1BCF4A" w14:textId="77777777" w:rsidR="006D15E5" w:rsidRPr="00A2223D" w:rsidRDefault="006D15E5" w:rsidP="00180122">
            <w:pPr>
              <w:spacing w:after="0"/>
              <w:jc w:val="center"/>
              <w:rPr>
                <w:rFonts w:ascii="Times New Roman" w:hAnsi="Times New Roman"/>
                <w:sz w:val="24"/>
                <w:szCs w:val="24"/>
              </w:rPr>
            </w:pPr>
          </w:p>
        </w:tc>
        <w:tc>
          <w:tcPr>
            <w:tcW w:w="234" w:type="pct"/>
            <w:vAlign w:val="center"/>
          </w:tcPr>
          <w:p w14:paraId="0EEC2453"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w:t>
            </w:r>
          </w:p>
        </w:tc>
        <w:tc>
          <w:tcPr>
            <w:tcW w:w="249" w:type="pct"/>
            <w:vAlign w:val="center"/>
          </w:tcPr>
          <w:p w14:paraId="143A40D9"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108</w:t>
            </w:r>
          </w:p>
        </w:tc>
        <w:tc>
          <w:tcPr>
            <w:tcW w:w="586" w:type="pct"/>
            <w:vAlign w:val="center"/>
          </w:tcPr>
          <w:p w14:paraId="19D67D41"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w:t>
            </w:r>
          </w:p>
        </w:tc>
      </w:tr>
      <w:tr w:rsidR="006D15E5" w:rsidRPr="00D174DB" w14:paraId="7E2E2162" w14:textId="77777777" w:rsidTr="00180122">
        <w:trPr>
          <w:trHeight w:val="314"/>
        </w:trPr>
        <w:tc>
          <w:tcPr>
            <w:tcW w:w="568" w:type="pct"/>
          </w:tcPr>
          <w:p w14:paraId="3223A2B0"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ПП.02</w:t>
            </w:r>
          </w:p>
        </w:tc>
        <w:tc>
          <w:tcPr>
            <w:tcW w:w="1037" w:type="pct"/>
          </w:tcPr>
          <w:p w14:paraId="1C24FA87"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Производственная практика (по профилю специальности)</w:t>
            </w:r>
          </w:p>
        </w:tc>
        <w:tc>
          <w:tcPr>
            <w:tcW w:w="379" w:type="pct"/>
            <w:vAlign w:val="center"/>
          </w:tcPr>
          <w:p w14:paraId="51ABD68C" w14:textId="77777777" w:rsidR="006D15E5" w:rsidRPr="00A2223D" w:rsidRDefault="006D15E5" w:rsidP="00180122">
            <w:pPr>
              <w:spacing w:after="0"/>
              <w:jc w:val="center"/>
              <w:rPr>
                <w:rFonts w:ascii="Times New Roman" w:hAnsi="Times New Roman"/>
                <w:b/>
                <w:bCs/>
                <w:sz w:val="24"/>
                <w:szCs w:val="24"/>
              </w:rPr>
            </w:pPr>
            <w:r>
              <w:rPr>
                <w:rFonts w:ascii="Times New Roman" w:hAnsi="Times New Roman"/>
                <w:b/>
                <w:bCs/>
                <w:sz w:val="24"/>
                <w:szCs w:val="24"/>
              </w:rPr>
              <w:t>108</w:t>
            </w:r>
          </w:p>
        </w:tc>
        <w:tc>
          <w:tcPr>
            <w:tcW w:w="242" w:type="pct"/>
            <w:vAlign w:val="center"/>
          </w:tcPr>
          <w:p w14:paraId="485299F7" w14:textId="77777777" w:rsidR="006D15E5" w:rsidRPr="00A2223D" w:rsidRDefault="006D15E5" w:rsidP="00180122">
            <w:pPr>
              <w:spacing w:after="0"/>
              <w:jc w:val="center"/>
              <w:rPr>
                <w:rFonts w:ascii="Times New Roman" w:hAnsi="Times New Roman"/>
                <w:sz w:val="24"/>
                <w:szCs w:val="24"/>
              </w:rPr>
            </w:pPr>
            <w:r>
              <w:rPr>
                <w:rFonts w:ascii="Times New Roman" w:hAnsi="Times New Roman"/>
                <w:sz w:val="24"/>
                <w:szCs w:val="24"/>
              </w:rPr>
              <w:t>108</w:t>
            </w:r>
          </w:p>
        </w:tc>
        <w:tc>
          <w:tcPr>
            <w:tcW w:w="227" w:type="pct"/>
            <w:shd w:val="clear" w:color="auto" w:fill="D0CECE"/>
            <w:vAlign w:val="center"/>
          </w:tcPr>
          <w:p w14:paraId="23E98228" w14:textId="77777777" w:rsidR="006D15E5" w:rsidRPr="00832F4D" w:rsidRDefault="006D15E5" w:rsidP="00180122">
            <w:pPr>
              <w:spacing w:after="0"/>
              <w:jc w:val="center"/>
              <w:rPr>
                <w:rFonts w:ascii="Times New Roman" w:hAnsi="Times New Roman"/>
                <w:bCs/>
                <w:sz w:val="24"/>
                <w:szCs w:val="24"/>
              </w:rPr>
            </w:pPr>
            <w:r>
              <w:rPr>
                <w:rFonts w:ascii="Times New Roman" w:hAnsi="Times New Roman"/>
                <w:bCs/>
                <w:sz w:val="24"/>
                <w:szCs w:val="24"/>
              </w:rPr>
              <w:t>108</w:t>
            </w:r>
          </w:p>
        </w:tc>
        <w:tc>
          <w:tcPr>
            <w:tcW w:w="505" w:type="pct"/>
            <w:shd w:val="clear" w:color="auto" w:fill="D0CECE"/>
            <w:vAlign w:val="center"/>
          </w:tcPr>
          <w:p w14:paraId="503301CF"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w:t>
            </w:r>
          </w:p>
        </w:tc>
        <w:tc>
          <w:tcPr>
            <w:tcW w:w="455" w:type="pct"/>
            <w:shd w:val="clear" w:color="auto" w:fill="D0CECE"/>
            <w:vAlign w:val="center"/>
          </w:tcPr>
          <w:p w14:paraId="4FD954C4"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w:t>
            </w:r>
          </w:p>
        </w:tc>
        <w:tc>
          <w:tcPr>
            <w:tcW w:w="518" w:type="pct"/>
            <w:shd w:val="clear" w:color="auto" w:fill="D0CECE"/>
            <w:vAlign w:val="center"/>
          </w:tcPr>
          <w:p w14:paraId="5F95B2A0"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w:t>
            </w:r>
          </w:p>
        </w:tc>
        <w:tc>
          <w:tcPr>
            <w:tcW w:w="234" w:type="pct"/>
            <w:vAlign w:val="center"/>
          </w:tcPr>
          <w:p w14:paraId="0CF292A6"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w:t>
            </w:r>
          </w:p>
        </w:tc>
        <w:tc>
          <w:tcPr>
            <w:tcW w:w="249" w:type="pct"/>
            <w:vAlign w:val="center"/>
          </w:tcPr>
          <w:p w14:paraId="50F09AB5"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w:t>
            </w:r>
          </w:p>
        </w:tc>
        <w:tc>
          <w:tcPr>
            <w:tcW w:w="586" w:type="pct"/>
            <w:vAlign w:val="center"/>
          </w:tcPr>
          <w:p w14:paraId="396BF8A2" w14:textId="77777777" w:rsidR="006D15E5" w:rsidRPr="00A2223D" w:rsidRDefault="006D15E5" w:rsidP="00180122">
            <w:pPr>
              <w:spacing w:after="0"/>
              <w:jc w:val="center"/>
              <w:rPr>
                <w:rFonts w:ascii="Times New Roman" w:hAnsi="Times New Roman"/>
                <w:b/>
                <w:bCs/>
                <w:sz w:val="24"/>
                <w:szCs w:val="24"/>
              </w:rPr>
            </w:pPr>
            <w:r>
              <w:rPr>
                <w:rFonts w:ascii="Times New Roman" w:hAnsi="Times New Roman"/>
                <w:b/>
                <w:bCs/>
                <w:sz w:val="24"/>
                <w:szCs w:val="24"/>
              </w:rPr>
              <w:t>108</w:t>
            </w:r>
          </w:p>
        </w:tc>
      </w:tr>
      <w:tr w:rsidR="006D15E5" w:rsidRPr="00D174DB" w14:paraId="69D6855A" w14:textId="77777777" w:rsidTr="00180122">
        <w:trPr>
          <w:trHeight w:val="314"/>
        </w:trPr>
        <w:tc>
          <w:tcPr>
            <w:tcW w:w="568" w:type="pct"/>
          </w:tcPr>
          <w:p w14:paraId="4AC3B831" w14:textId="77777777" w:rsidR="006D15E5" w:rsidRPr="00D174DB" w:rsidRDefault="006D15E5" w:rsidP="00180122">
            <w:pPr>
              <w:spacing w:after="0"/>
              <w:rPr>
                <w:rFonts w:ascii="Times New Roman" w:hAnsi="Times New Roman"/>
                <w:sz w:val="24"/>
                <w:szCs w:val="24"/>
              </w:rPr>
            </w:pPr>
          </w:p>
        </w:tc>
        <w:tc>
          <w:tcPr>
            <w:tcW w:w="1037" w:type="pct"/>
          </w:tcPr>
          <w:p w14:paraId="517E18ED" w14:textId="77777777" w:rsidR="006D15E5" w:rsidRPr="00D174DB" w:rsidRDefault="006D15E5" w:rsidP="00180122">
            <w:pPr>
              <w:spacing w:after="0"/>
              <w:rPr>
                <w:rFonts w:ascii="Times New Roman" w:hAnsi="Times New Roman"/>
                <w:sz w:val="24"/>
                <w:szCs w:val="24"/>
              </w:rPr>
            </w:pPr>
            <w:r w:rsidRPr="00D174DB">
              <w:rPr>
                <w:rFonts w:ascii="Times New Roman" w:hAnsi="Times New Roman"/>
                <w:sz w:val="24"/>
                <w:szCs w:val="24"/>
              </w:rPr>
              <w:t>Промежуточная аттестация</w:t>
            </w:r>
          </w:p>
        </w:tc>
        <w:tc>
          <w:tcPr>
            <w:tcW w:w="379" w:type="pct"/>
            <w:vAlign w:val="center"/>
          </w:tcPr>
          <w:p w14:paraId="6D8F0FDD"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18</w:t>
            </w:r>
          </w:p>
        </w:tc>
        <w:tc>
          <w:tcPr>
            <w:tcW w:w="242" w:type="pct"/>
            <w:vAlign w:val="center"/>
          </w:tcPr>
          <w:p w14:paraId="24609456" w14:textId="77777777" w:rsidR="006D15E5" w:rsidRPr="00A2223D" w:rsidRDefault="006D15E5" w:rsidP="00180122">
            <w:pPr>
              <w:spacing w:after="0"/>
              <w:jc w:val="center"/>
              <w:rPr>
                <w:rFonts w:ascii="Times New Roman" w:hAnsi="Times New Roman"/>
                <w:sz w:val="24"/>
                <w:szCs w:val="24"/>
              </w:rPr>
            </w:pPr>
          </w:p>
        </w:tc>
        <w:tc>
          <w:tcPr>
            <w:tcW w:w="227" w:type="pct"/>
            <w:vAlign w:val="center"/>
          </w:tcPr>
          <w:p w14:paraId="2827753F" w14:textId="77777777" w:rsidR="006D15E5" w:rsidRPr="00A2223D" w:rsidRDefault="006D15E5" w:rsidP="00180122">
            <w:pPr>
              <w:spacing w:after="0"/>
              <w:jc w:val="center"/>
              <w:rPr>
                <w:rFonts w:ascii="Times New Roman" w:hAnsi="Times New Roman"/>
                <w:b/>
                <w:bCs/>
                <w:sz w:val="24"/>
                <w:szCs w:val="24"/>
              </w:rPr>
            </w:pPr>
            <w:r>
              <w:rPr>
                <w:rFonts w:ascii="Times New Roman" w:hAnsi="Times New Roman"/>
                <w:b/>
                <w:bCs/>
                <w:sz w:val="24"/>
                <w:szCs w:val="24"/>
              </w:rPr>
              <w:t>18</w:t>
            </w:r>
          </w:p>
        </w:tc>
        <w:tc>
          <w:tcPr>
            <w:tcW w:w="505" w:type="pct"/>
            <w:vAlign w:val="center"/>
          </w:tcPr>
          <w:p w14:paraId="0CC9A8BD" w14:textId="77777777" w:rsidR="006D15E5" w:rsidRPr="00A2223D" w:rsidRDefault="006D15E5" w:rsidP="00180122">
            <w:pPr>
              <w:spacing w:after="0"/>
              <w:jc w:val="center"/>
              <w:rPr>
                <w:rFonts w:ascii="Times New Roman" w:hAnsi="Times New Roman"/>
                <w:sz w:val="24"/>
                <w:szCs w:val="24"/>
              </w:rPr>
            </w:pPr>
          </w:p>
        </w:tc>
        <w:tc>
          <w:tcPr>
            <w:tcW w:w="455" w:type="pct"/>
            <w:vAlign w:val="center"/>
          </w:tcPr>
          <w:p w14:paraId="2F5B0CA4" w14:textId="77777777" w:rsidR="006D15E5" w:rsidRPr="00A2223D" w:rsidRDefault="006D15E5" w:rsidP="00180122">
            <w:pPr>
              <w:spacing w:after="0"/>
              <w:jc w:val="center"/>
              <w:rPr>
                <w:rFonts w:ascii="Times New Roman" w:hAnsi="Times New Roman"/>
                <w:sz w:val="24"/>
                <w:szCs w:val="24"/>
              </w:rPr>
            </w:pPr>
          </w:p>
        </w:tc>
        <w:tc>
          <w:tcPr>
            <w:tcW w:w="518" w:type="pct"/>
            <w:vAlign w:val="center"/>
          </w:tcPr>
          <w:p w14:paraId="5300A8F9" w14:textId="77777777" w:rsidR="006D15E5" w:rsidRPr="00A2223D" w:rsidRDefault="006D15E5" w:rsidP="00180122">
            <w:pPr>
              <w:spacing w:after="0"/>
              <w:jc w:val="center"/>
              <w:rPr>
                <w:rFonts w:ascii="Times New Roman" w:hAnsi="Times New Roman"/>
                <w:sz w:val="24"/>
                <w:szCs w:val="24"/>
              </w:rPr>
            </w:pPr>
          </w:p>
        </w:tc>
        <w:tc>
          <w:tcPr>
            <w:tcW w:w="234" w:type="pct"/>
            <w:vAlign w:val="center"/>
          </w:tcPr>
          <w:p w14:paraId="5B5F378A" w14:textId="77777777" w:rsidR="006D15E5" w:rsidRPr="00A2223D" w:rsidRDefault="006D15E5" w:rsidP="00180122">
            <w:pPr>
              <w:spacing w:after="0"/>
              <w:jc w:val="center"/>
              <w:rPr>
                <w:rFonts w:ascii="Times New Roman" w:hAnsi="Times New Roman"/>
                <w:sz w:val="24"/>
                <w:szCs w:val="24"/>
              </w:rPr>
            </w:pPr>
            <w:r w:rsidRPr="00A2223D">
              <w:rPr>
                <w:rFonts w:ascii="Times New Roman" w:hAnsi="Times New Roman"/>
                <w:sz w:val="24"/>
                <w:szCs w:val="24"/>
              </w:rPr>
              <w:t>18</w:t>
            </w:r>
          </w:p>
        </w:tc>
        <w:tc>
          <w:tcPr>
            <w:tcW w:w="249" w:type="pct"/>
            <w:vAlign w:val="center"/>
          </w:tcPr>
          <w:p w14:paraId="6EE2963A"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w:t>
            </w:r>
          </w:p>
        </w:tc>
        <w:tc>
          <w:tcPr>
            <w:tcW w:w="586" w:type="pct"/>
            <w:vAlign w:val="center"/>
          </w:tcPr>
          <w:p w14:paraId="05AA1AE5" w14:textId="77777777" w:rsidR="006D15E5" w:rsidRPr="00A2223D" w:rsidRDefault="006D15E5" w:rsidP="00180122">
            <w:pPr>
              <w:spacing w:after="0"/>
              <w:jc w:val="center"/>
              <w:rPr>
                <w:rFonts w:ascii="Times New Roman" w:hAnsi="Times New Roman"/>
                <w:b/>
                <w:bCs/>
                <w:sz w:val="24"/>
                <w:szCs w:val="24"/>
              </w:rPr>
            </w:pPr>
            <w:r w:rsidRPr="00A2223D">
              <w:rPr>
                <w:rFonts w:ascii="Times New Roman" w:hAnsi="Times New Roman"/>
                <w:b/>
                <w:bCs/>
                <w:sz w:val="24"/>
                <w:szCs w:val="24"/>
              </w:rPr>
              <w:t>-</w:t>
            </w:r>
          </w:p>
        </w:tc>
      </w:tr>
      <w:tr w:rsidR="006D15E5" w:rsidRPr="00D174DB" w14:paraId="4CA59B4A" w14:textId="77777777" w:rsidTr="00180122">
        <w:tc>
          <w:tcPr>
            <w:tcW w:w="568" w:type="pct"/>
          </w:tcPr>
          <w:p w14:paraId="65C6B671" w14:textId="77777777" w:rsidR="006D15E5" w:rsidRPr="00D174DB" w:rsidRDefault="006D15E5" w:rsidP="00180122">
            <w:pPr>
              <w:rPr>
                <w:rFonts w:ascii="Times New Roman" w:hAnsi="Times New Roman"/>
                <w:b/>
                <w:sz w:val="24"/>
                <w:szCs w:val="24"/>
              </w:rPr>
            </w:pPr>
          </w:p>
        </w:tc>
        <w:tc>
          <w:tcPr>
            <w:tcW w:w="1037" w:type="pct"/>
            <w:vAlign w:val="center"/>
          </w:tcPr>
          <w:p w14:paraId="13520AB5" w14:textId="77777777" w:rsidR="006D15E5" w:rsidRPr="00D174DB" w:rsidRDefault="006D15E5" w:rsidP="00180122">
            <w:pPr>
              <w:jc w:val="center"/>
              <w:rPr>
                <w:rFonts w:ascii="Times New Roman" w:hAnsi="Times New Roman"/>
                <w:b/>
                <w:sz w:val="24"/>
                <w:szCs w:val="24"/>
              </w:rPr>
            </w:pPr>
            <w:r w:rsidRPr="00D174DB">
              <w:rPr>
                <w:rFonts w:ascii="Times New Roman" w:hAnsi="Times New Roman"/>
                <w:b/>
                <w:sz w:val="24"/>
                <w:szCs w:val="24"/>
              </w:rPr>
              <w:t>Всего:</w:t>
            </w:r>
          </w:p>
        </w:tc>
        <w:tc>
          <w:tcPr>
            <w:tcW w:w="379" w:type="pct"/>
            <w:vAlign w:val="center"/>
          </w:tcPr>
          <w:p w14:paraId="4D718CAF" w14:textId="77777777" w:rsidR="006D15E5" w:rsidRPr="00A2223D" w:rsidRDefault="006D15E5" w:rsidP="00180122">
            <w:pPr>
              <w:spacing w:after="0"/>
              <w:jc w:val="center"/>
              <w:rPr>
                <w:rFonts w:ascii="Times New Roman" w:hAnsi="Times New Roman"/>
                <w:b/>
                <w:sz w:val="24"/>
                <w:szCs w:val="24"/>
              </w:rPr>
            </w:pPr>
            <w:r>
              <w:rPr>
                <w:rFonts w:ascii="Times New Roman" w:hAnsi="Times New Roman"/>
                <w:b/>
                <w:sz w:val="24"/>
                <w:szCs w:val="24"/>
              </w:rPr>
              <w:t>595</w:t>
            </w:r>
          </w:p>
        </w:tc>
        <w:tc>
          <w:tcPr>
            <w:tcW w:w="242" w:type="pct"/>
            <w:vAlign w:val="center"/>
          </w:tcPr>
          <w:p w14:paraId="182EE1A1" w14:textId="77777777" w:rsidR="006D15E5" w:rsidRPr="00A2223D" w:rsidRDefault="006D15E5" w:rsidP="00180122">
            <w:pPr>
              <w:spacing w:after="0"/>
              <w:jc w:val="center"/>
              <w:rPr>
                <w:rFonts w:ascii="Times New Roman" w:hAnsi="Times New Roman"/>
                <w:b/>
                <w:sz w:val="24"/>
                <w:szCs w:val="24"/>
              </w:rPr>
            </w:pPr>
            <w:r>
              <w:rPr>
                <w:rFonts w:ascii="Times New Roman" w:hAnsi="Times New Roman"/>
                <w:b/>
                <w:sz w:val="24"/>
                <w:szCs w:val="24"/>
              </w:rPr>
              <w:t>544</w:t>
            </w:r>
          </w:p>
        </w:tc>
        <w:tc>
          <w:tcPr>
            <w:tcW w:w="227" w:type="pct"/>
            <w:vAlign w:val="center"/>
          </w:tcPr>
          <w:p w14:paraId="59929EF9" w14:textId="77777777" w:rsidR="006D15E5" w:rsidRPr="00A2223D" w:rsidRDefault="006D15E5" w:rsidP="00180122">
            <w:pPr>
              <w:spacing w:after="0"/>
              <w:jc w:val="center"/>
              <w:rPr>
                <w:rFonts w:ascii="Times New Roman" w:hAnsi="Times New Roman"/>
                <w:b/>
                <w:sz w:val="24"/>
                <w:szCs w:val="24"/>
              </w:rPr>
            </w:pPr>
            <w:r>
              <w:rPr>
                <w:rFonts w:ascii="Times New Roman" w:hAnsi="Times New Roman"/>
                <w:b/>
                <w:sz w:val="24"/>
                <w:szCs w:val="24"/>
              </w:rPr>
              <w:t>595</w:t>
            </w:r>
          </w:p>
        </w:tc>
        <w:tc>
          <w:tcPr>
            <w:tcW w:w="505" w:type="pct"/>
            <w:vAlign w:val="center"/>
          </w:tcPr>
          <w:p w14:paraId="68E9AD37"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180</w:t>
            </w:r>
          </w:p>
        </w:tc>
        <w:tc>
          <w:tcPr>
            <w:tcW w:w="455" w:type="pct"/>
            <w:vAlign w:val="center"/>
          </w:tcPr>
          <w:p w14:paraId="67A7135C"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w:t>
            </w:r>
          </w:p>
        </w:tc>
        <w:tc>
          <w:tcPr>
            <w:tcW w:w="518" w:type="pct"/>
            <w:vAlign w:val="center"/>
          </w:tcPr>
          <w:p w14:paraId="0F9E9E58"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52</w:t>
            </w:r>
          </w:p>
        </w:tc>
        <w:tc>
          <w:tcPr>
            <w:tcW w:w="234" w:type="pct"/>
            <w:vAlign w:val="center"/>
          </w:tcPr>
          <w:p w14:paraId="532D5B5A" w14:textId="77777777" w:rsidR="006D15E5" w:rsidRPr="00A2223D" w:rsidRDefault="006D15E5" w:rsidP="00180122">
            <w:pPr>
              <w:spacing w:after="0"/>
              <w:jc w:val="center"/>
              <w:rPr>
                <w:rFonts w:ascii="Times New Roman" w:hAnsi="Times New Roman"/>
                <w:b/>
                <w:sz w:val="24"/>
                <w:szCs w:val="24"/>
                <w:vertAlign w:val="superscript"/>
              </w:rPr>
            </w:pPr>
            <w:r w:rsidRPr="00A2223D">
              <w:rPr>
                <w:rFonts w:ascii="Times New Roman" w:hAnsi="Times New Roman"/>
                <w:b/>
                <w:sz w:val="24"/>
                <w:szCs w:val="24"/>
              </w:rPr>
              <w:t>24</w:t>
            </w:r>
          </w:p>
        </w:tc>
        <w:tc>
          <w:tcPr>
            <w:tcW w:w="249" w:type="pct"/>
            <w:vAlign w:val="center"/>
          </w:tcPr>
          <w:p w14:paraId="0E166D2E" w14:textId="77777777" w:rsidR="006D15E5" w:rsidRPr="00A2223D" w:rsidRDefault="006D15E5" w:rsidP="00180122">
            <w:pPr>
              <w:spacing w:after="0"/>
              <w:jc w:val="center"/>
              <w:rPr>
                <w:rFonts w:ascii="Times New Roman" w:hAnsi="Times New Roman"/>
                <w:b/>
                <w:sz w:val="24"/>
                <w:szCs w:val="24"/>
              </w:rPr>
            </w:pPr>
            <w:r w:rsidRPr="00A2223D">
              <w:rPr>
                <w:rFonts w:ascii="Times New Roman" w:hAnsi="Times New Roman"/>
                <w:b/>
                <w:sz w:val="24"/>
                <w:szCs w:val="24"/>
              </w:rPr>
              <w:t>108</w:t>
            </w:r>
          </w:p>
        </w:tc>
        <w:tc>
          <w:tcPr>
            <w:tcW w:w="586" w:type="pct"/>
            <w:vAlign w:val="center"/>
          </w:tcPr>
          <w:p w14:paraId="0D673D41" w14:textId="77777777" w:rsidR="006D15E5" w:rsidRPr="00A2223D" w:rsidRDefault="006D15E5" w:rsidP="00180122">
            <w:pPr>
              <w:spacing w:after="0"/>
              <w:jc w:val="center"/>
              <w:rPr>
                <w:rFonts w:ascii="Times New Roman" w:hAnsi="Times New Roman"/>
                <w:b/>
                <w:sz w:val="24"/>
                <w:szCs w:val="24"/>
              </w:rPr>
            </w:pPr>
            <w:r>
              <w:rPr>
                <w:rFonts w:ascii="Times New Roman" w:hAnsi="Times New Roman"/>
                <w:b/>
                <w:sz w:val="24"/>
                <w:szCs w:val="24"/>
              </w:rPr>
              <w:t>108</w:t>
            </w:r>
          </w:p>
        </w:tc>
      </w:tr>
    </w:tbl>
    <w:p w14:paraId="084333F6" w14:textId="77777777" w:rsidR="006D15E5" w:rsidRPr="00D174DB" w:rsidRDefault="006D15E5" w:rsidP="006D15E5">
      <w:pPr>
        <w:suppressAutoHyphens/>
        <w:spacing w:line="240" w:lineRule="auto"/>
        <w:jc w:val="both"/>
        <w:rPr>
          <w:rFonts w:ascii="Times New Roman" w:hAnsi="Times New Roman"/>
          <w:sz w:val="20"/>
          <w:szCs w:val="20"/>
        </w:rPr>
      </w:pPr>
    </w:p>
    <w:p w14:paraId="152D2230" w14:textId="77777777" w:rsidR="006D15E5" w:rsidRPr="00D174DB" w:rsidRDefault="006D15E5" w:rsidP="006D15E5">
      <w:pPr>
        <w:ind w:left="851"/>
        <w:rPr>
          <w:rFonts w:ascii="Times New Roman" w:hAnsi="Times New Roman"/>
          <w:b/>
          <w:sz w:val="24"/>
          <w:szCs w:val="24"/>
        </w:rPr>
      </w:pPr>
      <w:r w:rsidRPr="00D174DB">
        <w:rPr>
          <w:rFonts w:ascii="Times New Roman" w:hAnsi="Times New Roman"/>
          <w:b/>
        </w:rPr>
        <w:br w:type="page"/>
      </w:r>
      <w:r w:rsidRPr="00D174DB">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761"/>
        <w:gridCol w:w="1908"/>
        <w:gridCol w:w="1218"/>
        <w:gridCol w:w="1252"/>
      </w:tblGrid>
      <w:tr w:rsidR="00937DEF" w:rsidRPr="00D174DB" w14:paraId="7A52411F" w14:textId="77777777" w:rsidTr="009E27F5">
        <w:trPr>
          <w:trHeight w:val="1204"/>
        </w:trPr>
        <w:tc>
          <w:tcPr>
            <w:tcW w:w="813" w:type="pct"/>
          </w:tcPr>
          <w:p w14:paraId="297316FF" w14:textId="77777777" w:rsidR="00937DEF" w:rsidRPr="00D174DB" w:rsidRDefault="00937DEF" w:rsidP="009E27F5">
            <w:pPr>
              <w:jc w:val="center"/>
              <w:rPr>
                <w:rFonts w:ascii="Times New Roman" w:hAnsi="Times New Roman"/>
                <w:b/>
                <w:sz w:val="24"/>
                <w:szCs w:val="24"/>
              </w:rPr>
            </w:pPr>
            <w:r w:rsidRPr="00D174DB">
              <w:rPr>
                <w:rFonts w:ascii="Times New Roman" w:hAnsi="Times New Roman"/>
                <w:b/>
                <w:bCs/>
                <w:sz w:val="24"/>
                <w:szCs w:val="24"/>
              </w:rPr>
              <w:t>Наименование разделов и тем профессионального модуля (ПМ), междисц</w:t>
            </w:r>
            <w:r w:rsidRPr="00D174DB">
              <w:rPr>
                <w:rFonts w:ascii="Times New Roman" w:hAnsi="Times New Roman"/>
                <w:b/>
                <w:bCs/>
                <w:sz w:val="24"/>
                <w:szCs w:val="24"/>
              </w:rPr>
              <w:t>и</w:t>
            </w:r>
            <w:r w:rsidRPr="00D174DB">
              <w:rPr>
                <w:rFonts w:ascii="Times New Roman" w:hAnsi="Times New Roman"/>
                <w:b/>
                <w:bCs/>
                <w:sz w:val="24"/>
                <w:szCs w:val="24"/>
              </w:rPr>
              <w:t>плинарных курсов (МДК)</w:t>
            </w:r>
          </w:p>
        </w:tc>
        <w:tc>
          <w:tcPr>
            <w:tcW w:w="2792" w:type="pct"/>
            <w:vAlign w:val="center"/>
          </w:tcPr>
          <w:p w14:paraId="3F4603D6" w14:textId="77777777" w:rsidR="00937DEF" w:rsidRPr="00D174DB" w:rsidRDefault="00937DEF" w:rsidP="009E27F5">
            <w:pPr>
              <w:suppressAutoHyphens/>
              <w:spacing w:after="0"/>
              <w:jc w:val="center"/>
              <w:rPr>
                <w:rFonts w:ascii="Times New Roman" w:hAnsi="Times New Roman"/>
                <w:b/>
                <w:bCs/>
                <w:sz w:val="24"/>
                <w:szCs w:val="24"/>
              </w:rPr>
            </w:pPr>
            <w:r w:rsidRPr="00D174DB">
              <w:rPr>
                <w:rFonts w:ascii="Times New Roman" w:hAnsi="Times New Roman"/>
                <w:b/>
                <w:bCs/>
                <w:sz w:val="24"/>
                <w:szCs w:val="24"/>
              </w:rPr>
              <w:t>Содержание учебного материала,</w:t>
            </w:r>
          </w:p>
          <w:p w14:paraId="7C0E025A" w14:textId="77777777" w:rsidR="00937DEF" w:rsidRPr="00D174DB" w:rsidRDefault="00937DEF" w:rsidP="009E27F5">
            <w:pPr>
              <w:suppressAutoHyphens/>
              <w:spacing w:after="0"/>
              <w:jc w:val="center"/>
              <w:rPr>
                <w:rFonts w:ascii="Times New Roman" w:hAnsi="Times New Roman"/>
                <w:b/>
                <w:sz w:val="24"/>
                <w:szCs w:val="24"/>
              </w:rPr>
            </w:pPr>
            <w:r w:rsidRPr="00D174DB">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D174DB">
              <w:rPr>
                <w:rFonts w:ascii="Times New Roman" w:hAnsi="Times New Roman"/>
                <w:bCs/>
                <w:sz w:val="24"/>
                <w:szCs w:val="24"/>
              </w:rPr>
              <w:t>(если предусмотрены)</w:t>
            </w:r>
          </w:p>
        </w:tc>
        <w:tc>
          <w:tcPr>
            <w:tcW w:w="608" w:type="pct"/>
            <w:vAlign w:val="center"/>
          </w:tcPr>
          <w:p w14:paraId="407D4030" w14:textId="77777777" w:rsidR="00937DEF" w:rsidRPr="00D174DB" w:rsidRDefault="00937DEF" w:rsidP="009E27F5">
            <w:pPr>
              <w:jc w:val="center"/>
              <w:rPr>
                <w:rFonts w:ascii="Times New Roman" w:hAnsi="Times New Roman"/>
                <w:b/>
                <w:bCs/>
                <w:sz w:val="24"/>
                <w:szCs w:val="24"/>
              </w:rPr>
            </w:pPr>
            <w:r w:rsidRPr="00D174DB">
              <w:rPr>
                <w:rFonts w:ascii="Times New Roman" w:hAnsi="Times New Roman"/>
                <w:b/>
                <w:bCs/>
                <w:sz w:val="24"/>
                <w:szCs w:val="24"/>
              </w:rPr>
              <w:t>Объем, акад. ч / в том числе в форме пра</w:t>
            </w:r>
            <w:r w:rsidRPr="00D174DB">
              <w:rPr>
                <w:rFonts w:ascii="Times New Roman" w:hAnsi="Times New Roman"/>
                <w:b/>
                <w:bCs/>
                <w:sz w:val="24"/>
                <w:szCs w:val="24"/>
              </w:rPr>
              <w:t>к</w:t>
            </w:r>
            <w:r w:rsidRPr="00D174DB">
              <w:rPr>
                <w:rFonts w:ascii="Times New Roman" w:hAnsi="Times New Roman"/>
                <w:b/>
                <w:bCs/>
                <w:sz w:val="24"/>
                <w:szCs w:val="24"/>
              </w:rPr>
              <w:t xml:space="preserve">тической подготовки, </w:t>
            </w:r>
            <w:proofErr w:type="spellStart"/>
            <w:r w:rsidRPr="00D174DB">
              <w:rPr>
                <w:rFonts w:ascii="Times New Roman" w:hAnsi="Times New Roman"/>
                <w:b/>
                <w:bCs/>
                <w:sz w:val="24"/>
                <w:szCs w:val="24"/>
              </w:rPr>
              <w:t>акад</w:t>
            </w:r>
            <w:proofErr w:type="spellEnd"/>
            <w:r w:rsidRPr="00D174DB">
              <w:rPr>
                <w:rFonts w:ascii="Times New Roman" w:hAnsi="Times New Roman"/>
                <w:b/>
                <w:bCs/>
                <w:sz w:val="24"/>
                <w:szCs w:val="24"/>
              </w:rPr>
              <w:t xml:space="preserve"> ч</w:t>
            </w:r>
          </w:p>
        </w:tc>
        <w:tc>
          <w:tcPr>
            <w:tcW w:w="388" w:type="pct"/>
          </w:tcPr>
          <w:p w14:paraId="20145744" w14:textId="77777777" w:rsidR="00937DEF" w:rsidRPr="00D174DB" w:rsidRDefault="00937DEF" w:rsidP="009E27F5">
            <w:pPr>
              <w:jc w:val="center"/>
              <w:rPr>
                <w:rFonts w:ascii="Times New Roman" w:hAnsi="Times New Roman"/>
                <w:b/>
                <w:bCs/>
                <w:sz w:val="24"/>
                <w:szCs w:val="24"/>
              </w:rPr>
            </w:pPr>
            <w:r w:rsidRPr="00D174DB">
              <w:rPr>
                <w:rFonts w:ascii="Times New Roman" w:eastAsia="Calibri" w:hAnsi="Times New Roman"/>
                <w:b/>
                <w:bCs/>
                <w:sz w:val="24"/>
                <w:szCs w:val="24"/>
                <w:lang w:eastAsia="en-US"/>
              </w:rPr>
              <w:t>Код ПК, ОК</w:t>
            </w:r>
          </w:p>
        </w:tc>
        <w:tc>
          <w:tcPr>
            <w:tcW w:w="399" w:type="pct"/>
          </w:tcPr>
          <w:p w14:paraId="47649FC6" w14:textId="77777777" w:rsidR="00937DEF" w:rsidRPr="00D174DB" w:rsidRDefault="00937DEF" w:rsidP="009E27F5">
            <w:pPr>
              <w:jc w:val="center"/>
              <w:rPr>
                <w:rFonts w:ascii="Times New Roman" w:hAnsi="Times New Roman"/>
                <w:b/>
                <w:bCs/>
                <w:sz w:val="24"/>
                <w:szCs w:val="24"/>
              </w:rPr>
            </w:pPr>
            <w:r w:rsidRPr="00D174DB">
              <w:rPr>
                <w:rFonts w:ascii="Times New Roman" w:eastAsia="Calibri" w:hAnsi="Times New Roman"/>
                <w:b/>
                <w:bCs/>
                <w:sz w:val="24"/>
                <w:szCs w:val="24"/>
                <w:lang w:eastAsia="en-US"/>
              </w:rPr>
              <w:t>Код Н/У/З</w:t>
            </w:r>
          </w:p>
        </w:tc>
      </w:tr>
      <w:tr w:rsidR="00937DEF" w:rsidRPr="00D174DB" w14:paraId="3910A3BB" w14:textId="77777777" w:rsidTr="009E27F5">
        <w:tc>
          <w:tcPr>
            <w:tcW w:w="813" w:type="pct"/>
          </w:tcPr>
          <w:p w14:paraId="40994C6E" w14:textId="77777777" w:rsidR="00937DEF" w:rsidRPr="00D174DB" w:rsidRDefault="00937DEF" w:rsidP="009E27F5">
            <w:pPr>
              <w:jc w:val="center"/>
              <w:rPr>
                <w:rFonts w:ascii="Times New Roman" w:hAnsi="Times New Roman"/>
                <w:b/>
                <w:sz w:val="24"/>
                <w:szCs w:val="24"/>
              </w:rPr>
            </w:pPr>
            <w:r w:rsidRPr="00D174DB">
              <w:rPr>
                <w:rFonts w:ascii="Times New Roman" w:hAnsi="Times New Roman"/>
                <w:b/>
                <w:sz w:val="24"/>
                <w:szCs w:val="24"/>
              </w:rPr>
              <w:t>1</w:t>
            </w:r>
          </w:p>
        </w:tc>
        <w:tc>
          <w:tcPr>
            <w:tcW w:w="2792" w:type="pct"/>
          </w:tcPr>
          <w:p w14:paraId="5415EFB3" w14:textId="77777777" w:rsidR="00937DEF" w:rsidRPr="00D174DB" w:rsidRDefault="00937DEF" w:rsidP="009E27F5">
            <w:pPr>
              <w:jc w:val="center"/>
              <w:rPr>
                <w:rFonts w:ascii="Times New Roman" w:hAnsi="Times New Roman"/>
                <w:b/>
                <w:bCs/>
                <w:sz w:val="24"/>
                <w:szCs w:val="24"/>
              </w:rPr>
            </w:pPr>
            <w:r w:rsidRPr="00D174DB">
              <w:rPr>
                <w:rFonts w:ascii="Times New Roman" w:hAnsi="Times New Roman"/>
                <w:b/>
                <w:bCs/>
                <w:sz w:val="24"/>
                <w:szCs w:val="24"/>
              </w:rPr>
              <w:t>2</w:t>
            </w:r>
          </w:p>
        </w:tc>
        <w:tc>
          <w:tcPr>
            <w:tcW w:w="608" w:type="pct"/>
            <w:vAlign w:val="center"/>
          </w:tcPr>
          <w:p w14:paraId="68999AC3" w14:textId="77777777" w:rsidR="00937DEF" w:rsidRPr="00D174DB" w:rsidRDefault="00937DEF" w:rsidP="009E27F5">
            <w:pPr>
              <w:jc w:val="center"/>
              <w:rPr>
                <w:rFonts w:ascii="Times New Roman" w:hAnsi="Times New Roman"/>
                <w:b/>
                <w:bCs/>
                <w:sz w:val="24"/>
                <w:szCs w:val="24"/>
              </w:rPr>
            </w:pPr>
            <w:r w:rsidRPr="00D174DB">
              <w:rPr>
                <w:rFonts w:ascii="Times New Roman" w:hAnsi="Times New Roman"/>
                <w:b/>
                <w:bCs/>
                <w:sz w:val="24"/>
                <w:szCs w:val="24"/>
              </w:rPr>
              <w:t>3</w:t>
            </w:r>
          </w:p>
        </w:tc>
        <w:tc>
          <w:tcPr>
            <w:tcW w:w="388" w:type="pct"/>
          </w:tcPr>
          <w:p w14:paraId="67D32AE4" w14:textId="77777777" w:rsidR="00937DEF" w:rsidRPr="00D174DB" w:rsidRDefault="00937DEF" w:rsidP="009E27F5">
            <w:pPr>
              <w:jc w:val="center"/>
              <w:rPr>
                <w:rFonts w:ascii="Times New Roman" w:hAnsi="Times New Roman"/>
                <w:b/>
                <w:bCs/>
                <w:sz w:val="24"/>
                <w:szCs w:val="24"/>
              </w:rPr>
            </w:pPr>
            <w:r w:rsidRPr="00D174DB">
              <w:rPr>
                <w:rFonts w:ascii="Times New Roman" w:hAnsi="Times New Roman"/>
                <w:b/>
                <w:bCs/>
                <w:sz w:val="24"/>
                <w:szCs w:val="24"/>
              </w:rPr>
              <w:t>4</w:t>
            </w:r>
          </w:p>
        </w:tc>
        <w:tc>
          <w:tcPr>
            <w:tcW w:w="399" w:type="pct"/>
          </w:tcPr>
          <w:p w14:paraId="2B2156EE" w14:textId="77777777" w:rsidR="00937DEF" w:rsidRPr="00D174DB" w:rsidRDefault="00937DEF" w:rsidP="009E27F5">
            <w:pPr>
              <w:jc w:val="center"/>
              <w:rPr>
                <w:rFonts w:ascii="Times New Roman" w:hAnsi="Times New Roman"/>
                <w:b/>
                <w:bCs/>
                <w:sz w:val="24"/>
                <w:szCs w:val="24"/>
              </w:rPr>
            </w:pPr>
            <w:r w:rsidRPr="00D174DB">
              <w:rPr>
                <w:rFonts w:ascii="Times New Roman" w:hAnsi="Times New Roman"/>
                <w:b/>
                <w:bCs/>
                <w:sz w:val="24"/>
                <w:szCs w:val="24"/>
              </w:rPr>
              <w:t>5</w:t>
            </w:r>
          </w:p>
        </w:tc>
      </w:tr>
      <w:tr w:rsidR="00937DEF" w:rsidRPr="00D174DB" w14:paraId="3AEBC076" w14:textId="77777777" w:rsidTr="009E27F5">
        <w:tc>
          <w:tcPr>
            <w:tcW w:w="3605" w:type="pct"/>
            <w:gridSpan w:val="2"/>
          </w:tcPr>
          <w:p w14:paraId="4E660A69" w14:textId="77777777" w:rsidR="00937DEF" w:rsidRPr="00D174DB" w:rsidRDefault="00937DEF" w:rsidP="009E27F5">
            <w:pPr>
              <w:rPr>
                <w:rFonts w:ascii="Times New Roman" w:hAnsi="Times New Roman"/>
                <w:sz w:val="24"/>
                <w:szCs w:val="24"/>
              </w:rPr>
            </w:pPr>
            <w:r w:rsidRPr="00D174DB">
              <w:rPr>
                <w:rFonts w:ascii="Times New Roman" w:hAnsi="Times New Roman"/>
                <w:b/>
                <w:sz w:val="24"/>
                <w:szCs w:val="24"/>
              </w:rPr>
              <w:t xml:space="preserve">МДК.02.01    </w:t>
            </w:r>
            <w:r w:rsidRPr="00D174DB">
              <w:rPr>
                <w:rFonts w:ascii="Times New Roman" w:hAnsi="Times New Roman"/>
                <w:b/>
                <w:color w:val="000000"/>
                <w:sz w:val="24"/>
                <w:szCs w:val="24"/>
              </w:rPr>
              <w:t>Основы качественного и количественного анализа природных и промышленных материалов</w:t>
            </w:r>
          </w:p>
        </w:tc>
        <w:tc>
          <w:tcPr>
            <w:tcW w:w="608" w:type="pct"/>
            <w:vAlign w:val="center"/>
          </w:tcPr>
          <w:p w14:paraId="3BAA30F1" w14:textId="77777777" w:rsidR="00937DEF" w:rsidRPr="00D174DB" w:rsidRDefault="00937DEF" w:rsidP="009E27F5">
            <w:pPr>
              <w:suppressAutoHyphens/>
              <w:spacing w:after="0"/>
              <w:jc w:val="center"/>
              <w:rPr>
                <w:rFonts w:ascii="Times New Roman" w:hAnsi="Times New Roman"/>
                <w:b/>
                <w:sz w:val="24"/>
                <w:szCs w:val="24"/>
              </w:rPr>
            </w:pPr>
            <w:r w:rsidRPr="00D174DB">
              <w:rPr>
                <w:rFonts w:ascii="Times New Roman" w:hAnsi="Times New Roman"/>
                <w:b/>
                <w:sz w:val="24"/>
                <w:szCs w:val="24"/>
              </w:rPr>
              <w:t>361</w:t>
            </w:r>
          </w:p>
        </w:tc>
        <w:tc>
          <w:tcPr>
            <w:tcW w:w="388" w:type="pct"/>
          </w:tcPr>
          <w:p w14:paraId="0B245C61" w14:textId="77777777" w:rsidR="00937DEF" w:rsidRPr="00D174DB" w:rsidRDefault="00937DEF" w:rsidP="009E27F5">
            <w:pPr>
              <w:suppressAutoHyphens/>
              <w:spacing w:after="0"/>
              <w:jc w:val="both"/>
              <w:rPr>
                <w:rFonts w:ascii="Times New Roman" w:hAnsi="Times New Roman"/>
                <w:sz w:val="24"/>
                <w:szCs w:val="24"/>
              </w:rPr>
            </w:pPr>
          </w:p>
        </w:tc>
        <w:tc>
          <w:tcPr>
            <w:tcW w:w="399" w:type="pct"/>
          </w:tcPr>
          <w:p w14:paraId="0CF8AC04" w14:textId="77777777" w:rsidR="00937DEF" w:rsidRPr="00D174DB" w:rsidRDefault="00937DEF" w:rsidP="009E27F5">
            <w:pPr>
              <w:suppressAutoHyphens/>
              <w:rPr>
                <w:rFonts w:ascii="Times New Roman" w:hAnsi="Times New Roman"/>
                <w:b/>
                <w:iCs/>
                <w:sz w:val="24"/>
                <w:szCs w:val="24"/>
              </w:rPr>
            </w:pPr>
          </w:p>
        </w:tc>
      </w:tr>
      <w:tr w:rsidR="00937DEF" w:rsidRPr="00D174DB" w14:paraId="1D8D7511" w14:textId="77777777" w:rsidTr="009E27F5">
        <w:trPr>
          <w:trHeight w:val="367"/>
        </w:trPr>
        <w:tc>
          <w:tcPr>
            <w:tcW w:w="3605" w:type="pct"/>
            <w:gridSpan w:val="2"/>
          </w:tcPr>
          <w:p w14:paraId="014352C0" w14:textId="77777777" w:rsidR="00937DEF" w:rsidRPr="00D174DB" w:rsidRDefault="00937DEF" w:rsidP="009E27F5">
            <w:pPr>
              <w:rPr>
                <w:rFonts w:ascii="Times New Roman" w:hAnsi="Times New Roman"/>
                <w:sz w:val="24"/>
                <w:szCs w:val="24"/>
              </w:rPr>
            </w:pPr>
            <w:r w:rsidRPr="00D174DB">
              <w:rPr>
                <w:rFonts w:ascii="Times New Roman" w:hAnsi="Times New Roman"/>
                <w:b/>
                <w:sz w:val="24"/>
                <w:szCs w:val="24"/>
              </w:rPr>
              <w:t>МДК. 02.01.01 Пробоотбор и пробоподготовка</w:t>
            </w:r>
            <w:r w:rsidRPr="00D174DB">
              <w:rPr>
                <w:rFonts w:ascii="Times New Roman" w:hAnsi="Times New Roman"/>
                <w:b/>
                <w:bCs/>
                <w:sz w:val="24"/>
                <w:szCs w:val="24"/>
              </w:rPr>
              <w:t xml:space="preserve"> </w:t>
            </w:r>
          </w:p>
        </w:tc>
        <w:tc>
          <w:tcPr>
            <w:tcW w:w="608" w:type="pct"/>
            <w:vAlign w:val="center"/>
          </w:tcPr>
          <w:p w14:paraId="0ECA4819" w14:textId="77777777" w:rsidR="00937DEF" w:rsidRPr="00D174DB" w:rsidRDefault="00937DEF" w:rsidP="009E27F5">
            <w:pPr>
              <w:suppressAutoHyphens/>
              <w:spacing w:after="0"/>
              <w:jc w:val="center"/>
              <w:rPr>
                <w:rFonts w:ascii="Times New Roman" w:hAnsi="Times New Roman"/>
                <w:b/>
                <w:sz w:val="24"/>
                <w:szCs w:val="24"/>
              </w:rPr>
            </w:pPr>
            <w:r w:rsidRPr="00D174DB">
              <w:rPr>
                <w:rFonts w:ascii="Times New Roman" w:hAnsi="Times New Roman"/>
                <w:b/>
                <w:sz w:val="24"/>
                <w:szCs w:val="24"/>
              </w:rPr>
              <w:t>86</w:t>
            </w:r>
          </w:p>
        </w:tc>
        <w:tc>
          <w:tcPr>
            <w:tcW w:w="388" w:type="pct"/>
          </w:tcPr>
          <w:p w14:paraId="013CB157" w14:textId="77777777" w:rsidR="00937DEF" w:rsidRPr="00E15315" w:rsidRDefault="00937DEF" w:rsidP="009E27F5">
            <w:pPr>
              <w:suppressAutoHyphens/>
              <w:spacing w:after="0"/>
              <w:jc w:val="both"/>
              <w:rPr>
                <w:rFonts w:ascii="Times New Roman" w:hAnsi="Times New Roman"/>
                <w:sz w:val="20"/>
                <w:szCs w:val="24"/>
              </w:rPr>
            </w:pPr>
          </w:p>
        </w:tc>
        <w:tc>
          <w:tcPr>
            <w:tcW w:w="399" w:type="pct"/>
          </w:tcPr>
          <w:p w14:paraId="106C15D0" w14:textId="77777777" w:rsidR="00937DEF" w:rsidRPr="00E15315" w:rsidRDefault="00937DEF" w:rsidP="009E27F5">
            <w:pPr>
              <w:suppressAutoHyphens/>
              <w:rPr>
                <w:rFonts w:ascii="Times New Roman" w:hAnsi="Times New Roman"/>
                <w:b/>
                <w:iCs/>
                <w:sz w:val="20"/>
                <w:szCs w:val="24"/>
              </w:rPr>
            </w:pPr>
          </w:p>
        </w:tc>
      </w:tr>
      <w:tr w:rsidR="00937DEF" w:rsidRPr="00D174DB" w14:paraId="7247691A" w14:textId="77777777" w:rsidTr="009E27F5">
        <w:tc>
          <w:tcPr>
            <w:tcW w:w="813" w:type="pct"/>
            <w:vMerge w:val="restart"/>
          </w:tcPr>
          <w:p w14:paraId="56D0BFC0" w14:textId="77777777" w:rsidR="00937DEF" w:rsidRPr="00D174DB" w:rsidRDefault="00937DEF" w:rsidP="009E27F5">
            <w:pPr>
              <w:ind w:left="360"/>
              <w:rPr>
                <w:rFonts w:ascii="Times New Roman" w:hAnsi="Times New Roman"/>
                <w:b/>
                <w:sz w:val="24"/>
                <w:szCs w:val="24"/>
              </w:rPr>
            </w:pPr>
            <w:r w:rsidRPr="00D174DB">
              <w:rPr>
                <w:rFonts w:ascii="Times New Roman" w:hAnsi="Times New Roman"/>
                <w:b/>
                <w:sz w:val="24"/>
                <w:szCs w:val="24"/>
              </w:rPr>
              <w:t>Тема 1.1 Методы отбора проб</w:t>
            </w:r>
          </w:p>
          <w:p w14:paraId="215919E5" w14:textId="77777777" w:rsidR="00937DEF" w:rsidRPr="00D174DB" w:rsidRDefault="00937DEF" w:rsidP="009E27F5">
            <w:pPr>
              <w:pStyle w:val="affffff4"/>
              <w:spacing w:line="276" w:lineRule="auto"/>
            </w:pPr>
          </w:p>
        </w:tc>
        <w:tc>
          <w:tcPr>
            <w:tcW w:w="2792" w:type="pct"/>
            <w:vAlign w:val="center"/>
          </w:tcPr>
          <w:p w14:paraId="7243244E" w14:textId="77777777" w:rsidR="00937DEF" w:rsidRPr="00D174DB" w:rsidRDefault="00937DEF" w:rsidP="009E27F5">
            <w:pPr>
              <w:pStyle w:val="affffff4"/>
              <w:spacing w:line="276" w:lineRule="auto"/>
              <w:ind w:left="360"/>
            </w:pPr>
          </w:p>
        </w:tc>
        <w:tc>
          <w:tcPr>
            <w:tcW w:w="608" w:type="pct"/>
          </w:tcPr>
          <w:p w14:paraId="14D4B46E" w14:textId="77777777" w:rsidR="00937DEF" w:rsidRPr="00D174DB" w:rsidRDefault="00937DEF" w:rsidP="009E27F5">
            <w:pPr>
              <w:pStyle w:val="affffff4"/>
              <w:spacing w:line="276" w:lineRule="auto"/>
              <w:ind w:left="360"/>
            </w:pPr>
            <w:r w:rsidRPr="00D174DB">
              <w:t>26т+</w:t>
            </w:r>
          </w:p>
          <w:p w14:paraId="3F1AAF9C" w14:textId="77777777" w:rsidR="00937DEF" w:rsidRPr="00D174DB" w:rsidRDefault="00937DEF" w:rsidP="009E27F5">
            <w:pPr>
              <w:suppressAutoHyphens/>
              <w:jc w:val="both"/>
              <w:rPr>
                <w:rFonts w:ascii="Times New Roman" w:hAnsi="Times New Roman"/>
                <w:sz w:val="24"/>
                <w:szCs w:val="24"/>
              </w:rPr>
            </w:pPr>
            <w:r w:rsidRPr="00D174DB">
              <w:rPr>
                <w:rFonts w:ascii="Times New Roman" w:hAnsi="Times New Roman"/>
                <w:sz w:val="24"/>
                <w:szCs w:val="24"/>
              </w:rPr>
              <w:t>24лр+2пз</w:t>
            </w:r>
          </w:p>
        </w:tc>
        <w:tc>
          <w:tcPr>
            <w:tcW w:w="388" w:type="pct"/>
          </w:tcPr>
          <w:p w14:paraId="7DCFD0BB" w14:textId="77777777" w:rsidR="00937DEF" w:rsidRPr="00D174DB" w:rsidRDefault="00937DEF" w:rsidP="009E27F5">
            <w:pPr>
              <w:suppressAutoHyphens/>
              <w:jc w:val="both"/>
              <w:rPr>
                <w:rFonts w:ascii="Times New Roman" w:hAnsi="Times New Roman"/>
                <w:iCs/>
                <w:sz w:val="24"/>
                <w:szCs w:val="24"/>
              </w:rPr>
            </w:pPr>
          </w:p>
        </w:tc>
        <w:tc>
          <w:tcPr>
            <w:tcW w:w="399" w:type="pct"/>
          </w:tcPr>
          <w:p w14:paraId="288786B4" w14:textId="77777777" w:rsidR="00937DEF" w:rsidRPr="00D174DB" w:rsidRDefault="00937DEF" w:rsidP="009E27F5">
            <w:pPr>
              <w:suppressAutoHyphens/>
              <w:jc w:val="both"/>
              <w:rPr>
                <w:rFonts w:ascii="Times New Roman" w:hAnsi="Times New Roman"/>
                <w:iCs/>
                <w:sz w:val="24"/>
                <w:szCs w:val="24"/>
              </w:rPr>
            </w:pPr>
          </w:p>
        </w:tc>
      </w:tr>
      <w:tr w:rsidR="00937DEF" w:rsidRPr="00D174DB" w14:paraId="455BE546" w14:textId="77777777" w:rsidTr="009E27F5">
        <w:trPr>
          <w:trHeight w:val="311"/>
        </w:trPr>
        <w:tc>
          <w:tcPr>
            <w:tcW w:w="813" w:type="pct"/>
            <w:vMerge/>
          </w:tcPr>
          <w:p w14:paraId="3897EFC0" w14:textId="77777777" w:rsidR="00937DEF" w:rsidRPr="00D174DB" w:rsidRDefault="00937DEF" w:rsidP="009E27F5">
            <w:pPr>
              <w:rPr>
                <w:rFonts w:ascii="Times New Roman" w:hAnsi="Times New Roman"/>
                <w:b/>
                <w:bCs/>
                <w:sz w:val="24"/>
                <w:szCs w:val="24"/>
              </w:rPr>
            </w:pPr>
          </w:p>
        </w:tc>
        <w:tc>
          <w:tcPr>
            <w:tcW w:w="2792" w:type="pct"/>
          </w:tcPr>
          <w:p w14:paraId="37D56268" w14:textId="77777777" w:rsidR="00937DEF" w:rsidRPr="00D174DB" w:rsidRDefault="00937DEF" w:rsidP="009E27F5">
            <w:pPr>
              <w:pStyle w:val="affffff4"/>
              <w:spacing w:line="276" w:lineRule="auto"/>
              <w:ind w:left="360"/>
              <w:rPr>
                <w:b/>
                <w:bCs/>
              </w:rPr>
            </w:pPr>
            <w:r w:rsidRPr="00D174DB">
              <w:t>Содержание учебного материала</w:t>
            </w:r>
          </w:p>
        </w:tc>
        <w:tc>
          <w:tcPr>
            <w:tcW w:w="608" w:type="pct"/>
            <w:vAlign w:val="center"/>
          </w:tcPr>
          <w:p w14:paraId="102CF877" w14:textId="77777777" w:rsidR="00937DEF" w:rsidRPr="00D174DB" w:rsidRDefault="00937DEF" w:rsidP="009E27F5">
            <w:pPr>
              <w:pStyle w:val="affffff4"/>
              <w:spacing w:line="276" w:lineRule="auto"/>
              <w:ind w:left="360"/>
            </w:pPr>
          </w:p>
        </w:tc>
        <w:tc>
          <w:tcPr>
            <w:tcW w:w="388" w:type="pct"/>
          </w:tcPr>
          <w:p w14:paraId="2844A80D" w14:textId="77777777" w:rsidR="00937DEF" w:rsidRPr="00D174DB" w:rsidRDefault="00937DEF" w:rsidP="009E27F5">
            <w:pPr>
              <w:suppressAutoHyphens/>
              <w:jc w:val="both"/>
              <w:rPr>
                <w:rFonts w:ascii="Times New Roman" w:hAnsi="Times New Roman"/>
                <w:b/>
                <w:iCs/>
                <w:sz w:val="24"/>
                <w:szCs w:val="24"/>
              </w:rPr>
            </w:pPr>
          </w:p>
        </w:tc>
        <w:tc>
          <w:tcPr>
            <w:tcW w:w="399" w:type="pct"/>
          </w:tcPr>
          <w:p w14:paraId="6CEFC4C0" w14:textId="77777777" w:rsidR="00937DEF" w:rsidRPr="00D174DB" w:rsidRDefault="00937DEF" w:rsidP="009E27F5">
            <w:pPr>
              <w:suppressAutoHyphens/>
              <w:jc w:val="both"/>
              <w:rPr>
                <w:rFonts w:ascii="Times New Roman" w:hAnsi="Times New Roman"/>
                <w:b/>
                <w:iCs/>
                <w:sz w:val="24"/>
                <w:szCs w:val="24"/>
              </w:rPr>
            </w:pPr>
          </w:p>
        </w:tc>
      </w:tr>
      <w:tr w:rsidR="00937DEF" w:rsidRPr="00D174DB" w14:paraId="1FF999A9" w14:textId="77777777" w:rsidTr="009E27F5">
        <w:trPr>
          <w:trHeight w:val="985"/>
        </w:trPr>
        <w:tc>
          <w:tcPr>
            <w:tcW w:w="813" w:type="pct"/>
            <w:vMerge/>
          </w:tcPr>
          <w:p w14:paraId="71777B14" w14:textId="77777777" w:rsidR="00937DEF" w:rsidRPr="00D174DB" w:rsidRDefault="00937DEF" w:rsidP="009E27F5">
            <w:pPr>
              <w:rPr>
                <w:rFonts w:ascii="Times New Roman" w:hAnsi="Times New Roman"/>
                <w:b/>
                <w:bCs/>
                <w:sz w:val="24"/>
                <w:szCs w:val="24"/>
              </w:rPr>
            </w:pPr>
          </w:p>
        </w:tc>
        <w:tc>
          <w:tcPr>
            <w:tcW w:w="2792" w:type="pct"/>
          </w:tcPr>
          <w:p w14:paraId="0FB9A781" w14:textId="77777777" w:rsidR="00937DEF" w:rsidRPr="00D174DB" w:rsidRDefault="00937DEF" w:rsidP="009E27F5">
            <w:pPr>
              <w:pStyle w:val="affffff4"/>
              <w:spacing w:line="276" w:lineRule="auto"/>
              <w:ind w:left="360"/>
              <w:rPr>
                <w:b/>
                <w:bCs/>
              </w:rPr>
            </w:pPr>
            <w:r w:rsidRPr="00D174DB">
              <w:rPr>
                <w:color w:val="000000"/>
              </w:rPr>
              <w:t xml:space="preserve">№ 1 Место пробоотбора в химическом анализе. Понятие проба. Виды проб.  Партия. Средняя проба. Точечная проба. Генеральная проба. Промежуточная проба. Готовая проба. Лабораторная проба. </w:t>
            </w:r>
            <w:proofErr w:type="spellStart"/>
            <w:r w:rsidRPr="00D174DB">
              <w:rPr>
                <w:color w:val="000000"/>
              </w:rPr>
              <w:t>Квадратование</w:t>
            </w:r>
            <w:proofErr w:type="spellEnd"/>
            <w:r w:rsidRPr="00D174DB">
              <w:rPr>
                <w:color w:val="000000"/>
              </w:rPr>
              <w:t xml:space="preserve">. Рабочий план пробоотбора. </w:t>
            </w:r>
          </w:p>
        </w:tc>
        <w:tc>
          <w:tcPr>
            <w:tcW w:w="608" w:type="pct"/>
            <w:vAlign w:val="center"/>
          </w:tcPr>
          <w:p w14:paraId="605BAF71" w14:textId="77777777" w:rsidR="00937DEF" w:rsidRPr="00D174DB" w:rsidRDefault="00937DEF" w:rsidP="009E27F5">
            <w:pPr>
              <w:pStyle w:val="affffff4"/>
              <w:spacing w:line="276" w:lineRule="auto"/>
              <w:ind w:left="360"/>
              <w:jc w:val="center"/>
            </w:pPr>
            <w:r w:rsidRPr="00D174DB">
              <w:t>2</w:t>
            </w:r>
          </w:p>
        </w:tc>
        <w:tc>
          <w:tcPr>
            <w:tcW w:w="388" w:type="pct"/>
          </w:tcPr>
          <w:p w14:paraId="38666901"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4BD714DE"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154869C2"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160DFA8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3151496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167A33B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91E9C8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566848A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79B8056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23B55A3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7F523F8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115AFDB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6AC37A9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6842E66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98D8DF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768C8F2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095BC0A1"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lastRenderedPageBreak/>
              <w:t>Зо.03.02</w:t>
            </w:r>
          </w:p>
        </w:tc>
      </w:tr>
      <w:tr w:rsidR="00937DEF" w:rsidRPr="00D174DB" w14:paraId="2CCF9949" w14:textId="77777777" w:rsidTr="009E27F5">
        <w:trPr>
          <w:trHeight w:val="985"/>
        </w:trPr>
        <w:tc>
          <w:tcPr>
            <w:tcW w:w="813" w:type="pct"/>
            <w:vMerge/>
          </w:tcPr>
          <w:p w14:paraId="4588B293" w14:textId="77777777" w:rsidR="00937DEF" w:rsidRPr="00D174DB" w:rsidRDefault="00937DEF" w:rsidP="009E27F5">
            <w:pPr>
              <w:rPr>
                <w:rFonts w:ascii="Times New Roman" w:hAnsi="Times New Roman"/>
                <w:b/>
                <w:bCs/>
                <w:sz w:val="24"/>
                <w:szCs w:val="24"/>
              </w:rPr>
            </w:pPr>
          </w:p>
        </w:tc>
        <w:tc>
          <w:tcPr>
            <w:tcW w:w="2792" w:type="pct"/>
          </w:tcPr>
          <w:p w14:paraId="28378480" w14:textId="77777777" w:rsidR="00937DEF" w:rsidRPr="00D174DB" w:rsidRDefault="00937DEF" w:rsidP="009E27F5">
            <w:pPr>
              <w:pStyle w:val="affffff4"/>
              <w:spacing w:line="276" w:lineRule="auto"/>
              <w:ind w:left="360"/>
              <w:rPr>
                <w:b/>
                <w:bCs/>
              </w:rPr>
            </w:pPr>
            <w:r w:rsidRPr="00D174DB">
              <w:rPr>
                <w:color w:val="000000"/>
              </w:rPr>
              <w:t xml:space="preserve">№ 2 Измельчение проб. Гомогенизация проб. Отбор проб сыпучих материалов. Метод </w:t>
            </w:r>
            <w:proofErr w:type="spellStart"/>
            <w:r w:rsidRPr="00D174DB">
              <w:rPr>
                <w:color w:val="000000"/>
              </w:rPr>
              <w:t>вычерпывания</w:t>
            </w:r>
            <w:proofErr w:type="spellEnd"/>
            <w:r w:rsidRPr="00D174DB">
              <w:rPr>
                <w:color w:val="000000"/>
              </w:rPr>
              <w:t xml:space="preserve">. Инструменты, применяемые при отборе проб сыпучих материалов. Метод фракционного пробоотбора. </w:t>
            </w:r>
          </w:p>
        </w:tc>
        <w:tc>
          <w:tcPr>
            <w:tcW w:w="608" w:type="pct"/>
          </w:tcPr>
          <w:p w14:paraId="74E2E6D5" w14:textId="77777777" w:rsidR="00937DEF" w:rsidRPr="00D174DB" w:rsidRDefault="00937DEF" w:rsidP="009E27F5">
            <w:pPr>
              <w:pStyle w:val="affffff4"/>
              <w:spacing w:line="276" w:lineRule="auto"/>
              <w:ind w:left="360"/>
              <w:jc w:val="center"/>
            </w:pPr>
            <w:r w:rsidRPr="00D174DB">
              <w:t>2</w:t>
            </w:r>
          </w:p>
        </w:tc>
        <w:tc>
          <w:tcPr>
            <w:tcW w:w="388" w:type="pct"/>
          </w:tcPr>
          <w:p w14:paraId="3FBE6C65"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075131A4"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50EA16F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3F8049B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3798C39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7A94C7C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38C11F8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63E2FF7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166F636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4A44505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39CAD3C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352A44C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319DE3A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1132870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5A740FA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318A801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2961ED0B"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3D99019E" w14:textId="77777777" w:rsidTr="009E27F5">
        <w:trPr>
          <w:trHeight w:val="985"/>
        </w:trPr>
        <w:tc>
          <w:tcPr>
            <w:tcW w:w="813" w:type="pct"/>
            <w:vMerge/>
          </w:tcPr>
          <w:p w14:paraId="33385AA4" w14:textId="77777777" w:rsidR="00937DEF" w:rsidRPr="00D174DB" w:rsidRDefault="00937DEF" w:rsidP="009E27F5">
            <w:pPr>
              <w:rPr>
                <w:rFonts w:ascii="Times New Roman" w:hAnsi="Times New Roman"/>
                <w:b/>
                <w:bCs/>
                <w:sz w:val="24"/>
                <w:szCs w:val="24"/>
              </w:rPr>
            </w:pPr>
          </w:p>
        </w:tc>
        <w:tc>
          <w:tcPr>
            <w:tcW w:w="2792" w:type="pct"/>
          </w:tcPr>
          <w:p w14:paraId="13FA063F" w14:textId="77777777" w:rsidR="00937DEF" w:rsidRPr="00D174DB" w:rsidRDefault="00937DEF" w:rsidP="009E27F5">
            <w:pPr>
              <w:pStyle w:val="affffff4"/>
              <w:spacing w:line="276" w:lineRule="auto"/>
              <w:ind w:left="360"/>
              <w:rPr>
                <w:iCs/>
              </w:rPr>
            </w:pPr>
            <w:r w:rsidRPr="00D174DB">
              <w:rPr>
                <w:color w:val="000000"/>
              </w:rPr>
              <w:t xml:space="preserve">№ 3 </w:t>
            </w:r>
            <w:r w:rsidRPr="00D174DB">
              <w:rPr>
                <w:bCs/>
                <w:color w:val="000000"/>
              </w:rPr>
              <w:t>Пробоотбор металлов и сплавов. Отбор жидких металлов.</w:t>
            </w:r>
            <w:r w:rsidRPr="00D174DB">
              <w:rPr>
                <w:color w:val="000000"/>
              </w:rPr>
              <w:t xml:space="preserve"> Ручные и автоматизированные способы отбора проб. Устройство погружного зонда для отбора проб. Получение стружки и </w:t>
            </w:r>
            <w:proofErr w:type="spellStart"/>
            <w:r w:rsidRPr="00D174DB">
              <w:rPr>
                <w:color w:val="000000"/>
              </w:rPr>
              <w:t>скапины</w:t>
            </w:r>
            <w:proofErr w:type="spellEnd"/>
            <w:r w:rsidRPr="00D174DB">
              <w:rPr>
                <w:color w:val="000000"/>
              </w:rPr>
              <w:t xml:space="preserve">. </w:t>
            </w:r>
          </w:p>
        </w:tc>
        <w:tc>
          <w:tcPr>
            <w:tcW w:w="608" w:type="pct"/>
          </w:tcPr>
          <w:p w14:paraId="79CE48FE" w14:textId="77777777" w:rsidR="00937DEF" w:rsidRPr="00D174DB" w:rsidRDefault="00937DEF" w:rsidP="009E27F5">
            <w:pPr>
              <w:pStyle w:val="affffff4"/>
              <w:spacing w:line="276" w:lineRule="auto"/>
              <w:ind w:left="360"/>
              <w:jc w:val="center"/>
            </w:pPr>
            <w:r w:rsidRPr="00D174DB">
              <w:t>1</w:t>
            </w:r>
          </w:p>
        </w:tc>
        <w:tc>
          <w:tcPr>
            <w:tcW w:w="388" w:type="pct"/>
          </w:tcPr>
          <w:p w14:paraId="79D33B9F"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37A32CA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09F43605"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78C91842"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55B48FE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0B00F7A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3F2A2CC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5005412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74A0A9F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52A44E4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045CD26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780007D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3438AD5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7D5E1F3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1EE1826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4C54DDC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6ECCB06C"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51F2886E" w14:textId="77777777" w:rsidTr="009E27F5">
        <w:trPr>
          <w:trHeight w:val="985"/>
        </w:trPr>
        <w:tc>
          <w:tcPr>
            <w:tcW w:w="813" w:type="pct"/>
            <w:vMerge/>
          </w:tcPr>
          <w:p w14:paraId="31DFD0E8" w14:textId="77777777" w:rsidR="00937DEF" w:rsidRPr="00D174DB" w:rsidRDefault="00937DEF" w:rsidP="009E27F5">
            <w:pPr>
              <w:rPr>
                <w:rFonts w:ascii="Times New Roman" w:hAnsi="Times New Roman"/>
                <w:b/>
                <w:bCs/>
                <w:sz w:val="24"/>
                <w:szCs w:val="24"/>
              </w:rPr>
            </w:pPr>
          </w:p>
        </w:tc>
        <w:tc>
          <w:tcPr>
            <w:tcW w:w="2792" w:type="pct"/>
          </w:tcPr>
          <w:p w14:paraId="725E2B32" w14:textId="77777777" w:rsidR="00937DEF" w:rsidRPr="00D174DB" w:rsidRDefault="00937DEF" w:rsidP="009E27F5">
            <w:pPr>
              <w:pStyle w:val="affffff4"/>
              <w:spacing w:line="276" w:lineRule="auto"/>
              <w:ind w:left="360"/>
              <w:rPr>
                <w:iCs/>
              </w:rPr>
            </w:pPr>
            <w:r w:rsidRPr="00D174DB">
              <w:rPr>
                <w:color w:val="000000"/>
              </w:rPr>
              <w:t>№ 4 Отбор проб шлаков. Отбор проб металлосодержащего вторичного сырья. Отбор проб ювелирных сплавов.</w:t>
            </w:r>
          </w:p>
        </w:tc>
        <w:tc>
          <w:tcPr>
            <w:tcW w:w="608" w:type="pct"/>
          </w:tcPr>
          <w:p w14:paraId="21AC11FB" w14:textId="77777777" w:rsidR="00937DEF" w:rsidRPr="00D174DB" w:rsidRDefault="00937DEF" w:rsidP="009E27F5">
            <w:pPr>
              <w:pStyle w:val="affffff4"/>
              <w:spacing w:line="276" w:lineRule="auto"/>
              <w:ind w:left="360"/>
              <w:jc w:val="center"/>
            </w:pPr>
            <w:r w:rsidRPr="00D174DB">
              <w:t>1</w:t>
            </w:r>
          </w:p>
        </w:tc>
        <w:tc>
          <w:tcPr>
            <w:tcW w:w="388" w:type="pct"/>
          </w:tcPr>
          <w:p w14:paraId="613A848D"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1CFC022C"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0AEC098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1C358A8F"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lastRenderedPageBreak/>
              <w:t>ПК.2.3</w:t>
            </w:r>
          </w:p>
        </w:tc>
        <w:tc>
          <w:tcPr>
            <w:tcW w:w="399" w:type="pct"/>
          </w:tcPr>
          <w:p w14:paraId="4D114A9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 xml:space="preserve">Н 2.1.02 </w:t>
            </w:r>
          </w:p>
          <w:p w14:paraId="2B6871D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0E4ABF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3FA5C83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55FDF91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 2.2.01</w:t>
            </w:r>
          </w:p>
          <w:p w14:paraId="0B4A83F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44B43CB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518A30F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3D85509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3E70A68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02B1CA2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79A4578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30C007A8"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743BEB84" w14:textId="77777777" w:rsidTr="009E27F5">
        <w:trPr>
          <w:trHeight w:val="985"/>
        </w:trPr>
        <w:tc>
          <w:tcPr>
            <w:tcW w:w="813" w:type="pct"/>
            <w:vMerge/>
          </w:tcPr>
          <w:p w14:paraId="6068B9FA" w14:textId="77777777" w:rsidR="00937DEF" w:rsidRPr="00D174DB" w:rsidRDefault="00937DEF" w:rsidP="009E27F5">
            <w:pPr>
              <w:rPr>
                <w:rFonts w:ascii="Times New Roman" w:hAnsi="Times New Roman"/>
                <w:b/>
                <w:bCs/>
                <w:sz w:val="24"/>
                <w:szCs w:val="24"/>
              </w:rPr>
            </w:pPr>
          </w:p>
        </w:tc>
        <w:tc>
          <w:tcPr>
            <w:tcW w:w="2792" w:type="pct"/>
          </w:tcPr>
          <w:p w14:paraId="2CB399BE" w14:textId="77777777" w:rsidR="00937DEF" w:rsidRPr="00D174DB" w:rsidRDefault="00937DEF" w:rsidP="009E27F5">
            <w:pPr>
              <w:pStyle w:val="affffff4"/>
              <w:spacing w:line="276" w:lineRule="auto"/>
              <w:ind w:left="360"/>
              <w:rPr>
                <w:iCs/>
              </w:rPr>
            </w:pPr>
            <w:r w:rsidRPr="00D174DB">
              <w:rPr>
                <w:color w:val="000000"/>
              </w:rPr>
              <w:t xml:space="preserve">№ 5 </w:t>
            </w:r>
            <w:r w:rsidRPr="00D174DB">
              <w:rPr>
                <w:bCs/>
                <w:color w:val="000000"/>
              </w:rPr>
              <w:t xml:space="preserve">Отбор проб жидкостей и полужидких материалов.  Отбор проб с различной глубины. Принцип работы </w:t>
            </w:r>
            <w:proofErr w:type="spellStart"/>
            <w:r w:rsidRPr="00D174DB">
              <w:rPr>
                <w:bCs/>
                <w:color w:val="000000"/>
              </w:rPr>
              <w:t>пробоотборного</w:t>
            </w:r>
            <w:proofErr w:type="spellEnd"/>
            <w:r w:rsidRPr="00D174DB">
              <w:rPr>
                <w:bCs/>
                <w:color w:val="000000"/>
              </w:rPr>
              <w:t xml:space="preserve"> устройства типа батометр. Хранение проб жидкостей. </w:t>
            </w:r>
          </w:p>
        </w:tc>
        <w:tc>
          <w:tcPr>
            <w:tcW w:w="608" w:type="pct"/>
          </w:tcPr>
          <w:p w14:paraId="011DD369" w14:textId="77777777" w:rsidR="00937DEF" w:rsidRPr="00D174DB" w:rsidRDefault="00937DEF" w:rsidP="009E27F5">
            <w:pPr>
              <w:pStyle w:val="affffff4"/>
              <w:spacing w:line="276" w:lineRule="auto"/>
              <w:ind w:left="360"/>
              <w:jc w:val="center"/>
            </w:pPr>
            <w:r w:rsidRPr="00D174DB">
              <w:t>2</w:t>
            </w:r>
          </w:p>
        </w:tc>
        <w:tc>
          <w:tcPr>
            <w:tcW w:w="388" w:type="pct"/>
          </w:tcPr>
          <w:p w14:paraId="70441E4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0049D63F"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2BACEF1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245D857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32D650B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62E2790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254AF75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4800662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525AD46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0194750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3759503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78668E2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1167E9A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5A7C493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D11CC1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5ECFC45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63ACB8D7"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714AEE3A" w14:textId="77777777" w:rsidTr="009E27F5">
        <w:trPr>
          <w:trHeight w:val="985"/>
        </w:trPr>
        <w:tc>
          <w:tcPr>
            <w:tcW w:w="813" w:type="pct"/>
            <w:vMerge/>
          </w:tcPr>
          <w:p w14:paraId="39C717DF" w14:textId="77777777" w:rsidR="00937DEF" w:rsidRPr="00D174DB" w:rsidRDefault="00937DEF" w:rsidP="009E27F5">
            <w:pPr>
              <w:rPr>
                <w:rFonts w:ascii="Times New Roman" w:hAnsi="Times New Roman"/>
                <w:b/>
                <w:bCs/>
                <w:sz w:val="24"/>
                <w:szCs w:val="24"/>
              </w:rPr>
            </w:pPr>
          </w:p>
        </w:tc>
        <w:tc>
          <w:tcPr>
            <w:tcW w:w="2792" w:type="pct"/>
          </w:tcPr>
          <w:p w14:paraId="25EB95AA" w14:textId="77777777" w:rsidR="00937DEF" w:rsidRPr="00D174DB" w:rsidRDefault="00937DEF" w:rsidP="009E27F5">
            <w:pPr>
              <w:pStyle w:val="affffff4"/>
              <w:spacing w:line="276" w:lineRule="auto"/>
              <w:ind w:left="360"/>
              <w:rPr>
                <w:iCs/>
              </w:rPr>
            </w:pPr>
            <w:r w:rsidRPr="00D174DB">
              <w:rPr>
                <w:color w:val="000000"/>
              </w:rPr>
              <w:t xml:space="preserve">№ 6 </w:t>
            </w:r>
            <w:r w:rsidRPr="00D174DB">
              <w:rPr>
                <w:bCs/>
                <w:color w:val="000000"/>
              </w:rPr>
              <w:t xml:space="preserve">Принципы отбора природных вод. Отбор проб поверхностных, подземных и сточных вод. Разовый, периодический, регулярный отбор проб. Простые и смешанные пробы. Среднесменная, среднесуточная и </w:t>
            </w:r>
            <w:proofErr w:type="spellStart"/>
            <w:r w:rsidRPr="00D174DB">
              <w:rPr>
                <w:bCs/>
                <w:color w:val="000000"/>
              </w:rPr>
              <w:t>среднепропорциональная</w:t>
            </w:r>
            <w:proofErr w:type="spellEnd"/>
            <w:r w:rsidRPr="00D174DB">
              <w:rPr>
                <w:bCs/>
                <w:color w:val="000000"/>
              </w:rPr>
              <w:t xml:space="preserve"> смешанные пробы. Приборы и приспособления для отбора проб. Сосуды для отбора и хранения проб воды. </w:t>
            </w:r>
          </w:p>
        </w:tc>
        <w:tc>
          <w:tcPr>
            <w:tcW w:w="608" w:type="pct"/>
          </w:tcPr>
          <w:p w14:paraId="59D95174" w14:textId="77777777" w:rsidR="00937DEF" w:rsidRPr="00D174DB" w:rsidRDefault="00937DEF" w:rsidP="009E27F5">
            <w:pPr>
              <w:pStyle w:val="affffff4"/>
              <w:spacing w:line="276" w:lineRule="auto"/>
              <w:ind w:left="360"/>
              <w:jc w:val="center"/>
            </w:pPr>
            <w:r w:rsidRPr="00D174DB">
              <w:t>2</w:t>
            </w:r>
          </w:p>
        </w:tc>
        <w:tc>
          <w:tcPr>
            <w:tcW w:w="388" w:type="pct"/>
          </w:tcPr>
          <w:p w14:paraId="0116BFE9"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60CD0F48"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35D01B7E"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0BBB8A04"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34AA7BB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0B59FC0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1626170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4E4EE8E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444A7D1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78AE205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4B1B97E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7C9F3AC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039ED78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7FBF645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C78E83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75728AE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Уо.02.06</w:t>
            </w:r>
          </w:p>
          <w:p w14:paraId="4648C8C4"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2443F2B4" w14:textId="77777777" w:rsidTr="009E27F5">
        <w:trPr>
          <w:trHeight w:val="985"/>
        </w:trPr>
        <w:tc>
          <w:tcPr>
            <w:tcW w:w="813" w:type="pct"/>
            <w:vMerge/>
          </w:tcPr>
          <w:p w14:paraId="62A21DE8" w14:textId="77777777" w:rsidR="00937DEF" w:rsidRPr="00D174DB" w:rsidRDefault="00937DEF" w:rsidP="009E27F5">
            <w:pPr>
              <w:rPr>
                <w:rFonts w:ascii="Times New Roman" w:hAnsi="Times New Roman"/>
                <w:b/>
                <w:bCs/>
                <w:sz w:val="24"/>
                <w:szCs w:val="24"/>
              </w:rPr>
            </w:pPr>
          </w:p>
        </w:tc>
        <w:tc>
          <w:tcPr>
            <w:tcW w:w="2792" w:type="pct"/>
          </w:tcPr>
          <w:p w14:paraId="00622A6C" w14:textId="77777777" w:rsidR="00937DEF" w:rsidRPr="00D174DB" w:rsidRDefault="00937DEF" w:rsidP="009E27F5">
            <w:pPr>
              <w:pStyle w:val="affffff4"/>
              <w:spacing w:line="276" w:lineRule="auto"/>
              <w:ind w:left="360"/>
              <w:rPr>
                <w:iCs/>
              </w:rPr>
            </w:pPr>
            <w:r w:rsidRPr="00D174DB">
              <w:rPr>
                <w:color w:val="000000"/>
              </w:rPr>
              <w:t xml:space="preserve">№ 7 </w:t>
            </w:r>
            <w:r w:rsidRPr="00D174DB">
              <w:rPr>
                <w:bCs/>
                <w:color w:val="000000"/>
              </w:rPr>
              <w:t>Отбор проб из рек и ручьев. Отбор проб из водохранилищ, озер и прудов.  Отбор проб из родников, колодцев, скважин и дренажей.  Отбор проб грунтовых вод. Отбор проб морской воды. Отбор проб на водопроводных станциях, из сети и водопроводных кранов. Консервация проб воды.</w:t>
            </w:r>
          </w:p>
        </w:tc>
        <w:tc>
          <w:tcPr>
            <w:tcW w:w="608" w:type="pct"/>
          </w:tcPr>
          <w:p w14:paraId="51021C3E" w14:textId="77777777" w:rsidR="00937DEF" w:rsidRPr="00D174DB" w:rsidRDefault="00937DEF" w:rsidP="009E27F5">
            <w:pPr>
              <w:pStyle w:val="affffff4"/>
              <w:spacing w:line="276" w:lineRule="auto"/>
              <w:ind w:left="360"/>
              <w:jc w:val="center"/>
            </w:pPr>
            <w:r w:rsidRPr="00D174DB">
              <w:t>2</w:t>
            </w:r>
          </w:p>
        </w:tc>
        <w:tc>
          <w:tcPr>
            <w:tcW w:w="388" w:type="pct"/>
          </w:tcPr>
          <w:p w14:paraId="59025A6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4A530E8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6F60A369"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6969DB98"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1D1A382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11E8F32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30C507D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11CAB9C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29466FC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0E3BB0C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22F9FA6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6B07B35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2177980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040FF76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7393AA8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0301AAA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71FD7A26"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67594E32" w14:textId="77777777" w:rsidTr="009E27F5">
        <w:trPr>
          <w:trHeight w:val="985"/>
        </w:trPr>
        <w:tc>
          <w:tcPr>
            <w:tcW w:w="813" w:type="pct"/>
            <w:vMerge/>
          </w:tcPr>
          <w:p w14:paraId="5DC2A759" w14:textId="77777777" w:rsidR="00937DEF" w:rsidRPr="00D174DB" w:rsidRDefault="00937DEF" w:rsidP="009E27F5">
            <w:pPr>
              <w:rPr>
                <w:rFonts w:ascii="Times New Roman" w:hAnsi="Times New Roman"/>
                <w:b/>
                <w:bCs/>
                <w:sz w:val="24"/>
                <w:szCs w:val="24"/>
              </w:rPr>
            </w:pPr>
          </w:p>
        </w:tc>
        <w:tc>
          <w:tcPr>
            <w:tcW w:w="2792" w:type="pct"/>
          </w:tcPr>
          <w:p w14:paraId="0F9AF7DF" w14:textId="77777777" w:rsidR="00937DEF" w:rsidRPr="00D174DB" w:rsidRDefault="00937DEF" w:rsidP="009E27F5">
            <w:pPr>
              <w:pStyle w:val="affffff4"/>
              <w:spacing w:line="276" w:lineRule="auto"/>
              <w:ind w:left="360"/>
              <w:rPr>
                <w:iCs/>
              </w:rPr>
            </w:pPr>
            <w:r w:rsidRPr="00D174DB">
              <w:rPr>
                <w:color w:val="000000"/>
              </w:rPr>
              <w:t xml:space="preserve">№ 8 </w:t>
            </w:r>
            <w:r w:rsidRPr="00D174DB">
              <w:rPr>
                <w:bCs/>
                <w:color w:val="000000"/>
              </w:rPr>
              <w:t xml:space="preserve">Отбор проб атмосферных осадков. Места отбора проб осадков. </w:t>
            </w:r>
            <w:proofErr w:type="spellStart"/>
            <w:r w:rsidRPr="00D174DB">
              <w:rPr>
                <w:bCs/>
                <w:color w:val="000000"/>
              </w:rPr>
              <w:t>Осадкосборники</w:t>
            </w:r>
            <w:proofErr w:type="spellEnd"/>
            <w:r w:rsidRPr="00D174DB">
              <w:rPr>
                <w:bCs/>
                <w:color w:val="000000"/>
              </w:rPr>
              <w:t>. Сосуды для отбора и хранения проб осадков. Отбор проб дождевой воды, снега и льда. Суммарные и единичные пробы. Устройства для отбора проб льда и снега. Хранение проб.</w:t>
            </w:r>
          </w:p>
        </w:tc>
        <w:tc>
          <w:tcPr>
            <w:tcW w:w="608" w:type="pct"/>
          </w:tcPr>
          <w:p w14:paraId="4723E720" w14:textId="77777777" w:rsidR="00937DEF" w:rsidRPr="00D174DB" w:rsidRDefault="00937DEF" w:rsidP="009E27F5">
            <w:pPr>
              <w:pStyle w:val="affffff4"/>
              <w:spacing w:line="276" w:lineRule="auto"/>
              <w:ind w:left="360"/>
              <w:jc w:val="center"/>
            </w:pPr>
            <w:r w:rsidRPr="00D174DB">
              <w:t>2</w:t>
            </w:r>
          </w:p>
        </w:tc>
        <w:tc>
          <w:tcPr>
            <w:tcW w:w="388" w:type="pct"/>
          </w:tcPr>
          <w:p w14:paraId="47668A8B"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43DDE11F"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321227F2"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7D9345E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15EDAAB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59BA719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0A387A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7C98633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7D241D3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6D826D3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3FA5093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3960216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37EF629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75A6D8D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1CDA2FC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79671C6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03B8E5EC"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7E8F5439" w14:textId="77777777" w:rsidTr="009E27F5">
        <w:trPr>
          <w:trHeight w:val="985"/>
        </w:trPr>
        <w:tc>
          <w:tcPr>
            <w:tcW w:w="813" w:type="pct"/>
            <w:vMerge/>
          </w:tcPr>
          <w:p w14:paraId="6819CE98" w14:textId="77777777" w:rsidR="00937DEF" w:rsidRPr="00D174DB" w:rsidRDefault="00937DEF" w:rsidP="009E27F5">
            <w:pPr>
              <w:rPr>
                <w:rFonts w:ascii="Times New Roman" w:hAnsi="Times New Roman"/>
                <w:b/>
                <w:bCs/>
                <w:sz w:val="24"/>
                <w:szCs w:val="24"/>
              </w:rPr>
            </w:pPr>
          </w:p>
        </w:tc>
        <w:tc>
          <w:tcPr>
            <w:tcW w:w="2792" w:type="pct"/>
          </w:tcPr>
          <w:p w14:paraId="411795C7" w14:textId="77777777" w:rsidR="00937DEF" w:rsidRPr="00D174DB" w:rsidRDefault="00937DEF" w:rsidP="009E27F5">
            <w:pPr>
              <w:pStyle w:val="affffff4"/>
              <w:spacing w:line="276" w:lineRule="auto"/>
              <w:ind w:left="360"/>
              <w:rPr>
                <w:b/>
                <w:iCs/>
              </w:rPr>
            </w:pPr>
            <w:r w:rsidRPr="00D174DB">
              <w:rPr>
                <w:color w:val="000000"/>
              </w:rPr>
              <w:t xml:space="preserve">№ 9 </w:t>
            </w:r>
            <w:r w:rsidRPr="00D174DB">
              <w:rPr>
                <w:rStyle w:val="afffffa"/>
                <w:b w:val="0"/>
                <w:bCs w:val="0"/>
                <w:color w:val="000000"/>
                <w:shd w:val="clear" w:color="auto" w:fill="FFFFFF"/>
              </w:rPr>
              <w:t xml:space="preserve">Отбор проб почв. Частота отбора проб почв.  Инструменты для отбора проб почв. Транспортировка и хранения проб почв.  Отбор проб донных отложений. Хранение и транспортировка проб донных отложений. </w:t>
            </w:r>
            <w:r w:rsidRPr="00D174DB">
              <w:rPr>
                <w:rStyle w:val="afffffa"/>
                <w:b w:val="0"/>
                <w:bCs w:val="0"/>
                <w:color w:val="000000"/>
                <w:shd w:val="clear" w:color="auto" w:fill="FFFFFF"/>
              </w:rPr>
              <w:lastRenderedPageBreak/>
              <w:t xml:space="preserve">Оборудование, применяемое для отбора проб донных отложений. </w:t>
            </w:r>
            <w:r w:rsidRPr="00D174DB">
              <w:rPr>
                <w:rStyle w:val="af0"/>
                <w:i w:val="0"/>
                <w:iCs/>
                <w:color w:val="000000"/>
                <w:shd w:val="clear" w:color="auto" w:fill="FFFFFF"/>
              </w:rPr>
              <w:t xml:space="preserve">Принцип работы ковша Ван Вина. Пробоотборник </w:t>
            </w:r>
            <w:proofErr w:type="spellStart"/>
            <w:r w:rsidRPr="00D174DB">
              <w:rPr>
                <w:rStyle w:val="af0"/>
                <w:i w:val="0"/>
                <w:iCs/>
                <w:color w:val="000000"/>
                <w:shd w:val="clear" w:color="auto" w:fill="FFFFFF"/>
              </w:rPr>
              <w:t>Бикера</w:t>
            </w:r>
            <w:proofErr w:type="spellEnd"/>
            <w:r w:rsidRPr="00D174DB">
              <w:rPr>
                <w:rStyle w:val="af0"/>
                <w:i w:val="0"/>
                <w:iCs/>
                <w:color w:val="000000"/>
                <w:shd w:val="clear" w:color="auto" w:fill="FFFFFF"/>
              </w:rPr>
              <w:t>.</w:t>
            </w:r>
          </w:p>
        </w:tc>
        <w:tc>
          <w:tcPr>
            <w:tcW w:w="608" w:type="pct"/>
          </w:tcPr>
          <w:p w14:paraId="40D9D719" w14:textId="77777777" w:rsidR="00937DEF" w:rsidRPr="00D174DB" w:rsidRDefault="00937DEF" w:rsidP="009E27F5">
            <w:pPr>
              <w:pStyle w:val="affffff4"/>
              <w:spacing w:line="276" w:lineRule="auto"/>
              <w:ind w:left="360"/>
              <w:jc w:val="center"/>
            </w:pPr>
            <w:r w:rsidRPr="00D174DB">
              <w:lastRenderedPageBreak/>
              <w:t>2</w:t>
            </w:r>
          </w:p>
        </w:tc>
        <w:tc>
          <w:tcPr>
            <w:tcW w:w="388" w:type="pct"/>
          </w:tcPr>
          <w:p w14:paraId="001DB1D4"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0E3BBA08"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245C783C"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0A7D67E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lastRenderedPageBreak/>
              <w:t>ПК.2.3</w:t>
            </w:r>
          </w:p>
        </w:tc>
        <w:tc>
          <w:tcPr>
            <w:tcW w:w="399" w:type="pct"/>
          </w:tcPr>
          <w:p w14:paraId="0807C74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 xml:space="preserve">Н 2.1.02 </w:t>
            </w:r>
          </w:p>
          <w:p w14:paraId="2D740D9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583B035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6AFB3EF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43ABBCA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 2.2.01</w:t>
            </w:r>
          </w:p>
          <w:p w14:paraId="2E716FF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50E0548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4916BE8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0898A0A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62571AE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42B0D92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15878BF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0C10E0DE"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4EB3C7BB" w14:textId="77777777" w:rsidTr="009E27F5">
        <w:trPr>
          <w:trHeight w:val="985"/>
        </w:trPr>
        <w:tc>
          <w:tcPr>
            <w:tcW w:w="813" w:type="pct"/>
            <w:vMerge/>
          </w:tcPr>
          <w:p w14:paraId="5B9F1C05" w14:textId="77777777" w:rsidR="00937DEF" w:rsidRPr="00D174DB" w:rsidRDefault="00937DEF" w:rsidP="009E27F5">
            <w:pPr>
              <w:rPr>
                <w:rFonts w:ascii="Times New Roman" w:hAnsi="Times New Roman"/>
                <w:b/>
                <w:bCs/>
                <w:sz w:val="24"/>
                <w:szCs w:val="24"/>
              </w:rPr>
            </w:pPr>
          </w:p>
        </w:tc>
        <w:tc>
          <w:tcPr>
            <w:tcW w:w="2792" w:type="pct"/>
          </w:tcPr>
          <w:p w14:paraId="0202DBD7" w14:textId="77777777" w:rsidR="00937DEF" w:rsidRPr="00D174DB" w:rsidRDefault="00937DEF" w:rsidP="009E27F5">
            <w:pPr>
              <w:pStyle w:val="affffff4"/>
              <w:spacing w:line="276" w:lineRule="auto"/>
              <w:ind w:left="360"/>
              <w:rPr>
                <w:iCs/>
              </w:rPr>
            </w:pPr>
            <w:r w:rsidRPr="00D174DB">
              <w:rPr>
                <w:color w:val="000000"/>
              </w:rPr>
              <w:t xml:space="preserve">№ 10 </w:t>
            </w:r>
            <w:r w:rsidRPr="00D174DB">
              <w:rPr>
                <w:bCs/>
                <w:color w:val="000000"/>
              </w:rPr>
              <w:t xml:space="preserve">Особенности отбора проб из воздуха. Выбор места отбора проб. Виды проб. Представительная проба.  Простые и смешанные пробы.  Пробоотбор с концентрированием. Метод аспирационного и вакуумного отбора. Учет изменения метеопараметров среды при пробоотборе воздуха. Отбор проб воздуха в контейнеры.  Стеклянные шприцы, газовые пипетки, мешки из полимерных пленок, резиновые камеры.  Применение ротаметра.  </w:t>
            </w:r>
          </w:p>
        </w:tc>
        <w:tc>
          <w:tcPr>
            <w:tcW w:w="608" w:type="pct"/>
          </w:tcPr>
          <w:p w14:paraId="42B8696C" w14:textId="77777777" w:rsidR="00937DEF" w:rsidRPr="00D174DB" w:rsidRDefault="00937DEF" w:rsidP="009E27F5">
            <w:pPr>
              <w:pStyle w:val="affffff4"/>
              <w:spacing w:line="276" w:lineRule="auto"/>
              <w:ind w:left="360"/>
              <w:jc w:val="center"/>
            </w:pPr>
            <w:r w:rsidRPr="00D174DB">
              <w:t>2</w:t>
            </w:r>
          </w:p>
        </w:tc>
        <w:tc>
          <w:tcPr>
            <w:tcW w:w="388" w:type="pct"/>
          </w:tcPr>
          <w:p w14:paraId="37B1356B"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245B2AE8"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5889C25F"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37F2AA4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737B319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582B73B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1602C39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031653B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0A9687D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4BE646A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5C32708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1614724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2970788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5ACC235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473993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41C9B51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7233F7BB"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38BDDF66" w14:textId="77777777" w:rsidTr="009E27F5">
        <w:trPr>
          <w:trHeight w:val="985"/>
        </w:trPr>
        <w:tc>
          <w:tcPr>
            <w:tcW w:w="813" w:type="pct"/>
            <w:vMerge/>
          </w:tcPr>
          <w:p w14:paraId="62022214" w14:textId="77777777" w:rsidR="00937DEF" w:rsidRPr="00D174DB" w:rsidRDefault="00937DEF" w:rsidP="009E27F5">
            <w:pPr>
              <w:rPr>
                <w:rFonts w:ascii="Times New Roman" w:hAnsi="Times New Roman"/>
                <w:b/>
                <w:bCs/>
                <w:sz w:val="24"/>
                <w:szCs w:val="24"/>
              </w:rPr>
            </w:pPr>
          </w:p>
        </w:tc>
        <w:tc>
          <w:tcPr>
            <w:tcW w:w="2792" w:type="pct"/>
          </w:tcPr>
          <w:p w14:paraId="06E24E9B" w14:textId="77777777" w:rsidR="00937DEF" w:rsidRPr="00D174DB" w:rsidRDefault="00937DEF" w:rsidP="009E27F5">
            <w:pPr>
              <w:pStyle w:val="affffff4"/>
              <w:spacing w:line="276" w:lineRule="auto"/>
              <w:ind w:left="360"/>
              <w:rPr>
                <w:iCs/>
              </w:rPr>
            </w:pPr>
            <w:r w:rsidRPr="00D174DB">
              <w:rPr>
                <w:color w:val="000000"/>
              </w:rPr>
              <w:t xml:space="preserve">№ 11 </w:t>
            </w:r>
            <w:r w:rsidRPr="00D174DB">
              <w:rPr>
                <w:bCs/>
                <w:color w:val="000000"/>
              </w:rPr>
              <w:t>Отбор проб воздуха в жидкие среды. Отбор проб на твердые сорбенты. Криогенное концентрирование. Концентрирование микропримесей на фильтрах.</w:t>
            </w:r>
          </w:p>
        </w:tc>
        <w:tc>
          <w:tcPr>
            <w:tcW w:w="608" w:type="pct"/>
          </w:tcPr>
          <w:p w14:paraId="32EE5505" w14:textId="77777777" w:rsidR="00937DEF" w:rsidRPr="00D174DB" w:rsidRDefault="00937DEF" w:rsidP="009E27F5">
            <w:pPr>
              <w:pStyle w:val="affffff4"/>
              <w:spacing w:line="276" w:lineRule="auto"/>
              <w:ind w:left="360"/>
              <w:jc w:val="center"/>
            </w:pPr>
            <w:r w:rsidRPr="00D174DB">
              <w:t>2</w:t>
            </w:r>
          </w:p>
        </w:tc>
        <w:tc>
          <w:tcPr>
            <w:tcW w:w="388" w:type="pct"/>
          </w:tcPr>
          <w:p w14:paraId="7C4069F1"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4E2D4D8B"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3B04A53D"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3C43E389"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137CD87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3788EA9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1A9CF79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12D2B63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38A63B5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5C3E879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65E56F2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2DE6BC5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07D4D2F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0AAD1FE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2EAD84C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51CCD34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Уо.02.06</w:t>
            </w:r>
          </w:p>
          <w:p w14:paraId="39D197EB"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5915C212" w14:textId="77777777" w:rsidTr="009E27F5">
        <w:trPr>
          <w:trHeight w:val="985"/>
        </w:trPr>
        <w:tc>
          <w:tcPr>
            <w:tcW w:w="813" w:type="pct"/>
            <w:vMerge/>
          </w:tcPr>
          <w:p w14:paraId="67301B67" w14:textId="77777777" w:rsidR="00937DEF" w:rsidRPr="00D174DB" w:rsidRDefault="00937DEF" w:rsidP="009E27F5">
            <w:pPr>
              <w:rPr>
                <w:rFonts w:ascii="Times New Roman" w:hAnsi="Times New Roman"/>
                <w:b/>
                <w:bCs/>
                <w:sz w:val="24"/>
                <w:szCs w:val="24"/>
              </w:rPr>
            </w:pPr>
          </w:p>
        </w:tc>
        <w:tc>
          <w:tcPr>
            <w:tcW w:w="2792" w:type="pct"/>
          </w:tcPr>
          <w:p w14:paraId="3B9825F8" w14:textId="77777777" w:rsidR="00937DEF" w:rsidRPr="00D174DB" w:rsidRDefault="00937DEF" w:rsidP="009E27F5">
            <w:pPr>
              <w:pStyle w:val="affffff4"/>
              <w:spacing w:line="276" w:lineRule="auto"/>
              <w:ind w:left="360"/>
              <w:rPr>
                <w:iCs/>
              </w:rPr>
            </w:pPr>
            <w:r w:rsidRPr="00D174DB">
              <w:rPr>
                <w:color w:val="000000"/>
              </w:rPr>
              <w:t xml:space="preserve">№ 12 </w:t>
            </w:r>
            <w:r w:rsidRPr="00D174DB">
              <w:rPr>
                <w:bCs/>
                <w:color w:val="000000"/>
              </w:rPr>
              <w:t xml:space="preserve">Методы отбора проб твердого топлива.  Порядок и нормы отбора проб.  Отбор проб из вагонов. Количество точечных проб. Механические отборники.  Схема отбора порций твердого топлива. Документация отбора проб. </w:t>
            </w:r>
          </w:p>
        </w:tc>
        <w:tc>
          <w:tcPr>
            <w:tcW w:w="608" w:type="pct"/>
          </w:tcPr>
          <w:p w14:paraId="56F575FB" w14:textId="77777777" w:rsidR="00937DEF" w:rsidRPr="00D174DB" w:rsidRDefault="00937DEF" w:rsidP="009E27F5">
            <w:pPr>
              <w:pStyle w:val="affffff4"/>
              <w:spacing w:line="276" w:lineRule="auto"/>
              <w:ind w:left="360"/>
              <w:jc w:val="center"/>
            </w:pPr>
            <w:r w:rsidRPr="00D174DB">
              <w:t>1</w:t>
            </w:r>
          </w:p>
        </w:tc>
        <w:tc>
          <w:tcPr>
            <w:tcW w:w="388" w:type="pct"/>
          </w:tcPr>
          <w:p w14:paraId="21BC04B0"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450C99FF"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0F7C9F1C"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3AF0B5FC"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3F8262F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081B25C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1483FAF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263E87E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47F0840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7105FBF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0D9F795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39FEACF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7A3F2A1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643EBFC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5650D04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7553CF9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2B50E2B3"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07D7EF67" w14:textId="77777777" w:rsidTr="009E27F5">
        <w:trPr>
          <w:trHeight w:val="985"/>
        </w:trPr>
        <w:tc>
          <w:tcPr>
            <w:tcW w:w="813" w:type="pct"/>
            <w:vMerge/>
          </w:tcPr>
          <w:p w14:paraId="32C30C99" w14:textId="77777777" w:rsidR="00937DEF" w:rsidRPr="00D174DB" w:rsidRDefault="00937DEF" w:rsidP="009E27F5">
            <w:pPr>
              <w:rPr>
                <w:rFonts w:ascii="Times New Roman" w:hAnsi="Times New Roman"/>
                <w:b/>
                <w:bCs/>
                <w:sz w:val="24"/>
                <w:szCs w:val="24"/>
              </w:rPr>
            </w:pPr>
          </w:p>
        </w:tc>
        <w:tc>
          <w:tcPr>
            <w:tcW w:w="2792" w:type="pct"/>
          </w:tcPr>
          <w:p w14:paraId="7FC71E2C" w14:textId="77777777" w:rsidR="00937DEF" w:rsidRPr="00D174DB" w:rsidRDefault="00937DEF" w:rsidP="009E27F5">
            <w:pPr>
              <w:pStyle w:val="affffff4"/>
              <w:spacing w:line="276" w:lineRule="auto"/>
              <w:ind w:left="360"/>
              <w:rPr>
                <w:iCs/>
              </w:rPr>
            </w:pPr>
            <w:r w:rsidRPr="00D174DB">
              <w:rPr>
                <w:color w:val="000000"/>
              </w:rPr>
              <w:t xml:space="preserve">№ 13 </w:t>
            </w:r>
            <w:r w:rsidRPr="00D174DB">
              <w:rPr>
                <w:bCs/>
                <w:color w:val="000000"/>
              </w:rPr>
              <w:t xml:space="preserve">Обработка и разделка первичных отобранных проб. Ручное сокращение пробы топлива. Приготовление аналитической пробы топлива. </w:t>
            </w:r>
          </w:p>
        </w:tc>
        <w:tc>
          <w:tcPr>
            <w:tcW w:w="608" w:type="pct"/>
          </w:tcPr>
          <w:p w14:paraId="14DD80F6" w14:textId="77777777" w:rsidR="00937DEF" w:rsidRPr="00D174DB" w:rsidRDefault="00937DEF" w:rsidP="009E27F5">
            <w:pPr>
              <w:pStyle w:val="affffff4"/>
              <w:spacing w:line="276" w:lineRule="auto"/>
              <w:ind w:left="360"/>
              <w:jc w:val="center"/>
            </w:pPr>
            <w:r w:rsidRPr="00D174DB">
              <w:t>1</w:t>
            </w:r>
          </w:p>
        </w:tc>
        <w:tc>
          <w:tcPr>
            <w:tcW w:w="388" w:type="pct"/>
          </w:tcPr>
          <w:p w14:paraId="10A92454"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43E35E84"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04ADCA0B"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1A2CC48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427CB2F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44EB20A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0B50558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23ECD72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5005FFB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112F79C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655EA10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7A54610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121C5C4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650D1C4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4302E61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6142352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43FE24D6"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43ABDCD6" w14:textId="77777777" w:rsidTr="009E27F5">
        <w:trPr>
          <w:trHeight w:val="985"/>
        </w:trPr>
        <w:tc>
          <w:tcPr>
            <w:tcW w:w="813" w:type="pct"/>
            <w:vMerge/>
          </w:tcPr>
          <w:p w14:paraId="0207E4BD" w14:textId="77777777" w:rsidR="00937DEF" w:rsidRPr="00D174DB" w:rsidRDefault="00937DEF" w:rsidP="009E27F5">
            <w:pPr>
              <w:rPr>
                <w:rFonts w:ascii="Times New Roman" w:hAnsi="Times New Roman"/>
                <w:b/>
                <w:bCs/>
                <w:sz w:val="24"/>
                <w:szCs w:val="24"/>
              </w:rPr>
            </w:pPr>
          </w:p>
        </w:tc>
        <w:tc>
          <w:tcPr>
            <w:tcW w:w="2792" w:type="pct"/>
          </w:tcPr>
          <w:p w14:paraId="03DEE17C" w14:textId="77777777" w:rsidR="00937DEF" w:rsidRPr="00D174DB" w:rsidRDefault="00937DEF" w:rsidP="009E27F5">
            <w:pPr>
              <w:pStyle w:val="affffff4"/>
              <w:spacing w:line="276" w:lineRule="auto"/>
              <w:ind w:left="360"/>
              <w:rPr>
                <w:iCs/>
              </w:rPr>
            </w:pPr>
            <w:r w:rsidRPr="00D174DB">
              <w:rPr>
                <w:color w:val="000000"/>
              </w:rPr>
              <w:t xml:space="preserve">№ 14 </w:t>
            </w:r>
            <w:r w:rsidRPr="00D174DB">
              <w:rPr>
                <w:bCs/>
                <w:color w:val="000000"/>
              </w:rPr>
              <w:t xml:space="preserve">Отбор проб нефтепродуктов. Порядок и нормы отбора проб. Отбор проб из вертикальных резервуаров. Стационарные пробоотборники. Переносные пробоотборники. Отбор проб нефтепродукта из горизонтального резервуара. </w:t>
            </w:r>
            <w:r w:rsidRPr="00D174DB">
              <w:rPr>
                <w:bCs/>
                <w:color w:val="000000"/>
              </w:rPr>
              <w:lastRenderedPageBreak/>
              <w:t xml:space="preserve">Отбор проб нефтепродуктов из наливных судов. </w:t>
            </w:r>
          </w:p>
        </w:tc>
        <w:tc>
          <w:tcPr>
            <w:tcW w:w="608" w:type="pct"/>
          </w:tcPr>
          <w:p w14:paraId="187CF5B8" w14:textId="77777777" w:rsidR="00937DEF" w:rsidRPr="00D174DB" w:rsidRDefault="00937DEF" w:rsidP="009E27F5">
            <w:pPr>
              <w:pStyle w:val="affffff4"/>
              <w:spacing w:line="276" w:lineRule="auto"/>
              <w:ind w:left="360"/>
              <w:jc w:val="center"/>
            </w:pPr>
            <w:r w:rsidRPr="00D174DB">
              <w:lastRenderedPageBreak/>
              <w:t>2</w:t>
            </w:r>
          </w:p>
        </w:tc>
        <w:tc>
          <w:tcPr>
            <w:tcW w:w="388" w:type="pct"/>
          </w:tcPr>
          <w:p w14:paraId="0CEB49A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3974A67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4B23779D"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2AB0A9BD"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lastRenderedPageBreak/>
              <w:t>ПК.2.3</w:t>
            </w:r>
          </w:p>
        </w:tc>
        <w:tc>
          <w:tcPr>
            <w:tcW w:w="399" w:type="pct"/>
          </w:tcPr>
          <w:p w14:paraId="566C7A1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 xml:space="preserve">Н 2.1.02 </w:t>
            </w:r>
          </w:p>
          <w:p w14:paraId="1A95D58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012D3C7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3F7653D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397B1D1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 2.2.01</w:t>
            </w:r>
          </w:p>
          <w:p w14:paraId="4317292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6A92D9C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1EB9262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3FFA240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7A44E34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3FD0FB1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4F3E17A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1C1DF0CE"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0C9D6CA1" w14:textId="77777777" w:rsidTr="009E27F5">
        <w:trPr>
          <w:trHeight w:val="985"/>
        </w:trPr>
        <w:tc>
          <w:tcPr>
            <w:tcW w:w="813" w:type="pct"/>
            <w:vMerge/>
          </w:tcPr>
          <w:p w14:paraId="3343DAF4" w14:textId="77777777" w:rsidR="00937DEF" w:rsidRPr="00D174DB" w:rsidRDefault="00937DEF" w:rsidP="009E27F5">
            <w:pPr>
              <w:rPr>
                <w:rFonts w:ascii="Times New Roman" w:hAnsi="Times New Roman"/>
                <w:b/>
                <w:bCs/>
                <w:sz w:val="24"/>
                <w:szCs w:val="24"/>
              </w:rPr>
            </w:pPr>
          </w:p>
        </w:tc>
        <w:tc>
          <w:tcPr>
            <w:tcW w:w="2792" w:type="pct"/>
          </w:tcPr>
          <w:p w14:paraId="4D339AFB" w14:textId="77777777" w:rsidR="00937DEF" w:rsidRPr="00D174DB" w:rsidRDefault="00937DEF" w:rsidP="009E27F5">
            <w:pPr>
              <w:pStyle w:val="affffff4"/>
              <w:spacing w:line="276" w:lineRule="auto"/>
              <w:ind w:left="360"/>
              <w:rPr>
                <w:iCs/>
              </w:rPr>
            </w:pPr>
            <w:r w:rsidRPr="00D174DB">
              <w:rPr>
                <w:color w:val="000000"/>
              </w:rPr>
              <w:t xml:space="preserve">№ 15 </w:t>
            </w:r>
            <w:r w:rsidRPr="00D174DB">
              <w:rPr>
                <w:bCs/>
                <w:color w:val="000000"/>
              </w:rPr>
              <w:t xml:space="preserve">Отбор проб из железнодорожных и автомобильных цистерн. Отбор проб из трубопровода.  Отбор проб нефтепродуктов из канистр. </w:t>
            </w:r>
          </w:p>
        </w:tc>
        <w:tc>
          <w:tcPr>
            <w:tcW w:w="608" w:type="pct"/>
          </w:tcPr>
          <w:p w14:paraId="4FCD6EF1" w14:textId="77777777" w:rsidR="00937DEF" w:rsidRPr="00D174DB" w:rsidRDefault="00937DEF" w:rsidP="009E27F5">
            <w:pPr>
              <w:pStyle w:val="affffff4"/>
              <w:spacing w:line="276" w:lineRule="auto"/>
              <w:ind w:left="360"/>
              <w:jc w:val="center"/>
            </w:pPr>
            <w:r w:rsidRPr="00D174DB">
              <w:t>2</w:t>
            </w:r>
          </w:p>
        </w:tc>
        <w:tc>
          <w:tcPr>
            <w:tcW w:w="388" w:type="pct"/>
          </w:tcPr>
          <w:p w14:paraId="1725F2A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25DA1DF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3BBBB8BD"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2BAAECC0"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57493D2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2FBC760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C0901D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3097CB3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4A5C465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5102478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5F7EBF1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1C74AB6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42E1033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4D44F23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90C889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20E0B83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6807C1A9"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42E08F00" w14:textId="77777777" w:rsidTr="009E27F5">
        <w:trPr>
          <w:trHeight w:val="109"/>
        </w:trPr>
        <w:tc>
          <w:tcPr>
            <w:tcW w:w="813" w:type="pct"/>
            <w:vMerge/>
          </w:tcPr>
          <w:p w14:paraId="0E5D161D" w14:textId="77777777" w:rsidR="00937DEF" w:rsidRPr="00D174DB" w:rsidRDefault="00937DEF" w:rsidP="009E27F5">
            <w:pPr>
              <w:rPr>
                <w:rFonts w:ascii="Times New Roman" w:hAnsi="Times New Roman"/>
                <w:b/>
                <w:bCs/>
                <w:sz w:val="24"/>
                <w:szCs w:val="24"/>
              </w:rPr>
            </w:pPr>
          </w:p>
        </w:tc>
        <w:tc>
          <w:tcPr>
            <w:tcW w:w="2792" w:type="pct"/>
          </w:tcPr>
          <w:p w14:paraId="2425FDCD" w14:textId="77777777" w:rsidR="00937DEF" w:rsidRPr="00D174DB" w:rsidRDefault="00937DEF" w:rsidP="009E27F5">
            <w:pPr>
              <w:pStyle w:val="affffff4"/>
              <w:spacing w:line="276" w:lineRule="auto"/>
              <w:ind w:left="360"/>
            </w:pPr>
            <w:r w:rsidRPr="00D174DB">
              <w:rPr>
                <w:b/>
                <w:bCs/>
              </w:rPr>
              <w:t>В том числе практических занятий и лабораторных работ</w:t>
            </w:r>
          </w:p>
        </w:tc>
        <w:tc>
          <w:tcPr>
            <w:tcW w:w="608" w:type="pct"/>
            <w:vAlign w:val="center"/>
          </w:tcPr>
          <w:p w14:paraId="60865BD7" w14:textId="77777777" w:rsidR="00937DEF" w:rsidRPr="00D174DB" w:rsidRDefault="00937DEF" w:rsidP="009E27F5">
            <w:pPr>
              <w:pStyle w:val="affffff4"/>
              <w:spacing w:line="276" w:lineRule="auto"/>
              <w:ind w:left="360"/>
              <w:jc w:val="center"/>
            </w:pPr>
            <w:r w:rsidRPr="00D174DB">
              <w:rPr>
                <w:lang w:val="en-US"/>
              </w:rPr>
              <w:t>*</w:t>
            </w:r>
            <w:r w:rsidRPr="00D174DB">
              <w:t>24лр+2пз</w:t>
            </w:r>
          </w:p>
        </w:tc>
        <w:tc>
          <w:tcPr>
            <w:tcW w:w="388" w:type="pct"/>
          </w:tcPr>
          <w:p w14:paraId="1D7E340E" w14:textId="77777777" w:rsidR="00937DEF" w:rsidRPr="00D174DB" w:rsidRDefault="00937DEF" w:rsidP="009E27F5">
            <w:pPr>
              <w:suppressAutoHyphens/>
              <w:jc w:val="both"/>
              <w:rPr>
                <w:rFonts w:ascii="Times New Roman" w:hAnsi="Times New Roman"/>
                <w:b/>
                <w:iCs/>
                <w:sz w:val="24"/>
                <w:szCs w:val="24"/>
              </w:rPr>
            </w:pPr>
          </w:p>
        </w:tc>
        <w:tc>
          <w:tcPr>
            <w:tcW w:w="399" w:type="pct"/>
          </w:tcPr>
          <w:p w14:paraId="0D9FB49C" w14:textId="77777777" w:rsidR="00937DEF" w:rsidRPr="00D174DB" w:rsidRDefault="00937DEF" w:rsidP="009E27F5">
            <w:pPr>
              <w:suppressAutoHyphens/>
              <w:jc w:val="both"/>
              <w:rPr>
                <w:rFonts w:ascii="Times New Roman" w:hAnsi="Times New Roman"/>
                <w:b/>
                <w:iCs/>
                <w:sz w:val="24"/>
                <w:szCs w:val="24"/>
              </w:rPr>
            </w:pPr>
          </w:p>
        </w:tc>
      </w:tr>
      <w:tr w:rsidR="00937DEF" w:rsidRPr="00D174DB" w14:paraId="6CD49310" w14:textId="77777777" w:rsidTr="009E27F5">
        <w:trPr>
          <w:trHeight w:val="985"/>
        </w:trPr>
        <w:tc>
          <w:tcPr>
            <w:tcW w:w="813" w:type="pct"/>
            <w:vMerge/>
          </w:tcPr>
          <w:p w14:paraId="3BDAD408" w14:textId="77777777" w:rsidR="00937DEF" w:rsidRPr="00D174DB" w:rsidRDefault="00937DEF" w:rsidP="009E27F5">
            <w:pPr>
              <w:rPr>
                <w:rFonts w:ascii="Times New Roman" w:hAnsi="Times New Roman"/>
                <w:b/>
                <w:bCs/>
                <w:sz w:val="24"/>
                <w:szCs w:val="24"/>
              </w:rPr>
            </w:pPr>
          </w:p>
        </w:tc>
        <w:tc>
          <w:tcPr>
            <w:tcW w:w="2792" w:type="pct"/>
          </w:tcPr>
          <w:p w14:paraId="5505195C" w14:textId="77777777" w:rsidR="00937DEF" w:rsidRPr="00D174DB" w:rsidRDefault="00937DEF" w:rsidP="009E27F5">
            <w:pPr>
              <w:pStyle w:val="affffff4"/>
              <w:spacing w:line="276" w:lineRule="auto"/>
              <w:ind w:left="360"/>
            </w:pPr>
            <w:r w:rsidRPr="00D174DB">
              <w:t>Практическое занятие № 1</w:t>
            </w:r>
            <w:r w:rsidRPr="00D174DB">
              <w:rPr>
                <w:bCs/>
                <w:color w:val="000000"/>
              </w:rPr>
              <w:t xml:space="preserve"> «Работа с ГОСТ 10742-71 Угли бурые, каменные, антрацит, горючие сланцы и угольные брикеты. Методы отбора и подготовки проб для лабораторных испытаний»</w:t>
            </w:r>
          </w:p>
        </w:tc>
        <w:tc>
          <w:tcPr>
            <w:tcW w:w="608" w:type="pct"/>
            <w:vAlign w:val="center"/>
          </w:tcPr>
          <w:p w14:paraId="3FAAD230" w14:textId="77777777" w:rsidR="00937DEF" w:rsidRPr="00D174DB" w:rsidRDefault="00937DEF" w:rsidP="009E27F5">
            <w:pPr>
              <w:pStyle w:val="affffff4"/>
              <w:spacing w:line="276" w:lineRule="auto"/>
              <w:ind w:left="360"/>
              <w:jc w:val="center"/>
            </w:pPr>
            <w:r w:rsidRPr="00D174DB">
              <w:t>2</w:t>
            </w:r>
          </w:p>
        </w:tc>
        <w:tc>
          <w:tcPr>
            <w:tcW w:w="388" w:type="pct"/>
          </w:tcPr>
          <w:p w14:paraId="4F8C9021"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5E820EDD"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3E811C10"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174E4745" w14:textId="7A1E5B3D" w:rsidR="00937DEF" w:rsidRPr="00D174DB" w:rsidRDefault="00CC0F00" w:rsidP="00CC0F00">
            <w:pPr>
              <w:suppressAutoHyphens/>
              <w:jc w:val="both"/>
              <w:rPr>
                <w:rFonts w:ascii="Times New Roman" w:hAnsi="Times New Roman"/>
                <w:b/>
                <w:iCs/>
                <w:sz w:val="24"/>
                <w:szCs w:val="24"/>
              </w:rPr>
            </w:pPr>
            <w:r w:rsidRPr="00E15315">
              <w:rPr>
                <w:rFonts w:ascii="Times New Roman" w:hAnsi="Times New Roman"/>
                <w:sz w:val="20"/>
                <w:szCs w:val="24"/>
              </w:rPr>
              <w:t>ПК.2.3</w:t>
            </w:r>
          </w:p>
        </w:tc>
        <w:tc>
          <w:tcPr>
            <w:tcW w:w="399" w:type="pct"/>
          </w:tcPr>
          <w:p w14:paraId="6A0DD9F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307037A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5C13770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71CA295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73A03090"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6373F53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7293A81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25A40AB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213AF2D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6D838B2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lastRenderedPageBreak/>
              <w:t>Зо 01.04</w:t>
            </w:r>
          </w:p>
          <w:p w14:paraId="6A7D6D7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68DC7D03"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3110CEA6" w14:textId="6DB4CAAE" w:rsidR="00937DEF" w:rsidRPr="00D174DB" w:rsidRDefault="00CC0F00" w:rsidP="00CC0F00">
            <w:pPr>
              <w:suppressAutoHyphens/>
              <w:jc w:val="both"/>
              <w:rPr>
                <w:rFonts w:ascii="Times New Roman" w:hAnsi="Times New Roman"/>
                <w:b/>
                <w:iCs/>
                <w:sz w:val="24"/>
                <w:szCs w:val="24"/>
              </w:rPr>
            </w:pPr>
            <w:r w:rsidRPr="00E15315">
              <w:rPr>
                <w:rFonts w:ascii="Times New Roman" w:eastAsia="Calibri" w:hAnsi="Times New Roman"/>
                <w:iCs/>
                <w:sz w:val="20"/>
                <w:szCs w:val="24"/>
                <w:lang w:eastAsia="en-US"/>
              </w:rPr>
              <w:t>Зо.03.02</w:t>
            </w:r>
          </w:p>
        </w:tc>
      </w:tr>
      <w:tr w:rsidR="00937DEF" w:rsidRPr="00D174DB" w14:paraId="27B64967" w14:textId="77777777" w:rsidTr="009E27F5">
        <w:trPr>
          <w:trHeight w:val="287"/>
        </w:trPr>
        <w:tc>
          <w:tcPr>
            <w:tcW w:w="813" w:type="pct"/>
            <w:vMerge/>
          </w:tcPr>
          <w:p w14:paraId="321AC812" w14:textId="77777777" w:rsidR="00937DEF" w:rsidRPr="00D174DB" w:rsidRDefault="00937DEF" w:rsidP="009E27F5">
            <w:pPr>
              <w:rPr>
                <w:rFonts w:ascii="Times New Roman" w:hAnsi="Times New Roman"/>
                <w:b/>
                <w:bCs/>
                <w:sz w:val="24"/>
                <w:szCs w:val="24"/>
              </w:rPr>
            </w:pPr>
          </w:p>
        </w:tc>
        <w:tc>
          <w:tcPr>
            <w:tcW w:w="2792" w:type="pct"/>
          </w:tcPr>
          <w:p w14:paraId="487A2CBC" w14:textId="77777777" w:rsidR="00937DEF" w:rsidRPr="00D174DB" w:rsidRDefault="00937DEF" w:rsidP="009E27F5">
            <w:pPr>
              <w:pStyle w:val="affffff4"/>
              <w:spacing w:line="276" w:lineRule="auto"/>
              <w:ind w:left="360"/>
              <w:jc w:val="left"/>
            </w:pPr>
            <w:r w:rsidRPr="00D174DB">
              <w:t>Лабораторное занятие № 1</w:t>
            </w:r>
            <w:r w:rsidRPr="00D174DB">
              <w:rPr>
                <w:bCs/>
                <w:color w:val="000000"/>
              </w:rPr>
              <w:t xml:space="preserve"> «Взятие лабораторной пробы сыпучего материала»</w:t>
            </w:r>
          </w:p>
        </w:tc>
        <w:tc>
          <w:tcPr>
            <w:tcW w:w="608" w:type="pct"/>
            <w:vAlign w:val="center"/>
          </w:tcPr>
          <w:p w14:paraId="12130C1B" w14:textId="77777777" w:rsidR="00937DEF" w:rsidRPr="00D174DB" w:rsidRDefault="00937DEF" w:rsidP="009E27F5">
            <w:pPr>
              <w:pStyle w:val="affffff4"/>
              <w:spacing w:line="276" w:lineRule="auto"/>
              <w:ind w:left="360"/>
              <w:jc w:val="center"/>
            </w:pPr>
            <w:r w:rsidRPr="00D174DB">
              <w:t>6</w:t>
            </w:r>
          </w:p>
        </w:tc>
        <w:tc>
          <w:tcPr>
            <w:tcW w:w="388" w:type="pct"/>
          </w:tcPr>
          <w:p w14:paraId="799F33A9"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6B8DC803"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393F1167"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7FC4192F" w14:textId="438B6F10" w:rsidR="00937DEF" w:rsidRPr="00D174DB" w:rsidRDefault="00CC0F00" w:rsidP="00CC0F00">
            <w:pPr>
              <w:suppressAutoHyphens/>
              <w:jc w:val="both"/>
              <w:rPr>
                <w:rFonts w:ascii="Times New Roman" w:hAnsi="Times New Roman"/>
                <w:b/>
                <w:iCs/>
                <w:sz w:val="24"/>
                <w:szCs w:val="24"/>
              </w:rPr>
            </w:pPr>
            <w:r w:rsidRPr="00E15315">
              <w:rPr>
                <w:rFonts w:ascii="Times New Roman" w:hAnsi="Times New Roman"/>
                <w:sz w:val="20"/>
                <w:szCs w:val="24"/>
              </w:rPr>
              <w:t>ПК.2.3</w:t>
            </w:r>
          </w:p>
        </w:tc>
        <w:tc>
          <w:tcPr>
            <w:tcW w:w="399" w:type="pct"/>
          </w:tcPr>
          <w:p w14:paraId="4BD0794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17CAAE8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5596614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051F0B1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12F9DFA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1704EEA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3343EA8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4F89654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64FE667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0EAF07F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BD0F21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49E4E72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210714D1" w14:textId="6D857C71" w:rsidR="00937DEF" w:rsidRPr="00D174DB" w:rsidRDefault="00CC0F00" w:rsidP="00CC0F00">
            <w:pPr>
              <w:suppressAutoHyphens/>
              <w:jc w:val="both"/>
              <w:rPr>
                <w:rFonts w:ascii="Times New Roman" w:hAnsi="Times New Roman"/>
                <w:b/>
                <w:iCs/>
                <w:sz w:val="24"/>
                <w:szCs w:val="24"/>
              </w:rPr>
            </w:pPr>
            <w:r w:rsidRPr="00E15315">
              <w:rPr>
                <w:rFonts w:ascii="Times New Roman" w:eastAsia="Calibri" w:hAnsi="Times New Roman"/>
                <w:iCs/>
                <w:sz w:val="20"/>
                <w:szCs w:val="24"/>
                <w:lang w:eastAsia="en-US"/>
              </w:rPr>
              <w:t>Зо.03.02</w:t>
            </w:r>
          </w:p>
        </w:tc>
      </w:tr>
      <w:tr w:rsidR="00937DEF" w:rsidRPr="00D174DB" w14:paraId="5EC6E374" w14:textId="77777777" w:rsidTr="009E27F5">
        <w:trPr>
          <w:trHeight w:val="301"/>
        </w:trPr>
        <w:tc>
          <w:tcPr>
            <w:tcW w:w="813" w:type="pct"/>
            <w:vMerge/>
          </w:tcPr>
          <w:p w14:paraId="172AC618" w14:textId="77777777" w:rsidR="00937DEF" w:rsidRPr="00D174DB" w:rsidRDefault="00937DEF" w:rsidP="009E27F5">
            <w:pPr>
              <w:rPr>
                <w:rFonts w:ascii="Times New Roman" w:hAnsi="Times New Roman"/>
                <w:b/>
                <w:bCs/>
                <w:sz w:val="24"/>
                <w:szCs w:val="24"/>
              </w:rPr>
            </w:pPr>
          </w:p>
        </w:tc>
        <w:tc>
          <w:tcPr>
            <w:tcW w:w="2792" w:type="pct"/>
          </w:tcPr>
          <w:p w14:paraId="5EFE39BE" w14:textId="77777777" w:rsidR="00937DEF" w:rsidRPr="00D174DB" w:rsidRDefault="00937DEF" w:rsidP="009E27F5">
            <w:pPr>
              <w:pStyle w:val="affffff4"/>
              <w:spacing w:line="276" w:lineRule="auto"/>
              <w:ind w:left="360"/>
              <w:jc w:val="left"/>
            </w:pPr>
            <w:r w:rsidRPr="00D174DB">
              <w:t>Лабораторное занятие № 2</w:t>
            </w:r>
            <w:r w:rsidRPr="00D174DB">
              <w:rPr>
                <w:bCs/>
                <w:color w:val="000000"/>
              </w:rPr>
              <w:t xml:space="preserve"> «Отбор пробы воздуха </w:t>
            </w:r>
            <w:proofErr w:type="spellStart"/>
            <w:r w:rsidRPr="00D174DB">
              <w:rPr>
                <w:bCs/>
                <w:color w:val="000000"/>
              </w:rPr>
              <w:t>электроаспиратором</w:t>
            </w:r>
            <w:proofErr w:type="spellEnd"/>
            <w:r w:rsidRPr="00D174DB">
              <w:rPr>
                <w:bCs/>
                <w:color w:val="000000"/>
              </w:rPr>
              <w:t>»</w:t>
            </w:r>
          </w:p>
        </w:tc>
        <w:tc>
          <w:tcPr>
            <w:tcW w:w="608" w:type="pct"/>
            <w:vAlign w:val="center"/>
          </w:tcPr>
          <w:p w14:paraId="59FA229C" w14:textId="77777777" w:rsidR="00937DEF" w:rsidRPr="00D174DB" w:rsidRDefault="00937DEF" w:rsidP="009E27F5">
            <w:pPr>
              <w:pStyle w:val="affffff4"/>
              <w:spacing w:line="276" w:lineRule="auto"/>
              <w:ind w:left="360"/>
              <w:jc w:val="center"/>
            </w:pPr>
            <w:r w:rsidRPr="00D174DB">
              <w:t>6</w:t>
            </w:r>
          </w:p>
        </w:tc>
        <w:tc>
          <w:tcPr>
            <w:tcW w:w="388" w:type="pct"/>
          </w:tcPr>
          <w:p w14:paraId="5730A010"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7F796B30"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7012076C"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6C0EACC9" w14:textId="7EB3A527" w:rsidR="00937DEF" w:rsidRPr="00D174DB" w:rsidRDefault="00CC0F00" w:rsidP="00CC0F00">
            <w:pPr>
              <w:suppressAutoHyphens/>
              <w:jc w:val="both"/>
              <w:rPr>
                <w:rFonts w:ascii="Times New Roman" w:hAnsi="Times New Roman"/>
                <w:b/>
                <w:iCs/>
                <w:sz w:val="24"/>
                <w:szCs w:val="24"/>
              </w:rPr>
            </w:pPr>
            <w:r w:rsidRPr="00E15315">
              <w:rPr>
                <w:rFonts w:ascii="Times New Roman" w:hAnsi="Times New Roman"/>
                <w:sz w:val="20"/>
                <w:szCs w:val="24"/>
              </w:rPr>
              <w:t>ПК.2.3</w:t>
            </w:r>
          </w:p>
        </w:tc>
        <w:tc>
          <w:tcPr>
            <w:tcW w:w="399" w:type="pct"/>
          </w:tcPr>
          <w:p w14:paraId="3503E5C0"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7191C36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0002194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6B9101D3"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34FFE29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57A52BC0"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768C3D9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7D249A3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003CCBE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376839D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348082F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412C2D7E"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0A078D5D" w14:textId="56DA21B9" w:rsidR="00937DEF" w:rsidRPr="00D174DB" w:rsidRDefault="00CC0F00" w:rsidP="00CC0F00">
            <w:pPr>
              <w:suppressAutoHyphens/>
              <w:jc w:val="both"/>
              <w:rPr>
                <w:rFonts w:ascii="Times New Roman" w:hAnsi="Times New Roman"/>
                <w:b/>
                <w:iCs/>
                <w:sz w:val="24"/>
                <w:szCs w:val="24"/>
              </w:rPr>
            </w:pPr>
            <w:r w:rsidRPr="00E15315">
              <w:rPr>
                <w:rFonts w:ascii="Times New Roman" w:eastAsia="Calibri" w:hAnsi="Times New Roman"/>
                <w:iCs/>
                <w:sz w:val="20"/>
                <w:szCs w:val="24"/>
                <w:lang w:eastAsia="en-US"/>
              </w:rPr>
              <w:t>Зо.03.02</w:t>
            </w:r>
          </w:p>
        </w:tc>
      </w:tr>
      <w:tr w:rsidR="00937DEF" w:rsidRPr="00D174DB" w14:paraId="7ACEE98F" w14:textId="77777777" w:rsidTr="009E27F5">
        <w:trPr>
          <w:trHeight w:val="231"/>
        </w:trPr>
        <w:tc>
          <w:tcPr>
            <w:tcW w:w="813" w:type="pct"/>
            <w:vMerge/>
          </w:tcPr>
          <w:p w14:paraId="0F10BB9A" w14:textId="77777777" w:rsidR="00937DEF" w:rsidRPr="00D174DB" w:rsidRDefault="00937DEF" w:rsidP="009E27F5">
            <w:pPr>
              <w:rPr>
                <w:rFonts w:ascii="Times New Roman" w:hAnsi="Times New Roman"/>
                <w:b/>
                <w:bCs/>
                <w:sz w:val="24"/>
                <w:szCs w:val="24"/>
              </w:rPr>
            </w:pPr>
          </w:p>
        </w:tc>
        <w:tc>
          <w:tcPr>
            <w:tcW w:w="2792" w:type="pct"/>
          </w:tcPr>
          <w:p w14:paraId="0FF9A9FC" w14:textId="77777777" w:rsidR="00937DEF" w:rsidRPr="00D174DB" w:rsidRDefault="00937DEF" w:rsidP="009E27F5">
            <w:pPr>
              <w:pStyle w:val="affffff4"/>
              <w:spacing w:line="276" w:lineRule="auto"/>
              <w:ind w:left="360"/>
              <w:jc w:val="left"/>
            </w:pPr>
            <w:r w:rsidRPr="00D174DB">
              <w:t>Лабораторное занятие № 3</w:t>
            </w:r>
            <w:r w:rsidRPr="00D174DB">
              <w:rPr>
                <w:bCs/>
                <w:color w:val="000000"/>
              </w:rPr>
              <w:t xml:space="preserve"> «Отбор проб водопроводной воды»</w:t>
            </w:r>
          </w:p>
        </w:tc>
        <w:tc>
          <w:tcPr>
            <w:tcW w:w="608" w:type="pct"/>
            <w:vAlign w:val="center"/>
          </w:tcPr>
          <w:p w14:paraId="77FAF45F" w14:textId="77777777" w:rsidR="00937DEF" w:rsidRPr="00D174DB" w:rsidRDefault="00937DEF" w:rsidP="009E27F5">
            <w:pPr>
              <w:pStyle w:val="affffff4"/>
              <w:spacing w:line="276" w:lineRule="auto"/>
              <w:ind w:left="360"/>
              <w:jc w:val="center"/>
            </w:pPr>
            <w:r w:rsidRPr="00D174DB">
              <w:t>6</w:t>
            </w:r>
          </w:p>
        </w:tc>
        <w:tc>
          <w:tcPr>
            <w:tcW w:w="388" w:type="pct"/>
          </w:tcPr>
          <w:p w14:paraId="4CD3D12A"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750C05CE"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6947AFF6"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lastRenderedPageBreak/>
              <w:t>ПК.2.2</w:t>
            </w:r>
          </w:p>
          <w:p w14:paraId="717DD9D1" w14:textId="7E366195" w:rsidR="00937DEF" w:rsidRPr="00D174DB" w:rsidRDefault="00CC0F00" w:rsidP="00CC0F00">
            <w:pPr>
              <w:suppressAutoHyphens/>
              <w:jc w:val="both"/>
              <w:rPr>
                <w:rFonts w:ascii="Times New Roman" w:hAnsi="Times New Roman"/>
                <w:b/>
                <w:iCs/>
                <w:sz w:val="24"/>
                <w:szCs w:val="24"/>
              </w:rPr>
            </w:pPr>
            <w:r w:rsidRPr="00E15315">
              <w:rPr>
                <w:rFonts w:ascii="Times New Roman" w:hAnsi="Times New Roman"/>
                <w:sz w:val="20"/>
                <w:szCs w:val="24"/>
              </w:rPr>
              <w:t>ПК.2.3</w:t>
            </w:r>
          </w:p>
        </w:tc>
        <w:tc>
          <w:tcPr>
            <w:tcW w:w="399" w:type="pct"/>
          </w:tcPr>
          <w:p w14:paraId="094CA61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 xml:space="preserve">Н 2.1.02 </w:t>
            </w:r>
          </w:p>
          <w:p w14:paraId="5C8C080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031C1E2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68BD877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 xml:space="preserve">Н 2.2.01 </w:t>
            </w:r>
          </w:p>
          <w:p w14:paraId="4A0212F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4C9F0D9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0CD9FF2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221D463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581B92C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34DAE49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4C8037D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6DEB1BC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041A2A21" w14:textId="6F9597FA" w:rsidR="00937DEF" w:rsidRPr="00D174DB" w:rsidRDefault="00CC0F00" w:rsidP="00CC0F00">
            <w:pPr>
              <w:suppressAutoHyphens/>
              <w:jc w:val="both"/>
              <w:rPr>
                <w:rFonts w:ascii="Times New Roman" w:hAnsi="Times New Roman"/>
                <w:b/>
                <w:iCs/>
                <w:sz w:val="24"/>
                <w:szCs w:val="24"/>
              </w:rPr>
            </w:pPr>
            <w:r w:rsidRPr="00E15315">
              <w:rPr>
                <w:rFonts w:ascii="Times New Roman" w:eastAsia="Calibri" w:hAnsi="Times New Roman"/>
                <w:iCs/>
                <w:sz w:val="20"/>
                <w:szCs w:val="24"/>
                <w:lang w:eastAsia="en-US"/>
              </w:rPr>
              <w:t>Зо.03.02</w:t>
            </w:r>
          </w:p>
        </w:tc>
      </w:tr>
      <w:tr w:rsidR="00937DEF" w:rsidRPr="00D174DB" w14:paraId="61BE5621" w14:textId="77777777" w:rsidTr="009E27F5">
        <w:trPr>
          <w:trHeight w:val="133"/>
        </w:trPr>
        <w:tc>
          <w:tcPr>
            <w:tcW w:w="813" w:type="pct"/>
            <w:vMerge/>
          </w:tcPr>
          <w:p w14:paraId="6EE30E47" w14:textId="77777777" w:rsidR="00937DEF" w:rsidRPr="00D174DB" w:rsidRDefault="00937DEF" w:rsidP="009E27F5">
            <w:pPr>
              <w:rPr>
                <w:rFonts w:ascii="Times New Roman" w:hAnsi="Times New Roman"/>
                <w:b/>
                <w:bCs/>
                <w:sz w:val="24"/>
                <w:szCs w:val="24"/>
              </w:rPr>
            </w:pPr>
          </w:p>
        </w:tc>
        <w:tc>
          <w:tcPr>
            <w:tcW w:w="2792" w:type="pct"/>
          </w:tcPr>
          <w:p w14:paraId="17A7B966" w14:textId="77777777" w:rsidR="00937DEF" w:rsidRPr="00D174DB" w:rsidRDefault="00937DEF" w:rsidP="009E27F5">
            <w:pPr>
              <w:pStyle w:val="affffff4"/>
              <w:spacing w:line="276" w:lineRule="auto"/>
              <w:ind w:left="360"/>
              <w:jc w:val="left"/>
            </w:pPr>
            <w:r w:rsidRPr="00D174DB">
              <w:t>Лабораторное занятие № 4</w:t>
            </w:r>
            <w:r w:rsidRPr="00D174DB">
              <w:rPr>
                <w:bCs/>
                <w:color w:val="000000"/>
              </w:rPr>
              <w:t xml:space="preserve"> «Отбор проб осадков»</w:t>
            </w:r>
          </w:p>
        </w:tc>
        <w:tc>
          <w:tcPr>
            <w:tcW w:w="608" w:type="pct"/>
            <w:vAlign w:val="center"/>
          </w:tcPr>
          <w:p w14:paraId="18803E6C" w14:textId="77777777" w:rsidR="00937DEF" w:rsidRPr="00D174DB" w:rsidRDefault="00937DEF" w:rsidP="009E27F5">
            <w:pPr>
              <w:pStyle w:val="affffff4"/>
              <w:spacing w:line="276" w:lineRule="auto"/>
              <w:ind w:left="360"/>
              <w:jc w:val="center"/>
            </w:pPr>
            <w:r w:rsidRPr="00D174DB">
              <w:t>6</w:t>
            </w:r>
          </w:p>
        </w:tc>
        <w:tc>
          <w:tcPr>
            <w:tcW w:w="388" w:type="pct"/>
          </w:tcPr>
          <w:p w14:paraId="074A7C94"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4F99FF86"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61EC95A3"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0AE769D6" w14:textId="4C3585E0" w:rsidR="00937DEF" w:rsidRPr="00D174DB" w:rsidRDefault="00CC0F00" w:rsidP="00CC0F00">
            <w:pPr>
              <w:suppressAutoHyphens/>
              <w:jc w:val="both"/>
              <w:rPr>
                <w:rFonts w:ascii="Times New Roman" w:hAnsi="Times New Roman"/>
                <w:b/>
                <w:iCs/>
                <w:sz w:val="24"/>
                <w:szCs w:val="24"/>
              </w:rPr>
            </w:pPr>
            <w:r w:rsidRPr="00E15315">
              <w:rPr>
                <w:rFonts w:ascii="Times New Roman" w:hAnsi="Times New Roman"/>
                <w:sz w:val="20"/>
                <w:szCs w:val="24"/>
              </w:rPr>
              <w:t>ПК.2.3</w:t>
            </w:r>
          </w:p>
        </w:tc>
        <w:tc>
          <w:tcPr>
            <w:tcW w:w="399" w:type="pct"/>
          </w:tcPr>
          <w:p w14:paraId="58F4473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2E5D948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5718B133"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6952D26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295EDAA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36F7816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502C177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468E3D20"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59CBD43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7B99D2F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573E5CE3"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0E7E5BB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6AD3FDD9" w14:textId="20904602" w:rsidR="00937DEF" w:rsidRPr="00D174DB" w:rsidRDefault="00CC0F00" w:rsidP="00CC0F00">
            <w:pPr>
              <w:suppressAutoHyphens/>
              <w:jc w:val="both"/>
              <w:rPr>
                <w:rFonts w:ascii="Times New Roman" w:hAnsi="Times New Roman"/>
                <w:b/>
                <w:iCs/>
                <w:sz w:val="24"/>
                <w:szCs w:val="24"/>
              </w:rPr>
            </w:pPr>
            <w:r w:rsidRPr="00E15315">
              <w:rPr>
                <w:rFonts w:ascii="Times New Roman" w:eastAsia="Calibri" w:hAnsi="Times New Roman"/>
                <w:iCs/>
                <w:sz w:val="20"/>
                <w:szCs w:val="24"/>
                <w:lang w:eastAsia="en-US"/>
              </w:rPr>
              <w:t>Зо.03.02</w:t>
            </w:r>
          </w:p>
        </w:tc>
      </w:tr>
      <w:tr w:rsidR="00937DEF" w:rsidRPr="00D174DB" w14:paraId="68A4A5DA" w14:textId="77777777" w:rsidTr="009E27F5">
        <w:trPr>
          <w:trHeight w:val="77"/>
        </w:trPr>
        <w:tc>
          <w:tcPr>
            <w:tcW w:w="813" w:type="pct"/>
            <w:vMerge w:val="restart"/>
          </w:tcPr>
          <w:p w14:paraId="5DFB2A32" w14:textId="77777777" w:rsidR="00937DEF" w:rsidRPr="00D174DB" w:rsidRDefault="00937DEF" w:rsidP="009E27F5">
            <w:pPr>
              <w:pStyle w:val="affffff4"/>
              <w:spacing w:line="276" w:lineRule="auto"/>
              <w:jc w:val="left"/>
            </w:pPr>
            <w:r w:rsidRPr="00D174DB">
              <w:rPr>
                <w:b/>
                <w:bCs/>
              </w:rPr>
              <w:t>Тема 1.2 Пробоподготовка</w:t>
            </w:r>
          </w:p>
        </w:tc>
        <w:tc>
          <w:tcPr>
            <w:tcW w:w="2792" w:type="pct"/>
            <w:vAlign w:val="center"/>
          </w:tcPr>
          <w:p w14:paraId="078EA3D3" w14:textId="77777777" w:rsidR="00937DEF" w:rsidRPr="00D174DB" w:rsidRDefault="00937DEF" w:rsidP="009E27F5">
            <w:pPr>
              <w:pStyle w:val="affffff4"/>
              <w:spacing w:line="276" w:lineRule="auto"/>
            </w:pPr>
          </w:p>
        </w:tc>
        <w:tc>
          <w:tcPr>
            <w:tcW w:w="608" w:type="pct"/>
            <w:vAlign w:val="center"/>
          </w:tcPr>
          <w:p w14:paraId="062F7919" w14:textId="77777777" w:rsidR="00937DEF" w:rsidRPr="00D174DB" w:rsidRDefault="00937DEF" w:rsidP="009E27F5">
            <w:pPr>
              <w:pStyle w:val="affffff4"/>
              <w:spacing w:line="276" w:lineRule="auto"/>
            </w:pPr>
            <w:r w:rsidRPr="00D174DB">
              <w:t>14т+14лр</w:t>
            </w:r>
          </w:p>
        </w:tc>
        <w:tc>
          <w:tcPr>
            <w:tcW w:w="388" w:type="pct"/>
          </w:tcPr>
          <w:p w14:paraId="66456455" w14:textId="77777777" w:rsidR="00937DEF" w:rsidRPr="00D174DB" w:rsidRDefault="00937DEF" w:rsidP="009E27F5">
            <w:pPr>
              <w:suppressAutoHyphens/>
              <w:rPr>
                <w:rFonts w:ascii="Times New Roman" w:hAnsi="Times New Roman"/>
                <w:b/>
                <w:sz w:val="24"/>
                <w:szCs w:val="24"/>
              </w:rPr>
            </w:pPr>
          </w:p>
        </w:tc>
        <w:tc>
          <w:tcPr>
            <w:tcW w:w="399" w:type="pct"/>
          </w:tcPr>
          <w:p w14:paraId="0F27102F" w14:textId="77777777" w:rsidR="00937DEF" w:rsidRPr="00D174DB" w:rsidRDefault="00937DEF" w:rsidP="009E27F5">
            <w:pPr>
              <w:suppressAutoHyphens/>
              <w:rPr>
                <w:rFonts w:ascii="Times New Roman" w:hAnsi="Times New Roman"/>
                <w:b/>
                <w:sz w:val="24"/>
                <w:szCs w:val="24"/>
              </w:rPr>
            </w:pPr>
          </w:p>
        </w:tc>
      </w:tr>
      <w:tr w:rsidR="00937DEF" w:rsidRPr="00D174DB" w14:paraId="42F8750F" w14:textId="77777777" w:rsidTr="009E27F5">
        <w:tc>
          <w:tcPr>
            <w:tcW w:w="813" w:type="pct"/>
            <w:vMerge/>
          </w:tcPr>
          <w:p w14:paraId="0F7B80AD" w14:textId="77777777" w:rsidR="00937DEF" w:rsidRPr="00D174DB" w:rsidRDefault="00937DEF" w:rsidP="009E27F5">
            <w:pPr>
              <w:rPr>
                <w:rFonts w:ascii="Times New Roman" w:hAnsi="Times New Roman"/>
                <w:b/>
                <w:bCs/>
                <w:sz w:val="24"/>
                <w:szCs w:val="24"/>
              </w:rPr>
            </w:pPr>
          </w:p>
        </w:tc>
        <w:tc>
          <w:tcPr>
            <w:tcW w:w="2792" w:type="pct"/>
          </w:tcPr>
          <w:p w14:paraId="10043695" w14:textId="77777777" w:rsidR="00937DEF" w:rsidRPr="00D174DB" w:rsidRDefault="00937DEF" w:rsidP="009E27F5">
            <w:pPr>
              <w:pStyle w:val="affffff4"/>
              <w:spacing w:line="276" w:lineRule="auto"/>
              <w:ind w:left="430"/>
              <w:rPr>
                <w:b/>
                <w:bCs/>
              </w:rPr>
            </w:pPr>
            <w:r w:rsidRPr="00D174DB">
              <w:t>Содержание учебного материала</w:t>
            </w:r>
          </w:p>
        </w:tc>
        <w:tc>
          <w:tcPr>
            <w:tcW w:w="608" w:type="pct"/>
            <w:vAlign w:val="center"/>
          </w:tcPr>
          <w:p w14:paraId="0CAE9B6B" w14:textId="77777777" w:rsidR="00937DEF" w:rsidRPr="00D174DB" w:rsidRDefault="00937DEF" w:rsidP="009E27F5">
            <w:pPr>
              <w:pStyle w:val="affffff4"/>
              <w:spacing w:line="276" w:lineRule="auto"/>
            </w:pPr>
          </w:p>
        </w:tc>
        <w:tc>
          <w:tcPr>
            <w:tcW w:w="388" w:type="pct"/>
          </w:tcPr>
          <w:p w14:paraId="218D0E92" w14:textId="77777777" w:rsidR="00937DEF" w:rsidRPr="00D174DB" w:rsidRDefault="00937DEF" w:rsidP="009E27F5">
            <w:pPr>
              <w:suppressAutoHyphens/>
              <w:spacing w:after="0"/>
              <w:jc w:val="both"/>
              <w:rPr>
                <w:rFonts w:ascii="Times New Roman" w:hAnsi="Times New Roman"/>
                <w:sz w:val="24"/>
                <w:szCs w:val="24"/>
              </w:rPr>
            </w:pPr>
          </w:p>
          <w:p w14:paraId="3B74C172" w14:textId="77777777" w:rsidR="00937DEF" w:rsidRPr="00D174DB" w:rsidRDefault="00937DEF" w:rsidP="009E27F5">
            <w:pPr>
              <w:suppressAutoHyphens/>
              <w:spacing w:after="0"/>
              <w:jc w:val="both"/>
              <w:rPr>
                <w:rFonts w:ascii="Times New Roman" w:hAnsi="Times New Roman"/>
                <w:sz w:val="24"/>
                <w:szCs w:val="24"/>
              </w:rPr>
            </w:pPr>
          </w:p>
        </w:tc>
        <w:tc>
          <w:tcPr>
            <w:tcW w:w="399" w:type="pct"/>
          </w:tcPr>
          <w:p w14:paraId="092DF40E" w14:textId="77777777" w:rsidR="00937DEF" w:rsidRPr="00D174DB" w:rsidRDefault="00937DEF" w:rsidP="009E27F5">
            <w:pPr>
              <w:suppressAutoHyphens/>
              <w:rPr>
                <w:rFonts w:ascii="Times New Roman" w:hAnsi="Times New Roman"/>
                <w:b/>
                <w:iCs/>
                <w:sz w:val="24"/>
                <w:szCs w:val="24"/>
              </w:rPr>
            </w:pPr>
          </w:p>
        </w:tc>
      </w:tr>
      <w:tr w:rsidR="00937DEF" w:rsidRPr="00D174DB" w14:paraId="797E221A" w14:textId="77777777" w:rsidTr="009E27F5">
        <w:tc>
          <w:tcPr>
            <w:tcW w:w="813" w:type="pct"/>
            <w:vMerge/>
          </w:tcPr>
          <w:p w14:paraId="50AF8E39" w14:textId="77777777" w:rsidR="00937DEF" w:rsidRPr="00D174DB" w:rsidRDefault="00937DEF" w:rsidP="009E27F5">
            <w:pPr>
              <w:rPr>
                <w:rFonts w:ascii="Times New Roman" w:hAnsi="Times New Roman"/>
                <w:b/>
                <w:bCs/>
                <w:sz w:val="24"/>
                <w:szCs w:val="24"/>
              </w:rPr>
            </w:pPr>
          </w:p>
        </w:tc>
        <w:tc>
          <w:tcPr>
            <w:tcW w:w="2792" w:type="pct"/>
          </w:tcPr>
          <w:p w14:paraId="79F00F5F" w14:textId="77777777" w:rsidR="00937DEF" w:rsidRPr="00D174DB" w:rsidRDefault="00937DEF" w:rsidP="009E27F5">
            <w:pPr>
              <w:pStyle w:val="affffff4"/>
              <w:spacing w:line="276" w:lineRule="auto"/>
              <w:rPr>
                <w:lang w:val="x-none" w:eastAsia="x-none"/>
              </w:rPr>
            </w:pPr>
            <w:r w:rsidRPr="00D174DB">
              <w:rPr>
                <w:color w:val="000000"/>
              </w:rPr>
              <w:t xml:space="preserve">№ 16 </w:t>
            </w:r>
            <w:r w:rsidRPr="00D174DB">
              <w:rPr>
                <w:bCs/>
                <w:color w:val="000000"/>
              </w:rPr>
              <w:t xml:space="preserve">Методы вскрытия проб.  Предварительная химическая подготовка проб. Переведение пробы в раствор. Выбор растворителя. </w:t>
            </w:r>
          </w:p>
        </w:tc>
        <w:tc>
          <w:tcPr>
            <w:tcW w:w="608" w:type="pct"/>
          </w:tcPr>
          <w:p w14:paraId="098ABA95" w14:textId="77777777" w:rsidR="00937DEF" w:rsidRPr="00D174DB" w:rsidRDefault="00937DEF" w:rsidP="009E27F5">
            <w:pPr>
              <w:pStyle w:val="affffff4"/>
              <w:spacing w:line="276" w:lineRule="auto"/>
              <w:jc w:val="center"/>
            </w:pPr>
            <w:r w:rsidRPr="00D174DB">
              <w:t>2</w:t>
            </w:r>
          </w:p>
        </w:tc>
        <w:tc>
          <w:tcPr>
            <w:tcW w:w="388" w:type="pct"/>
          </w:tcPr>
          <w:p w14:paraId="2A249E6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59DD98B4"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25380F94"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72BA609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7318EAD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1DF6B79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1CEDE23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6D0C20F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0559541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4EFAA36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005CA6F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Уо.01.05</w:t>
            </w:r>
          </w:p>
          <w:p w14:paraId="7D7D990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5663CEA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4DFC88C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C17400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52FF7C2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2E4A752E"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3C802F90" w14:textId="77777777" w:rsidTr="009E27F5">
        <w:tc>
          <w:tcPr>
            <w:tcW w:w="813" w:type="pct"/>
            <w:vMerge/>
          </w:tcPr>
          <w:p w14:paraId="76EF28B7" w14:textId="77777777" w:rsidR="00937DEF" w:rsidRPr="00D174DB" w:rsidRDefault="00937DEF" w:rsidP="009E27F5">
            <w:pPr>
              <w:rPr>
                <w:rFonts w:ascii="Times New Roman" w:hAnsi="Times New Roman"/>
                <w:b/>
                <w:bCs/>
                <w:sz w:val="24"/>
                <w:szCs w:val="24"/>
              </w:rPr>
            </w:pPr>
          </w:p>
        </w:tc>
        <w:tc>
          <w:tcPr>
            <w:tcW w:w="2792" w:type="pct"/>
          </w:tcPr>
          <w:p w14:paraId="4FF9FCA0" w14:textId="77777777" w:rsidR="00937DEF" w:rsidRPr="00D174DB" w:rsidRDefault="00937DEF" w:rsidP="009E27F5">
            <w:pPr>
              <w:pStyle w:val="affffff4"/>
              <w:spacing w:line="276" w:lineRule="auto"/>
              <w:rPr>
                <w:lang w:val="x-none" w:eastAsia="x-none"/>
              </w:rPr>
            </w:pPr>
            <w:r w:rsidRPr="00D174DB">
              <w:rPr>
                <w:color w:val="000000"/>
              </w:rPr>
              <w:t xml:space="preserve">№ 17 </w:t>
            </w:r>
            <w:r w:rsidRPr="00D174DB">
              <w:rPr>
                <w:bCs/>
                <w:color w:val="000000"/>
              </w:rPr>
              <w:t>Разложение пробы. Полнота вскрытия пробы.</w:t>
            </w:r>
          </w:p>
        </w:tc>
        <w:tc>
          <w:tcPr>
            <w:tcW w:w="608" w:type="pct"/>
          </w:tcPr>
          <w:p w14:paraId="445D619D" w14:textId="77777777" w:rsidR="00937DEF" w:rsidRPr="00D174DB" w:rsidRDefault="00937DEF" w:rsidP="009E27F5">
            <w:pPr>
              <w:pStyle w:val="affffff4"/>
              <w:spacing w:line="276" w:lineRule="auto"/>
              <w:jc w:val="center"/>
            </w:pPr>
            <w:r w:rsidRPr="00D174DB">
              <w:t>2</w:t>
            </w:r>
          </w:p>
        </w:tc>
        <w:tc>
          <w:tcPr>
            <w:tcW w:w="388" w:type="pct"/>
          </w:tcPr>
          <w:p w14:paraId="4D76958F"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59545A6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141CF7E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365E8A78"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63F2F09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7A059AC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440F21F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1397467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2D772A7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4FA5961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1E7AB47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6468F13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28FBDF7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61B7DEE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5EFDAA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3DA4071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58B1EA8E"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66BB9584" w14:textId="77777777" w:rsidTr="009E27F5">
        <w:tc>
          <w:tcPr>
            <w:tcW w:w="813" w:type="pct"/>
            <w:vMerge/>
          </w:tcPr>
          <w:p w14:paraId="1CAD8952" w14:textId="77777777" w:rsidR="00937DEF" w:rsidRPr="00D174DB" w:rsidRDefault="00937DEF" w:rsidP="009E27F5">
            <w:pPr>
              <w:rPr>
                <w:rFonts w:ascii="Times New Roman" w:hAnsi="Times New Roman"/>
                <w:b/>
                <w:bCs/>
                <w:sz w:val="24"/>
                <w:szCs w:val="24"/>
              </w:rPr>
            </w:pPr>
          </w:p>
        </w:tc>
        <w:tc>
          <w:tcPr>
            <w:tcW w:w="2792" w:type="pct"/>
          </w:tcPr>
          <w:p w14:paraId="4879D8BE" w14:textId="77777777" w:rsidR="00937DEF" w:rsidRPr="00D174DB" w:rsidRDefault="00937DEF" w:rsidP="009E27F5">
            <w:pPr>
              <w:pStyle w:val="affffff4"/>
              <w:spacing w:line="276" w:lineRule="auto"/>
              <w:rPr>
                <w:lang w:val="x-none" w:eastAsia="x-none"/>
              </w:rPr>
            </w:pPr>
            <w:r w:rsidRPr="00D174DB">
              <w:rPr>
                <w:color w:val="000000"/>
              </w:rPr>
              <w:t>№ 1</w:t>
            </w:r>
            <w:r w:rsidRPr="00D174DB">
              <w:rPr>
                <w:bCs/>
                <w:color w:val="000000"/>
              </w:rPr>
              <w:t xml:space="preserve">8 «Сухие» способы разложения. Сплавление пробы. Выбор плавня. Выбор тигля для разложения пробы.  </w:t>
            </w:r>
          </w:p>
        </w:tc>
        <w:tc>
          <w:tcPr>
            <w:tcW w:w="608" w:type="pct"/>
          </w:tcPr>
          <w:p w14:paraId="057CD595" w14:textId="77777777" w:rsidR="00937DEF" w:rsidRPr="00D174DB" w:rsidRDefault="00937DEF" w:rsidP="009E27F5">
            <w:pPr>
              <w:pStyle w:val="affffff4"/>
              <w:spacing w:line="276" w:lineRule="auto"/>
              <w:jc w:val="center"/>
            </w:pPr>
            <w:r w:rsidRPr="00D174DB">
              <w:t>1</w:t>
            </w:r>
          </w:p>
        </w:tc>
        <w:tc>
          <w:tcPr>
            <w:tcW w:w="388" w:type="pct"/>
          </w:tcPr>
          <w:p w14:paraId="211A5F7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ОК.01-ОК.09</w:t>
            </w:r>
          </w:p>
          <w:p w14:paraId="0BCD23C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57E1A6E9"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06CD25E5"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07336F3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5B3EBDE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11089C8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126A2E8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0E86D29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6548FE5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3C52E8A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53B4820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4EEDDA5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15DEA04A"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18B7F87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64C304C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289B3E8E"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0B806B0E" w14:textId="77777777" w:rsidTr="009E27F5">
        <w:tc>
          <w:tcPr>
            <w:tcW w:w="813" w:type="pct"/>
            <w:vMerge/>
          </w:tcPr>
          <w:p w14:paraId="4563D12E" w14:textId="77777777" w:rsidR="00937DEF" w:rsidRPr="00D174DB" w:rsidRDefault="00937DEF" w:rsidP="009E27F5">
            <w:pPr>
              <w:rPr>
                <w:rFonts w:ascii="Times New Roman" w:hAnsi="Times New Roman"/>
                <w:b/>
                <w:bCs/>
                <w:sz w:val="24"/>
                <w:szCs w:val="24"/>
              </w:rPr>
            </w:pPr>
          </w:p>
        </w:tc>
        <w:tc>
          <w:tcPr>
            <w:tcW w:w="2792" w:type="pct"/>
          </w:tcPr>
          <w:p w14:paraId="215C9E97" w14:textId="77777777" w:rsidR="00937DEF" w:rsidRPr="00D174DB" w:rsidRDefault="00937DEF" w:rsidP="009E27F5">
            <w:pPr>
              <w:pStyle w:val="affffff4"/>
              <w:spacing w:line="276" w:lineRule="auto"/>
              <w:rPr>
                <w:lang w:val="x-none" w:eastAsia="x-none"/>
              </w:rPr>
            </w:pPr>
            <w:r w:rsidRPr="00D174DB">
              <w:rPr>
                <w:color w:val="000000"/>
              </w:rPr>
              <w:t xml:space="preserve">№ 19 </w:t>
            </w:r>
            <w:r w:rsidRPr="00D174DB">
              <w:rPr>
                <w:bCs/>
                <w:color w:val="000000"/>
              </w:rPr>
              <w:t>Сплавление со щелочными плавнями.  Сплавление с кислотными плавнями.  Разложение спеканием. Разложение при нагревании с солями аммония.</w:t>
            </w:r>
          </w:p>
        </w:tc>
        <w:tc>
          <w:tcPr>
            <w:tcW w:w="608" w:type="pct"/>
          </w:tcPr>
          <w:p w14:paraId="793CC844" w14:textId="77777777" w:rsidR="00937DEF" w:rsidRPr="00D174DB" w:rsidRDefault="00937DEF" w:rsidP="009E27F5">
            <w:pPr>
              <w:pStyle w:val="affffff4"/>
              <w:spacing w:line="276" w:lineRule="auto"/>
              <w:jc w:val="center"/>
            </w:pPr>
            <w:r w:rsidRPr="00D174DB">
              <w:t>1</w:t>
            </w:r>
          </w:p>
        </w:tc>
        <w:tc>
          <w:tcPr>
            <w:tcW w:w="388" w:type="pct"/>
          </w:tcPr>
          <w:p w14:paraId="2BDBC87F" w14:textId="77777777" w:rsidR="00937DEF" w:rsidRPr="00C201A0"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29A78A47"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1B708CF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47DD1BB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087D7E4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5162E74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5A4F551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307FA24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2B81589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1C3111D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218655A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3990946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7A99F7C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7FC273C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1DFF92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686603A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2CA68671"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49DE9B38" w14:textId="77777777" w:rsidTr="009E27F5">
        <w:tc>
          <w:tcPr>
            <w:tcW w:w="813" w:type="pct"/>
            <w:vMerge/>
          </w:tcPr>
          <w:p w14:paraId="5897AEEF" w14:textId="77777777" w:rsidR="00937DEF" w:rsidRPr="00D174DB" w:rsidRDefault="00937DEF" w:rsidP="009E27F5">
            <w:pPr>
              <w:rPr>
                <w:rFonts w:ascii="Times New Roman" w:hAnsi="Times New Roman"/>
                <w:b/>
                <w:bCs/>
                <w:sz w:val="24"/>
                <w:szCs w:val="24"/>
              </w:rPr>
            </w:pPr>
          </w:p>
        </w:tc>
        <w:tc>
          <w:tcPr>
            <w:tcW w:w="2792" w:type="pct"/>
          </w:tcPr>
          <w:p w14:paraId="4E1EDF2A" w14:textId="77777777" w:rsidR="00937DEF" w:rsidRPr="00D174DB" w:rsidRDefault="00937DEF" w:rsidP="009E27F5">
            <w:pPr>
              <w:pStyle w:val="affffff4"/>
              <w:spacing w:line="276" w:lineRule="auto"/>
              <w:rPr>
                <w:lang w:val="x-none" w:eastAsia="x-none"/>
              </w:rPr>
            </w:pPr>
            <w:r w:rsidRPr="00D174DB">
              <w:rPr>
                <w:color w:val="000000"/>
              </w:rPr>
              <w:t xml:space="preserve">№ </w:t>
            </w:r>
            <w:r w:rsidRPr="00D174DB">
              <w:rPr>
                <w:bCs/>
                <w:color w:val="000000"/>
              </w:rPr>
              <w:t xml:space="preserve">20 «Мокрые» способы разложения. Обработка пробы минеральными кислотами. Кислоты, не оказывающие окислительного действия. </w:t>
            </w:r>
          </w:p>
        </w:tc>
        <w:tc>
          <w:tcPr>
            <w:tcW w:w="608" w:type="pct"/>
          </w:tcPr>
          <w:p w14:paraId="11642E05" w14:textId="77777777" w:rsidR="00937DEF" w:rsidRPr="00D174DB" w:rsidRDefault="00937DEF" w:rsidP="009E27F5">
            <w:pPr>
              <w:pStyle w:val="affffff4"/>
              <w:spacing w:line="276" w:lineRule="auto"/>
              <w:jc w:val="center"/>
            </w:pPr>
            <w:r w:rsidRPr="00D174DB">
              <w:t>2</w:t>
            </w:r>
          </w:p>
        </w:tc>
        <w:tc>
          <w:tcPr>
            <w:tcW w:w="388" w:type="pct"/>
          </w:tcPr>
          <w:p w14:paraId="4B462E89" w14:textId="77777777" w:rsidR="00937DEF" w:rsidRPr="00C201A0"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5E742ADD"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299D4C1C"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127D904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761415C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7B938EE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6DD8B6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5C38FE4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117EBA5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45BE597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327B123B"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36773FC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17D6365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0FEF964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7564E02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39F756F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60D0EB45"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05447877" w14:textId="77777777" w:rsidTr="009E27F5">
        <w:tc>
          <w:tcPr>
            <w:tcW w:w="813" w:type="pct"/>
            <w:vMerge/>
          </w:tcPr>
          <w:p w14:paraId="7BF5956C" w14:textId="77777777" w:rsidR="00937DEF" w:rsidRPr="00D174DB" w:rsidRDefault="00937DEF" w:rsidP="009E27F5">
            <w:pPr>
              <w:rPr>
                <w:rFonts w:ascii="Times New Roman" w:hAnsi="Times New Roman"/>
                <w:b/>
                <w:bCs/>
                <w:sz w:val="24"/>
                <w:szCs w:val="24"/>
              </w:rPr>
            </w:pPr>
          </w:p>
        </w:tc>
        <w:tc>
          <w:tcPr>
            <w:tcW w:w="2792" w:type="pct"/>
          </w:tcPr>
          <w:p w14:paraId="17724786" w14:textId="77777777" w:rsidR="00937DEF" w:rsidRPr="00D174DB" w:rsidRDefault="00937DEF" w:rsidP="009E27F5">
            <w:pPr>
              <w:pStyle w:val="affffff4"/>
              <w:spacing w:line="276" w:lineRule="auto"/>
              <w:rPr>
                <w:lang w:val="x-none" w:eastAsia="x-none"/>
              </w:rPr>
            </w:pPr>
            <w:r w:rsidRPr="00D174DB">
              <w:rPr>
                <w:color w:val="000000"/>
              </w:rPr>
              <w:t xml:space="preserve">№ </w:t>
            </w:r>
            <w:r w:rsidRPr="00D174DB">
              <w:rPr>
                <w:bCs/>
                <w:color w:val="000000"/>
              </w:rPr>
              <w:t>21 Кислоты, действующие как сильные окислители. Обработка органическими кислотами. Обработка водными растворами солей и оснований. Скорость разложения.</w:t>
            </w:r>
          </w:p>
        </w:tc>
        <w:tc>
          <w:tcPr>
            <w:tcW w:w="608" w:type="pct"/>
          </w:tcPr>
          <w:p w14:paraId="162E99C1" w14:textId="77777777" w:rsidR="00937DEF" w:rsidRPr="00D174DB" w:rsidRDefault="00937DEF" w:rsidP="009E27F5">
            <w:pPr>
              <w:pStyle w:val="affffff4"/>
              <w:spacing w:line="276" w:lineRule="auto"/>
              <w:jc w:val="center"/>
            </w:pPr>
            <w:r w:rsidRPr="00D174DB">
              <w:t>2</w:t>
            </w:r>
          </w:p>
        </w:tc>
        <w:tc>
          <w:tcPr>
            <w:tcW w:w="388" w:type="pct"/>
          </w:tcPr>
          <w:p w14:paraId="14CD2BD3" w14:textId="77777777" w:rsidR="00937DEF" w:rsidRPr="00C201A0"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1E1705A9"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7440ED39"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79D992D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2AE290E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50DCD4B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42D852A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7FE8C8E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206F609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6BDA510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3164871D"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78A03547"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Уо.01.08</w:t>
            </w:r>
          </w:p>
          <w:p w14:paraId="3528EB8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7DDFF13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1335585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008A022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49816D21"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3B5DAFE2" w14:textId="77777777" w:rsidTr="009E27F5">
        <w:tc>
          <w:tcPr>
            <w:tcW w:w="813" w:type="pct"/>
            <w:vMerge/>
          </w:tcPr>
          <w:p w14:paraId="2ECE1445" w14:textId="77777777" w:rsidR="00937DEF" w:rsidRPr="00D174DB" w:rsidRDefault="00937DEF" w:rsidP="009E27F5">
            <w:pPr>
              <w:rPr>
                <w:rFonts w:ascii="Times New Roman" w:hAnsi="Times New Roman"/>
                <w:b/>
                <w:bCs/>
                <w:sz w:val="24"/>
                <w:szCs w:val="24"/>
              </w:rPr>
            </w:pPr>
          </w:p>
        </w:tc>
        <w:tc>
          <w:tcPr>
            <w:tcW w:w="2792" w:type="pct"/>
          </w:tcPr>
          <w:p w14:paraId="32EC66E5" w14:textId="77777777" w:rsidR="00937DEF" w:rsidRPr="00D174DB" w:rsidRDefault="00937DEF" w:rsidP="009E27F5">
            <w:pPr>
              <w:pStyle w:val="affffff4"/>
              <w:spacing w:line="276" w:lineRule="auto"/>
              <w:rPr>
                <w:lang w:val="x-none" w:eastAsia="x-none"/>
              </w:rPr>
            </w:pPr>
            <w:r w:rsidRPr="00D174DB">
              <w:rPr>
                <w:color w:val="000000"/>
              </w:rPr>
              <w:t xml:space="preserve">№ </w:t>
            </w:r>
            <w:r w:rsidRPr="00D174DB">
              <w:rPr>
                <w:bCs/>
                <w:color w:val="000000"/>
              </w:rPr>
              <w:t xml:space="preserve">22 Разрушение органических веществ (минерализация пробы). «Сухое» </w:t>
            </w:r>
            <w:proofErr w:type="spellStart"/>
            <w:r w:rsidRPr="00D174DB">
              <w:rPr>
                <w:bCs/>
                <w:color w:val="000000"/>
              </w:rPr>
              <w:t>озоление</w:t>
            </w:r>
            <w:proofErr w:type="spellEnd"/>
            <w:r w:rsidRPr="00D174DB">
              <w:rPr>
                <w:bCs/>
                <w:color w:val="000000"/>
              </w:rPr>
              <w:t xml:space="preserve"> для определения неорганических веществ в органических материалах: </w:t>
            </w:r>
            <w:proofErr w:type="spellStart"/>
            <w:r w:rsidRPr="00D174DB">
              <w:rPr>
                <w:bCs/>
                <w:color w:val="000000"/>
              </w:rPr>
              <w:t>озоление</w:t>
            </w:r>
            <w:proofErr w:type="spellEnd"/>
            <w:r w:rsidRPr="00D174DB">
              <w:rPr>
                <w:bCs/>
                <w:color w:val="000000"/>
              </w:rPr>
              <w:t xml:space="preserve"> без добавок, </w:t>
            </w:r>
            <w:proofErr w:type="spellStart"/>
            <w:r w:rsidRPr="00D174DB">
              <w:rPr>
                <w:bCs/>
                <w:color w:val="000000"/>
              </w:rPr>
              <w:t>озоление</w:t>
            </w:r>
            <w:proofErr w:type="spellEnd"/>
            <w:r w:rsidRPr="00D174DB">
              <w:rPr>
                <w:bCs/>
                <w:color w:val="000000"/>
              </w:rPr>
              <w:t xml:space="preserve"> с добавками.  </w:t>
            </w:r>
          </w:p>
        </w:tc>
        <w:tc>
          <w:tcPr>
            <w:tcW w:w="608" w:type="pct"/>
          </w:tcPr>
          <w:p w14:paraId="32343223" w14:textId="77777777" w:rsidR="00937DEF" w:rsidRPr="00D174DB" w:rsidRDefault="00937DEF" w:rsidP="009E27F5">
            <w:pPr>
              <w:pStyle w:val="affffff4"/>
              <w:spacing w:line="276" w:lineRule="auto"/>
              <w:jc w:val="center"/>
            </w:pPr>
            <w:r w:rsidRPr="00D174DB">
              <w:t>2</w:t>
            </w:r>
          </w:p>
        </w:tc>
        <w:tc>
          <w:tcPr>
            <w:tcW w:w="388" w:type="pct"/>
          </w:tcPr>
          <w:p w14:paraId="1774457B" w14:textId="77777777" w:rsidR="00937DEF" w:rsidRPr="00C201A0"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629A2E36"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4FEBC61A"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231BB049"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7846960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46F60BD1"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8302E3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1B69ACE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401BDBB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07C99AC2"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5C42C7B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08F38228"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00D4FC7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05E73DF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1340546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25F25FB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5E4FEDAB"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6A0B4923" w14:textId="77777777" w:rsidTr="009E27F5">
        <w:tc>
          <w:tcPr>
            <w:tcW w:w="813" w:type="pct"/>
            <w:vMerge/>
          </w:tcPr>
          <w:p w14:paraId="1431471F" w14:textId="77777777" w:rsidR="00937DEF" w:rsidRPr="00D174DB" w:rsidRDefault="00937DEF" w:rsidP="009E27F5">
            <w:pPr>
              <w:rPr>
                <w:rFonts w:ascii="Times New Roman" w:hAnsi="Times New Roman"/>
                <w:b/>
                <w:bCs/>
                <w:sz w:val="24"/>
                <w:szCs w:val="24"/>
              </w:rPr>
            </w:pPr>
          </w:p>
        </w:tc>
        <w:tc>
          <w:tcPr>
            <w:tcW w:w="2792" w:type="pct"/>
          </w:tcPr>
          <w:p w14:paraId="418237D2" w14:textId="77777777" w:rsidR="00937DEF" w:rsidRPr="00D174DB" w:rsidRDefault="00937DEF" w:rsidP="009E27F5">
            <w:pPr>
              <w:pStyle w:val="affffff4"/>
              <w:spacing w:line="276" w:lineRule="auto"/>
              <w:rPr>
                <w:lang w:val="x-none" w:eastAsia="x-none"/>
              </w:rPr>
            </w:pPr>
            <w:r w:rsidRPr="00D174DB">
              <w:rPr>
                <w:color w:val="000000"/>
              </w:rPr>
              <w:t xml:space="preserve">№ </w:t>
            </w:r>
            <w:r w:rsidRPr="00D174DB">
              <w:rPr>
                <w:bCs/>
                <w:color w:val="000000"/>
              </w:rPr>
              <w:t xml:space="preserve">23 </w:t>
            </w:r>
            <w:r w:rsidRPr="00D174DB">
              <w:rPr>
                <w:rStyle w:val="af0"/>
                <w:i w:val="0"/>
                <w:iCs/>
                <w:color w:val="000000"/>
              </w:rPr>
              <w:t>Прокаливание пробы на воздухе.</w:t>
            </w:r>
            <w:r w:rsidRPr="00D174DB">
              <w:rPr>
                <w:color w:val="000000"/>
              </w:rPr>
              <w:t xml:space="preserve"> </w:t>
            </w:r>
            <w:r w:rsidRPr="00D174DB">
              <w:rPr>
                <w:rStyle w:val="af0"/>
                <w:i w:val="0"/>
                <w:iCs/>
                <w:color w:val="000000"/>
              </w:rPr>
              <w:t xml:space="preserve">Сочетание прокаливания со спеканием. Сплавление с добавлением окислителя. Источники погрешности при </w:t>
            </w:r>
            <w:proofErr w:type="spellStart"/>
            <w:r w:rsidRPr="00D174DB">
              <w:rPr>
                <w:rStyle w:val="af0"/>
                <w:i w:val="0"/>
                <w:iCs/>
                <w:color w:val="000000"/>
              </w:rPr>
              <w:t>озолении</w:t>
            </w:r>
            <w:proofErr w:type="spellEnd"/>
            <w:r w:rsidRPr="00D174DB">
              <w:rPr>
                <w:rStyle w:val="af0"/>
                <w:i w:val="0"/>
                <w:iCs/>
                <w:color w:val="000000"/>
              </w:rPr>
              <w:t xml:space="preserve">.  «Мокрое </w:t>
            </w:r>
            <w:proofErr w:type="gramStart"/>
            <w:r w:rsidRPr="00D174DB">
              <w:rPr>
                <w:rStyle w:val="af0"/>
                <w:i w:val="0"/>
                <w:iCs/>
                <w:color w:val="000000"/>
              </w:rPr>
              <w:t xml:space="preserve">« </w:t>
            </w:r>
            <w:proofErr w:type="spellStart"/>
            <w:r w:rsidRPr="00D174DB">
              <w:rPr>
                <w:rStyle w:val="af0"/>
                <w:i w:val="0"/>
                <w:iCs/>
                <w:color w:val="000000"/>
              </w:rPr>
              <w:t>озоление</w:t>
            </w:r>
            <w:proofErr w:type="spellEnd"/>
            <w:proofErr w:type="gramEnd"/>
            <w:r w:rsidRPr="00D174DB">
              <w:rPr>
                <w:rStyle w:val="af0"/>
                <w:i w:val="0"/>
                <w:iCs/>
                <w:color w:val="000000"/>
              </w:rPr>
              <w:t>.</w:t>
            </w:r>
          </w:p>
        </w:tc>
        <w:tc>
          <w:tcPr>
            <w:tcW w:w="608" w:type="pct"/>
          </w:tcPr>
          <w:p w14:paraId="3BA438AC" w14:textId="77777777" w:rsidR="00937DEF" w:rsidRPr="00D174DB" w:rsidRDefault="00937DEF" w:rsidP="009E27F5">
            <w:pPr>
              <w:pStyle w:val="affffff4"/>
              <w:spacing w:line="276" w:lineRule="auto"/>
              <w:jc w:val="center"/>
            </w:pPr>
            <w:r w:rsidRPr="00D174DB">
              <w:t>2</w:t>
            </w:r>
          </w:p>
        </w:tc>
        <w:tc>
          <w:tcPr>
            <w:tcW w:w="388" w:type="pct"/>
          </w:tcPr>
          <w:p w14:paraId="261EFFF8" w14:textId="77777777" w:rsidR="00937DEF" w:rsidRPr="00C201A0"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0E4E8CA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7675FDE3"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2799E1E8" w14:textId="77777777" w:rsidR="00937DEF" w:rsidRPr="00E15315" w:rsidRDefault="00937DEF" w:rsidP="009E27F5">
            <w:pPr>
              <w:suppressAutoHyphens/>
              <w:spacing w:after="0"/>
              <w:jc w:val="both"/>
              <w:rPr>
                <w:rFonts w:ascii="Times New Roman" w:hAnsi="Times New Roman"/>
                <w:sz w:val="20"/>
                <w:szCs w:val="24"/>
              </w:rPr>
            </w:pPr>
            <w:r w:rsidRPr="00E15315">
              <w:rPr>
                <w:rFonts w:ascii="Times New Roman" w:hAnsi="Times New Roman"/>
                <w:sz w:val="20"/>
                <w:szCs w:val="24"/>
              </w:rPr>
              <w:t>ПК.2.3</w:t>
            </w:r>
          </w:p>
        </w:tc>
        <w:tc>
          <w:tcPr>
            <w:tcW w:w="399" w:type="pct"/>
          </w:tcPr>
          <w:p w14:paraId="557C3F3F"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1A93360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1C8D1BE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6C73AFC6"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2D2B36BE"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6DDFDB9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3FF7C4B0"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1F415A99"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293D5E13"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324EC51C"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12ECA495"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1B72A0B4" w14:textId="77777777" w:rsidR="00937DEF" w:rsidRPr="00E15315" w:rsidRDefault="00937DEF" w:rsidP="009E27F5">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178BD230" w14:textId="77777777" w:rsidR="00937DEF" w:rsidRPr="00E15315" w:rsidRDefault="00937DEF" w:rsidP="009E27F5">
            <w:pPr>
              <w:suppressAutoHyphens/>
              <w:rPr>
                <w:rFonts w:ascii="Times New Roman" w:hAnsi="Times New Roman"/>
                <w:b/>
                <w:iCs/>
                <w:sz w:val="20"/>
                <w:szCs w:val="24"/>
              </w:rPr>
            </w:pPr>
            <w:r w:rsidRPr="00E15315">
              <w:rPr>
                <w:rFonts w:ascii="Times New Roman" w:eastAsia="Calibri" w:hAnsi="Times New Roman"/>
                <w:iCs/>
                <w:sz w:val="20"/>
                <w:szCs w:val="24"/>
                <w:lang w:eastAsia="en-US"/>
              </w:rPr>
              <w:t>Зо.03.02</w:t>
            </w:r>
          </w:p>
        </w:tc>
      </w:tr>
      <w:tr w:rsidR="00937DEF" w:rsidRPr="00D174DB" w14:paraId="3AF97328" w14:textId="77777777" w:rsidTr="009E27F5">
        <w:tc>
          <w:tcPr>
            <w:tcW w:w="813" w:type="pct"/>
            <w:vMerge/>
          </w:tcPr>
          <w:p w14:paraId="4E01AB6A" w14:textId="77777777" w:rsidR="00937DEF" w:rsidRPr="00D174DB" w:rsidRDefault="00937DEF" w:rsidP="009E27F5">
            <w:pPr>
              <w:rPr>
                <w:rFonts w:ascii="Times New Roman" w:hAnsi="Times New Roman"/>
                <w:b/>
                <w:bCs/>
                <w:sz w:val="24"/>
                <w:szCs w:val="24"/>
              </w:rPr>
            </w:pPr>
          </w:p>
        </w:tc>
        <w:tc>
          <w:tcPr>
            <w:tcW w:w="2792" w:type="pct"/>
          </w:tcPr>
          <w:p w14:paraId="3119EA55" w14:textId="77777777" w:rsidR="00937DEF" w:rsidRPr="00D174DB" w:rsidRDefault="00937DEF" w:rsidP="009E27F5">
            <w:pPr>
              <w:suppressAutoHyphens/>
              <w:rPr>
                <w:rFonts w:ascii="Times New Roman" w:hAnsi="Times New Roman"/>
                <w:b/>
                <w:sz w:val="24"/>
                <w:szCs w:val="24"/>
              </w:rPr>
            </w:pPr>
            <w:r w:rsidRPr="00D174DB">
              <w:rPr>
                <w:rFonts w:ascii="Times New Roman" w:hAnsi="Times New Roman"/>
                <w:b/>
                <w:bCs/>
                <w:sz w:val="24"/>
                <w:szCs w:val="24"/>
              </w:rPr>
              <w:t>В том числе практических занятий и лабораторных работ</w:t>
            </w:r>
          </w:p>
        </w:tc>
        <w:tc>
          <w:tcPr>
            <w:tcW w:w="608" w:type="pct"/>
            <w:vAlign w:val="center"/>
          </w:tcPr>
          <w:p w14:paraId="4A3F9D23" w14:textId="77777777" w:rsidR="00937DEF" w:rsidRPr="00D174DB" w:rsidRDefault="00937DEF" w:rsidP="009E27F5">
            <w:pPr>
              <w:suppressAutoHyphens/>
              <w:rPr>
                <w:rFonts w:ascii="Times New Roman" w:hAnsi="Times New Roman"/>
                <w:b/>
                <w:sz w:val="24"/>
                <w:szCs w:val="24"/>
              </w:rPr>
            </w:pPr>
            <w:r w:rsidRPr="00D174DB">
              <w:rPr>
                <w:rFonts w:ascii="Times New Roman" w:hAnsi="Times New Roman"/>
                <w:b/>
                <w:sz w:val="24"/>
                <w:szCs w:val="24"/>
              </w:rPr>
              <w:t>*</w:t>
            </w:r>
            <w:r w:rsidRPr="00D174DB">
              <w:rPr>
                <w:rFonts w:ascii="Times New Roman" w:hAnsi="Times New Roman"/>
                <w:sz w:val="24"/>
                <w:szCs w:val="24"/>
              </w:rPr>
              <w:t>14лр</w:t>
            </w:r>
          </w:p>
        </w:tc>
        <w:tc>
          <w:tcPr>
            <w:tcW w:w="388" w:type="pct"/>
          </w:tcPr>
          <w:p w14:paraId="057C34E4" w14:textId="77777777" w:rsidR="00937DEF" w:rsidRPr="00D174DB" w:rsidRDefault="00937DEF" w:rsidP="009E27F5">
            <w:pPr>
              <w:suppressAutoHyphens/>
              <w:rPr>
                <w:rFonts w:ascii="Times New Roman" w:hAnsi="Times New Roman"/>
                <w:b/>
                <w:sz w:val="24"/>
                <w:szCs w:val="24"/>
              </w:rPr>
            </w:pPr>
          </w:p>
        </w:tc>
        <w:tc>
          <w:tcPr>
            <w:tcW w:w="399" w:type="pct"/>
          </w:tcPr>
          <w:p w14:paraId="0905B4E5" w14:textId="77777777" w:rsidR="00937DEF" w:rsidRPr="00D174DB" w:rsidRDefault="00937DEF" w:rsidP="009E27F5">
            <w:pPr>
              <w:suppressAutoHyphens/>
              <w:rPr>
                <w:rFonts w:ascii="Times New Roman" w:hAnsi="Times New Roman"/>
                <w:b/>
                <w:sz w:val="24"/>
                <w:szCs w:val="24"/>
              </w:rPr>
            </w:pPr>
          </w:p>
        </w:tc>
      </w:tr>
      <w:tr w:rsidR="00937DEF" w:rsidRPr="00D174DB" w14:paraId="0ADBBEDF" w14:textId="77777777" w:rsidTr="009E27F5">
        <w:tc>
          <w:tcPr>
            <w:tcW w:w="813" w:type="pct"/>
            <w:vMerge/>
          </w:tcPr>
          <w:p w14:paraId="0EC3A7B1" w14:textId="77777777" w:rsidR="00937DEF" w:rsidRPr="00D174DB" w:rsidRDefault="00937DEF" w:rsidP="009E27F5">
            <w:pPr>
              <w:rPr>
                <w:rFonts w:ascii="Times New Roman" w:hAnsi="Times New Roman"/>
                <w:b/>
                <w:bCs/>
                <w:sz w:val="24"/>
                <w:szCs w:val="24"/>
              </w:rPr>
            </w:pPr>
          </w:p>
        </w:tc>
        <w:tc>
          <w:tcPr>
            <w:tcW w:w="2792" w:type="pct"/>
          </w:tcPr>
          <w:p w14:paraId="0304E2D5" w14:textId="77777777" w:rsidR="00937DEF" w:rsidRPr="00D174DB" w:rsidRDefault="00937DEF" w:rsidP="009E27F5">
            <w:pPr>
              <w:pStyle w:val="affffff4"/>
              <w:spacing w:line="276" w:lineRule="auto"/>
              <w:ind w:left="360"/>
              <w:rPr>
                <w:lang w:val="x-none" w:eastAsia="x-none"/>
              </w:rPr>
            </w:pPr>
            <w:r w:rsidRPr="00D174DB">
              <w:t>Лабораторное занятие № 5</w:t>
            </w:r>
            <w:r w:rsidRPr="00D174DB">
              <w:rPr>
                <w:bCs/>
              </w:rPr>
              <w:t xml:space="preserve"> «</w:t>
            </w:r>
            <w:proofErr w:type="spellStart"/>
            <w:r w:rsidRPr="00D174DB">
              <w:rPr>
                <w:bCs/>
              </w:rPr>
              <w:t>Озоление</w:t>
            </w:r>
            <w:proofErr w:type="spellEnd"/>
            <w:r w:rsidRPr="00D174DB">
              <w:rPr>
                <w:bCs/>
              </w:rPr>
              <w:t xml:space="preserve"> проб пищевых продуктов»</w:t>
            </w:r>
          </w:p>
        </w:tc>
        <w:tc>
          <w:tcPr>
            <w:tcW w:w="608" w:type="pct"/>
            <w:vAlign w:val="center"/>
          </w:tcPr>
          <w:p w14:paraId="6D7EBB53" w14:textId="77777777" w:rsidR="00937DEF" w:rsidRPr="00D174DB" w:rsidRDefault="00937DEF" w:rsidP="009E27F5">
            <w:pPr>
              <w:pStyle w:val="affffff4"/>
              <w:spacing w:line="276" w:lineRule="auto"/>
              <w:ind w:left="360"/>
              <w:jc w:val="center"/>
            </w:pPr>
            <w:r w:rsidRPr="00D174DB">
              <w:t>6</w:t>
            </w:r>
          </w:p>
        </w:tc>
        <w:tc>
          <w:tcPr>
            <w:tcW w:w="388" w:type="pct"/>
          </w:tcPr>
          <w:p w14:paraId="62E0E9BE"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697415D5"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2576773B"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31E556F7" w14:textId="4CC8C6A8"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t>ПК.2.3</w:t>
            </w:r>
          </w:p>
        </w:tc>
        <w:tc>
          <w:tcPr>
            <w:tcW w:w="399" w:type="pct"/>
          </w:tcPr>
          <w:p w14:paraId="23A4CB9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0423899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261697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4E18331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116C643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064DD65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7325B10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08066F4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79E7E71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509A01B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3F410D6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3DAC9B5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46461D38" w14:textId="21D00770"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5E8B5AC4" w14:textId="77777777" w:rsidTr="009E27F5">
        <w:tc>
          <w:tcPr>
            <w:tcW w:w="813" w:type="pct"/>
            <w:vMerge/>
          </w:tcPr>
          <w:p w14:paraId="2B36161A" w14:textId="77777777" w:rsidR="00937DEF" w:rsidRPr="00D174DB" w:rsidRDefault="00937DEF" w:rsidP="009E27F5">
            <w:pPr>
              <w:rPr>
                <w:rFonts w:ascii="Times New Roman" w:hAnsi="Times New Roman"/>
                <w:b/>
                <w:bCs/>
                <w:sz w:val="24"/>
                <w:szCs w:val="24"/>
              </w:rPr>
            </w:pPr>
          </w:p>
        </w:tc>
        <w:tc>
          <w:tcPr>
            <w:tcW w:w="2792" w:type="pct"/>
          </w:tcPr>
          <w:p w14:paraId="54FAB9E9" w14:textId="77777777" w:rsidR="00937DEF" w:rsidRPr="00D174DB" w:rsidRDefault="00937DEF" w:rsidP="009E27F5">
            <w:pPr>
              <w:pStyle w:val="affffff4"/>
              <w:spacing w:line="276" w:lineRule="auto"/>
              <w:ind w:left="360"/>
              <w:rPr>
                <w:lang w:val="x-none" w:eastAsia="x-none"/>
              </w:rPr>
            </w:pPr>
            <w:r w:rsidRPr="00D174DB">
              <w:t>Лабораторное занятие № 6</w:t>
            </w:r>
            <w:r w:rsidRPr="00D174DB">
              <w:rPr>
                <w:bCs/>
              </w:rPr>
              <w:t xml:space="preserve"> «Приготовление растворов для «мокрого» разложения пробы».</w:t>
            </w:r>
          </w:p>
        </w:tc>
        <w:tc>
          <w:tcPr>
            <w:tcW w:w="608" w:type="pct"/>
            <w:vAlign w:val="center"/>
          </w:tcPr>
          <w:p w14:paraId="31BB1103" w14:textId="77777777" w:rsidR="00937DEF" w:rsidRPr="00D174DB" w:rsidRDefault="00937DEF" w:rsidP="009E27F5">
            <w:pPr>
              <w:pStyle w:val="affffff4"/>
              <w:spacing w:line="276" w:lineRule="auto"/>
              <w:ind w:left="360"/>
              <w:jc w:val="center"/>
            </w:pPr>
            <w:r w:rsidRPr="00D174DB">
              <w:t>4</w:t>
            </w:r>
          </w:p>
        </w:tc>
        <w:tc>
          <w:tcPr>
            <w:tcW w:w="388" w:type="pct"/>
          </w:tcPr>
          <w:p w14:paraId="4D7A0C06"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5E2C18B8"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5CBD432D"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7088731C" w14:textId="63C70A9C"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t>ПК.2.3</w:t>
            </w:r>
          </w:p>
        </w:tc>
        <w:tc>
          <w:tcPr>
            <w:tcW w:w="399" w:type="pct"/>
          </w:tcPr>
          <w:p w14:paraId="44BA1B5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32B6E52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2D81737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5A3675F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76585C3E"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36D7BCB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0D6FC4F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13E44E0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3892975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6AC4F04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2042771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30DF4FC0"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3DB4DCE7" w14:textId="02033A8B"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64451FDE" w14:textId="77777777" w:rsidTr="009E27F5">
        <w:tc>
          <w:tcPr>
            <w:tcW w:w="813" w:type="pct"/>
            <w:vMerge w:val="restart"/>
          </w:tcPr>
          <w:p w14:paraId="2325EAAB" w14:textId="77777777" w:rsidR="00937DEF" w:rsidRPr="00CC0F00" w:rsidRDefault="00937DEF" w:rsidP="009E27F5">
            <w:pPr>
              <w:rPr>
                <w:rFonts w:ascii="Times New Roman" w:hAnsi="Times New Roman"/>
                <w:b/>
                <w:bCs/>
                <w:sz w:val="24"/>
                <w:szCs w:val="24"/>
              </w:rPr>
            </w:pPr>
          </w:p>
        </w:tc>
        <w:tc>
          <w:tcPr>
            <w:tcW w:w="2792" w:type="pct"/>
          </w:tcPr>
          <w:p w14:paraId="00A87752" w14:textId="77777777" w:rsidR="00937DEF" w:rsidRPr="00D174DB" w:rsidRDefault="00937DEF" w:rsidP="009E27F5">
            <w:pPr>
              <w:pStyle w:val="affffff4"/>
              <w:spacing w:line="276" w:lineRule="auto"/>
              <w:ind w:left="360"/>
              <w:rPr>
                <w:lang w:val="x-none" w:eastAsia="x-none"/>
              </w:rPr>
            </w:pPr>
            <w:r w:rsidRPr="00D174DB">
              <w:t xml:space="preserve">Лабораторное занятие № 7 </w:t>
            </w:r>
            <w:r w:rsidRPr="00D174DB">
              <w:rPr>
                <w:bCs/>
              </w:rPr>
              <w:t>«Мокрое» разложение пробы».</w:t>
            </w:r>
          </w:p>
        </w:tc>
        <w:tc>
          <w:tcPr>
            <w:tcW w:w="608" w:type="pct"/>
            <w:vAlign w:val="center"/>
          </w:tcPr>
          <w:p w14:paraId="59F6260E" w14:textId="77777777" w:rsidR="00937DEF" w:rsidRPr="00D174DB" w:rsidRDefault="00937DEF" w:rsidP="009E27F5">
            <w:pPr>
              <w:pStyle w:val="affffff4"/>
              <w:spacing w:line="276" w:lineRule="auto"/>
              <w:ind w:left="360"/>
              <w:jc w:val="center"/>
            </w:pPr>
            <w:r w:rsidRPr="00D174DB">
              <w:t>4</w:t>
            </w:r>
          </w:p>
        </w:tc>
        <w:tc>
          <w:tcPr>
            <w:tcW w:w="388" w:type="pct"/>
          </w:tcPr>
          <w:p w14:paraId="65EEE6C6"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19182D8C"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4F9811C0"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531ED9CD" w14:textId="17EDCDF1"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t>ПК.2.3</w:t>
            </w:r>
          </w:p>
        </w:tc>
        <w:tc>
          <w:tcPr>
            <w:tcW w:w="399" w:type="pct"/>
          </w:tcPr>
          <w:p w14:paraId="50E9860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29C8198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7C88567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1569E7D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1AEF665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6D35E58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З 2.2.01</w:t>
            </w:r>
          </w:p>
          <w:p w14:paraId="47B368A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48C284D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696F127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6523F0F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2EE0F5A0"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073BBB3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6196764C" w14:textId="198905E5"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61676F96" w14:textId="77777777" w:rsidTr="009E27F5">
        <w:tc>
          <w:tcPr>
            <w:tcW w:w="813" w:type="pct"/>
            <w:vMerge/>
          </w:tcPr>
          <w:p w14:paraId="4AE474D2" w14:textId="77777777" w:rsidR="00937DEF" w:rsidRPr="00D174DB" w:rsidRDefault="00937DEF" w:rsidP="009E27F5">
            <w:pPr>
              <w:rPr>
                <w:rFonts w:ascii="Times New Roman" w:hAnsi="Times New Roman"/>
                <w:b/>
                <w:bCs/>
                <w:sz w:val="24"/>
                <w:szCs w:val="24"/>
              </w:rPr>
            </w:pPr>
          </w:p>
        </w:tc>
        <w:tc>
          <w:tcPr>
            <w:tcW w:w="2792" w:type="pct"/>
          </w:tcPr>
          <w:p w14:paraId="396268B7" w14:textId="77777777" w:rsidR="00937DEF" w:rsidRPr="00D174DB" w:rsidRDefault="00937DEF" w:rsidP="009E27F5">
            <w:pPr>
              <w:pStyle w:val="affffff4"/>
              <w:spacing w:line="276" w:lineRule="auto"/>
              <w:ind w:left="360"/>
              <w:rPr>
                <w:lang w:val="x-none" w:eastAsia="x-none"/>
              </w:rPr>
            </w:pPr>
            <w:r w:rsidRPr="00D174DB">
              <w:rPr>
                <w:iCs/>
                <w:lang w:eastAsia="x-none"/>
              </w:rPr>
              <w:t>Самостоятельная работа</w:t>
            </w:r>
          </w:p>
        </w:tc>
        <w:tc>
          <w:tcPr>
            <w:tcW w:w="608" w:type="pct"/>
            <w:vAlign w:val="center"/>
          </w:tcPr>
          <w:p w14:paraId="0F5818D0" w14:textId="77777777" w:rsidR="00937DEF" w:rsidRPr="00D174DB" w:rsidRDefault="00937DEF" w:rsidP="009E27F5">
            <w:pPr>
              <w:pStyle w:val="affffff4"/>
              <w:spacing w:line="276" w:lineRule="auto"/>
              <w:ind w:left="31"/>
            </w:pPr>
            <w:r w:rsidRPr="00D174DB">
              <w:t>1</w:t>
            </w:r>
            <w:r>
              <w:t>6</w:t>
            </w:r>
          </w:p>
        </w:tc>
        <w:tc>
          <w:tcPr>
            <w:tcW w:w="388" w:type="pct"/>
          </w:tcPr>
          <w:p w14:paraId="41BC9F5B" w14:textId="77777777" w:rsidR="00937DEF" w:rsidRPr="00D174DB" w:rsidRDefault="00937DEF" w:rsidP="009E27F5">
            <w:pPr>
              <w:suppressAutoHyphens/>
              <w:rPr>
                <w:rFonts w:ascii="Times New Roman" w:hAnsi="Times New Roman"/>
                <w:b/>
                <w:sz w:val="24"/>
                <w:szCs w:val="24"/>
              </w:rPr>
            </w:pPr>
          </w:p>
        </w:tc>
        <w:tc>
          <w:tcPr>
            <w:tcW w:w="399" w:type="pct"/>
          </w:tcPr>
          <w:p w14:paraId="7C3A3DF2" w14:textId="77777777" w:rsidR="00937DEF" w:rsidRPr="00D174DB" w:rsidRDefault="00937DEF" w:rsidP="009E27F5">
            <w:pPr>
              <w:suppressAutoHyphens/>
              <w:rPr>
                <w:rFonts w:ascii="Times New Roman" w:hAnsi="Times New Roman"/>
                <w:b/>
                <w:sz w:val="24"/>
                <w:szCs w:val="24"/>
              </w:rPr>
            </w:pPr>
          </w:p>
        </w:tc>
      </w:tr>
      <w:tr w:rsidR="00937DEF" w:rsidRPr="00D174DB" w14:paraId="2DD7D546" w14:textId="77777777" w:rsidTr="009E27F5">
        <w:tc>
          <w:tcPr>
            <w:tcW w:w="813" w:type="pct"/>
            <w:vMerge/>
          </w:tcPr>
          <w:p w14:paraId="5830C54D" w14:textId="77777777" w:rsidR="00937DEF" w:rsidRPr="00D174DB" w:rsidRDefault="00937DEF" w:rsidP="009E27F5">
            <w:pPr>
              <w:rPr>
                <w:rFonts w:ascii="Times New Roman" w:hAnsi="Times New Roman"/>
                <w:b/>
                <w:bCs/>
                <w:sz w:val="24"/>
                <w:szCs w:val="24"/>
              </w:rPr>
            </w:pPr>
          </w:p>
        </w:tc>
        <w:tc>
          <w:tcPr>
            <w:tcW w:w="2792" w:type="pct"/>
          </w:tcPr>
          <w:p w14:paraId="620E05D2" w14:textId="77777777" w:rsidR="00937DEF" w:rsidRPr="00D174DB" w:rsidRDefault="00937DEF" w:rsidP="009E27F5">
            <w:pPr>
              <w:ind w:left="360"/>
              <w:rPr>
                <w:rFonts w:ascii="Times New Roman" w:hAnsi="Times New Roman"/>
                <w:sz w:val="24"/>
                <w:szCs w:val="24"/>
                <w:lang w:val="x-none" w:eastAsia="x-none"/>
              </w:rPr>
            </w:pPr>
            <w:hyperlink r:id="rId17" w:history="1">
              <w:r w:rsidRPr="00D174DB">
                <w:rPr>
                  <w:rStyle w:val="text"/>
                  <w:rFonts w:ascii="Times New Roman" w:hAnsi="Times New Roman"/>
                  <w:sz w:val="24"/>
                  <w:szCs w:val="24"/>
                </w:rPr>
                <w:t xml:space="preserve">Общие требования к отбору </w:t>
              </w:r>
              <w:proofErr w:type="spellStart"/>
              <w:r w:rsidRPr="00D174DB">
                <w:rPr>
                  <w:rStyle w:val="text"/>
                  <w:rFonts w:ascii="Times New Roman" w:hAnsi="Times New Roman"/>
                  <w:sz w:val="24"/>
                  <w:szCs w:val="24"/>
                </w:rPr>
                <w:t>биопроб</w:t>
              </w:r>
              <w:proofErr w:type="spellEnd"/>
              <w:r w:rsidRPr="00D174DB">
                <w:rPr>
                  <w:rStyle w:val="text"/>
                  <w:rFonts w:ascii="Times New Roman" w:hAnsi="Times New Roman"/>
                  <w:sz w:val="24"/>
                  <w:szCs w:val="24"/>
                </w:rPr>
                <w:t xml:space="preserve"> и пищевых продуктов;</w:t>
              </w:r>
            </w:hyperlink>
          </w:p>
        </w:tc>
        <w:tc>
          <w:tcPr>
            <w:tcW w:w="608" w:type="pct"/>
            <w:vAlign w:val="center"/>
          </w:tcPr>
          <w:p w14:paraId="4F0223E0" w14:textId="77777777" w:rsidR="00937DEF" w:rsidRPr="00D174DB" w:rsidRDefault="00937DEF" w:rsidP="009E27F5">
            <w:pPr>
              <w:pStyle w:val="affffff4"/>
              <w:spacing w:line="276" w:lineRule="auto"/>
              <w:ind w:left="360"/>
              <w:jc w:val="center"/>
            </w:pPr>
            <w:r>
              <w:t>4</w:t>
            </w:r>
          </w:p>
        </w:tc>
        <w:tc>
          <w:tcPr>
            <w:tcW w:w="388" w:type="pct"/>
          </w:tcPr>
          <w:p w14:paraId="19024C34"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08321C78"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057AD634"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2027395E" w14:textId="54783B9E"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t>ПК.2.3</w:t>
            </w:r>
          </w:p>
        </w:tc>
        <w:tc>
          <w:tcPr>
            <w:tcW w:w="399" w:type="pct"/>
          </w:tcPr>
          <w:p w14:paraId="38B3D36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65C296A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751B266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2D9D99D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12244F63"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160640D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08F32519"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72E2D62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033E2DC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036EC0C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4AE730F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224E894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1BD0A1B1" w14:textId="39F548A0"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21CBD049" w14:textId="77777777" w:rsidTr="009E27F5">
        <w:tc>
          <w:tcPr>
            <w:tcW w:w="813" w:type="pct"/>
            <w:vMerge/>
          </w:tcPr>
          <w:p w14:paraId="4C1DAD54" w14:textId="77777777" w:rsidR="00937DEF" w:rsidRPr="00D174DB" w:rsidRDefault="00937DEF" w:rsidP="009E27F5">
            <w:pPr>
              <w:rPr>
                <w:rFonts w:ascii="Times New Roman" w:hAnsi="Times New Roman"/>
                <w:b/>
                <w:bCs/>
                <w:sz w:val="24"/>
                <w:szCs w:val="24"/>
              </w:rPr>
            </w:pPr>
          </w:p>
        </w:tc>
        <w:tc>
          <w:tcPr>
            <w:tcW w:w="2792" w:type="pct"/>
          </w:tcPr>
          <w:p w14:paraId="298F539F" w14:textId="77777777" w:rsidR="00937DEF" w:rsidRPr="00D174DB" w:rsidRDefault="00937DEF" w:rsidP="009E27F5">
            <w:pPr>
              <w:ind w:left="360"/>
              <w:rPr>
                <w:rFonts w:ascii="Times New Roman" w:hAnsi="Times New Roman"/>
                <w:sz w:val="24"/>
                <w:szCs w:val="24"/>
                <w:lang w:val="x-none" w:eastAsia="x-none"/>
              </w:rPr>
            </w:pPr>
            <w:hyperlink r:id="rId18" w:history="1">
              <w:r w:rsidRPr="00D174DB">
                <w:rPr>
                  <w:rStyle w:val="text"/>
                  <w:rFonts w:ascii="Times New Roman" w:hAnsi="Times New Roman"/>
                  <w:sz w:val="24"/>
                  <w:szCs w:val="24"/>
                </w:rPr>
                <w:t>Специальные методы пробоподготовки. Разложение с использованием ионитов;</w:t>
              </w:r>
            </w:hyperlink>
          </w:p>
        </w:tc>
        <w:tc>
          <w:tcPr>
            <w:tcW w:w="608" w:type="pct"/>
          </w:tcPr>
          <w:p w14:paraId="7A87C802" w14:textId="77777777" w:rsidR="00937DEF" w:rsidRPr="00D174DB" w:rsidRDefault="00937DEF" w:rsidP="009E27F5">
            <w:pPr>
              <w:pStyle w:val="affffff4"/>
              <w:spacing w:line="276" w:lineRule="auto"/>
              <w:ind w:left="360"/>
              <w:jc w:val="center"/>
            </w:pPr>
            <w:r w:rsidRPr="00D174DB">
              <w:t>2</w:t>
            </w:r>
          </w:p>
        </w:tc>
        <w:tc>
          <w:tcPr>
            <w:tcW w:w="388" w:type="pct"/>
          </w:tcPr>
          <w:p w14:paraId="2393F51E"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7E2F35C5"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742EB768"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4610FF58" w14:textId="3F3EFFE6"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t>ПК.2.3</w:t>
            </w:r>
          </w:p>
        </w:tc>
        <w:tc>
          <w:tcPr>
            <w:tcW w:w="399" w:type="pct"/>
          </w:tcPr>
          <w:p w14:paraId="11F0082E"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40768F53"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1F6528F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06E2307B"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2E6A857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4790366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0284AC8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36DC2C2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3795F3D0"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0EB74CC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29093C7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Уо.02.05</w:t>
            </w:r>
          </w:p>
          <w:p w14:paraId="6260A63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1520AE4F" w14:textId="30D4C2A0"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16B17D98" w14:textId="77777777" w:rsidTr="009E27F5">
        <w:tc>
          <w:tcPr>
            <w:tcW w:w="813" w:type="pct"/>
            <w:vMerge/>
          </w:tcPr>
          <w:p w14:paraId="23025437" w14:textId="77777777" w:rsidR="00937DEF" w:rsidRPr="00D174DB" w:rsidRDefault="00937DEF" w:rsidP="009E27F5">
            <w:pPr>
              <w:rPr>
                <w:rFonts w:ascii="Times New Roman" w:hAnsi="Times New Roman"/>
                <w:b/>
                <w:bCs/>
                <w:sz w:val="24"/>
                <w:szCs w:val="24"/>
              </w:rPr>
            </w:pPr>
          </w:p>
        </w:tc>
        <w:tc>
          <w:tcPr>
            <w:tcW w:w="2792" w:type="pct"/>
          </w:tcPr>
          <w:p w14:paraId="2B6597B3" w14:textId="77777777" w:rsidR="00937DEF" w:rsidRPr="00D174DB" w:rsidRDefault="00937DEF" w:rsidP="009E27F5">
            <w:pPr>
              <w:ind w:left="360"/>
              <w:rPr>
                <w:rFonts w:ascii="Times New Roman" w:hAnsi="Times New Roman"/>
                <w:sz w:val="24"/>
                <w:szCs w:val="24"/>
                <w:lang w:val="x-none" w:eastAsia="x-none"/>
              </w:rPr>
            </w:pPr>
            <w:hyperlink r:id="rId19" w:history="1">
              <w:r w:rsidRPr="00D174DB">
                <w:rPr>
                  <w:rStyle w:val="text"/>
                  <w:rFonts w:ascii="Times New Roman" w:hAnsi="Times New Roman"/>
                  <w:sz w:val="24"/>
                  <w:szCs w:val="24"/>
                </w:rPr>
                <w:t>Интенсификация процессов мокрой минерализации: проведение процесса в автоклавах с традиционными источниками нагрева, применение МВ–облучения;</w:t>
              </w:r>
            </w:hyperlink>
          </w:p>
        </w:tc>
        <w:tc>
          <w:tcPr>
            <w:tcW w:w="608" w:type="pct"/>
          </w:tcPr>
          <w:p w14:paraId="73798012" w14:textId="77777777" w:rsidR="00937DEF" w:rsidRPr="00D174DB" w:rsidRDefault="00937DEF" w:rsidP="009E27F5">
            <w:pPr>
              <w:pStyle w:val="affffff4"/>
              <w:spacing w:line="276" w:lineRule="auto"/>
              <w:ind w:left="360"/>
              <w:jc w:val="center"/>
            </w:pPr>
            <w:r w:rsidRPr="00D174DB">
              <w:t>2</w:t>
            </w:r>
          </w:p>
        </w:tc>
        <w:tc>
          <w:tcPr>
            <w:tcW w:w="388" w:type="pct"/>
          </w:tcPr>
          <w:p w14:paraId="6EEC02C7"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6F337F88"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25B06C55"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17332EC6" w14:textId="7C38D051"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t>ПК.2.3</w:t>
            </w:r>
          </w:p>
        </w:tc>
        <w:tc>
          <w:tcPr>
            <w:tcW w:w="399" w:type="pct"/>
          </w:tcPr>
          <w:p w14:paraId="6D3B54A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182AA2E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36B7EF2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495E7B5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48AEA01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6E40198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2C20FA7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08362CC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2161B8C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3CFB3B6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0D22E1B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0E39262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21961BB4" w14:textId="4178B03B"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68FFC47A" w14:textId="77777777" w:rsidTr="009E27F5">
        <w:tc>
          <w:tcPr>
            <w:tcW w:w="813" w:type="pct"/>
            <w:vMerge/>
          </w:tcPr>
          <w:p w14:paraId="322BE259" w14:textId="77777777" w:rsidR="00937DEF" w:rsidRPr="00D174DB" w:rsidRDefault="00937DEF" w:rsidP="009E27F5">
            <w:pPr>
              <w:rPr>
                <w:rFonts w:ascii="Times New Roman" w:hAnsi="Times New Roman"/>
                <w:b/>
                <w:bCs/>
                <w:sz w:val="24"/>
                <w:szCs w:val="24"/>
              </w:rPr>
            </w:pPr>
          </w:p>
        </w:tc>
        <w:tc>
          <w:tcPr>
            <w:tcW w:w="2792" w:type="pct"/>
          </w:tcPr>
          <w:p w14:paraId="589737AA" w14:textId="77777777" w:rsidR="00937DEF" w:rsidRPr="00D174DB" w:rsidRDefault="00937DEF" w:rsidP="009E27F5">
            <w:pPr>
              <w:ind w:left="360"/>
              <w:rPr>
                <w:rFonts w:ascii="Times New Roman" w:hAnsi="Times New Roman"/>
                <w:sz w:val="24"/>
                <w:szCs w:val="24"/>
                <w:lang w:val="x-none" w:eastAsia="x-none"/>
              </w:rPr>
            </w:pPr>
            <w:hyperlink r:id="rId20" w:history="1">
              <w:r w:rsidRPr="00D174DB">
                <w:rPr>
                  <w:rStyle w:val="text"/>
                  <w:rFonts w:ascii="Times New Roman" w:hAnsi="Times New Roman"/>
                  <w:sz w:val="24"/>
                  <w:szCs w:val="24"/>
                </w:rPr>
                <w:t>Ультразвук. Индикаторы ультразвука. Применение ультразвука в пробоподготовке: УЗ– диспергирование, эмульгирование, коагуляция, дегазация, воздействие на электрохимические и химические процессы;</w:t>
              </w:r>
            </w:hyperlink>
          </w:p>
        </w:tc>
        <w:tc>
          <w:tcPr>
            <w:tcW w:w="608" w:type="pct"/>
          </w:tcPr>
          <w:p w14:paraId="3C3F4B9A" w14:textId="77777777" w:rsidR="00937DEF" w:rsidRPr="00D174DB" w:rsidRDefault="00937DEF" w:rsidP="009E27F5">
            <w:pPr>
              <w:pStyle w:val="affffff4"/>
              <w:spacing w:line="276" w:lineRule="auto"/>
              <w:ind w:left="360"/>
              <w:jc w:val="center"/>
            </w:pPr>
            <w:r>
              <w:t>4</w:t>
            </w:r>
          </w:p>
        </w:tc>
        <w:tc>
          <w:tcPr>
            <w:tcW w:w="388" w:type="pct"/>
          </w:tcPr>
          <w:p w14:paraId="2A9CB2A8"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587E9AFD"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0C0CD273"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63441A6D" w14:textId="62F246E3"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t>ПК.2.3</w:t>
            </w:r>
          </w:p>
        </w:tc>
        <w:tc>
          <w:tcPr>
            <w:tcW w:w="399" w:type="pct"/>
          </w:tcPr>
          <w:p w14:paraId="4E0DA50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7C8085A2"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993895E"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5C09BC2E"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7C85132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183D260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7CE8801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7E867F8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08D7D02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5A58A40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159AA90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6952E8E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46B6AC60" w14:textId="2CBEAA36"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79AD9A5D" w14:textId="77777777" w:rsidTr="009E27F5">
        <w:tc>
          <w:tcPr>
            <w:tcW w:w="813" w:type="pct"/>
            <w:vMerge/>
          </w:tcPr>
          <w:p w14:paraId="372161D9" w14:textId="77777777" w:rsidR="00937DEF" w:rsidRPr="00D174DB" w:rsidRDefault="00937DEF" w:rsidP="009E27F5">
            <w:pPr>
              <w:rPr>
                <w:rFonts w:ascii="Times New Roman" w:hAnsi="Times New Roman"/>
                <w:b/>
                <w:bCs/>
                <w:sz w:val="24"/>
                <w:szCs w:val="24"/>
              </w:rPr>
            </w:pPr>
          </w:p>
        </w:tc>
        <w:tc>
          <w:tcPr>
            <w:tcW w:w="2792" w:type="pct"/>
          </w:tcPr>
          <w:p w14:paraId="16B3A065" w14:textId="77777777" w:rsidR="00937DEF" w:rsidRPr="00D174DB" w:rsidRDefault="00937DEF" w:rsidP="009E27F5">
            <w:pPr>
              <w:ind w:left="360"/>
              <w:rPr>
                <w:rFonts w:ascii="Times New Roman" w:hAnsi="Times New Roman"/>
                <w:sz w:val="24"/>
                <w:szCs w:val="24"/>
                <w:lang w:val="x-none" w:eastAsia="x-none"/>
              </w:rPr>
            </w:pPr>
            <w:r w:rsidRPr="00D174DB">
              <w:rPr>
                <w:rFonts w:ascii="Times New Roman" w:hAnsi="Times New Roman"/>
                <w:sz w:val="24"/>
                <w:szCs w:val="24"/>
              </w:rPr>
              <w:t xml:space="preserve">Экстракция, как метод разделения и концентрирования. </w:t>
            </w:r>
          </w:p>
        </w:tc>
        <w:tc>
          <w:tcPr>
            <w:tcW w:w="608" w:type="pct"/>
          </w:tcPr>
          <w:p w14:paraId="041CFF03" w14:textId="77777777" w:rsidR="00937DEF" w:rsidRPr="00D174DB" w:rsidRDefault="00937DEF" w:rsidP="009E27F5">
            <w:pPr>
              <w:pStyle w:val="affffff4"/>
              <w:spacing w:line="276" w:lineRule="auto"/>
              <w:ind w:left="360"/>
              <w:jc w:val="center"/>
            </w:pPr>
            <w:r w:rsidRPr="00D174DB">
              <w:t>2</w:t>
            </w:r>
          </w:p>
        </w:tc>
        <w:tc>
          <w:tcPr>
            <w:tcW w:w="388" w:type="pct"/>
          </w:tcPr>
          <w:p w14:paraId="03966CC0"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3CD6C603"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167726C7"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676FD208" w14:textId="741750EB"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lastRenderedPageBreak/>
              <w:t>ПК.2.3</w:t>
            </w:r>
          </w:p>
        </w:tc>
        <w:tc>
          <w:tcPr>
            <w:tcW w:w="399" w:type="pct"/>
          </w:tcPr>
          <w:p w14:paraId="2994927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 xml:space="preserve">Н 2.1.02 </w:t>
            </w:r>
          </w:p>
          <w:p w14:paraId="43C49A1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6857D4D8"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0C8D4BA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239CB9D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lastRenderedPageBreak/>
              <w:t>У 2.2.01</w:t>
            </w:r>
          </w:p>
          <w:p w14:paraId="4E93057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79465AB5"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1B12CAD7"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3AFC61F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7F46FB9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612FFA1F"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089B5EBE"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47D962BC" w14:textId="4B8E4C94"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37790703" w14:textId="77777777" w:rsidTr="009E27F5">
        <w:tc>
          <w:tcPr>
            <w:tcW w:w="813" w:type="pct"/>
            <w:vMerge/>
          </w:tcPr>
          <w:p w14:paraId="1407DA59" w14:textId="77777777" w:rsidR="00937DEF" w:rsidRPr="00D174DB" w:rsidRDefault="00937DEF" w:rsidP="009E27F5">
            <w:pPr>
              <w:rPr>
                <w:rFonts w:ascii="Times New Roman" w:hAnsi="Times New Roman"/>
                <w:b/>
                <w:bCs/>
                <w:sz w:val="24"/>
                <w:szCs w:val="24"/>
              </w:rPr>
            </w:pPr>
          </w:p>
        </w:tc>
        <w:tc>
          <w:tcPr>
            <w:tcW w:w="2792" w:type="pct"/>
          </w:tcPr>
          <w:p w14:paraId="0C5045DA" w14:textId="77777777" w:rsidR="00937DEF" w:rsidRPr="00D174DB" w:rsidRDefault="00937DEF" w:rsidP="009E27F5">
            <w:pPr>
              <w:pStyle w:val="affffff4"/>
              <w:spacing w:line="276" w:lineRule="auto"/>
              <w:ind w:left="360"/>
              <w:rPr>
                <w:lang w:val="x-none" w:eastAsia="x-none"/>
              </w:rPr>
            </w:pPr>
            <w:r w:rsidRPr="00D174DB">
              <w:t>Методы оценки качества результатов анализа</w:t>
            </w:r>
          </w:p>
        </w:tc>
        <w:tc>
          <w:tcPr>
            <w:tcW w:w="608" w:type="pct"/>
          </w:tcPr>
          <w:p w14:paraId="7E94748A" w14:textId="77777777" w:rsidR="00937DEF" w:rsidRPr="00D174DB" w:rsidRDefault="00937DEF" w:rsidP="009E27F5">
            <w:pPr>
              <w:pStyle w:val="affffff4"/>
              <w:spacing w:line="276" w:lineRule="auto"/>
              <w:ind w:left="360"/>
              <w:jc w:val="center"/>
            </w:pPr>
            <w:r w:rsidRPr="00D174DB">
              <w:t>2</w:t>
            </w:r>
          </w:p>
        </w:tc>
        <w:tc>
          <w:tcPr>
            <w:tcW w:w="388" w:type="pct"/>
          </w:tcPr>
          <w:p w14:paraId="3D884327" w14:textId="77777777" w:rsidR="00CC0F00" w:rsidRPr="00C201A0"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ОК.01-ОК.</w:t>
            </w:r>
            <w:r w:rsidRPr="00C201A0">
              <w:rPr>
                <w:rFonts w:ascii="Times New Roman" w:hAnsi="Times New Roman"/>
                <w:sz w:val="20"/>
                <w:szCs w:val="24"/>
              </w:rPr>
              <w:t>09</w:t>
            </w:r>
          </w:p>
          <w:p w14:paraId="2F850BB5"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ПК.2.1</w:t>
            </w:r>
          </w:p>
          <w:p w14:paraId="1E1EDEBF" w14:textId="77777777" w:rsidR="00CC0F00" w:rsidRPr="00E15315" w:rsidRDefault="00CC0F00" w:rsidP="00CC0F00">
            <w:pPr>
              <w:suppressAutoHyphens/>
              <w:spacing w:after="0"/>
              <w:jc w:val="both"/>
              <w:rPr>
                <w:rFonts w:ascii="Times New Roman" w:hAnsi="Times New Roman"/>
                <w:sz w:val="20"/>
                <w:szCs w:val="24"/>
              </w:rPr>
            </w:pPr>
            <w:r w:rsidRPr="00E15315">
              <w:rPr>
                <w:rFonts w:ascii="Times New Roman" w:hAnsi="Times New Roman"/>
                <w:sz w:val="20"/>
                <w:szCs w:val="24"/>
              </w:rPr>
              <w:t>ПК.2.2</w:t>
            </w:r>
          </w:p>
          <w:p w14:paraId="2047C2C1" w14:textId="2153FD83" w:rsidR="00937DEF" w:rsidRPr="00D174DB" w:rsidRDefault="00CC0F00" w:rsidP="00CC0F00">
            <w:pPr>
              <w:suppressAutoHyphens/>
              <w:rPr>
                <w:rFonts w:ascii="Times New Roman" w:hAnsi="Times New Roman"/>
                <w:b/>
                <w:sz w:val="24"/>
                <w:szCs w:val="24"/>
              </w:rPr>
            </w:pPr>
            <w:r w:rsidRPr="00E15315">
              <w:rPr>
                <w:rFonts w:ascii="Times New Roman" w:hAnsi="Times New Roman"/>
                <w:sz w:val="20"/>
                <w:szCs w:val="24"/>
              </w:rPr>
              <w:t>ПК.2.3</w:t>
            </w:r>
          </w:p>
        </w:tc>
        <w:tc>
          <w:tcPr>
            <w:tcW w:w="399" w:type="pct"/>
          </w:tcPr>
          <w:p w14:paraId="2D1CB46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2.1.02 </w:t>
            </w:r>
          </w:p>
          <w:p w14:paraId="41412603"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2.1.01</w:t>
            </w:r>
          </w:p>
          <w:p w14:paraId="7B5C1814"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2.1.01</w:t>
            </w:r>
          </w:p>
          <w:p w14:paraId="1714B30D"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 xml:space="preserve">Н 2.2.01 </w:t>
            </w:r>
          </w:p>
          <w:p w14:paraId="1025AFE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 2.2.01</w:t>
            </w:r>
          </w:p>
          <w:p w14:paraId="10D9CA8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 2.2.01</w:t>
            </w:r>
          </w:p>
          <w:p w14:paraId="0E3C14FC"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Уо.01.05</w:t>
            </w:r>
          </w:p>
          <w:p w14:paraId="31FDBCE6"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Уо.01.08</w:t>
            </w:r>
          </w:p>
          <w:p w14:paraId="6E44839E"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Зо.01.02</w:t>
            </w:r>
          </w:p>
          <w:p w14:paraId="557A29DA"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hAnsi="Times New Roman"/>
                <w:bCs/>
                <w:iCs/>
                <w:sz w:val="20"/>
                <w:szCs w:val="24"/>
              </w:rPr>
              <w:t>Зо 01.04</w:t>
            </w:r>
          </w:p>
          <w:p w14:paraId="4AA467F0"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Уо.02.05</w:t>
            </w:r>
          </w:p>
          <w:p w14:paraId="20343091" w14:textId="77777777" w:rsidR="00CC0F00" w:rsidRPr="00E15315" w:rsidRDefault="00CC0F00" w:rsidP="00CC0F00">
            <w:pPr>
              <w:spacing w:after="0"/>
              <w:rPr>
                <w:rFonts w:ascii="Times New Roman" w:eastAsia="Calibri" w:hAnsi="Times New Roman"/>
                <w:iCs/>
                <w:sz w:val="20"/>
                <w:szCs w:val="24"/>
                <w:lang w:eastAsia="en-US"/>
              </w:rPr>
            </w:pPr>
            <w:r w:rsidRPr="00E15315">
              <w:rPr>
                <w:rFonts w:ascii="Times New Roman" w:eastAsia="Calibri" w:hAnsi="Times New Roman"/>
                <w:iCs/>
                <w:sz w:val="20"/>
                <w:szCs w:val="24"/>
                <w:lang w:eastAsia="en-US"/>
              </w:rPr>
              <w:t>Уо.02.06</w:t>
            </w:r>
          </w:p>
          <w:p w14:paraId="7C0719E3" w14:textId="0D37DE01" w:rsidR="00937DEF" w:rsidRPr="00D174DB" w:rsidRDefault="00CC0F00" w:rsidP="00CC0F00">
            <w:pPr>
              <w:suppressAutoHyphens/>
              <w:rPr>
                <w:rFonts w:ascii="Times New Roman" w:hAnsi="Times New Roman"/>
                <w:b/>
                <w:sz w:val="24"/>
                <w:szCs w:val="24"/>
              </w:rPr>
            </w:pPr>
            <w:r w:rsidRPr="00E15315">
              <w:rPr>
                <w:rFonts w:ascii="Times New Roman" w:eastAsia="Calibri" w:hAnsi="Times New Roman"/>
                <w:iCs/>
                <w:sz w:val="20"/>
                <w:szCs w:val="24"/>
                <w:lang w:eastAsia="en-US"/>
              </w:rPr>
              <w:t>Зо.03.02</w:t>
            </w:r>
          </w:p>
        </w:tc>
      </w:tr>
      <w:tr w:rsidR="00937DEF" w:rsidRPr="00D174DB" w14:paraId="2656E759" w14:textId="77777777" w:rsidTr="009E27F5">
        <w:tc>
          <w:tcPr>
            <w:tcW w:w="3605" w:type="pct"/>
            <w:gridSpan w:val="2"/>
          </w:tcPr>
          <w:p w14:paraId="390EC725" w14:textId="77777777" w:rsidR="00937DEF" w:rsidRPr="00D174DB" w:rsidRDefault="00937DEF" w:rsidP="009E27F5">
            <w:pPr>
              <w:pStyle w:val="affffff4"/>
              <w:spacing w:line="276" w:lineRule="auto"/>
              <w:rPr>
                <w:lang w:val="x-none" w:eastAsia="x-none"/>
              </w:rPr>
            </w:pPr>
            <w:r w:rsidRPr="00D174DB">
              <w:rPr>
                <w:b/>
              </w:rPr>
              <w:t>МДК. 02.01.02 Технический анализ</w:t>
            </w:r>
          </w:p>
        </w:tc>
        <w:tc>
          <w:tcPr>
            <w:tcW w:w="608" w:type="pct"/>
            <w:vAlign w:val="center"/>
          </w:tcPr>
          <w:p w14:paraId="06FAB41B" w14:textId="77777777" w:rsidR="00937DEF" w:rsidRPr="00D174DB" w:rsidRDefault="00937DEF" w:rsidP="009E27F5">
            <w:pPr>
              <w:pStyle w:val="affffff4"/>
              <w:spacing w:line="276" w:lineRule="auto"/>
              <w:jc w:val="center"/>
              <w:rPr>
                <w:b/>
              </w:rPr>
            </w:pPr>
            <w:r w:rsidRPr="00D174DB">
              <w:rPr>
                <w:b/>
              </w:rPr>
              <w:t>148</w:t>
            </w:r>
          </w:p>
        </w:tc>
        <w:tc>
          <w:tcPr>
            <w:tcW w:w="388" w:type="pct"/>
          </w:tcPr>
          <w:p w14:paraId="5ADC253B" w14:textId="77777777" w:rsidR="00937DEF" w:rsidRPr="00C201A0" w:rsidRDefault="00937DEF" w:rsidP="009E27F5">
            <w:pPr>
              <w:suppressAutoHyphens/>
              <w:spacing w:after="0"/>
              <w:jc w:val="both"/>
              <w:rPr>
                <w:rFonts w:ascii="Times New Roman" w:hAnsi="Times New Roman"/>
                <w:sz w:val="20"/>
                <w:szCs w:val="24"/>
              </w:rPr>
            </w:pPr>
          </w:p>
        </w:tc>
        <w:tc>
          <w:tcPr>
            <w:tcW w:w="399" w:type="pct"/>
          </w:tcPr>
          <w:p w14:paraId="4A8D35D4" w14:textId="77777777" w:rsidR="00937DEF" w:rsidRPr="00C201A0" w:rsidRDefault="00937DEF" w:rsidP="009E27F5">
            <w:pPr>
              <w:suppressAutoHyphens/>
              <w:rPr>
                <w:rFonts w:ascii="Times New Roman" w:hAnsi="Times New Roman"/>
                <w:b/>
                <w:iCs/>
                <w:sz w:val="20"/>
                <w:szCs w:val="24"/>
              </w:rPr>
            </w:pPr>
          </w:p>
        </w:tc>
      </w:tr>
      <w:tr w:rsidR="00937DEF" w:rsidRPr="00D174DB" w14:paraId="56A59E2C" w14:textId="77777777" w:rsidTr="009E27F5">
        <w:tc>
          <w:tcPr>
            <w:tcW w:w="813" w:type="pct"/>
          </w:tcPr>
          <w:p w14:paraId="6EF6194C" w14:textId="77777777" w:rsidR="00937DEF" w:rsidRPr="00D174DB" w:rsidRDefault="00937DEF" w:rsidP="009E27F5">
            <w:pPr>
              <w:pStyle w:val="affffff4"/>
              <w:spacing w:line="276" w:lineRule="auto"/>
              <w:jc w:val="left"/>
              <w:rPr>
                <w:iCs/>
              </w:rPr>
            </w:pPr>
            <w:r w:rsidRPr="00D174DB">
              <w:t>Тема 2.1.</w:t>
            </w:r>
            <w:r w:rsidRPr="00D174DB">
              <w:rPr>
                <w:b/>
              </w:rPr>
              <w:t xml:space="preserve"> </w:t>
            </w:r>
            <w:r w:rsidRPr="00D174DB">
              <w:rPr>
                <w:b/>
                <w:bCs/>
              </w:rPr>
              <w:t>Технический анализ и его назначение</w:t>
            </w:r>
          </w:p>
        </w:tc>
        <w:tc>
          <w:tcPr>
            <w:tcW w:w="2792" w:type="pct"/>
          </w:tcPr>
          <w:p w14:paraId="72355BE3" w14:textId="77777777" w:rsidR="00937DEF" w:rsidRPr="00D174DB" w:rsidRDefault="00937DEF" w:rsidP="009E27F5">
            <w:pPr>
              <w:pStyle w:val="affffff4"/>
              <w:spacing w:line="276" w:lineRule="auto"/>
            </w:pPr>
            <w:r w:rsidRPr="00D174DB">
              <w:t>Содержание учебного материала</w:t>
            </w:r>
          </w:p>
        </w:tc>
        <w:tc>
          <w:tcPr>
            <w:tcW w:w="608" w:type="pct"/>
            <w:vAlign w:val="center"/>
          </w:tcPr>
          <w:p w14:paraId="0413073C" w14:textId="77777777" w:rsidR="00937DEF" w:rsidRPr="00D174DB" w:rsidRDefault="00937DEF" w:rsidP="009E27F5">
            <w:pPr>
              <w:pStyle w:val="affffff4"/>
              <w:spacing w:line="276" w:lineRule="auto"/>
              <w:ind w:left="360"/>
              <w:jc w:val="center"/>
            </w:pPr>
          </w:p>
        </w:tc>
        <w:tc>
          <w:tcPr>
            <w:tcW w:w="388" w:type="pct"/>
          </w:tcPr>
          <w:p w14:paraId="69092E55" w14:textId="77777777" w:rsidR="00937DEF" w:rsidRPr="00D174DB" w:rsidRDefault="00937DEF" w:rsidP="009E27F5">
            <w:pPr>
              <w:suppressAutoHyphens/>
              <w:spacing w:after="0"/>
              <w:jc w:val="both"/>
              <w:rPr>
                <w:rFonts w:ascii="Times New Roman" w:hAnsi="Times New Roman"/>
                <w:sz w:val="24"/>
                <w:szCs w:val="24"/>
              </w:rPr>
            </w:pPr>
          </w:p>
        </w:tc>
        <w:tc>
          <w:tcPr>
            <w:tcW w:w="399" w:type="pct"/>
          </w:tcPr>
          <w:p w14:paraId="20437329" w14:textId="77777777" w:rsidR="00937DEF" w:rsidRPr="00D174DB" w:rsidRDefault="00937DEF" w:rsidP="009E27F5">
            <w:pPr>
              <w:suppressAutoHyphens/>
              <w:rPr>
                <w:rFonts w:ascii="Times New Roman" w:hAnsi="Times New Roman"/>
                <w:b/>
                <w:iCs/>
                <w:sz w:val="24"/>
                <w:szCs w:val="24"/>
              </w:rPr>
            </w:pPr>
          </w:p>
        </w:tc>
      </w:tr>
      <w:tr w:rsidR="00937DEF" w:rsidRPr="00D174DB" w14:paraId="4698CB06" w14:textId="77777777" w:rsidTr="009E27F5">
        <w:tc>
          <w:tcPr>
            <w:tcW w:w="813" w:type="pct"/>
          </w:tcPr>
          <w:p w14:paraId="2AB1D341" w14:textId="77777777" w:rsidR="00937DEF" w:rsidRPr="00D174DB" w:rsidRDefault="00937DEF" w:rsidP="009E27F5">
            <w:pPr>
              <w:rPr>
                <w:rFonts w:ascii="Times New Roman" w:hAnsi="Times New Roman"/>
                <w:b/>
                <w:bCs/>
                <w:sz w:val="24"/>
                <w:szCs w:val="24"/>
              </w:rPr>
            </w:pPr>
          </w:p>
        </w:tc>
        <w:tc>
          <w:tcPr>
            <w:tcW w:w="2792" w:type="pct"/>
          </w:tcPr>
          <w:p w14:paraId="03023338" w14:textId="77777777" w:rsidR="00937DEF" w:rsidRPr="00D174DB" w:rsidRDefault="00937DEF" w:rsidP="009E27F5">
            <w:pPr>
              <w:rPr>
                <w:rFonts w:ascii="Times New Roman" w:hAnsi="Times New Roman"/>
                <w:b/>
                <w:color w:val="000000"/>
                <w:sz w:val="24"/>
                <w:szCs w:val="24"/>
              </w:rPr>
            </w:pPr>
            <w:r w:rsidRPr="00D174DB">
              <w:rPr>
                <w:rFonts w:ascii="Times New Roman" w:hAnsi="Times New Roman"/>
                <w:color w:val="000000"/>
                <w:sz w:val="24"/>
                <w:szCs w:val="24"/>
              </w:rPr>
              <w:t xml:space="preserve">№ 1 Назначение технического анализа. Методы технического анализа. Виды технического анализа: маркировочные анализы, арбитражные анализы, экспрессные анализы. </w:t>
            </w:r>
          </w:p>
          <w:p w14:paraId="06738D37" w14:textId="77777777" w:rsidR="00937DEF" w:rsidRPr="00D174DB" w:rsidRDefault="00937DEF" w:rsidP="009E27F5">
            <w:pPr>
              <w:pStyle w:val="affffff4"/>
              <w:spacing w:line="276" w:lineRule="auto"/>
            </w:pPr>
            <w:r w:rsidRPr="00D174DB">
              <w:rPr>
                <w:color w:val="000000"/>
              </w:rPr>
              <w:t xml:space="preserve">Основные физико-химические методы, применяемые в техническом анализе. </w:t>
            </w:r>
            <w:r w:rsidRPr="00D174DB">
              <w:rPr>
                <w:color w:val="000000"/>
              </w:rPr>
              <w:lastRenderedPageBreak/>
              <w:t>Расчеты в техническом анализе.</w:t>
            </w:r>
          </w:p>
        </w:tc>
        <w:tc>
          <w:tcPr>
            <w:tcW w:w="608" w:type="pct"/>
            <w:vAlign w:val="center"/>
          </w:tcPr>
          <w:p w14:paraId="19FD2E5C" w14:textId="77777777" w:rsidR="00937DEF" w:rsidRPr="00D174DB" w:rsidRDefault="00937DEF" w:rsidP="009E27F5">
            <w:pPr>
              <w:pStyle w:val="affffff4"/>
              <w:spacing w:line="276" w:lineRule="auto"/>
              <w:ind w:left="360"/>
              <w:jc w:val="center"/>
              <w:rPr>
                <w:lang w:val="en-US"/>
              </w:rPr>
            </w:pPr>
            <w:r w:rsidRPr="00D174DB">
              <w:rPr>
                <w:lang w:val="en-US"/>
              </w:rPr>
              <w:lastRenderedPageBreak/>
              <w:t>2</w:t>
            </w:r>
          </w:p>
        </w:tc>
        <w:tc>
          <w:tcPr>
            <w:tcW w:w="388" w:type="pct"/>
          </w:tcPr>
          <w:p w14:paraId="20E82C72"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ОК.01-ОК.09</w:t>
            </w:r>
          </w:p>
          <w:p w14:paraId="05FDE261"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77E24D9B"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3FC83BDE"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7FAD7BF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3D79245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B74229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160579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480D408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3F72555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2041991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З 2.2.02</w:t>
            </w:r>
          </w:p>
          <w:p w14:paraId="0F9AEC10"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455EDA1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62E1414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6921EF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5EBB430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1070DB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16A67C8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0C04065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1174BD8F"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558EAA1A" w14:textId="77777777" w:rsidTr="009E27F5">
        <w:tc>
          <w:tcPr>
            <w:tcW w:w="813" w:type="pct"/>
            <w:vMerge w:val="restart"/>
          </w:tcPr>
          <w:p w14:paraId="6EB1883B" w14:textId="77777777" w:rsidR="00937DEF" w:rsidRPr="00D174DB" w:rsidRDefault="00937DEF" w:rsidP="009E27F5">
            <w:pPr>
              <w:pStyle w:val="affffff4"/>
              <w:spacing w:line="276" w:lineRule="auto"/>
              <w:jc w:val="left"/>
            </w:pPr>
            <w:r w:rsidRPr="00D174DB">
              <w:rPr>
                <w:b/>
                <w:bCs/>
              </w:rPr>
              <w:lastRenderedPageBreak/>
              <w:t>Тема 2.2.  Анализ воды</w:t>
            </w:r>
          </w:p>
        </w:tc>
        <w:tc>
          <w:tcPr>
            <w:tcW w:w="2792" w:type="pct"/>
            <w:vAlign w:val="center"/>
          </w:tcPr>
          <w:p w14:paraId="2BC44495" w14:textId="77777777" w:rsidR="00937DEF" w:rsidRPr="00D174DB" w:rsidRDefault="00937DEF" w:rsidP="009E27F5">
            <w:pPr>
              <w:pStyle w:val="affffff4"/>
              <w:spacing w:line="276" w:lineRule="auto"/>
              <w:ind w:right="-76"/>
            </w:pPr>
            <w:r w:rsidRPr="00D174DB">
              <w:t>Содержание учебного материала</w:t>
            </w:r>
          </w:p>
        </w:tc>
        <w:tc>
          <w:tcPr>
            <w:tcW w:w="608" w:type="pct"/>
            <w:vAlign w:val="center"/>
          </w:tcPr>
          <w:p w14:paraId="2387D96E" w14:textId="77777777" w:rsidR="00937DEF" w:rsidRPr="00D174DB" w:rsidRDefault="00937DEF" w:rsidP="009E27F5">
            <w:pPr>
              <w:pStyle w:val="affffff4"/>
              <w:spacing w:line="276" w:lineRule="auto"/>
              <w:ind w:right="-76"/>
            </w:pPr>
            <w:r w:rsidRPr="00D174DB">
              <w:t xml:space="preserve">6т+ </w:t>
            </w:r>
          </w:p>
          <w:p w14:paraId="2DAD0783" w14:textId="77777777" w:rsidR="00937DEF" w:rsidRPr="00D174DB" w:rsidRDefault="00937DEF" w:rsidP="009E27F5">
            <w:pPr>
              <w:pStyle w:val="affffff4"/>
              <w:spacing w:line="276" w:lineRule="auto"/>
              <w:ind w:right="-76"/>
            </w:pPr>
            <w:r w:rsidRPr="00D174DB">
              <w:t>6лр+6пз</w:t>
            </w:r>
          </w:p>
        </w:tc>
        <w:tc>
          <w:tcPr>
            <w:tcW w:w="388" w:type="pct"/>
          </w:tcPr>
          <w:p w14:paraId="6205E90E" w14:textId="77777777" w:rsidR="00937DEF" w:rsidRPr="00D174DB" w:rsidRDefault="00937DEF" w:rsidP="009E27F5">
            <w:pPr>
              <w:suppressAutoHyphens/>
              <w:rPr>
                <w:rFonts w:ascii="Times New Roman" w:hAnsi="Times New Roman"/>
                <w:b/>
                <w:sz w:val="24"/>
                <w:szCs w:val="24"/>
              </w:rPr>
            </w:pPr>
          </w:p>
        </w:tc>
        <w:tc>
          <w:tcPr>
            <w:tcW w:w="399" w:type="pct"/>
          </w:tcPr>
          <w:p w14:paraId="17CAAE55" w14:textId="77777777" w:rsidR="00937DEF" w:rsidRPr="00D174DB" w:rsidRDefault="00937DEF" w:rsidP="009E27F5">
            <w:pPr>
              <w:suppressAutoHyphens/>
              <w:rPr>
                <w:rFonts w:ascii="Times New Roman" w:hAnsi="Times New Roman"/>
                <w:b/>
                <w:sz w:val="24"/>
                <w:szCs w:val="24"/>
              </w:rPr>
            </w:pPr>
          </w:p>
        </w:tc>
      </w:tr>
      <w:tr w:rsidR="00937DEF" w:rsidRPr="00D174DB" w14:paraId="29E4AE50" w14:textId="77777777" w:rsidTr="009E27F5">
        <w:tc>
          <w:tcPr>
            <w:tcW w:w="813" w:type="pct"/>
            <w:vMerge/>
          </w:tcPr>
          <w:p w14:paraId="5D207C43" w14:textId="77777777" w:rsidR="00937DEF" w:rsidRPr="00D174DB" w:rsidRDefault="00937DEF" w:rsidP="009E27F5">
            <w:pPr>
              <w:rPr>
                <w:rFonts w:ascii="Times New Roman" w:hAnsi="Times New Roman"/>
                <w:b/>
                <w:bCs/>
                <w:sz w:val="24"/>
                <w:szCs w:val="24"/>
              </w:rPr>
            </w:pPr>
          </w:p>
        </w:tc>
        <w:tc>
          <w:tcPr>
            <w:tcW w:w="2792" w:type="pct"/>
          </w:tcPr>
          <w:p w14:paraId="424C07DB" w14:textId="77777777" w:rsidR="00937DEF" w:rsidRPr="00D174DB" w:rsidRDefault="00937DEF" w:rsidP="009E27F5">
            <w:pPr>
              <w:pStyle w:val="affffff4"/>
              <w:spacing w:line="276" w:lineRule="auto"/>
              <w:rPr>
                <w:b/>
                <w:bCs/>
              </w:rPr>
            </w:pPr>
            <w:r w:rsidRPr="00D174DB">
              <w:rPr>
                <w:bCs/>
                <w:color w:val="000000"/>
              </w:rPr>
              <w:t xml:space="preserve">№ 2 Анализ воды. Классификация природных вод. Примеси, содержащиеся в воде (взвешенные вещества, коллоидно-растворенные вещества, истинно-растворенные вещества). </w:t>
            </w:r>
          </w:p>
        </w:tc>
        <w:tc>
          <w:tcPr>
            <w:tcW w:w="608" w:type="pct"/>
          </w:tcPr>
          <w:p w14:paraId="79D63D83" w14:textId="77777777" w:rsidR="00937DEF" w:rsidRPr="00D174DB" w:rsidRDefault="00937DEF" w:rsidP="009E27F5">
            <w:pPr>
              <w:pStyle w:val="affffff4"/>
              <w:spacing w:line="276" w:lineRule="auto"/>
              <w:jc w:val="center"/>
            </w:pPr>
            <w:r w:rsidRPr="00D174DB">
              <w:t>2</w:t>
            </w:r>
          </w:p>
        </w:tc>
        <w:tc>
          <w:tcPr>
            <w:tcW w:w="388" w:type="pct"/>
          </w:tcPr>
          <w:p w14:paraId="2B02CC71"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ОК.01-ОК.09</w:t>
            </w:r>
          </w:p>
          <w:p w14:paraId="2569DCA6"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69429EB9"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3BD017EB"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39325DC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5C435E3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1F838C6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14AD118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4E86029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061D5A0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2F149BB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44A659AD"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3CCB236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81A134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B62D4C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198A8AE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7300607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7081A22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3837766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42C565F1"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5D9E738A" w14:textId="77777777" w:rsidTr="009E27F5">
        <w:tc>
          <w:tcPr>
            <w:tcW w:w="813" w:type="pct"/>
            <w:vMerge/>
          </w:tcPr>
          <w:p w14:paraId="44FFEBC9" w14:textId="77777777" w:rsidR="00937DEF" w:rsidRPr="00D174DB" w:rsidRDefault="00937DEF" w:rsidP="009E27F5">
            <w:pPr>
              <w:rPr>
                <w:rFonts w:ascii="Times New Roman" w:hAnsi="Times New Roman"/>
                <w:b/>
                <w:bCs/>
                <w:sz w:val="24"/>
                <w:szCs w:val="24"/>
              </w:rPr>
            </w:pPr>
          </w:p>
        </w:tc>
        <w:tc>
          <w:tcPr>
            <w:tcW w:w="2792" w:type="pct"/>
          </w:tcPr>
          <w:p w14:paraId="290544C1" w14:textId="77777777" w:rsidR="00937DEF" w:rsidRPr="00D174DB" w:rsidRDefault="00937DEF" w:rsidP="009E27F5">
            <w:pPr>
              <w:pStyle w:val="affffff4"/>
              <w:spacing w:line="276" w:lineRule="auto"/>
              <w:rPr>
                <w:b/>
                <w:bCs/>
              </w:rPr>
            </w:pPr>
            <w:r w:rsidRPr="00D174DB">
              <w:rPr>
                <w:bCs/>
                <w:color w:val="000000"/>
              </w:rPr>
              <w:t>№ 3 Показатели качества воды. Требования, предъявляемые к питьевой воде. Характеристика воды для промышленных целей.</w:t>
            </w:r>
          </w:p>
        </w:tc>
        <w:tc>
          <w:tcPr>
            <w:tcW w:w="608" w:type="pct"/>
          </w:tcPr>
          <w:p w14:paraId="4A2B6592" w14:textId="77777777" w:rsidR="00937DEF" w:rsidRPr="00D174DB" w:rsidRDefault="00937DEF" w:rsidP="009E27F5">
            <w:pPr>
              <w:pStyle w:val="affffff4"/>
              <w:spacing w:line="276" w:lineRule="auto"/>
              <w:jc w:val="center"/>
            </w:pPr>
            <w:r w:rsidRPr="00D174DB">
              <w:t>2</w:t>
            </w:r>
          </w:p>
        </w:tc>
        <w:tc>
          <w:tcPr>
            <w:tcW w:w="388" w:type="pct"/>
          </w:tcPr>
          <w:p w14:paraId="7DE47A7C"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ОК.01-ОК.09</w:t>
            </w:r>
          </w:p>
          <w:p w14:paraId="413BEF31"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3354064A"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39821668"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4EA25F3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462C574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2E1C96B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19CE70C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1FC93FA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069C072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У 2.2.04</w:t>
            </w:r>
          </w:p>
          <w:p w14:paraId="2ACBCF1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7D58B36"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064A843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73BFE80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24356CE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309E8B7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D5A2A8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171D668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DF28CA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3D0AAD13"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671561BE" w14:textId="77777777" w:rsidTr="009E27F5">
        <w:tc>
          <w:tcPr>
            <w:tcW w:w="813" w:type="pct"/>
            <w:vMerge/>
          </w:tcPr>
          <w:p w14:paraId="22C35378" w14:textId="77777777" w:rsidR="00937DEF" w:rsidRPr="00D174DB" w:rsidRDefault="00937DEF" w:rsidP="009E27F5">
            <w:pPr>
              <w:rPr>
                <w:rFonts w:ascii="Times New Roman" w:hAnsi="Times New Roman"/>
                <w:b/>
                <w:bCs/>
                <w:sz w:val="24"/>
                <w:szCs w:val="24"/>
              </w:rPr>
            </w:pPr>
          </w:p>
        </w:tc>
        <w:tc>
          <w:tcPr>
            <w:tcW w:w="2792" w:type="pct"/>
          </w:tcPr>
          <w:p w14:paraId="3A65F05F" w14:textId="77777777" w:rsidR="00937DEF" w:rsidRPr="00D174DB" w:rsidRDefault="00937DEF" w:rsidP="009E27F5">
            <w:pPr>
              <w:pStyle w:val="affffff4"/>
              <w:spacing w:line="276" w:lineRule="auto"/>
              <w:rPr>
                <w:b/>
                <w:bCs/>
              </w:rPr>
            </w:pPr>
            <w:r w:rsidRPr="00D174DB">
              <w:rPr>
                <w:bCs/>
                <w:color w:val="000000"/>
              </w:rPr>
              <w:t>№ 4 Методы определения основных характеристик воды и их метрологические характеристики. Оформление результатов анализа проб воды. Анализ сточных вод.</w:t>
            </w:r>
          </w:p>
        </w:tc>
        <w:tc>
          <w:tcPr>
            <w:tcW w:w="608" w:type="pct"/>
          </w:tcPr>
          <w:p w14:paraId="73C334D1" w14:textId="77777777" w:rsidR="00937DEF" w:rsidRPr="00D174DB" w:rsidRDefault="00937DEF" w:rsidP="009E27F5">
            <w:pPr>
              <w:pStyle w:val="affffff4"/>
              <w:spacing w:line="276" w:lineRule="auto"/>
              <w:jc w:val="center"/>
            </w:pPr>
            <w:r w:rsidRPr="00D174DB">
              <w:t>2</w:t>
            </w:r>
          </w:p>
        </w:tc>
        <w:tc>
          <w:tcPr>
            <w:tcW w:w="388" w:type="pct"/>
          </w:tcPr>
          <w:p w14:paraId="22CE1AA2"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ОК.01-ОК.09</w:t>
            </w:r>
          </w:p>
          <w:p w14:paraId="57E0711F"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8609BE9"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D4A17D5"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6E81063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66D862E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1656A8D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1598C63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20F8A14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7D4F888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6F350F7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19FF8AA"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51136BE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711F1DB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51C4A49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7FEA1E7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39FF2F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3A38632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20412B0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7F1BC304"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629A29FD" w14:textId="77777777" w:rsidTr="009E27F5">
        <w:tc>
          <w:tcPr>
            <w:tcW w:w="813" w:type="pct"/>
            <w:vMerge/>
          </w:tcPr>
          <w:p w14:paraId="3A53A871" w14:textId="77777777" w:rsidR="00937DEF" w:rsidRPr="00D174DB" w:rsidRDefault="00937DEF" w:rsidP="009E27F5">
            <w:pPr>
              <w:rPr>
                <w:rFonts w:ascii="Times New Roman" w:hAnsi="Times New Roman"/>
                <w:b/>
                <w:bCs/>
                <w:sz w:val="24"/>
                <w:szCs w:val="24"/>
              </w:rPr>
            </w:pPr>
          </w:p>
        </w:tc>
        <w:tc>
          <w:tcPr>
            <w:tcW w:w="2792" w:type="pct"/>
          </w:tcPr>
          <w:p w14:paraId="3671B88A" w14:textId="77777777" w:rsidR="00937DEF" w:rsidRPr="00D174DB" w:rsidRDefault="00937DEF" w:rsidP="009E27F5">
            <w:pPr>
              <w:pStyle w:val="affffff4"/>
              <w:spacing w:line="276" w:lineRule="auto"/>
            </w:pPr>
            <w:r w:rsidRPr="00D174DB">
              <w:rPr>
                <w:b/>
                <w:bCs/>
              </w:rPr>
              <w:t>В том числе практических занятий и лабораторных работ</w:t>
            </w:r>
          </w:p>
        </w:tc>
        <w:tc>
          <w:tcPr>
            <w:tcW w:w="608" w:type="pct"/>
            <w:vAlign w:val="center"/>
          </w:tcPr>
          <w:p w14:paraId="43C15688" w14:textId="77777777" w:rsidR="00937DEF" w:rsidRPr="00D174DB" w:rsidRDefault="00937DEF" w:rsidP="009E27F5">
            <w:pPr>
              <w:pStyle w:val="affffff4"/>
              <w:spacing w:line="276" w:lineRule="auto"/>
              <w:jc w:val="left"/>
            </w:pPr>
            <w:r>
              <w:rPr>
                <w:lang w:val="en-US"/>
              </w:rPr>
              <w:t>*</w:t>
            </w:r>
            <w:r w:rsidRPr="00D174DB">
              <w:rPr>
                <w:lang w:val="en-US"/>
              </w:rPr>
              <w:t>6</w:t>
            </w:r>
            <w:proofErr w:type="spellStart"/>
            <w:r w:rsidRPr="00D174DB">
              <w:t>лр</w:t>
            </w:r>
            <w:proofErr w:type="spellEnd"/>
            <w:r w:rsidRPr="00D174DB">
              <w:rPr>
                <w:lang w:val="en-US"/>
              </w:rPr>
              <w:t>+6</w:t>
            </w:r>
            <w:proofErr w:type="spellStart"/>
            <w:r w:rsidRPr="00D174DB">
              <w:t>пз</w:t>
            </w:r>
            <w:proofErr w:type="spellEnd"/>
          </w:p>
        </w:tc>
        <w:tc>
          <w:tcPr>
            <w:tcW w:w="388" w:type="pct"/>
          </w:tcPr>
          <w:p w14:paraId="6B21756C" w14:textId="77777777" w:rsidR="00937DEF" w:rsidRPr="00D174DB" w:rsidRDefault="00937DEF" w:rsidP="009E27F5">
            <w:pPr>
              <w:suppressAutoHyphens/>
              <w:rPr>
                <w:rFonts w:ascii="Times New Roman" w:hAnsi="Times New Roman"/>
                <w:b/>
                <w:sz w:val="24"/>
                <w:szCs w:val="24"/>
              </w:rPr>
            </w:pPr>
          </w:p>
        </w:tc>
        <w:tc>
          <w:tcPr>
            <w:tcW w:w="399" w:type="pct"/>
          </w:tcPr>
          <w:p w14:paraId="7DA29E27" w14:textId="77777777" w:rsidR="00937DEF" w:rsidRPr="00D174DB" w:rsidRDefault="00937DEF" w:rsidP="009E27F5">
            <w:pPr>
              <w:suppressAutoHyphens/>
              <w:rPr>
                <w:rFonts w:ascii="Times New Roman" w:hAnsi="Times New Roman"/>
                <w:b/>
                <w:sz w:val="24"/>
                <w:szCs w:val="24"/>
              </w:rPr>
            </w:pPr>
          </w:p>
        </w:tc>
      </w:tr>
      <w:tr w:rsidR="00937DEF" w:rsidRPr="00D174DB" w14:paraId="3D45686B" w14:textId="77777777" w:rsidTr="009E27F5">
        <w:tc>
          <w:tcPr>
            <w:tcW w:w="813" w:type="pct"/>
            <w:vMerge/>
          </w:tcPr>
          <w:p w14:paraId="4F49B76F" w14:textId="77777777" w:rsidR="00937DEF" w:rsidRPr="00D174DB" w:rsidRDefault="00937DEF" w:rsidP="009E27F5">
            <w:pPr>
              <w:rPr>
                <w:rFonts w:ascii="Times New Roman" w:hAnsi="Times New Roman"/>
                <w:b/>
                <w:bCs/>
                <w:sz w:val="24"/>
                <w:szCs w:val="24"/>
              </w:rPr>
            </w:pPr>
          </w:p>
        </w:tc>
        <w:tc>
          <w:tcPr>
            <w:tcW w:w="2792" w:type="pct"/>
          </w:tcPr>
          <w:p w14:paraId="5A0F0613" w14:textId="77777777" w:rsidR="00937DEF" w:rsidRPr="00D174DB" w:rsidRDefault="00937DEF" w:rsidP="009E27F5">
            <w:pPr>
              <w:pStyle w:val="affffff4"/>
              <w:spacing w:line="276" w:lineRule="auto"/>
              <w:rPr>
                <w:b/>
                <w:bCs/>
              </w:rPr>
            </w:pPr>
            <w:r w:rsidRPr="00D174DB">
              <w:t>Практическое занятие № 1</w:t>
            </w:r>
            <w:r w:rsidRPr="00D174DB">
              <w:rPr>
                <w:bCs/>
                <w:color w:val="000000"/>
              </w:rPr>
              <w:t xml:space="preserve">. </w:t>
            </w:r>
            <w:r w:rsidRPr="00D174DB">
              <w:rPr>
                <w:color w:val="000000"/>
              </w:rPr>
              <w:t>Решение расчетных задач по теме «Расчеты и обработка результатов анализа»</w:t>
            </w:r>
          </w:p>
        </w:tc>
        <w:tc>
          <w:tcPr>
            <w:tcW w:w="608" w:type="pct"/>
            <w:vAlign w:val="center"/>
          </w:tcPr>
          <w:p w14:paraId="0D68DE32" w14:textId="77777777" w:rsidR="00937DEF" w:rsidRPr="00D174DB" w:rsidRDefault="00937DEF" w:rsidP="009E27F5">
            <w:pPr>
              <w:pStyle w:val="affffff4"/>
              <w:spacing w:line="276" w:lineRule="auto"/>
              <w:jc w:val="center"/>
            </w:pPr>
            <w:r w:rsidRPr="00D174DB">
              <w:t>4</w:t>
            </w:r>
          </w:p>
        </w:tc>
        <w:tc>
          <w:tcPr>
            <w:tcW w:w="388" w:type="pct"/>
          </w:tcPr>
          <w:p w14:paraId="5D116F67"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ОК.01-ОК.09</w:t>
            </w:r>
          </w:p>
          <w:p w14:paraId="00EBABC5"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6C2966E0"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B20EF19" w14:textId="0B5C9611"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lastRenderedPageBreak/>
              <w:t>ПК.2.3</w:t>
            </w:r>
          </w:p>
        </w:tc>
        <w:tc>
          <w:tcPr>
            <w:tcW w:w="399" w:type="pct"/>
          </w:tcPr>
          <w:p w14:paraId="10B545C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Н 2.1.02 </w:t>
            </w:r>
          </w:p>
          <w:p w14:paraId="1543978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D19BA0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3F02E5D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6D38BC5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 У 2.2.02</w:t>
            </w:r>
          </w:p>
          <w:p w14:paraId="349DBE1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2291DDE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50FAE28D"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43D209D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6BCFABE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1901DAD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7735269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D159F4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518C6AE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12ED8F9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098137C6" w14:textId="3EAA3067"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413DB949" w14:textId="77777777" w:rsidTr="009E27F5">
        <w:tc>
          <w:tcPr>
            <w:tcW w:w="813" w:type="pct"/>
            <w:vMerge/>
          </w:tcPr>
          <w:p w14:paraId="2AC3A145" w14:textId="77777777" w:rsidR="00937DEF" w:rsidRPr="00D174DB" w:rsidRDefault="00937DEF" w:rsidP="009E27F5">
            <w:pPr>
              <w:rPr>
                <w:rFonts w:ascii="Times New Roman" w:hAnsi="Times New Roman"/>
                <w:b/>
                <w:bCs/>
                <w:sz w:val="24"/>
                <w:szCs w:val="24"/>
              </w:rPr>
            </w:pPr>
          </w:p>
        </w:tc>
        <w:tc>
          <w:tcPr>
            <w:tcW w:w="2792" w:type="pct"/>
          </w:tcPr>
          <w:p w14:paraId="2E0EAA16" w14:textId="77777777" w:rsidR="00937DEF" w:rsidRPr="00D174DB" w:rsidRDefault="00937DEF" w:rsidP="009E27F5">
            <w:pPr>
              <w:pStyle w:val="affffff4"/>
              <w:spacing w:line="276" w:lineRule="auto"/>
              <w:rPr>
                <w:b/>
                <w:bCs/>
              </w:rPr>
            </w:pPr>
            <w:r w:rsidRPr="00D174DB">
              <w:t>Практическое занятие № 2</w:t>
            </w:r>
            <w:r w:rsidRPr="00D174DB">
              <w:rPr>
                <w:bCs/>
                <w:color w:val="000000"/>
              </w:rPr>
              <w:t xml:space="preserve">. </w:t>
            </w:r>
            <w:r w:rsidRPr="00D174DB">
              <w:rPr>
                <w:color w:val="000000"/>
              </w:rPr>
              <w:t>Решение расчетных задач по теме «Технический анализ вод»</w:t>
            </w:r>
          </w:p>
        </w:tc>
        <w:tc>
          <w:tcPr>
            <w:tcW w:w="608" w:type="pct"/>
            <w:vAlign w:val="center"/>
          </w:tcPr>
          <w:p w14:paraId="039FD58D" w14:textId="77777777" w:rsidR="00937DEF" w:rsidRPr="00D174DB" w:rsidRDefault="00937DEF" w:rsidP="009E27F5">
            <w:pPr>
              <w:pStyle w:val="affffff4"/>
              <w:spacing w:line="276" w:lineRule="auto"/>
              <w:jc w:val="center"/>
            </w:pPr>
            <w:r w:rsidRPr="00D174DB">
              <w:t>2</w:t>
            </w:r>
          </w:p>
        </w:tc>
        <w:tc>
          <w:tcPr>
            <w:tcW w:w="388" w:type="pct"/>
          </w:tcPr>
          <w:p w14:paraId="79F5BE66"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ОК.01-ОК.09</w:t>
            </w:r>
          </w:p>
          <w:p w14:paraId="6396400B"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1623E2E8"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25D0479C" w14:textId="79C489E3"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220FC12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5170BD1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D122A3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CEA4F2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73EC716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50C7403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06F7D9C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D6944B5"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7A7DC92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469B426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4D4E28E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4A84F3F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698F81A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16E9FD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4BF7CF3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4257E6CA" w14:textId="7CD4E9A2"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00D9BC2A" w14:textId="77777777" w:rsidTr="009E27F5">
        <w:tc>
          <w:tcPr>
            <w:tcW w:w="813" w:type="pct"/>
            <w:vMerge/>
          </w:tcPr>
          <w:p w14:paraId="77FA008E" w14:textId="77777777" w:rsidR="00937DEF" w:rsidRPr="00D174DB" w:rsidRDefault="00937DEF" w:rsidP="009E27F5">
            <w:pPr>
              <w:rPr>
                <w:rFonts w:ascii="Times New Roman" w:hAnsi="Times New Roman"/>
                <w:b/>
                <w:bCs/>
                <w:sz w:val="24"/>
                <w:szCs w:val="24"/>
              </w:rPr>
            </w:pPr>
          </w:p>
        </w:tc>
        <w:tc>
          <w:tcPr>
            <w:tcW w:w="2792" w:type="pct"/>
          </w:tcPr>
          <w:p w14:paraId="4CF43C06" w14:textId="77777777" w:rsidR="00937DEF" w:rsidRPr="00D174DB" w:rsidRDefault="00937DEF" w:rsidP="009E27F5">
            <w:pPr>
              <w:pStyle w:val="affffff4"/>
              <w:spacing w:line="276" w:lineRule="auto"/>
              <w:rPr>
                <w:b/>
                <w:bCs/>
              </w:rPr>
            </w:pPr>
            <w:r w:rsidRPr="00D174DB">
              <w:t>Лабораторное занятие № 1</w:t>
            </w:r>
            <w:r w:rsidRPr="00D174DB">
              <w:rPr>
                <w:bCs/>
                <w:color w:val="000000"/>
              </w:rPr>
              <w:t xml:space="preserve"> </w:t>
            </w:r>
            <w:r w:rsidRPr="00D174DB">
              <w:rPr>
                <w:color w:val="000000"/>
              </w:rPr>
              <w:t>«Технический анализ вод»</w:t>
            </w:r>
          </w:p>
        </w:tc>
        <w:tc>
          <w:tcPr>
            <w:tcW w:w="608" w:type="pct"/>
            <w:vAlign w:val="center"/>
          </w:tcPr>
          <w:p w14:paraId="50AF9682" w14:textId="77777777" w:rsidR="00937DEF" w:rsidRPr="00D174DB" w:rsidRDefault="00937DEF" w:rsidP="009E27F5">
            <w:pPr>
              <w:pStyle w:val="affffff4"/>
              <w:spacing w:line="276" w:lineRule="auto"/>
              <w:jc w:val="center"/>
            </w:pPr>
            <w:r w:rsidRPr="00D174DB">
              <w:t>6</w:t>
            </w:r>
          </w:p>
        </w:tc>
        <w:tc>
          <w:tcPr>
            <w:tcW w:w="388" w:type="pct"/>
          </w:tcPr>
          <w:p w14:paraId="03EABEBB"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ОК.01-ОК.09</w:t>
            </w:r>
          </w:p>
          <w:p w14:paraId="5FA3C9BF"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297F9EF9"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7B2DDB61" w14:textId="2002703B"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0F13F3B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0B78D9A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36424A9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2834267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73B3C7F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530B45C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У 2.2.04</w:t>
            </w:r>
          </w:p>
          <w:p w14:paraId="7281485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4C162BC"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69F5AF6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1157960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6822810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0EBD9DA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1B55BF8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3A23A5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41A43B2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2946167F" w14:textId="547EE997"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721A96BE" w14:textId="77777777" w:rsidTr="009E27F5">
        <w:tc>
          <w:tcPr>
            <w:tcW w:w="813" w:type="pct"/>
            <w:vMerge/>
          </w:tcPr>
          <w:p w14:paraId="3C14494F" w14:textId="77777777" w:rsidR="00937DEF" w:rsidRPr="00D174DB" w:rsidRDefault="00937DEF" w:rsidP="009E27F5">
            <w:pPr>
              <w:rPr>
                <w:rFonts w:ascii="Times New Roman" w:hAnsi="Times New Roman"/>
                <w:b/>
                <w:bCs/>
                <w:sz w:val="24"/>
                <w:szCs w:val="24"/>
              </w:rPr>
            </w:pPr>
          </w:p>
        </w:tc>
        <w:tc>
          <w:tcPr>
            <w:tcW w:w="2792" w:type="pct"/>
          </w:tcPr>
          <w:p w14:paraId="714D426D" w14:textId="77777777" w:rsidR="00937DEF" w:rsidRPr="00D174DB" w:rsidRDefault="00937DEF" w:rsidP="009E27F5">
            <w:pPr>
              <w:pStyle w:val="affffff4"/>
              <w:spacing w:line="276" w:lineRule="auto"/>
              <w:rPr>
                <w:b/>
                <w:bCs/>
              </w:rPr>
            </w:pPr>
            <w:r w:rsidRPr="00D174DB">
              <w:rPr>
                <w:iCs/>
                <w:lang w:eastAsia="x-none"/>
              </w:rPr>
              <w:t>Самостоятельная работа</w:t>
            </w:r>
          </w:p>
        </w:tc>
        <w:tc>
          <w:tcPr>
            <w:tcW w:w="608" w:type="pct"/>
            <w:vAlign w:val="center"/>
          </w:tcPr>
          <w:p w14:paraId="3BFA3606" w14:textId="77777777" w:rsidR="00937DEF" w:rsidRPr="00D174DB" w:rsidRDefault="00937DEF" w:rsidP="00CC0F00">
            <w:pPr>
              <w:pStyle w:val="affffff4"/>
              <w:spacing w:line="276" w:lineRule="auto"/>
              <w:jc w:val="center"/>
            </w:pPr>
            <w:r>
              <w:t>2</w:t>
            </w:r>
          </w:p>
        </w:tc>
        <w:tc>
          <w:tcPr>
            <w:tcW w:w="388" w:type="pct"/>
          </w:tcPr>
          <w:p w14:paraId="08F769B6" w14:textId="77777777" w:rsidR="00937DEF" w:rsidRPr="00D174DB" w:rsidRDefault="00937DEF" w:rsidP="009E27F5">
            <w:pPr>
              <w:suppressAutoHyphens/>
              <w:rPr>
                <w:rFonts w:ascii="Times New Roman" w:hAnsi="Times New Roman"/>
                <w:b/>
                <w:sz w:val="24"/>
                <w:szCs w:val="24"/>
              </w:rPr>
            </w:pPr>
          </w:p>
        </w:tc>
        <w:tc>
          <w:tcPr>
            <w:tcW w:w="399" w:type="pct"/>
          </w:tcPr>
          <w:p w14:paraId="169F2351" w14:textId="77777777" w:rsidR="00937DEF" w:rsidRPr="00D174DB" w:rsidRDefault="00937DEF" w:rsidP="009E27F5">
            <w:pPr>
              <w:suppressAutoHyphens/>
              <w:rPr>
                <w:rFonts w:ascii="Times New Roman" w:hAnsi="Times New Roman"/>
                <w:b/>
                <w:sz w:val="24"/>
                <w:szCs w:val="24"/>
              </w:rPr>
            </w:pPr>
          </w:p>
        </w:tc>
      </w:tr>
      <w:tr w:rsidR="00937DEF" w:rsidRPr="00D174DB" w14:paraId="545F6F4D" w14:textId="77777777" w:rsidTr="009E27F5">
        <w:tc>
          <w:tcPr>
            <w:tcW w:w="813" w:type="pct"/>
            <w:vMerge/>
          </w:tcPr>
          <w:p w14:paraId="0115D955" w14:textId="77777777" w:rsidR="00937DEF" w:rsidRPr="00D174DB" w:rsidRDefault="00937DEF" w:rsidP="009E27F5">
            <w:pPr>
              <w:rPr>
                <w:rFonts w:ascii="Times New Roman" w:hAnsi="Times New Roman"/>
                <w:b/>
                <w:bCs/>
                <w:sz w:val="24"/>
                <w:szCs w:val="24"/>
              </w:rPr>
            </w:pPr>
          </w:p>
        </w:tc>
        <w:tc>
          <w:tcPr>
            <w:tcW w:w="2792" w:type="pct"/>
          </w:tcPr>
          <w:p w14:paraId="3E3F5158" w14:textId="77777777" w:rsidR="00937DEF" w:rsidRPr="00D174DB" w:rsidRDefault="00937DEF" w:rsidP="009E27F5">
            <w:pPr>
              <w:pStyle w:val="affffff4"/>
              <w:spacing w:line="276" w:lineRule="auto"/>
              <w:rPr>
                <w:b/>
                <w:bCs/>
              </w:rPr>
            </w:pPr>
            <w:r w:rsidRPr="00D174DB">
              <w:rPr>
                <w:bCs/>
              </w:rPr>
              <w:t xml:space="preserve">Оформление отчетов по лабораторным работам на тему </w:t>
            </w:r>
            <w:r w:rsidRPr="00D174DB">
              <w:rPr>
                <w:color w:val="000000"/>
              </w:rPr>
              <w:t>«Технический анализ вод»</w:t>
            </w:r>
          </w:p>
        </w:tc>
        <w:tc>
          <w:tcPr>
            <w:tcW w:w="608" w:type="pct"/>
            <w:vAlign w:val="center"/>
          </w:tcPr>
          <w:p w14:paraId="1E20710B" w14:textId="77777777" w:rsidR="00937DEF" w:rsidRPr="0048774F" w:rsidRDefault="00937DEF" w:rsidP="009E27F5">
            <w:pPr>
              <w:pStyle w:val="affffff4"/>
              <w:spacing w:line="276" w:lineRule="auto"/>
              <w:jc w:val="center"/>
            </w:pPr>
            <w:r w:rsidRPr="0048774F">
              <w:t>2</w:t>
            </w:r>
          </w:p>
        </w:tc>
        <w:tc>
          <w:tcPr>
            <w:tcW w:w="388" w:type="pct"/>
          </w:tcPr>
          <w:p w14:paraId="18983CA3"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ОК.01-ОК.09</w:t>
            </w:r>
          </w:p>
          <w:p w14:paraId="235AEB58"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7203564C"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5D9D6A4B" w14:textId="05129ED2"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23D4213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1C0A3EC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0161F7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7BC12E2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3D13A06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34FD3F0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7266A39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69EA15C"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6EA1279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37792F5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3F19E1C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5EF6E8C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14D0C8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3E7A3D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28862DE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7B039B08" w14:textId="3E9CB25E"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1A5C7487" w14:textId="77777777" w:rsidTr="009E27F5">
        <w:tc>
          <w:tcPr>
            <w:tcW w:w="813" w:type="pct"/>
            <w:vMerge w:val="restart"/>
          </w:tcPr>
          <w:p w14:paraId="6C3DBE4D" w14:textId="77777777" w:rsidR="00937DEF" w:rsidRPr="00D174DB" w:rsidRDefault="00937DEF" w:rsidP="009E27F5">
            <w:pPr>
              <w:pStyle w:val="affffff4"/>
              <w:spacing w:line="276" w:lineRule="auto"/>
              <w:jc w:val="left"/>
              <w:rPr>
                <w:b/>
                <w:bCs/>
              </w:rPr>
            </w:pPr>
            <w:r w:rsidRPr="00D174DB">
              <w:rPr>
                <w:b/>
                <w:bCs/>
              </w:rPr>
              <w:t>Тема 2.3.  Анализ газов</w:t>
            </w:r>
          </w:p>
        </w:tc>
        <w:tc>
          <w:tcPr>
            <w:tcW w:w="2792" w:type="pct"/>
          </w:tcPr>
          <w:p w14:paraId="17BA8E4E" w14:textId="77777777" w:rsidR="00937DEF" w:rsidRPr="00D174DB" w:rsidRDefault="00937DEF" w:rsidP="009E27F5">
            <w:pPr>
              <w:pStyle w:val="affffff4"/>
              <w:spacing w:line="276" w:lineRule="auto"/>
              <w:rPr>
                <w:b/>
                <w:bCs/>
              </w:rPr>
            </w:pPr>
            <w:r w:rsidRPr="00D174DB">
              <w:t>Содержание учебного материала</w:t>
            </w:r>
          </w:p>
        </w:tc>
        <w:tc>
          <w:tcPr>
            <w:tcW w:w="608" w:type="pct"/>
            <w:vAlign w:val="center"/>
          </w:tcPr>
          <w:p w14:paraId="6AF20366" w14:textId="77777777" w:rsidR="00937DEF" w:rsidRPr="0048774F" w:rsidRDefault="00937DEF" w:rsidP="009E27F5">
            <w:pPr>
              <w:pStyle w:val="affffff4"/>
              <w:spacing w:line="276" w:lineRule="auto"/>
            </w:pPr>
            <w:r w:rsidRPr="0048774F">
              <w:t>4т+</w:t>
            </w:r>
          </w:p>
          <w:p w14:paraId="617961AE" w14:textId="77777777" w:rsidR="00937DEF" w:rsidRPr="0048774F" w:rsidRDefault="00937DEF" w:rsidP="009E27F5">
            <w:pPr>
              <w:pStyle w:val="affffff4"/>
              <w:spacing w:line="276" w:lineRule="auto"/>
            </w:pPr>
            <w:r w:rsidRPr="0048774F">
              <w:t>10лр+4пз</w:t>
            </w:r>
          </w:p>
        </w:tc>
        <w:tc>
          <w:tcPr>
            <w:tcW w:w="388" w:type="pct"/>
          </w:tcPr>
          <w:p w14:paraId="08A53358" w14:textId="77777777" w:rsidR="00937DEF" w:rsidRPr="00D174DB" w:rsidRDefault="00937DEF" w:rsidP="009E27F5">
            <w:pPr>
              <w:suppressAutoHyphens/>
              <w:rPr>
                <w:rFonts w:ascii="Times New Roman" w:hAnsi="Times New Roman"/>
                <w:b/>
                <w:sz w:val="24"/>
                <w:szCs w:val="24"/>
              </w:rPr>
            </w:pPr>
          </w:p>
        </w:tc>
        <w:tc>
          <w:tcPr>
            <w:tcW w:w="399" w:type="pct"/>
          </w:tcPr>
          <w:p w14:paraId="44AF765C" w14:textId="77777777" w:rsidR="00937DEF" w:rsidRPr="00D174DB" w:rsidRDefault="00937DEF" w:rsidP="009E27F5">
            <w:pPr>
              <w:suppressAutoHyphens/>
              <w:rPr>
                <w:rFonts w:ascii="Times New Roman" w:hAnsi="Times New Roman"/>
                <w:b/>
                <w:sz w:val="24"/>
                <w:szCs w:val="24"/>
              </w:rPr>
            </w:pPr>
          </w:p>
        </w:tc>
      </w:tr>
      <w:tr w:rsidR="00937DEF" w:rsidRPr="00D174DB" w14:paraId="344FDD77" w14:textId="77777777" w:rsidTr="009E27F5">
        <w:tc>
          <w:tcPr>
            <w:tcW w:w="813" w:type="pct"/>
            <w:vMerge/>
          </w:tcPr>
          <w:p w14:paraId="67EF0EFF" w14:textId="77777777" w:rsidR="00937DEF" w:rsidRPr="00D174DB" w:rsidRDefault="00937DEF" w:rsidP="009E27F5">
            <w:pPr>
              <w:rPr>
                <w:rFonts w:ascii="Times New Roman" w:hAnsi="Times New Roman"/>
                <w:b/>
                <w:bCs/>
                <w:sz w:val="24"/>
                <w:szCs w:val="24"/>
              </w:rPr>
            </w:pPr>
          </w:p>
        </w:tc>
        <w:tc>
          <w:tcPr>
            <w:tcW w:w="2792" w:type="pct"/>
          </w:tcPr>
          <w:p w14:paraId="591F3011" w14:textId="77777777" w:rsidR="00937DEF" w:rsidRPr="00D174DB" w:rsidRDefault="00937DEF" w:rsidP="009E27F5">
            <w:pPr>
              <w:rPr>
                <w:rFonts w:ascii="Times New Roman" w:hAnsi="Times New Roman"/>
                <w:b/>
                <w:bCs/>
                <w:color w:val="000000"/>
                <w:sz w:val="24"/>
                <w:szCs w:val="24"/>
              </w:rPr>
            </w:pPr>
            <w:r w:rsidRPr="00D174DB">
              <w:rPr>
                <w:rFonts w:ascii="Times New Roman" w:hAnsi="Times New Roman"/>
                <w:bCs/>
                <w:color w:val="000000"/>
                <w:sz w:val="24"/>
                <w:szCs w:val="24"/>
              </w:rPr>
              <w:t>№ 5 Анализ газов.</w:t>
            </w:r>
            <w:r w:rsidRPr="00D174DB">
              <w:rPr>
                <w:rFonts w:ascii="Times New Roman" w:hAnsi="Times New Roman"/>
                <w:color w:val="000000"/>
                <w:sz w:val="24"/>
                <w:szCs w:val="24"/>
              </w:rPr>
              <w:t xml:space="preserve"> </w:t>
            </w:r>
            <w:r w:rsidRPr="00D174DB">
              <w:rPr>
                <w:rFonts w:ascii="Times New Roman" w:hAnsi="Times New Roman"/>
                <w:bCs/>
                <w:color w:val="000000"/>
                <w:sz w:val="24"/>
                <w:szCs w:val="24"/>
              </w:rPr>
              <w:t xml:space="preserve">Группы промышленных газов: горючие газовые смеси, газы, применяемые как сырьё в химической </w:t>
            </w:r>
            <w:proofErr w:type="gramStart"/>
            <w:r w:rsidRPr="00D174DB">
              <w:rPr>
                <w:rFonts w:ascii="Times New Roman" w:hAnsi="Times New Roman"/>
                <w:bCs/>
                <w:color w:val="000000"/>
                <w:sz w:val="24"/>
                <w:szCs w:val="24"/>
              </w:rPr>
              <w:t xml:space="preserve">промышленности,  </w:t>
            </w:r>
            <w:proofErr w:type="spellStart"/>
            <w:r w:rsidRPr="00D174DB">
              <w:rPr>
                <w:rFonts w:ascii="Times New Roman" w:hAnsi="Times New Roman"/>
                <w:bCs/>
                <w:color w:val="000000"/>
                <w:sz w:val="24"/>
                <w:szCs w:val="24"/>
              </w:rPr>
              <w:t>отбросные</w:t>
            </w:r>
            <w:proofErr w:type="spellEnd"/>
            <w:proofErr w:type="gramEnd"/>
            <w:r w:rsidRPr="00D174DB">
              <w:rPr>
                <w:rFonts w:ascii="Times New Roman" w:hAnsi="Times New Roman"/>
                <w:bCs/>
                <w:color w:val="000000"/>
                <w:sz w:val="24"/>
                <w:szCs w:val="24"/>
              </w:rPr>
              <w:t xml:space="preserve"> газы топок и </w:t>
            </w:r>
            <w:r w:rsidRPr="00D174DB">
              <w:rPr>
                <w:rFonts w:ascii="Times New Roman" w:hAnsi="Times New Roman"/>
                <w:bCs/>
                <w:color w:val="000000"/>
                <w:sz w:val="24"/>
                <w:szCs w:val="24"/>
              </w:rPr>
              <w:lastRenderedPageBreak/>
              <w:t xml:space="preserve">химических производств, газы воздуха помещений промышленных предприятий. Методы анализа газов и их метрологические характеристики. </w:t>
            </w:r>
          </w:p>
          <w:p w14:paraId="1C83D771" w14:textId="77777777" w:rsidR="00937DEF" w:rsidRPr="00D174DB" w:rsidRDefault="00937DEF" w:rsidP="009E27F5">
            <w:pPr>
              <w:pStyle w:val="affffff4"/>
              <w:spacing w:line="276" w:lineRule="auto"/>
            </w:pPr>
            <w:r w:rsidRPr="00D174DB">
              <w:rPr>
                <w:bCs/>
                <w:color w:val="000000"/>
              </w:rPr>
              <w:t xml:space="preserve">Хроматографический анализ газов. Расчеты в газовом анализе. </w:t>
            </w:r>
          </w:p>
        </w:tc>
        <w:tc>
          <w:tcPr>
            <w:tcW w:w="608" w:type="pct"/>
            <w:vAlign w:val="center"/>
          </w:tcPr>
          <w:p w14:paraId="08ECC6AC" w14:textId="77777777" w:rsidR="00937DEF" w:rsidRPr="0048774F" w:rsidRDefault="00937DEF" w:rsidP="009E27F5">
            <w:pPr>
              <w:pStyle w:val="affffff4"/>
              <w:spacing w:line="276" w:lineRule="auto"/>
              <w:jc w:val="center"/>
            </w:pPr>
            <w:r w:rsidRPr="0048774F">
              <w:lastRenderedPageBreak/>
              <w:t>2</w:t>
            </w:r>
          </w:p>
        </w:tc>
        <w:tc>
          <w:tcPr>
            <w:tcW w:w="388" w:type="pct"/>
          </w:tcPr>
          <w:p w14:paraId="7E8E65EF"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37E97D88"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lastRenderedPageBreak/>
              <w:t>ПК.2.1</w:t>
            </w:r>
          </w:p>
          <w:p w14:paraId="1381A00D"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6EE5DDCC"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037ADB7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Н 2.1.02 </w:t>
            </w:r>
          </w:p>
          <w:p w14:paraId="1B421D8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274825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З 2.1.01</w:t>
            </w:r>
          </w:p>
          <w:p w14:paraId="5AB90E7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86C89F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46F51B4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423364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15E5F4F9"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31F3AA4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6BD7697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41F6AD2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2F5CF18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1BABA64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23160B5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1FBEE36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7925A5A0"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73BF6C48" w14:textId="77777777" w:rsidTr="009E27F5">
        <w:tc>
          <w:tcPr>
            <w:tcW w:w="813" w:type="pct"/>
            <w:vMerge/>
          </w:tcPr>
          <w:p w14:paraId="76EFFF42" w14:textId="77777777" w:rsidR="00937DEF" w:rsidRPr="00D174DB" w:rsidRDefault="00937DEF" w:rsidP="009E27F5">
            <w:pPr>
              <w:rPr>
                <w:rFonts w:ascii="Times New Roman" w:hAnsi="Times New Roman"/>
                <w:b/>
                <w:bCs/>
                <w:sz w:val="24"/>
                <w:szCs w:val="24"/>
              </w:rPr>
            </w:pPr>
          </w:p>
        </w:tc>
        <w:tc>
          <w:tcPr>
            <w:tcW w:w="2792" w:type="pct"/>
          </w:tcPr>
          <w:p w14:paraId="70208FCB" w14:textId="77777777" w:rsidR="00937DEF" w:rsidRPr="00D174DB" w:rsidRDefault="00937DEF" w:rsidP="009E27F5">
            <w:pPr>
              <w:rPr>
                <w:rFonts w:ascii="Times New Roman" w:hAnsi="Times New Roman"/>
                <w:bCs/>
                <w:color w:val="000000"/>
                <w:sz w:val="24"/>
                <w:szCs w:val="24"/>
              </w:rPr>
            </w:pPr>
            <w:r w:rsidRPr="00D174DB">
              <w:rPr>
                <w:rFonts w:ascii="Times New Roman" w:hAnsi="Times New Roman"/>
                <w:bCs/>
                <w:color w:val="000000"/>
                <w:sz w:val="24"/>
                <w:szCs w:val="24"/>
              </w:rPr>
              <w:t>№ 6 Объемные газоанализаторы. Измерение концентрации вредных веществ индикаторными трубками.</w:t>
            </w:r>
            <w:r w:rsidRPr="00D174DB">
              <w:rPr>
                <w:rFonts w:ascii="Times New Roman" w:hAnsi="Times New Roman"/>
                <w:color w:val="000000"/>
                <w:sz w:val="24"/>
                <w:szCs w:val="24"/>
              </w:rPr>
              <w:t xml:space="preserve"> </w:t>
            </w:r>
            <w:r w:rsidRPr="00D174DB">
              <w:rPr>
                <w:rFonts w:ascii="Times New Roman" w:hAnsi="Times New Roman"/>
                <w:bCs/>
                <w:color w:val="000000"/>
                <w:sz w:val="24"/>
                <w:szCs w:val="24"/>
              </w:rPr>
              <w:t xml:space="preserve">Воздухозаборные устройства для индикаторных трубок. </w:t>
            </w:r>
            <w:r w:rsidRPr="00D174DB">
              <w:rPr>
                <w:rFonts w:ascii="Times New Roman" w:hAnsi="Times New Roman"/>
                <w:color w:val="000000"/>
                <w:sz w:val="24"/>
                <w:szCs w:val="24"/>
              </w:rPr>
              <w:t xml:space="preserve"> </w:t>
            </w:r>
            <w:r w:rsidRPr="00D174DB">
              <w:rPr>
                <w:rFonts w:ascii="Times New Roman" w:hAnsi="Times New Roman"/>
                <w:bCs/>
                <w:color w:val="000000"/>
                <w:sz w:val="24"/>
                <w:szCs w:val="24"/>
              </w:rPr>
              <w:t xml:space="preserve">Комплекты индикаторных средств. </w:t>
            </w:r>
          </w:p>
          <w:p w14:paraId="2C3952A9" w14:textId="77777777" w:rsidR="00937DEF" w:rsidRPr="00D174DB" w:rsidRDefault="00937DEF" w:rsidP="009E27F5">
            <w:pPr>
              <w:pStyle w:val="affffff4"/>
              <w:spacing w:line="276" w:lineRule="auto"/>
            </w:pPr>
            <w:r w:rsidRPr="00D174DB">
              <w:rPr>
                <w:bCs/>
                <w:color w:val="000000"/>
              </w:rPr>
              <w:t>Оформление результатов анализа проб газа. Метрологическая обработка результатов анализа.</w:t>
            </w:r>
          </w:p>
        </w:tc>
        <w:tc>
          <w:tcPr>
            <w:tcW w:w="608" w:type="pct"/>
          </w:tcPr>
          <w:p w14:paraId="2E24F73C" w14:textId="77777777" w:rsidR="00937DEF" w:rsidRPr="0048774F" w:rsidRDefault="00937DEF" w:rsidP="009E27F5">
            <w:pPr>
              <w:jc w:val="center"/>
              <w:rPr>
                <w:rFonts w:ascii="Times New Roman" w:hAnsi="Times New Roman"/>
                <w:sz w:val="24"/>
                <w:szCs w:val="24"/>
              </w:rPr>
            </w:pPr>
          </w:p>
          <w:p w14:paraId="5B2D8A78" w14:textId="77777777" w:rsidR="00937DEF" w:rsidRPr="0048774F" w:rsidRDefault="00937DEF" w:rsidP="009E27F5">
            <w:pPr>
              <w:pStyle w:val="affffff4"/>
              <w:spacing w:line="276" w:lineRule="auto"/>
              <w:jc w:val="center"/>
            </w:pPr>
            <w:r w:rsidRPr="0048774F">
              <w:t>2</w:t>
            </w:r>
          </w:p>
        </w:tc>
        <w:tc>
          <w:tcPr>
            <w:tcW w:w="388" w:type="pct"/>
          </w:tcPr>
          <w:p w14:paraId="7D25F6FB"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3480EFC6"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17B4AAE"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1ECE78E"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787BED1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4543F95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BC0F83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1500052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3CD20CC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6140C17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0C4B2BF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3AE2FAAD"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30B7850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0B784B7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20F4FFB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7202A1E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6A0A5BB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2A6D168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360628D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255973E2"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5F540E8F" w14:textId="77777777" w:rsidTr="009E27F5">
        <w:tc>
          <w:tcPr>
            <w:tcW w:w="813" w:type="pct"/>
            <w:vMerge/>
          </w:tcPr>
          <w:p w14:paraId="11A9F56E" w14:textId="77777777" w:rsidR="00937DEF" w:rsidRPr="00D174DB" w:rsidRDefault="00937DEF" w:rsidP="009E27F5">
            <w:pPr>
              <w:rPr>
                <w:rFonts w:ascii="Times New Roman" w:hAnsi="Times New Roman"/>
                <w:b/>
                <w:bCs/>
                <w:sz w:val="24"/>
                <w:szCs w:val="24"/>
              </w:rPr>
            </w:pPr>
          </w:p>
        </w:tc>
        <w:tc>
          <w:tcPr>
            <w:tcW w:w="2792" w:type="pct"/>
          </w:tcPr>
          <w:p w14:paraId="40392666" w14:textId="77777777" w:rsidR="00937DEF" w:rsidRPr="00D174DB" w:rsidRDefault="00937DEF" w:rsidP="009E27F5">
            <w:pPr>
              <w:pStyle w:val="affffff4"/>
              <w:spacing w:line="276" w:lineRule="auto"/>
            </w:pPr>
            <w:r w:rsidRPr="00D174DB">
              <w:rPr>
                <w:b/>
                <w:bCs/>
              </w:rPr>
              <w:t>В том числе практических занятий и лабораторных работ</w:t>
            </w:r>
          </w:p>
        </w:tc>
        <w:tc>
          <w:tcPr>
            <w:tcW w:w="608" w:type="pct"/>
            <w:vAlign w:val="center"/>
          </w:tcPr>
          <w:p w14:paraId="6B82DBB0" w14:textId="77777777" w:rsidR="00937DEF" w:rsidRPr="0048774F" w:rsidRDefault="00937DEF" w:rsidP="009E27F5">
            <w:pPr>
              <w:pStyle w:val="affffff4"/>
              <w:spacing w:line="276" w:lineRule="auto"/>
              <w:jc w:val="left"/>
            </w:pPr>
            <w:r>
              <w:rPr>
                <w:lang w:val="en-US"/>
              </w:rPr>
              <w:t>*</w:t>
            </w:r>
            <w:r w:rsidRPr="0048774F">
              <w:t>10лр+4пз</w:t>
            </w:r>
          </w:p>
        </w:tc>
        <w:tc>
          <w:tcPr>
            <w:tcW w:w="388" w:type="pct"/>
          </w:tcPr>
          <w:p w14:paraId="1632D777" w14:textId="77777777" w:rsidR="00937DEF" w:rsidRPr="00D174DB" w:rsidRDefault="00937DEF" w:rsidP="009E27F5">
            <w:pPr>
              <w:suppressAutoHyphens/>
              <w:rPr>
                <w:rFonts w:ascii="Times New Roman" w:hAnsi="Times New Roman"/>
                <w:b/>
                <w:sz w:val="24"/>
                <w:szCs w:val="24"/>
              </w:rPr>
            </w:pPr>
          </w:p>
        </w:tc>
        <w:tc>
          <w:tcPr>
            <w:tcW w:w="399" w:type="pct"/>
          </w:tcPr>
          <w:p w14:paraId="3780B2B1" w14:textId="77777777" w:rsidR="00937DEF" w:rsidRPr="00D174DB" w:rsidRDefault="00937DEF" w:rsidP="009E27F5">
            <w:pPr>
              <w:suppressAutoHyphens/>
              <w:rPr>
                <w:rFonts w:ascii="Times New Roman" w:hAnsi="Times New Roman"/>
                <w:b/>
                <w:sz w:val="24"/>
                <w:szCs w:val="24"/>
              </w:rPr>
            </w:pPr>
          </w:p>
        </w:tc>
      </w:tr>
      <w:tr w:rsidR="00937DEF" w:rsidRPr="00D174DB" w14:paraId="15C18EE1" w14:textId="77777777" w:rsidTr="009E27F5">
        <w:tc>
          <w:tcPr>
            <w:tcW w:w="813" w:type="pct"/>
            <w:vMerge/>
          </w:tcPr>
          <w:p w14:paraId="36BF711F" w14:textId="77777777" w:rsidR="00937DEF" w:rsidRPr="00D174DB" w:rsidRDefault="00937DEF" w:rsidP="009E27F5">
            <w:pPr>
              <w:rPr>
                <w:rFonts w:ascii="Times New Roman" w:hAnsi="Times New Roman"/>
                <w:b/>
                <w:bCs/>
                <w:sz w:val="24"/>
                <w:szCs w:val="24"/>
              </w:rPr>
            </w:pPr>
          </w:p>
        </w:tc>
        <w:tc>
          <w:tcPr>
            <w:tcW w:w="2792" w:type="pct"/>
          </w:tcPr>
          <w:p w14:paraId="69637EB0" w14:textId="77777777" w:rsidR="00937DEF" w:rsidRPr="00D174DB" w:rsidRDefault="00937DEF" w:rsidP="009E27F5">
            <w:pPr>
              <w:pStyle w:val="affffff4"/>
              <w:spacing w:line="276" w:lineRule="auto"/>
            </w:pPr>
            <w:r w:rsidRPr="00D174DB">
              <w:t>Практическое занятие № 3</w:t>
            </w:r>
            <w:r w:rsidRPr="00D174DB">
              <w:rPr>
                <w:bCs/>
                <w:color w:val="000000"/>
              </w:rPr>
              <w:t>. Решение расчетных задач по теме «Анализ газов»</w:t>
            </w:r>
          </w:p>
        </w:tc>
        <w:tc>
          <w:tcPr>
            <w:tcW w:w="608" w:type="pct"/>
            <w:vAlign w:val="center"/>
          </w:tcPr>
          <w:p w14:paraId="29000A45" w14:textId="77777777" w:rsidR="00937DEF" w:rsidRPr="0048774F" w:rsidRDefault="00937DEF" w:rsidP="009E27F5">
            <w:pPr>
              <w:pStyle w:val="affffff4"/>
              <w:spacing w:line="276" w:lineRule="auto"/>
              <w:jc w:val="center"/>
            </w:pPr>
            <w:r w:rsidRPr="0048774F">
              <w:t>4</w:t>
            </w:r>
          </w:p>
        </w:tc>
        <w:tc>
          <w:tcPr>
            <w:tcW w:w="388" w:type="pct"/>
          </w:tcPr>
          <w:p w14:paraId="15B54A93"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w:t>
            </w:r>
            <w:r w:rsidRPr="00C201A0">
              <w:rPr>
                <w:rFonts w:ascii="Times New Roman" w:hAnsi="Times New Roman"/>
                <w:sz w:val="20"/>
                <w:szCs w:val="24"/>
              </w:rPr>
              <w:lastRenderedPageBreak/>
              <w:t>ОК.</w:t>
            </w:r>
            <w:r w:rsidRPr="008270D1">
              <w:rPr>
                <w:rFonts w:ascii="Times New Roman" w:hAnsi="Times New Roman"/>
                <w:sz w:val="20"/>
                <w:szCs w:val="24"/>
              </w:rPr>
              <w:t>09</w:t>
            </w:r>
          </w:p>
          <w:p w14:paraId="66FA9C20"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374476B4"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196B4DD" w14:textId="588AB3A0"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1C738EC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Н 2.1.02 </w:t>
            </w:r>
          </w:p>
          <w:p w14:paraId="183823F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У 2.1.01</w:t>
            </w:r>
          </w:p>
          <w:p w14:paraId="3CC931E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0D8CE72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718B9FE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14821C4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5E830AC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4418FB1"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42326ED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23D3EDE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145A73B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6D14E65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5D4F19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654610C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4BFEFFC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0DA533D1" w14:textId="10A772CD"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18A82971" w14:textId="77777777" w:rsidTr="009E27F5">
        <w:tc>
          <w:tcPr>
            <w:tcW w:w="813" w:type="pct"/>
            <w:vMerge/>
          </w:tcPr>
          <w:p w14:paraId="3D930453" w14:textId="77777777" w:rsidR="00937DEF" w:rsidRPr="00D174DB" w:rsidRDefault="00937DEF" w:rsidP="009E27F5">
            <w:pPr>
              <w:rPr>
                <w:rFonts w:ascii="Times New Roman" w:hAnsi="Times New Roman"/>
                <w:b/>
                <w:bCs/>
                <w:sz w:val="24"/>
                <w:szCs w:val="24"/>
              </w:rPr>
            </w:pPr>
          </w:p>
        </w:tc>
        <w:tc>
          <w:tcPr>
            <w:tcW w:w="2792" w:type="pct"/>
          </w:tcPr>
          <w:p w14:paraId="4C19B749" w14:textId="77777777" w:rsidR="00937DEF" w:rsidRPr="00D174DB" w:rsidRDefault="00937DEF" w:rsidP="009E27F5">
            <w:pPr>
              <w:pStyle w:val="affffff4"/>
              <w:spacing w:line="276" w:lineRule="auto"/>
            </w:pPr>
            <w:r w:rsidRPr="00D174DB">
              <w:t>Лабораторное занятие № 2</w:t>
            </w:r>
            <w:r w:rsidRPr="00D174DB">
              <w:rPr>
                <w:bCs/>
                <w:color w:val="000000"/>
              </w:rPr>
              <w:t xml:space="preserve"> «Анализ газов»</w:t>
            </w:r>
          </w:p>
        </w:tc>
        <w:tc>
          <w:tcPr>
            <w:tcW w:w="608" w:type="pct"/>
            <w:vAlign w:val="center"/>
          </w:tcPr>
          <w:p w14:paraId="1199467C" w14:textId="77777777" w:rsidR="00937DEF" w:rsidRPr="0048774F" w:rsidRDefault="00937DEF" w:rsidP="009E27F5">
            <w:pPr>
              <w:pStyle w:val="affffff4"/>
              <w:spacing w:line="276" w:lineRule="auto"/>
              <w:jc w:val="center"/>
            </w:pPr>
            <w:r w:rsidRPr="0048774F">
              <w:t>4</w:t>
            </w:r>
          </w:p>
        </w:tc>
        <w:tc>
          <w:tcPr>
            <w:tcW w:w="388" w:type="pct"/>
          </w:tcPr>
          <w:p w14:paraId="25B766F0"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07F4BA04"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290E11A"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4031CA27" w14:textId="1B187E63"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02EBDF7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2DE8AC8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22F77C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0213221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33100F3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0A25A88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61BEF5D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75EA3F26"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3685934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3D70226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11E381F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5FFD7FF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1B2369D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38A05D0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7B1CF1E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51252278" w14:textId="20787B57"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5CFBAD99" w14:textId="77777777" w:rsidTr="009E27F5">
        <w:tc>
          <w:tcPr>
            <w:tcW w:w="813" w:type="pct"/>
            <w:vMerge/>
          </w:tcPr>
          <w:p w14:paraId="064A9159" w14:textId="77777777" w:rsidR="00937DEF" w:rsidRPr="00D174DB" w:rsidRDefault="00937DEF" w:rsidP="009E27F5">
            <w:pPr>
              <w:rPr>
                <w:rFonts w:ascii="Times New Roman" w:hAnsi="Times New Roman"/>
                <w:b/>
                <w:bCs/>
                <w:sz w:val="24"/>
                <w:szCs w:val="24"/>
              </w:rPr>
            </w:pPr>
          </w:p>
        </w:tc>
        <w:tc>
          <w:tcPr>
            <w:tcW w:w="2792" w:type="pct"/>
          </w:tcPr>
          <w:p w14:paraId="75B6A6C5" w14:textId="77777777" w:rsidR="00937DEF" w:rsidRPr="00D174DB" w:rsidRDefault="00937DEF" w:rsidP="009E27F5">
            <w:pPr>
              <w:pStyle w:val="affffff4"/>
              <w:spacing w:line="276" w:lineRule="auto"/>
            </w:pPr>
            <w:r w:rsidRPr="00D174DB">
              <w:t xml:space="preserve">Лабораторное занятие № 3 </w:t>
            </w:r>
            <w:r w:rsidRPr="00D174DB">
              <w:rPr>
                <w:bCs/>
                <w:color w:val="000000"/>
              </w:rPr>
              <w:t>«Анализ газов»</w:t>
            </w:r>
          </w:p>
        </w:tc>
        <w:tc>
          <w:tcPr>
            <w:tcW w:w="608" w:type="pct"/>
            <w:vAlign w:val="center"/>
          </w:tcPr>
          <w:p w14:paraId="7B28D08B" w14:textId="77777777" w:rsidR="00937DEF" w:rsidRPr="0048774F" w:rsidRDefault="00937DEF" w:rsidP="009E27F5">
            <w:pPr>
              <w:pStyle w:val="affffff4"/>
              <w:spacing w:line="276" w:lineRule="auto"/>
              <w:jc w:val="center"/>
            </w:pPr>
            <w:r w:rsidRPr="0048774F">
              <w:t>6</w:t>
            </w:r>
          </w:p>
        </w:tc>
        <w:tc>
          <w:tcPr>
            <w:tcW w:w="388" w:type="pct"/>
          </w:tcPr>
          <w:p w14:paraId="4C33F5EF"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006EB987"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lastRenderedPageBreak/>
              <w:t>ПК.2.1</w:t>
            </w:r>
          </w:p>
          <w:p w14:paraId="32D03281"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67D563CC" w14:textId="782E5D1F"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4920856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Н 2.1.02 </w:t>
            </w:r>
          </w:p>
          <w:p w14:paraId="7FAAC79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5B7B96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З 2.1.01</w:t>
            </w:r>
          </w:p>
          <w:p w14:paraId="0450A4A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24C8396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305030B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0F69AAB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3C6AD81"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57FB203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80F4BC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5DDABF7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2BEF746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1C521E5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1561BD0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619E7B5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00627A55" w14:textId="17EE3D07"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16C78F33" w14:textId="77777777" w:rsidTr="009E27F5">
        <w:tc>
          <w:tcPr>
            <w:tcW w:w="813" w:type="pct"/>
            <w:vMerge/>
          </w:tcPr>
          <w:p w14:paraId="3E3FB28E" w14:textId="77777777" w:rsidR="00937DEF" w:rsidRPr="00D174DB" w:rsidRDefault="00937DEF" w:rsidP="009E27F5">
            <w:pPr>
              <w:rPr>
                <w:rFonts w:ascii="Times New Roman" w:hAnsi="Times New Roman"/>
                <w:b/>
                <w:bCs/>
                <w:sz w:val="24"/>
                <w:szCs w:val="24"/>
              </w:rPr>
            </w:pPr>
          </w:p>
        </w:tc>
        <w:tc>
          <w:tcPr>
            <w:tcW w:w="2792" w:type="pct"/>
          </w:tcPr>
          <w:p w14:paraId="2CB1CFFF"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vAlign w:val="center"/>
          </w:tcPr>
          <w:p w14:paraId="3C853E62" w14:textId="77777777" w:rsidR="00937DEF" w:rsidRPr="0048774F" w:rsidRDefault="00937DEF" w:rsidP="009E27F5">
            <w:pPr>
              <w:pStyle w:val="affffff4"/>
              <w:spacing w:line="276" w:lineRule="auto"/>
            </w:pPr>
            <w:r w:rsidRPr="0048774F">
              <w:t>4</w:t>
            </w:r>
          </w:p>
        </w:tc>
        <w:tc>
          <w:tcPr>
            <w:tcW w:w="388" w:type="pct"/>
          </w:tcPr>
          <w:p w14:paraId="2F3A4346"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6933A679"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7D866C2F"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5EB6F9C9" w14:textId="28F14D6C"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29A8048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2DC2270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0C6000A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5A06AB1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4CDF4F3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2DEE454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28E5526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0097BC99"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582AF85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0387369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546419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234FAFB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31532E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1F4FD5C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4C96D7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2C997919" w14:textId="4E7A3CB6"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68B4900F" w14:textId="77777777" w:rsidTr="009E27F5">
        <w:tc>
          <w:tcPr>
            <w:tcW w:w="813" w:type="pct"/>
            <w:vMerge/>
          </w:tcPr>
          <w:p w14:paraId="00CD4636" w14:textId="77777777" w:rsidR="00937DEF" w:rsidRPr="00D174DB" w:rsidRDefault="00937DEF" w:rsidP="009E27F5">
            <w:pPr>
              <w:rPr>
                <w:rFonts w:ascii="Times New Roman" w:hAnsi="Times New Roman"/>
                <w:b/>
                <w:bCs/>
                <w:sz w:val="24"/>
                <w:szCs w:val="24"/>
              </w:rPr>
            </w:pPr>
          </w:p>
        </w:tc>
        <w:tc>
          <w:tcPr>
            <w:tcW w:w="2792" w:type="pct"/>
          </w:tcPr>
          <w:p w14:paraId="5E0B3F4F" w14:textId="77777777" w:rsidR="00937DEF" w:rsidRPr="00D174DB" w:rsidRDefault="00937DEF" w:rsidP="009E27F5">
            <w:pPr>
              <w:pStyle w:val="ae"/>
              <w:spacing w:line="276" w:lineRule="auto"/>
              <w:ind w:left="0"/>
              <w:jc w:val="both"/>
            </w:pPr>
            <w:r w:rsidRPr="00D174DB">
              <w:rPr>
                <w:bCs/>
              </w:rPr>
              <w:t xml:space="preserve">Оформление отчетов по лабораторным работам на тему </w:t>
            </w:r>
            <w:r w:rsidRPr="00D174DB">
              <w:rPr>
                <w:bCs/>
                <w:color w:val="000000"/>
              </w:rPr>
              <w:t>«Анализ газов»</w:t>
            </w:r>
          </w:p>
        </w:tc>
        <w:tc>
          <w:tcPr>
            <w:tcW w:w="608" w:type="pct"/>
            <w:vAlign w:val="center"/>
          </w:tcPr>
          <w:p w14:paraId="7088B4A8" w14:textId="77777777" w:rsidR="00937DEF" w:rsidRPr="0048774F" w:rsidRDefault="00937DEF" w:rsidP="009E27F5">
            <w:pPr>
              <w:pStyle w:val="affffff4"/>
              <w:spacing w:line="276" w:lineRule="auto"/>
              <w:jc w:val="center"/>
            </w:pPr>
            <w:r w:rsidRPr="0048774F">
              <w:t>4</w:t>
            </w:r>
          </w:p>
        </w:tc>
        <w:tc>
          <w:tcPr>
            <w:tcW w:w="388" w:type="pct"/>
          </w:tcPr>
          <w:p w14:paraId="61C8597B"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5E1D9F05"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316A6CC4"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lastRenderedPageBreak/>
              <w:t>ПК.2.2</w:t>
            </w:r>
          </w:p>
          <w:p w14:paraId="4787791B" w14:textId="5ADB6EE6"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4277E5F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Н 2.1.02 </w:t>
            </w:r>
          </w:p>
          <w:p w14:paraId="0CBDF20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DFA99F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41F22F2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Н 2.2.01</w:t>
            </w:r>
          </w:p>
          <w:p w14:paraId="0308373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6D3A6A4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750D16D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123130A9"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04248A0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08D0F99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540368F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21DEF9D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0224723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B3EAD8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3E92FB9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333DE630" w14:textId="27C9C205"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2B47426E" w14:textId="77777777" w:rsidTr="009E27F5">
        <w:tc>
          <w:tcPr>
            <w:tcW w:w="813" w:type="pct"/>
            <w:vMerge w:val="restart"/>
          </w:tcPr>
          <w:p w14:paraId="72077A5F" w14:textId="77777777" w:rsidR="00937DEF" w:rsidRPr="00D174DB" w:rsidRDefault="00937DEF" w:rsidP="009E27F5">
            <w:pPr>
              <w:pStyle w:val="affffff4"/>
              <w:spacing w:line="276" w:lineRule="auto"/>
              <w:jc w:val="left"/>
            </w:pPr>
            <w:r w:rsidRPr="00D174DB">
              <w:rPr>
                <w:b/>
                <w:bCs/>
              </w:rPr>
              <w:lastRenderedPageBreak/>
              <w:t>Тема 2.4 Анализ твердого топлива</w:t>
            </w:r>
          </w:p>
        </w:tc>
        <w:tc>
          <w:tcPr>
            <w:tcW w:w="2792" w:type="pct"/>
            <w:vAlign w:val="center"/>
          </w:tcPr>
          <w:p w14:paraId="23EE7012" w14:textId="77777777" w:rsidR="00937DEF" w:rsidRPr="00D174DB" w:rsidRDefault="00937DEF" w:rsidP="009E27F5">
            <w:pPr>
              <w:pStyle w:val="affffff4"/>
              <w:spacing w:line="276" w:lineRule="auto"/>
              <w:rPr>
                <w:b/>
              </w:rPr>
            </w:pPr>
            <w:r w:rsidRPr="00D174DB">
              <w:t>Содержание учебного материала</w:t>
            </w:r>
          </w:p>
        </w:tc>
        <w:tc>
          <w:tcPr>
            <w:tcW w:w="608" w:type="pct"/>
            <w:vAlign w:val="center"/>
          </w:tcPr>
          <w:p w14:paraId="0D4E2933" w14:textId="77777777" w:rsidR="00937DEF" w:rsidRPr="0048774F" w:rsidRDefault="00937DEF" w:rsidP="009E27F5">
            <w:pPr>
              <w:pStyle w:val="affffff4"/>
              <w:spacing w:line="276" w:lineRule="auto"/>
            </w:pPr>
            <w:r>
              <w:t>6</w:t>
            </w:r>
            <w:r w:rsidRPr="0048774F">
              <w:t>т+</w:t>
            </w:r>
          </w:p>
          <w:p w14:paraId="0A8F4805" w14:textId="77777777" w:rsidR="00937DEF" w:rsidRPr="0048774F" w:rsidRDefault="00937DEF" w:rsidP="009E27F5">
            <w:pPr>
              <w:pStyle w:val="affffff4"/>
              <w:spacing w:line="276" w:lineRule="auto"/>
              <w:rPr>
                <w:b/>
              </w:rPr>
            </w:pPr>
            <w:r w:rsidRPr="0048774F">
              <w:t>10лр+4пз</w:t>
            </w:r>
            <w:r>
              <w:t>-2</w:t>
            </w:r>
          </w:p>
        </w:tc>
        <w:tc>
          <w:tcPr>
            <w:tcW w:w="388" w:type="pct"/>
          </w:tcPr>
          <w:p w14:paraId="35CAAE06" w14:textId="77777777" w:rsidR="00937DEF" w:rsidRPr="00D174DB" w:rsidRDefault="00937DEF" w:rsidP="009E27F5">
            <w:pPr>
              <w:suppressAutoHyphens/>
              <w:rPr>
                <w:rFonts w:ascii="Times New Roman" w:hAnsi="Times New Roman"/>
                <w:b/>
                <w:sz w:val="24"/>
                <w:szCs w:val="24"/>
              </w:rPr>
            </w:pPr>
          </w:p>
        </w:tc>
        <w:tc>
          <w:tcPr>
            <w:tcW w:w="399" w:type="pct"/>
          </w:tcPr>
          <w:p w14:paraId="3B82FD96" w14:textId="77777777" w:rsidR="00937DEF" w:rsidRPr="00D174DB" w:rsidRDefault="00937DEF" w:rsidP="009E27F5">
            <w:pPr>
              <w:suppressAutoHyphens/>
              <w:rPr>
                <w:rFonts w:ascii="Times New Roman" w:hAnsi="Times New Roman"/>
                <w:b/>
                <w:sz w:val="24"/>
                <w:szCs w:val="24"/>
              </w:rPr>
            </w:pPr>
          </w:p>
        </w:tc>
      </w:tr>
      <w:tr w:rsidR="00937DEF" w:rsidRPr="00D174DB" w14:paraId="53DC6482" w14:textId="77777777" w:rsidTr="009E27F5">
        <w:tc>
          <w:tcPr>
            <w:tcW w:w="813" w:type="pct"/>
            <w:vMerge/>
          </w:tcPr>
          <w:p w14:paraId="67CC2EC1" w14:textId="77777777" w:rsidR="00937DEF" w:rsidRPr="00D174DB" w:rsidRDefault="00937DEF" w:rsidP="009E27F5">
            <w:pPr>
              <w:rPr>
                <w:rFonts w:ascii="Times New Roman" w:hAnsi="Times New Roman"/>
                <w:b/>
                <w:bCs/>
                <w:sz w:val="24"/>
                <w:szCs w:val="24"/>
              </w:rPr>
            </w:pPr>
          </w:p>
        </w:tc>
        <w:tc>
          <w:tcPr>
            <w:tcW w:w="2792" w:type="pct"/>
          </w:tcPr>
          <w:p w14:paraId="1F2A962E" w14:textId="77777777" w:rsidR="00937DEF" w:rsidRPr="00D174DB" w:rsidRDefault="00937DEF" w:rsidP="009E27F5">
            <w:pPr>
              <w:pStyle w:val="affffff4"/>
              <w:spacing w:line="276" w:lineRule="auto"/>
            </w:pPr>
            <w:r w:rsidRPr="00D174DB">
              <w:t xml:space="preserve">№ 7 </w:t>
            </w:r>
            <w:r w:rsidRPr="00D174DB">
              <w:rPr>
                <w:bCs/>
                <w:color w:val="000000"/>
              </w:rPr>
              <w:t>Анализ твердого топлива. Классификация твердого топлива. Виды влаги в твердом топливе: внешняя влага, аналитическая влага, химически связанная влага. Методы определения влаги в твердом топливе.</w:t>
            </w:r>
          </w:p>
        </w:tc>
        <w:tc>
          <w:tcPr>
            <w:tcW w:w="608" w:type="pct"/>
          </w:tcPr>
          <w:p w14:paraId="3FD0240C" w14:textId="77777777" w:rsidR="00937DEF" w:rsidRPr="0048774F" w:rsidRDefault="00937DEF" w:rsidP="009E27F5">
            <w:pPr>
              <w:pStyle w:val="affffff4"/>
              <w:spacing w:line="276" w:lineRule="auto"/>
              <w:jc w:val="center"/>
            </w:pPr>
            <w:r w:rsidRPr="0048774F">
              <w:t>2</w:t>
            </w:r>
          </w:p>
        </w:tc>
        <w:tc>
          <w:tcPr>
            <w:tcW w:w="388" w:type="pct"/>
          </w:tcPr>
          <w:p w14:paraId="2F03C92F"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3F49EE56"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1249200D"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1A5F5F27"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57D2192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321B0F8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32EC61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4473493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15CC6E1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5EA746A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524E9BF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2CC2DD2D"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4AABDDE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3E6C45C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5ABE985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5CE8589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89C72A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04E72E9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33F1FF2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65D5BDBA"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303928B2" w14:textId="77777777" w:rsidTr="009E27F5">
        <w:tc>
          <w:tcPr>
            <w:tcW w:w="813" w:type="pct"/>
            <w:vMerge/>
          </w:tcPr>
          <w:p w14:paraId="4908A432" w14:textId="77777777" w:rsidR="00937DEF" w:rsidRPr="00D174DB" w:rsidRDefault="00937DEF" w:rsidP="009E27F5">
            <w:pPr>
              <w:rPr>
                <w:rFonts w:ascii="Times New Roman" w:hAnsi="Times New Roman"/>
                <w:b/>
                <w:bCs/>
                <w:sz w:val="24"/>
                <w:szCs w:val="24"/>
              </w:rPr>
            </w:pPr>
          </w:p>
        </w:tc>
        <w:tc>
          <w:tcPr>
            <w:tcW w:w="2792" w:type="pct"/>
          </w:tcPr>
          <w:p w14:paraId="6B8FEB40" w14:textId="77777777" w:rsidR="00937DEF" w:rsidRPr="00D174DB" w:rsidRDefault="00937DEF" w:rsidP="009E27F5">
            <w:pPr>
              <w:pStyle w:val="affffff4"/>
              <w:spacing w:line="276" w:lineRule="auto"/>
            </w:pPr>
            <w:r w:rsidRPr="00D174DB">
              <w:rPr>
                <w:bCs/>
                <w:color w:val="000000"/>
              </w:rPr>
              <w:t xml:space="preserve">№ 8 Сухая масса топлива. Горючая масса топлив. Минеральная часть топлива. Негорючая часть топлива. Теплотворная способность топлива. </w:t>
            </w:r>
          </w:p>
        </w:tc>
        <w:tc>
          <w:tcPr>
            <w:tcW w:w="608" w:type="pct"/>
          </w:tcPr>
          <w:p w14:paraId="0B40F555" w14:textId="77777777" w:rsidR="00937DEF" w:rsidRPr="0048774F" w:rsidRDefault="00937DEF" w:rsidP="009E27F5">
            <w:pPr>
              <w:pStyle w:val="affffff4"/>
              <w:spacing w:line="276" w:lineRule="auto"/>
              <w:jc w:val="center"/>
            </w:pPr>
            <w:r w:rsidRPr="0048774F">
              <w:t>2</w:t>
            </w:r>
          </w:p>
        </w:tc>
        <w:tc>
          <w:tcPr>
            <w:tcW w:w="388" w:type="pct"/>
          </w:tcPr>
          <w:p w14:paraId="561073C0"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50357D97"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lastRenderedPageBreak/>
              <w:t>ПК.2.1</w:t>
            </w:r>
          </w:p>
          <w:p w14:paraId="2F1FF8D3"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789990DD"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365762C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Н 2.1.02 </w:t>
            </w:r>
          </w:p>
          <w:p w14:paraId="5176175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3A69EEF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З 2.1.01</w:t>
            </w:r>
          </w:p>
          <w:p w14:paraId="0D00964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6A92E06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1FB71CB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ED48D4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4B3C30CF"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5F295D7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0F4CB5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5A29D29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11820DE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55D3A1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2489EA3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9EABE0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1D891D63"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416D5623" w14:textId="77777777" w:rsidTr="009E27F5">
        <w:tc>
          <w:tcPr>
            <w:tcW w:w="813" w:type="pct"/>
            <w:vMerge/>
          </w:tcPr>
          <w:p w14:paraId="1BDB0451" w14:textId="77777777" w:rsidR="00937DEF" w:rsidRPr="00D174DB" w:rsidRDefault="00937DEF" w:rsidP="009E27F5">
            <w:pPr>
              <w:rPr>
                <w:rFonts w:ascii="Times New Roman" w:hAnsi="Times New Roman"/>
                <w:b/>
                <w:bCs/>
                <w:sz w:val="24"/>
                <w:szCs w:val="24"/>
              </w:rPr>
            </w:pPr>
          </w:p>
        </w:tc>
        <w:tc>
          <w:tcPr>
            <w:tcW w:w="2792" w:type="pct"/>
          </w:tcPr>
          <w:p w14:paraId="3C414E20" w14:textId="77777777" w:rsidR="00937DEF" w:rsidRPr="00D174DB" w:rsidRDefault="00937DEF" w:rsidP="009E27F5">
            <w:pPr>
              <w:pStyle w:val="affffff4"/>
              <w:spacing w:line="276" w:lineRule="auto"/>
            </w:pPr>
            <w:r w:rsidRPr="00D174DB">
              <w:rPr>
                <w:bCs/>
                <w:color w:val="000000"/>
              </w:rPr>
              <w:t>№ 9 Определение содержания серы в твердом топливе. Определение содержания золы в твердом топливе. Определение выхода летучих веществ. Оформление результатов анализа твердого топлива. Метрологическая обработка результатов анализа топлива.</w:t>
            </w:r>
          </w:p>
        </w:tc>
        <w:tc>
          <w:tcPr>
            <w:tcW w:w="608" w:type="pct"/>
          </w:tcPr>
          <w:p w14:paraId="305EEC08" w14:textId="77777777" w:rsidR="00937DEF" w:rsidRPr="0048774F" w:rsidRDefault="00937DEF" w:rsidP="009E27F5">
            <w:pPr>
              <w:pStyle w:val="affffff4"/>
              <w:spacing w:line="276" w:lineRule="auto"/>
              <w:jc w:val="center"/>
            </w:pPr>
            <w:r w:rsidRPr="0048774F">
              <w:t>2</w:t>
            </w:r>
          </w:p>
        </w:tc>
        <w:tc>
          <w:tcPr>
            <w:tcW w:w="388" w:type="pct"/>
          </w:tcPr>
          <w:p w14:paraId="4491B08B"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242EA2D5"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2C299328"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51FF2DD6"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458E4F7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7F8AA70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0537610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3891681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3D51FB9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0D2D982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2933419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2E686938"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76994CA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721D9AA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4C39EC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0FAE766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330240D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787E3AA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1D9C8AC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1985E9F7"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1C6A0CA7" w14:textId="77777777" w:rsidTr="009E27F5">
        <w:tc>
          <w:tcPr>
            <w:tcW w:w="813" w:type="pct"/>
            <w:vMerge/>
          </w:tcPr>
          <w:p w14:paraId="1A8E5967" w14:textId="77777777" w:rsidR="00937DEF" w:rsidRPr="00D174DB" w:rsidRDefault="00937DEF" w:rsidP="009E27F5">
            <w:pPr>
              <w:rPr>
                <w:rFonts w:ascii="Times New Roman" w:hAnsi="Times New Roman"/>
                <w:b/>
                <w:bCs/>
                <w:sz w:val="24"/>
                <w:szCs w:val="24"/>
              </w:rPr>
            </w:pPr>
          </w:p>
        </w:tc>
        <w:tc>
          <w:tcPr>
            <w:tcW w:w="2792" w:type="pct"/>
          </w:tcPr>
          <w:p w14:paraId="62089257" w14:textId="77777777" w:rsidR="00937DEF" w:rsidRPr="00D174DB" w:rsidRDefault="00937DEF" w:rsidP="009E27F5">
            <w:pPr>
              <w:pStyle w:val="affffff4"/>
              <w:spacing w:line="276" w:lineRule="auto"/>
            </w:pPr>
            <w:r w:rsidRPr="00D174DB">
              <w:rPr>
                <w:b/>
                <w:bCs/>
              </w:rPr>
              <w:t>В том числе практических занятий и лабораторных работ</w:t>
            </w:r>
          </w:p>
        </w:tc>
        <w:tc>
          <w:tcPr>
            <w:tcW w:w="608" w:type="pct"/>
            <w:vAlign w:val="center"/>
          </w:tcPr>
          <w:p w14:paraId="7DE31035" w14:textId="77777777" w:rsidR="00937DEF" w:rsidRPr="0048774F" w:rsidRDefault="00937DEF" w:rsidP="009E27F5">
            <w:pPr>
              <w:pStyle w:val="affffff4"/>
              <w:spacing w:line="276" w:lineRule="auto"/>
              <w:jc w:val="left"/>
            </w:pPr>
            <w:r>
              <w:rPr>
                <w:lang w:val="en-US"/>
              </w:rPr>
              <w:t>*</w:t>
            </w:r>
            <w:r w:rsidRPr="0048774F">
              <w:t>10лр+4пз</w:t>
            </w:r>
          </w:p>
        </w:tc>
        <w:tc>
          <w:tcPr>
            <w:tcW w:w="388" w:type="pct"/>
          </w:tcPr>
          <w:p w14:paraId="0AF1C415" w14:textId="77777777" w:rsidR="00937DEF" w:rsidRPr="00D174DB" w:rsidRDefault="00937DEF" w:rsidP="009E27F5">
            <w:pPr>
              <w:suppressAutoHyphens/>
              <w:rPr>
                <w:rFonts w:ascii="Times New Roman" w:hAnsi="Times New Roman"/>
                <w:b/>
                <w:sz w:val="24"/>
                <w:szCs w:val="24"/>
              </w:rPr>
            </w:pPr>
          </w:p>
        </w:tc>
        <w:tc>
          <w:tcPr>
            <w:tcW w:w="399" w:type="pct"/>
          </w:tcPr>
          <w:p w14:paraId="77FC12CC" w14:textId="77777777" w:rsidR="00937DEF" w:rsidRPr="00D174DB" w:rsidRDefault="00937DEF" w:rsidP="009E27F5">
            <w:pPr>
              <w:suppressAutoHyphens/>
              <w:rPr>
                <w:rFonts w:ascii="Times New Roman" w:hAnsi="Times New Roman"/>
                <w:b/>
                <w:sz w:val="24"/>
                <w:szCs w:val="24"/>
              </w:rPr>
            </w:pPr>
          </w:p>
        </w:tc>
      </w:tr>
      <w:tr w:rsidR="00937DEF" w:rsidRPr="00D174DB" w14:paraId="339C7197" w14:textId="77777777" w:rsidTr="009E27F5">
        <w:tc>
          <w:tcPr>
            <w:tcW w:w="813" w:type="pct"/>
            <w:vMerge/>
          </w:tcPr>
          <w:p w14:paraId="2B7435EA" w14:textId="77777777" w:rsidR="00937DEF" w:rsidRPr="00D174DB" w:rsidRDefault="00937DEF" w:rsidP="009E27F5">
            <w:pPr>
              <w:rPr>
                <w:rFonts w:ascii="Times New Roman" w:hAnsi="Times New Roman"/>
                <w:b/>
                <w:bCs/>
                <w:sz w:val="24"/>
                <w:szCs w:val="24"/>
              </w:rPr>
            </w:pPr>
          </w:p>
        </w:tc>
        <w:tc>
          <w:tcPr>
            <w:tcW w:w="2792" w:type="pct"/>
          </w:tcPr>
          <w:p w14:paraId="24452448" w14:textId="77777777" w:rsidR="00937DEF" w:rsidRPr="00D174DB" w:rsidRDefault="00937DEF" w:rsidP="009E27F5">
            <w:pPr>
              <w:pStyle w:val="affffff4"/>
              <w:spacing w:line="276" w:lineRule="auto"/>
            </w:pPr>
            <w:r w:rsidRPr="00D174DB">
              <w:t>Практическое занятие № 4</w:t>
            </w:r>
            <w:r w:rsidRPr="00D174DB">
              <w:rPr>
                <w:bCs/>
                <w:color w:val="000000"/>
              </w:rPr>
              <w:t xml:space="preserve">. </w:t>
            </w:r>
            <w:r w:rsidRPr="00D174DB">
              <w:rPr>
                <w:bCs/>
              </w:rPr>
              <w:t xml:space="preserve"> Решение расчетных задач по теме «Анализ твердого </w:t>
            </w:r>
            <w:r w:rsidRPr="00D174DB">
              <w:rPr>
                <w:bCs/>
              </w:rPr>
              <w:lastRenderedPageBreak/>
              <w:t>топлива</w:t>
            </w:r>
          </w:p>
        </w:tc>
        <w:tc>
          <w:tcPr>
            <w:tcW w:w="608" w:type="pct"/>
            <w:vAlign w:val="center"/>
          </w:tcPr>
          <w:p w14:paraId="0B8DA292" w14:textId="77777777" w:rsidR="00937DEF" w:rsidRPr="0048774F" w:rsidRDefault="00937DEF" w:rsidP="009E27F5">
            <w:pPr>
              <w:pStyle w:val="affffff4"/>
              <w:spacing w:line="276" w:lineRule="auto"/>
              <w:jc w:val="center"/>
            </w:pPr>
            <w:r w:rsidRPr="0048774F">
              <w:lastRenderedPageBreak/>
              <w:t>4</w:t>
            </w:r>
          </w:p>
        </w:tc>
        <w:tc>
          <w:tcPr>
            <w:tcW w:w="388" w:type="pct"/>
          </w:tcPr>
          <w:p w14:paraId="5C19F1F7"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w:t>
            </w:r>
            <w:r w:rsidRPr="00C201A0">
              <w:rPr>
                <w:rFonts w:ascii="Times New Roman" w:hAnsi="Times New Roman"/>
                <w:sz w:val="20"/>
                <w:szCs w:val="24"/>
              </w:rPr>
              <w:lastRenderedPageBreak/>
              <w:t>ОК.</w:t>
            </w:r>
            <w:r w:rsidRPr="008270D1">
              <w:rPr>
                <w:rFonts w:ascii="Times New Roman" w:hAnsi="Times New Roman"/>
                <w:sz w:val="20"/>
                <w:szCs w:val="24"/>
              </w:rPr>
              <w:t>09</w:t>
            </w:r>
          </w:p>
          <w:p w14:paraId="6A647FB2"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2C83D03E"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53A2684B" w14:textId="57D8A8AC"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31A3298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Н 2.1.02 </w:t>
            </w:r>
          </w:p>
          <w:p w14:paraId="5B7BFC8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У 2.1.01</w:t>
            </w:r>
          </w:p>
          <w:p w14:paraId="3E947A0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11A18F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413D6F7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6CE9DBA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629BA08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076B452D"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39497DC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36C12F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42154D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3DC1A42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8C2A45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6E26637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1C35E6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1887FA5D" w14:textId="4F091425"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1637243A" w14:textId="77777777" w:rsidTr="009E27F5">
        <w:tc>
          <w:tcPr>
            <w:tcW w:w="813" w:type="pct"/>
            <w:vMerge/>
          </w:tcPr>
          <w:p w14:paraId="13BE835A" w14:textId="77777777" w:rsidR="00937DEF" w:rsidRPr="00D174DB" w:rsidRDefault="00937DEF" w:rsidP="009E27F5">
            <w:pPr>
              <w:rPr>
                <w:rFonts w:ascii="Times New Roman" w:hAnsi="Times New Roman"/>
                <w:b/>
                <w:bCs/>
                <w:sz w:val="24"/>
                <w:szCs w:val="24"/>
              </w:rPr>
            </w:pPr>
          </w:p>
        </w:tc>
        <w:tc>
          <w:tcPr>
            <w:tcW w:w="2792" w:type="pct"/>
          </w:tcPr>
          <w:p w14:paraId="0EC1D0D7" w14:textId="77777777" w:rsidR="00937DEF" w:rsidRPr="00D174DB" w:rsidRDefault="00937DEF" w:rsidP="009E27F5">
            <w:pPr>
              <w:pStyle w:val="affffff4"/>
              <w:spacing w:line="276" w:lineRule="auto"/>
            </w:pPr>
            <w:r w:rsidRPr="00D174DB">
              <w:t xml:space="preserve">Лабораторное занятие № </w:t>
            </w:r>
            <w:proofErr w:type="gramStart"/>
            <w:r w:rsidRPr="00D174DB">
              <w:t xml:space="preserve">4  </w:t>
            </w:r>
            <w:r w:rsidRPr="00D174DB">
              <w:rPr>
                <w:bCs/>
              </w:rPr>
              <w:t>«</w:t>
            </w:r>
            <w:proofErr w:type="gramEnd"/>
            <w:r w:rsidRPr="00D174DB">
              <w:rPr>
                <w:bCs/>
              </w:rPr>
              <w:t>Анализ твердого топлива»</w:t>
            </w:r>
          </w:p>
        </w:tc>
        <w:tc>
          <w:tcPr>
            <w:tcW w:w="608" w:type="pct"/>
            <w:vAlign w:val="center"/>
          </w:tcPr>
          <w:p w14:paraId="3C7583F9" w14:textId="77777777" w:rsidR="00937DEF" w:rsidRPr="0048774F" w:rsidRDefault="00937DEF" w:rsidP="009E27F5">
            <w:pPr>
              <w:pStyle w:val="affffff4"/>
              <w:spacing w:line="276" w:lineRule="auto"/>
              <w:jc w:val="center"/>
            </w:pPr>
            <w:r w:rsidRPr="0048774F">
              <w:t>4</w:t>
            </w:r>
          </w:p>
        </w:tc>
        <w:tc>
          <w:tcPr>
            <w:tcW w:w="388" w:type="pct"/>
          </w:tcPr>
          <w:p w14:paraId="2DCBB9A2"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7B9D4BF2"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C7789C9"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354C652" w14:textId="70EDBC0F"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2A56A5E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5927A6A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131015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300CB0E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71EA9ED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50DDC9D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6796496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0B8AC2A6"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6559FFB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48B31BA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1A38437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7B80DA6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1946DD9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EB074D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627EA39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6648E99D" w14:textId="2F577329"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23CED5F4" w14:textId="77777777" w:rsidTr="009E27F5">
        <w:tc>
          <w:tcPr>
            <w:tcW w:w="813" w:type="pct"/>
            <w:vMerge/>
          </w:tcPr>
          <w:p w14:paraId="5C7576AC" w14:textId="77777777" w:rsidR="00937DEF" w:rsidRPr="00D174DB" w:rsidRDefault="00937DEF" w:rsidP="009E27F5">
            <w:pPr>
              <w:rPr>
                <w:rFonts w:ascii="Times New Roman" w:hAnsi="Times New Roman"/>
                <w:b/>
                <w:bCs/>
                <w:sz w:val="24"/>
                <w:szCs w:val="24"/>
              </w:rPr>
            </w:pPr>
          </w:p>
        </w:tc>
        <w:tc>
          <w:tcPr>
            <w:tcW w:w="2792" w:type="pct"/>
          </w:tcPr>
          <w:p w14:paraId="215687C4" w14:textId="77777777" w:rsidR="00937DEF" w:rsidRPr="00D174DB" w:rsidRDefault="00937DEF" w:rsidP="009E27F5">
            <w:pPr>
              <w:pStyle w:val="affffff4"/>
              <w:spacing w:line="276" w:lineRule="auto"/>
            </w:pPr>
            <w:r w:rsidRPr="00D174DB">
              <w:t xml:space="preserve">Лабораторное занятие № </w:t>
            </w:r>
            <w:proofErr w:type="gramStart"/>
            <w:r w:rsidRPr="00D174DB">
              <w:t xml:space="preserve">5  </w:t>
            </w:r>
            <w:r w:rsidRPr="00D174DB">
              <w:rPr>
                <w:bCs/>
              </w:rPr>
              <w:t>«</w:t>
            </w:r>
            <w:proofErr w:type="gramEnd"/>
            <w:r w:rsidRPr="00D174DB">
              <w:rPr>
                <w:bCs/>
              </w:rPr>
              <w:t>Анализ твердого топлива»</w:t>
            </w:r>
          </w:p>
        </w:tc>
        <w:tc>
          <w:tcPr>
            <w:tcW w:w="608" w:type="pct"/>
            <w:vAlign w:val="center"/>
          </w:tcPr>
          <w:p w14:paraId="0FA33788" w14:textId="77777777" w:rsidR="00937DEF" w:rsidRPr="0048774F" w:rsidRDefault="00937DEF" w:rsidP="009E27F5">
            <w:pPr>
              <w:pStyle w:val="affffff4"/>
              <w:spacing w:line="276" w:lineRule="auto"/>
              <w:jc w:val="center"/>
            </w:pPr>
            <w:r w:rsidRPr="0048774F">
              <w:t>6</w:t>
            </w:r>
          </w:p>
        </w:tc>
        <w:tc>
          <w:tcPr>
            <w:tcW w:w="388" w:type="pct"/>
          </w:tcPr>
          <w:p w14:paraId="6B5475B2"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22341D62"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lastRenderedPageBreak/>
              <w:t>ПК.2.1</w:t>
            </w:r>
          </w:p>
          <w:p w14:paraId="44580BD9"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3962145" w14:textId="00CB561C"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48E9BD6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 xml:space="preserve">Н 2.1.02 </w:t>
            </w:r>
          </w:p>
          <w:p w14:paraId="4A147D5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0F18AF9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З 2.1.01</w:t>
            </w:r>
          </w:p>
          <w:p w14:paraId="411631C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B7FFF3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486F117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67FCC67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7566F5C"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79FB1C1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3171D8B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793415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673E792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62BB93C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512130B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01573DF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318704C5" w14:textId="0AF00F62"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4493B2A7" w14:textId="77777777" w:rsidTr="009E27F5">
        <w:tc>
          <w:tcPr>
            <w:tcW w:w="813" w:type="pct"/>
            <w:vMerge/>
          </w:tcPr>
          <w:p w14:paraId="50F2CA0E" w14:textId="77777777" w:rsidR="00937DEF" w:rsidRPr="00D174DB" w:rsidRDefault="00937DEF" w:rsidP="009E27F5">
            <w:pPr>
              <w:rPr>
                <w:rFonts w:ascii="Times New Roman" w:hAnsi="Times New Roman"/>
                <w:b/>
                <w:bCs/>
                <w:sz w:val="24"/>
                <w:szCs w:val="24"/>
              </w:rPr>
            </w:pPr>
          </w:p>
        </w:tc>
        <w:tc>
          <w:tcPr>
            <w:tcW w:w="2792" w:type="pct"/>
          </w:tcPr>
          <w:p w14:paraId="0D3E61D1"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vAlign w:val="center"/>
          </w:tcPr>
          <w:p w14:paraId="2D3B4387" w14:textId="77777777" w:rsidR="00937DEF" w:rsidRPr="0048774F" w:rsidRDefault="00937DEF" w:rsidP="009E27F5">
            <w:pPr>
              <w:pStyle w:val="affffff4"/>
              <w:spacing w:line="276" w:lineRule="auto"/>
            </w:pPr>
            <w:r w:rsidRPr="0048774F">
              <w:t>3</w:t>
            </w:r>
          </w:p>
        </w:tc>
        <w:tc>
          <w:tcPr>
            <w:tcW w:w="388" w:type="pct"/>
          </w:tcPr>
          <w:p w14:paraId="559A5926" w14:textId="77777777" w:rsidR="00937DEF" w:rsidRPr="00D174DB" w:rsidRDefault="00937DEF" w:rsidP="009E27F5">
            <w:pPr>
              <w:suppressAutoHyphens/>
              <w:rPr>
                <w:rFonts w:ascii="Times New Roman" w:hAnsi="Times New Roman"/>
                <w:b/>
                <w:sz w:val="24"/>
                <w:szCs w:val="24"/>
              </w:rPr>
            </w:pPr>
          </w:p>
        </w:tc>
        <w:tc>
          <w:tcPr>
            <w:tcW w:w="399" w:type="pct"/>
          </w:tcPr>
          <w:p w14:paraId="1D5AEF1B" w14:textId="77777777" w:rsidR="00937DEF" w:rsidRPr="00D174DB" w:rsidRDefault="00937DEF" w:rsidP="009E27F5">
            <w:pPr>
              <w:suppressAutoHyphens/>
              <w:rPr>
                <w:rFonts w:ascii="Times New Roman" w:hAnsi="Times New Roman"/>
                <w:b/>
                <w:sz w:val="24"/>
                <w:szCs w:val="24"/>
              </w:rPr>
            </w:pPr>
          </w:p>
        </w:tc>
      </w:tr>
      <w:tr w:rsidR="00937DEF" w:rsidRPr="00D174DB" w14:paraId="27553461" w14:textId="77777777" w:rsidTr="009E27F5">
        <w:tc>
          <w:tcPr>
            <w:tcW w:w="813" w:type="pct"/>
            <w:vMerge/>
          </w:tcPr>
          <w:p w14:paraId="71399452" w14:textId="77777777" w:rsidR="00937DEF" w:rsidRPr="00D174DB" w:rsidRDefault="00937DEF" w:rsidP="009E27F5">
            <w:pPr>
              <w:rPr>
                <w:rFonts w:ascii="Times New Roman" w:hAnsi="Times New Roman"/>
                <w:b/>
                <w:bCs/>
                <w:sz w:val="24"/>
                <w:szCs w:val="24"/>
              </w:rPr>
            </w:pPr>
          </w:p>
        </w:tc>
        <w:tc>
          <w:tcPr>
            <w:tcW w:w="2792" w:type="pct"/>
          </w:tcPr>
          <w:p w14:paraId="48FBFDF5" w14:textId="77777777" w:rsidR="00937DEF" w:rsidRPr="00D174DB" w:rsidRDefault="00937DEF" w:rsidP="009E27F5">
            <w:pPr>
              <w:spacing w:before="120"/>
              <w:rPr>
                <w:rFonts w:ascii="Times New Roman" w:hAnsi="Times New Roman"/>
                <w:bCs/>
                <w:sz w:val="24"/>
                <w:szCs w:val="24"/>
              </w:rPr>
            </w:pPr>
            <w:r w:rsidRPr="00D174DB">
              <w:rPr>
                <w:rFonts w:ascii="Times New Roman" w:hAnsi="Times New Roman"/>
                <w:bCs/>
                <w:sz w:val="24"/>
                <w:szCs w:val="24"/>
              </w:rPr>
              <w:t>Оформление отчетов по лабораторным работам на тему «Анализ твердого топлива»</w:t>
            </w:r>
          </w:p>
        </w:tc>
        <w:tc>
          <w:tcPr>
            <w:tcW w:w="608" w:type="pct"/>
            <w:vAlign w:val="center"/>
          </w:tcPr>
          <w:p w14:paraId="064A76B3" w14:textId="77777777" w:rsidR="00937DEF" w:rsidRPr="0048774F" w:rsidRDefault="00937DEF" w:rsidP="009E27F5">
            <w:pPr>
              <w:pStyle w:val="affffff4"/>
              <w:spacing w:line="276" w:lineRule="auto"/>
              <w:jc w:val="center"/>
            </w:pPr>
            <w:r w:rsidRPr="0048774F">
              <w:t>3</w:t>
            </w:r>
          </w:p>
        </w:tc>
        <w:tc>
          <w:tcPr>
            <w:tcW w:w="388" w:type="pct"/>
          </w:tcPr>
          <w:p w14:paraId="13B30E39"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57354DF7"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32FCD6FC"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71B86A92" w14:textId="28D0400A"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368AEB5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0A73F5B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1DA61BA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087F11D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DDCF00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6FF009F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66BC0E8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5785D576"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445B053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72E386F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1DBD7AD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091F2E8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0C49AEE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01C7283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05F639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4ADD500F" w14:textId="767D1B08"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3FBA5F19" w14:textId="77777777" w:rsidTr="009E27F5">
        <w:tc>
          <w:tcPr>
            <w:tcW w:w="813" w:type="pct"/>
            <w:vMerge w:val="restart"/>
          </w:tcPr>
          <w:p w14:paraId="0AC73A6B" w14:textId="77777777" w:rsidR="00937DEF" w:rsidRPr="00D174DB" w:rsidRDefault="00937DEF" w:rsidP="009E27F5">
            <w:pPr>
              <w:pStyle w:val="affffff4"/>
              <w:spacing w:line="276" w:lineRule="auto"/>
              <w:jc w:val="left"/>
            </w:pPr>
            <w:r w:rsidRPr="00D174DB">
              <w:rPr>
                <w:b/>
                <w:bCs/>
              </w:rPr>
              <w:t xml:space="preserve">Тема 2.5.  Анализ </w:t>
            </w:r>
            <w:r w:rsidRPr="00D174DB">
              <w:rPr>
                <w:b/>
                <w:bCs/>
              </w:rPr>
              <w:lastRenderedPageBreak/>
              <w:t>нефтепродуктов</w:t>
            </w:r>
          </w:p>
        </w:tc>
        <w:tc>
          <w:tcPr>
            <w:tcW w:w="2792" w:type="pct"/>
            <w:vAlign w:val="center"/>
          </w:tcPr>
          <w:p w14:paraId="1818D1CC" w14:textId="77777777" w:rsidR="00937DEF" w:rsidRPr="00D174DB" w:rsidRDefault="00937DEF" w:rsidP="009E27F5">
            <w:pPr>
              <w:pStyle w:val="affffff4"/>
              <w:spacing w:line="276" w:lineRule="auto"/>
              <w:rPr>
                <w:b/>
              </w:rPr>
            </w:pPr>
            <w:r w:rsidRPr="00D174DB">
              <w:lastRenderedPageBreak/>
              <w:t>Содержание учебного материала</w:t>
            </w:r>
          </w:p>
        </w:tc>
        <w:tc>
          <w:tcPr>
            <w:tcW w:w="608" w:type="pct"/>
            <w:vAlign w:val="center"/>
          </w:tcPr>
          <w:p w14:paraId="0B35380F" w14:textId="77777777" w:rsidR="00937DEF" w:rsidRPr="0048774F" w:rsidRDefault="00937DEF" w:rsidP="009E27F5">
            <w:pPr>
              <w:pStyle w:val="affffff4"/>
              <w:spacing w:line="276" w:lineRule="auto"/>
            </w:pPr>
            <w:r>
              <w:t>4</w:t>
            </w:r>
            <w:r w:rsidRPr="0048774F">
              <w:t>т+</w:t>
            </w:r>
          </w:p>
          <w:p w14:paraId="13B44CBA" w14:textId="77777777" w:rsidR="00937DEF" w:rsidRPr="0048774F" w:rsidRDefault="00937DEF" w:rsidP="009E27F5">
            <w:pPr>
              <w:pStyle w:val="affffff4"/>
              <w:spacing w:line="276" w:lineRule="auto"/>
            </w:pPr>
            <w:r w:rsidRPr="0048774F">
              <w:lastRenderedPageBreak/>
              <w:t>4пз+8лр</w:t>
            </w:r>
          </w:p>
        </w:tc>
        <w:tc>
          <w:tcPr>
            <w:tcW w:w="388" w:type="pct"/>
          </w:tcPr>
          <w:p w14:paraId="06F034AB" w14:textId="77777777" w:rsidR="00937DEF" w:rsidRPr="00D174DB" w:rsidRDefault="00937DEF" w:rsidP="009E27F5">
            <w:pPr>
              <w:suppressAutoHyphens/>
              <w:rPr>
                <w:rFonts w:ascii="Times New Roman" w:hAnsi="Times New Roman"/>
                <w:b/>
                <w:sz w:val="24"/>
                <w:szCs w:val="24"/>
              </w:rPr>
            </w:pPr>
          </w:p>
        </w:tc>
        <w:tc>
          <w:tcPr>
            <w:tcW w:w="399" w:type="pct"/>
          </w:tcPr>
          <w:p w14:paraId="48214755" w14:textId="77777777" w:rsidR="00937DEF" w:rsidRPr="00D174DB" w:rsidRDefault="00937DEF" w:rsidP="009E27F5">
            <w:pPr>
              <w:suppressAutoHyphens/>
              <w:rPr>
                <w:rFonts w:ascii="Times New Roman" w:hAnsi="Times New Roman"/>
                <w:b/>
                <w:sz w:val="24"/>
                <w:szCs w:val="24"/>
              </w:rPr>
            </w:pPr>
          </w:p>
        </w:tc>
      </w:tr>
      <w:tr w:rsidR="00937DEF" w:rsidRPr="00D174DB" w14:paraId="217C8B61" w14:textId="77777777" w:rsidTr="009E27F5">
        <w:tc>
          <w:tcPr>
            <w:tcW w:w="813" w:type="pct"/>
            <w:vMerge/>
          </w:tcPr>
          <w:p w14:paraId="6BDF060A" w14:textId="77777777" w:rsidR="00937DEF" w:rsidRPr="00D174DB" w:rsidRDefault="00937DEF" w:rsidP="009E27F5">
            <w:pPr>
              <w:rPr>
                <w:rFonts w:ascii="Times New Roman" w:hAnsi="Times New Roman"/>
                <w:b/>
                <w:bCs/>
                <w:sz w:val="24"/>
                <w:szCs w:val="24"/>
              </w:rPr>
            </w:pPr>
          </w:p>
        </w:tc>
        <w:tc>
          <w:tcPr>
            <w:tcW w:w="2792" w:type="pct"/>
          </w:tcPr>
          <w:p w14:paraId="65F7A42B" w14:textId="77777777" w:rsidR="00937DEF" w:rsidRPr="00D174DB" w:rsidRDefault="00937DEF" w:rsidP="009E27F5">
            <w:pPr>
              <w:pStyle w:val="affffff4"/>
              <w:spacing w:line="276" w:lineRule="auto"/>
              <w:jc w:val="left"/>
            </w:pPr>
            <w:r w:rsidRPr="00D174DB">
              <w:rPr>
                <w:bCs/>
                <w:color w:val="000000"/>
              </w:rPr>
              <w:t>№ 1</w:t>
            </w:r>
            <w:r>
              <w:rPr>
                <w:bCs/>
                <w:color w:val="000000"/>
              </w:rPr>
              <w:t>0</w:t>
            </w:r>
            <w:r w:rsidRPr="00D174DB">
              <w:rPr>
                <w:bCs/>
                <w:color w:val="000000"/>
              </w:rPr>
              <w:t xml:space="preserve"> Анализ нефти и нефтепродуктов. Топливо жидкое и газообразное. Нефтяные масла и пластичные смазки. Нефтепродукты промышленного и бытового назначения. </w:t>
            </w:r>
          </w:p>
        </w:tc>
        <w:tc>
          <w:tcPr>
            <w:tcW w:w="608" w:type="pct"/>
          </w:tcPr>
          <w:p w14:paraId="6861ED3F" w14:textId="77777777" w:rsidR="00937DEF" w:rsidRPr="0048774F" w:rsidRDefault="00937DEF" w:rsidP="009E27F5">
            <w:pPr>
              <w:pStyle w:val="affffff4"/>
              <w:spacing w:line="276" w:lineRule="auto"/>
              <w:jc w:val="center"/>
            </w:pPr>
            <w:r w:rsidRPr="0048774F">
              <w:t>2</w:t>
            </w:r>
          </w:p>
        </w:tc>
        <w:tc>
          <w:tcPr>
            <w:tcW w:w="388" w:type="pct"/>
          </w:tcPr>
          <w:p w14:paraId="0FD76BBF"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564D3A67"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6BC66E36"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367F03EE"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41C6941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7A2CB70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20779FD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283B58B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7C7300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7F899A2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5CEC042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567AC9F"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55563DE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6891C79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3BA2012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5113428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6AED386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299A643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2303A23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5D730B12"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1D64BDE4" w14:textId="77777777" w:rsidTr="009E27F5">
        <w:tc>
          <w:tcPr>
            <w:tcW w:w="813" w:type="pct"/>
            <w:vMerge/>
          </w:tcPr>
          <w:p w14:paraId="41FBD9E9" w14:textId="77777777" w:rsidR="00937DEF" w:rsidRPr="00D174DB" w:rsidRDefault="00937DEF" w:rsidP="009E27F5">
            <w:pPr>
              <w:rPr>
                <w:rFonts w:ascii="Times New Roman" w:hAnsi="Times New Roman"/>
                <w:b/>
                <w:bCs/>
                <w:sz w:val="24"/>
                <w:szCs w:val="24"/>
              </w:rPr>
            </w:pPr>
          </w:p>
        </w:tc>
        <w:tc>
          <w:tcPr>
            <w:tcW w:w="2792" w:type="pct"/>
          </w:tcPr>
          <w:p w14:paraId="75E39908" w14:textId="77777777" w:rsidR="00937DEF" w:rsidRPr="00D174DB" w:rsidRDefault="00937DEF" w:rsidP="009E27F5">
            <w:pPr>
              <w:pStyle w:val="affffff4"/>
              <w:spacing w:line="276" w:lineRule="auto"/>
              <w:jc w:val="left"/>
            </w:pPr>
            <w:r w:rsidRPr="00D174DB">
              <w:rPr>
                <w:bCs/>
                <w:color w:val="000000"/>
              </w:rPr>
              <w:t>№ 1</w:t>
            </w:r>
            <w:r>
              <w:rPr>
                <w:bCs/>
                <w:color w:val="000000"/>
              </w:rPr>
              <w:t>1</w:t>
            </w:r>
            <w:r w:rsidRPr="00D174DB">
              <w:rPr>
                <w:bCs/>
                <w:color w:val="000000"/>
              </w:rPr>
              <w:t xml:space="preserve"> Определение основных показателей нефтепродуктов: плотности, вязкости, температуры каплепадения, температуры застывания и текучести, температуры вспышки и воспламенения; фракционного состава, содержания влаги, содержания сернистых соединений, содержания кислот и щелочей, содержания механических примесей.</w:t>
            </w:r>
          </w:p>
        </w:tc>
        <w:tc>
          <w:tcPr>
            <w:tcW w:w="608" w:type="pct"/>
          </w:tcPr>
          <w:p w14:paraId="3772BC7F" w14:textId="77777777" w:rsidR="00937DEF" w:rsidRPr="0048774F" w:rsidRDefault="00937DEF" w:rsidP="009E27F5">
            <w:pPr>
              <w:pStyle w:val="affffff4"/>
              <w:spacing w:line="276" w:lineRule="auto"/>
              <w:jc w:val="center"/>
            </w:pPr>
            <w:r w:rsidRPr="0048774F">
              <w:t>2</w:t>
            </w:r>
          </w:p>
        </w:tc>
        <w:tc>
          <w:tcPr>
            <w:tcW w:w="388" w:type="pct"/>
          </w:tcPr>
          <w:p w14:paraId="47B61FE4"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30F239CF"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7A074B8"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41AA8B5D"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46B1446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199AFB0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99D889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5B8F1B5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1C19DCA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27330E5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6CBB173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076AED6"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441E2C5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499102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0F0E7C1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39BC68B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0C09D17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6FB61A7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3822760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1D172EA2"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6B3C5C67" w14:textId="77777777" w:rsidTr="009E27F5">
        <w:tc>
          <w:tcPr>
            <w:tcW w:w="813" w:type="pct"/>
            <w:vMerge/>
          </w:tcPr>
          <w:p w14:paraId="3CD5A0C8" w14:textId="77777777" w:rsidR="00937DEF" w:rsidRPr="00D174DB" w:rsidRDefault="00937DEF" w:rsidP="009E27F5">
            <w:pPr>
              <w:rPr>
                <w:rFonts w:ascii="Times New Roman" w:hAnsi="Times New Roman"/>
                <w:b/>
                <w:bCs/>
                <w:sz w:val="24"/>
                <w:szCs w:val="24"/>
              </w:rPr>
            </w:pPr>
          </w:p>
        </w:tc>
        <w:tc>
          <w:tcPr>
            <w:tcW w:w="2792" w:type="pct"/>
          </w:tcPr>
          <w:p w14:paraId="6A85E109" w14:textId="77777777" w:rsidR="00937DEF" w:rsidRPr="00D174DB" w:rsidRDefault="00937DEF" w:rsidP="009E27F5">
            <w:pPr>
              <w:pStyle w:val="affffff4"/>
              <w:spacing w:line="276" w:lineRule="auto"/>
              <w:jc w:val="left"/>
            </w:pPr>
            <w:r w:rsidRPr="00D174DB">
              <w:rPr>
                <w:b/>
                <w:bCs/>
              </w:rPr>
              <w:t>В том числе практических занятий и лабораторных работ</w:t>
            </w:r>
          </w:p>
        </w:tc>
        <w:tc>
          <w:tcPr>
            <w:tcW w:w="608" w:type="pct"/>
            <w:vAlign w:val="center"/>
          </w:tcPr>
          <w:p w14:paraId="2D1701F1" w14:textId="77777777" w:rsidR="00937DEF" w:rsidRPr="0048774F" w:rsidRDefault="00937DEF" w:rsidP="009E27F5">
            <w:pPr>
              <w:pStyle w:val="affffff4"/>
              <w:spacing w:line="276" w:lineRule="auto"/>
              <w:jc w:val="left"/>
            </w:pPr>
            <w:r>
              <w:rPr>
                <w:lang w:val="en-US"/>
              </w:rPr>
              <w:t>*</w:t>
            </w:r>
            <w:r w:rsidRPr="0048774F">
              <w:t>4пз+8лр</w:t>
            </w:r>
          </w:p>
        </w:tc>
        <w:tc>
          <w:tcPr>
            <w:tcW w:w="388" w:type="pct"/>
          </w:tcPr>
          <w:p w14:paraId="66B25510" w14:textId="77777777" w:rsidR="00937DEF" w:rsidRPr="00D174DB" w:rsidRDefault="00937DEF" w:rsidP="009E27F5">
            <w:pPr>
              <w:suppressAutoHyphens/>
              <w:rPr>
                <w:rFonts w:ascii="Times New Roman" w:hAnsi="Times New Roman"/>
                <w:b/>
                <w:sz w:val="24"/>
                <w:szCs w:val="24"/>
              </w:rPr>
            </w:pPr>
          </w:p>
        </w:tc>
        <w:tc>
          <w:tcPr>
            <w:tcW w:w="399" w:type="pct"/>
          </w:tcPr>
          <w:p w14:paraId="627630D6" w14:textId="77777777" w:rsidR="00937DEF" w:rsidRPr="00D174DB" w:rsidRDefault="00937DEF" w:rsidP="009E27F5">
            <w:pPr>
              <w:suppressAutoHyphens/>
              <w:rPr>
                <w:rFonts w:ascii="Times New Roman" w:hAnsi="Times New Roman"/>
                <w:b/>
                <w:sz w:val="24"/>
                <w:szCs w:val="24"/>
              </w:rPr>
            </w:pPr>
          </w:p>
        </w:tc>
      </w:tr>
      <w:tr w:rsidR="00937DEF" w:rsidRPr="00D174DB" w14:paraId="500F22DD" w14:textId="77777777" w:rsidTr="009E27F5">
        <w:tc>
          <w:tcPr>
            <w:tcW w:w="813" w:type="pct"/>
            <w:vMerge/>
          </w:tcPr>
          <w:p w14:paraId="05B1D362" w14:textId="77777777" w:rsidR="00937DEF" w:rsidRPr="00D174DB" w:rsidRDefault="00937DEF" w:rsidP="009E27F5">
            <w:pPr>
              <w:rPr>
                <w:rFonts w:ascii="Times New Roman" w:hAnsi="Times New Roman"/>
                <w:b/>
                <w:bCs/>
                <w:sz w:val="24"/>
                <w:szCs w:val="24"/>
              </w:rPr>
            </w:pPr>
          </w:p>
        </w:tc>
        <w:tc>
          <w:tcPr>
            <w:tcW w:w="2792" w:type="pct"/>
          </w:tcPr>
          <w:p w14:paraId="120702BD" w14:textId="77777777" w:rsidR="00937DEF" w:rsidRPr="00D174DB" w:rsidRDefault="00937DEF" w:rsidP="009E27F5">
            <w:pPr>
              <w:pStyle w:val="affffff4"/>
              <w:spacing w:line="276" w:lineRule="auto"/>
              <w:jc w:val="left"/>
            </w:pPr>
            <w:r w:rsidRPr="00D174DB">
              <w:t>Практическое занятие № 5</w:t>
            </w:r>
            <w:r w:rsidRPr="00D174DB">
              <w:rPr>
                <w:bCs/>
                <w:color w:val="000000"/>
              </w:rPr>
              <w:t xml:space="preserve">. </w:t>
            </w:r>
            <w:r w:rsidRPr="00D174DB">
              <w:rPr>
                <w:bCs/>
              </w:rPr>
              <w:t xml:space="preserve"> «Анализ нефтепродуктов»</w:t>
            </w:r>
          </w:p>
        </w:tc>
        <w:tc>
          <w:tcPr>
            <w:tcW w:w="608" w:type="pct"/>
            <w:vAlign w:val="center"/>
          </w:tcPr>
          <w:p w14:paraId="3200BF9D" w14:textId="77777777" w:rsidR="00937DEF" w:rsidRPr="0048774F" w:rsidRDefault="00937DEF" w:rsidP="009E27F5">
            <w:pPr>
              <w:pStyle w:val="affffff4"/>
              <w:spacing w:line="276" w:lineRule="auto"/>
              <w:jc w:val="center"/>
            </w:pPr>
            <w:r w:rsidRPr="0048774F">
              <w:t>4</w:t>
            </w:r>
          </w:p>
        </w:tc>
        <w:tc>
          <w:tcPr>
            <w:tcW w:w="388" w:type="pct"/>
          </w:tcPr>
          <w:p w14:paraId="72E9CA03"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0DF7CD5A"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768DBDB3"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61C3B14A" w14:textId="36B36B39"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3882FE1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145984E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494C6AA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13A3A51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8012DD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3048335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5CE6B78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1A1C4403"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4969EBE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7F8AC07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0906C27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635F274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4726C5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4B228A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01CD941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2B755A1F" w14:textId="46B6E38A"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399BBDA5" w14:textId="77777777" w:rsidTr="009E27F5">
        <w:tc>
          <w:tcPr>
            <w:tcW w:w="813" w:type="pct"/>
            <w:vMerge/>
          </w:tcPr>
          <w:p w14:paraId="6FB95CB0" w14:textId="77777777" w:rsidR="00937DEF" w:rsidRPr="00D174DB" w:rsidRDefault="00937DEF" w:rsidP="009E27F5">
            <w:pPr>
              <w:rPr>
                <w:rFonts w:ascii="Times New Roman" w:hAnsi="Times New Roman"/>
                <w:b/>
                <w:bCs/>
                <w:sz w:val="24"/>
                <w:szCs w:val="24"/>
              </w:rPr>
            </w:pPr>
          </w:p>
        </w:tc>
        <w:tc>
          <w:tcPr>
            <w:tcW w:w="2792" w:type="pct"/>
          </w:tcPr>
          <w:p w14:paraId="3525B510" w14:textId="77777777" w:rsidR="00937DEF" w:rsidRPr="00D174DB" w:rsidRDefault="00937DEF" w:rsidP="009E27F5">
            <w:pPr>
              <w:pStyle w:val="affffff4"/>
              <w:spacing w:line="276" w:lineRule="auto"/>
              <w:jc w:val="left"/>
            </w:pPr>
            <w:r w:rsidRPr="00D174DB">
              <w:t xml:space="preserve">Лабораторное занятие № </w:t>
            </w:r>
            <w:proofErr w:type="gramStart"/>
            <w:r w:rsidRPr="00D174DB">
              <w:t xml:space="preserve">6  </w:t>
            </w:r>
            <w:r w:rsidRPr="00D174DB">
              <w:rPr>
                <w:bCs/>
              </w:rPr>
              <w:t>«</w:t>
            </w:r>
            <w:proofErr w:type="gramEnd"/>
            <w:r w:rsidRPr="00D174DB">
              <w:rPr>
                <w:bCs/>
              </w:rPr>
              <w:t>Анализ нефтепродуктов»</w:t>
            </w:r>
          </w:p>
        </w:tc>
        <w:tc>
          <w:tcPr>
            <w:tcW w:w="608" w:type="pct"/>
            <w:vAlign w:val="center"/>
          </w:tcPr>
          <w:p w14:paraId="029FFAA9" w14:textId="77777777" w:rsidR="00937DEF" w:rsidRPr="0048774F" w:rsidRDefault="00937DEF" w:rsidP="009E27F5">
            <w:pPr>
              <w:pStyle w:val="affffff4"/>
              <w:spacing w:line="276" w:lineRule="auto"/>
              <w:jc w:val="center"/>
            </w:pPr>
            <w:r w:rsidRPr="0048774F">
              <w:t>4</w:t>
            </w:r>
          </w:p>
        </w:tc>
        <w:tc>
          <w:tcPr>
            <w:tcW w:w="388" w:type="pct"/>
          </w:tcPr>
          <w:p w14:paraId="593C3E88"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7737BB66"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301D29A6"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4E5FE2AF" w14:textId="69D386DD"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7143ECE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55E4BE4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43655C0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22883A0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5F27154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7969275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5217959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DD393DB"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68DC210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FEB2BA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5BF6B56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229932E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6A430B5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29168AE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60DC982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4F8843BE" w14:textId="09C56217"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0F41579C" w14:textId="77777777" w:rsidTr="009E27F5">
        <w:tc>
          <w:tcPr>
            <w:tcW w:w="813" w:type="pct"/>
            <w:vMerge/>
          </w:tcPr>
          <w:p w14:paraId="26C732D1" w14:textId="77777777" w:rsidR="00937DEF" w:rsidRPr="00D174DB" w:rsidRDefault="00937DEF" w:rsidP="009E27F5">
            <w:pPr>
              <w:rPr>
                <w:rFonts w:ascii="Times New Roman" w:hAnsi="Times New Roman"/>
                <w:b/>
                <w:bCs/>
                <w:sz w:val="24"/>
                <w:szCs w:val="24"/>
              </w:rPr>
            </w:pPr>
          </w:p>
        </w:tc>
        <w:tc>
          <w:tcPr>
            <w:tcW w:w="2792" w:type="pct"/>
          </w:tcPr>
          <w:p w14:paraId="42F54787" w14:textId="77777777" w:rsidR="00937DEF" w:rsidRPr="00D174DB" w:rsidRDefault="00937DEF" w:rsidP="009E27F5">
            <w:pPr>
              <w:pStyle w:val="affffff4"/>
              <w:spacing w:line="276" w:lineRule="auto"/>
              <w:jc w:val="left"/>
            </w:pPr>
            <w:r w:rsidRPr="00D174DB">
              <w:t xml:space="preserve">Лабораторное занятие № </w:t>
            </w:r>
            <w:proofErr w:type="gramStart"/>
            <w:r w:rsidRPr="00D174DB">
              <w:t xml:space="preserve">7  </w:t>
            </w:r>
            <w:r w:rsidRPr="00D174DB">
              <w:rPr>
                <w:bCs/>
              </w:rPr>
              <w:t>«</w:t>
            </w:r>
            <w:proofErr w:type="gramEnd"/>
            <w:r w:rsidRPr="00D174DB">
              <w:rPr>
                <w:bCs/>
              </w:rPr>
              <w:t>Анализ нефтепродуктов»</w:t>
            </w:r>
          </w:p>
        </w:tc>
        <w:tc>
          <w:tcPr>
            <w:tcW w:w="608" w:type="pct"/>
            <w:vAlign w:val="center"/>
          </w:tcPr>
          <w:p w14:paraId="56C5EA72" w14:textId="77777777" w:rsidR="00937DEF" w:rsidRPr="0048774F" w:rsidRDefault="00937DEF" w:rsidP="009E27F5">
            <w:pPr>
              <w:pStyle w:val="affffff4"/>
              <w:spacing w:line="276" w:lineRule="auto"/>
              <w:jc w:val="center"/>
            </w:pPr>
            <w:r w:rsidRPr="0048774F">
              <w:t>4</w:t>
            </w:r>
          </w:p>
        </w:tc>
        <w:tc>
          <w:tcPr>
            <w:tcW w:w="388" w:type="pct"/>
          </w:tcPr>
          <w:p w14:paraId="0347A972"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6F3C23FF"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713DE692"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1C0008B" w14:textId="6EC36666"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7450CAF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5A886CC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3EC20DE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359BF0D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3A73627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77953A7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32F0826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4FC88D67"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5BE5814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0E9D915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4DDD2C1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38F2444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13144C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1A289E5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234E9EA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3DE181E7" w14:textId="1A2A72D2"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64D91B3A" w14:textId="77777777" w:rsidTr="009E27F5">
        <w:tc>
          <w:tcPr>
            <w:tcW w:w="813" w:type="pct"/>
            <w:vMerge/>
          </w:tcPr>
          <w:p w14:paraId="58CABA3C" w14:textId="77777777" w:rsidR="00937DEF" w:rsidRPr="00D174DB" w:rsidRDefault="00937DEF" w:rsidP="009E27F5">
            <w:pPr>
              <w:rPr>
                <w:rFonts w:ascii="Times New Roman" w:hAnsi="Times New Roman"/>
                <w:b/>
                <w:bCs/>
                <w:sz w:val="24"/>
                <w:szCs w:val="24"/>
              </w:rPr>
            </w:pPr>
          </w:p>
        </w:tc>
        <w:tc>
          <w:tcPr>
            <w:tcW w:w="2792" w:type="pct"/>
          </w:tcPr>
          <w:p w14:paraId="74578355" w14:textId="77777777" w:rsidR="00937DEF" w:rsidRPr="00D174DB" w:rsidRDefault="00937DEF" w:rsidP="009E27F5">
            <w:pPr>
              <w:pStyle w:val="affffff4"/>
              <w:spacing w:line="276" w:lineRule="auto"/>
              <w:jc w:val="left"/>
            </w:pPr>
            <w:r w:rsidRPr="00D174DB">
              <w:rPr>
                <w:iCs/>
                <w:lang w:eastAsia="x-none"/>
              </w:rPr>
              <w:t>Самостоятельная работа</w:t>
            </w:r>
          </w:p>
        </w:tc>
        <w:tc>
          <w:tcPr>
            <w:tcW w:w="608" w:type="pct"/>
            <w:vAlign w:val="center"/>
          </w:tcPr>
          <w:p w14:paraId="5C565787" w14:textId="77777777" w:rsidR="00937DEF" w:rsidRPr="0048774F" w:rsidRDefault="00937DEF" w:rsidP="009E27F5">
            <w:pPr>
              <w:pStyle w:val="affffff4"/>
              <w:spacing w:line="276" w:lineRule="auto"/>
              <w:jc w:val="left"/>
            </w:pPr>
            <w:r w:rsidRPr="0048774F">
              <w:t>3</w:t>
            </w:r>
          </w:p>
        </w:tc>
        <w:tc>
          <w:tcPr>
            <w:tcW w:w="388" w:type="pct"/>
          </w:tcPr>
          <w:p w14:paraId="7768B56C" w14:textId="77777777" w:rsidR="00937DEF" w:rsidRPr="00D174DB" w:rsidRDefault="00937DEF" w:rsidP="009E27F5">
            <w:pPr>
              <w:suppressAutoHyphens/>
              <w:rPr>
                <w:rFonts w:ascii="Times New Roman" w:hAnsi="Times New Roman"/>
                <w:b/>
                <w:sz w:val="24"/>
                <w:szCs w:val="24"/>
              </w:rPr>
            </w:pPr>
          </w:p>
        </w:tc>
        <w:tc>
          <w:tcPr>
            <w:tcW w:w="399" w:type="pct"/>
          </w:tcPr>
          <w:p w14:paraId="0704F935" w14:textId="77777777" w:rsidR="00937DEF" w:rsidRPr="00D174DB" w:rsidRDefault="00937DEF" w:rsidP="009E27F5">
            <w:pPr>
              <w:suppressAutoHyphens/>
              <w:rPr>
                <w:rFonts w:ascii="Times New Roman" w:hAnsi="Times New Roman"/>
                <w:b/>
                <w:sz w:val="24"/>
                <w:szCs w:val="24"/>
              </w:rPr>
            </w:pPr>
          </w:p>
        </w:tc>
      </w:tr>
      <w:tr w:rsidR="00937DEF" w:rsidRPr="00D174DB" w14:paraId="6D00CEDF" w14:textId="77777777" w:rsidTr="009E27F5">
        <w:tc>
          <w:tcPr>
            <w:tcW w:w="813" w:type="pct"/>
            <w:vMerge/>
          </w:tcPr>
          <w:p w14:paraId="77F66A04" w14:textId="77777777" w:rsidR="00937DEF" w:rsidRPr="00D174DB" w:rsidRDefault="00937DEF" w:rsidP="009E27F5">
            <w:pPr>
              <w:rPr>
                <w:rFonts w:ascii="Times New Roman" w:hAnsi="Times New Roman"/>
                <w:b/>
                <w:bCs/>
                <w:sz w:val="24"/>
                <w:szCs w:val="24"/>
              </w:rPr>
            </w:pPr>
          </w:p>
        </w:tc>
        <w:tc>
          <w:tcPr>
            <w:tcW w:w="2792" w:type="pct"/>
          </w:tcPr>
          <w:p w14:paraId="434E1583" w14:textId="77777777" w:rsidR="00937DEF" w:rsidRPr="00D174DB" w:rsidRDefault="00937DEF" w:rsidP="009E27F5">
            <w:pPr>
              <w:spacing w:before="120"/>
              <w:rPr>
                <w:rFonts w:ascii="Times New Roman" w:hAnsi="Times New Roman"/>
                <w:bCs/>
                <w:sz w:val="24"/>
                <w:szCs w:val="24"/>
              </w:rPr>
            </w:pPr>
            <w:r w:rsidRPr="00D174DB">
              <w:rPr>
                <w:rFonts w:ascii="Times New Roman" w:hAnsi="Times New Roman"/>
                <w:bCs/>
                <w:sz w:val="24"/>
                <w:szCs w:val="24"/>
              </w:rPr>
              <w:t>Оформление отчетов по лабораторным работам на тему «Анализ нефтепродуктов»</w:t>
            </w:r>
          </w:p>
        </w:tc>
        <w:tc>
          <w:tcPr>
            <w:tcW w:w="608" w:type="pct"/>
            <w:vAlign w:val="center"/>
          </w:tcPr>
          <w:p w14:paraId="259C1862" w14:textId="77777777" w:rsidR="00937DEF" w:rsidRPr="0048774F" w:rsidRDefault="00937DEF" w:rsidP="009E27F5">
            <w:pPr>
              <w:pStyle w:val="affffff4"/>
              <w:spacing w:line="276" w:lineRule="auto"/>
              <w:jc w:val="center"/>
            </w:pPr>
            <w:r w:rsidRPr="0048774F">
              <w:t>3</w:t>
            </w:r>
          </w:p>
        </w:tc>
        <w:tc>
          <w:tcPr>
            <w:tcW w:w="388" w:type="pct"/>
          </w:tcPr>
          <w:p w14:paraId="7991D5DF"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6AC6D1C2"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6869E228"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7060409D" w14:textId="4115FAEA"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2564D4B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2841D55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00A12D9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425DBC7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2112E75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6D419A9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08D4969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5EA19231"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7772474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7624603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6C8B91C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4163F52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32C1AB9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AE1B84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06804A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379BBF25" w14:textId="4187CB6B"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12FECA5C" w14:textId="77777777" w:rsidTr="009E27F5">
        <w:tc>
          <w:tcPr>
            <w:tcW w:w="813" w:type="pct"/>
            <w:vMerge w:val="restart"/>
          </w:tcPr>
          <w:p w14:paraId="530D3872" w14:textId="77777777" w:rsidR="00937DEF" w:rsidRPr="00D174DB" w:rsidRDefault="00937DEF" w:rsidP="009E27F5">
            <w:pPr>
              <w:pStyle w:val="affffff4"/>
              <w:spacing w:line="276" w:lineRule="auto"/>
              <w:jc w:val="left"/>
            </w:pPr>
            <w:r w:rsidRPr="00D174DB">
              <w:rPr>
                <w:b/>
                <w:bCs/>
              </w:rPr>
              <w:lastRenderedPageBreak/>
              <w:t>Тема 2.6.  Анализ продуктов органического синтеза</w:t>
            </w:r>
          </w:p>
        </w:tc>
        <w:tc>
          <w:tcPr>
            <w:tcW w:w="2792" w:type="pct"/>
            <w:vAlign w:val="center"/>
          </w:tcPr>
          <w:p w14:paraId="3D3B5BEF" w14:textId="77777777" w:rsidR="00937DEF" w:rsidRPr="00D174DB" w:rsidRDefault="00937DEF" w:rsidP="009E27F5">
            <w:pPr>
              <w:pStyle w:val="affffff4"/>
              <w:spacing w:line="276" w:lineRule="auto"/>
            </w:pPr>
            <w:r w:rsidRPr="00D174DB">
              <w:t>Содержание учебного материала</w:t>
            </w:r>
          </w:p>
        </w:tc>
        <w:tc>
          <w:tcPr>
            <w:tcW w:w="608" w:type="pct"/>
            <w:vAlign w:val="center"/>
          </w:tcPr>
          <w:p w14:paraId="2942B698" w14:textId="77777777" w:rsidR="00937DEF" w:rsidRPr="0048774F" w:rsidRDefault="00937DEF" w:rsidP="009E27F5">
            <w:pPr>
              <w:pStyle w:val="affffff4"/>
              <w:spacing w:line="276" w:lineRule="auto"/>
            </w:pPr>
            <w:r>
              <w:t>6</w:t>
            </w:r>
            <w:r w:rsidRPr="0048774F">
              <w:t>т+</w:t>
            </w:r>
          </w:p>
          <w:p w14:paraId="7F63A5BA" w14:textId="77777777" w:rsidR="00937DEF" w:rsidRPr="0048774F" w:rsidRDefault="00937DEF" w:rsidP="009E27F5">
            <w:pPr>
              <w:suppressAutoHyphens/>
              <w:rPr>
                <w:rFonts w:ascii="Times New Roman" w:hAnsi="Times New Roman"/>
                <w:b/>
                <w:sz w:val="24"/>
                <w:szCs w:val="24"/>
              </w:rPr>
            </w:pPr>
            <w:r w:rsidRPr="0048774F">
              <w:rPr>
                <w:rFonts w:ascii="Times New Roman" w:hAnsi="Times New Roman"/>
                <w:sz w:val="24"/>
                <w:szCs w:val="24"/>
              </w:rPr>
              <w:t>8лр+4пз</w:t>
            </w:r>
          </w:p>
        </w:tc>
        <w:tc>
          <w:tcPr>
            <w:tcW w:w="388" w:type="pct"/>
          </w:tcPr>
          <w:p w14:paraId="2CD9DFD6" w14:textId="77777777" w:rsidR="00937DEF" w:rsidRPr="00D174DB" w:rsidRDefault="00937DEF" w:rsidP="009E27F5">
            <w:pPr>
              <w:suppressAutoHyphens/>
              <w:rPr>
                <w:rFonts w:ascii="Times New Roman" w:hAnsi="Times New Roman"/>
                <w:b/>
                <w:sz w:val="24"/>
                <w:szCs w:val="24"/>
              </w:rPr>
            </w:pPr>
          </w:p>
        </w:tc>
        <w:tc>
          <w:tcPr>
            <w:tcW w:w="399" w:type="pct"/>
          </w:tcPr>
          <w:p w14:paraId="3D6CD39C" w14:textId="77777777" w:rsidR="00937DEF" w:rsidRPr="00D174DB" w:rsidRDefault="00937DEF" w:rsidP="009E27F5">
            <w:pPr>
              <w:suppressAutoHyphens/>
              <w:rPr>
                <w:rFonts w:ascii="Times New Roman" w:hAnsi="Times New Roman"/>
                <w:b/>
                <w:sz w:val="24"/>
                <w:szCs w:val="24"/>
              </w:rPr>
            </w:pPr>
          </w:p>
        </w:tc>
      </w:tr>
      <w:tr w:rsidR="00937DEF" w:rsidRPr="00D174DB" w14:paraId="66B988C6" w14:textId="77777777" w:rsidTr="009E27F5">
        <w:tc>
          <w:tcPr>
            <w:tcW w:w="813" w:type="pct"/>
            <w:vMerge/>
          </w:tcPr>
          <w:p w14:paraId="53A5F839" w14:textId="77777777" w:rsidR="00937DEF" w:rsidRPr="00D174DB" w:rsidRDefault="00937DEF" w:rsidP="009E27F5">
            <w:pPr>
              <w:rPr>
                <w:rFonts w:ascii="Times New Roman" w:hAnsi="Times New Roman"/>
                <w:b/>
                <w:bCs/>
                <w:sz w:val="24"/>
                <w:szCs w:val="24"/>
              </w:rPr>
            </w:pPr>
          </w:p>
        </w:tc>
        <w:tc>
          <w:tcPr>
            <w:tcW w:w="2792" w:type="pct"/>
          </w:tcPr>
          <w:p w14:paraId="21308384" w14:textId="77777777" w:rsidR="00937DEF" w:rsidRPr="00D174DB" w:rsidRDefault="00937DEF" w:rsidP="009E27F5">
            <w:pPr>
              <w:pStyle w:val="affffff4"/>
              <w:spacing w:line="276" w:lineRule="auto"/>
            </w:pPr>
            <w:r w:rsidRPr="00D174DB">
              <w:rPr>
                <w:bCs/>
                <w:color w:val="000000"/>
              </w:rPr>
              <w:t>№ 1</w:t>
            </w:r>
            <w:r>
              <w:rPr>
                <w:bCs/>
                <w:color w:val="000000"/>
              </w:rPr>
              <w:t>2</w:t>
            </w:r>
            <w:r w:rsidRPr="00D174DB">
              <w:rPr>
                <w:bCs/>
                <w:color w:val="000000"/>
              </w:rPr>
              <w:t xml:space="preserve"> Константы, характеризующие чистое органическое вещество.  Определение физических свойств органических веществ</w:t>
            </w:r>
            <w:r>
              <w:rPr>
                <w:bCs/>
                <w:color w:val="000000"/>
              </w:rPr>
              <w:t xml:space="preserve">: </w:t>
            </w:r>
            <w:r w:rsidRPr="00D174DB">
              <w:rPr>
                <w:bCs/>
                <w:color w:val="000000"/>
              </w:rPr>
              <w:t>температуры плавления</w:t>
            </w:r>
            <w:r>
              <w:rPr>
                <w:bCs/>
                <w:color w:val="000000"/>
              </w:rPr>
              <w:t xml:space="preserve">, </w:t>
            </w:r>
            <w:r w:rsidRPr="00D174DB">
              <w:rPr>
                <w:bCs/>
                <w:color w:val="000000"/>
              </w:rPr>
              <w:t>затвердевания</w:t>
            </w:r>
            <w:r>
              <w:rPr>
                <w:bCs/>
                <w:color w:val="000000"/>
              </w:rPr>
              <w:t xml:space="preserve">, </w:t>
            </w:r>
            <w:r w:rsidRPr="00D174DB">
              <w:rPr>
                <w:bCs/>
                <w:color w:val="000000"/>
              </w:rPr>
              <w:t>кипения. Определение влаги органических веществ различными методами</w:t>
            </w:r>
          </w:p>
        </w:tc>
        <w:tc>
          <w:tcPr>
            <w:tcW w:w="608" w:type="pct"/>
            <w:vAlign w:val="center"/>
          </w:tcPr>
          <w:p w14:paraId="5D322C81" w14:textId="77777777" w:rsidR="00937DEF" w:rsidRPr="00D174DB" w:rsidRDefault="00937DEF" w:rsidP="009E27F5">
            <w:pPr>
              <w:pStyle w:val="affffff4"/>
              <w:spacing w:line="276" w:lineRule="auto"/>
              <w:jc w:val="center"/>
            </w:pPr>
            <w:r>
              <w:t>2</w:t>
            </w:r>
          </w:p>
        </w:tc>
        <w:tc>
          <w:tcPr>
            <w:tcW w:w="388" w:type="pct"/>
          </w:tcPr>
          <w:p w14:paraId="68E22AA0"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478A2D31"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1AF48E50"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330460EA"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4A06C04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000B6AB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10AB3A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229B8D4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4486A77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7CD36A8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55AB99C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33368F1A"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4F1CBA4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1C23FE5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2BE1AF7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0C1644B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D573FC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2736959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741511E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675C9B2A"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13043983" w14:textId="77777777" w:rsidTr="009E27F5">
        <w:tc>
          <w:tcPr>
            <w:tcW w:w="813" w:type="pct"/>
            <w:vMerge/>
          </w:tcPr>
          <w:p w14:paraId="76C1110F" w14:textId="77777777" w:rsidR="00937DEF" w:rsidRPr="00D174DB" w:rsidRDefault="00937DEF" w:rsidP="009E27F5">
            <w:pPr>
              <w:rPr>
                <w:rFonts w:ascii="Times New Roman" w:hAnsi="Times New Roman"/>
                <w:b/>
                <w:bCs/>
                <w:sz w:val="24"/>
                <w:szCs w:val="24"/>
              </w:rPr>
            </w:pPr>
          </w:p>
        </w:tc>
        <w:tc>
          <w:tcPr>
            <w:tcW w:w="2792" w:type="pct"/>
          </w:tcPr>
          <w:p w14:paraId="67B85353" w14:textId="77777777" w:rsidR="00937DEF" w:rsidRPr="00D174DB" w:rsidRDefault="00937DEF" w:rsidP="009E27F5">
            <w:pPr>
              <w:pStyle w:val="affffff4"/>
              <w:spacing w:line="276" w:lineRule="auto"/>
            </w:pPr>
            <w:r w:rsidRPr="00D174DB">
              <w:rPr>
                <w:bCs/>
                <w:color w:val="000000"/>
              </w:rPr>
              <w:t>№ 1</w:t>
            </w:r>
            <w:r>
              <w:rPr>
                <w:bCs/>
                <w:color w:val="000000"/>
              </w:rPr>
              <w:t>3</w:t>
            </w:r>
            <w:r w:rsidRPr="00D174DB">
              <w:rPr>
                <w:bCs/>
                <w:color w:val="000000"/>
              </w:rPr>
              <w:t xml:space="preserve"> Определение элементарного состава органических веществ. Определение </w:t>
            </w:r>
            <w:r>
              <w:rPr>
                <w:bCs/>
                <w:color w:val="000000"/>
              </w:rPr>
              <w:t xml:space="preserve">содержания </w:t>
            </w:r>
            <w:r w:rsidRPr="00D174DB">
              <w:rPr>
                <w:bCs/>
                <w:color w:val="000000"/>
              </w:rPr>
              <w:t>углерода</w:t>
            </w:r>
            <w:r>
              <w:rPr>
                <w:bCs/>
                <w:color w:val="000000"/>
              </w:rPr>
              <w:t xml:space="preserve">, </w:t>
            </w:r>
            <w:r w:rsidRPr="00D174DB">
              <w:rPr>
                <w:bCs/>
                <w:color w:val="000000"/>
              </w:rPr>
              <w:t>водорода</w:t>
            </w:r>
            <w:r>
              <w:rPr>
                <w:bCs/>
                <w:color w:val="000000"/>
              </w:rPr>
              <w:t xml:space="preserve">, </w:t>
            </w:r>
            <w:r w:rsidRPr="00D174DB">
              <w:rPr>
                <w:bCs/>
                <w:color w:val="000000"/>
              </w:rPr>
              <w:t>азота</w:t>
            </w:r>
            <w:r>
              <w:rPr>
                <w:bCs/>
                <w:color w:val="000000"/>
              </w:rPr>
              <w:t xml:space="preserve">, </w:t>
            </w:r>
            <w:r w:rsidRPr="00D174DB">
              <w:rPr>
                <w:bCs/>
                <w:color w:val="000000"/>
              </w:rPr>
              <w:t>хлора.</w:t>
            </w:r>
          </w:p>
        </w:tc>
        <w:tc>
          <w:tcPr>
            <w:tcW w:w="608" w:type="pct"/>
          </w:tcPr>
          <w:p w14:paraId="25618021" w14:textId="77777777" w:rsidR="00937DEF" w:rsidRPr="00D174DB" w:rsidRDefault="00937DEF" w:rsidP="009E27F5">
            <w:pPr>
              <w:pStyle w:val="affffff4"/>
              <w:spacing w:line="276" w:lineRule="auto"/>
              <w:jc w:val="center"/>
            </w:pPr>
            <w:r w:rsidRPr="00D174DB">
              <w:t>2</w:t>
            </w:r>
          </w:p>
        </w:tc>
        <w:tc>
          <w:tcPr>
            <w:tcW w:w="388" w:type="pct"/>
          </w:tcPr>
          <w:p w14:paraId="287D37D3"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66D35837"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4EC2985"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301B09B"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72E0E34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387B104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42B5DB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EB6EF9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7B13A52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3BB4269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0938F26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8B73B51"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586B889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3063CD7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FCF1CE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4795E59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C950FD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5D8DAA5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1ECC690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22E70053"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lastRenderedPageBreak/>
              <w:t>Зо.03.02</w:t>
            </w:r>
          </w:p>
        </w:tc>
      </w:tr>
      <w:tr w:rsidR="00937DEF" w:rsidRPr="00D174DB" w14:paraId="4D3EC727" w14:textId="77777777" w:rsidTr="009E27F5">
        <w:tc>
          <w:tcPr>
            <w:tcW w:w="813" w:type="pct"/>
            <w:vMerge/>
          </w:tcPr>
          <w:p w14:paraId="241F0366" w14:textId="77777777" w:rsidR="00937DEF" w:rsidRPr="00D174DB" w:rsidRDefault="00937DEF" w:rsidP="009E27F5">
            <w:pPr>
              <w:rPr>
                <w:rFonts w:ascii="Times New Roman" w:hAnsi="Times New Roman"/>
                <w:b/>
                <w:bCs/>
                <w:sz w:val="24"/>
                <w:szCs w:val="24"/>
              </w:rPr>
            </w:pPr>
          </w:p>
        </w:tc>
        <w:tc>
          <w:tcPr>
            <w:tcW w:w="2792" w:type="pct"/>
          </w:tcPr>
          <w:p w14:paraId="54D22B5B" w14:textId="77777777" w:rsidR="00937DEF" w:rsidRPr="00D174DB" w:rsidRDefault="00937DEF" w:rsidP="009E27F5">
            <w:pPr>
              <w:pStyle w:val="affffff4"/>
              <w:spacing w:line="276" w:lineRule="auto"/>
            </w:pPr>
            <w:r w:rsidRPr="00D174DB">
              <w:rPr>
                <w:bCs/>
                <w:color w:val="000000"/>
              </w:rPr>
              <w:t>№ 1</w:t>
            </w:r>
            <w:r>
              <w:rPr>
                <w:bCs/>
                <w:color w:val="000000"/>
              </w:rPr>
              <w:t>4</w:t>
            </w:r>
            <w:r w:rsidRPr="00D174DB">
              <w:rPr>
                <w:bCs/>
                <w:color w:val="000000"/>
              </w:rPr>
              <w:t xml:space="preserve"> Определение функциональных групп: аминогруппы, нитрогрупп, карбонильной группы, </w:t>
            </w:r>
            <w:proofErr w:type="spellStart"/>
            <w:r w:rsidRPr="00D174DB">
              <w:rPr>
                <w:bCs/>
                <w:color w:val="000000"/>
              </w:rPr>
              <w:t>оксигруппы</w:t>
            </w:r>
            <w:proofErr w:type="spellEnd"/>
            <w:r w:rsidRPr="00D174DB">
              <w:rPr>
                <w:bCs/>
                <w:color w:val="000000"/>
              </w:rPr>
              <w:t xml:space="preserve">, гидроксильной группы. Определение йодного, бромного, кислотного, эфирного, перекисного числа </w:t>
            </w:r>
            <w:proofErr w:type="gramStart"/>
            <w:r w:rsidRPr="00D174DB">
              <w:rPr>
                <w:bCs/>
                <w:color w:val="000000"/>
              </w:rPr>
              <w:t>в  и</w:t>
            </w:r>
            <w:proofErr w:type="gramEnd"/>
            <w:r w:rsidRPr="00D174DB">
              <w:rPr>
                <w:bCs/>
                <w:color w:val="000000"/>
              </w:rPr>
              <w:t xml:space="preserve"> числа омыления. Метрологическая обработка результатов анализа.</w:t>
            </w:r>
          </w:p>
        </w:tc>
        <w:tc>
          <w:tcPr>
            <w:tcW w:w="608" w:type="pct"/>
          </w:tcPr>
          <w:p w14:paraId="1DD630F4" w14:textId="77777777" w:rsidR="00937DEF" w:rsidRPr="00D174DB" w:rsidRDefault="00937DEF" w:rsidP="009E27F5">
            <w:pPr>
              <w:pStyle w:val="affffff4"/>
              <w:spacing w:line="276" w:lineRule="auto"/>
              <w:jc w:val="center"/>
            </w:pPr>
            <w:r w:rsidRPr="00D174DB">
              <w:t>2</w:t>
            </w:r>
          </w:p>
        </w:tc>
        <w:tc>
          <w:tcPr>
            <w:tcW w:w="388" w:type="pct"/>
          </w:tcPr>
          <w:p w14:paraId="3D20D3E3"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2F6D7DBD"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167D8013"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67A70628"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0DA421A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6CAB8D1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0C5140A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242A9D5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11E2D57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46232AC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E2D5FF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3DC6BB94"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0C16EF7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66EE564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60704FF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4FB8615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6F7C142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061F426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7842BEC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339DF14C"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68EC86E1" w14:textId="77777777" w:rsidTr="009E27F5">
        <w:tc>
          <w:tcPr>
            <w:tcW w:w="813" w:type="pct"/>
            <w:vMerge/>
          </w:tcPr>
          <w:p w14:paraId="7C6AF523" w14:textId="77777777" w:rsidR="00937DEF" w:rsidRPr="00D174DB" w:rsidRDefault="00937DEF" w:rsidP="009E27F5">
            <w:pPr>
              <w:rPr>
                <w:rFonts w:ascii="Times New Roman" w:hAnsi="Times New Roman"/>
                <w:b/>
                <w:bCs/>
                <w:sz w:val="24"/>
                <w:szCs w:val="24"/>
              </w:rPr>
            </w:pPr>
          </w:p>
        </w:tc>
        <w:tc>
          <w:tcPr>
            <w:tcW w:w="2792" w:type="pct"/>
          </w:tcPr>
          <w:p w14:paraId="2E4B34FB" w14:textId="77777777" w:rsidR="00937DEF" w:rsidRPr="00D174DB" w:rsidRDefault="00937DEF" w:rsidP="009E27F5">
            <w:pPr>
              <w:pStyle w:val="affffff4"/>
              <w:spacing w:line="276" w:lineRule="auto"/>
            </w:pPr>
            <w:r w:rsidRPr="00D174DB">
              <w:rPr>
                <w:b/>
                <w:bCs/>
              </w:rPr>
              <w:t>В том числе практических занятий и лабораторных работ</w:t>
            </w:r>
          </w:p>
        </w:tc>
        <w:tc>
          <w:tcPr>
            <w:tcW w:w="608" w:type="pct"/>
          </w:tcPr>
          <w:p w14:paraId="163C3F01" w14:textId="77777777" w:rsidR="00937DEF" w:rsidRPr="00D174DB" w:rsidRDefault="00937DEF" w:rsidP="009E27F5">
            <w:pPr>
              <w:pStyle w:val="affffff4"/>
              <w:spacing w:line="276" w:lineRule="auto"/>
              <w:jc w:val="center"/>
            </w:pPr>
            <w:r>
              <w:rPr>
                <w:lang w:val="en-US"/>
              </w:rPr>
              <w:t>*</w:t>
            </w:r>
            <w:r w:rsidRPr="00D174DB">
              <w:t>8лр+4пз</w:t>
            </w:r>
          </w:p>
        </w:tc>
        <w:tc>
          <w:tcPr>
            <w:tcW w:w="388" w:type="pct"/>
          </w:tcPr>
          <w:p w14:paraId="2049B739" w14:textId="77777777" w:rsidR="00937DEF" w:rsidRPr="00D174DB" w:rsidRDefault="00937DEF" w:rsidP="009E27F5">
            <w:pPr>
              <w:suppressAutoHyphens/>
              <w:rPr>
                <w:rFonts w:ascii="Times New Roman" w:hAnsi="Times New Roman"/>
                <w:b/>
                <w:sz w:val="24"/>
                <w:szCs w:val="24"/>
              </w:rPr>
            </w:pPr>
          </w:p>
        </w:tc>
        <w:tc>
          <w:tcPr>
            <w:tcW w:w="399" w:type="pct"/>
          </w:tcPr>
          <w:p w14:paraId="4706BF7A" w14:textId="77777777" w:rsidR="00937DEF" w:rsidRPr="00D174DB" w:rsidRDefault="00937DEF" w:rsidP="009E27F5">
            <w:pPr>
              <w:suppressAutoHyphens/>
              <w:rPr>
                <w:rFonts w:ascii="Times New Roman" w:hAnsi="Times New Roman"/>
                <w:b/>
                <w:sz w:val="24"/>
                <w:szCs w:val="24"/>
              </w:rPr>
            </w:pPr>
          </w:p>
        </w:tc>
      </w:tr>
      <w:tr w:rsidR="00937DEF" w:rsidRPr="00D174DB" w14:paraId="00479CCE" w14:textId="77777777" w:rsidTr="009E27F5">
        <w:tc>
          <w:tcPr>
            <w:tcW w:w="813" w:type="pct"/>
            <w:vMerge/>
          </w:tcPr>
          <w:p w14:paraId="54FF6497" w14:textId="77777777" w:rsidR="00937DEF" w:rsidRPr="00D174DB" w:rsidRDefault="00937DEF" w:rsidP="009E27F5">
            <w:pPr>
              <w:rPr>
                <w:rFonts w:ascii="Times New Roman" w:hAnsi="Times New Roman"/>
                <w:b/>
                <w:bCs/>
                <w:sz w:val="24"/>
                <w:szCs w:val="24"/>
              </w:rPr>
            </w:pPr>
          </w:p>
        </w:tc>
        <w:tc>
          <w:tcPr>
            <w:tcW w:w="2792" w:type="pct"/>
          </w:tcPr>
          <w:p w14:paraId="64C2E28C" w14:textId="77777777" w:rsidR="00937DEF" w:rsidRPr="00D174DB" w:rsidRDefault="00937DEF" w:rsidP="009E27F5">
            <w:pPr>
              <w:pStyle w:val="affffff4"/>
              <w:spacing w:line="276" w:lineRule="auto"/>
            </w:pPr>
            <w:r w:rsidRPr="00D174DB">
              <w:t>Практическое занятие № 6</w:t>
            </w:r>
            <w:r w:rsidRPr="00D174DB">
              <w:rPr>
                <w:bCs/>
                <w:color w:val="000000"/>
              </w:rPr>
              <w:t xml:space="preserve">. </w:t>
            </w:r>
            <w:r w:rsidRPr="00D174DB">
              <w:rPr>
                <w:bCs/>
              </w:rPr>
              <w:t xml:space="preserve"> «Анализ продуктов органического синтеза»</w:t>
            </w:r>
          </w:p>
        </w:tc>
        <w:tc>
          <w:tcPr>
            <w:tcW w:w="608" w:type="pct"/>
          </w:tcPr>
          <w:p w14:paraId="237A1211" w14:textId="77777777" w:rsidR="00937DEF" w:rsidRPr="00D174DB" w:rsidRDefault="00937DEF" w:rsidP="009E27F5">
            <w:pPr>
              <w:pStyle w:val="affffff4"/>
              <w:spacing w:line="276" w:lineRule="auto"/>
              <w:jc w:val="center"/>
            </w:pPr>
            <w:r w:rsidRPr="00D174DB">
              <w:t>4</w:t>
            </w:r>
          </w:p>
        </w:tc>
        <w:tc>
          <w:tcPr>
            <w:tcW w:w="388" w:type="pct"/>
          </w:tcPr>
          <w:p w14:paraId="1F774A4C"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3E6A15B6"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06CFAFA7"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1D13DDA9" w14:textId="6892468C"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1193A3A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67FA516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0912A3E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2B27B96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2E016DE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07E11E1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624B370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7A8B2B55"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480A5EA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0DD1EF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4DFA4A8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160980C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059ED99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3A0E5AA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3B7DE7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Уо.02.06</w:t>
            </w:r>
          </w:p>
          <w:p w14:paraId="1E2B5AD0" w14:textId="4FDDEDAB"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0E16BB4C" w14:textId="77777777" w:rsidTr="009E27F5">
        <w:tc>
          <w:tcPr>
            <w:tcW w:w="813" w:type="pct"/>
            <w:vMerge/>
          </w:tcPr>
          <w:p w14:paraId="56574A00" w14:textId="77777777" w:rsidR="00937DEF" w:rsidRPr="00D174DB" w:rsidRDefault="00937DEF" w:rsidP="009E27F5">
            <w:pPr>
              <w:rPr>
                <w:rFonts w:ascii="Times New Roman" w:hAnsi="Times New Roman"/>
                <w:b/>
                <w:bCs/>
                <w:sz w:val="24"/>
                <w:szCs w:val="24"/>
              </w:rPr>
            </w:pPr>
          </w:p>
        </w:tc>
        <w:tc>
          <w:tcPr>
            <w:tcW w:w="2792" w:type="pct"/>
          </w:tcPr>
          <w:p w14:paraId="6DBEC08F" w14:textId="77777777" w:rsidR="00937DEF" w:rsidRPr="00D174DB" w:rsidRDefault="00937DEF" w:rsidP="009E27F5">
            <w:pPr>
              <w:pStyle w:val="affffff4"/>
              <w:spacing w:line="276" w:lineRule="auto"/>
            </w:pPr>
            <w:r w:rsidRPr="00D174DB">
              <w:t xml:space="preserve">Лабораторное занятие № </w:t>
            </w:r>
            <w:proofErr w:type="gramStart"/>
            <w:r w:rsidRPr="00D174DB">
              <w:t xml:space="preserve">8  </w:t>
            </w:r>
            <w:r w:rsidRPr="00D174DB">
              <w:rPr>
                <w:bCs/>
              </w:rPr>
              <w:t>«</w:t>
            </w:r>
            <w:proofErr w:type="gramEnd"/>
            <w:r w:rsidRPr="00D174DB">
              <w:rPr>
                <w:bCs/>
              </w:rPr>
              <w:t>Анализ продуктов органического синтеза»</w:t>
            </w:r>
          </w:p>
        </w:tc>
        <w:tc>
          <w:tcPr>
            <w:tcW w:w="608" w:type="pct"/>
          </w:tcPr>
          <w:p w14:paraId="49EE1F04" w14:textId="77777777" w:rsidR="00937DEF" w:rsidRPr="00D174DB" w:rsidRDefault="00937DEF" w:rsidP="009E27F5">
            <w:pPr>
              <w:pStyle w:val="affffff4"/>
              <w:spacing w:line="276" w:lineRule="auto"/>
              <w:jc w:val="center"/>
            </w:pPr>
            <w:r w:rsidRPr="00D174DB">
              <w:t>4</w:t>
            </w:r>
          </w:p>
        </w:tc>
        <w:tc>
          <w:tcPr>
            <w:tcW w:w="388" w:type="pct"/>
          </w:tcPr>
          <w:p w14:paraId="4EA9617E"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530E098C"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C91137A"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4F28BA0A" w14:textId="44A5246F"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0FF397A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0F0ED0E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46709D2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949072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31A543C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2C2621D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DED8C0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2D20B3BE"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5A9C4E6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397878B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5DBCFB1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35FAB5E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6E20DFA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7E3175E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4A85874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6875E673" w14:textId="7FA3463E"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47AC93A2" w14:textId="77777777" w:rsidTr="009E27F5">
        <w:tc>
          <w:tcPr>
            <w:tcW w:w="813" w:type="pct"/>
            <w:vMerge/>
          </w:tcPr>
          <w:p w14:paraId="191C0D35" w14:textId="77777777" w:rsidR="00937DEF" w:rsidRPr="00D174DB" w:rsidRDefault="00937DEF" w:rsidP="009E27F5">
            <w:pPr>
              <w:rPr>
                <w:rFonts w:ascii="Times New Roman" w:hAnsi="Times New Roman"/>
                <w:b/>
                <w:bCs/>
                <w:sz w:val="24"/>
                <w:szCs w:val="24"/>
              </w:rPr>
            </w:pPr>
          </w:p>
        </w:tc>
        <w:tc>
          <w:tcPr>
            <w:tcW w:w="2792" w:type="pct"/>
          </w:tcPr>
          <w:p w14:paraId="64335F60" w14:textId="77777777" w:rsidR="00937DEF" w:rsidRPr="00D174DB" w:rsidRDefault="00937DEF" w:rsidP="009E27F5">
            <w:pPr>
              <w:pStyle w:val="affffff4"/>
              <w:spacing w:line="276" w:lineRule="auto"/>
            </w:pPr>
            <w:r w:rsidRPr="00D174DB">
              <w:t xml:space="preserve">Лабораторное занятие № </w:t>
            </w:r>
            <w:proofErr w:type="gramStart"/>
            <w:r w:rsidRPr="00D174DB">
              <w:t xml:space="preserve">9  </w:t>
            </w:r>
            <w:r w:rsidRPr="00D174DB">
              <w:rPr>
                <w:bCs/>
              </w:rPr>
              <w:t>«</w:t>
            </w:r>
            <w:proofErr w:type="gramEnd"/>
            <w:r w:rsidRPr="00D174DB">
              <w:rPr>
                <w:bCs/>
              </w:rPr>
              <w:t>Анализ продуктов органического синтеза»</w:t>
            </w:r>
          </w:p>
        </w:tc>
        <w:tc>
          <w:tcPr>
            <w:tcW w:w="608" w:type="pct"/>
          </w:tcPr>
          <w:p w14:paraId="21DEDDC3" w14:textId="77777777" w:rsidR="00937DEF" w:rsidRPr="00D174DB" w:rsidRDefault="00937DEF" w:rsidP="009E27F5">
            <w:pPr>
              <w:pStyle w:val="affffff4"/>
              <w:spacing w:line="276" w:lineRule="auto"/>
              <w:jc w:val="center"/>
            </w:pPr>
            <w:r w:rsidRPr="00D174DB">
              <w:t>4</w:t>
            </w:r>
          </w:p>
        </w:tc>
        <w:tc>
          <w:tcPr>
            <w:tcW w:w="388" w:type="pct"/>
          </w:tcPr>
          <w:p w14:paraId="0E738C7F"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01E19345"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45DB7B35"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7DEE4D4A" w14:textId="1012827E"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35CAB31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3C45F2F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285E31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4566A80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E48DBE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1C27F73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443E6D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7BFB116D"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69D88E9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33E20FD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028689A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7E5C216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2F7BA7F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35E8B82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3BEE8EA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3A180CB7" w14:textId="49E49E79"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lastRenderedPageBreak/>
              <w:t>Зо.03.02</w:t>
            </w:r>
          </w:p>
        </w:tc>
      </w:tr>
      <w:tr w:rsidR="00937DEF" w:rsidRPr="00D174DB" w14:paraId="604863FA" w14:textId="77777777" w:rsidTr="009E27F5">
        <w:tc>
          <w:tcPr>
            <w:tcW w:w="813" w:type="pct"/>
            <w:vMerge/>
          </w:tcPr>
          <w:p w14:paraId="42A88ECF" w14:textId="77777777" w:rsidR="00937DEF" w:rsidRPr="00D174DB" w:rsidRDefault="00937DEF" w:rsidP="009E27F5">
            <w:pPr>
              <w:rPr>
                <w:rFonts w:ascii="Times New Roman" w:hAnsi="Times New Roman"/>
                <w:b/>
                <w:bCs/>
                <w:sz w:val="24"/>
                <w:szCs w:val="24"/>
              </w:rPr>
            </w:pPr>
          </w:p>
        </w:tc>
        <w:tc>
          <w:tcPr>
            <w:tcW w:w="2792" w:type="pct"/>
          </w:tcPr>
          <w:p w14:paraId="577B76B0"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vAlign w:val="center"/>
          </w:tcPr>
          <w:p w14:paraId="36850F76" w14:textId="77777777" w:rsidR="00937DEF" w:rsidRPr="00D174DB" w:rsidRDefault="00937DEF" w:rsidP="009E27F5">
            <w:pPr>
              <w:pStyle w:val="affffff4"/>
              <w:spacing w:line="276" w:lineRule="auto"/>
            </w:pPr>
            <w:r>
              <w:t>4</w:t>
            </w:r>
          </w:p>
        </w:tc>
        <w:tc>
          <w:tcPr>
            <w:tcW w:w="388" w:type="pct"/>
          </w:tcPr>
          <w:p w14:paraId="29AEED52" w14:textId="77777777" w:rsidR="00937DEF" w:rsidRPr="00D174DB" w:rsidRDefault="00937DEF" w:rsidP="009E27F5">
            <w:pPr>
              <w:suppressAutoHyphens/>
              <w:rPr>
                <w:rFonts w:ascii="Times New Roman" w:hAnsi="Times New Roman"/>
                <w:b/>
                <w:sz w:val="24"/>
                <w:szCs w:val="24"/>
              </w:rPr>
            </w:pPr>
          </w:p>
        </w:tc>
        <w:tc>
          <w:tcPr>
            <w:tcW w:w="399" w:type="pct"/>
          </w:tcPr>
          <w:p w14:paraId="36D33942" w14:textId="77777777" w:rsidR="00937DEF" w:rsidRPr="00D174DB" w:rsidRDefault="00937DEF" w:rsidP="009E27F5">
            <w:pPr>
              <w:suppressAutoHyphens/>
              <w:rPr>
                <w:rFonts w:ascii="Times New Roman" w:hAnsi="Times New Roman"/>
                <w:b/>
                <w:sz w:val="24"/>
                <w:szCs w:val="24"/>
              </w:rPr>
            </w:pPr>
          </w:p>
        </w:tc>
      </w:tr>
      <w:tr w:rsidR="00937DEF" w:rsidRPr="00D174DB" w14:paraId="70B87012" w14:textId="77777777" w:rsidTr="009E27F5">
        <w:tc>
          <w:tcPr>
            <w:tcW w:w="813" w:type="pct"/>
            <w:vMerge/>
          </w:tcPr>
          <w:p w14:paraId="54306734" w14:textId="77777777" w:rsidR="00937DEF" w:rsidRPr="00D174DB" w:rsidRDefault="00937DEF" w:rsidP="009E27F5">
            <w:pPr>
              <w:rPr>
                <w:rFonts w:ascii="Times New Roman" w:hAnsi="Times New Roman"/>
                <w:b/>
                <w:bCs/>
                <w:sz w:val="24"/>
                <w:szCs w:val="24"/>
              </w:rPr>
            </w:pPr>
          </w:p>
        </w:tc>
        <w:tc>
          <w:tcPr>
            <w:tcW w:w="2792" w:type="pct"/>
          </w:tcPr>
          <w:p w14:paraId="5FF4199E" w14:textId="77777777" w:rsidR="00937DEF" w:rsidRPr="00D174DB" w:rsidRDefault="00937DEF" w:rsidP="009E27F5">
            <w:pPr>
              <w:spacing w:before="120"/>
              <w:rPr>
                <w:rFonts w:ascii="Times New Roman" w:hAnsi="Times New Roman"/>
                <w:sz w:val="24"/>
                <w:szCs w:val="24"/>
              </w:rPr>
            </w:pPr>
            <w:r w:rsidRPr="00D174DB">
              <w:rPr>
                <w:rFonts w:ascii="Times New Roman" w:hAnsi="Times New Roman"/>
                <w:bCs/>
                <w:sz w:val="24"/>
                <w:szCs w:val="24"/>
              </w:rPr>
              <w:t>Оформление отчетов по лабораторным работам на тему «Анализ продуктов органического синтеза»</w:t>
            </w:r>
          </w:p>
        </w:tc>
        <w:tc>
          <w:tcPr>
            <w:tcW w:w="608" w:type="pct"/>
            <w:vAlign w:val="center"/>
          </w:tcPr>
          <w:p w14:paraId="3287B989" w14:textId="77777777" w:rsidR="00937DEF" w:rsidRPr="00D174DB" w:rsidRDefault="00937DEF" w:rsidP="009E27F5">
            <w:pPr>
              <w:pStyle w:val="affffff4"/>
              <w:spacing w:line="276" w:lineRule="auto"/>
              <w:jc w:val="center"/>
            </w:pPr>
            <w:r>
              <w:t>4</w:t>
            </w:r>
          </w:p>
        </w:tc>
        <w:tc>
          <w:tcPr>
            <w:tcW w:w="388" w:type="pct"/>
          </w:tcPr>
          <w:p w14:paraId="3124C4E9"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6AA2EDC4"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07887137"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1BE58F45" w14:textId="186C0BDF"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62A06C0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3F5E6F1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24D79D1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7EB1705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78307BC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770A1D0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5A092A6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2CAC918D"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7358A9C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2B765C8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6C7D4F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6B43187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080DB72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11379EF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1DD96C9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50B5FD04" w14:textId="39281CBF"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28EEE5A5" w14:textId="77777777" w:rsidTr="009E27F5">
        <w:tc>
          <w:tcPr>
            <w:tcW w:w="813" w:type="pct"/>
            <w:vMerge w:val="restart"/>
          </w:tcPr>
          <w:p w14:paraId="6EB058C6" w14:textId="77777777" w:rsidR="00937DEF" w:rsidRPr="00D174DB" w:rsidRDefault="00937DEF" w:rsidP="009E27F5">
            <w:pPr>
              <w:pStyle w:val="affffff4"/>
              <w:spacing w:line="276" w:lineRule="auto"/>
              <w:jc w:val="left"/>
            </w:pPr>
            <w:r w:rsidRPr="00D174DB">
              <w:rPr>
                <w:b/>
                <w:bCs/>
              </w:rPr>
              <w:t>Тема 2.7. Анализ неорганических продуктов</w:t>
            </w:r>
          </w:p>
        </w:tc>
        <w:tc>
          <w:tcPr>
            <w:tcW w:w="2792" w:type="pct"/>
            <w:vAlign w:val="center"/>
          </w:tcPr>
          <w:p w14:paraId="7E4A960B" w14:textId="77777777" w:rsidR="00937DEF" w:rsidRPr="00D174DB" w:rsidRDefault="00937DEF" w:rsidP="009E27F5">
            <w:pPr>
              <w:pStyle w:val="affffff4"/>
              <w:spacing w:line="276" w:lineRule="auto"/>
            </w:pPr>
            <w:r w:rsidRPr="00D174DB">
              <w:t>Содержание учебного материала</w:t>
            </w:r>
          </w:p>
        </w:tc>
        <w:tc>
          <w:tcPr>
            <w:tcW w:w="608" w:type="pct"/>
            <w:vAlign w:val="center"/>
          </w:tcPr>
          <w:p w14:paraId="0E6B166A" w14:textId="77777777" w:rsidR="00937DEF" w:rsidRPr="00D174DB" w:rsidRDefault="00937DEF" w:rsidP="009E27F5">
            <w:pPr>
              <w:pStyle w:val="affffff4"/>
              <w:spacing w:line="276" w:lineRule="auto"/>
            </w:pPr>
            <w:r>
              <w:t>6</w:t>
            </w:r>
            <w:r w:rsidRPr="00D174DB">
              <w:t>т+</w:t>
            </w:r>
          </w:p>
          <w:p w14:paraId="3D47A212" w14:textId="77777777" w:rsidR="00937DEF" w:rsidRPr="00D174DB" w:rsidRDefault="00937DEF" w:rsidP="009E27F5">
            <w:pPr>
              <w:suppressAutoHyphens/>
              <w:rPr>
                <w:rFonts w:ascii="Times New Roman" w:hAnsi="Times New Roman"/>
                <w:b/>
                <w:sz w:val="24"/>
                <w:szCs w:val="24"/>
              </w:rPr>
            </w:pPr>
            <w:r w:rsidRPr="00D174DB">
              <w:rPr>
                <w:rFonts w:ascii="Times New Roman" w:hAnsi="Times New Roman"/>
                <w:sz w:val="24"/>
                <w:szCs w:val="24"/>
              </w:rPr>
              <w:t>8лр+4пз</w:t>
            </w:r>
          </w:p>
        </w:tc>
        <w:tc>
          <w:tcPr>
            <w:tcW w:w="388" w:type="pct"/>
          </w:tcPr>
          <w:p w14:paraId="002163E9" w14:textId="77777777" w:rsidR="00937DEF" w:rsidRPr="00D174DB" w:rsidRDefault="00937DEF" w:rsidP="009E27F5">
            <w:pPr>
              <w:suppressAutoHyphens/>
              <w:rPr>
                <w:rFonts w:ascii="Times New Roman" w:hAnsi="Times New Roman"/>
                <w:b/>
                <w:sz w:val="24"/>
                <w:szCs w:val="24"/>
              </w:rPr>
            </w:pPr>
          </w:p>
        </w:tc>
        <w:tc>
          <w:tcPr>
            <w:tcW w:w="399" w:type="pct"/>
          </w:tcPr>
          <w:p w14:paraId="1C028D2E" w14:textId="77777777" w:rsidR="00937DEF" w:rsidRPr="00D174DB" w:rsidRDefault="00937DEF" w:rsidP="009E27F5">
            <w:pPr>
              <w:suppressAutoHyphens/>
              <w:rPr>
                <w:rFonts w:ascii="Times New Roman" w:hAnsi="Times New Roman"/>
                <w:b/>
                <w:sz w:val="24"/>
                <w:szCs w:val="24"/>
              </w:rPr>
            </w:pPr>
          </w:p>
        </w:tc>
      </w:tr>
      <w:tr w:rsidR="00937DEF" w:rsidRPr="00D174DB" w14:paraId="4D920D69" w14:textId="77777777" w:rsidTr="009E27F5">
        <w:tc>
          <w:tcPr>
            <w:tcW w:w="813" w:type="pct"/>
            <w:vMerge/>
          </w:tcPr>
          <w:p w14:paraId="6FECBB30" w14:textId="77777777" w:rsidR="00937DEF" w:rsidRPr="00D174DB" w:rsidRDefault="00937DEF" w:rsidP="009E27F5">
            <w:pPr>
              <w:rPr>
                <w:rFonts w:ascii="Times New Roman" w:hAnsi="Times New Roman"/>
                <w:b/>
                <w:bCs/>
                <w:sz w:val="24"/>
                <w:szCs w:val="24"/>
              </w:rPr>
            </w:pPr>
          </w:p>
        </w:tc>
        <w:tc>
          <w:tcPr>
            <w:tcW w:w="2792" w:type="pct"/>
          </w:tcPr>
          <w:p w14:paraId="67D60EE1" w14:textId="77777777" w:rsidR="00937DEF" w:rsidRPr="00D174DB" w:rsidRDefault="00937DEF" w:rsidP="009E27F5">
            <w:pPr>
              <w:pStyle w:val="affffff4"/>
              <w:spacing w:line="276" w:lineRule="auto"/>
            </w:pPr>
            <w:r w:rsidRPr="00D174DB">
              <w:rPr>
                <w:bCs/>
                <w:color w:val="000000"/>
              </w:rPr>
              <w:t>№ 1</w:t>
            </w:r>
            <w:r>
              <w:rPr>
                <w:bCs/>
                <w:color w:val="000000"/>
              </w:rPr>
              <w:t>5</w:t>
            </w:r>
            <w:r w:rsidRPr="00D174DB">
              <w:rPr>
                <w:bCs/>
                <w:color w:val="000000"/>
              </w:rPr>
              <w:t xml:space="preserve"> </w:t>
            </w:r>
            <w:r w:rsidRPr="00D240D7">
              <w:rPr>
                <w:bCs/>
                <w:color w:val="000000"/>
              </w:rPr>
              <w:t>Контроль в производстве серной кислоты. Определение содержания моногидрата</w:t>
            </w:r>
            <w:r>
              <w:rPr>
                <w:bCs/>
                <w:color w:val="000000"/>
              </w:rPr>
              <w:t xml:space="preserve">, </w:t>
            </w:r>
            <w:r w:rsidRPr="00D240D7">
              <w:rPr>
                <w:bCs/>
                <w:color w:val="000000"/>
              </w:rPr>
              <w:t>олеума.</w:t>
            </w:r>
            <w:r>
              <w:t xml:space="preserve"> </w:t>
            </w:r>
            <w:r w:rsidRPr="00D240D7">
              <w:rPr>
                <w:bCs/>
                <w:color w:val="000000"/>
              </w:rPr>
              <w:t>Анализ фосфорной кислоты.</w:t>
            </w:r>
          </w:p>
        </w:tc>
        <w:tc>
          <w:tcPr>
            <w:tcW w:w="608" w:type="pct"/>
            <w:vAlign w:val="center"/>
          </w:tcPr>
          <w:p w14:paraId="1A05C40D" w14:textId="77777777" w:rsidR="00937DEF" w:rsidRPr="00D174DB" w:rsidRDefault="00937DEF" w:rsidP="009E27F5">
            <w:pPr>
              <w:pStyle w:val="affffff4"/>
              <w:spacing w:line="276" w:lineRule="auto"/>
              <w:jc w:val="center"/>
            </w:pPr>
            <w:r w:rsidRPr="00D174DB">
              <w:t>2</w:t>
            </w:r>
          </w:p>
        </w:tc>
        <w:tc>
          <w:tcPr>
            <w:tcW w:w="388" w:type="pct"/>
          </w:tcPr>
          <w:p w14:paraId="6A3EF94B"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0CEE9288"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37782E8B"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189E5ABF"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0E0C197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0139E06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2462475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95723A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4F00981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64D7DCF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8458A9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2EE26A92"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3F1F20D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283C45C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2B4DC36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614F082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Зо.01.02</w:t>
            </w:r>
          </w:p>
          <w:p w14:paraId="2FF8E56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7A84CE4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3EB107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7BE2F9B2"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52073897" w14:textId="77777777" w:rsidTr="009E27F5">
        <w:tc>
          <w:tcPr>
            <w:tcW w:w="813" w:type="pct"/>
            <w:vMerge/>
          </w:tcPr>
          <w:p w14:paraId="771956C6" w14:textId="77777777" w:rsidR="00937DEF" w:rsidRPr="00D174DB" w:rsidRDefault="00937DEF" w:rsidP="009E27F5">
            <w:pPr>
              <w:rPr>
                <w:rFonts w:ascii="Times New Roman" w:hAnsi="Times New Roman"/>
                <w:b/>
                <w:bCs/>
                <w:sz w:val="24"/>
                <w:szCs w:val="24"/>
              </w:rPr>
            </w:pPr>
          </w:p>
        </w:tc>
        <w:tc>
          <w:tcPr>
            <w:tcW w:w="2792" w:type="pct"/>
          </w:tcPr>
          <w:p w14:paraId="2222DDC5" w14:textId="77777777" w:rsidR="00937DEF" w:rsidRPr="00D174DB" w:rsidRDefault="00937DEF" w:rsidP="009E27F5">
            <w:pPr>
              <w:pStyle w:val="affffff4"/>
              <w:spacing w:line="276" w:lineRule="auto"/>
            </w:pPr>
            <w:r w:rsidRPr="00D174DB">
              <w:rPr>
                <w:bCs/>
                <w:color w:val="000000"/>
              </w:rPr>
              <w:t xml:space="preserve">№ </w:t>
            </w:r>
            <w:r>
              <w:rPr>
                <w:bCs/>
                <w:color w:val="000000"/>
              </w:rPr>
              <w:t>16</w:t>
            </w:r>
            <w:r w:rsidRPr="00D174DB">
              <w:rPr>
                <w:bCs/>
                <w:color w:val="000000"/>
              </w:rPr>
              <w:t xml:space="preserve"> </w:t>
            </w:r>
            <w:r w:rsidRPr="00D240D7">
              <w:rPr>
                <w:bCs/>
                <w:color w:val="000000"/>
              </w:rPr>
              <w:t>Анализ удобрений. Анализ фосфорных удобрений. Усвояемые и неусвояемые фосфорные удобрения. Анализ суперфосфатов.</w:t>
            </w:r>
          </w:p>
        </w:tc>
        <w:tc>
          <w:tcPr>
            <w:tcW w:w="608" w:type="pct"/>
          </w:tcPr>
          <w:p w14:paraId="2EA2A183" w14:textId="77777777" w:rsidR="00937DEF" w:rsidRPr="00D174DB" w:rsidRDefault="00937DEF" w:rsidP="009E27F5">
            <w:pPr>
              <w:pStyle w:val="affffff4"/>
              <w:spacing w:line="276" w:lineRule="auto"/>
              <w:jc w:val="center"/>
            </w:pPr>
            <w:r w:rsidRPr="00D174DB">
              <w:t>2</w:t>
            </w:r>
          </w:p>
        </w:tc>
        <w:tc>
          <w:tcPr>
            <w:tcW w:w="388" w:type="pct"/>
          </w:tcPr>
          <w:p w14:paraId="301AFB5A"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16298098"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136F2FA"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44143DA8"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578E31E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051CEC3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419DF10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333D86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5702D3B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228118E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DA6293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7A87289F"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2E2E443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3FFBAD8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353DBD3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1C9082E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6EFBB4C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953521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1C80484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0062313A"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5D000938" w14:textId="77777777" w:rsidTr="009E27F5">
        <w:tc>
          <w:tcPr>
            <w:tcW w:w="813" w:type="pct"/>
            <w:vMerge/>
          </w:tcPr>
          <w:p w14:paraId="7A12CD5F" w14:textId="77777777" w:rsidR="00937DEF" w:rsidRPr="00D174DB" w:rsidRDefault="00937DEF" w:rsidP="009E27F5">
            <w:pPr>
              <w:rPr>
                <w:rFonts w:ascii="Times New Roman" w:hAnsi="Times New Roman"/>
                <w:b/>
                <w:bCs/>
                <w:sz w:val="24"/>
                <w:szCs w:val="24"/>
              </w:rPr>
            </w:pPr>
          </w:p>
        </w:tc>
        <w:tc>
          <w:tcPr>
            <w:tcW w:w="2792" w:type="pct"/>
          </w:tcPr>
          <w:p w14:paraId="3E5DBFE8" w14:textId="77777777" w:rsidR="00937DEF" w:rsidRPr="00D174DB" w:rsidRDefault="00937DEF" w:rsidP="009E27F5">
            <w:pPr>
              <w:pStyle w:val="affffff4"/>
              <w:spacing w:line="276" w:lineRule="auto"/>
            </w:pPr>
            <w:r w:rsidRPr="00D174DB">
              <w:rPr>
                <w:bCs/>
                <w:color w:val="000000"/>
              </w:rPr>
              <w:t xml:space="preserve">№ </w:t>
            </w:r>
            <w:r>
              <w:rPr>
                <w:bCs/>
                <w:color w:val="000000"/>
              </w:rPr>
              <w:t xml:space="preserve">17 </w:t>
            </w:r>
            <w:r w:rsidRPr="00D240D7">
              <w:rPr>
                <w:bCs/>
                <w:color w:val="000000"/>
              </w:rPr>
              <w:t>Контроль в производстве кальцинированной соды. Анализ силикатных материалов. Контроль в производстве азотных удобрений.</w:t>
            </w:r>
          </w:p>
        </w:tc>
        <w:tc>
          <w:tcPr>
            <w:tcW w:w="608" w:type="pct"/>
          </w:tcPr>
          <w:p w14:paraId="2D97EDA4" w14:textId="77777777" w:rsidR="00937DEF" w:rsidRPr="00D174DB" w:rsidRDefault="00937DEF" w:rsidP="009E27F5">
            <w:pPr>
              <w:pStyle w:val="affffff4"/>
              <w:spacing w:line="276" w:lineRule="auto"/>
              <w:jc w:val="center"/>
            </w:pPr>
            <w:r w:rsidRPr="00D174DB">
              <w:t>2</w:t>
            </w:r>
          </w:p>
        </w:tc>
        <w:tc>
          <w:tcPr>
            <w:tcW w:w="388" w:type="pct"/>
          </w:tcPr>
          <w:p w14:paraId="3884758F"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4C9EC5A4"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0211047E"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61E5F611"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4E1DCF0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689C431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4DC7AE3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007439E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5DECB7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4F300E3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019F0B1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4D7A4707"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6703BC2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1556C71E"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3D21894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4A9CA8F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770BA1D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lastRenderedPageBreak/>
              <w:t>Зо 01.04</w:t>
            </w:r>
          </w:p>
          <w:p w14:paraId="144D7EB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7C030DD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1C35F4E0"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12482843" w14:textId="77777777" w:rsidTr="009E27F5">
        <w:tc>
          <w:tcPr>
            <w:tcW w:w="813" w:type="pct"/>
            <w:vMerge/>
          </w:tcPr>
          <w:p w14:paraId="656E8CFF" w14:textId="77777777" w:rsidR="00937DEF" w:rsidRPr="00D174DB" w:rsidRDefault="00937DEF" w:rsidP="009E27F5">
            <w:pPr>
              <w:rPr>
                <w:rFonts w:ascii="Times New Roman" w:hAnsi="Times New Roman"/>
                <w:b/>
                <w:bCs/>
                <w:sz w:val="24"/>
                <w:szCs w:val="24"/>
              </w:rPr>
            </w:pPr>
          </w:p>
        </w:tc>
        <w:tc>
          <w:tcPr>
            <w:tcW w:w="2792" w:type="pct"/>
          </w:tcPr>
          <w:p w14:paraId="5D2402CE" w14:textId="77777777" w:rsidR="00937DEF" w:rsidRPr="00D174DB" w:rsidRDefault="00937DEF" w:rsidP="009E27F5">
            <w:pPr>
              <w:pStyle w:val="affffff4"/>
              <w:spacing w:line="276" w:lineRule="auto"/>
            </w:pPr>
            <w:r w:rsidRPr="00D174DB">
              <w:rPr>
                <w:b/>
                <w:bCs/>
              </w:rPr>
              <w:t>В том числе практических занятий и лабораторных работ</w:t>
            </w:r>
          </w:p>
        </w:tc>
        <w:tc>
          <w:tcPr>
            <w:tcW w:w="608" w:type="pct"/>
            <w:vAlign w:val="center"/>
          </w:tcPr>
          <w:p w14:paraId="498C6F74" w14:textId="77777777" w:rsidR="00937DEF" w:rsidRPr="00D174DB" w:rsidRDefault="00937DEF" w:rsidP="009E27F5">
            <w:pPr>
              <w:pStyle w:val="affffff4"/>
              <w:spacing w:line="276" w:lineRule="auto"/>
              <w:jc w:val="center"/>
            </w:pPr>
            <w:r>
              <w:rPr>
                <w:lang w:val="en-US"/>
              </w:rPr>
              <w:t>*</w:t>
            </w:r>
            <w:r w:rsidRPr="00D174DB">
              <w:t>8лр+4пз</w:t>
            </w:r>
          </w:p>
        </w:tc>
        <w:tc>
          <w:tcPr>
            <w:tcW w:w="388" w:type="pct"/>
          </w:tcPr>
          <w:p w14:paraId="2B9C8E15" w14:textId="77777777" w:rsidR="00937DEF" w:rsidRPr="00D174DB" w:rsidRDefault="00937DEF" w:rsidP="009E27F5">
            <w:pPr>
              <w:suppressAutoHyphens/>
              <w:rPr>
                <w:rFonts w:ascii="Times New Roman" w:hAnsi="Times New Roman"/>
                <w:b/>
                <w:sz w:val="24"/>
                <w:szCs w:val="24"/>
              </w:rPr>
            </w:pPr>
          </w:p>
        </w:tc>
        <w:tc>
          <w:tcPr>
            <w:tcW w:w="399" w:type="pct"/>
          </w:tcPr>
          <w:p w14:paraId="30038669" w14:textId="77777777" w:rsidR="00937DEF" w:rsidRPr="00D174DB" w:rsidRDefault="00937DEF" w:rsidP="009E27F5">
            <w:pPr>
              <w:suppressAutoHyphens/>
              <w:rPr>
                <w:rFonts w:ascii="Times New Roman" w:hAnsi="Times New Roman"/>
                <w:b/>
                <w:sz w:val="24"/>
                <w:szCs w:val="24"/>
              </w:rPr>
            </w:pPr>
          </w:p>
        </w:tc>
      </w:tr>
      <w:tr w:rsidR="00937DEF" w:rsidRPr="00D174DB" w14:paraId="6D5902E8" w14:textId="77777777" w:rsidTr="009E27F5">
        <w:tc>
          <w:tcPr>
            <w:tcW w:w="813" w:type="pct"/>
            <w:vMerge/>
          </w:tcPr>
          <w:p w14:paraId="753D5C11" w14:textId="77777777" w:rsidR="00937DEF" w:rsidRPr="00D174DB" w:rsidRDefault="00937DEF" w:rsidP="009E27F5">
            <w:pPr>
              <w:rPr>
                <w:rFonts w:ascii="Times New Roman" w:hAnsi="Times New Roman"/>
                <w:b/>
                <w:bCs/>
                <w:sz w:val="24"/>
                <w:szCs w:val="24"/>
              </w:rPr>
            </w:pPr>
          </w:p>
        </w:tc>
        <w:tc>
          <w:tcPr>
            <w:tcW w:w="2792" w:type="pct"/>
          </w:tcPr>
          <w:p w14:paraId="4E01EE30" w14:textId="77777777" w:rsidR="00937DEF" w:rsidRPr="00D174DB" w:rsidRDefault="00937DEF" w:rsidP="009E27F5">
            <w:pPr>
              <w:pStyle w:val="affffff4"/>
              <w:spacing w:line="276" w:lineRule="auto"/>
            </w:pPr>
            <w:r w:rsidRPr="00D174DB">
              <w:t>Практическое занятие № 7</w:t>
            </w:r>
            <w:r w:rsidRPr="00D174DB">
              <w:rPr>
                <w:bCs/>
                <w:color w:val="000000"/>
              </w:rPr>
              <w:t xml:space="preserve">. </w:t>
            </w:r>
            <w:r w:rsidRPr="00D174DB">
              <w:rPr>
                <w:bCs/>
              </w:rPr>
              <w:t xml:space="preserve"> «Анализ неорганических продуктов»</w:t>
            </w:r>
          </w:p>
        </w:tc>
        <w:tc>
          <w:tcPr>
            <w:tcW w:w="608" w:type="pct"/>
            <w:vAlign w:val="center"/>
          </w:tcPr>
          <w:p w14:paraId="3B1B8493" w14:textId="77777777" w:rsidR="00937DEF" w:rsidRPr="00D174DB" w:rsidRDefault="00937DEF" w:rsidP="009E27F5">
            <w:pPr>
              <w:pStyle w:val="affffff4"/>
              <w:spacing w:line="276" w:lineRule="auto"/>
              <w:jc w:val="center"/>
            </w:pPr>
            <w:r w:rsidRPr="00D174DB">
              <w:t>4</w:t>
            </w:r>
          </w:p>
        </w:tc>
        <w:tc>
          <w:tcPr>
            <w:tcW w:w="388" w:type="pct"/>
          </w:tcPr>
          <w:p w14:paraId="04102908"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7B02C22A"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33DFB02E"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29B9CCC7" w14:textId="2776B658"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68C51AA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6C9C1B6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3BD555F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024F496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36BF02F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58E20A8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72BA1E5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92A5514"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180ED51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0C1140E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0CF483B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1B6DBF2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C49F89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1CD22A5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45AE5C7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57F1ABCF" w14:textId="4D1EF2F0"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620398A1" w14:textId="77777777" w:rsidTr="009E27F5">
        <w:tc>
          <w:tcPr>
            <w:tcW w:w="813" w:type="pct"/>
            <w:vMerge/>
          </w:tcPr>
          <w:p w14:paraId="0AD16EE7" w14:textId="77777777" w:rsidR="00937DEF" w:rsidRPr="00D174DB" w:rsidRDefault="00937DEF" w:rsidP="009E27F5">
            <w:pPr>
              <w:rPr>
                <w:rFonts w:ascii="Times New Roman" w:hAnsi="Times New Roman"/>
                <w:b/>
                <w:bCs/>
                <w:sz w:val="24"/>
                <w:szCs w:val="24"/>
              </w:rPr>
            </w:pPr>
          </w:p>
        </w:tc>
        <w:tc>
          <w:tcPr>
            <w:tcW w:w="2792" w:type="pct"/>
          </w:tcPr>
          <w:p w14:paraId="1F9847B2" w14:textId="77777777" w:rsidR="00937DEF" w:rsidRPr="00D174DB" w:rsidRDefault="00937DEF" w:rsidP="009E27F5">
            <w:pPr>
              <w:pStyle w:val="affffff4"/>
              <w:spacing w:line="276" w:lineRule="auto"/>
            </w:pPr>
            <w:r w:rsidRPr="00D174DB">
              <w:t xml:space="preserve">Лабораторное занятие № </w:t>
            </w:r>
            <w:proofErr w:type="gramStart"/>
            <w:r w:rsidRPr="00D174DB">
              <w:t xml:space="preserve">10  </w:t>
            </w:r>
            <w:r w:rsidRPr="00D174DB">
              <w:rPr>
                <w:bCs/>
              </w:rPr>
              <w:t>«</w:t>
            </w:r>
            <w:proofErr w:type="gramEnd"/>
            <w:r w:rsidRPr="00D174DB">
              <w:rPr>
                <w:bCs/>
              </w:rPr>
              <w:t>Анализ неорганических продуктов»</w:t>
            </w:r>
          </w:p>
        </w:tc>
        <w:tc>
          <w:tcPr>
            <w:tcW w:w="608" w:type="pct"/>
          </w:tcPr>
          <w:p w14:paraId="30033ED9" w14:textId="77777777" w:rsidR="00937DEF" w:rsidRPr="00D174DB" w:rsidRDefault="00937DEF" w:rsidP="009E27F5">
            <w:pPr>
              <w:pStyle w:val="affffff4"/>
              <w:spacing w:line="276" w:lineRule="auto"/>
              <w:jc w:val="center"/>
            </w:pPr>
            <w:r w:rsidRPr="00D174DB">
              <w:t>4</w:t>
            </w:r>
          </w:p>
        </w:tc>
        <w:tc>
          <w:tcPr>
            <w:tcW w:w="388" w:type="pct"/>
          </w:tcPr>
          <w:p w14:paraId="103E1B73"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39AFB736"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25146172"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78ED3BE" w14:textId="19EB0930"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375ABEA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2F4FC70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22926B2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624647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1D2F322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36A2C9F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1E2C035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19891A4B"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3BC2621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2B3B25E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172A560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4E322F9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Зо.01.02</w:t>
            </w:r>
          </w:p>
          <w:p w14:paraId="76589BC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05D1F0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4F7BFB3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0D5DC963" w14:textId="6261B5F0"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11A5B629" w14:textId="77777777" w:rsidTr="009E27F5">
        <w:tc>
          <w:tcPr>
            <w:tcW w:w="813" w:type="pct"/>
            <w:vMerge/>
          </w:tcPr>
          <w:p w14:paraId="3F034522" w14:textId="77777777" w:rsidR="00937DEF" w:rsidRPr="00D174DB" w:rsidRDefault="00937DEF" w:rsidP="009E27F5">
            <w:pPr>
              <w:rPr>
                <w:rFonts w:ascii="Times New Roman" w:hAnsi="Times New Roman"/>
                <w:b/>
                <w:bCs/>
                <w:sz w:val="24"/>
                <w:szCs w:val="24"/>
              </w:rPr>
            </w:pPr>
          </w:p>
        </w:tc>
        <w:tc>
          <w:tcPr>
            <w:tcW w:w="2792" w:type="pct"/>
          </w:tcPr>
          <w:p w14:paraId="7B8011B9" w14:textId="77777777" w:rsidR="00937DEF" w:rsidRPr="00D174DB" w:rsidRDefault="00937DEF" w:rsidP="009E27F5">
            <w:pPr>
              <w:pStyle w:val="affffff4"/>
              <w:spacing w:line="276" w:lineRule="auto"/>
            </w:pPr>
            <w:r w:rsidRPr="00D174DB">
              <w:t xml:space="preserve">Лабораторное занятие № </w:t>
            </w:r>
            <w:proofErr w:type="gramStart"/>
            <w:r w:rsidRPr="00D174DB">
              <w:t xml:space="preserve">11  </w:t>
            </w:r>
            <w:r w:rsidRPr="00D174DB">
              <w:rPr>
                <w:bCs/>
              </w:rPr>
              <w:t>«</w:t>
            </w:r>
            <w:proofErr w:type="gramEnd"/>
            <w:r w:rsidRPr="00D174DB">
              <w:rPr>
                <w:bCs/>
              </w:rPr>
              <w:t>Анализ неорганических продуктов»</w:t>
            </w:r>
          </w:p>
        </w:tc>
        <w:tc>
          <w:tcPr>
            <w:tcW w:w="608" w:type="pct"/>
          </w:tcPr>
          <w:p w14:paraId="7B34E761" w14:textId="77777777" w:rsidR="00937DEF" w:rsidRPr="00D174DB" w:rsidRDefault="00937DEF" w:rsidP="009E27F5">
            <w:pPr>
              <w:pStyle w:val="affffff4"/>
              <w:spacing w:line="276" w:lineRule="auto"/>
              <w:jc w:val="center"/>
            </w:pPr>
            <w:r w:rsidRPr="00D174DB">
              <w:t>4</w:t>
            </w:r>
          </w:p>
        </w:tc>
        <w:tc>
          <w:tcPr>
            <w:tcW w:w="388" w:type="pct"/>
          </w:tcPr>
          <w:p w14:paraId="68CC47CF"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7FEBB413"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106841FA"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379D7A23" w14:textId="0AB7DE14"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598D982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28139D9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13924A6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E3D3E5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3E8E53A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752CB7E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F97677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7E691E90"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21C66E7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488209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055759D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031F235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C9A9E7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32BDEC0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3B14031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2F635AF8" w14:textId="09C72E39"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733D3D0C" w14:textId="77777777" w:rsidTr="009E27F5">
        <w:tc>
          <w:tcPr>
            <w:tcW w:w="813" w:type="pct"/>
            <w:vMerge/>
          </w:tcPr>
          <w:p w14:paraId="1D4A031C" w14:textId="77777777" w:rsidR="00937DEF" w:rsidRPr="00D174DB" w:rsidRDefault="00937DEF" w:rsidP="009E27F5">
            <w:pPr>
              <w:rPr>
                <w:rFonts w:ascii="Times New Roman" w:hAnsi="Times New Roman"/>
                <w:b/>
                <w:bCs/>
                <w:sz w:val="24"/>
                <w:szCs w:val="24"/>
              </w:rPr>
            </w:pPr>
          </w:p>
        </w:tc>
        <w:tc>
          <w:tcPr>
            <w:tcW w:w="2792" w:type="pct"/>
          </w:tcPr>
          <w:p w14:paraId="3B661633"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vAlign w:val="center"/>
          </w:tcPr>
          <w:p w14:paraId="566E71E0" w14:textId="77777777" w:rsidR="00937DEF" w:rsidRPr="00D174DB" w:rsidRDefault="00937DEF" w:rsidP="009E27F5">
            <w:pPr>
              <w:pStyle w:val="affffff4"/>
              <w:spacing w:line="276" w:lineRule="auto"/>
              <w:jc w:val="left"/>
            </w:pPr>
            <w:r>
              <w:t>4</w:t>
            </w:r>
          </w:p>
        </w:tc>
        <w:tc>
          <w:tcPr>
            <w:tcW w:w="388" w:type="pct"/>
          </w:tcPr>
          <w:p w14:paraId="661385ED" w14:textId="77777777" w:rsidR="00937DEF" w:rsidRPr="00D174DB" w:rsidRDefault="00937DEF" w:rsidP="009E27F5">
            <w:pPr>
              <w:suppressAutoHyphens/>
              <w:rPr>
                <w:rFonts w:ascii="Times New Roman" w:hAnsi="Times New Roman"/>
                <w:b/>
                <w:sz w:val="24"/>
                <w:szCs w:val="24"/>
              </w:rPr>
            </w:pPr>
          </w:p>
        </w:tc>
        <w:tc>
          <w:tcPr>
            <w:tcW w:w="399" w:type="pct"/>
          </w:tcPr>
          <w:p w14:paraId="1605AFFD" w14:textId="77777777" w:rsidR="00937DEF" w:rsidRPr="00D174DB" w:rsidRDefault="00937DEF" w:rsidP="009E27F5">
            <w:pPr>
              <w:suppressAutoHyphens/>
              <w:rPr>
                <w:rFonts w:ascii="Times New Roman" w:hAnsi="Times New Roman"/>
                <w:b/>
                <w:sz w:val="24"/>
                <w:szCs w:val="24"/>
              </w:rPr>
            </w:pPr>
          </w:p>
        </w:tc>
      </w:tr>
      <w:tr w:rsidR="00937DEF" w:rsidRPr="00D174DB" w14:paraId="72DFE362" w14:textId="77777777" w:rsidTr="009E27F5">
        <w:tc>
          <w:tcPr>
            <w:tcW w:w="813" w:type="pct"/>
            <w:vMerge/>
          </w:tcPr>
          <w:p w14:paraId="0F5BE1C9" w14:textId="77777777" w:rsidR="00937DEF" w:rsidRPr="00D174DB" w:rsidRDefault="00937DEF" w:rsidP="009E27F5">
            <w:pPr>
              <w:rPr>
                <w:rFonts w:ascii="Times New Roman" w:hAnsi="Times New Roman"/>
                <w:b/>
                <w:bCs/>
                <w:sz w:val="24"/>
                <w:szCs w:val="24"/>
              </w:rPr>
            </w:pPr>
          </w:p>
        </w:tc>
        <w:tc>
          <w:tcPr>
            <w:tcW w:w="2792" w:type="pct"/>
          </w:tcPr>
          <w:p w14:paraId="52F18933" w14:textId="77777777" w:rsidR="00937DEF" w:rsidRPr="00D174DB" w:rsidRDefault="00937DEF" w:rsidP="009E27F5">
            <w:pPr>
              <w:spacing w:before="120"/>
              <w:rPr>
                <w:rFonts w:ascii="Times New Roman" w:hAnsi="Times New Roman"/>
                <w:sz w:val="24"/>
                <w:szCs w:val="24"/>
              </w:rPr>
            </w:pPr>
            <w:r w:rsidRPr="00D174DB">
              <w:rPr>
                <w:rFonts w:ascii="Times New Roman" w:hAnsi="Times New Roman"/>
                <w:bCs/>
                <w:sz w:val="24"/>
                <w:szCs w:val="24"/>
              </w:rPr>
              <w:t>Оформление отчетов по лабораторным работам на тему «Анализ неорганических продуктов»</w:t>
            </w:r>
          </w:p>
        </w:tc>
        <w:tc>
          <w:tcPr>
            <w:tcW w:w="608" w:type="pct"/>
            <w:vAlign w:val="center"/>
          </w:tcPr>
          <w:p w14:paraId="172957AD" w14:textId="77777777" w:rsidR="00937DEF" w:rsidRPr="00D174DB" w:rsidRDefault="00937DEF" w:rsidP="009E27F5">
            <w:pPr>
              <w:pStyle w:val="affffff4"/>
              <w:spacing w:line="276" w:lineRule="auto"/>
              <w:jc w:val="center"/>
            </w:pPr>
            <w:r>
              <w:t>4</w:t>
            </w:r>
          </w:p>
        </w:tc>
        <w:tc>
          <w:tcPr>
            <w:tcW w:w="388" w:type="pct"/>
          </w:tcPr>
          <w:p w14:paraId="4ACF58F7"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0F94E250"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DBABDB9"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28153BC6" w14:textId="600D57EB"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3945024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2774E86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4B05BC3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36129EA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35CBB7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178FAAE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7D9D2DD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11F5B3CF"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19FFBFF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0374A10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2C516C4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Уо.01.08</w:t>
            </w:r>
          </w:p>
          <w:p w14:paraId="4AB362C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5EE1C36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16127FC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5EBD50C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51A2F00C" w14:textId="1FCFFD4B"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4979E4F1" w14:textId="77777777" w:rsidTr="009E27F5">
        <w:tc>
          <w:tcPr>
            <w:tcW w:w="813" w:type="pct"/>
            <w:vMerge w:val="restart"/>
          </w:tcPr>
          <w:p w14:paraId="12231D71" w14:textId="77777777" w:rsidR="00937DEF" w:rsidRPr="00D174DB" w:rsidRDefault="00937DEF" w:rsidP="009E27F5">
            <w:pPr>
              <w:pStyle w:val="affffff4"/>
              <w:spacing w:line="276" w:lineRule="auto"/>
              <w:jc w:val="left"/>
            </w:pPr>
            <w:r w:rsidRPr="00D174DB">
              <w:rPr>
                <w:b/>
                <w:bCs/>
              </w:rPr>
              <w:lastRenderedPageBreak/>
              <w:t>Тема 2.8.  Анализ металлов и сплавов</w:t>
            </w:r>
          </w:p>
        </w:tc>
        <w:tc>
          <w:tcPr>
            <w:tcW w:w="2792" w:type="pct"/>
            <w:vAlign w:val="center"/>
          </w:tcPr>
          <w:p w14:paraId="682D2ED2" w14:textId="77777777" w:rsidR="00937DEF" w:rsidRPr="00D174DB" w:rsidRDefault="00937DEF" w:rsidP="009E27F5">
            <w:pPr>
              <w:pStyle w:val="affffff4"/>
              <w:spacing w:line="276" w:lineRule="auto"/>
              <w:jc w:val="left"/>
            </w:pPr>
            <w:r w:rsidRPr="00D174DB">
              <w:t>Содержание учебного материала</w:t>
            </w:r>
          </w:p>
        </w:tc>
        <w:tc>
          <w:tcPr>
            <w:tcW w:w="608" w:type="pct"/>
            <w:vAlign w:val="center"/>
          </w:tcPr>
          <w:p w14:paraId="286A2607" w14:textId="77777777" w:rsidR="00937DEF" w:rsidRPr="00D174DB" w:rsidRDefault="00937DEF" w:rsidP="009E27F5">
            <w:pPr>
              <w:pStyle w:val="affffff4"/>
              <w:spacing w:line="276" w:lineRule="auto"/>
              <w:jc w:val="left"/>
            </w:pPr>
            <w:r>
              <w:t>4</w:t>
            </w:r>
            <w:r w:rsidRPr="00D174DB">
              <w:t>т+</w:t>
            </w:r>
          </w:p>
          <w:p w14:paraId="0B419810" w14:textId="77777777" w:rsidR="00937DEF" w:rsidRPr="00D174DB" w:rsidRDefault="00937DEF" w:rsidP="009E27F5">
            <w:pPr>
              <w:suppressAutoHyphens/>
              <w:rPr>
                <w:rFonts w:ascii="Times New Roman" w:hAnsi="Times New Roman"/>
                <w:b/>
                <w:sz w:val="24"/>
                <w:szCs w:val="24"/>
              </w:rPr>
            </w:pPr>
            <w:r w:rsidRPr="00D174DB">
              <w:rPr>
                <w:rFonts w:ascii="Times New Roman" w:hAnsi="Times New Roman"/>
                <w:sz w:val="24"/>
                <w:szCs w:val="24"/>
              </w:rPr>
              <w:t>8лр+2пз</w:t>
            </w:r>
          </w:p>
        </w:tc>
        <w:tc>
          <w:tcPr>
            <w:tcW w:w="388" w:type="pct"/>
          </w:tcPr>
          <w:p w14:paraId="6E735628" w14:textId="77777777" w:rsidR="00937DEF" w:rsidRPr="00D174DB" w:rsidRDefault="00937DEF" w:rsidP="009E27F5">
            <w:pPr>
              <w:suppressAutoHyphens/>
              <w:rPr>
                <w:rFonts w:ascii="Times New Roman" w:hAnsi="Times New Roman"/>
                <w:b/>
                <w:sz w:val="24"/>
                <w:szCs w:val="24"/>
              </w:rPr>
            </w:pPr>
          </w:p>
        </w:tc>
        <w:tc>
          <w:tcPr>
            <w:tcW w:w="399" w:type="pct"/>
          </w:tcPr>
          <w:p w14:paraId="59BD2D26" w14:textId="77777777" w:rsidR="00937DEF" w:rsidRPr="00D174DB" w:rsidRDefault="00937DEF" w:rsidP="009E27F5">
            <w:pPr>
              <w:suppressAutoHyphens/>
              <w:rPr>
                <w:rFonts w:ascii="Times New Roman" w:hAnsi="Times New Roman"/>
                <w:b/>
                <w:sz w:val="24"/>
                <w:szCs w:val="24"/>
              </w:rPr>
            </w:pPr>
          </w:p>
        </w:tc>
      </w:tr>
      <w:tr w:rsidR="00937DEF" w:rsidRPr="00D174DB" w14:paraId="59941682" w14:textId="77777777" w:rsidTr="009E27F5">
        <w:tc>
          <w:tcPr>
            <w:tcW w:w="813" w:type="pct"/>
            <w:vMerge/>
          </w:tcPr>
          <w:p w14:paraId="6450DF18" w14:textId="77777777" w:rsidR="00937DEF" w:rsidRPr="00D174DB" w:rsidRDefault="00937DEF" w:rsidP="009E27F5">
            <w:pPr>
              <w:rPr>
                <w:rFonts w:ascii="Times New Roman" w:hAnsi="Times New Roman"/>
                <w:b/>
                <w:bCs/>
                <w:sz w:val="24"/>
                <w:szCs w:val="24"/>
              </w:rPr>
            </w:pPr>
          </w:p>
        </w:tc>
        <w:tc>
          <w:tcPr>
            <w:tcW w:w="2792" w:type="pct"/>
          </w:tcPr>
          <w:p w14:paraId="0D8B8AFE" w14:textId="77777777" w:rsidR="00937DEF" w:rsidRPr="00D174DB" w:rsidRDefault="00937DEF" w:rsidP="009E27F5">
            <w:pPr>
              <w:pStyle w:val="affffff4"/>
              <w:spacing w:line="276" w:lineRule="auto"/>
            </w:pPr>
            <w:r w:rsidRPr="00D174DB">
              <w:rPr>
                <w:bCs/>
                <w:color w:val="000000"/>
              </w:rPr>
              <w:t xml:space="preserve">№ </w:t>
            </w:r>
            <w:r>
              <w:rPr>
                <w:bCs/>
                <w:color w:val="000000"/>
              </w:rPr>
              <w:t>18</w:t>
            </w:r>
            <w:r w:rsidRPr="00D174DB">
              <w:rPr>
                <w:bCs/>
                <w:color w:val="000000"/>
              </w:rPr>
              <w:t xml:space="preserve"> Анализ металлов и сплавов. Общие сведения о металлах и сплавах. Черные и цветные металлы. Чугуны и стали. </w:t>
            </w:r>
          </w:p>
        </w:tc>
        <w:tc>
          <w:tcPr>
            <w:tcW w:w="608" w:type="pct"/>
            <w:vAlign w:val="center"/>
          </w:tcPr>
          <w:p w14:paraId="3D5FDBA2" w14:textId="77777777" w:rsidR="00937DEF" w:rsidRPr="00D174DB" w:rsidRDefault="00937DEF" w:rsidP="009E27F5">
            <w:pPr>
              <w:pStyle w:val="affffff4"/>
              <w:spacing w:line="276" w:lineRule="auto"/>
              <w:jc w:val="center"/>
            </w:pPr>
            <w:r w:rsidRPr="00D174DB">
              <w:t>2</w:t>
            </w:r>
          </w:p>
        </w:tc>
        <w:tc>
          <w:tcPr>
            <w:tcW w:w="388" w:type="pct"/>
          </w:tcPr>
          <w:p w14:paraId="2179B9E2"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55DCD962"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148C6CFB"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6A3D8DA2"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566F5F6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09AB232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0570158A"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37F71378"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1CB2AF3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0DF9D6C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44B0A64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47E77E15"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16DCBD6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2D59EC3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6DC883E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4079010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7D29F1D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D2EAB3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126AC070"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2465344C"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68FBFF90" w14:textId="77777777" w:rsidTr="009E27F5">
        <w:tc>
          <w:tcPr>
            <w:tcW w:w="813" w:type="pct"/>
            <w:vMerge/>
          </w:tcPr>
          <w:p w14:paraId="21305D55" w14:textId="77777777" w:rsidR="00937DEF" w:rsidRPr="00D174DB" w:rsidRDefault="00937DEF" w:rsidP="009E27F5">
            <w:pPr>
              <w:rPr>
                <w:rFonts w:ascii="Times New Roman" w:hAnsi="Times New Roman"/>
                <w:b/>
                <w:bCs/>
                <w:sz w:val="24"/>
                <w:szCs w:val="24"/>
              </w:rPr>
            </w:pPr>
          </w:p>
        </w:tc>
        <w:tc>
          <w:tcPr>
            <w:tcW w:w="2792" w:type="pct"/>
          </w:tcPr>
          <w:p w14:paraId="57795321" w14:textId="77777777" w:rsidR="00937DEF" w:rsidRPr="00D174DB" w:rsidRDefault="00937DEF" w:rsidP="009E27F5">
            <w:pPr>
              <w:pStyle w:val="affffff4"/>
              <w:spacing w:line="276" w:lineRule="auto"/>
            </w:pPr>
            <w:r w:rsidRPr="00D174DB">
              <w:rPr>
                <w:bCs/>
                <w:color w:val="000000"/>
              </w:rPr>
              <w:t xml:space="preserve">№ </w:t>
            </w:r>
            <w:r>
              <w:rPr>
                <w:bCs/>
                <w:color w:val="000000"/>
              </w:rPr>
              <w:t>19</w:t>
            </w:r>
            <w:r w:rsidRPr="00D174DB">
              <w:rPr>
                <w:bCs/>
                <w:color w:val="000000"/>
              </w:rPr>
              <w:t xml:space="preserve"> Методы определения содержания углерода</w:t>
            </w:r>
            <w:r>
              <w:rPr>
                <w:bCs/>
                <w:color w:val="000000"/>
              </w:rPr>
              <w:t>,</w:t>
            </w:r>
            <w:r w:rsidRPr="00D174DB">
              <w:rPr>
                <w:bCs/>
                <w:color w:val="000000"/>
              </w:rPr>
              <w:t xml:space="preserve"> серы. </w:t>
            </w:r>
            <w:r>
              <w:rPr>
                <w:bCs/>
                <w:color w:val="000000"/>
              </w:rPr>
              <w:t>О</w:t>
            </w:r>
            <w:r w:rsidRPr="00D174DB">
              <w:rPr>
                <w:bCs/>
                <w:color w:val="000000"/>
              </w:rPr>
              <w:t>пределени</w:t>
            </w:r>
            <w:r>
              <w:rPr>
                <w:bCs/>
                <w:color w:val="000000"/>
              </w:rPr>
              <w:t xml:space="preserve">е </w:t>
            </w:r>
            <w:r w:rsidRPr="00D174DB">
              <w:rPr>
                <w:bCs/>
                <w:color w:val="000000"/>
              </w:rPr>
              <w:t>фосфора</w:t>
            </w:r>
            <w:r>
              <w:rPr>
                <w:bCs/>
                <w:color w:val="000000"/>
              </w:rPr>
              <w:t xml:space="preserve">, </w:t>
            </w:r>
            <w:r w:rsidRPr="00D174DB">
              <w:rPr>
                <w:bCs/>
                <w:color w:val="000000"/>
              </w:rPr>
              <w:t>никеля</w:t>
            </w:r>
            <w:r>
              <w:rPr>
                <w:bCs/>
                <w:color w:val="000000"/>
              </w:rPr>
              <w:t>,</w:t>
            </w:r>
            <w:r w:rsidRPr="00D174DB">
              <w:rPr>
                <w:bCs/>
                <w:color w:val="000000"/>
              </w:rPr>
              <w:t xml:space="preserve"> кобальта</w:t>
            </w:r>
            <w:r>
              <w:rPr>
                <w:bCs/>
                <w:color w:val="000000"/>
              </w:rPr>
              <w:t>,</w:t>
            </w:r>
            <w:r w:rsidRPr="00D174DB">
              <w:rPr>
                <w:bCs/>
                <w:color w:val="000000"/>
              </w:rPr>
              <w:t xml:space="preserve"> марганца</w:t>
            </w:r>
            <w:r>
              <w:rPr>
                <w:bCs/>
                <w:color w:val="000000"/>
              </w:rPr>
              <w:t>,</w:t>
            </w:r>
            <w:r w:rsidRPr="00D174DB">
              <w:rPr>
                <w:bCs/>
                <w:color w:val="000000"/>
              </w:rPr>
              <w:t xml:space="preserve"> хрома фотометрическим методом</w:t>
            </w:r>
          </w:p>
        </w:tc>
        <w:tc>
          <w:tcPr>
            <w:tcW w:w="608" w:type="pct"/>
          </w:tcPr>
          <w:p w14:paraId="6476FD3E" w14:textId="77777777" w:rsidR="00937DEF" w:rsidRPr="00D174DB" w:rsidRDefault="00937DEF" w:rsidP="009E27F5">
            <w:pPr>
              <w:pStyle w:val="affffff4"/>
              <w:spacing w:line="276" w:lineRule="auto"/>
              <w:jc w:val="center"/>
            </w:pPr>
            <w:r w:rsidRPr="00D174DB">
              <w:t>2</w:t>
            </w:r>
          </w:p>
        </w:tc>
        <w:tc>
          <w:tcPr>
            <w:tcW w:w="388" w:type="pct"/>
          </w:tcPr>
          <w:p w14:paraId="43DE0EB6" w14:textId="77777777" w:rsidR="00937DEF" w:rsidRPr="008270D1"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38E73821"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196125EE"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3EF8CA11" w14:textId="77777777" w:rsidR="00937DEF" w:rsidRPr="00C201A0" w:rsidRDefault="00937DEF" w:rsidP="009E27F5">
            <w:pPr>
              <w:suppressAutoHyphens/>
              <w:spacing w:after="0"/>
              <w:jc w:val="both"/>
              <w:rPr>
                <w:rFonts w:ascii="Times New Roman" w:hAnsi="Times New Roman"/>
                <w:sz w:val="20"/>
                <w:szCs w:val="24"/>
              </w:rPr>
            </w:pPr>
            <w:r w:rsidRPr="00C201A0">
              <w:rPr>
                <w:rFonts w:ascii="Times New Roman" w:hAnsi="Times New Roman"/>
                <w:sz w:val="20"/>
                <w:szCs w:val="24"/>
              </w:rPr>
              <w:t>ПК.2.3</w:t>
            </w:r>
          </w:p>
        </w:tc>
        <w:tc>
          <w:tcPr>
            <w:tcW w:w="399" w:type="pct"/>
          </w:tcPr>
          <w:p w14:paraId="696CC74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0D25546C"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C24691B"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4BE121A6"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16D4CC6D"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7CB3336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01C722E1"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4F91B0FC" w14:textId="77777777" w:rsidR="00937DEF" w:rsidRPr="00C201A0" w:rsidRDefault="00937DEF" w:rsidP="009E27F5">
            <w:pPr>
              <w:spacing w:after="0"/>
              <w:rPr>
                <w:rFonts w:ascii="Times New Roman" w:hAnsi="Times New Roman"/>
                <w:bCs/>
                <w:iCs/>
                <w:sz w:val="20"/>
                <w:szCs w:val="24"/>
              </w:rPr>
            </w:pPr>
            <w:r w:rsidRPr="00C201A0">
              <w:rPr>
                <w:rFonts w:ascii="Times New Roman" w:hAnsi="Times New Roman"/>
                <w:bCs/>
                <w:iCs/>
                <w:sz w:val="20"/>
                <w:szCs w:val="24"/>
              </w:rPr>
              <w:t>Уо 02.07</w:t>
            </w:r>
          </w:p>
          <w:p w14:paraId="233F8393"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lastRenderedPageBreak/>
              <w:t>Уо 02.08</w:t>
            </w:r>
          </w:p>
          <w:p w14:paraId="56A76895"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6F63EF39"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67DD4867"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2F2F8A6F"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4DDE9732"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6F5B2EF4" w14:textId="77777777" w:rsidR="00937DEF" w:rsidRPr="00C201A0" w:rsidRDefault="00937DEF" w:rsidP="009E27F5">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18254605" w14:textId="77777777" w:rsidR="00937DEF" w:rsidRPr="00C201A0" w:rsidRDefault="00937DEF" w:rsidP="009E27F5">
            <w:pPr>
              <w:suppressAutoHyphens/>
              <w:rPr>
                <w:rFonts w:ascii="Times New Roman" w:hAnsi="Times New Roman"/>
                <w:b/>
                <w:iCs/>
                <w:sz w:val="20"/>
                <w:szCs w:val="24"/>
              </w:rPr>
            </w:pPr>
            <w:r w:rsidRPr="00C201A0">
              <w:rPr>
                <w:rFonts w:ascii="Times New Roman" w:eastAsia="Calibri" w:hAnsi="Times New Roman"/>
                <w:iCs/>
                <w:sz w:val="20"/>
                <w:szCs w:val="24"/>
                <w:lang w:eastAsia="en-US"/>
              </w:rPr>
              <w:t>Зо.03.02</w:t>
            </w:r>
          </w:p>
        </w:tc>
      </w:tr>
      <w:tr w:rsidR="00937DEF" w:rsidRPr="00D174DB" w14:paraId="202F371F" w14:textId="77777777" w:rsidTr="009E27F5">
        <w:tc>
          <w:tcPr>
            <w:tcW w:w="813" w:type="pct"/>
            <w:vMerge/>
          </w:tcPr>
          <w:p w14:paraId="268817AC" w14:textId="77777777" w:rsidR="00937DEF" w:rsidRPr="00D174DB" w:rsidRDefault="00937DEF" w:rsidP="009E27F5">
            <w:pPr>
              <w:rPr>
                <w:rFonts w:ascii="Times New Roman" w:hAnsi="Times New Roman"/>
                <w:b/>
                <w:bCs/>
                <w:sz w:val="24"/>
                <w:szCs w:val="24"/>
              </w:rPr>
            </w:pPr>
          </w:p>
        </w:tc>
        <w:tc>
          <w:tcPr>
            <w:tcW w:w="2792" w:type="pct"/>
          </w:tcPr>
          <w:p w14:paraId="4E00EB97" w14:textId="77777777" w:rsidR="00937DEF" w:rsidRPr="00D174DB" w:rsidRDefault="00937DEF" w:rsidP="009E27F5">
            <w:pPr>
              <w:pStyle w:val="affffff4"/>
              <w:spacing w:line="276" w:lineRule="auto"/>
            </w:pPr>
            <w:r w:rsidRPr="00D174DB">
              <w:rPr>
                <w:b/>
                <w:bCs/>
              </w:rPr>
              <w:t>В том числе практических занятий и лабораторных работ</w:t>
            </w:r>
          </w:p>
        </w:tc>
        <w:tc>
          <w:tcPr>
            <w:tcW w:w="608" w:type="pct"/>
            <w:vAlign w:val="center"/>
          </w:tcPr>
          <w:p w14:paraId="145ACBFC" w14:textId="77777777" w:rsidR="00937DEF" w:rsidRPr="00D174DB" w:rsidRDefault="00937DEF" w:rsidP="009E27F5">
            <w:pPr>
              <w:pStyle w:val="affffff4"/>
              <w:spacing w:line="276" w:lineRule="auto"/>
              <w:jc w:val="left"/>
            </w:pPr>
            <w:r>
              <w:rPr>
                <w:lang w:val="en-US"/>
              </w:rPr>
              <w:t>*</w:t>
            </w:r>
            <w:r w:rsidRPr="00D174DB">
              <w:t>8лр+2пз</w:t>
            </w:r>
          </w:p>
        </w:tc>
        <w:tc>
          <w:tcPr>
            <w:tcW w:w="388" w:type="pct"/>
          </w:tcPr>
          <w:p w14:paraId="7A504B00" w14:textId="77777777" w:rsidR="00937DEF" w:rsidRPr="00D174DB" w:rsidRDefault="00937DEF" w:rsidP="009E27F5">
            <w:pPr>
              <w:suppressAutoHyphens/>
              <w:rPr>
                <w:rFonts w:ascii="Times New Roman" w:hAnsi="Times New Roman"/>
                <w:b/>
                <w:sz w:val="24"/>
                <w:szCs w:val="24"/>
              </w:rPr>
            </w:pPr>
          </w:p>
        </w:tc>
        <w:tc>
          <w:tcPr>
            <w:tcW w:w="399" w:type="pct"/>
          </w:tcPr>
          <w:p w14:paraId="755A31A3" w14:textId="77777777" w:rsidR="00937DEF" w:rsidRPr="00D174DB" w:rsidRDefault="00937DEF" w:rsidP="009E27F5">
            <w:pPr>
              <w:suppressAutoHyphens/>
              <w:rPr>
                <w:rFonts w:ascii="Times New Roman" w:hAnsi="Times New Roman"/>
                <w:b/>
                <w:sz w:val="24"/>
                <w:szCs w:val="24"/>
              </w:rPr>
            </w:pPr>
          </w:p>
        </w:tc>
      </w:tr>
      <w:tr w:rsidR="00937DEF" w:rsidRPr="00D174DB" w14:paraId="6E52E8CD" w14:textId="77777777" w:rsidTr="009E27F5">
        <w:tc>
          <w:tcPr>
            <w:tcW w:w="813" w:type="pct"/>
            <w:vMerge/>
          </w:tcPr>
          <w:p w14:paraId="4E62724F" w14:textId="77777777" w:rsidR="00937DEF" w:rsidRPr="00D174DB" w:rsidRDefault="00937DEF" w:rsidP="009E27F5">
            <w:pPr>
              <w:rPr>
                <w:rFonts w:ascii="Times New Roman" w:hAnsi="Times New Roman"/>
                <w:b/>
                <w:bCs/>
                <w:sz w:val="24"/>
                <w:szCs w:val="24"/>
              </w:rPr>
            </w:pPr>
          </w:p>
        </w:tc>
        <w:tc>
          <w:tcPr>
            <w:tcW w:w="2792" w:type="pct"/>
          </w:tcPr>
          <w:p w14:paraId="31C81691" w14:textId="77777777" w:rsidR="00937DEF" w:rsidRPr="00D174DB" w:rsidRDefault="00937DEF" w:rsidP="009E27F5">
            <w:pPr>
              <w:pStyle w:val="affffff4"/>
              <w:spacing w:line="276" w:lineRule="auto"/>
            </w:pPr>
            <w:r w:rsidRPr="00D174DB">
              <w:t>Практическое занятие № 8</w:t>
            </w:r>
            <w:r w:rsidRPr="00D174DB">
              <w:rPr>
                <w:bCs/>
              </w:rPr>
              <w:t xml:space="preserve"> «Анализ металлов и сплавов»</w:t>
            </w:r>
          </w:p>
        </w:tc>
        <w:tc>
          <w:tcPr>
            <w:tcW w:w="608" w:type="pct"/>
            <w:vAlign w:val="center"/>
          </w:tcPr>
          <w:p w14:paraId="641698A8" w14:textId="77777777" w:rsidR="00937DEF" w:rsidRPr="00D174DB" w:rsidRDefault="00937DEF" w:rsidP="009E27F5">
            <w:pPr>
              <w:pStyle w:val="affffff4"/>
              <w:spacing w:line="276" w:lineRule="auto"/>
              <w:jc w:val="center"/>
            </w:pPr>
            <w:r w:rsidRPr="00D174DB">
              <w:t>2</w:t>
            </w:r>
          </w:p>
        </w:tc>
        <w:tc>
          <w:tcPr>
            <w:tcW w:w="388" w:type="pct"/>
          </w:tcPr>
          <w:p w14:paraId="4F55E548"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2D49DD2A"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05B65E37"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51EB5905" w14:textId="4049222C"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0934DF6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4C6BD60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5FFF83D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6870D39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4B736DC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26473E2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1628A70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309D76BD"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23E1026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0A263025"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6119F2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1D149A3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3A6C8559"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7044739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0D13FE1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4CC2F58C" w14:textId="53069649"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0D22E5B0" w14:textId="77777777" w:rsidTr="009E27F5">
        <w:tc>
          <w:tcPr>
            <w:tcW w:w="813" w:type="pct"/>
            <w:vMerge/>
          </w:tcPr>
          <w:p w14:paraId="7DBA04B8" w14:textId="77777777" w:rsidR="00937DEF" w:rsidRPr="00D174DB" w:rsidRDefault="00937DEF" w:rsidP="009E27F5">
            <w:pPr>
              <w:rPr>
                <w:rFonts w:ascii="Times New Roman" w:hAnsi="Times New Roman"/>
                <w:b/>
                <w:bCs/>
                <w:sz w:val="24"/>
                <w:szCs w:val="24"/>
              </w:rPr>
            </w:pPr>
          </w:p>
        </w:tc>
        <w:tc>
          <w:tcPr>
            <w:tcW w:w="2792" w:type="pct"/>
          </w:tcPr>
          <w:p w14:paraId="6453F79C" w14:textId="77777777" w:rsidR="00937DEF" w:rsidRPr="00D174DB" w:rsidRDefault="00937DEF" w:rsidP="009E27F5">
            <w:pPr>
              <w:pStyle w:val="affffff4"/>
              <w:spacing w:line="276" w:lineRule="auto"/>
            </w:pPr>
            <w:r w:rsidRPr="00D174DB">
              <w:t xml:space="preserve">Лабораторное занятие № </w:t>
            </w:r>
            <w:proofErr w:type="gramStart"/>
            <w:r w:rsidRPr="00D174DB">
              <w:t xml:space="preserve">12  </w:t>
            </w:r>
            <w:r w:rsidRPr="00D174DB">
              <w:rPr>
                <w:bCs/>
              </w:rPr>
              <w:t>«</w:t>
            </w:r>
            <w:proofErr w:type="gramEnd"/>
            <w:r w:rsidRPr="00D174DB">
              <w:rPr>
                <w:bCs/>
              </w:rPr>
              <w:t>Анализ металлов и сплавов»</w:t>
            </w:r>
          </w:p>
        </w:tc>
        <w:tc>
          <w:tcPr>
            <w:tcW w:w="608" w:type="pct"/>
            <w:vAlign w:val="center"/>
          </w:tcPr>
          <w:p w14:paraId="044F03C0" w14:textId="77777777" w:rsidR="00937DEF" w:rsidRPr="00D174DB" w:rsidRDefault="00937DEF" w:rsidP="009E27F5">
            <w:pPr>
              <w:pStyle w:val="affffff4"/>
              <w:spacing w:line="276" w:lineRule="auto"/>
              <w:jc w:val="center"/>
            </w:pPr>
            <w:r w:rsidRPr="00D174DB">
              <w:t>4</w:t>
            </w:r>
          </w:p>
        </w:tc>
        <w:tc>
          <w:tcPr>
            <w:tcW w:w="388" w:type="pct"/>
          </w:tcPr>
          <w:p w14:paraId="50B0C2AE"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28297F1B"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5AFDE5E1"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664F9BB0" w14:textId="5968D5FC"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3EC04CA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72489BB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668ADCE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7848611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0BC2199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305C3BC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5D6E022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60568416"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lastRenderedPageBreak/>
              <w:t>Уо 02.07</w:t>
            </w:r>
          </w:p>
          <w:p w14:paraId="721636F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5947FFBE"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3A2AFDA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1E51E38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4691C50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6140460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79CA717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17149EF5" w14:textId="66710CDF"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2174BFF9" w14:textId="77777777" w:rsidTr="009E27F5">
        <w:tc>
          <w:tcPr>
            <w:tcW w:w="813" w:type="pct"/>
            <w:vMerge/>
          </w:tcPr>
          <w:p w14:paraId="0ED24BC2" w14:textId="77777777" w:rsidR="00937DEF" w:rsidRPr="00D174DB" w:rsidRDefault="00937DEF" w:rsidP="009E27F5">
            <w:pPr>
              <w:rPr>
                <w:rFonts w:ascii="Times New Roman" w:hAnsi="Times New Roman"/>
                <w:b/>
                <w:bCs/>
                <w:sz w:val="24"/>
                <w:szCs w:val="24"/>
              </w:rPr>
            </w:pPr>
          </w:p>
        </w:tc>
        <w:tc>
          <w:tcPr>
            <w:tcW w:w="2792" w:type="pct"/>
          </w:tcPr>
          <w:p w14:paraId="34B11B82" w14:textId="77777777" w:rsidR="00937DEF" w:rsidRPr="00D174DB" w:rsidRDefault="00937DEF" w:rsidP="009E27F5">
            <w:pPr>
              <w:pStyle w:val="affffff4"/>
              <w:spacing w:line="276" w:lineRule="auto"/>
            </w:pPr>
            <w:r w:rsidRPr="00D174DB">
              <w:t xml:space="preserve">Лабораторное занятие № </w:t>
            </w:r>
            <w:proofErr w:type="gramStart"/>
            <w:r w:rsidRPr="00D174DB">
              <w:t xml:space="preserve">13  </w:t>
            </w:r>
            <w:r w:rsidRPr="00D174DB">
              <w:rPr>
                <w:bCs/>
              </w:rPr>
              <w:t>«</w:t>
            </w:r>
            <w:proofErr w:type="gramEnd"/>
            <w:r w:rsidRPr="00D174DB">
              <w:rPr>
                <w:bCs/>
              </w:rPr>
              <w:t>Анализ металлов и сплавов»</w:t>
            </w:r>
          </w:p>
        </w:tc>
        <w:tc>
          <w:tcPr>
            <w:tcW w:w="608" w:type="pct"/>
            <w:vAlign w:val="center"/>
          </w:tcPr>
          <w:p w14:paraId="09790F64" w14:textId="77777777" w:rsidR="00937DEF" w:rsidRPr="00D174DB" w:rsidRDefault="00937DEF" w:rsidP="009E27F5">
            <w:pPr>
              <w:pStyle w:val="affffff4"/>
              <w:spacing w:line="276" w:lineRule="auto"/>
              <w:jc w:val="center"/>
            </w:pPr>
            <w:r w:rsidRPr="00D174DB">
              <w:t>4</w:t>
            </w:r>
          </w:p>
        </w:tc>
        <w:tc>
          <w:tcPr>
            <w:tcW w:w="388" w:type="pct"/>
          </w:tcPr>
          <w:p w14:paraId="25E5F7F2"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0265B8C3"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136DCD03"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0450158C" w14:textId="765E9A18"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1A07AB0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33398B4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41A10B2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5A364B6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6FF8C0D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350B821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158AF2B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2.2.02</w:t>
            </w:r>
          </w:p>
          <w:p w14:paraId="0E8D4293"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5C3FC5C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1594902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7F6C29D2"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738D59D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10BBA2EF"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096675FB"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3AC8D8C7"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0F574167" w14:textId="463125C8"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753195C3" w14:textId="77777777" w:rsidTr="009E27F5">
        <w:tc>
          <w:tcPr>
            <w:tcW w:w="813" w:type="pct"/>
            <w:vMerge/>
          </w:tcPr>
          <w:p w14:paraId="16F565BD" w14:textId="77777777" w:rsidR="00937DEF" w:rsidRPr="00D174DB" w:rsidRDefault="00937DEF" w:rsidP="009E27F5">
            <w:pPr>
              <w:rPr>
                <w:rFonts w:ascii="Times New Roman" w:hAnsi="Times New Roman"/>
                <w:b/>
                <w:bCs/>
                <w:sz w:val="24"/>
                <w:szCs w:val="24"/>
              </w:rPr>
            </w:pPr>
          </w:p>
        </w:tc>
        <w:tc>
          <w:tcPr>
            <w:tcW w:w="2792" w:type="pct"/>
          </w:tcPr>
          <w:p w14:paraId="5F4CB290"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vAlign w:val="center"/>
          </w:tcPr>
          <w:p w14:paraId="1C6B3347" w14:textId="77777777" w:rsidR="00937DEF" w:rsidRPr="00D174DB" w:rsidRDefault="00937DEF" w:rsidP="009E27F5">
            <w:pPr>
              <w:pStyle w:val="affffff4"/>
              <w:spacing w:line="276" w:lineRule="auto"/>
              <w:jc w:val="left"/>
            </w:pPr>
            <w:r>
              <w:t>4</w:t>
            </w:r>
          </w:p>
        </w:tc>
        <w:tc>
          <w:tcPr>
            <w:tcW w:w="388" w:type="pct"/>
          </w:tcPr>
          <w:p w14:paraId="579AF306" w14:textId="77777777" w:rsidR="00937DEF" w:rsidRPr="00D174DB" w:rsidRDefault="00937DEF" w:rsidP="009E27F5">
            <w:pPr>
              <w:suppressAutoHyphens/>
              <w:rPr>
                <w:rFonts w:ascii="Times New Roman" w:hAnsi="Times New Roman"/>
                <w:b/>
                <w:sz w:val="24"/>
                <w:szCs w:val="24"/>
              </w:rPr>
            </w:pPr>
          </w:p>
        </w:tc>
        <w:tc>
          <w:tcPr>
            <w:tcW w:w="399" w:type="pct"/>
          </w:tcPr>
          <w:p w14:paraId="6E6A0AEA" w14:textId="77777777" w:rsidR="00937DEF" w:rsidRPr="00D174DB" w:rsidRDefault="00937DEF" w:rsidP="009E27F5">
            <w:pPr>
              <w:suppressAutoHyphens/>
              <w:rPr>
                <w:rFonts w:ascii="Times New Roman" w:hAnsi="Times New Roman"/>
                <w:b/>
                <w:sz w:val="24"/>
                <w:szCs w:val="24"/>
              </w:rPr>
            </w:pPr>
          </w:p>
        </w:tc>
      </w:tr>
      <w:tr w:rsidR="00937DEF" w:rsidRPr="00D174DB" w14:paraId="46ECA8DF" w14:textId="77777777" w:rsidTr="009E27F5">
        <w:tc>
          <w:tcPr>
            <w:tcW w:w="813" w:type="pct"/>
            <w:vMerge/>
          </w:tcPr>
          <w:p w14:paraId="0A4B4344" w14:textId="77777777" w:rsidR="00937DEF" w:rsidRPr="00D174DB" w:rsidRDefault="00937DEF" w:rsidP="009E27F5">
            <w:pPr>
              <w:rPr>
                <w:rFonts w:ascii="Times New Roman" w:hAnsi="Times New Roman"/>
                <w:b/>
                <w:bCs/>
                <w:sz w:val="24"/>
                <w:szCs w:val="24"/>
              </w:rPr>
            </w:pPr>
          </w:p>
        </w:tc>
        <w:tc>
          <w:tcPr>
            <w:tcW w:w="2792" w:type="pct"/>
          </w:tcPr>
          <w:p w14:paraId="04605110" w14:textId="77777777" w:rsidR="00937DEF" w:rsidRPr="00D174DB" w:rsidRDefault="00937DEF" w:rsidP="009E27F5">
            <w:pPr>
              <w:spacing w:before="120"/>
              <w:rPr>
                <w:rFonts w:ascii="Times New Roman" w:hAnsi="Times New Roman"/>
                <w:sz w:val="24"/>
                <w:szCs w:val="24"/>
              </w:rPr>
            </w:pPr>
            <w:r w:rsidRPr="00D174DB">
              <w:rPr>
                <w:rFonts w:ascii="Times New Roman" w:hAnsi="Times New Roman"/>
                <w:bCs/>
                <w:sz w:val="24"/>
                <w:szCs w:val="24"/>
              </w:rPr>
              <w:t>Оформление отчетов по лабораторным работам на тему «Анализ металлов и сплавов»</w:t>
            </w:r>
          </w:p>
        </w:tc>
        <w:tc>
          <w:tcPr>
            <w:tcW w:w="608" w:type="pct"/>
            <w:vAlign w:val="center"/>
          </w:tcPr>
          <w:p w14:paraId="7E127F9E" w14:textId="77777777" w:rsidR="00937DEF" w:rsidRPr="00D174DB" w:rsidRDefault="00937DEF" w:rsidP="009E27F5">
            <w:pPr>
              <w:pStyle w:val="affffff4"/>
              <w:spacing w:line="276" w:lineRule="auto"/>
              <w:jc w:val="center"/>
            </w:pPr>
            <w:r>
              <w:t>4</w:t>
            </w:r>
          </w:p>
        </w:tc>
        <w:tc>
          <w:tcPr>
            <w:tcW w:w="388" w:type="pct"/>
          </w:tcPr>
          <w:p w14:paraId="264A8FCB"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157B2901"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30E0BF11"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26B6C211" w14:textId="390EAF64"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66833B2D"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Н 2.1.02 </w:t>
            </w:r>
          </w:p>
          <w:p w14:paraId="53821F2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2.1.01</w:t>
            </w:r>
          </w:p>
          <w:p w14:paraId="41F264B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 2.1.01</w:t>
            </w:r>
          </w:p>
          <w:p w14:paraId="0B0EFE94"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Н 2.2.01</w:t>
            </w:r>
          </w:p>
          <w:p w14:paraId="5949206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 xml:space="preserve"> У 2.2.02</w:t>
            </w:r>
          </w:p>
          <w:p w14:paraId="656DB2F6"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 2.2.04</w:t>
            </w:r>
          </w:p>
          <w:p w14:paraId="3C777E8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lastRenderedPageBreak/>
              <w:t>З 2.2.02</w:t>
            </w:r>
          </w:p>
          <w:p w14:paraId="4F3CED5C" w14:textId="77777777" w:rsidR="00CC0F00" w:rsidRPr="00C201A0" w:rsidRDefault="00CC0F00" w:rsidP="00CC0F00">
            <w:pPr>
              <w:spacing w:after="0"/>
              <w:rPr>
                <w:rFonts w:ascii="Times New Roman" w:hAnsi="Times New Roman"/>
                <w:bCs/>
                <w:iCs/>
                <w:sz w:val="20"/>
                <w:szCs w:val="24"/>
              </w:rPr>
            </w:pPr>
            <w:r w:rsidRPr="00C201A0">
              <w:rPr>
                <w:rFonts w:ascii="Times New Roman" w:hAnsi="Times New Roman"/>
                <w:bCs/>
                <w:iCs/>
                <w:sz w:val="20"/>
                <w:szCs w:val="24"/>
              </w:rPr>
              <w:t>Уо 02.07</w:t>
            </w:r>
          </w:p>
          <w:p w14:paraId="6F6ABBBC"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Уо 02.08</w:t>
            </w:r>
          </w:p>
          <w:p w14:paraId="6CB108EA"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Уо.01.05</w:t>
            </w:r>
          </w:p>
          <w:p w14:paraId="5EAFEF51"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Уо.01.08</w:t>
            </w:r>
          </w:p>
          <w:p w14:paraId="1E7CEF70"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Зо.01.02</w:t>
            </w:r>
          </w:p>
          <w:p w14:paraId="39FA5C93"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hAnsi="Times New Roman"/>
                <w:bCs/>
                <w:iCs/>
                <w:sz w:val="20"/>
                <w:szCs w:val="24"/>
              </w:rPr>
              <w:t>Зо 01.04</w:t>
            </w:r>
          </w:p>
          <w:p w14:paraId="54BE58C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Уо.02.05</w:t>
            </w:r>
          </w:p>
          <w:p w14:paraId="2560C148" w14:textId="77777777" w:rsidR="00CC0F00" w:rsidRPr="00C201A0" w:rsidRDefault="00CC0F00" w:rsidP="00CC0F00">
            <w:pPr>
              <w:spacing w:after="0"/>
              <w:rPr>
                <w:rFonts w:ascii="Times New Roman" w:eastAsia="Calibri" w:hAnsi="Times New Roman"/>
                <w:iCs/>
                <w:sz w:val="20"/>
                <w:szCs w:val="24"/>
                <w:lang w:eastAsia="en-US"/>
              </w:rPr>
            </w:pPr>
            <w:r w:rsidRPr="00C201A0">
              <w:rPr>
                <w:rFonts w:ascii="Times New Roman" w:eastAsia="Calibri" w:hAnsi="Times New Roman"/>
                <w:iCs/>
                <w:sz w:val="20"/>
                <w:szCs w:val="24"/>
                <w:lang w:eastAsia="en-US"/>
              </w:rPr>
              <w:t>Уо.02.06</w:t>
            </w:r>
          </w:p>
          <w:p w14:paraId="4C3FCEC8" w14:textId="0BE3ABB8" w:rsidR="00937DEF" w:rsidRPr="00D174DB" w:rsidRDefault="00CC0F00" w:rsidP="00CC0F00">
            <w:pPr>
              <w:suppressAutoHyphens/>
              <w:rPr>
                <w:rFonts w:ascii="Times New Roman" w:hAnsi="Times New Roman"/>
                <w:b/>
                <w:sz w:val="24"/>
                <w:szCs w:val="24"/>
              </w:rPr>
            </w:pPr>
            <w:r w:rsidRPr="00C201A0">
              <w:rPr>
                <w:rFonts w:ascii="Times New Roman" w:eastAsia="Calibri" w:hAnsi="Times New Roman"/>
                <w:iCs/>
                <w:sz w:val="20"/>
                <w:szCs w:val="24"/>
                <w:lang w:eastAsia="en-US"/>
              </w:rPr>
              <w:t>Зо.03.02</w:t>
            </w:r>
          </w:p>
        </w:tc>
      </w:tr>
      <w:tr w:rsidR="00937DEF" w:rsidRPr="00D174DB" w14:paraId="038E658C" w14:textId="77777777" w:rsidTr="009E27F5">
        <w:tc>
          <w:tcPr>
            <w:tcW w:w="3605" w:type="pct"/>
            <w:gridSpan w:val="2"/>
          </w:tcPr>
          <w:p w14:paraId="0017412B" w14:textId="77777777" w:rsidR="00937DEF" w:rsidRPr="00D174DB" w:rsidRDefault="00937DEF" w:rsidP="009E27F5">
            <w:pPr>
              <w:pStyle w:val="affffff4"/>
              <w:spacing w:line="276" w:lineRule="auto"/>
              <w:rPr>
                <w:b/>
              </w:rPr>
            </w:pPr>
            <w:r w:rsidRPr="00D174DB">
              <w:rPr>
                <w:b/>
              </w:rPr>
              <w:lastRenderedPageBreak/>
              <w:t>МДК.02.01.03 Спектральный анализ</w:t>
            </w:r>
          </w:p>
        </w:tc>
        <w:tc>
          <w:tcPr>
            <w:tcW w:w="608" w:type="pct"/>
            <w:vAlign w:val="center"/>
          </w:tcPr>
          <w:p w14:paraId="172BAD0B" w14:textId="77777777" w:rsidR="00937DEF" w:rsidRPr="00D174DB" w:rsidRDefault="00937DEF" w:rsidP="009E27F5">
            <w:pPr>
              <w:pStyle w:val="ae"/>
              <w:spacing w:line="276" w:lineRule="auto"/>
              <w:ind w:left="0" w:firstLine="43"/>
              <w:jc w:val="center"/>
              <w:rPr>
                <w:lang w:val="ru-RU"/>
              </w:rPr>
            </w:pPr>
            <w:r w:rsidRPr="00D174DB">
              <w:rPr>
                <w:b/>
                <w:lang w:val="ru-RU"/>
              </w:rPr>
              <w:t>86</w:t>
            </w:r>
          </w:p>
        </w:tc>
        <w:tc>
          <w:tcPr>
            <w:tcW w:w="388" w:type="pct"/>
          </w:tcPr>
          <w:p w14:paraId="019A4F1A" w14:textId="77777777" w:rsidR="00937DEF" w:rsidRPr="00D174DB" w:rsidRDefault="00937DEF" w:rsidP="009E27F5">
            <w:pPr>
              <w:suppressAutoHyphens/>
              <w:rPr>
                <w:rFonts w:ascii="Times New Roman" w:hAnsi="Times New Roman"/>
                <w:b/>
                <w:sz w:val="24"/>
                <w:szCs w:val="24"/>
              </w:rPr>
            </w:pPr>
          </w:p>
        </w:tc>
        <w:tc>
          <w:tcPr>
            <w:tcW w:w="399" w:type="pct"/>
          </w:tcPr>
          <w:p w14:paraId="17D939E3" w14:textId="77777777" w:rsidR="00937DEF" w:rsidRPr="00D174DB" w:rsidRDefault="00937DEF" w:rsidP="009E27F5">
            <w:pPr>
              <w:suppressAutoHyphens/>
              <w:rPr>
                <w:rFonts w:ascii="Times New Roman" w:hAnsi="Times New Roman"/>
                <w:b/>
                <w:sz w:val="24"/>
                <w:szCs w:val="24"/>
              </w:rPr>
            </w:pPr>
          </w:p>
        </w:tc>
      </w:tr>
      <w:tr w:rsidR="00937DEF" w:rsidRPr="00D174DB" w14:paraId="6D161536" w14:textId="77777777" w:rsidTr="009E27F5">
        <w:tc>
          <w:tcPr>
            <w:tcW w:w="813" w:type="pct"/>
            <w:vMerge w:val="restart"/>
          </w:tcPr>
          <w:p w14:paraId="08DA5B80" w14:textId="77777777" w:rsidR="00937DEF" w:rsidRPr="00D174DB" w:rsidRDefault="00937DEF" w:rsidP="009E27F5">
            <w:pPr>
              <w:pStyle w:val="affffff4"/>
              <w:spacing w:line="276" w:lineRule="auto"/>
              <w:jc w:val="left"/>
            </w:pPr>
            <w:r w:rsidRPr="00D174DB">
              <w:rPr>
                <w:b/>
                <w:bCs/>
              </w:rPr>
              <w:t xml:space="preserve">Тема 3.1. </w:t>
            </w:r>
            <w:r w:rsidRPr="00D174DB">
              <w:rPr>
                <w:b/>
              </w:rPr>
              <w:t xml:space="preserve"> Классификация методов спектрального анализа. Атомно-эмиссионный анализ</w:t>
            </w:r>
          </w:p>
        </w:tc>
        <w:tc>
          <w:tcPr>
            <w:tcW w:w="2792" w:type="pct"/>
            <w:vAlign w:val="center"/>
          </w:tcPr>
          <w:p w14:paraId="3BF4E68B" w14:textId="77777777" w:rsidR="00937DEF" w:rsidRPr="00D174DB" w:rsidRDefault="00937DEF" w:rsidP="009E27F5">
            <w:pPr>
              <w:pStyle w:val="affffff4"/>
              <w:spacing w:line="276" w:lineRule="auto"/>
            </w:pPr>
            <w:r w:rsidRPr="00D174DB">
              <w:t>Содержание учебного материала</w:t>
            </w:r>
          </w:p>
        </w:tc>
        <w:tc>
          <w:tcPr>
            <w:tcW w:w="608" w:type="pct"/>
            <w:vAlign w:val="center"/>
          </w:tcPr>
          <w:p w14:paraId="3D3D3280" w14:textId="77777777" w:rsidR="00937DEF" w:rsidRPr="00D174DB" w:rsidRDefault="00937DEF" w:rsidP="009E27F5">
            <w:pPr>
              <w:suppressAutoHyphens/>
              <w:rPr>
                <w:rFonts w:ascii="Times New Roman" w:hAnsi="Times New Roman"/>
                <w:b/>
                <w:sz w:val="24"/>
                <w:szCs w:val="24"/>
              </w:rPr>
            </w:pPr>
            <w:r w:rsidRPr="00D174DB">
              <w:rPr>
                <w:rFonts w:ascii="Times New Roman" w:hAnsi="Times New Roman"/>
                <w:sz w:val="24"/>
                <w:szCs w:val="24"/>
              </w:rPr>
              <w:t>2т+4пз</w:t>
            </w:r>
          </w:p>
        </w:tc>
        <w:tc>
          <w:tcPr>
            <w:tcW w:w="388" w:type="pct"/>
          </w:tcPr>
          <w:p w14:paraId="6FC739E7" w14:textId="77777777" w:rsidR="00937DEF" w:rsidRPr="00D174DB" w:rsidRDefault="00937DEF" w:rsidP="009E27F5">
            <w:pPr>
              <w:suppressAutoHyphens/>
              <w:rPr>
                <w:rFonts w:ascii="Times New Roman" w:hAnsi="Times New Roman"/>
                <w:b/>
                <w:sz w:val="24"/>
                <w:szCs w:val="24"/>
              </w:rPr>
            </w:pPr>
          </w:p>
        </w:tc>
        <w:tc>
          <w:tcPr>
            <w:tcW w:w="399" w:type="pct"/>
          </w:tcPr>
          <w:p w14:paraId="49055837" w14:textId="77777777" w:rsidR="00937DEF" w:rsidRPr="00D174DB" w:rsidRDefault="00937DEF" w:rsidP="009E27F5">
            <w:pPr>
              <w:suppressAutoHyphens/>
              <w:rPr>
                <w:rFonts w:ascii="Times New Roman" w:hAnsi="Times New Roman"/>
                <w:b/>
                <w:sz w:val="24"/>
                <w:szCs w:val="24"/>
              </w:rPr>
            </w:pPr>
          </w:p>
        </w:tc>
      </w:tr>
      <w:tr w:rsidR="00937DEF" w:rsidRPr="00D174DB" w14:paraId="16AFF886" w14:textId="77777777" w:rsidTr="009E27F5">
        <w:tc>
          <w:tcPr>
            <w:tcW w:w="813" w:type="pct"/>
            <w:vMerge/>
          </w:tcPr>
          <w:p w14:paraId="0338B3A7" w14:textId="77777777" w:rsidR="00937DEF" w:rsidRPr="00D174DB" w:rsidRDefault="00937DEF" w:rsidP="009E27F5">
            <w:pPr>
              <w:spacing w:after="0"/>
              <w:rPr>
                <w:rFonts w:ascii="Times New Roman" w:hAnsi="Times New Roman"/>
                <w:b/>
                <w:bCs/>
                <w:sz w:val="24"/>
                <w:szCs w:val="24"/>
              </w:rPr>
            </w:pPr>
          </w:p>
        </w:tc>
        <w:tc>
          <w:tcPr>
            <w:tcW w:w="2792" w:type="pct"/>
          </w:tcPr>
          <w:p w14:paraId="3150CB09" w14:textId="77777777" w:rsidR="00937DEF" w:rsidRPr="00D174DB" w:rsidRDefault="00937DEF" w:rsidP="009E27F5">
            <w:pPr>
              <w:shd w:val="clear" w:color="auto" w:fill="FFFFFF"/>
              <w:spacing w:after="0"/>
              <w:rPr>
                <w:rFonts w:ascii="Times New Roman" w:hAnsi="Times New Roman"/>
                <w:sz w:val="24"/>
                <w:szCs w:val="24"/>
              </w:rPr>
            </w:pPr>
            <w:r w:rsidRPr="00D174DB">
              <w:rPr>
                <w:rFonts w:ascii="Times New Roman" w:hAnsi="Times New Roman"/>
                <w:sz w:val="24"/>
                <w:szCs w:val="24"/>
              </w:rPr>
              <w:t xml:space="preserve">№ 1 Спектр электромагнитного излучения. Принципиальная схема проведения анализа по атомным и </w:t>
            </w:r>
            <w:proofErr w:type="gramStart"/>
            <w:r w:rsidRPr="00D174DB">
              <w:rPr>
                <w:rFonts w:ascii="Times New Roman" w:hAnsi="Times New Roman"/>
                <w:sz w:val="24"/>
                <w:szCs w:val="24"/>
              </w:rPr>
              <w:t>молекулярным  спектрам</w:t>
            </w:r>
            <w:proofErr w:type="gramEnd"/>
            <w:r w:rsidRPr="00D174DB">
              <w:rPr>
                <w:rFonts w:ascii="Times New Roman" w:hAnsi="Times New Roman"/>
                <w:sz w:val="24"/>
                <w:szCs w:val="24"/>
              </w:rPr>
              <w:t>.</w:t>
            </w:r>
          </w:p>
        </w:tc>
        <w:tc>
          <w:tcPr>
            <w:tcW w:w="608" w:type="pct"/>
            <w:vAlign w:val="center"/>
          </w:tcPr>
          <w:p w14:paraId="0389E90C" w14:textId="77777777" w:rsidR="00937DEF" w:rsidRPr="00D174DB" w:rsidRDefault="00937DEF" w:rsidP="009E27F5">
            <w:pPr>
              <w:pStyle w:val="affffff4"/>
              <w:spacing w:line="276" w:lineRule="auto"/>
              <w:jc w:val="center"/>
            </w:pPr>
            <w:r w:rsidRPr="00D174DB">
              <w:t>1</w:t>
            </w:r>
          </w:p>
        </w:tc>
        <w:tc>
          <w:tcPr>
            <w:tcW w:w="388" w:type="pct"/>
          </w:tcPr>
          <w:p w14:paraId="5CBE347E"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07F0BC63"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3977EA0C"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485A9E28"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57724F8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5761D69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5F71616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1BB369E4"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4CF21AC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7EF9508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3D9332E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53144BBD"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4CAA759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426EEDB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34A24B9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513BA079"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7788250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D00C2E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6140DCAC"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105E8F66"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14D8CA08" w14:textId="77777777" w:rsidTr="009E27F5">
        <w:tc>
          <w:tcPr>
            <w:tcW w:w="813" w:type="pct"/>
            <w:vMerge/>
          </w:tcPr>
          <w:p w14:paraId="77DDF68E" w14:textId="77777777" w:rsidR="00937DEF" w:rsidRPr="00D174DB" w:rsidRDefault="00937DEF" w:rsidP="009E27F5">
            <w:pPr>
              <w:rPr>
                <w:rFonts w:ascii="Times New Roman" w:hAnsi="Times New Roman"/>
                <w:b/>
                <w:bCs/>
                <w:sz w:val="24"/>
                <w:szCs w:val="24"/>
              </w:rPr>
            </w:pPr>
          </w:p>
        </w:tc>
        <w:tc>
          <w:tcPr>
            <w:tcW w:w="2792" w:type="pct"/>
          </w:tcPr>
          <w:p w14:paraId="1948A98A" w14:textId="77777777" w:rsidR="00937DEF" w:rsidRPr="00D174DB" w:rsidRDefault="00937DEF" w:rsidP="009E27F5">
            <w:pPr>
              <w:shd w:val="clear" w:color="auto" w:fill="FFFFFF"/>
              <w:tabs>
                <w:tab w:val="left" w:pos="720"/>
              </w:tabs>
              <w:rPr>
                <w:rFonts w:ascii="Times New Roman" w:hAnsi="Times New Roman"/>
                <w:sz w:val="24"/>
                <w:szCs w:val="24"/>
              </w:rPr>
            </w:pPr>
            <w:r w:rsidRPr="00D174DB">
              <w:rPr>
                <w:rFonts w:ascii="Times New Roman" w:hAnsi="Times New Roman"/>
                <w:sz w:val="24"/>
                <w:szCs w:val="24"/>
              </w:rPr>
              <w:t>№ 2 Атомные спектры испускания. Спектр водорода. Серии линий в спектрах. Энергия возбуждения и энергия ионизации. Квантовые числа и мультиплетность энергетических уровней</w:t>
            </w:r>
          </w:p>
        </w:tc>
        <w:tc>
          <w:tcPr>
            <w:tcW w:w="608" w:type="pct"/>
            <w:vAlign w:val="center"/>
          </w:tcPr>
          <w:p w14:paraId="139CC1AB" w14:textId="77777777" w:rsidR="00937DEF" w:rsidRPr="00D174DB" w:rsidRDefault="00937DEF" w:rsidP="009E27F5">
            <w:pPr>
              <w:pStyle w:val="affffff4"/>
              <w:spacing w:line="276" w:lineRule="auto"/>
              <w:jc w:val="center"/>
            </w:pPr>
            <w:r w:rsidRPr="00D174DB">
              <w:t>1</w:t>
            </w:r>
          </w:p>
        </w:tc>
        <w:tc>
          <w:tcPr>
            <w:tcW w:w="388" w:type="pct"/>
          </w:tcPr>
          <w:p w14:paraId="7FBE68E0"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46CA5C93"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5C4E4F57"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43469193"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lastRenderedPageBreak/>
              <w:t>ПК.2.3</w:t>
            </w:r>
          </w:p>
        </w:tc>
        <w:tc>
          <w:tcPr>
            <w:tcW w:w="399" w:type="pct"/>
          </w:tcPr>
          <w:p w14:paraId="054B8D7F"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3E7FF37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4DACDEA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7BE650C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4DB5F7A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 У 2.2.02</w:t>
            </w:r>
          </w:p>
          <w:p w14:paraId="58E98F6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132FAAA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26B1A327"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07CCDFA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59AC739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47DA451C"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1B9A2F4C"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05152E3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189A788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90F962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65FF792E"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27715ADB" w14:textId="77777777" w:rsidTr="009E27F5">
        <w:tc>
          <w:tcPr>
            <w:tcW w:w="813" w:type="pct"/>
            <w:vMerge/>
          </w:tcPr>
          <w:p w14:paraId="5BCB5318" w14:textId="77777777" w:rsidR="00937DEF" w:rsidRPr="00D174DB" w:rsidRDefault="00937DEF" w:rsidP="009E27F5">
            <w:pPr>
              <w:rPr>
                <w:rFonts w:ascii="Times New Roman" w:hAnsi="Times New Roman"/>
                <w:b/>
                <w:bCs/>
                <w:sz w:val="24"/>
                <w:szCs w:val="24"/>
              </w:rPr>
            </w:pPr>
          </w:p>
        </w:tc>
        <w:tc>
          <w:tcPr>
            <w:tcW w:w="2792" w:type="pct"/>
          </w:tcPr>
          <w:p w14:paraId="223FB6C8" w14:textId="77777777" w:rsidR="00937DEF" w:rsidRPr="00D174DB" w:rsidRDefault="00937DEF" w:rsidP="009E27F5">
            <w:pPr>
              <w:pStyle w:val="affffff4"/>
              <w:spacing w:line="276" w:lineRule="auto"/>
              <w:jc w:val="left"/>
            </w:pPr>
            <w:r w:rsidRPr="00D174DB">
              <w:rPr>
                <w:b/>
                <w:bCs/>
              </w:rPr>
              <w:t>В том числе практических занятий и лабораторных работ</w:t>
            </w:r>
          </w:p>
        </w:tc>
        <w:tc>
          <w:tcPr>
            <w:tcW w:w="608" w:type="pct"/>
            <w:vAlign w:val="center"/>
          </w:tcPr>
          <w:p w14:paraId="0153E230" w14:textId="77777777" w:rsidR="00937DEF" w:rsidRPr="00D174DB" w:rsidRDefault="00937DEF" w:rsidP="009E27F5">
            <w:pPr>
              <w:pStyle w:val="affffff4"/>
              <w:spacing w:line="276" w:lineRule="auto"/>
              <w:jc w:val="left"/>
            </w:pPr>
            <w:r>
              <w:rPr>
                <w:lang w:val="en-US"/>
              </w:rPr>
              <w:t>*</w:t>
            </w:r>
            <w:r w:rsidRPr="00D174DB">
              <w:t>4пз</w:t>
            </w:r>
          </w:p>
        </w:tc>
        <w:tc>
          <w:tcPr>
            <w:tcW w:w="388" w:type="pct"/>
          </w:tcPr>
          <w:p w14:paraId="0A190283" w14:textId="77777777" w:rsidR="00937DEF" w:rsidRPr="00D174DB" w:rsidRDefault="00937DEF" w:rsidP="009E27F5">
            <w:pPr>
              <w:suppressAutoHyphens/>
              <w:rPr>
                <w:rFonts w:ascii="Times New Roman" w:hAnsi="Times New Roman"/>
                <w:b/>
                <w:sz w:val="24"/>
                <w:szCs w:val="24"/>
              </w:rPr>
            </w:pPr>
          </w:p>
        </w:tc>
        <w:tc>
          <w:tcPr>
            <w:tcW w:w="399" w:type="pct"/>
          </w:tcPr>
          <w:p w14:paraId="7C822278" w14:textId="77777777" w:rsidR="00937DEF" w:rsidRPr="00D174DB" w:rsidRDefault="00937DEF" w:rsidP="009E27F5">
            <w:pPr>
              <w:suppressAutoHyphens/>
              <w:rPr>
                <w:rFonts w:ascii="Times New Roman" w:hAnsi="Times New Roman"/>
                <w:b/>
                <w:sz w:val="24"/>
                <w:szCs w:val="24"/>
              </w:rPr>
            </w:pPr>
          </w:p>
        </w:tc>
      </w:tr>
      <w:tr w:rsidR="00937DEF" w:rsidRPr="00D174DB" w14:paraId="1F2837F5" w14:textId="77777777" w:rsidTr="009E27F5">
        <w:tc>
          <w:tcPr>
            <w:tcW w:w="813" w:type="pct"/>
            <w:vMerge/>
          </w:tcPr>
          <w:p w14:paraId="42B74C2A" w14:textId="77777777" w:rsidR="00937DEF" w:rsidRPr="00D174DB" w:rsidRDefault="00937DEF" w:rsidP="009E27F5">
            <w:pPr>
              <w:rPr>
                <w:rFonts w:ascii="Times New Roman" w:hAnsi="Times New Roman"/>
                <w:b/>
                <w:bCs/>
                <w:sz w:val="24"/>
                <w:szCs w:val="24"/>
              </w:rPr>
            </w:pPr>
          </w:p>
        </w:tc>
        <w:tc>
          <w:tcPr>
            <w:tcW w:w="2792" w:type="pct"/>
          </w:tcPr>
          <w:p w14:paraId="0CF1C17A" w14:textId="77777777" w:rsidR="00937DEF" w:rsidRPr="00D174DB" w:rsidRDefault="00937DEF" w:rsidP="009E27F5">
            <w:pPr>
              <w:pStyle w:val="affffff4"/>
              <w:spacing w:line="276" w:lineRule="auto"/>
              <w:jc w:val="left"/>
            </w:pPr>
            <w:r w:rsidRPr="00D174DB">
              <w:t xml:space="preserve">Практическое занятие № </w:t>
            </w:r>
            <w:proofErr w:type="gramStart"/>
            <w:r w:rsidRPr="00D174DB">
              <w:t>1</w:t>
            </w:r>
            <w:r w:rsidRPr="00D174DB">
              <w:rPr>
                <w:bCs/>
              </w:rPr>
              <w:t xml:space="preserve"> </w:t>
            </w:r>
            <w:r w:rsidRPr="00D174DB">
              <w:t xml:space="preserve"> Схема</w:t>
            </w:r>
            <w:proofErr w:type="gramEnd"/>
            <w:r w:rsidRPr="00D174DB">
              <w:t xml:space="preserve"> энергетических уровней натрия. Периодическая система элементов и атомные спектры. </w:t>
            </w:r>
          </w:p>
        </w:tc>
        <w:tc>
          <w:tcPr>
            <w:tcW w:w="608" w:type="pct"/>
            <w:vAlign w:val="center"/>
          </w:tcPr>
          <w:p w14:paraId="31980D1C" w14:textId="77777777" w:rsidR="00937DEF" w:rsidRPr="00D174DB" w:rsidRDefault="00937DEF" w:rsidP="009E27F5">
            <w:pPr>
              <w:pStyle w:val="affffff4"/>
              <w:spacing w:line="276" w:lineRule="auto"/>
              <w:jc w:val="center"/>
            </w:pPr>
            <w:r w:rsidRPr="00D174DB">
              <w:t>2</w:t>
            </w:r>
          </w:p>
        </w:tc>
        <w:tc>
          <w:tcPr>
            <w:tcW w:w="388" w:type="pct"/>
          </w:tcPr>
          <w:p w14:paraId="036B5C5C"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48C2DE68"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76DB2354"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313BAFF5" w14:textId="4FE74EC4"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t>ПК.2.3</w:t>
            </w:r>
          </w:p>
        </w:tc>
        <w:tc>
          <w:tcPr>
            <w:tcW w:w="399" w:type="pct"/>
          </w:tcPr>
          <w:p w14:paraId="0EA3ACD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382AC8D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5C67A8E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0FC8C7F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24AB50B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5B43CF4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5374828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37BF7E48"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485C6DD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1CEDC6B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68ED218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C2B7FE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5BD758B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6F72AE7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1D9B99C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59DA1A1A" w14:textId="7566D755"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73611271" w14:textId="77777777" w:rsidTr="009E27F5">
        <w:tc>
          <w:tcPr>
            <w:tcW w:w="813" w:type="pct"/>
            <w:vMerge/>
          </w:tcPr>
          <w:p w14:paraId="64F763AE" w14:textId="77777777" w:rsidR="00937DEF" w:rsidRPr="00D174DB" w:rsidRDefault="00937DEF" w:rsidP="009E27F5">
            <w:pPr>
              <w:rPr>
                <w:rFonts w:ascii="Times New Roman" w:hAnsi="Times New Roman"/>
                <w:b/>
                <w:bCs/>
                <w:sz w:val="24"/>
                <w:szCs w:val="24"/>
              </w:rPr>
            </w:pPr>
          </w:p>
        </w:tc>
        <w:tc>
          <w:tcPr>
            <w:tcW w:w="2792" w:type="pct"/>
          </w:tcPr>
          <w:p w14:paraId="01B7F477" w14:textId="77777777" w:rsidR="00937DEF" w:rsidRPr="00D174DB" w:rsidRDefault="00937DEF" w:rsidP="009E27F5">
            <w:pPr>
              <w:pStyle w:val="affffff4"/>
              <w:spacing w:line="276" w:lineRule="auto"/>
              <w:jc w:val="left"/>
            </w:pPr>
            <w:r w:rsidRPr="00D174DB">
              <w:t xml:space="preserve">Практическое занятие № </w:t>
            </w:r>
            <w:proofErr w:type="gramStart"/>
            <w:r w:rsidRPr="00D174DB">
              <w:t>2</w:t>
            </w:r>
            <w:r w:rsidRPr="00D174DB">
              <w:rPr>
                <w:bCs/>
              </w:rPr>
              <w:t xml:space="preserve"> </w:t>
            </w:r>
            <w:r w:rsidRPr="00D174DB">
              <w:rPr>
                <w:b/>
                <w:bCs/>
              </w:rPr>
              <w:t xml:space="preserve"> </w:t>
            </w:r>
            <w:r w:rsidRPr="00D174DB">
              <w:t>Построение</w:t>
            </w:r>
            <w:proofErr w:type="gramEnd"/>
            <w:r w:rsidRPr="00D174DB">
              <w:t xml:space="preserve"> энергетических уровней для элементов 1-3 групп периодиче</w:t>
            </w:r>
            <w:r w:rsidRPr="00D174DB">
              <w:softHyphen/>
              <w:t xml:space="preserve">ской системы. Гомологичные и резонансные спектральные линии. </w:t>
            </w:r>
          </w:p>
        </w:tc>
        <w:tc>
          <w:tcPr>
            <w:tcW w:w="608" w:type="pct"/>
            <w:vAlign w:val="center"/>
          </w:tcPr>
          <w:p w14:paraId="092A1C13" w14:textId="77777777" w:rsidR="00937DEF" w:rsidRPr="00D174DB" w:rsidRDefault="00937DEF" w:rsidP="009E27F5">
            <w:pPr>
              <w:pStyle w:val="affffff4"/>
              <w:spacing w:line="276" w:lineRule="auto"/>
              <w:jc w:val="center"/>
            </w:pPr>
            <w:r w:rsidRPr="00D174DB">
              <w:t>2</w:t>
            </w:r>
          </w:p>
        </w:tc>
        <w:tc>
          <w:tcPr>
            <w:tcW w:w="388" w:type="pct"/>
          </w:tcPr>
          <w:p w14:paraId="77C59BC7" w14:textId="77777777" w:rsidR="00CC0F00" w:rsidRPr="008270D1"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ОК.01-ОК.</w:t>
            </w:r>
            <w:r w:rsidRPr="008270D1">
              <w:rPr>
                <w:rFonts w:ascii="Times New Roman" w:hAnsi="Times New Roman"/>
                <w:sz w:val="20"/>
                <w:szCs w:val="24"/>
              </w:rPr>
              <w:t>09</w:t>
            </w:r>
          </w:p>
          <w:p w14:paraId="72F614AE"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ПК.2.1</w:t>
            </w:r>
          </w:p>
          <w:p w14:paraId="65844CEC" w14:textId="77777777" w:rsidR="00CC0F00" w:rsidRPr="00C201A0" w:rsidRDefault="00CC0F00" w:rsidP="00CC0F00">
            <w:pPr>
              <w:suppressAutoHyphens/>
              <w:spacing w:after="0"/>
              <w:jc w:val="both"/>
              <w:rPr>
                <w:rFonts w:ascii="Times New Roman" w:hAnsi="Times New Roman"/>
                <w:sz w:val="20"/>
                <w:szCs w:val="24"/>
              </w:rPr>
            </w:pPr>
            <w:r w:rsidRPr="00C201A0">
              <w:rPr>
                <w:rFonts w:ascii="Times New Roman" w:hAnsi="Times New Roman"/>
                <w:sz w:val="20"/>
                <w:szCs w:val="24"/>
              </w:rPr>
              <w:t>ПК.2.2</w:t>
            </w:r>
          </w:p>
          <w:p w14:paraId="2F83CA24" w14:textId="1F87E15D" w:rsidR="00937DEF" w:rsidRPr="00D174DB" w:rsidRDefault="00CC0F00" w:rsidP="00CC0F00">
            <w:pPr>
              <w:suppressAutoHyphens/>
              <w:rPr>
                <w:rFonts w:ascii="Times New Roman" w:hAnsi="Times New Roman"/>
                <w:b/>
                <w:sz w:val="24"/>
                <w:szCs w:val="24"/>
              </w:rPr>
            </w:pPr>
            <w:r w:rsidRPr="00C201A0">
              <w:rPr>
                <w:rFonts w:ascii="Times New Roman" w:hAnsi="Times New Roman"/>
                <w:sz w:val="20"/>
                <w:szCs w:val="24"/>
              </w:rPr>
              <w:lastRenderedPageBreak/>
              <w:t>ПК.2.3</w:t>
            </w:r>
          </w:p>
        </w:tc>
        <w:tc>
          <w:tcPr>
            <w:tcW w:w="399" w:type="pct"/>
          </w:tcPr>
          <w:p w14:paraId="055FBDA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44FABD1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623572B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377E183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7B73D1F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 У 2.2.02</w:t>
            </w:r>
          </w:p>
          <w:p w14:paraId="254BD93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69D8C1A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3B8A5074"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443D46B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7DCF76E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1B118F9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0BBEE16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34D94FA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0FD1BED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C92292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6DEE8B40" w14:textId="0E416CC0"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621A9A55" w14:textId="77777777" w:rsidTr="009E27F5">
        <w:tc>
          <w:tcPr>
            <w:tcW w:w="813" w:type="pct"/>
            <w:vMerge w:val="restart"/>
          </w:tcPr>
          <w:p w14:paraId="6E0D68C4" w14:textId="77777777" w:rsidR="00937DEF" w:rsidRPr="00D174DB" w:rsidRDefault="00937DEF" w:rsidP="009E27F5">
            <w:pPr>
              <w:pStyle w:val="affffff4"/>
              <w:spacing w:line="276" w:lineRule="auto"/>
              <w:jc w:val="left"/>
            </w:pPr>
            <w:r w:rsidRPr="00D174DB">
              <w:rPr>
                <w:b/>
              </w:rPr>
              <w:lastRenderedPageBreak/>
              <w:t>Тема 3.2 Источники света. Спектральные приборы</w:t>
            </w:r>
          </w:p>
        </w:tc>
        <w:tc>
          <w:tcPr>
            <w:tcW w:w="2792" w:type="pct"/>
            <w:vAlign w:val="center"/>
          </w:tcPr>
          <w:p w14:paraId="137920D1" w14:textId="77777777" w:rsidR="00937DEF" w:rsidRPr="00D174DB" w:rsidRDefault="00937DEF" w:rsidP="009E27F5">
            <w:pPr>
              <w:pStyle w:val="affffff4"/>
              <w:spacing w:line="276" w:lineRule="auto"/>
            </w:pPr>
            <w:r w:rsidRPr="00D174DB">
              <w:t>Содержание учебного материала</w:t>
            </w:r>
          </w:p>
        </w:tc>
        <w:tc>
          <w:tcPr>
            <w:tcW w:w="608" w:type="pct"/>
            <w:vAlign w:val="center"/>
          </w:tcPr>
          <w:p w14:paraId="28EC9DE9" w14:textId="77777777" w:rsidR="00937DEF" w:rsidRPr="00D174DB" w:rsidRDefault="00937DEF" w:rsidP="009E27F5">
            <w:pPr>
              <w:suppressAutoHyphens/>
              <w:rPr>
                <w:rFonts w:ascii="Times New Roman" w:hAnsi="Times New Roman"/>
                <w:b/>
                <w:sz w:val="24"/>
                <w:szCs w:val="24"/>
              </w:rPr>
            </w:pPr>
            <w:r w:rsidRPr="00D174DB">
              <w:rPr>
                <w:rFonts w:ascii="Times New Roman" w:hAnsi="Times New Roman"/>
                <w:sz w:val="24"/>
                <w:szCs w:val="24"/>
              </w:rPr>
              <w:t>6т+8лр</w:t>
            </w:r>
          </w:p>
        </w:tc>
        <w:tc>
          <w:tcPr>
            <w:tcW w:w="388" w:type="pct"/>
          </w:tcPr>
          <w:p w14:paraId="1872BF06" w14:textId="77777777" w:rsidR="00937DEF" w:rsidRPr="00D174DB" w:rsidRDefault="00937DEF" w:rsidP="009E27F5">
            <w:pPr>
              <w:suppressAutoHyphens/>
              <w:rPr>
                <w:rFonts w:ascii="Times New Roman" w:hAnsi="Times New Roman"/>
                <w:b/>
                <w:sz w:val="24"/>
                <w:szCs w:val="24"/>
              </w:rPr>
            </w:pPr>
          </w:p>
        </w:tc>
        <w:tc>
          <w:tcPr>
            <w:tcW w:w="399" w:type="pct"/>
          </w:tcPr>
          <w:p w14:paraId="051718AF" w14:textId="77777777" w:rsidR="00937DEF" w:rsidRPr="00D174DB" w:rsidRDefault="00937DEF" w:rsidP="009E27F5">
            <w:pPr>
              <w:suppressAutoHyphens/>
              <w:rPr>
                <w:rFonts w:ascii="Times New Roman" w:hAnsi="Times New Roman"/>
                <w:b/>
                <w:sz w:val="24"/>
                <w:szCs w:val="24"/>
              </w:rPr>
            </w:pPr>
          </w:p>
        </w:tc>
      </w:tr>
      <w:tr w:rsidR="00937DEF" w:rsidRPr="00D174DB" w14:paraId="02A5F25B" w14:textId="77777777" w:rsidTr="009E27F5">
        <w:tc>
          <w:tcPr>
            <w:tcW w:w="813" w:type="pct"/>
            <w:vMerge/>
          </w:tcPr>
          <w:p w14:paraId="319FA7E4" w14:textId="77777777" w:rsidR="00937DEF" w:rsidRPr="00D174DB" w:rsidRDefault="00937DEF" w:rsidP="009E27F5">
            <w:pPr>
              <w:rPr>
                <w:rFonts w:ascii="Times New Roman" w:hAnsi="Times New Roman"/>
                <w:b/>
                <w:bCs/>
                <w:sz w:val="24"/>
                <w:szCs w:val="24"/>
              </w:rPr>
            </w:pPr>
          </w:p>
        </w:tc>
        <w:tc>
          <w:tcPr>
            <w:tcW w:w="2792" w:type="pct"/>
          </w:tcPr>
          <w:p w14:paraId="54F896B7" w14:textId="77777777" w:rsidR="00937DEF" w:rsidRPr="00D174DB" w:rsidRDefault="00937DEF" w:rsidP="009E27F5">
            <w:pPr>
              <w:pStyle w:val="affffff4"/>
              <w:spacing w:line="276" w:lineRule="auto"/>
              <w:jc w:val="left"/>
            </w:pPr>
            <w:r w:rsidRPr="00D174DB">
              <w:t>№ 3 Газовые разряды. Искровые источники света. Механизм испарения в искре. Дуговые источники света. Введение пробы в дуговой разряд.  Харак</w:t>
            </w:r>
            <w:r w:rsidRPr="00D174DB">
              <w:softHyphen/>
              <w:t xml:space="preserve">теристики дугового и </w:t>
            </w:r>
            <w:proofErr w:type="gramStart"/>
            <w:r w:rsidRPr="00D174DB">
              <w:t>искрового  разряда</w:t>
            </w:r>
            <w:proofErr w:type="gramEnd"/>
            <w:r w:rsidRPr="00D174DB">
              <w:t>.</w:t>
            </w:r>
          </w:p>
        </w:tc>
        <w:tc>
          <w:tcPr>
            <w:tcW w:w="608" w:type="pct"/>
            <w:vAlign w:val="center"/>
          </w:tcPr>
          <w:p w14:paraId="5FBACFDB" w14:textId="77777777" w:rsidR="00937DEF" w:rsidRPr="00D174DB" w:rsidRDefault="00937DEF" w:rsidP="009E27F5">
            <w:pPr>
              <w:pStyle w:val="affffff4"/>
              <w:spacing w:line="276" w:lineRule="auto"/>
              <w:jc w:val="center"/>
            </w:pPr>
            <w:r w:rsidRPr="00D174DB">
              <w:t>2</w:t>
            </w:r>
          </w:p>
        </w:tc>
        <w:tc>
          <w:tcPr>
            <w:tcW w:w="388" w:type="pct"/>
          </w:tcPr>
          <w:p w14:paraId="1CC4FB8C"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4BF2EE6B"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41B1606E"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4CCD2278"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74B02C8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25A86C0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49459C5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0E8C88BC"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40664BD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2F77819F"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16B46B6F"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228A3D6B"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2C62FF4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6CE7EC4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185F72E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20C8A49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4C5E50E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59527BE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4C68C39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6A240378"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62938E36" w14:textId="77777777" w:rsidTr="009E27F5">
        <w:tc>
          <w:tcPr>
            <w:tcW w:w="813" w:type="pct"/>
            <w:vMerge/>
          </w:tcPr>
          <w:p w14:paraId="334F45C8" w14:textId="77777777" w:rsidR="00937DEF" w:rsidRPr="00D174DB" w:rsidRDefault="00937DEF" w:rsidP="009E27F5">
            <w:pPr>
              <w:rPr>
                <w:rFonts w:ascii="Times New Roman" w:hAnsi="Times New Roman"/>
                <w:b/>
                <w:bCs/>
                <w:sz w:val="24"/>
                <w:szCs w:val="24"/>
              </w:rPr>
            </w:pPr>
          </w:p>
        </w:tc>
        <w:tc>
          <w:tcPr>
            <w:tcW w:w="2792" w:type="pct"/>
          </w:tcPr>
          <w:p w14:paraId="0334D065" w14:textId="77777777" w:rsidR="00937DEF" w:rsidRPr="00D174DB" w:rsidRDefault="00937DEF" w:rsidP="009E27F5">
            <w:pPr>
              <w:pStyle w:val="affffff4"/>
              <w:spacing w:line="276" w:lineRule="auto"/>
              <w:jc w:val="left"/>
              <w:rPr>
                <w:iCs/>
              </w:rPr>
            </w:pPr>
            <w:r w:rsidRPr="00D174DB">
              <w:t>№ 4 Классификация спектральных приборов. Принципиальная схема. Основ</w:t>
            </w:r>
            <w:r w:rsidRPr="00D174DB">
              <w:softHyphen/>
              <w:t>ные элементы схемы. Разновидности схем спектральных приборов. Основные оптические ха</w:t>
            </w:r>
            <w:r w:rsidRPr="00D174DB">
              <w:softHyphen/>
              <w:t>рактеристики приборов.</w:t>
            </w:r>
          </w:p>
        </w:tc>
        <w:tc>
          <w:tcPr>
            <w:tcW w:w="608" w:type="pct"/>
            <w:vAlign w:val="center"/>
          </w:tcPr>
          <w:p w14:paraId="1C2B68CB" w14:textId="77777777" w:rsidR="00937DEF" w:rsidRPr="00D174DB" w:rsidRDefault="00937DEF" w:rsidP="009E27F5">
            <w:pPr>
              <w:pStyle w:val="affffff4"/>
              <w:spacing w:line="276" w:lineRule="auto"/>
              <w:jc w:val="center"/>
            </w:pPr>
            <w:r w:rsidRPr="00D174DB">
              <w:t>2</w:t>
            </w:r>
          </w:p>
        </w:tc>
        <w:tc>
          <w:tcPr>
            <w:tcW w:w="388" w:type="pct"/>
          </w:tcPr>
          <w:p w14:paraId="485FECC5"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230B14D0"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7B2A41D5"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1F2C7327"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lastRenderedPageBreak/>
              <w:t>ПК.2.3</w:t>
            </w:r>
          </w:p>
        </w:tc>
        <w:tc>
          <w:tcPr>
            <w:tcW w:w="399" w:type="pct"/>
          </w:tcPr>
          <w:p w14:paraId="074A72D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4E255E0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A941E6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6F5F780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3C8BEB1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 У 2.2.02</w:t>
            </w:r>
          </w:p>
          <w:p w14:paraId="5EC6059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6DD1CCA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24A4BEC5"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5F374389"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6626D2E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7A75FCF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1B75DAFC"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135EADD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23F149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3905299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161945B2"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2FFF93BF" w14:textId="77777777" w:rsidTr="009E27F5">
        <w:tc>
          <w:tcPr>
            <w:tcW w:w="813" w:type="pct"/>
            <w:vMerge/>
          </w:tcPr>
          <w:p w14:paraId="51C39192" w14:textId="77777777" w:rsidR="00937DEF" w:rsidRPr="00D174DB" w:rsidRDefault="00937DEF" w:rsidP="009E27F5">
            <w:pPr>
              <w:rPr>
                <w:rFonts w:ascii="Times New Roman" w:hAnsi="Times New Roman"/>
                <w:b/>
                <w:bCs/>
                <w:sz w:val="24"/>
                <w:szCs w:val="24"/>
              </w:rPr>
            </w:pPr>
          </w:p>
        </w:tc>
        <w:tc>
          <w:tcPr>
            <w:tcW w:w="2792" w:type="pct"/>
          </w:tcPr>
          <w:p w14:paraId="56B473B7" w14:textId="77777777" w:rsidR="00937DEF" w:rsidRPr="00D174DB" w:rsidRDefault="00937DEF" w:rsidP="009E27F5">
            <w:pPr>
              <w:shd w:val="clear" w:color="auto" w:fill="FFFFFF"/>
              <w:rPr>
                <w:rFonts w:ascii="Times New Roman" w:hAnsi="Times New Roman"/>
                <w:sz w:val="24"/>
                <w:szCs w:val="24"/>
                <w:lang w:eastAsia="x-none"/>
              </w:rPr>
            </w:pPr>
            <w:r w:rsidRPr="00D174DB">
              <w:rPr>
                <w:rFonts w:ascii="Times New Roman" w:hAnsi="Times New Roman"/>
                <w:sz w:val="24"/>
                <w:szCs w:val="24"/>
              </w:rPr>
              <w:t xml:space="preserve">№ 5 Спектрографы - приборы с фотографической регистрацией спектра. Визуальные приборы - </w:t>
            </w:r>
            <w:proofErr w:type="spellStart"/>
            <w:r w:rsidRPr="00D174DB">
              <w:rPr>
                <w:rFonts w:ascii="Times New Roman" w:hAnsi="Times New Roman"/>
                <w:sz w:val="24"/>
                <w:szCs w:val="24"/>
              </w:rPr>
              <w:t>стилоскопы</w:t>
            </w:r>
            <w:proofErr w:type="spellEnd"/>
            <w:r w:rsidRPr="00D174DB">
              <w:rPr>
                <w:rFonts w:ascii="Times New Roman" w:hAnsi="Times New Roman"/>
                <w:sz w:val="24"/>
                <w:szCs w:val="24"/>
              </w:rPr>
              <w:t>, стилометры.</w:t>
            </w:r>
          </w:p>
        </w:tc>
        <w:tc>
          <w:tcPr>
            <w:tcW w:w="608" w:type="pct"/>
            <w:vAlign w:val="center"/>
          </w:tcPr>
          <w:p w14:paraId="63C81FFA" w14:textId="77777777" w:rsidR="00937DEF" w:rsidRPr="00D174DB" w:rsidRDefault="00937DEF" w:rsidP="009E27F5">
            <w:pPr>
              <w:pStyle w:val="affffff4"/>
              <w:spacing w:line="276" w:lineRule="auto"/>
              <w:jc w:val="center"/>
            </w:pPr>
            <w:r w:rsidRPr="00D174DB">
              <w:t>2</w:t>
            </w:r>
          </w:p>
        </w:tc>
        <w:tc>
          <w:tcPr>
            <w:tcW w:w="388" w:type="pct"/>
          </w:tcPr>
          <w:p w14:paraId="0F7F9443"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2C678B09"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1B4D90B1"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09B4A787"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728B959F"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6FF7DBB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12B4C52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3BFB9879"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3E151BBF"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4AD6344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16A10D2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3B820D7F"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074C9EC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2174D3E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19F1E59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70018CD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0684529F"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1D625AD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6143524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6EB850C5"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5C3A14B8" w14:textId="77777777" w:rsidTr="009E27F5">
        <w:tc>
          <w:tcPr>
            <w:tcW w:w="813" w:type="pct"/>
            <w:vMerge/>
          </w:tcPr>
          <w:p w14:paraId="7AD3DBBA" w14:textId="77777777" w:rsidR="00937DEF" w:rsidRPr="00D174DB" w:rsidRDefault="00937DEF" w:rsidP="009E27F5">
            <w:pPr>
              <w:rPr>
                <w:rFonts w:ascii="Times New Roman" w:hAnsi="Times New Roman"/>
                <w:b/>
                <w:bCs/>
                <w:sz w:val="24"/>
                <w:szCs w:val="24"/>
              </w:rPr>
            </w:pPr>
          </w:p>
        </w:tc>
        <w:tc>
          <w:tcPr>
            <w:tcW w:w="2792" w:type="pct"/>
          </w:tcPr>
          <w:p w14:paraId="2CA16A81" w14:textId="77777777" w:rsidR="00937DEF" w:rsidRPr="00D174DB" w:rsidRDefault="00937DEF" w:rsidP="009E27F5">
            <w:pPr>
              <w:pStyle w:val="affffff4"/>
              <w:spacing w:line="276" w:lineRule="auto"/>
              <w:jc w:val="left"/>
            </w:pPr>
            <w:r w:rsidRPr="00D174DB">
              <w:rPr>
                <w:b/>
                <w:bCs/>
              </w:rPr>
              <w:t>В том числе практических занятий и лабораторных работ</w:t>
            </w:r>
          </w:p>
        </w:tc>
        <w:tc>
          <w:tcPr>
            <w:tcW w:w="608" w:type="pct"/>
            <w:vAlign w:val="center"/>
          </w:tcPr>
          <w:p w14:paraId="477F9B1F" w14:textId="77777777" w:rsidR="00937DEF" w:rsidRPr="00D174DB" w:rsidRDefault="00937DEF" w:rsidP="009E27F5">
            <w:pPr>
              <w:pStyle w:val="affffff4"/>
              <w:spacing w:line="276" w:lineRule="auto"/>
              <w:jc w:val="left"/>
            </w:pPr>
            <w:r>
              <w:rPr>
                <w:lang w:val="en-US"/>
              </w:rPr>
              <w:t>*</w:t>
            </w:r>
            <w:r w:rsidRPr="00D174DB">
              <w:t>8лр</w:t>
            </w:r>
          </w:p>
        </w:tc>
        <w:tc>
          <w:tcPr>
            <w:tcW w:w="388" w:type="pct"/>
          </w:tcPr>
          <w:p w14:paraId="056EE050" w14:textId="77777777" w:rsidR="00937DEF" w:rsidRPr="00D174DB" w:rsidRDefault="00937DEF" w:rsidP="009E27F5">
            <w:pPr>
              <w:suppressAutoHyphens/>
              <w:rPr>
                <w:rFonts w:ascii="Times New Roman" w:hAnsi="Times New Roman"/>
                <w:b/>
                <w:sz w:val="24"/>
                <w:szCs w:val="24"/>
              </w:rPr>
            </w:pPr>
          </w:p>
        </w:tc>
        <w:tc>
          <w:tcPr>
            <w:tcW w:w="399" w:type="pct"/>
          </w:tcPr>
          <w:p w14:paraId="09A00DB2" w14:textId="77777777" w:rsidR="00937DEF" w:rsidRPr="00D174DB" w:rsidRDefault="00937DEF" w:rsidP="009E27F5">
            <w:pPr>
              <w:suppressAutoHyphens/>
              <w:rPr>
                <w:rFonts w:ascii="Times New Roman" w:hAnsi="Times New Roman"/>
                <w:b/>
                <w:sz w:val="24"/>
                <w:szCs w:val="24"/>
              </w:rPr>
            </w:pPr>
          </w:p>
        </w:tc>
      </w:tr>
      <w:tr w:rsidR="00937DEF" w:rsidRPr="00D174DB" w14:paraId="43D873A6" w14:textId="77777777" w:rsidTr="009E27F5">
        <w:tc>
          <w:tcPr>
            <w:tcW w:w="813" w:type="pct"/>
            <w:vMerge/>
          </w:tcPr>
          <w:p w14:paraId="3B39B361" w14:textId="77777777" w:rsidR="00937DEF" w:rsidRPr="00D174DB" w:rsidRDefault="00937DEF" w:rsidP="009E27F5">
            <w:pPr>
              <w:rPr>
                <w:rFonts w:ascii="Times New Roman" w:hAnsi="Times New Roman"/>
                <w:b/>
                <w:bCs/>
                <w:sz w:val="24"/>
                <w:szCs w:val="24"/>
              </w:rPr>
            </w:pPr>
          </w:p>
        </w:tc>
        <w:tc>
          <w:tcPr>
            <w:tcW w:w="2792" w:type="pct"/>
          </w:tcPr>
          <w:p w14:paraId="2FA37697" w14:textId="77777777" w:rsidR="00937DEF" w:rsidRPr="00D174DB" w:rsidRDefault="00937DEF" w:rsidP="009E27F5">
            <w:pPr>
              <w:pStyle w:val="affffff4"/>
              <w:spacing w:line="276" w:lineRule="auto"/>
              <w:jc w:val="left"/>
              <w:rPr>
                <w:iCs/>
              </w:rPr>
            </w:pPr>
            <w:r w:rsidRPr="00D174DB">
              <w:t xml:space="preserve">Лабораторное занятие № 1 Построение графика линейной дисперсии прибора </w:t>
            </w:r>
            <w:proofErr w:type="spellStart"/>
            <w:r w:rsidRPr="00D174DB">
              <w:t>стилоскопа</w:t>
            </w:r>
            <w:proofErr w:type="spellEnd"/>
            <w:r w:rsidRPr="00D174DB">
              <w:t>.</w:t>
            </w:r>
          </w:p>
        </w:tc>
        <w:tc>
          <w:tcPr>
            <w:tcW w:w="608" w:type="pct"/>
            <w:vAlign w:val="center"/>
          </w:tcPr>
          <w:p w14:paraId="2D095D57" w14:textId="77777777" w:rsidR="00937DEF" w:rsidRPr="00D174DB" w:rsidRDefault="00937DEF" w:rsidP="009E27F5">
            <w:pPr>
              <w:pStyle w:val="affffff4"/>
              <w:spacing w:line="276" w:lineRule="auto"/>
              <w:jc w:val="center"/>
            </w:pPr>
            <w:r w:rsidRPr="00D174DB">
              <w:t>4</w:t>
            </w:r>
          </w:p>
        </w:tc>
        <w:tc>
          <w:tcPr>
            <w:tcW w:w="388" w:type="pct"/>
          </w:tcPr>
          <w:p w14:paraId="0F63E4F3"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0652FC9F"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38B21809"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5B4EAE51" w14:textId="2350D48F"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lastRenderedPageBreak/>
              <w:t>ПК.2.3</w:t>
            </w:r>
          </w:p>
        </w:tc>
        <w:tc>
          <w:tcPr>
            <w:tcW w:w="399" w:type="pct"/>
          </w:tcPr>
          <w:p w14:paraId="7EF5C26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35302CF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143A765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21D9F92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42387DC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0C3DF3A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У 2.2.04</w:t>
            </w:r>
          </w:p>
          <w:p w14:paraId="3FB8A4D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29985972"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54AC2AA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6BEC2F8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5EE7AA4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787D339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7631566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5DCDE93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3F78DDC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74823FDA" w14:textId="1AE15D0F"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5DCCC8C4" w14:textId="77777777" w:rsidTr="009E27F5">
        <w:tc>
          <w:tcPr>
            <w:tcW w:w="813" w:type="pct"/>
            <w:vMerge/>
          </w:tcPr>
          <w:p w14:paraId="61D97F0B" w14:textId="77777777" w:rsidR="00937DEF" w:rsidRPr="00D174DB" w:rsidRDefault="00937DEF" w:rsidP="009E27F5">
            <w:pPr>
              <w:rPr>
                <w:rFonts w:ascii="Times New Roman" w:hAnsi="Times New Roman"/>
                <w:b/>
                <w:bCs/>
                <w:sz w:val="24"/>
                <w:szCs w:val="24"/>
              </w:rPr>
            </w:pPr>
          </w:p>
        </w:tc>
        <w:tc>
          <w:tcPr>
            <w:tcW w:w="2792" w:type="pct"/>
          </w:tcPr>
          <w:p w14:paraId="6FEBBDBB" w14:textId="77777777" w:rsidR="00937DEF" w:rsidRPr="00D174DB" w:rsidRDefault="00937DEF" w:rsidP="009E27F5">
            <w:pPr>
              <w:pStyle w:val="affffff4"/>
              <w:spacing w:line="276" w:lineRule="auto"/>
              <w:jc w:val="left"/>
              <w:rPr>
                <w:iCs/>
              </w:rPr>
            </w:pPr>
            <w:r w:rsidRPr="00D174DB">
              <w:t>Лабораторное занятие № 2 Фотографирование спектров с различными условиями. Построение графика линейной дисперсии</w:t>
            </w:r>
          </w:p>
        </w:tc>
        <w:tc>
          <w:tcPr>
            <w:tcW w:w="608" w:type="pct"/>
            <w:vAlign w:val="center"/>
          </w:tcPr>
          <w:p w14:paraId="41DAAEFC" w14:textId="77777777" w:rsidR="00937DEF" w:rsidRPr="00D174DB" w:rsidRDefault="00937DEF" w:rsidP="009E27F5">
            <w:pPr>
              <w:pStyle w:val="affffff4"/>
              <w:spacing w:line="276" w:lineRule="auto"/>
              <w:jc w:val="center"/>
            </w:pPr>
            <w:r w:rsidRPr="00D174DB">
              <w:t>4</w:t>
            </w:r>
          </w:p>
        </w:tc>
        <w:tc>
          <w:tcPr>
            <w:tcW w:w="388" w:type="pct"/>
          </w:tcPr>
          <w:p w14:paraId="6EF729C5"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1B0A50C5"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75C9661D"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7D77E3B8" w14:textId="4A5F4A7D"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52BBD7A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0B4CD4E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1D911E8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634BFA4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74CC5CB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5F0DAEC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2AF7AB8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7A7CA864"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1B550DA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28FA576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26F6DA3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71D34E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6682ACF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E31C0D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15C0CF4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7B67F271" w14:textId="20DCAD56"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72AF3084" w14:textId="77777777" w:rsidTr="009E27F5">
        <w:tc>
          <w:tcPr>
            <w:tcW w:w="813" w:type="pct"/>
            <w:vMerge/>
          </w:tcPr>
          <w:p w14:paraId="143F00D1" w14:textId="77777777" w:rsidR="00937DEF" w:rsidRPr="00D174DB" w:rsidRDefault="00937DEF" w:rsidP="009E27F5">
            <w:pPr>
              <w:rPr>
                <w:rFonts w:ascii="Times New Roman" w:hAnsi="Times New Roman"/>
                <w:b/>
                <w:bCs/>
                <w:sz w:val="24"/>
                <w:szCs w:val="24"/>
              </w:rPr>
            </w:pPr>
          </w:p>
        </w:tc>
        <w:tc>
          <w:tcPr>
            <w:tcW w:w="2792" w:type="pct"/>
          </w:tcPr>
          <w:p w14:paraId="500EFDD5" w14:textId="77777777" w:rsidR="00937DEF" w:rsidRPr="00D174DB" w:rsidRDefault="00937DEF" w:rsidP="009E27F5">
            <w:pPr>
              <w:pStyle w:val="affffff4"/>
              <w:spacing w:line="276" w:lineRule="auto"/>
              <w:jc w:val="left"/>
            </w:pPr>
            <w:r w:rsidRPr="00D174DB">
              <w:rPr>
                <w:iCs/>
                <w:lang w:eastAsia="x-none"/>
              </w:rPr>
              <w:t>Самостоятельная работа</w:t>
            </w:r>
          </w:p>
        </w:tc>
        <w:tc>
          <w:tcPr>
            <w:tcW w:w="608" w:type="pct"/>
            <w:vAlign w:val="center"/>
          </w:tcPr>
          <w:p w14:paraId="6A2CBF26" w14:textId="77777777" w:rsidR="00937DEF" w:rsidRPr="0048774F" w:rsidRDefault="00937DEF" w:rsidP="009E27F5">
            <w:pPr>
              <w:pStyle w:val="affffff4"/>
              <w:spacing w:line="276" w:lineRule="auto"/>
              <w:jc w:val="left"/>
            </w:pPr>
            <w:r w:rsidRPr="0048774F">
              <w:t>2</w:t>
            </w:r>
          </w:p>
        </w:tc>
        <w:tc>
          <w:tcPr>
            <w:tcW w:w="388" w:type="pct"/>
          </w:tcPr>
          <w:p w14:paraId="51AE0ECA" w14:textId="77777777" w:rsidR="00937DEF" w:rsidRPr="00D174DB" w:rsidRDefault="00937DEF" w:rsidP="009E27F5">
            <w:pPr>
              <w:suppressAutoHyphens/>
              <w:rPr>
                <w:rFonts w:ascii="Times New Roman" w:hAnsi="Times New Roman"/>
                <w:b/>
                <w:sz w:val="24"/>
                <w:szCs w:val="24"/>
              </w:rPr>
            </w:pPr>
          </w:p>
        </w:tc>
        <w:tc>
          <w:tcPr>
            <w:tcW w:w="399" w:type="pct"/>
          </w:tcPr>
          <w:p w14:paraId="1D7A2A23" w14:textId="77777777" w:rsidR="00937DEF" w:rsidRPr="00D174DB" w:rsidRDefault="00937DEF" w:rsidP="009E27F5">
            <w:pPr>
              <w:suppressAutoHyphens/>
              <w:rPr>
                <w:rFonts w:ascii="Times New Roman" w:hAnsi="Times New Roman"/>
                <w:b/>
                <w:sz w:val="24"/>
                <w:szCs w:val="24"/>
              </w:rPr>
            </w:pPr>
          </w:p>
        </w:tc>
      </w:tr>
      <w:tr w:rsidR="00937DEF" w:rsidRPr="00D174DB" w14:paraId="5A7400D4" w14:textId="77777777" w:rsidTr="009E27F5">
        <w:tc>
          <w:tcPr>
            <w:tcW w:w="813" w:type="pct"/>
            <w:vMerge/>
          </w:tcPr>
          <w:p w14:paraId="45E533CF" w14:textId="77777777" w:rsidR="00937DEF" w:rsidRPr="00D174DB" w:rsidRDefault="00937DEF" w:rsidP="009E27F5">
            <w:pPr>
              <w:rPr>
                <w:rFonts w:ascii="Times New Roman" w:hAnsi="Times New Roman"/>
                <w:b/>
                <w:bCs/>
                <w:sz w:val="24"/>
                <w:szCs w:val="24"/>
              </w:rPr>
            </w:pPr>
          </w:p>
        </w:tc>
        <w:tc>
          <w:tcPr>
            <w:tcW w:w="2792" w:type="pct"/>
          </w:tcPr>
          <w:p w14:paraId="05016FC8" w14:textId="77777777" w:rsidR="00937DEF" w:rsidRPr="00D174DB" w:rsidRDefault="00937DEF" w:rsidP="009E27F5">
            <w:pPr>
              <w:pStyle w:val="affffff4"/>
              <w:spacing w:line="276" w:lineRule="auto"/>
              <w:jc w:val="left"/>
            </w:pPr>
            <w:r w:rsidRPr="00D174DB">
              <w:rPr>
                <w:bCs/>
              </w:rPr>
              <w:t xml:space="preserve">Оформление отчета по лабораторной работе №1 </w:t>
            </w:r>
          </w:p>
        </w:tc>
        <w:tc>
          <w:tcPr>
            <w:tcW w:w="608" w:type="pct"/>
            <w:vAlign w:val="center"/>
          </w:tcPr>
          <w:p w14:paraId="232A0E7F" w14:textId="77777777" w:rsidR="00937DEF" w:rsidRPr="0048774F" w:rsidRDefault="00937DEF" w:rsidP="009E27F5">
            <w:pPr>
              <w:pStyle w:val="affffff4"/>
              <w:spacing w:line="276" w:lineRule="auto"/>
              <w:jc w:val="center"/>
            </w:pPr>
            <w:r w:rsidRPr="0048774F">
              <w:t>1</w:t>
            </w:r>
          </w:p>
        </w:tc>
        <w:tc>
          <w:tcPr>
            <w:tcW w:w="388" w:type="pct"/>
          </w:tcPr>
          <w:p w14:paraId="44B9833D"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1BEC8F3B"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5D3F9CA1"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1F7AD284" w14:textId="6C68B04A"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lastRenderedPageBreak/>
              <w:t>ПК.2.3</w:t>
            </w:r>
          </w:p>
        </w:tc>
        <w:tc>
          <w:tcPr>
            <w:tcW w:w="399" w:type="pct"/>
          </w:tcPr>
          <w:p w14:paraId="4CF28E3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1046A2E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0E375D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312CACB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19EAF31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 У 2.2.02</w:t>
            </w:r>
          </w:p>
          <w:p w14:paraId="657CECC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04942C3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43718962"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75B0460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067C253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63AC3CF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1ACB4D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39A26A6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26D8EA8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6AA91EB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5EAC428" w14:textId="750C5A19"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6217B59B" w14:textId="77777777" w:rsidTr="009E27F5">
        <w:tc>
          <w:tcPr>
            <w:tcW w:w="813" w:type="pct"/>
            <w:vMerge/>
          </w:tcPr>
          <w:p w14:paraId="2F50BE1A" w14:textId="77777777" w:rsidR="00937DEF" w:rsidRPr="00D174DB" w:rsidRDefault="00937DEF" w:rsidP="009E27F5">
            <w:pPr>
              <w:rPr>
                <w:rFonts w:ascii="Times New Roman" w:hAnsi="Times New Roman"/>
                <w:b/>
                <w:bCs/>
                <w:sz w:val="24"/>
                <w:szCs w:val="24"/>
              </w:rPr>
            </w:pPr>
          </w:p>
        </w:tc>
        <w:tc>
          <w:tcPr>
            <w:tcW w:w="2792" w:type="pct"/>
          </w:tcPr>
          <w:p w14:paraId="4799B34D" w14:textId="77777777" w:rsidR="00937DEF" w:rsidRPr="00D174DB" w:rsidRDefault="00937DEF" w:rsidP="009E27F5">
            <w:pPr>
              <w:pStyle w:val="affffff4"/>
              <w:spacing w:line="276" w:lineRule="auto"/>
              <w:jc w:val="left"/>
            </w:pPr>
            <w:r w:rsidRPr="00D174DB">
              <w:rPr>
                <w:bCs/>
              </w:rPr>
              <w:t>Оформление отчета по лабораторной работе №2</w:t>
            </w:r>
          </w:p>
        </w:tc>
        <w:tc>
          <w:tcPr>
            <w:tcW w:w="608" w:type="pct"/>
            <w:vAlign w:val="center"/>
          </w:tcPr>
          <w:p w14:paraId="6E80723A" w14:textId="77777777" w:rsidR="00937DEF" w:rsidRPr="0048774F" w:rsidRDefault="00937DEF" w:rsidP="009E27F5">
            <w:pPr>
              <w:pStyle w:val="affffff4"/>
              <w:spacing w:line="276" w:lineRule="auto"/>
              <w:jc w:val="center"/>
            </w:pPr>
            <w:r w:rsidRPr="0048774F">
              <w:t>1</w:t>
            </w:r>
          </w:p>
        </w:tc>
        <w:tc>
          <w:tcPr>
            <w:tcW w:w="388" w:type="pct"/>
          </w:tcPr>
          <w:p w14:paraId="074004FE"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3E0C2C5C"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740EA614"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50AB126E" w14:textId="7106333E"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75E9687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16589E8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60C6750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3884CBD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598D9ED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2913C23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760DF06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0FCD4D88"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52241C4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4E5D4FF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6CD0B85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1E3C37F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073B190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013CF54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1A9A20F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DEEED70" w14:textId="25EFC02F"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0E3DBC3B" w14:textId="77777777" w:rsidTr="009E27F5">
        <w:tc>
          <w:tcPr>
            <w:tcW w:w="813" w:type="pct"/>
            <w:vMerge w:val="restart"/>
          </w:tcPr>
          <w:p w14:paraId="429EE5EF" w14:textId="77777777" w:rsidR="00937DEF" w:rsidRPr="00D174DB" w:rsidRDefault="00937DEF" w:rsidP="009E27F5">
            <w:pPr>
              <w:pStyle w:val="affffff4"/>
              <w:spacing w:line="276" w:lineRule="auto"/>
              <w:jc w:val="left"/>
              <w:rPr>
                <w:iCs/>
              </w:rPr>
            </w:pPr>
            <w:r w:rsidRPr="00D174DB">
              <w:rPr>
                <w:b/>
              </w:rPr>
              <w:t>Тема 3.3 Качественный атомно-эмиссионный анализ</w:t>
            </w:r>
          </w:p>
        </w:tc>
        <w:tc>
          <w:tcPr>
            <w:tcW w:w="2792" w:type="pct"/>
            <w:vAlign w:val="center"/>
          </w:tcPr>
          <w:p w14:paraId="64E7C781" w14:textId="77777777" w:rsidR="00937DEF" w:rsidRPr="00D174DB" w:rsidRDefault="00937DEF" w:rsidP="009E27F5">
            <w:pPr>
              <w:pStyle w:val="affffff4"/>
              <w:spacing w:line="276" w:lineRule="auto"/>
            </w:pPr>
            <w:r w:rsidRPr="00D174DB">
              <w:t>Содержание учебного материала</w:t>
            </w:r>
          </w:p>
        </w:tc>
        <w:tc>
          <w:tcPr>
            <w:tcW w:w="608" w:type="pct"/>
            <w:vAlign w:val="center"/>
          </w:tcPr>
          <w:p w14:paraId="2ADD9D38" w14:textId="77777777" w:rsidR="00937DEF" w:rsidRPr="0048774F" w:rsidRDefault="00937DEF" w:rsidP="009E27F5">
            <w:pPr>
              <w:suppressAutoHyphens/>
              <w:rPr>
                <w:rFonts w:ascii="Times New Roman" w:hAnsi="Times New Roman"/>
                <w:b/>
                <w:sz w:val="24"/>
                <w:szCs w:val="24"/>
              </w:rPr>
            </w:pPr>
            <w:r w:rsidRPr="0048774F">
              <w:rPr>
                <w:rFonts w:ascii="Times New Roman" w:hAnsi="Times New Roman"/>
                <w:sz w:val="24"/>
                <w:szCs w:val="24"/>
              </w:rPr>
              <w:t>2т+10лр</w:t>
            </w:r>
          </w:p>
        </w:tc>
        <w:tc>
          <w:tcPr>
            <w:tcW w:w="388" w:type="pct"/>
          </w:tcPr>
          <w:p w14:paraId="12E542C4" w14:textId="77777777" w:rsidR="00937DEF" w:rsidRPr="00D174DB" w:rsidRDefault="00937DEF" w:rsidP="009E27F5">
            <w:pPr>
              <w:suppressAutoHyphens/>
              <w:rPr>
                <w:rFonts w:ascii="Times New Roman" w:hAnsi="Times New Roman"/>
                <w:b/>
                <w:sz w:val="24"/>
                <w:szCs w:val="24"/>
              </w:rPr>
            </w:pPr>
          </w:p>
        </w:tc>
        <w:tc>
          <w:tcPr>
            <w:tcW w:w="399" w:type="pct"/>
          </w:tcPr>
          <w:p w14:paraId="003F0F61" w14:textId="77777777" w:rsidR="00937DEF" w:rsidRPr="00D174DB" w:rsidRDefault="00937DEF" w:rsidP="009E27F5">
            <w:pPr>
              <w:suppressAutoHyphens/>
              <w:rPr>
                <w:rFonts w:ascii="Times New Roman" w:hAnsi="Times New Roman"/>
                <w:b/>
                <w:sz w:val="24"/>
                <w:szCs w:val="24"/>
              </w:rPr>
            </w:pPr>
          </w:p>
        </w:tc>
      </w:tr>
      <w:tr w:rsidR="00937DEF" w:rsidRPr="00D174DB" w14:paraId="0F0C2D14" w14:textId="77777777" w:rsidTr="009E27F5">
        <w:tc>
          <w:tcPr>
            <w:tcW w:w="813" w:type="pct"/>
            <w:vMerge/>
          </w:tcPr>
          <w:p w14:paraId="716ADB8E" w14:textId="77777777" w:rsidR="00937DEF" w:rsidRPr="00D174DB" w:rsidRDefault="00937DEF" w:rsidP="009E27F5">
            <w:pPr>
              <w:rPr>
                <w:rFonts w:ascii="Times New Roman" w:hAnsi="Times New Roman"/>
                <w:b/>
                <w:bCs/>
                <w:sz w:val="24"/>
                <w:szCs w:val="24"/>
              </w:rPr>
            </w:pPr>
          </w:p>
        </w:tc>
        <w:tc>
          <w:tcPr>
            <w:tcW w:w="2792" w:type="pct"/>
          </w:tcPr>
          <w:p w14:paraId="2B75C0AB" w14:textId="77777777" w:rsidR="00937DEF" w:rsidRPr="00D174DB" w:rsidRDefault="00937DEF" w:rsidP="009E27F5">
            <w:pPr>
              <w:shd w:val="clear" w:color="auto" w:fill="FFFFFF"/>
              <w:rPr>
                <w:rFonts w:ascii="Times New Roman" w:hAnsi="Times New Roman"/>
                <w:iCs/>
                <w:sz w:val="24"/>
                <w:szCs w:val="24"/>
                <w:lang w:eastAsia="x-none"/>
              </w:rPr>
            </w:pPr>
            <w:r w:rsidRPr="00D174DB">
              <w:rPr>
                <w:rFonts w:ascii="Times New Roman" w:hAnsi="Times New Roman"/>
                <w:sz w:val="24"/>
                <w:szCs w:val="24"/>
              </w:rPr>
              <w:t xml:space="preserve">№ 6 Методы качественного анализа: полный качественный анализ; анализ на заданные элементы. «Последние» линии элементов. Отбор и подготовка проб. Способы введения пробы в зону возбуждения источников. Расшифровка </w:t>
            </w:r>
            <w:r w:rsidRPr="00D174DB">
              <w:rPr>
                <w:rFonts w:ascii="Times New Roman" w:hAnsi="Times New Roman"/>
                <w:sz w:val="24"/>
                <w:szCs w:val="24"/>
              </w:rPr>
              <w:lastRenderedPageBreak/>
              <w:t xml:space="preserve">спектрограмм. </w:t>
            </w:r>
          </w:p>
        </w:tc>
        <w:tc>
          <w:tcPr>
            <w:tcW w:w="608" w:type="pct"/>
            <w:vAlign w:val="center"/>
          </w:tcPr>
          <w:p w14:paraId="5F6D2355" w14:textId="77777777" w:rsidR="00937DEF" w:rsidRPr="0048774F" w:rsidRDefault="00937DEF" w:rsidP="009E27F5">
            <w:pPr>
              <w:pStyle w:val="affffff4"/>
              <w:spacing w:line="276" w:lineRule="auto"/>
              <w:jc w:val="center"/>
            </w:pPr>
            <w:r w:rsidRPr="0048774F">
              <w:lastRenderedPageBreak/>
              <w:t>2</w:t>
            </w:r>
          </w:p>
        </w:tc>
        <w:tc>
          <w:tcPr>
            <w:tcW w:w="388" w:type="pct"/>
          </w:tcPr>
          <w:p w14:paraId="78F14B18"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5BDAC20A"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7252F03E"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lastRenderedPageBreak/>
              <w:t>ПК.2.2</w:t>
            </w:r>
          </w:p>
          <w:p w14:paraId="72D768F7"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4CE2C20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323AF2A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1A7B64D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0AD7FE6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Н 2.2.01</w:t>
            </w:r>
          </w:p>
          <w:p w14:paraId="1B47395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166E9CF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2C89511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2AF93F51"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36FEDD5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6A7E476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0986B48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0FC8850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1AA3F2D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1EA7529C"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1418E8D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1AAA36FC"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7E38E769" w14:textId="77777777" w:rsidTr="009E27F5">
        <w:tc>
          <w:tcPr>
            <w:tcW w:w="813" w:type="pct"/>
            <w:vMerge/>
          </w:tcPr>
          <w:p w14:paraId="612A0F56" w14:textId="77777777" w:rsidR="00937DEF" w:rsidRPr="00D174DB" w:rsidRDefault="00937DEF" w:rsidP="009E27F5">
            <w:pPr>
              <w:rPr>
                <w:rFonts w:ascii="Times New Roman" w:hAnsi="Times New Roman"/>
                <w:b/>
                <w:bCs/>
                <w:sz w:val="24"/>
                <w:szCs w:val="24"/>
              </w:rPr>
            </w:pPr>
          </w:p>
        </w:tc>
        <w:tc>
          <w:tcPr>
            <w:tcW w:w="2792" w:type="pct"/>
          </w:tcPr>
          <w:p w14:paraId="259B437D" w14:textId="77777777" w:rsidR="00937DEF" w:rsidRPr="00D174DB" w:rsidRDefault="00937DEF" w:rsidP="009E27F5">
            <w:pPr>
              <w:pStyle w:val="affffff4"/>
              <w:spacing w:line="276" w:lineRule="auto"/>
              <w:jc w:val="left"/>
            </w:pPr>
            <w:r w:rsidRPr="00D174DB">
              <w:rPr>
                <w:b/>
                <w:bCs/>
              </w:rPr>
              <w:t>В том числе практических занятий и лабораторных работ</w:t>
            </w:r>
          </w:p>
        </w:tc>
        <w:tc>
          <w:tcPr>
            <w:tcW w:w="608" w:type="pct"/>
          </w:tcPr>
          <w:p w14:paraId="5078E5CE" w14:textId="77777777" w:rsidR="00937DEF" w:rsidRPr="0048774F" w:rsidRDefault="00937DEF" w:rsidP="009E27F5">
            <w:pPr>
              <w:pStyle w:val="affffff4"/>
              <w:spacing w:line="276" w:lineRule="auto"/>
              <w:jc w:val="left"/>
            </w:pPr>
            <w:r>
              <w:rPr>
                <w:lang w:val="en-US"/>
              </w:rPr>
              <w:t>*</w:t>
            </w:r>
            <w:r w:rsidRPr="0048774F">
              <w:t>10лр</w:t>
            </w:r>
          </w:p>
        </w:tc>
        <w:tc>
          <w:tcPr>
            <w:tcW w:w="388" w:type="pct"/>
          </w:tcPr>
          <w:p w14:paraId="4914F00B" w14:textId="77777777" w:rsidR="00937DEF" w:rsidRPr="00D174DB" w:rsidRDefault="00937DEF" w:rsidP="009E27F5">
            <w:pPr>
              <w:suppressAutoHyphens/>
              <w:rPr>
                <w:rFonts w:ascii="Times New Roman" w:hAnsi="Times New Roman"/>
                <w:b/>
                <w:sz w:val="24"/>
                <w:szCs w:val="24"/>
              </w:rPr>
            </w:pPr>
          </w:p>
        </w:tc>
        <w:tc>
          <w:tcPr>
            <w:tcW w:w="399" w:type="pct"/>
          </w:tcPr>
          <w:p w14:paraId="4349B887" w14:textId="77777777" w:rsidR="00937DEF" w:rsidRPr="00D174DB" w:rsidRDefault="00937DEF" w:rsidP="009E27F5">
            <w:pPr>
              <w:suppressAutoHyphens/>
              <w:rPr>
                <w:rFonts w:ascii="Times New Roman" w:hAnsi="Times New Roman"/>
                <w:b/>
                <w:sz w:val="24"/>
                <w:szCs w:val="24"/>
              </w:rPr>
            </w:pPr>
          </w:p>
        </w:tc>
      </w:tr>
      <w:tr w:rsidR="00937DEF" w:rsidRPr="00D174DB" w14:paraId="56F9D669" w14:textId="77777777" w:rsidTr="009E27F5">
        <w:tc>
          <w:tcPr>
            <w:tcW w:w="813" w:type="pct"/>
            <w:vMerge/>
          </w:tcPr>
          <w:p w14:paraId="68129536" w14:textId="77777777" w:rsidR="00937DEF" w:rsidRPr="00D174DB" w:rsidRDefault="00937DEF" w:rsidP="009E27F5">
            <w:pPr>
              <w:rPr>
                <w:rFonts w:ascii="Times New Roman" w:hAnsi="Times New Roman"/>
                <w:b/>
                <w:bCs/>
                <w:sz w:val="24"/>
                <w:szCs w:val="24"/>
              </w:rPr>
            </w:pPr>
          </w:p>
        </w:tc>
        <w:tc>
          <w:tcPr>
            <w:tcW w:w="2792" w:type="pct"/>
          </w:tcPr>
          <w:p w14:paraId="2BF33261" w14:textId="77777777" w:rsidR="00937DEF" w:rsidRPr="00D174DB" w:rsidRDefault="00937DEF" w:rsidP="009E27F5">
            <w:pPr>
              <w:pStyle w:val="affffff4"/>
              <w:spacing w:line="276" w:lineRule="auto"/>
              <w:jc w:val="left"/>
              <w:rPr>
                <w:iCs/>
                <w:lang w:eastAsia="x-none"/>
              </w:rPr>
            </w:pPr>
            <w:r w:rsidRPr="00D174DB">
              <w:t xml:space="preserve">Лабораторное занятие № </w:t>
            </w:r>
            <w:proofErr w:type="gramStart"/>
            <w:r w:rsidRPr="00D174DB">
              <w:t>3  Качественный</w:t>
            </w:r>
            <w:proofErr w:type="gramEnd"/>
            <w:r w:rsidRPr="00D174DB">
              <w:t xml:space="preserve"> анализ на заданные элементы на </w:t>
            </w:r>
            <w:proofErr w:type="spellStart"/>
            <w:r w:rsidRPr="00D174DB">
              <w:t>стилоскопе</w:t>
            </w:r>
            <w:proofErr w:type="spellEnd"/>
            <w:r w:rsidRPr="00D174DB">
              <w:t>.</w:t>
            </w:r>
          </w:p>
        </w:tc>
        <w:tc>
          <w:tcPr>
            <w:tcW w:w="608" w:type="pct"/>
          </w:tcPr>
          <w:p w14:paraId="2BE06D16" w14:textId="77777777" w:rsidR="00937DEF" w:rsidRPr="0048774F" w:rsidRDefault="00937DEF" w:rsidP="009E27F5">
            <w:pPr>
              <w:pStyle w:val="affffff4"/>
              <w:spacing w:line="276" w:lineRule="auto"/>
              <w:jc w:val="center"/>
            </w:pPr>
            <w:r w:rsidRPr="0048774F">
              <w:t>2</w:t>
            </w:r>
          </w:p>
        </w:tc>
        <w:tc>
          <w:tcPr>
            <w:tcW w:w="388" w:type="pct"/>
          </w:tcPr>
          <w:p w14:paraId="15E8B39C"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1B3F124F"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5DAE21BC"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5BC5A129" w14:textId="7C511C9C"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1347A40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3E6D307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7DE8D90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68DA202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130F7C5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5420D93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0B3ABA4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6708E359"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5B06B7F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2BCBF7B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4AE9F1E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0BF30CE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0641F04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2AAB93C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13513E2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7C47643" w14:textId="2EC9C6CB"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71C50870" w14:textId="77777777" w:rsidTr="009E27F5">
        <w:tc>
          <w:tcPr>
            <w:tcW w:w="813" w:type="pct"/>
            <w:vMerge/>
          </w:tcPr>
          <w:p w14:paraId="49A34D77" w14:textId="77777777" w:rsidR="00937DEF" w:rsidRPr="00D174DB" w:rsidRDefault="00937DEF" w:rsidP="009E27F5">
            <w:pPr>
              <w:rPr>
                <w:rFonts w:ascii="Times New Roman" w:hAnsi="Times New Roman"/>
                <w:b/>
                <w:bCs/>
                <w:sz w:val="24"/>
                <w:szCs w:val="24"/>
              </w:rPr>
            </w:pPr>
          </w:p>
        </w:tc>
        <w:tc>
          <w:tcPr>
            <w:tcW w:w="2792" w:type="pct"/>
          </w:tcPr>
          <w:p w14:paraId="18DFA779" w14:textId="77777777" w:rsidR="00937DEF" w:rsidRPr="00D174DB" w:rsidRDefault="00937DEF" w:rsidP="009E27F5">
            <w:pPr>
              <w:pStyle w:val="affffff4"/>
              <w:spacing w:line="276" w:lineRule="auto"/>
              <w:jc w:val="left"/>
              <w:rPr>
                <w:iCs/>
                <w:lang w:eastAsia="x-none"/>
              </w:rPr>
            </w:pPr>
            <w:r w:rsidRPr="00D174DB">
              <w:t xml:space="preserve">Лабораторное занятие № </w:t>
            </w:r>
            <w:proofErr w:type="gramStart"/>
            <w:r w:rsidRPr="00D174DB">
              <w:t>4  Полный</w:t>
            </w:r>
            <w:proofErr w:type="gramEnd"/>
            <w:r w:rsidRPr="00D174DB">
              <w:t xml:space="preserve"> качественный анализ пробы с помощью графика линейной дисперсии </w:t>
            </w:r>
            <w:proofErr w:type="spellStart"/>
            <w:r w:rsidRPr="00D174DB">
              <w:t>стилоскопа</w:t>
            </w:r>
            <w:proofErr w:type="spellEnd"/>
            <w:r w:rsidRPr="00D174DB">
              <w:t xml:space="preserve"> </w:t>
            </w:r>
          </w:p>
        </w:tc>
        <w:tc>
          <w:tcPr>
            <w:tcW w:w="608" w:type="pct"/>
          </w:tcPr>
          <w:p w14:paraId="57288D3F" w14:textId="77777777" w:rsidR="00937DEF" w:rsidRPr="0048774F" w:rsidRDefault="00937DEF" w:rsidP="009E27F5">
            <w:pPr>
              <w:pStyle w:val="affffff4"/>
              <w:spacing w:line="276" w:lineRule="auto"/>
              <w:jc w:val="center"/>
            </w:pPr>
            <w:r w:rsidRPr="0048774F">
              <w:t>4</w:t>
            </w:r>
          </w:p>
        </w:tc>
        <w:tc>
          <w:tcPr>
            <w:tcW w:w="388" w:type="pct"/>
          </w:tcPr>
          <w:p w14:paraId="4EC37B6A"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3C627D55"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296EE7F8"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lastRenderedPageBreak/>
              <w:t>ПК.2.2</w:t>
            </w:r>
          </w:p>
          <w:p w14:paraId="49BF7DE2" w14:textId="1EC5D084"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0DDC19D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4FD6FFA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61A814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41DDA7C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Н 2.2.01</w:t>
            </w:r>
          </w:p>
          <w:p w14:paraId="6F7A5F3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44A3F70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6149BCE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64E114E7"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29EBCF1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567471C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4C3DE9F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7E464AB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69ACB34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2166AD8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B1C85E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524D1254" w14:textId="104A2260"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594216DA" w14:textId="77777777" w:rsidTr="009E27F5">
        <w:tc>
          <w:tcPr>
            <w:tcW w:w="813" w:type="pct"/>
            <w:vMerge/>
          </w:tcPr>
          <w:p w14:paraId="2EE1AE6B" w14:textId="77777777" w:rsidR="00937DEF" w:rsidRPr="00D174DB" w:rsidRDefault="00937DEF" w:rsidP="009E27F5">
            <w:pPr>
              <w:rPr>
                <w:rFonts w:ascii="Times New Roman" w:hAnsi="Times New Roman"/>
                <w:b/>
                <w:bCs/>
                <w:sz w:val="24"/>
                <w:szCs w:val="24"/>
              </w:rPr>
            </w:pPr>
          </w:p>
        </w:tc>
        <w:tc>
          <w:tcPr>
            <w:tcW w:w="2792" w:type="pct"/>
          </w:tcPr>
          <w:p w14:paraId="22ED10EB" w14:textId="77777777" w:rsidR="00937DEF" w:rsidRPr="00D174DB" w:rsidRDefault="00937DEF" w:rsidP="009E27F5">
            <w:pPr>
              <w:pStyle w:val="affffff4"/>
              <w:spacing w:line="276" w:lineRule="auto"/>
              <w:jc w:val="left"/>
              <w:rPr>
                <w:iCs/>
                <w:lang w:eastAsia="x-none"/>
              </w:rPr>
            </w:pPr>
            <w:r w:rsidRPr="00D174DB">
              <w:t xml:space="preserve">Лабораторное занятие № </w:t>
            </w:r>
            <w:proofErr w:type="gramStart"/>
            <w:r w:rsidRPr="00D174DB">
              <w:t>5  Качественная</w:t>
            </w:r>
            <w:proofErr w:type="gramEnd"/>
            <w:r w:rsidRPr="00D174DB">
              <w:t xml:space="preserve"> расшифровка спектрограмм на </w:t>
            </w:r>
            <w:proofErr w:type="spellStart"/>
            <w:r w:rsidRPr="00D174DB">
              <w:t>спектропроекторе</w:t>
            </w:r>
            <w:proofErr w:type="spellEnd"/>
            <w:r w:rsidRPr="00D174DB">
              <w:t xml:space="preserve">. </w:t>
            </w:r>
          </w:p>
        </w:tc>
        <w:tc>
          <w:tcPr>
            <w:tcW w:w="608" w:type="pct"/>
          </w:tcPr>
          <w:p w14:paraId="7BAEDD3C" w14:textId="77777777" w:rsidR="00937DEF" w:rsidRPr="0048774F" w:rsidRDefault="00937DEF" w:rsidP="009E27F5">
            <w:pPr>
              <w:pStyle w:val="affffff4"/>
              <w:spacing w:line="276" w:lineRule="auto"/>
              <w:jc w:val="center"/>
            </w:pPr>
            <w:r w:rsidRPr="0048774F">
              <w:t>4</w:t>
            </w:r>
          </w:p>
        </w:tc>
        <w:tc>
          <w:tcPr>
            <w:tcW w:w="388" w:type="pct"/>
          </w:tcPr>
          <w:p w14:paraId="25DD0D01"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2C48A9EB"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7AAB6BF1"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7E6A4D24" w14:textId="1D58F902"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0715718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5CB1FC4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3328D3C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4051C09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1B56B41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68473ED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1042238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5458F98F"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746AB9C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3D66683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1CB95E0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0E57F32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5F18E2A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58BB402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2299408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F1E5224" w14:textId="6C4D80DD"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5DB253DE" w14:textId="77777777" w:rsidTr="009E27F5">
        <w:tc>
          <w:tcPr>
            <w:tcW w:w="813" w:type="pct"/>
            <w:vMerge/>
          </w:tcPr>
          <w:p w14:paraId="577398FD" w14:textId="77777777" w:rsidR="00937DEF" w:rsidRPr="00D174DB" w:rsidRDefault="00937DEF" w:rsidP="009E27F5">
            <w:pPr>
              <w:rPr>
                <w:rFonts w:ascii="Times New Roman" w:hAnsi="Times New Roman"/>
                <w:b/>
                <w:bCs/>
                <w:sz w:val="24"/>
                <w:szCs w:val="24"/>
              </w:rPr>
            </w:pPr>
          </w:p>
        </w:tc>
        <w:tc>
          <w:tcPr>
            <w:tcW w:w="2792" w:type="pct"/>
          </w:tcPr>
          <w:p w14:paraId="08C0FC0D" w14:textId="77777777" w:rsidR="00937DEF" w:rsidRPr="00D174DB" w:rsidRDefault="00937DEF" w:rsidP="009E27F5">
            <w:pPr>
              <w:pStyle w:val="affffff4"/>
              <w:spacing w:line="276" w:lineRule="auto"/>
              <w:jc w:val="left"/>
            </w:pPr>
            <w:r w:rsidRPr="00D174DB">
              <w:rPr>
                <w:iCs/>
                <w:lang w:eastAsia="x-none"/>
              </w:rPr>
              <w:t>Самостоятельная работа</w:t>
            </w:r>
          </w:p>
        </w:tc>
        <w:tc>
          <w:tcPr>
            <w:tcW w:w="608" w:type="pct"/>
            <w:vAlign w:val="center"/>
          </w:tcPr>
          <w:p w14:paraId="6E9245E7" w14:textId="77777777" w:rsidR="00937DEF" w:rsidRPr="0048774F" w:rsidRDefault="00937DEF" w:rsidP="009E27F5">
            <w:pPr>
              <w:pStyle w:val="affffff4"/>
              <w:spacing w:line="276" w:lineRule="auto"/>
              <w:jc w:val="left"/>
            </w:pPr>
            <w:r w:rsidRPr="0048774F">
              <w:t>2</w:t>
            </w:r>
          </w:p>
        </w:tc>
        <w:tc>
          <w:tcPr>
            <w:tcW w:w="388" w:type="pct"/>
          </w:tcPr>
          <w:p w14:paraId="7C909E2F" w14:textId="77777777" w:rsidR="00937DEF" w:rsidRPr="00D174DB" w:rsidRDefault="00937DEF" w:rsidP="009E27F5">
            <w:pPr>
              <w:suppressAutoHyphens/>
              <w:rPr>
                <w:rFonts w:ascii="Times New Roman" w:hAnsi="Times New Roman"/>
                <w:b/>
                <w:sz w:val="24"/>
                <w:szCs w:val="24"/>
              </w:rPr>
            </w:pPr>
          </w:p>
        </w:tc>
        <w:tc>
          <w:tcPr>
            <w:tcW w:w="399" w:type="pct"/>
          </w:tcPr>
          <w:p w14:paraId="5311673C" w14:textId="77777777" w:rsidR="00937DEF" w:rsidRPr="00D174DB" w:rsidRDefault="00937DEF" w:rsidP="009E27F5">
            <w:pPr>
              <w:suppressAutoHyphens/>
              <w:rPr>
                <w:rFonts w:ascii="Times New Roman" w:hAnsi="Times New Roman"/>
                <w:b/>
                <w:sz w:val="24"/>
                <w:szCs w:val="24"/>
              </w:rPr>
            </w:pPr>
          </w:p>
        </w:tc>
      </w:tr>
      <w:tr w:rsidR="00937DEF" w:rsidRPr="00D174DB" w14:paraId="1C435158" w14:textId="77777777" w:rsidTr="009E27F5">
        <w:tc>
          <w:tcPr>
            <w:tcW w:w="813" w:type="pct"/>
            <w:vMerge/>
          </w:tcPr>
          <w:p w14:paraId="1D485B25" w14:textId="77777777" w:rsidR="00937DEF" w:rsidRPr="00D174DB" w:rsidRDefault="00937DEF" w:rsidP="009E27F5">
            <w:pPr>
              <w:rPr>
                <w:rFonts w:ascii="Times New Roman" w:hAnsi="Times New Roman"/>
                <w:b/>
                <w:bCs/>
                <w:sz w:val="24"/>
                <w:szCs w:val="24"/>
              </w:rPr>
            </w:pPr>
          </w:p>
        </w:tc>
        <w:tc>
          <w:tcPr>
            <w:tcW w:w="2792" w:type="pct"/>
          </w:tcPr>
          <w:p w14:paraId="7BDD58B4" w14:textId="77777777" w:rsidR="00937DEF" w:rsidRPr="00D174DB" w:rsidRDefault="00937DEF" w:rsidP="009E27F5">
            <w:pPr>
              <w:pStyle w:val="affffff4"/>
              <w:spacing w:line="276" w:lineRule="auto"/>
              <w:jc w:val="left"/>
            </w:pPr>
            <w:r w:rsidRPr="00D174DB">
              <w:rPr>
                <w:bCs/>
              </w:rPr>
              <w:t xml:space="preserve">Оформление отчета по лабораторной работе №3-4 </w:t>
            </w:r>
          </w:p>
        </w:tc>
        <w:tc>
          <w:tcPr>
            <w:tcW w:w="608" w:type="pct"/>
            <w:vAlign w:val="center"/>
          </w:tcPr>
          <w:p w14:paraId="75A0EF6B" w14:textId="77777777" w:rsidR="00937DEF" w:rsidRPr="0048774F" w:rsidRDefault="00937DEF" w:rsidP="009E27F5">
            <w:pPr>
              <w:pStyle w:val="affffff4"/>
              <w:spacing w:line="276" w:lineRule="auto"/>
              <w:jc w:val="center"/>
            </w:pPr>
            <w:r w:rsidRPr="0048774F">
              <w:t>1</w:t>
            </w:r>
          </w:p>
        </w:tc>
        <w:tc>
          <w:tcPr>
            <w:tcW w:w="388" w:type="pct"/>
          </w:tcPr>
          <w:p w14:paraId="79559053"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628EAEBF"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lastRenderedPageBreak/>
              <w:t>ПК.2.1</w:t>
            </w:r>
          </w:p>
          <w:p w14:paraId="16D2B320"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3A0DC9CB" w14:textId="2C2E8F05"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745587D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1049DA3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7C453AF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З 2.1.01</w:t>
            </w:r>
          </w:p>
          <w:p w14:paraId="06F4A89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72F3A66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0843B48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28727E3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4B6184AF"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772C12F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70DFEB4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5951544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201A6FF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314670E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7667539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4FFC99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3E033634" w14:textId="13E55CA2"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0491DAA1" w14:textId="77777777" w:rsidTr="009E27F5">
        <w:tc>
          <w:tcPr>
            <w:tcW w:w="813" w:type="pct"/>
            <w:vMerge/>
          </w:tcPr>
          <w:p w14:paraId="5D945863" w14:textId="77777777" w:rsidR="00937DEF" w:rsidRPr="00D174DB" w:rsidRDefault="00937DEF" w:rsidP="009E27F5">
            <w:pPr>
              <w:rPr>
                <w:rFonts w:ascii="Times New Roman" w:hAnsi="Times New Roman"/>
                <w:b/>
                <w:bCs/>
                <w:sz w:val="24"/>
                <w:szCs w:val="24"/>
              </w:rPr>
            </w:pPr>
          </w:p>
        </w:tc>
        <w:tc>
          <w:tcPr>
            <w:tcW w:w="2792" w:type="pct"/>
          </w:tcPr>
          <w:p w14:paraId="1F0FA961" w14:textId="77777777" w:rsidR="00937DEF" w:rsidRPr="00D174DB" w:rsidRDefault="00937DEF" w:rsidP="009E27F5">
            <w:pPr>
              <w:pStyle w:val="affffff4"/>
              <w:spacing w:line="276" w:lineRule="auto"/>
              <w:jc w:val="left"/>
            </w:pPr>
            <w:r w:rsidRPr="00D174DB">
              <w:rPr>
                <w:bCs/>
              </w:rPr>
              <w:t>Оформление отчета по лабораторной работе №5</w:t>
            </w:r>
          </w:p>
        </w:tc>
        <w:tc>
          <w:tcPr>
            <w:tcW w:w="608" w:type="pct"/>
            <w:vAlign w:val="center"/>
          </w:tcPr>
          <w:p w14:paraId="36E1B8CB" w14:textId="77777777" w:rsidR="00937DEF" w:rsidRPr="0048774F" w:rsidRDefault="00937DEF" w:rsidP="009E27F5">
            <w:pPr>
              <w:pStyle w:val="affffff4"/>
              <w:spacing w:line="276" w:lineRule="auto"/>
              <w:jc w:val="center"/>
            </w:pPr>
            <w:r w:rsidRPr="0048774F">
              <w:t>1</w:t>
            </w:r>
          </w:p>
        </w:tc>
        <w:tc>
          <w:tcPr>
            <w:tcW w:w="388" w:type="pct"/>
          </w:tcPr>
          <w:p w14:paraId="113175BB"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317E4247"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53C1723C"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0C7B1353" w14:textId="3F485CD6"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611F5DE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0B6384A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3E5951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1994C48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7B446BF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0AEE1B4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6B98354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494196A6"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743D49D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6E46169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11DD914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7C1AEBF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2FDC46A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08ED3A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25976F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68A106E1" w14:textId="6D36CE41"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11DDF589" w14:textId="77777777" w:rsidTr="009E27F5">
        <w:tc>
          <w:tcPr>
            <w:tcW w:w="813" w:type="pct"/>
            <w:vMerge w:val="restart"/>
          </w:tcPr>
          <w:p w14:paraId="6A7D13C0" w14:textId="77777777" w:rsidR="00937DEF" w:rsidRPr="00D174DB" w:rsidRDefault="00937DEF" w:rsidP="009E27F5">
            <w:pPr>
              <w:pStyle w:val="affffff4"/>
              <w:spacing w:line="276" w:lineRule="auto"/>
              <w:jc w:val="left"/>
              <w:rPr>
                <w:iCs/>
                <w:lang w:eastAsia="x-none"/>
              </w:rPr>
            </w:pPr>
            <w:r w:rsidRPr="00D174DB">
              <w:rPr>
                <w:b/>
              </w:rPr>
              <w:t xml:space="preserve">Тема </w:t>
            </w:r>
            <w:proofErr w:type="gramStart"/>
            <w:r w:rsidRPr="00D174DB">
              <w:rPr>
                <w:b/>
              </w:rPr>
              <w:t>3.4  Количественный</w:t>
            </w:r>
            <w:proofErr w:type="gramEnd"/>
            <w:r w:rsidRPr="00D174DB">
              <w:rPr>
                <w:b/>
              </w:rPr>
              <w:t xml:space="preserve"> </w:t>
            </w:r>
            <w:r w:rsidRPr="00D174DB">
              <w:rPr>
                <w:b/>
              </w:rPr>
              <w:lastRenderedPageBreak/>
              <w:t>атомно-эмиссионный анализ</w:t>
            </w:r>
          </w:p>
        </w:tc>
        <w:tc>
          <w:tcPr>
            <w:tcW w:w="2792" w:type="pct"/>
            <w:vAlign w:val="center"/>
          </w:tcPr>
          <w:p w14:paraId="5B6B8E9B" w14:textId="77777777" w:rsidR="00937DEF" w:rsidRPr="00D174DB" w:rsidRDefault="00937DEF" w:rsidP="009E27F5">
            <w:pPr>
              <w:pStyle w:val="affffff4"/>
              <w:spacing w:line="276" w:lineRule="auto"/>
            </w:pPr>
            <w:r w:rsidRPr="00D174DB">
              <w:lastRenderedPageBreak/>
              <w:t>Содержание учебного материала</w:t>
            </w:r>
          </w:p>
        </w:tc>
        <w:tc>
          <w:tcPr>
            <w:tcW w:w="608" w:type="pct"/>
            <w:vAlign w:val="center"/>
          </w:tcPr>
          <w:p w14:paraId="484AB2B0" w14:textId="77777777" w:rsidR="00937DEF" w:rsidRPr="0048774F" w:rsidRDefault="00937DEF" w:rsidP="009E27F5">
            <w:pPr>
              <w:suppressAutoHyphens/>
              <w:rPr>
                <w:rFonts w:ascii="Times New Roman" w:hAnsi="Times New Roman"/>
                <w:b/>
                <w:sz w:val="24"/>
                <w:szCs w:val="24"/>
              </w:rPr>
            </w:pPr>
            <w:r w:rsidRPr="0048774F">
              <w:rPr>
                <w:rFonts w:ascii="Times New Roman" w:hAnsi="Times New Roman"/>
                <w:sz w:val="24"/>
                <w:szCs w:val="24"/>
              </w:rPr>
              <w:t>4т+8лр</w:t>
            </w:r>
          </w:p>
        </w:tc>
        <w:tc>
          <w:tcPr>
            <w:tcW w:w="388" w:type="pct"/>
          </w:tcPr>
          <w:p w14:paraId="74B5F6BB" w14:textId="77777777" w:rsidR="00937DEF" w:rsidRPr="00D174DB" w:rsidRDefault="00937DEF" w:rsidP="009E27F5">
            <w:pPr>
              <w:suppressAutoHyphens/>
              <w:rPr>
                <w:rFonts w:ascii="Times New Roman" w:hAnsi="Times New Roman"/>
                <w:b/>
                <w:sz w:val="24"/>
                <w:szCs w:val="24"/>
              </w:rPr>
            </w:pPr>
          </w:p>
        </w:tc>
        <w:tc>
          <w:tcPr>
            <w:tcW w:w="399" w:type="pct"/>
          </w:tcPr>
          <w:p w14:paraId="03C75A40" w14:textId="77777777" w:rsidR="00937DEF" w:rsidRPr="00D174DB" w:rsidRDefault="00937DEF" w:rsidP="009E27F5">
            <w:pPr>
              <w:suppressAutoHyphens/>
              <w:rPr>
                <w:rFonts w:ascii="Times New Roman" w:hAnsi="Times New Roman"/>
                <w:b/>
                <w:sz w:val="24"/>
                <w:szCs w:val="24"/>
              </w:rPr>
            </w:pPr>
          </w:p>
        </w:tc>
      </w:tr>
      <w:tr w:rsidR="00937DEF" w:rsidRPr="00D174DB" w14:paraId="0640709A" w14:textId="77777777" w:rsidTr="009E27F5">
        <w:tc>
          <w:tcPr>
            <w:tcW w:w="813" w:type="pct"/>
            <w:vMerge/>
          </w:tcPr>
          <w:p w14:paraId="0B2149A9" w14:textId="77777777" w:rsidR="00937DEF" w:rsidRPr="00D174DB" w:rsidRDefault="00937DEF" w:rsidP="009E27F5">
            <w:pPr>
              <w:rPr>
                <w:rFonts w:ascii="Times New Roman" w:hAnsi="Times New Roman"/>
                <w:b/>
                <w:bCs/>
                <w:sz w:val="24"/>
                <w:szCs w:val="24"/>
              </w:rPr>
            </w:pPr>
          </w:p>
        </w:tc>
        <w:tc>
          <w:tcPr>
            <w:tcW w:w="2792" w:type="pct"/>
          </w:tcPr>
          <w:p w14:paraId="17139769" w14:textId="77777777" w:rsidR="00937DEF" w:rsidRPr="00D174DB" w:rsidRDefault="00937DEF" w:rsidP="009E27F5">
            <w:pPr>
              <w:pStyle w:val="affffff4"/>
              <w:spacing w:line="276" w:lineRule="auto"/>
              <w:rPr>
                <w:iCs/>
                <w:lang w:eastAsia="x-none"/>
              </w:rPr>
            </w:pPr>
            <w:r w:rsidRPr="00D174DB">
              <w:t xml:space="preserve">№ 7 Методы количественного анализа. Спектрографический, спектрометрический </w:t>
            </w:r>
            <w:r w:rsidRPr="00D174DB">
              <w:lastRenderedPageBreak/>
              <w:t xml:space="preserve">и визуальные методы. Метод 3-х стандартных образцов, метод постоянного графика, метод добавок. </w:t>
            </w:r>
          </w:p>
        </w:tc>
        <w:tc>
          <w:tcPr>
            <w:tcW w:w="608" w:type="pct"/>
            <w:vAlign w:val="center"/>
          </w:tcPr>
          <w:p w14:paraId="65A467C4" w14:textId="77777777" w:rsidR="00937DEF" w:rsidRPr="0048774F" w:rsidRDefault="00937DEF" w:rsidP="009E27F5">
            <w:pPr>
              <w:pStyle w:val="affffff4"/>
              <w:spacing w:line="276" w:lineRule="auto"/>
              <w:jc w:val="center"/>
            </w:pPr>
            <w:r w:rsidRPr="0048774F">
              <w:lastRenderedPageBreak/>
              <w:t>2</w:t>
            </w:r>
          </w:p>
        </w:tc>
        <w:tc>
          <w:tcPr>
            <w:tcW w:w="388" w:type="pct"/>
          </w:tcPr>
          <w:p w14:paraId="6F2DB520"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w:t>
            </w:r>
            <w:r w:rsidRPr="008270D1">
              <w:rPr>
                <w:rFonts w:ascii="Times New Roman" w:hAnsi="Times New Roman"/>
                <w:sz w:val="20"/>
                <w:szCs w:val="24"/>
              </w:rPr>
              <w:lastRenderedPageBreak/>
              <w:t>ОК.09</w:t>
            </w:r>
          </w:p>
          <w:p w14:paraId="478A6E2E"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24B1C7BC"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534835C9"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14444C9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1B3B1E44"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У 2.1.01</w:t>
            </w:r>
          </w:p>
          <w:p w14:paraId="4604CF4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41908F9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61E1618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1E686C4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270F1559"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08B2AF3B"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49F9313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77E2E3F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564FC59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4D5CAD8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777A65F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2DA7997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11B73C2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3D8A85EB"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7A03C71E" w14:textId="77777777" w:rsidTr="009E27F5">
        <w:tc>
          <w:tcPr>
            <w:tcW w:w="813" w:type="pct"/>
            <w:vMerge/>
          </w:tcPr>
          <w:p w14:paraId="712C6A75" w14:textId="77777777" w:rsidR="00937DEF" w:rsidRPr="00D174DB" w:rsidRDefault="00937DEF" w:rsidP="009E27F5">
            <w:pPr>
              <w:rPr>
                <w:rFonts w:ascii="Times New Roman" w:hAnsi="Times New Roman"/>
                <w:b/>
                <w:bCs/>
                <w:sz w:val="24"/>
                <w:szCs w:val="24"/>
              </w:rPr>
            </w:pPr>
          </w:p>
        </w:tc>
        <w:tc>
          <w:tcPr>
            <w:tcW w:w="2792" w:type="pct"/>
          </w:tcPr>
          <w:p w14:paraId="4FFCF247" w14:textId="77777777" w:rsidR="00937DEF" w:rsidRPr="00D174DB" w:rsidRDefault="00937DEF" w:rsidP="009E27F5">
            <w:pPr>
              <w:pStyle w:val="affffff4"/>
              <w:spacing w:line="276" w:lineRule="auto"/>
              <w:rPr>
                <w:iCs/>
                <w:lang w:eastAsia="x-none"/>
              </w:rPr>
            </w:pPr>
            <w:r w:rsidRPr="00D174DB">
              <w:t>№ 8 Пламенная атомно-эмиссионная фотометрия. Пламя как источник света в атомном эмиссионном анализе. Пламенные фотометры</w:t>
            </w:r>
          </w:p>
        </w:tc>
        <w:tc>
          <w:tcPr>
            <w:tcW w:w="608" w:type="pct"/>
            <w:vAlign w:val="center"/>
          </w:tcPr>
          <w:p w14:paraId="35E77DA9" w14:textId="77777777" w:rsidR="00937DEF" w:rsidRPr="0048774F" w:rsidRDefault="00937DEF" w:rsidP="009E27F5">
            <w:pPr>
              <w:pStyle w:val="affffff4"/>
              <w:spacing w:line="276" w:lineRule="auto"/>
              <w:jc w:val="center"/>
            </w:pPr>
            <w:r w:rsidRPr="0048774F">
              <w:t>2</w:t>
            </w:r>
          </w:p>
        </w:tc>
        <w:tc>
          <w:tcPr>
            <w:tcW w:w="388" w:type="pct"/>
          </w:tcPr>
          <w:p w14:paraId="0CCC9D81"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20C320ED"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78D2ED60"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4EE96E71"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6C3EB48C"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3CA15459"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142DACF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3751DA1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5A27C9E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437A0CF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3C51573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178AFAB9"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49C151B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1868B06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03440782"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3E0C08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4046944C"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6EB3FA4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099476D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1FA0E1D1"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0BB025AF" w14:textId="77777777" w:rsidTr="009E27F5">
        <w:tc>
          <w:tcPr>
            <w:tcW w:w="813" w:type="pct"/>
            <w:vMerge/>
          </w:tcPr>
          <w:p w14:paraId="7DFAD2F0" w14:textId="77777777" w:rsidR="00937DEF" w:rsidRPr="00D174DB" w:rsidRDefault="00937DEF" w:rsidP="009E27F5">
            <w:pPr>
              <w:rPr>
                <w:rFonts w:ascii="Times New Roman" w:hAnsi="Times New Roman"/>
                <w:b/>
                <w:bCs/>
                <w:sz w:val="24"/>
                <w:szCs w:val="24"/>
              </w:rPr>
            </w:pPr>
          </w:p>
        </w:tc>
        <w:tc>
          <w:tcPr>
            <w:tcW w:w="2792" w:type="pct"/>
          </w:tcPr>
          <w:p w14:paraId="1A7B49EF" w14:textId="77777777" w:rsidR="00937DEF" w:rsidRPr="00D174DB" w:rsidRDefault="00937DEF" w:rsidP="009E27F5">
            <w:pPr>
              <w:pStyle w:val="affffff4"/>
              <w:spacing w:line="276" w:lineRule="auto"/>
            </w:pPr>
            <w:r w:rsidRPr="00D174DB">
              <w:rPr>
                <w:b/>
                <w:bCs/>
              </w:rPr>
              <w:t>В том числе практических занятий и лабораторных работ</w:t>
            </w:r>
          </w:p>
        </w:tc>
        <w:tc>
          <w:tcPr>
            <w:tcW w:w="608" w:type="pct"/>
          </w:tcPr>
          <w:p w14:paraId="06D01C56" w14:textId="77777777" w:rsidR="00937DEF" w:rsidRPr="0048774F" w:rsidRDefault="00937DEF" w:rsidP="009E27F5">
            <w:pPr>
              <w:pStyle w:val="affffff4"/>
              <w:spacing w:line="276" w:lineRule="auto"/>
              <w:jc w:val="left"/>
            </w:pPr>
            <w:r>
              <w:rPr>
                <w:lang w:val="en-US"/>
              </w:rPr>
              <w:t>*</w:t>
            </w:r>
            <w:r w:rsidRPr="0048774F">
              <w:t>8лр</w:t>
            </w:r>
          </w:p>
        </w:tc>
        <w:tc>
          <w:tcPr>
            <w:tcW w:w="388" w:type="pct"/>
          </w:tcPr>
          <w:p w14:paraId="78DBBFCB" w14:textId="77777777" w:rsidR="00937DEF" w:rsidRPr="00D174DB" w:rsidRDefault="00937DEF" w:rsidP="009E27F5">
            <w:pPr>
              <w:suppressAutoHyphens/>
              <w:rPr>
                <w:rFonts w:ascii="Times New Roman" w:hAnsi="Times New Roman"/>
                <w:b/>
                <w:sz w:val="24"/>
                <w:szCs w:val="24"/>
              </w:rPr>
            </w:pPr>
          </w:p>
        </w:tc>
        <w:tc>
          <w:tcPr>
            <w:tcW w:w="399" w:type="pct"/>
          </w:tcPr>
          <w:p w14:paraId="2159C390" w14:textId="77777777" w:rsidR="00937DEF" w:rsidRPr="00D174DB" w:rsidRDefault="00937DEF" w:rsidP="009E27F5">
            <w:pPr>
              <w:suppressAutoHyphens/>
              <w:rPr>
                <w:rFonts w:ascii="Times New Roman" w:hAnsi="Times New Roman"/>
                <w:b/>
                <w:sz w:val="24"/>
                <w:szCs w:val="24"/>
              </w:rPr>
            </w:pPr>
          </w:p>
        </w:tc>
      </w:tr>
      <w:tr w:rsidR="00937DEF" w:rsidRPr="00D174DB" w14:paraId="1EBD8863" w14:textId="77777777" w:rsidTr="009E27F5">
        <w:tc>
          <w:tcPr>
            <w:tcW w:w="813" w:type="pct"/>
            <w:vMerge/>
          </w:tcPr>
          <w:p w14:paraId="7FA27127" w14:textId="77777777" w:rsidR="00937DEF" w:rsidRPr="00D174DB" w:rsidRDefault="00937DEF" w:rsidP="009E27F5">
            <w:pPr>
              <w:rPr>
                <w:rFonts w:ascii="Times New Roman" w:hAnsi="Times New Roman"/>
                <w:b/>
                <w:bCs/>
                <w:sz w:val="24"/>
                <w:szCs w:val="24"/>
              </w:rPr>
            </w:pPr>
          </w:p>
        </w:tc>
        <w:tc>
          <w:tcPr>
            <w:tcW w:w="2792" w:type="pct"/>
          </w:tcPr>
          <w:p w14:paraId="15DBE96B" w14:textId="77777777" w:rsidR="00937DEF" w:rsidRPr="00D174DB" w:rsidRDefault="00937DEF" w:rsidP="009E27F5">
            <w:pPr>
              <w:pStyle w:val="affffff4"/>
              <w:spacing w:line="276" w:lineRule="auto"/>
              <w:rPr>
                <w:iCs/>
                <w:lang w:eastAsia="x-none"/>
              </w:rPr>
            </w:pPr>
            <w:r w:rsidRPr="00D174DB">
              <w:t xml:space="preserve">Лабораторное занятие № </w:t>
            </w:r>
            <w:proofErr w:type="gramStart"/>
            <w:r w:rsidRPr="00D174DB">
              <w:t>6  Полуколичественный</w:t>
            </w:r>
            <w:proofErr w:type="gramEnd"/>
            <w:r w:rsidRPr="00D174DB">
              <w:t xml:space="preserve"> анализ сплава методом однородных дуплетов </w:t>
            </w:r>
            <w:proofErr w:type="spellStart"/>
            <w:r w:rsidRPr="00D174DB">
              <w:t>стилоскопа</w:t>
            </w:r>
            <w:proofErr w:type="spellEnd"/>
            <w:r w:rsidRPr="00D174DB">
              <w:t>.</w:t>
            </w:r>
          </w:p>
        </w:tc>
        <w:tc>
          <w:tcPr>
            <w:tcW w:w="608" w:type="pct"/>
          </w:tcPr>
          <w:p w14:paraId="30967847" w14:textId="77777777" w:rsidR="00937DEF" w:rsidRPr="0048774F" w:rsidRDefault="00937DEF" w:rsidP="009E27F5">
            <w:pPr>
              <w:pStyle w:val="affffff4"/>
              <w:spacing w:line="276" w:lineRule="auto"/>
              <w:jc w:val="center"/>
            </w:pPr>
            <w:r w:rsidRPr="0048774F">
              <w:t>4</w:t>
            </w:r>
          </w:p>
        </w:tc>
        <w:tc>
          <w:tcPr>
            <w:tcW w:w="388" w:type="pct"/>
          </w:tcPr>
          <w:p w14:paraId="574E2819"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6C652A23"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lastRenderedPageBreak/>
              <w:t>ПК.2.1</w:t>
            </w:r>
          </w:p>
          <w:p w14:paraId="000E5F81"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1790FD6F" w14:textId="427282CC"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6A9387A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38C8DFA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D37C68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З 2.1.01</w:t>
            </w:r>
          </w:p>
          <w:p w14:paraId="2FC90FB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4F6D19C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2781CA0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392FF18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7F521F29"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0C82548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7EF21AA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28F587C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E66DB1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7AF026F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6A12FC3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563806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3057434C" w14:textId="0542043B"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10A61E9D" w14:textId="77777777" w:rsidTr="009E27F5">
        <w:tc>
          <w:tcPr>
            <w:tcW w:w="813" w:type="pct"/>
            <w:vMerge/>
          </w:tcPr>
          <w:p w14:paraId="68260645" w14:textId="77777777" w:rsidR="00937DEF" w:rsidRPr="00D174DB" w:rsidRDefault="00937DEF" w:rsidP="009E27F5">
            <w:pPr>
              <w:rPr>
                <w:rFonts w:ascii="Times New Roman" w:hAnsi="Times New Roman"/>
                <w:b/>
                <w:bCs/>
                <w:sz w:val="24"/>
                <w:szCs w:val="24"/>
              </w:rPr>
            </w:pPr>
          </w:p>
        </w:tc>
        <w:tc>
          <w:tcPr>
            <w:tcW w:w="2792" w:type="pct"/>
          </w:tcPr>
          <w:p w14:paraId="15CB69C6" w14:textId="77777777" w:rsidR="00937DEF" w:rsidRPr="00D174DB" w:rsidRDefault="00937DEF" w:rsidP="009E27F5">
            <w:pPr>
              <w:pStyle w:val="affffff4"/>
              <w:spacing w:line="276" w:lineRule="auto"/>
              <w:rPr>
                <w:iCs/>
                <w:lang w:eastAsia="x-none"/>
              </w:rPr>
            </w:pPr>
            <w:r w:rsidRPr="00D174DB">
              <w:t xml:space="preserve">Лабораторное занятие № </w:t>
            </w:r>
            <w:proofErr w:type="gramStart"/>
            <w:r w:rsidRPr="00D174DB">
              <w:t>7  Определение</w:t>
            </w:r>
            <w:proofErr w:type="gramEnd"/>
            <w:r w:rsidRPr="00D174DB">
              <w:t xml:space="preserve"> концентрации щелочных и щелочноземельных металлов в водных растворах методом пламенной атомно-эмиссионной фотометрии </w:t>
            </w:r>
          </w:p>
        </w:tc>
        <w:tc>
          <w:tcPr>
            <w:tcW w:w="608" w:type="pct"/>
          </w:tcPr>
          <w:p w14:paraId="37A58934" w14:textId="77777777" w:rsidR="00937DEF" w:rsidRPr="0048774F" w:rsidRDefault="00937DEF" w:rsidP="009E27F5">
            <w:pPr>
              <w:pStyle w:val="affffff4"/>
              <w:spacing w:line="276" w:lineRule="auto"/>
              <w:jc w:val="center"/>
            </w:pPr>
            <w:r w:rsidRPr="0048774F">
              <w:t>4</w:t>
            </w:r>
          </w:p>
        </w:tc>
        <w:tc>
          <w:tcPr>
            <w:tcW w:w="388" w:type="pct"/>
          </w:tcPr>
          <w:p w14:paraId="3E10A906"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20311549"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160A5DA6"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648D532D" w14:textId="26B771C3"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50A8F50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7CCC936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4F3F1D3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4351E37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378FFD1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29ECF8F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031778D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3682AB0A"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4DE8728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697F8CD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5D4B43D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2B755A6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5019109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6C9DF9B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03810C2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1CBCC389" w14:textId="08BB78E7"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2C3F43C7" w14:textId="77777777" w:rsidTr="009E27F5">
        <w:tc>
          <w:tcPr>
            <w:tcW w:w="813" w:type="pct"/>
            <w:vMerge/>
          </w:tcPr>
          <w:p w14:paraId="4FF11738" w14:textId="77777777" w:rsidR="00937DEF" w:rsidRPr="00D174DB" w:rsidRDefault="00937DEF" w:rsidP="009E27F5">
            <w:pPr>
              <w:rPr>
                <w:rFonts w:ascii="Times New Roman" w:hAnsi="Times New Roman"/>
                <w:b/>
                <w:bCs/>
                <w:sz w:val="24"/>
                <w:szCs w:val="24"/>
              </w:rPr>
            </w:pPr>
          </w:p>
        </w:tc>
        <w:tc>
          <w:tcPr>
            <w:tcW w:w="2792" w:type="pct"/>
          </w:tcPr>
          <w:p w14:paraId="6F14A34C"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tcPr>
          <w:p w14:paraId="05C9804A" w14:textId="77777777" w:rsidR="00937DEF" w:rsidRPr="0048774F" w:rsidRDefault="00937DEF" w:rsidP="009E27F5">
            <w:pPr>
              <w:pStyle w:val="affffff4"/>
              <w:spacing w:line="276" w:lineRule="auto"/>
              <w:jc w:val="left"/>
            </w:pPr>
            <w:r w:rsidRPr="0048774F">
              <w:t>2</w:t>
            </w:r>
          </w:p>
        </w:tc>
        <w:tc>
          <w:tcPr>
            <w:tcW w:w="388" w:type="pct"/>
          </w:tcPr>
          <w:p w14:paraId="1E4B5D18" w14:textId="77777777" w:rsidR="00937DEF" w:rsidRPr="00D174DB" w:rsidRDefault="00937DEF" w:rsidP="009E27F5">
            <w:pPr>
              <w:suppressAutoHyphens/>
              <w:rPr>
                <w:rFonts w:ascii="Times New Roman" w:hAnsi="Times New Roman"/>
                <w:b/>
                <w:sz w:val="24"/>
                <w:szCs w:val="24"/>
              </w:rPr>
            </w:pPr>
          </w:p>
        </w:tc>
        <w:tc>
          <w:tcPr>
            <w:tcW w:w="399" w:type="pct"/>
          </w:tcPr>
          <w:p w14:paraId="4C3F1CC3" w14:textId="77777777" w:rsidR="00937DEF" w:rsidRPr="00D174DB" w:rsidRDefault="00937DEF" w:rsidP="009E27F5">
            <w:pPr>
              <w:suppressAutoHyphens/>
              <w:rPr>
                <w:rFonts w:ascii="Times New Roman" w:hAnsi="Times New Roman"/>
                <w:b/>
                <w:sz w:val="24"/>
                <w:szCs w:val="24"/>
              </w:rPr>
            </w:pPr>
          </w:p>
        </w:tc>
      </w:tr>
      <w:tr w:rsidR="00937DEF" w:rsidRPr="00D174DB" w14:paraId="4AD691E4" w14:textId="77777777" w:rsidTr="009E27F5">
        <w:tc>
          <w:tcPr>
            <w:tcW w:w="813" w:type="pct"/>
            <w:vMerge/>
          </w:tcPr>
          <w:p w14:paraId="1217E217" w14:textId="77777777" w:rsidR="00937DEF" w:rsidRPr="00D174DB" w:rsidRDefault="00937DEF" w:rsidP="009E27F5">
            <w:pPr>
              <w:rPr>
                <w:rFonts w:ascii="Times New Roman" w:hAnsi="Times New Roman"/>
                <w:b/>
                <w:bCs/>
                <w:sz w:val="24"/>
                <w:szCs w:val="24"/>
              </w:rPr>
            </w:pPr>
          </w:p>
        </w:tc>
        <w:tc>
          <w:tcPr>
            <w:tcW w:w="2792" w:type="pct"/>
          </w:tcPr>
          <w:p w14:paraId="39495A0F" w14:textId="77777777" w:rsidR="00937DEF" w:rsidRPr="00D174DB" w:rsidRDefault="00937DEF" w:rsidP="009E27F5">
            <w:pPr>
              <w:pStyle w:val="affffff4"/>
              <w:spacing w:line="276" w:lineRule="auto"/>
            </w:pPr>
            <w:r w:rsidRPr="00D174DB">
              <w:rPr>
                <w:bCs/>
              </w:rPr>
              <w:t xml:space="preserve">Оформление отчета по лабораторной работе №6 </w:t>
            </w:r>
          </w:p>
        </w:tc>
        <w:tc>
          <w:tcPr>
            <w:tcW w:w="608" w:type="pct"/>
          </w:tcPr>
          <w:p w14:paraId="4E10B2C9" w14:textId="77777777" w:rsidR="00937DEF" w:rsidRPr="0048774F" w:rsidRDefault="00937DEF" w:rsidP="009E27F5">
            <w:pPr>
              <w:pStyle w:val="affffff4"/>
              <w:spacing w:line="276" w:lineRule="auto"/>
              <w:jc w:val="center"/>
            </w:pPr>
            <w:r w:rsidRPr="0048774F">
              <w:t>1</w:t>
            </w:r>
          </w:p>
        </w:tc>
        <w:tc>
          <w:tcPr>
            <w:tcW w:w="388" w:type="pct"/>
          </w:tcPr>
          <w:p w14:paraId="6694121D"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w:t>
            </w:r>
            <w:r w:rsidRPr="008270D1">
              <w:rPr>
                <w:rFonts w:ascii="Times New Roman" w:hAnsi="Times New Roman"/>
                <w:sz w:val="20"/>
                <w:szCs w:val="24"/>
              </w:rPr>
              <w:lastRenderedPageBreak/>
              <w:t>ОК.09</w:t>
            </w:r>
          </w:p>
          <w:p w14:paraId="5987DF4A"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4C8E0448"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71A7B1D7" w14:textId="7F47154B"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1B19F5C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 xml:space="preserve">Н 2.1.02 </w:t>
            </w:r>
          </w:p>
          <w:p w14:paraId="4DF5E40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У 2.1.01</w:t>
            </w:r>
          </w:p>
          <w:p w14:paraId="6D399E2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5674640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4A2E4D1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6D5132F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5F1C267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55FD4248"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6FE498D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2FC7BA3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1C4052B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AB1CB7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41D7425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7A17C5B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D09B2D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95E89BA" w14:textId="781F7B9C"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1B1AD8A9" w14:textId="77777777" w:rsidTr="009E27F5">
        <w:tc>
          <w:tcPr>
            <w:tcW w:w="813" w:type="pct"/>
            <w:vMerge/>
          </w:tcPr>
          <w:p w14:paraId="24A7B232" w14:textId="77777777" w:rsidR="00937DEF" w:rsidRPr="00D174DB" w:rsidRDefault="00937DEF" w:rsidP="009E27F5">
            <w:pPr>
              <w:rPr>
                <w:rFonts w:ascii="Times New Roman" w:hAnsi="Times New Roman"/>
                <w:b/>
                <w:bCs/>
                <w:sz w:val="24"/>
                <w:szCs w:val="24"/>
              </w:rPr>
            </w:pPr>
          </w:p>
        </w:tc>
        <w:tc>
          <w:tcPr>
            <w:tcW w:w="2792" w:type="pct"/>
          </w:tcPr>
          <w:p w14:paraId="506BDDE3" w14:textId="77777777" w:rsidR="00937DEF" w:rsidRPr="00D174DB" w:rsidRDefault="00937DEF" w:rsidP="009E27F5">
            <w:pPr>
              <w:pStyle w:val="affffff4"/>
              <w:spacing w:line="276" w:lineRule="auto"/>
            </w:pPr>
            <w:r w:rsidRPr="00D174DB">
              <w:rPr>
                <w:bCs/>
              </w:rPr>
              <w:t>Оформление отчета по лабораторной работе №7</w:t>
            </w:r>
          </w:p>
        </w:tc>
        <w:tc>
          <w:tcPr>
            <w:tcW w:w="608" w:type="pct"/>
          </w:tcPr>
          <w:p w14:paraId="552C305F" w14:textId="77777777" w:rsidR="00937DEF" w:rsidRPr="0048774F" w:rsidRDefault="00937DEF" w:rsidP="009E27F5">
            <w:pPr>
              <w:pStyle w:val="affffff4"/>
              <w:spacing w:line="276" w:lineRule="auto"/>
              <w:jc w:val="center"/>
            </w:pPr>
            <w:r w:rsidRPr="0048774F">
              <w:t>1</w:t>
            </w:r>
          </w:p>
        </w:tc>
        <w:tc>
          <w:tcPr>
            <w:tcW w:w="388" w:type="pct"/>
          </w:tcPr>
          <w:p w14:paraId="6508E7F6"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21B7C32D"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21C76406"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1B487D5D" w14:textId="79550960"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6AD5F9D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2DDEBC2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54E4A7D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6307B91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3A55C82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07ED787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3C3301F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0BE00674"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2C6444D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1DB0D40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23C1E82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0F500E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32318A9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19EC4C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32F0052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6FE0BE3" w14:textId="3D024A23"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7B0DCB7C" w14:textId="77777777" w:rsidTr="009E27F5">
        <w:tc>
          <w:tcPr>
            <w:tcW w:w="813" w:type="pct"/>
            <w:vMerge w:val="restart"/>
          </w:tcPr>
          <w:p w14:paraId="6FF69306" w14:textId="77777777" w:rsidR="00937DEF" w:rsidRPr="00D174DB" w:rsidRDefault="00937DEF" w:rsidP="009E27F5">
            <w:pPr>
              <w:pStyle w:val="affffff4"/>
              <w:spacing w:line="276" w:lineRule="auto"/>
              <w:jc w:val="left"/>
              <w:rPr>
                <w:iCs/>
                <w:lang w:eastAsia="x-none"/>
              </w:rPr>
            </w:pPr>
            <w:r w:rsidRPr="00D174DB">
              <w:rPr>
                <w:b/>
              </w:rPr>
              <w:t>Тема 3.5 Атомно-</w:t>
            </w:r>
            <w:r w:rsidRPr="00D174DB">
              <w:rPr>
                <w:b/>
              </w:rPr>
              <w:lastRenderedPageBreak/>
              <w:t>абсорбционный анализ (ААСА)</w:t>
            </w:r>
          </w:p>
        </w:tc>
        <w:tc>
          <w:tcPr>
            <w:tcW w:w="2792" w:type="pct"/>
            <w:vAlign w:val="center"/>
          </w:tcPr>
          <w:p w14:paraId="61733FE5" w14:textId="77777777" w:rsidR="00937DEF" w:rsidRPr="00D174DB" w:rsidRDefault="00937DEF" w:rsidP="009E27F5">
            <w:pPr>
              <w:pStyle w:val="affffff4"/>
              <w:spacing w:line="276" w:lineRule="auto"/>
            </w:pPr>
            <w:r w:rsidRPr="00D174DB">
              <w:lastRenderedPageBreak/>
              <w:t>Содержание учебного материала</w:t>
            </w:r>
          </w:p>
        </w:tc>
        <w:tc>
          <w:tcPr>
            <w:tcW w:w="608" w:type="pct"/>
            <w:vAlign w:val="center"/>
          </w:tcPr>
          <w:p w14:paraId="1D6711A1" w14:textId="77777777" w:rsidR="00937DEF" w:rsidRPr="0048774F" w:rsidRDefault="00937DEF" w:rsidP="009E27F5">
            <w:pPr>
              <w:suppressAutoHyphens/>
              <w:rPr>
                <w:rFonts w:ascii="Times New Roman" w:hAnsi="Times New Roman"/>
                <w:b/>
                <w:sz w:val="24"/>
                <w:szCs w:val="24"/>
              </w:rPr>
            </w:pPr>
            <w:r w:rsidRPr="0048774F">
              <w:rPr>
                <w:rFonts w:ascii="Times New Roman" w:hAnsi="Times New Roman"/>
                <w:sz w:val="24"/>
                <w:szCs w:val="24"/>
              </w:rPr>
              <w:t>2т</w:t>
            </w:r>
          </w:p>
        </w:tc>
        <w:tc>
          <w:tcPr>
            <w:tcW w:w="388" w:type="pct"/>
          </w:tcPr>
          <w:p w14:paraId="161C1460" w14:textId="77777777" w:rsidR="00937DEF" w:rsidRPr="00D174DB" w:rsidRDefault="00937DEF" w:rsidP="009E27F5">
            <w:pPr>
              <w:suppressAutoHyphens/>
              <w:rPr>
                <w:rFonts w:ascii="Times New Roman" w:hAnsi="Times New Roman"/>
                <w:b/>
                <w:sz w:val="24"/>
                <w:szCs w:val="24"/>
              </w:rPr>
            </w:pPr>
          </w:p>
        </w:tc>
        <w:tc>
          <w:tcPr>
            <w:tcW w:w="399" w:type="pct"/>
          </w:tcPr>
          <w:p w14:paraId="4E4653E8" w14:textId="77777777" w:rsidR="00937DEF" w:rsidRPr="00D174DB" w:rsidRDefault="00937DEF" w:rsidP="009E27F5">
            <w:pPr>
              <w:suppressAutoHyphens/>
              <w:rPr>
                <w:rFonts w:ascii="Times New Roman" w:hAnsi="Times New Roman"/>
                <w:b/>
                <w:sz w:val="24"/>
                <w:szCs w:val="24"/>
              </w:rPr>
            </w:pPr>
          </w:p>
        </w:tc>
      </w:tr>
      <w:tr w:rsidR="00937DEF" w:rsidRPr="00D174DB" w14:paraId="42F65467" w14:textId="77777777" w:rsidTr="009E27F5">
        <w:tc>
          <w:tcPr>
            <w:tcW w:w="813" w:type="pct"/>
            <w:vMerge/>
          </w:tcPr>
          <w:p w14:paraId="5B445CF1" w14:textId="77777777" w:rsidR="00937DEF" w:rsidRPr="00D174DB" w:rsidRDefault="00937DEF" w:rsidP="009E27F5">
            <w:pPr>
              <w:rPr>
                <w:rFonts w:ascii="Times New Roman" w:hAnsi="Times New Roman"/>
                <w:b/>
                <w:bCs/>
                <w:sz w:val="24"/>
                <w:szCs w:val="24"/>
              </w:rPr>
            </w:pPr>
          </w:p>
        </w:tc>
        <w:tc>
          <w:tcPr>
            <w:tcW w:w="2792" w:type="pct"/>
          </w:tcPr>
          <w:p w14:paraId="68AE5DFE" w14:textId="77777777" w:rsidR="00937DEF" w:rsidRPr="00D174DB" w:rsidRDefault="00937DEF" w:rsidP="009E27F5">
            <w:pPr>
              <w:shd w:val="clear" w:color="auto" w:fill="FFFFFF"/>
              <w:rPr>
                <w:rFonts w:ascii="Times New Roman" w:hAnsi="Times New Roman"/>
                <w:iCs/>
                <w:sz w:val="24"/>
                <w:szCs w:val="24"/>
                <w:lang w:eastAsia="x-none"/>
              </w:rPr>
            </w:pPr>
            <w:r w:rsidRPr="00D174DB">
              <w:rPr>
                <w:rFonts w:ascii="Times New Roman" w:hAnsi="Times New Roman"/>
                <w:sz w:val="24"/>
                <w:szCs w:val="24"/>
              </w:rPr>
              <w:t>№ 9 Атомные спектры поглощения. Их происхождение. Принципиальная схема атомно-абсорбционного спектрофотометра. Ато</w:t>
            </w:r>
            <w:r w:rsidRPr="00D174DB">
              <w:rPr>
                <w:rFonts w:ascii="Times New Roman" w:hAnsi="Times New Roman"/>
                <w:sz w:val="24"/>
                <w:szCs w:val="24"/>
              </w:rPr>
              <w:softHyphen/>
              <w:t>мизаторы и процессы в них происходящие. Области применения ААСА.</w:t>
            </w:r>
          </w:p>
        </w:tc>
        <w:tc>
          <w:tcPr>
            <w:tcW w:w="608" w:type="pct"/>
            <w:vAlign w:val="center"/>
          </w:tcPr>
          <w:p w14:paraId="0458CE51" w14:textId="77777777" w:rsidR="00937DEF" w:rsidRPr="0048774F" w:rsidRDefault="00937DEF" w:rsidP="009E27F5">
            <w:pPr>
              <w:pStyle w:val="affffff4"/>
              <w:spacing w:line="276" w:lineRule="auto"/>
              <w:jc w:val="center"/>
            </w:pPr>
            <w:r w:rsidRPr="0048774F">
              <w:t>2</w:t>
            </w:r>
          </w:p>
        </w:tc>
        <w:tc>
          <w:tcPr>
            <w:tcW w:w="388" w:type="pct"/>
          </w:tcPr>
          <w:p w14:paraId="5DEFA243"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4D30BDF4"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61F41CC5"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6D009751"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4AB9F1E4"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5A818E3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3739E4B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4309242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50BD429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07B1555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39235E9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1CF1AAD8"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7E33D2F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25315E4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71FA3F6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285E3C9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42462F5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1993CE7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5664703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6632B929"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296CC9AC" w14:textId="77777777" w:rsidTr="009E27F5">
        <w:tc>
          <w:tcPr>
            <w:tcW w:w="813" w:type="pct"/>
            <w:vMerge w:val="restart"/>
          </w:tcPr>
          <w:p w14:paraId="7F10CC94" w14:textId="77777777" w:rsidR="00937DEF" w:rsidRPr="00D174DB" w:rsidRDefault="00937DEF" w:rsidP="009E27F5">
            <w:pPr>
              <w:pStyle w:val="affffff4"/>
              <w:spacing w:line="276" w:lineRule="auto"/>
              <w:jc w:val="left"/>
              <w:rPr>
                <w:iCs/>
                <w:lang w:eastAsia="x-none"/>
              </w:rPr>
            </w:pPr>
            <w:r w:rsidRPr="00D174DB">
              <w:rPr>
                <w:b/>
              </w:rPr>
              <w:t>Тема 3.7 Анализ по ИК спектрам поглощения</w:t>
            </w:r>
          </w:p>
        </w:tc>
        <w:tc>
          <w:tcPr>
            <w:tcW w:w="2792" w:type="pct"/>
            <w:vAlign w:val="center"/>
          </w:tcPr>
          <w:p w14:paraId="42854FD0" w14:textId="77777777" w:rsidR="00937DEF" w:rsidRPr="00D174DB" w:rsidRDefault="00937DEF" w:rsidP="009E27F5">
            <w:pPr>
              <w:pStyle w:val="affffff4"/>
              <w:spacing w:line="276" w:lineRule="auto"/>
            </w:pPr>
            <w:r w:rsidRPr="00D174DB">
              <w:t>Содержание учебного материала</w:t>
            </w:r>
          </w:p>
        </w:tc>
        <w:tc>
          <w:tcPr>
            <w:tcW w:w="608" w:type="pct"/>
            <w:vAlign w:val="center"/>
          </w:tcPr>
          <w:p w14:paraId="0F53B6C2" w14:textId="77777777" w:rsidR="00937DEF" w:rsidRPr="0048774F" w:rsidRDefault="00937DEF" w:rsidP="009E27F5">
            <w:pPr>
              <w:pStyle w:val="affffff4"/>
              <w:spacing w:line="276" w:lineRule="auto"/>
            </w:pPr>
            <w:r w:rsidRPr="0048774F">
              <w:t>2т+</w:t>
            </w:r>
          </w:p>
          <w:p w14:paraId="1996DBF0" w14:textId="77777777" w:rsidR="00937DEF" w:rsidRPr="0048774F" w:rsidRDefault="00937DEF" w:rsidP="009E27F5">
            <w:pPr>
              <w:pStyle w:val="affffff4"/>
              <w:spacing w:line="276" w:lineRule="auto"/>
            </w:pPr>
            <w:r w:rsidRPr="0048774F">
              <w:t>2пз+6лр</w:t>
            </w:r>
          </w:p>
        </w:tc>
        <w:tc>
          <w:tcPr>
            <w:tcW w:w="388" w:type="pct"/>
          </w:tcPr>
          <w:p w14:paraId="4B804726" w14:textId="77777777" w:rsidR="00937DEF" w:rsidRPr="00D174DB" w:rsidRDefault="00937DEF" w:rsidP="009E27F5">
            <w:pPr>
              <w:suppressAutoHyphens/>
              <w:rPr>
                <w:rFonts w:ascii="Times New Roman" w:hAnsi="Times New Roman"/>
                <w:b/>
                <w:sz w:val="24"/>
                <w:szCs w:val="24"/>
              </w:rPr>
            </w:pPr>
          </w:p>
        </w:tc>
        <w:tc>
          <w:tcPr>
            <w:tcW w:w="399" w:type="pct"/>
          </w:tcPr>
          <w:p w14:paraId="13366927" w14:textId="77777777" w:rsidR="00937DEF" w:rsidRPr="00D174DB" w:rsidRDefault="00937DEF" w:rsidP="009E27F5">
            <w:pPr>
              <w:suppressAutoHyphens/>
              <w:rPr>
                <w:rFonts w:ascii="Times New Roman" w:hAnsi="Times New Roman"/>
                <w:b/>
                <w:sz w:val="24"/>
                <w:szCs w:val="24"/>
              </w:rPr>
            </w:pPr>
          </w:p>
        </w:tc>
      </w:tr>
      <w:tr w:rsidR="00937DEF" w:rsidRPr="00D174DB" w14:paraId="649710C4" w14:textId="77777777" w:rsidTr="009E27F5">
        <w:tc>
          <w:tcPr>
            <w:tcW w:w="813" w:type="pct"/>
            <w:vMerge/>
          </w:tcPr>
          <w:p w14:paraId="4D81906B" w14:textId="77777777" w:rsidR="00937DEF" w:rsidRPr="00D174DB" w:rsidRDefault="00937DEF" w:rsidP="009E27F5">
            <w:pPr>
              <w:rPr>
                <w:rFonts w:ascii="Times New Roman" w:hAnsi="Times New Roman"/>
                <w:b/>
                <w:bCs/>
                <w:sz w:val="24"/>
                <w:szCs w:val="24"/>
              </w:rPr>
            </w:pPr>
          </w:p>
        </w:tc>
        <w:tc>
          <w:tcPr>
            <w:tcW w:w="2792" w:type="pct"/>
          </w:tcPr>
          <w:p w14:paraId="7E8E36E7" w14:textId="77777777" w:rsidR="00937DEF" w:rsidRPr="00D174DB" w:rsidRDefault="00937DEF" w:rsidP="009E27F5">
            <w:pPr>
              <w:shd w:val="clear" w:color="auto" w:fill="FFFFFF"/>
              <w:rPr>
                <w:rFonts w:ascii="Times New Roman" w:hAnsi="Times New Roman"/>
                <w:iCs/>
                <w:sz w:val="24"/>
                <w:szCs w:val="24"/>
                <w:lang w:eastAsia="x-none"/>
              </w:rPr>
            </w:pPr>
            <w:r w:rsidRPr="00D174DB">
              <w:rPr>
                <w:rFonts w:ascii="Times New Roman" w:hAnsi="Times New Roman"/>
                <w:sz w:val="24"/>
                <w:szCs w:val="24"/>
              </w:rPr>
              <w:t>№ 12 Качественный анализ. Идентификация индиви</w:t>
            </w:r>
            <w:r w:rsidRPr="00D174DB">
              <w:rPr>
                <w:rFonts w:ascii="Times New Roman" w:hAnsi="Times New Roman"/>
                <w:sz w:val="24"/>
                <w:szCs w:val="24"/>
              </w:rPr>
              <w:softHyphen/>
              <w:t>дуальных соединений, анализ смесей, структурно-групповой анализ. Количественный анализ. Метод базовой линии, метод внутреннего стандарта, метод добавок. Количественный анализ смесей.</w:t>
            </w:r>
          </w:p>
        </w:tc>
        <w:tc>
          <w:tcPr>
            <w:tcW w:w="608" w:type="pct"/>
            <w:vAlign w:val="center"/>
          </w:tcPr>
          <w:p w14:paraId="30DD3A8C" w14:textId="77777777" w:rsidR="00937DEF" w:rsidRPr="0048774F" w:rsidRDefault="00937DEF" w:rsidP="009E27F5">
            <w:pPr>
              <w:pStyle w:val="affffff4"/>
              <w:spacing w:line="276" w:lineRule="auto"/>
              <w:jc w:val="center"/>
            </w:pPr>
            <w:r w:rsidRPr="0048774F">
              <w:t>2</w:t>
            </w:r>
          </w:p>
        </w:tc>
        <w:tc>
          <w:tcPr>
            <w:tcW w:w="388" w:type="pct"/>
          </w:tcPr>
          <w:p w14:paraId="321BE5CD"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734BB440"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3A4EDFBB"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7EE9D2BC"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6B46734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08C143B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79504E2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18D2F34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6FCACA5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51C27C79"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2D2DFF6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58ABFD44"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591FF44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39EBABE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212D86E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A9DB757"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3F8F79DE"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7E431DC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6FD9425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7CD3CE1C"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30BB2DD4" w14:textId="77777777" w:rsidTr="009E27F5">
        <w:tc>
          <w:tcPr>
            <w:tcW w:w="813" w:type="pct"/>
            <w:vMerge/>
          </w:tcPr>
          <w:p w14:paraId="126B0E24" w14:textId="77777777" w:rsidR="00937DEF" w:rsidRPr="00D174DB" w:rsidRDefault="00937DEF" w:rsidP="009E27F5">
            <w:pPr>
              <w:rPr>
                <w:rFonts w:ascii="Times New Roman" w:hAnsi="Times New Roman"/>
                <w:b/>
                <w:bCs/>
                <w:sz w:val="24"/>
                <w:szCs w:val="24"/>
              </w:rPr>
            </w:pPr>
          </w:p>
        </w:tc>
        <w:tc>
          <w:tcPr>
            <w:tcW w:w="2792" w:type="pct"/>
          </w:tcPr>
          <w:p w14:paraId="300A33E0" w14:textId="77777777" w:rsidR="00937DEF" w:rsidRPr="00D174DB" w:rsidRDefault="00937DEF" w:rsidP="009E27F5">
            <w:pPr>
              <w:shd w:val="clear" w:color="auto" w:fill="FFFFFF"/>
              <w:rPr>
                <w:rFonts w:ascii="Times New Roman" w:hAnsi="Times New Roman"/>
                <w:iCs/>
                <w:sz w:val="24"/>
                <w:szCs w:val="24"/>
                <w:lang w:eastAsia="x-none"/>
              </w:rPr>
            </w:pPr>
            <w:r w:rsidRPr="00D174DB">
              <w:rPr>
                <w:rFonts w:ascii="Times New Roman" w:hAnsi="Times New Roman"/>
                <w:b/>
                <w:bCs/>
                <w:sz w:val="24"/>
                <w:szCs w:val="24"/>
              </w:rPr>
              <w:t>В том числе практических занятий и лабораторных работ</w:t>
            </w:r>
          </w:p>
        </w:tc>
        <w:tc>
          <w:tcPr>
            <w:tcW w:w="608" w:type="pct"/>
            <w:vAlign w:val="center"/>
          </w:tcPr>
          <w:p w14:paraId="1274E614" w14:textId="77777777" w:rsidR="00937DEF" w:rsidRPr="0048774F" w:rsidRDefault="00937DEF" w:rsidP="009E27F5">
            <w:pPr>
              <w:pStyle w:val="affffff4"/>
              <w:spacing w:line="276" w:lineRule="auto"/>
              <w:jc w:val="left"/>
            </w:pPr>
            <w:r>
              <w:rPr>
                <w:lang w:val="en-US"/>
              </w:rPr>
              <w:t>*</w:t>
            </w:r>
            <w:r w:rsidRPr="0048774F">
              <w:t>2пз+6лр</w:t>
            </w:r>
          </w:p>
        </w:tc>
        <w:tc>
          <w:tcPr>
            <w:tcW w:w="388" w:type="pct"/>
          </w:tcPr>
          <w:p w14:paraId="29AB4E9B" w14:textId="77777777" w:rsidR="00937DEF" w:rsidRPr="00D174DB" w:rsidRDefault="00937DEF" w:rsidP="009E27F5">
            <w:pPr>
              <w:suppressAutoHyphens/>
              <w:rPr>
                <w:rFonts w:ascii="Times New Roman" w:hAnsi="Times New Roman"/>
                <w:b/>
                <w:sz w:val="24"/>
                <w:szCs w:val="24"/>
              </w:rPr>
            </w:pPr>
          </w:p>
        </w:tc>
        <w:tc>
          <w:tcPr>
            <w:tcW w:w="399" w:type="pct"/>
          </w:tcPr>
          <w:p w14:paraId="2BF352C6" w14:textId="77777777" w:rsidR="00937DEF" w:rsidRPr="00D174DB" w:rsidRDefault="00937DEF" w:rsidP="009E27F5">
            <w:pPr>
              <w:suppressAutoHyphens/>
              <w:rPr>
                <w:rFonts w:ascii="Times New Roman" w:hAnsi="Times New Roman"/>
                <w:b/>
                <w:sz w:val="24"/>
                <w:szCs w:val="24"/>
              </w:rPr>
            </w:pPr>
          </w:p>
        </w:tc>
      </w:tr>
      <w:tr w:rsidR="00937DEF" w:rsidRPr="00D174DB" w14:paraId="408EDC84" w14:textId="77777777" w:rsidTr="009E27F5">
        <w:tc>
          <w:tcPr>
            <w:tcW w:w="813" w:type="pct"/>
            <w:vMerge/>
          </w:tcPr>
          <w:p w14:paraId="17D9E4D3" w14:textId="77777777" w:rsidR="00937DEF" w:rsidRPr="00D174DB" w:rsidRDefault="00937DEF" w:rsidP="009E27F5">
            <w:pPr>
              <w:rPr>
                <w:rFonts w:ascii="Times New Roman" w:hAnsi="Times New Roman"/>
                <w:b/>
                <w:bCs/>
                <w:sz w:val="24"/>
                <w:szCs w:val="24"/>
              </w:rPr>
            </w:pPr>
          </w:p>
        </w:tc>
        <w:tc>
          <w:tcPr>
            <w:tcW w:w="2792" w:type="pct"/>
          </w:tcPr>
          <w:p w14:paraId="1D2C3F15" w14:textId="77777777" w:rsidR="00937DEF" w:rsidRPr="00D174DB" w:rsidRDefault="00937DEF" w:rsidP="009E27F5">
            <w:pPr>
              <w:pStyle w:val="affffff4"/>
              <w:spacing w:line="276" w:lineRule="auto"/>
              <w:rPr>
                <w:iCs/>
                <w:lang w:eastAsia="x-none"/>
              </w:rPr>
            </w:pPr>
            <w:r w:rsidRPr="00D174DB">
              <w:t xml:space="preserve">Практическое занятие № </w:t>
            </w:r>
            <w:proofErr w:type="gramStart"/>
            <w:r w:rsidRPr="00D174DB">
              <w:t>4</w:t>
            </w:r>
            <w:r w:rsidRPr="00D174DB">
              <w:rPr>
                <w:bCs/>
              </w:rPr>
              <w:t xml:space="preserve"> </w:t>
            </w:r>
            <w:r w:rsidRPr="00D174DB">
              <w:rPr>
                <w:b/>
                <w:bCs/>
              </w:rPr>
              <w:t xml:space="preserve"> </w:t>
            </w:r>
            <w:r w:rsidRPr="00D174DB">
              <w:t>Определение</w:t>
            </w:r>
            <w:proofErr w:type="gramEnd"/>
            <w:r w:rsidRPr="00D174DB">
              <w:t xml:space="preserve"> возможных групп атомов по полосам поглощения в спектрах органических соединений</w:t>
            </w:r>
          </w:p>
        </w:tc>
        <w:tc>
          <w:tcPr>
            <w:tcW w:w="608" w:type="pct"/>
            <w:vAlign w:val="center"/>
          </w:tcPr>
          <w:p w14:paraId="457CC698" w14:textId="77777777" w:rsidR="00937DEF" w:rsidRPr="0048774F" w:rsidRDefault="00937DEF" w:rsidP="009E27F5">
            <w:pPr>
              <w:pStyle w:val="affffff4"/>
              <w:spacing w:line="276" w:lineRule="auto"/>
              <w:jc w:val="center"/>
            </w:pPr>
            <w:r w:rsidRPr="0048774F">
              <w:t>2</w:t>
            </w:r>
          </w:p>
        </w:tc>
        <w:tc>
          <w:tcPr>
            <w:tcW w:w="388" w:type="pct"/>
          </w:tcPr>
          <w:p w14:paraId="4E55A7DA"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47153953"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14450AE8"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5EDB9760" w14:textId="37C03362"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0683C16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079FA56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1299F6A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3797428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40DFE5D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68808CA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26A06A3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731866E5"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0A305D0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7C6C7B9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68CDA78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34A1642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2E8AF74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243DBFA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6FEE477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294B15C5" w14:textId="2338FD0C"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7453087D" w14:textId="77777777" w:rsidTr="009E27F5">
        <w:tc>
          <w:tcPr>
            <w:tcW w:w="813" w:type="pct"/>
            <w:vMerge/>
          </w:tcPr>
          <w:p w14:paraId="43AE8566" w14:textId="77777777" w:rsidR="00937DEF" w:rsidRPr="00D174DB" w:rsidRDefault="00937DEF" w:rsidP="009E27F5">
            <w:pPr>
              <w:rPr>
                <w:rFonts w:ascii="Times New Roman" w:hAnsi="Times New Roman"/>
                <w:b/>
                <w:bCs/>
                <w:sz w:val="24"/>
                <w:szCs w:val="24"/>
              </w:rPr>
            </w:pPr>
          </w:p>
        </w:tc>
        <w:tc>
          <w:tcPr>
            <w:tcW w:w="2792" w:type="pct"/>
          </w:tcPr>
          <w:p w14:paraId="194084E8" w14:textId="77777777" w:rsidR="00937DEF" w:rsidRPr="00D174DB" w:rsidRDefault="00937DEF" w:rsidP="009E27F5">
            <w:pPr>
              <w:pStyle w:val="affffff4"/>
              <w:spacing w:line="276" w:lineRule="auto"/>
              <w:rPr>
                <w:lang w:eastAsia="x-none"/>
              </w:rPr>
            </w:pPr>
            <w:r w:rsidRPr="00D174DB">
              <w:t xml:space="preserve">Лабораторное занятие № </w:t>
            </w:r>
            <w:proofErr w:type="gramStart"/>
            <w:r w:rsidRPr="00D174DB">
              <w:t>8  Запись</w:t>
            </w:r>
            <w:proofErr w:type="gramEnd"/>
            <w:r w:rsidRPr="00D174DB">
              <w:t xml:space="preserve"> и расшифровка колебательно-вращательного спектра полистирола</w:t>
            </w:r>
          </w:p>
        </w:tc>
        <w:tc>
          <w:tcPr>
            <w:tcW w:w="608" w:type="pct"/>
            <w:vAlign w:val="center"/>
          </w:tcPr>
          <w:p w14:paraId="5B376C81" w14:textId="77777777" w:rsidR="00937DEF" w:rsidRPr="0048774F" w:rsidRDefault="00937DEF" w:rsidP="009E27F5">
            <w:pPr>
              <w:pStyle w:val="affffff4"/>
              <w:spacing w:line="276" w:lineRule="auto"/>
              <w:jc w:val="center"/>
            </w:pPr>
            <w:r w:rsidRPr="0048774F">
              <w:t>2</w:t>
            </w:r>
          </w:p>
        </w:tc>
        <w:tc>
          <w:tcPr>
            <w:tcW w:w="388" w:type="pct"/>
          </w:tcPr>
          <w:p w14:paraId="63800CEB"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427C76CD"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3BE671BC"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784A81DA" w14:textId="12A61C48"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5C50743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158797C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DD5BA4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5B58169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5D67DF7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74F5E4E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185B3CA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7F317D58"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28A2942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001A675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0FFA95C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1B4F9BE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581BC04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BABBF3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46D3FBB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5D648519" w14:textId="4D6BBD85"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33EBA50E" w14:textId="77777777" w:rsidTr="009E27F5">
        <w:tc>
          <w:tcPr>
            <w:tcW w:w="813" w:type="pct"/>
            <w:vMerge/>
          </w:tcPr>
          <w:p w14:paraId="30799FA4" w14:textId="77777777" w:rsidR="00937DEF" w:rsidRPr="00D174DB" w:rsidRDefault="00937DEF" w:rsidP="009E27F5">
            <w:pPr>
              <w:rPr>
                <w:rFonts w:ascii="Times New Roman" w:hAnsi="Times New Roman"/>
                <w:b/>
                <w:bCs/>
                <w:sz w:val="24"/>
                <w:szCs w:val="24"/>
              </w:rPr>
            </w:pPr>
          </w:p>
        </w:tc>
        <w:tc>
          <w:tcPr>
            <w:tcW w:w="2792" w:type="pct"/>
          </w:tcPr>
          <w:p w14:paraId="44EE36B6" w14:textId="77777777" w:rsidR="00937DEF" w:rsidRPr="00D174DB" w:rsidRDefault="00937DEF" w:rsidP="009E27F5">
            <w:pPr>
              <w:pStyle w:val="affffff4"/>
              <w:spacing w:line="276" w:lineRule="auto"/>
              <w:rPr>
                <w:lang w:eastAsia="x-none"/>
              </w:rPr>
            </w:pPr>
            <w:r w:rsidRPr="00D174DB">
              <w:t xml:space="preserve">Лабораторное занятие № </w:t>
            </w:r>
            <w:proofErr w:type="gramStart"/>
            <w:r w:rsidRPr="00D174DB">
              <w:t>9  Идентификация</w:t>
            </w:r>
            <w:proofErr w:type="gramEnd"/>
            <w:r w:rsidRPr="00D174DB">
              <w:t xml:space="preserve"> органических соединений по ИК спектрам поглощения</w:t>
            </w:r>
          </w:p>
        </w:tc>
        <w:tc>
          <w:tcPr>
            <w:tcW w:w="608" w:type="pct"/>
            <w:vAlign w:val="center"/>
          </w:tcPr>
          <w:p w14:paraId="01B5BFAF" w14:textId="77777777" w:rsidR="00937DEF" w:rsidRPr="0048774F" w:rsidRDefault="00937DEF" w:rsidP="009E27F5">
            <w:pPr>
              <w:pStyle w:val="affffff4"/>
              <w:spacing w:line="276" w:lineRule="auto"/>
              <w:jc w:val="center"/>
            </w:pPr>
            <w:r w:rsidRPr="0048774F">
              <w:t>4</w:t>
            </w:r>
          </w:p>
        </w:tc>
        <w:tc>
          <w:tcPr>
            <w:tcW w:w="388" w:type="pct"/>
          </w:tcPr>
          <w:p w14:paraId="0997A79D"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1A05E105"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6E962C05"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34874EB4" w14:textId="1223A64B"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395279B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2C138E7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54D14D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7924687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04C9B06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4881E27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39D906A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55E038CF"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15F053B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3FC93AC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25E091D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33481C7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70787A2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58F45A6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313E037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5E316BA" w14:textId="33175CA6"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5BD7A57E" w14:textId="77777777" w:rsidTr="009E27F5">
        <w:tc>
          <w:tcPr>
            <w:tcW w:w="813" w:type="pct"/>
            <w:vMerge/>
          </w:tcPr>
          <w:p w14:paraId="7227C880" w14:textId="77777777" w:rsidR="00937DEF" w:rsidRPr="00D174DB" w:rsidRDefault="00937DEF" w:rsidP="009E27F5">
            <w:pPr>
              <w:rPr>
                <w:rFonts w:ascii="Times New Roman" w:hAnsi="Times New Roman"/>
                <w:b/>
                <w:bCs/>
                <w:sz w:val="24"/>
                <w:szCs w:val="24"/>
              </w:rPr>
            </w:pPr>
          </w:p>
        </w:tc>
        <w:tc>
          <w:tcPr>
            <w:tcW w:w="2792" w:type="pct"/>
          </w:tcPr>
          <w:p w14:paraId="7B43BC19"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vAlign w:val="center"/>
          </w:tcPr>
          <w:p w14:paraId="709416F8" w14:textId="77777777" w:rsidR="00937DEF" w:rsidRPr="0048774F" w:rsidRDefault="00937DEF" w:rsidP="009E27F5">
            <w:pPr>
              <w:pStyle w:val="affffff4"/>
              <w:spacing w:line="276" w:lineRule="auto"/>
              <w:jc w:val="left"/>
            </w:pPr>
            <w:r w:rsidRPr="0048774F">
              <w:t>2</w:t>
            </w:r>
          </w:p>
        </w:tc>
        <w:tc>
          <w:tcPr>
            <w:tcW w:w="388" w:type="pct"/>
          </w:tcPr>
          <w:p w14:paraId="7C422D17" w14:textId="77777777" w:rsidR="00937DEF" w:rsidRPr="00D174DB" w:rsidRDefault="00937DEF" w:rsidP="009E27F5">
            <w:pPr>
              <w:suppressAutoHyphens/>
              <w:rPr>
                <w:rFonts w:ascii="Times New Roman" w:hAnsi="Times New Roman"/>
                <w:b/>
                <w:sz w:val="24"/>
                <w:szCs w:val="24"/>
              </w:rPr>
            </w:pPr>
          </w:p>
        </w:tc>
        <w:tc>
          <w:tcPr>
            <w:tcW w:w="399" w:type="pct"/>
          </w:tcPr>
          <w:p w14:paraId="11C8B515" w14:textId="77777777" w:rsidR="00937DEF" w:rsidRPr="00D174DB" w:rsidRDefault="00937DEF" w:rsidP="009E27F5">
            <w:pPr>
              <w:suppressAutoHyphens/>
              <w:rPr>
                <w:rFonts w:ascii="Times New Roman" w:hAnsi="Times New Roman"/>
                <w:b/>
                <w:sz w:val="24"/>
                <w:szCs w:val="24"/>
              </w:rPr>
            </w:pPr>
          </w:p>
        </w:tc>
      </w:tr>
      <w:tr w:rsidR="00937DEF" w:rsidRPr="00D174DB" w14:paraId="7CBC6C8F" w14:textId="77777777" w:rsidTr="009E27F5">
        <w:tc>
          <w:tcPr>
            <w:tcW w:w="813" w:type="pct"/>
            <w:vMerge/>
          </w:tcPr>
          <w:p w14:paraId="7AF4BBD2" w14:textId="77777777" w:rsidR="00937DEF" w:rsidRPr="00D174DB" w:rsidRDefault="00937DEF" w:rsidP="009E27F5">
            <w:pPr>
              <w:rPr>
                <w:rFonts w:ascii="Times New Roman" w:hAnsi="Times New Roman"/>
                <w:b/>
                <w:bCs/>
                <w:sz w:val="24"/>
                <w:szCs w:val="24"/>
              </w:rPr>
            </w:pPr>
          </w:p>
        </w:tc>
        <w:tc>
          <w:tcPr>
            <w:tcW w:w="2792" w:type="pct"/>
          </w:tcPr>
          <w:p w14:paraId="19D65A75" w14:textId="77777777" w:rsidR="00937DEF" w:rsidRPr="00D174DB" w:rsidRDefault="00937DEF" w:rsidP="009E27F5">
            <w:pPr>
              <w:pStyle w:val="affffff4"/>
              <w:spacing w:line="276" w:lineRule="auto"/>
            </w:pPr>
            <w:r w:rsidRPr="00D174DB">
              <w:rPr>
                <w:bCs/>
              </w:rPr>
              <w:t>Оформление отчета по лабораторной работе №8</w:t>
            </w:r>
          </w:p>
        </w:tc>
        <w:tc>
          <w:tcPr>
            <w:tcW w:w="608" w:type="pct"/>
            <w:vAlign w:val="center"/>
          </w:tcPr>
          <w:p w14:paraId="4F58F506" w14:textId="77777777" w:rsidR="00937DEF" w:rsidRPr="0048774F" w:rsidRDefault="00937DEF" w:rsidP="009E27F5">
            <w:pPr>
              <w:pStyle w:val="affffff4"/>
              <w:spacing w:line="276" w:lineRule="auto"/>
              <w:jc w:val="center"/>
            </w:pPr>
            <w:r w:rsidRPr="0048774F">
              <w:t>1</w:t>
            </w:r>
          </w:p>
        </w:tc>
        <w:tc>
          <w:tcPr>
            <w:tcW w:w="388" w:type="pct"/>
          </w:tcPr>
          <w:p w14:paraId="7CAF4310"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6AACC960"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01B65ECA"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22BCBBB3" w14:textId="4C5F28F9"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224A082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0D285ED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60CB5CA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74AE913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6805D24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4261E6C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40DE73F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3112F217"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3EDE3AC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6E8145F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70653F7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7740771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7F25BCD7"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65CA7E5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245CA6C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3D7997AC" w14:textId="11778A86"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04367C72" w14:textId="77777777" w:rsidTr="009E27F5">
        <w:tc>
          <w:tcPr>
            <w:tcW w:w="813" w:type="pct"/>
            <w:vMerge/>
          </w:tcPr>
          <w:p w14:paraId="639DAA4D" w14:textId="77777777" w:rsidR="00937DEF" w:rsidRPr="00D174DB" w:rsidRDefault="00937DEF" w:rsidP="009E27F5">
            <w:pPr>
              <w:rPr>
                <w:rFonts w:ascii="Times New Roman" w:hAnsi="Times New Roman"/>
                <w:b/>
                <w:bCs/>
                <w:sz w:val="24"/>
                <w:szCs w:val="24"/>
              </w:rPr>
            </w:pPr>
          </w:p>
        </w:tc>
        <w:tc>
          <w:tcPr>
            <w:tcW w:w="2792" w:type="pct"/>
          </w:tcPr>
          <w:p w14:paraId="329B2BA8" w14:textId="77777777" w:rsidR="00937DEF" w:rsidRPr="00D174DB" w:rsidRDefault="00937DEF" w:rsidP="009E27F5">
            <w:pPr>
              <w:pStyle w:val="affffff4"/>
              <w:spacing w:line="276" w:lineRule="auto"/>
            </w:pPr>
            <w:r w:rsidRPr="00D174DB">
              <w:rPr>
                <w:bCs/>
              </w:rPr>
              <w:t>Оформление отчета по лабораторной работе №9</w:t>
            </w:r>
          </w:p>
        </w:tc>
        <w:tc>
          <w:tcPr>
            <w:tcW w:w="608" w:type="pct"/>
            <w:vAlign w:val="center"/>
          </w:tcPr>
          <w:p w14:paraId="05E6A427" w14:textId="77777777" w:rsidR="00937DEF" w:rsidRPr="0048774F" w:rsidRDefault="00937DEF" w:rsidP="009E27F5">
            <w:pPr>
              <w:pStyle w:val="affffff4"/>
              <w:spacing w:line="276" w:lineRule="auto"/>
              <w:jc w:val="center"/>
            </w:pPr>
            <w:r w:rsidRPr="0048774F">
              <w:t>1</w:t>
            </w:r>
          </w:p>
        </w:tc>
        <w:tc>
          <w:tcPr>
            <w:tcW w:w="388" w:type="pct"/>
          </w:tcPr>
          <w:p w14:paraId="79B3BE22"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7F9221D9"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242979A5" w14:textId="77777777" w:rsidR="00CC0F00" w:rsidRPr="008270D1" w:rsidRDefault="00CC0F00" w:rsidP="00CC0F00">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7C3410A8" w14:textId="662C7380" w:rsidR="00937DEF" w:rsidRPr="00D174DB" w:rsidRDefault="00CC0F00" w:rsidP="00CC0F00">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3209E2D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404F1EE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366064F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2B0F5A8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07101F3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10897F3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05E1D70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44028839"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3030CF6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5B91239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6A103AA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0BA6820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0DD7990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2316111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209947C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746FE87A" w14:textId="3363D3F8"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252868AF" w14:textId="77777777" w:rsidTr="009E27F5">
        <w:tc>
          <w:tcPr>
            <w:tcW w:w="813" w:type="pct"/>
            <w:vMerge w:val="restart"/>
          </w:tcPr>
          <w:p w14:paraId="3950D916" w14:textId="77777777" w:rsidR="00937DEF" w:rsidRPr="00D174DB" w:rsidRDefault="00937DEF" w:rsidP="009E27F5">
            <w:pPr>
              <w:pStyle w:val="affffff4"/>
              <w:spacing w:line="276" w:lineRule="auto"/>
              <w:jc w:val="left"/>
              <w:rPr>
                <w:lang w:eastAsia="x-none"/>
              </w:rPr>
            </w:pPr>
            <w:r w:rsidRPr="00D174DB">
              <w:rPr>
                <w:b/>
              </w:rPr>
              <w:t>Тема 3.8 Анализ по УФ и видимым спектрам поглощения</w:t>
            </w:r>
          </w:p>
        </w:tc>
        <w:tc>
          <w:tcPr>
            <w:tcW w:w="2792" w:type="pct"/>
          </w:tcPr>
          <w:p w14:paraId="6DA4F941" w14:textId="77777777" w:rsidR="00937DEF" w:rsidRPr="00D174DB" w:rsidRDefault="00937DEF" w:rsidP="009E27F5">
            <w:pPr>
              <w:pStyle w:val="affffff4"/>
              <w:spacing w:line="276" w:lineRule="auto"/>
              <w:rPr>
                <w:lang w:eastAsia="x-none"/>
              </w:rPr>
            </w:pPr>
            <w:r w:rsidRPr="00D174DB">
              <w:t>Содержание учебного материала</w:t>
            </w:r>
          </w:p>
        </w:tc>
        <w:tc>
          <w:tcPr>
            <w:tcW w:w="608" w:type="pct"/>
            <w:vAlign w:val="center"/>
          </w:tcPr>
          <w:p w14:paraId="6CFB31C4" w14:textId="77777777" w:rsidR="00937DEF" w:rsidRPr="0048774F" w:rsidRDefault="00937DEF" w:rsidP="009E27F5">
            <w:pPr>
              <w:suppressAutoHyphens/>
              <w:rPr>
                <w:rFonts w:ascii="Times New Roman" w:hAnsi="Times New Roman"/>
                <w:b/>
                <w:sz w:val="24"/>
                <w:szCs w:val="24"/>
              </w:rPr>
            </w:pPr>
            <w:r w:rsidRPr="0048774F">
              <w:rPr>
                <w:rFonts w:ascii="Times New Roman" w:hAnsi="Times New Roman"/>
                <w:sz w:val="24"/>
                <w:szCs w:val="24"/>
              </w:rPr>
              <w:t>2т+10лр</w:t>
            </w:r>
          </w:p>
        </w:tc>
        <w:tc>
          <w:tcPr>
            <w:tcW w:w="388" w:type="pct"/>
          </w:tcPr>
          <w:p w14:paraId="7BB10F7B" w14:textId="77777777" w:rsidR="00937DEF" w:rsidRPr="00D174DB" w:rsidRDefault="00937DEF" w:rsidP="009E27F5">
            <w:pPr>
              <w:suppressAutoHyphens/>
              <w:rPr>
                <w:rFonts w:ascii="Times New Roman" w:hAnsi="Times New Roman"/>
                <w:b/>
                <w:sz w:val="24"/>
                <w:szCs w:val="24"/>
              </w:rPr>
            </w:pPr>
          </w:p>
        </w:tc>
        <w:tc>
          <w:tcPr>
            <w:tcW w:w="399" w:type="pct"/>
          </w:tcPr>
          <w:p w14:paraId="52ABD572" w14:textId="77777777" w:rsidR="00937DEF" w:rsidRPr="00D174DB" w:rsidRDefault="00937DEF" w:rsidP="009E27F5">
            <w:pPr>
              <w:suppressAutoHyphens/>
              <w:rPr>
                <w:rFonts w:ascii="Times New Roman" w:hAnsi="Times New Roman"/>
                <w:b/>
                <w:sz w:val="24"/>
                <w:szCs w:val="24"/>
              </w:rPr>
            </w:pPr>
          </w:p>
        </w:tc>
      </w:tr>
      <w:tr w:rsidR="00937DEF" w:rsidRPr="00D174DB" w14:paraId="663E5C85" w14:textId="77777777" w:rsidTr="009E27F5">
        <w:tc>
          <w:tcPr>
            <w:tcW w:w="813" w:type="pct"/>
            <w:vMerge/>
          </w:tcPr>
          <w:p w14:paraId="1A44B521" w14:textId="77777777" w:rsidR="00937DEF" w:rsidRPr="00D174DB" w:rsidRDefault="00937DEF" w:rsidP="009E27F5">
            <w:pPr>
              <w:rPr>
                <w:rFonts w:ascii="Times New Roman" w:hAnsi="Times New Roman"/>
                <w:b/>
                <w:bCs/>
                <w:sz w:val="24"/>
                <w:szCs w:val="24"/>
              </w:rPr>
            </w:pPr>
          </w:p>
        </w:tc>
        <w:tc>
          <w:tcPr>
            <w:tcW w:w="2792" w:type="pct"/>
          </w:tcPr>
          <w:p w14:paraId="58E56544" w14:textId="77777777" w:rsidR="00937DEF" w:rsidRPr="00D174DB" w:rsidRDefault="00937DEF" w:rsidP="009E27F5">
            <w:pPr>
              <w:pStyle w:val="affffff4"/>
              <w:spacing w:line="276" w:lineRule="auto"/>
              <w:jc w:val="left"/>
              <w:rPr>
                <w:lang w:eastAsia="x-none"/>
              </w:rPr>
            </w:pPr>
            <w:r w:rsidRPr="00D174DB">
              <w:t>№ 13 Теоретические основы анализа по электронным спектрам. Качественный анализ - идентификация индивидуального вещества и анализ смесей. Коли</w:t>
            </w:r>
            <w:r w:rsidRPr="00D174DB">
              <w:softHyphen/>
              <w:t>чественный анализ по электронным спектрам.</w:t>
            </w:r>
          </w:p>
        </w:tc>
        <w:tc>
          <w:tcPr>
            <w:tcW w:w="608" w:type="pct"/>
            <w:vAlign w:val="center"/>
          </w:tcPr>
          <w:p w14:paraId="736AB6F8" w14:textId="77777777" w:rsidR="00937DEF" w:rsidRPr="0048774F" w:rsidRDefault="00937DEF" w:rsidP="009E27F5">
            <w:pPr>
              <w:pStyle w:val="affffff4"/>
              <w:spacing w:line="276" w:lineRule="auto"/>
              <w:jc w:val="center"/>
            </w:pPr>
            <w:r w:rsidRPr="0048774F">
              <w:t>2</w:t>
            </w:r>
          </w:p>
        </w:tc>
        <w:tc>
          <w:tcPr>
            <w:tcW w:w="388" w:type="pct"/>
          </w:tcPr>
          <w:p w14:paraId="5FFA3D0E"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1E0530C2"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482C40D1"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64BF708F"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1F4E079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0F8656C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2FBB836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47ACFD54"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527F637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7C17D84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39D0BB9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17B85DC1"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16F171CF"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47A7CA9F"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0B1506F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40B9C77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3226ED5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1A6CD24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5BCC41F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60C7056"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6FA1266E" w14:textId="77777777" w:rsidTr="009E27F5">
        <w:tc>
          <w:tcPr>
            <w:tcW w:w="813" w:type="pct"/>
            <w:vMerge/>
          </w:tcPr>
          <w:p w14:paraId="01704CE3" w14:textId="77777777" w:rsidR="00937DEF" w:rsidRPr="00D174DB" w:rsidRDefault="00937DEF" w:rsidP="009E27F5">
            <w:pPr>
              <w:rPr>
                <w:rFonts w:ascii="Times New Roman" w:hAnsi="Times New Roman"/>
                <w:b/>
                <w:bCs/>
                <w:sz w:val="24"/>
                <w:szCs w:val="24"/>
              </w:rPr>
            </w:pPr>
          </w:p>
        </w:tc>
        <w:tc>
          <w:tcPr>
            <w:tcW w:w="2792" w:type="pct"/>
          </w:tcPr>
          <w:p w14:paraId="4C424986" w14:textId="77777777" w:rsidR="00937DEF" w:rsidRPr="00D174DB" w:rsidRDefault="00937DEF" w:rsidP="009E27F5">
            <w:pPr>
              <w:pStyle w:val="affffff4"/>
              <w:spacing w:line="276" w:lineRule="auto"/>
              <w:jc w:val="left"/>
              <w:rPr>
                <w:lang w:eastAsia="x-none"/>
              </w:rPr>
            </w:pPr>
            <w:r w:rsidRPr="00D174DB">
              <w:rPr>
                <w:b/>
                <w:bCs/>
              </w:rPr>
              <w:t>В том числе практических занятий и лабораторных работ</w:t>
            </w:r>
          </w:p>
        </w:tc>
        <w:tc>
          <w:tcPr>
            <w:tcW w:w="608" w:type="pct"/>
            <w:vAlign w:val="center"/>
          </w:tcPr>
          <w:p w14:paraId="260B8834" w14:textId="77777777" w:rsidR="00937DEF" w:rsidRPr="0048774F" w:rsidRDefault="00937DEF" w:rsidP="009E27F5">
            <w:pPr>
              <w:pStyle w:val="affffff4"/>
              <w:spacing w:line="276" w:lineRule="auto"/>
              <w:jc w:val="left"/>
            </w:pPr>
            <w:r>
              <w:rPr>
                <w:lang w:val="en-US"/>
              </w:rPr>
              <w:t>*</w:t>
            </w:r>
            <w:r w:rsidRPr="0048774F">
              <w:t>10лр</w:t>
            </w:r>
          </w:p>
        </w:tc>
        <w:tc>
          <w:tcPr>
            <w:tcW w:w="388" w:type="pct"/>
          </w:tcPr>
          <w:p w14:paraId="2374EEC3" w14:textId="77777777" w:rsidR="00937DEF" w:rsidRPr="00D174DB" w:rsidRDefault="00937DEF" w:rsidP="009E27F5">
            <w:pPr>
              <w:suppressAutoHyphens/>
              <w:rPr>
                <w:rFonts w:ascii="Times New Roman" w:hAnsi="Times New Roman"/>
                <w:b/>
                <w:sz w:val="24"/>
                <w:szCs w:val="24"/>
              </w:rPr>
            </w:pPr>
          </w:p>
        </w:tc>
        <w:tc>
          <w:tcPr>
            <w:tcW w:w="399" w:type="pct"/>
          </w:tcPr>
          <w:p w14:paraId="57F86756" w14:textId="77777777" w:rsidR="00937DEF" w:rsidRPr="00D174DB" w:rsidRDefault="00937DEF" w:rsidP="009E27F5">
            <w:pPr>
              <w:suppressAutoHyphens/>
              <w:rPr>
                <w:rFonts w:ascii="Times New Roman" w:hAnsi="Times New Roman"/>
                <w:b/>
                <w:sz w:val="24"/>
                <w:szCs w:val="24"/>
              </w:rPr>
            </w:pPr>
          </w:p>
        </w:tc>
      </w:tr>
      <w:tr w:rsidR="00937DEF" w:rsidRPr="00D174DB" w14:paraId="7E417EE5" w14:textId="77777777" w:rsidTr="009E27F5">
        <w:tc>
          <w:tcPr>
            <w:tcW w:w="813" w:type="pct"/>
            <w:vMerge/>
          </w:tcPr>
          <w:p w14:paraId="144C4226" w14:textId="77777777" w:rsidR="00937DEF" w:rsidRPr="00D174DB" w:rsidRDefault="00937DEF" w:rsidP="009E27F5">
            <w:pPr>
              <w:rPr>
                <w:rFonts w:ascii="Times New Roman" w:hAnsi="Times New Roman"/>
                <w:b/>
                <w:bCs/>
                <w:sz w:val="24"/>
                <w:szCs w:val="24"/>
              </w:rPr>
            </w:pPr>
          </w:p>
        </w:tc>
        <w:tc>
          <w:tcPr>
            <w:tcW w:w="2792" w:type="pct"/>
          </w:tcPr>
          <w:p w14:paraId="4C926CC4" w14:textId="77777777" w:rsidR="00937DEF" w:rsidRPr="00D174DB" w:rsidRDefault="00937DEF" w:rsidP="009E27F5">
            <w:pPr>
              <w:pStyle w:val="affffff4"/>
              <w:spacing w:line="276" w:lineRule="auto"/>
              <w:rPr>
                <w:lang w:eastAsia="x-none"/>
              </w:rPr>
            </w:pPr>
            <w:r w:rsidRPr="00D174DB">
              <w:t xml:space="preserve">Лабораторное занятие № 10   Определение концентрации органического вещества в водном растворе методом </w:t>
            </w:r>
            <w:proofErr w:type="spellStart"/>
            <w:r w:rsidRPr="00D174DB">
              <w:t>градуировочного</w:t>
            </w:r>
            <w:proofErr w:type="spellEnd"/>
            <w:r w:rsidRPr="00D174DB">
              <w:t xml:space="preserve"> графика и дифференциальным методом.</w:t>
            </w:r>
          </w:p>
        </w:tc>
        <w:tc>
          <w:tcPr>
            <w:tcW w:w="608" w:type="pct"/>
          </w:tcPr>
          <w:p w14:paraId="2863878D" w14:textId="77777777" w:rsidR="00937DEF" w:rsidRPr="0048774F" w:rsidRDefault="00937DEF" w:rsidP="009E27F5">
            <w:pPr>
              <w:pStyle w:val="affffff4"/>
              <w:spacing w:line="276" w:lineRule="auto"/>
              <w:jc w:val="center"/>
            </w:pPr>
            <w:r w:rsidRPr="0048774F">
              <w:t>4</w:t>
            </w:r>
          </w:p>
        </w:tc>
        <w:tc>
          <w:tcPr>
            <w:tcW w:w="388" w:type="pct"/>
          </w:tcPr>
          <w:p w14:paraId="3D0DE8D9"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59AA93B7"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7FF1A6DF"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0D53F8BA" w14:textId="749BBF94" w:rsidR="00937DEF" w:rsidRPr="00D174DB" w:rsidRDefault="007E73D6" w:rsidP="007E73D6">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17C7A4C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6109AF1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4B8F4A7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532999A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7DF8088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2F6D49F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0EBA5CE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1E8B9052"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6B2C514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1E38346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6D3EC15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1B8CC8E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03032D4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2BED49A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492F300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6979BC81" w14:textId="3251B13E"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39C6CF25" w14:textId="77777777" w:rsidTr="009E27F5">
        <w:tc>
          <w:tcPr>
            <w:tcW w:w="813" w:type="pct"/>
            <w:vMerge/>
          </w:tcPr>
          <w:p w14:paraId="31AE15D2" w14:textId="77777777" w:rsidR="00937DEF" w:rsidRPr="00D174DB" w:rsidRDefault="00937DEF" w:rsidP="009E27F5">
            <w:pPr>
              <w:rPr>
                <w:rFonts w:ascii="Times New Roman" w:hAnsi="Times New Roman"/>
                <w:b/>
                <w:bCs/>
                <w:sz w:val="24"/>
                <w:szCs w:val="24"/>
              </w:rPr>
            </w:pPr>
          </w:p>
        </w:tc>
        <w:tc>
          <w:tcPr>
            <w:tcW w:w="2792" w:type="pct"/>
          </w:tcPr>
          <w:p w14:paraId="7E87F23A" w14:textId="77777777" w:rsidR="00937DEF" w:rsidRPr="00D174DB" w:rsidRDefault="00937DEF" w:rsidP="009E27F5">
            <w:pPr>
              <w:pStyle w:val="affffff4"/>
              <w:spacing w:line="276" w:lineRule="auto"/>
              <w:rPr>
                <w:lang w:eastAsia="x-none"/>
              </w:rPr>
            </w:pPr>
            <w:r w:rsidRPr="00D174DB">
              <w:t xml:space="preserve">Лабораторное занятие № 11   Определение концентрации двух поглощающих веществ при совместном присутствии в растворе </w:t>
            </w:r>
          </w:p>
        </w:tc>
        <w:tc>
          <w:tcPr>
            <w:tcW w:w="608" w:type="pct"/>
          </w:tcPr>
          <w:p w14:paraId="40648C36" w14:textId="77777777" w:rsidR="00937DEF" w:rsidRPr="0048774F" w:rsidRDefault="00937DEF" w:rsidP="009E27F5">
            <w:pPr>
              <w:pStyle w:val="affffff4"/>
              <w:spacing w:line="276" w:lineRule="auto"/>
              <w:jc w:val="center"/>
            </w:pPr>
            <w:r w:rsidRPr="0048774F">
              <w:t>4</w:t>
            </w:r>
          </w:p>
        </w:tc>
        <w:tc>
          <w:tcPr>
            <w:tcW w:w="388" w:type="pct"/>
          </w:tcPr>
          <w:p w14:paraId="161199AA"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3C40BCD7"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1A9952C8"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6C63D83E" w14:textId="070991DC" w:rsidR="00937DEF" w:rsidRPr="00D174DB" w:rsidRDefault="007E73D6" w:rsidP="007E73D6">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03095C5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192712C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B08FC9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72D0287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36AC583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0CC1BFE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7FEBCD0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14260DD1"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12ECD74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230B9C2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0F726A7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336A6EE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152E804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3FCA34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E11839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D6BC08D" w14:textId="00F1D754"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11417635" w14:textId="77777777" w:rsidTr="009E27F5">
        <w:tc>
          <w:tcPr>
            <w:tcW w:w="813" w:type="pct"/>
            <w:vMerge/>
          </w:tcPr>
          <w:p w14:paraId="1B0583D4" w14:textId="77777777" w:rsidR="00937DEF" w:rsidRPr="00D174DB" w:rsidRDefault="00937DEF" w:rsidP="009E27F5">
            <w:pPr>
              <w:rPr>
                <w:rFonts w:ascii="Times New Roman" w:hAnsi="Times New Roman"/>
                <w:b/>
                <w:bCs/>
                <w:sz w:val="24"/>
                <w:szCs w:val="24"/>
              </w:rPr>
            </w:pPr>
          </w:p>
        </w:tc>
        <w:tc>
          <w:tcPr>
            <w:tcW w:w="2792" w:type="pct"/>
          </w:tcPr>
          <w:p w14:paraId="3D9F1722" w14:textId="77777777" w:rsidR="00937DEF" w:rsidRPr="00D174DB" w:rsidRDefault="00937DEF" w:rsidP="009E27F5">
            <w:pPr>
              <w:pStyle w:val="affffff4"/>
              <w:spacing w:line="276" w:lineRule="auto"/>
              <w:rPr>
                <w:lang w:eastAsia="x-none"/>
              </w:rPr>
            </w:pPr>
            <w:r w:rsidRPr="00D174DB">
              <w:t>Лабораторное занятие № 12   Расшифровка ИК и УФ - спектров поглощения: структурно-групповой анализ; идентификация индивидуальных соединений.</w:t>
            </w:r>
          </w:p>
        </w:tc>
        <w:tc>
          <w:tcPr>
            <w:tcW w:w="608" w:type="pct"/>
            <w:vAlign w:val="center"/>
          </w:tcPr>
          <w:p w14:paraId="1B475942" w14:textId="77777777" w:rsidR="00937DEF" w:rsidRPr="0048774F" w:rsidRDefault="00937DEF" w:rsidP="009E27F5">
            <w:pPr>
              <w:pStyle w:val="affffff4"/>
              <w:spacing w:line="276" w:lineRule="auto"/>
              <w:jc w:val="center"/>
            </w:pPr>
            <w:r w:rsidRPr="0048774F">
              <w:t>2</w:t>
            </w:r>
          </w:p>
        </w:tc>
        <w:tc>
          <w:tcPr>
            <w:tcW w:w="388" w:type="pct"/>
          </w:tcPr>
          <w:p w14:paraId="152D582D"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079C731E"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17F9054A"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1B37EDA7" w14:textId="474CB4FC" w:rsidR="00937DEF" w:rsidRPr="00D174DB" w:rsidRDefault="007E73D6" w:rsidP="007E73D6">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58DE701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687EA2C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5D38A19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609BCEC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5458BFF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6BC8995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09AF135F"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1C86CDB3"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7A8E099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3613D81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32553D7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0B242C5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05C6CAB9"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65BD40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BE0F81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4BA4EDBE" w14:textId="00996584"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5E6789EC" w14:textId="77777777" w:rsidTr="009E27F5">
        <w:tc>
          <w:tcPr>
            <w:tcW w:w="813" w:type="pct"/>
            <w:vMerge/>
          </w:tcPr>
          <w:p w14:paraId="17607D1D" w14:textId="77777777" w:rsidR="00937DEF" w:rsidRPr="00D174DB" w:rsidRDefault="00937DEF" w:rsidP="009E27F5">
            <w:pPr>
              <w:rPr>
                <w:rFonts w:ascii="Times New Roman" w:hAnsi="Times New Roman"/>
                <w:b/>
                <w:bCs/>
                <w:sz w:val="24"/>
                <w:szCs w:val="24"/>
              </w:rPr>
            </w:pPr>
          </w:p>
        </w:tc>
        <w:tc>
          <w:tcPr>
            <w:tcW w:w="2792" w:type="pct"/>
          </w:tcPr>
          <w:p w14:paraId="6BAC7B4D"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vAlign w:val="center"/>
          </w:tcPr>
          <w:p w14:paraId="53033AE6" w14:textId="77777777" w:rsidR="00937DEF" w:rsidRPr="0048774F" w:rsidRDefault="00937DEF" w:rsidP="009E27F5">
            <w:pPr>
              <w:pStyle w:val="affffff4"/>
              <w:spacing w:line="276" w:lineRule="auto"/>
              <w:jc w:val="left"/>
            </w:pPr>
            <w:r w:rsidRPr="0048774F">
              <w:t>2</w:t>
            </w:r>
          </w:p>
        </w:tc>
        <w:tc>
          <w:tcPr>
            <w:tcW w:w="388" w:type="pct"/>
          </w:tcPr>
          <w:p w14:paraId="3DF76232" w14:textId="77777777" w:rsidR="00937DEF" w:rsidRPr="00D174DB" w:rsidRDefault="00937DEF" w:rsidP="009E27F5">
            <w:pPr>
              <w:suppressAutoHyphens/>
              <w:rPr>
                <w:rFonts w:ascii="Times New Roman" w:hAnsi="Times New Roman"/>
                <w:b/>
                <w:sz w:val="24"/>
                <w:szCs w:val="24"/>
              </w:rPr>
            </w:pPr>
          </w:p>
        </w:tc>
        <w:tc>
          <w:tcPr>
            <w:tcW w:w="399" w:type="pct"/>
          </w:tcPr>
          <w:p w14:paraId="567EED6E" w14:textId="77777777" w:rsidR="00937DEF" w:rsidRPr="00D174DB" w:rsidRDefault="00937DEF" w:rsidP="009E27F5">
            <w:pPr>
              <w:suppressAutoHyphens/>
              <w:rPr>
                <w:rFonts w:ascii="Times New Roman" w:hAnsi="Times New Roman"/>
                <w:b/>
                <w:sz w:val="24"/>
                <w:szCs w:val="24"/>
              </w:rPr>
            </w:pPr>
          </w:p>
        </w:tc>
      </w:tr>
      <w:tr w:rsidR="00937DEF" w:rsidRPr="00D174DB" w14:paraId="4258F5F6" w14:textId="77777777" w:rsidTr="009E27F5">
        <w:tc>
          <w:tcPr>
            <w:tcW w:w="813" w:type="pct"/>
            <w:vMerge/>
          </w:tcPr>
          <w:p w14:paraId="45231154" w14:textId="77777777" w:rsidR="00937DEF" w:rsidRPr="00D174DB" w:rsidRDefault="00937DEF" w:rsidP="009E27F5">
            <w:pPr>
              <w:rPr>
                <w:rFonts w:ascii="Times New Roman" w:hAnsi="Times New Roman"/>
                <w:b/>
                <w:bCs/>
                <w:sz w:val="24"/>
                <w:szCs w:val="24"/>
              </w:rPr>
            </w:pPr>
          </w:p>
        </w:tc>
        <w:tc>
          <w:tcPr>
            <w:tcW w:w="2792" w:type="pct"/>
          </w:tcPr>
          <w:p w14:paraId="6D5CA140" w14:textId="77777777" w:rsidR="00937DEF" w:rsidRPr="00D174DB" w:rsidRDefault="00937DEF" w:rsidP="009E27F5">
            <w:pPr>
              <w:pStyle w:val="affffff4"/>
              <w:spacing w:line="276" w:lineRule="auto"/>
            </w:pPr>
            <w:r w:rsidRPr="00D174DB">
              <w:rPr>
                <w:bCs/>
              </w:rPr>
              <w:t xml:space="preserve">Оформление отчета по лабораторной работе №10-11 </w:t>
            </w:r>
          </w:p>
        </w:tc>
        <w:tc>
          <w:tcPr>
            <w:tcW w:w="608" w:type="pct"/>
            <w:vAlign w:val="center"/>
          </w:tcPr>
          <w:p w14:paraId="15A2F702" w14:textId="77777777" w:rsidR="00937DEF" w:rsidRPr="0048774F" w:rsidRDefault="00937DEF" w:rsidP="009E27F5">
            <w:pPr>
              <w:pStyle w:val="affffff4"/>
              <w:spacing w:line="276" w:lineRule="auto"/>
              <w:jc w:val="center"/>
            </w:pPr>
            <w:r w:rsidRPr="0048774F">
              <w:t>1</w:t>
            </w:r>
          </w:p>
        </w:tc>
        <w:tc>
          <w:tcPr>
            <w:tcW w:w="388" w:type="pct"/>
          </w:tcPr>
          <w:p w14:paraId="64C7FDDD"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6762EAB7"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58D349BE"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27EACACA" w14:textId="3CC0E101" w:rsidR="00937DEF" w:rsidRPr="00D174DB" w:rsidRDefault="007E73D6" w:rsidP="007E73D6">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17D83B6B"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5D6C2FC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1A716AE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0C1DEE7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7353067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532B7033"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447C294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6A48269D"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6CFE3A1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700845A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0864C65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1D1A2478"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0EF5C4C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058B783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5290837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757270A9" w14:textId="0D114F9E"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79D9C2DF" w14:textId="77777777" w:rsidTr="009E27F5">
        <w:tc>
          <w:tcPr>
            <w:tcW w:w="813" w:type="pct"/>
            <w:vMerge/>
          </w:tcPr>
          <w:p w14:paraId="69E0ADDD" w14:textId="77777777" w:rsidR="00937DEF" w:rsidRPr="00D174DB" w:rsidRDefault="00937DEF" w:rsidP="009E27F5">
            <w:pPr>
              <w:rPr>
                <w:rFonts w:ascii="Times New Roman" w:hAnsi="Times New Roman"/>
                <w:b/>
                <w:bCs/>
                <w:sz w:val="24"/>
                <w:szCs w:val="24"/>
              </w:rPr>
            </w:pPr>
          </w:p>
        </w:tc>
        <w:tc>
          <w:tcPr>
            <w:tcW w:w="2792" w:type="pct"/>
          </w:tcPr>
          <w:p w14:paraId="6B7AECC5" w14:textId="77777777" w:rsidR="00937DEF" w:rsidRPr="00D174DB" w:rsidRDefault="00937DEF" w:rsidP="009E27F5">
            <w:pPr>
              <w:pStyle w:val="affffff4"/>
              <w:spacing w:line="276" w:lineRule="auto"/>
            </w:pPr>
            <w:r w:rsidRPr="00D174DB">
              <w:rPr>
                <w:bCs/>
              </w:rPr>
              <w:t>Оформление отчета по лабораторной работе №12</w:t>
            </w:r>
          </w:p>
        </w:tc>
        <w:tc>
          <w:tcPr>
            <w:tcW w:w="608" w:type="pct"/>
            <w:vAlign w:val="center"/>
          </w:tcPr>
          <w:p w14:paraId="65DA3A93" w14:textId="77777777" w:rsidR="00937DEF" w:rsidRPr="0048774F" w:rsidRDefault="00937DEF" w:rsidP="009E27F5">
            <w:pPr>
              <w:pStyle w:val="affffff4"/>
              <w:spacing w:line="276" w:lineRule="auto"/>
              <w:jc w:val="center"/>
            </w:pPr>
            <w:r w:rsidRPr="0048774F">
              <w:t>1</w:t>
            </w:r>
          </w:p>
        </w:tc>
        <w:tc>
          <w:tcPr>
            <w:tcW w:w="388" w:type="pct"/>
          </w:tcPr>
          <w:p w14:paraId="4E84BB2E"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550DA90E"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081B53A8"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000600BC" w14:textId="1B651825" w:rsidR="00937DEF" w:rsidRPr="00D174DB" w:rsidRDefault="007E73D6" w:rsidP="007E73D6">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6C2827E1"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5B8EC784"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0F88F8A2"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14B724FD"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5112B1F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5542F39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048839B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791B8C27" w14:textId="77777777" w:rsidR="00CC0F00" w:rsidRPr="008270D1" w:rsidRDefault="00CC0F00" w:rsidP="00CC0F00">
            <w:pPr>
              <w:spacing w:after="0"/>
              <w:rPr>
                <w:rFonts w:ascii="Times New Roman" w:hAnsi="Times New Roman"/>
                <w:bCs/>
                <w:iCs/>
                <w:sz w:val="20"/>
                <w:szCs w:val="24"/>
              </w:rPr>
            </w:pPr>
            <w:r w:rsidRPr="008270D1">
              <w:rPr>
                <w:rFonts w:ascii="Times New Roman" w:hAnsi="Times New Roman"/>
                <w:bCs/>
                <w:iCs/>
                <w:sz w:val="20"/>
                <w:szCs w:val="24"/>
              </w:rPr>
              <w:t>Уо 02.07</w:t>
            </w:r>
          </w:p>
          <w:p w14:paraId="30DCB07A"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1D6AF8FC"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2BDEAC0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187A18CE"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1F165A46"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791F530"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75781065" w14:textId="77777777" w:rsidR="00CC0F00" w:rsidRPr="008270D1" w:rsidRDefault="00CC0F00" w:rsidP="00CC0F00">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0156CBEC" w14:textId="1A19EA5B" w:rsidR="00937DEF" w:rsidRPr="00D174DB" w:rsidRDefault="00CC0F00" w:rsidP="00CC0F00">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3DE8D66D" w14:textId="77777777" w:rsidTr="009E27F5">
        <w:tc>
          <w:tcPr>
            <w:tcW w:w="813" w:type="pct"/>
          </w:tcPr>
          <w:p w14:paraId="3215DDF7" w14:textId="77777777" w:rsidR="00937DEF" w:rsidRPr="00D174DB" w:rsidRDefault="00937DEF" w:rsidP="009E27F5">
            <w:pPr>
              <w:pStyle w:val="affffff4"/>
              <w:spacing w:line="276" w:lineRule="auto"/>
              <w:jc w:val="left"/>
              <w:rPr>
                <w:lang w:eastAsia="x-none"/>
              </w:rPr>
            </w:pPr>
            <w:r w:rsidRPr="00D174DB">
              <w:rPr>
                <w:b/>
              </w:rPr>
              <w:t>Тема 3.9 Спектроскопия ядерно-магнитного резонанса</w:t>
            </w:r>
          </w:p>
        </w:tc>
        <w:tc>
          <w:tcPr>
            <w:tcW w:w="2792" w:type="pct"/>
          </w:tcPr>
          <w:p w14:paraId="0BF119AF" w14:textId="77777777" w:rsidR="00937DEF" w:rsidRPr="00D174DB" w:rsidRDefault="00937DEF" w:rsidP="009E27F5">
            <w:pPr>
              <w:pStyle w:val="affffff4"/>
              <w:spacing w:line="276" w:lineRule="auto"/>
              <w:rPr>
                <w:b/>
              </w:rPr>
            </w:pPr>
            <w:r w:rsidRPr="00D174DB">
              <w:t>Содержание учебного материала</w:t>
            </w:r>
          </w:p>
        </w:tc>
        <w:tc>
          <w:tcPr>
            <w:tcW w:w="608" w:type="pct"/>
            <w:vAlign w:val="center"/>
          </w:tcPr>
          <w:p w14:paraId="3B7316F5" w14:textId="77777777" w:rsidR="00937DEF" w:rsidRPr="0048774F" w:rsidRDefault="00937DEF" w:rsidP="009E27F5">
            <w:pPr>
              <w:suppressAutoHyphens/>
              <w:rPr>
                <w:rFonts w:ascii="Times New Roman" w:hAnsi="Times New Roman"/>
                <w:b/>
                <w:sz w:val="24"/>
                <w:szCs w:val="24"/>
              </w:rPr>
            </w:pPr>
            <w:r w:rsidRPr="0048774F">
              <w:rPr>
                <w:rFonts w:ascii="Times New Roman" w:hAnsi="Times New Roman"/>
                <w:sz w:val="24"/>
                <w:szCs w:val="24"/>
              </w:rPr>
              <w:t>1т+4лр</w:t>
            </w:r>
          </w:p>
        </w:tc>
        <w:tc>
          <w:tcPr>
            <w:tcW w:w="388" w:type="pct"/>
          </w:tcPr>
          <w:p w14:paraId="49447A50" w14:textId="77777777" w:rsidR="00937DEF" w:rsidRPr="00D174DB" w:rsidRDefault="00937DEF" w:rsidP="009E27F5">
            <w:pPr>
              <w:suppressAutoHyphens/>
              <w:rPr>
                <w:rFonts w:ascii="Times New Roman" w:hAnsi="Times New Roman"/>
                <w:b/>
                <w:sz w:val="24"/>
                <w:szCs w:val="24"/>
              </w:rPr>
            </w:pPr>
          </w:p>
        </w:tc>
        <w:tc>
          <w:tcPr>
            <w:tcW w:w="399" w:type="pct"/>
          </w:tcPr>
          <w:p w14:paraId="63152993" w14:textId="77777777" w:rsidR="00937DEF" w:rsidRPr="00D174DB" w:rsidRDefault="00937DEF" w:rsidP="009E27F5">
            <w:pPr>
              <w:suppressAutoHyphens/>
              <w:rPr>
                <w:rFonts w:ascii="Times New Roman" w:hAnsi="Times New Roman"/>
                <w:b/>
                <w:sz w:val="24"/>
                <w:szCs w:val="24"/>
              </w:rPr>
            </w:pPr>
          </w:p>
        </w:tc>
      </w:tr>
      <w:tr w:rsidR="00937DEF" w:rsidRPr="00D174DB" w14:paraId="1B10A7D1" w14:textId="77777777" w:rsidTr="009E27F5">
        <w:tc>
          <w:tcPr>
            <w:tcW w:w="813" w:type="pct"/>
          </w:tcPr>
          <w:p w14:paraId="2876EE43" w14:textId="77777777" w:rsidR="00937DEF" w:rsidRPr="00D174DB" w:rsidRDefault="00937DEF" w:rsidP="009E27F5">
            <w:pPr>
              <w:rPr>
                <w:rFonts w:ascii="Times New Roman" w:hAnsi="Times New Roman"/>
                <w:b/>
                <w:bCs/>
                <w:sz w:val="24"/>
                <w:szCs w:val="24"/>
              </w:rPr>
            </w:pPr>
          </w:p>
        </w:tc>
        <w:tc>
          <w:tcPr>
            <w:tcW w:w="2792" w:type="pct"/>
          </w:tcPr>
          <w:p w14:paraId="759F51EF" w14:textId="77777777" w:rsidR="00937DEF" w:rsidRPr="00D174DB" w:rsidRDefault="00937DEF" w:rsidP="009E27F5">
            <w:pPr>
              <w:pStyle w:val="affffff4"/>
              <w:spacing w:line="276" w:lineRule="auto"/>
              <w:rPr>
                <w:b/>
              </w:rPr>
            </w:pPr>
            <w:r w:rsidRPr="00D174DB">
              <w:t>№ 14 Основные сведения о природе спектров ЯМР и способах их получения. Области применения ЯМР спектроскопии.</w:t>
            </w:r>
          </w:p>
        </w:tc>
        <w:tc>
          <w:tcPr>
            <w:tcW w:w="608" w:type="pct"/>
            <w:vAlign w:val="center"/>
          </w:tcPr>
          <w:p w14:paraId="7C17369B" w14:textId="77777777" w:rsidR="00937DEF" w:rsidRPr="0048774F" w:rsidRDefault="00937DEF" w:rsidP="009E27F5">
            <w:pPr>
              <w:pStyle w:val="affffff4"/>
              <w:spacing w:line="276" w:lineRule="auto"/>
            </w:pPr>
            <w:r w:rsidRPr="0048774F">
              <w:t>1</w:t>
            </w:r>
          </w:p>
        </w:tc>
        <w:tc>
          <w:tcPr>
            <w:tcW w:w="388" w:type="pct"/>
          </w:tcPr>
          <w:p w14:paraId="2196D105"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31DD7845"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185BC589"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13B5E3C7" w14:textId="77777777" w:rsidR="00937DEF" w:rsidRPr="008270D1" w:rsidRDefault="00937DEF" w:rsidP="009E27F5">
            <w:pPr>
              <w:suppressAutoHyphens/>
              <w:spacing w:after="0"/>
              <w:jc w:val="both"/>
              <w:rPr>
                <w:rFonts w:ascii="Times New Roman" w:hAnsi="Times New Roman"/>
                <w:sz w:val="20"/>
                <w:szCs w:val="24"/>
              </w:rPr>
            </w:pPr>
            <w:r w:rsidRPr="008270D1">
              <w:rPr>
                <w:rFonts w:ascii="Times New Roman" w:hAnsi="Times New Roman"/>
                <w:sz w:val="20"/>
                <w:szCs w:val="24"/>
              </w:rPr>
              <w:t>ПК.2.3</w:t>
            </w:r>
          </w:p>
        </w:tc>
        <w:tc>
          <w:tcPr>
            <w:tcW w:w="399" w:type="pct"/>
          </w:tcPr>
          <w:p w14:paraId="43EFF5F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67BB4F0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17D2D081"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0D959100"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3DE85FF4"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16B5DAE6"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599B796D"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3C8E3C90" w14:textId="77777777" w:rsidR="00937DEF" w:rsidRPr="008270D1" w:rsidRDefault="00937DEF" w:rsidP="009E27F5">
            <w:pPr>
              <w:spacing w:after="0"/>
              <w:rPr>
                <w:rFonts w:ascii="Times New Roman" w:hAnsi="Times New Roman"/>
                <w:bCs/>
                <w:iCs/>
                <w:sz w:val="20"/>
                <w:szCs w:val="24"/>
              </w:rPr>
            </w:pPr>
            <w:r w:rsidRPr="008270D1">
              <w:rPr>
                <w:rFonts w:ascii="Times New Roman" w:hAnsi="Times New Roman"/>
                <w:bCs/>
                <w:iCs/>
                <w:sz w:val="20"/>
                <w:szCs w:val="24"/>
              </w:rPr>
              <w:t>Уо 02.07</w:t>
            </w:r>
          </w:p>
          <w:p w14:paraId="37B644B8"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6677099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7FB8531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5D5802F3"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147618A5"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119C28CB"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Уо.02.05</w:t>
            </w:r>
          </w:p>
          <w:p w14:paraId="2ED5A5BA" w14:textId="77777777" w:rsidR="00937DEF" w:rsidRPr="008270D1" w:rsidRDefault="00937DEF" w:rsidP="009E27F5">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554389F7" w14:textId="77777777" w:rsidR="00937DEF" w:rsidRPr="008270D1" w:rsidRDefault="00937DEF" w:rsidP="009E27F5">
            <w:pPr>
              <w:suppressAutoHyphens/>
              <w:spacing w:after="0"/>
              <w:rPr>
                <w:rFonts w:ascii="Times New Roman" w:hAnsi="Times New Roman"/>
                <w:b/>
                <w:iCs/>
                <w:sz w:val="20"/>
                <w:szCs w:val="24"/>
              </w:rPr>
            </w:pPr>
            <w:r w:rsidRPr="008270D1">
              <w:rPr>
                <w:rFonts w:ascii="Times New Roman" w:eastAsia="Calibri" w:hAnsi="Times New Roman"/>
                <w:iCs/>
                <w:sz w:val="20"/>
                <w:szCs w:val="24"/>
                <w:lang w:eastAsia="en-US"/>
              </w:rPr>
              <w:t>Зо.03.02</w:t>
            </w:r>
          </w:p>
        </w:tc>
      </w:tr>
      <w:tr w:rsidR="00937DEF" w:rsidRPr="00D174DB" w14:paraId="4A101351" w14:textId="77777777" w:rsidTr="009E27F5">
        <w:tc>
          <w:tcPr>
            <w:tcW w:w="813" w:type="pct"/>
          </w:tcPr>
          <w:p w14:paraId="6902C3A8" w14:textId="77777777" w:rsidR="00937DEF" w:rsidRPr="00D174DB" w:rsidRDefault="00937DEF" w:rsidP="009E27F5">
            <w:pPr>
              <w:rPr>
                <w:rFonts w:ascii="Times New Roman" w:hAnsi="Times New Roman"/>
                <w:b/>
                <w:bCs/>
                <w:sz w:val="24"/>
                <w:szCs w:val="24"/>
              </w:rPr>
            </w:pPr>
          </w:p>
        </w:tc>
        <w:tc>
          <w:tcPr>
            <w:tcW w:w="2792" w:type="pct"/>
          </w:tcPr>
          <w:p w14:paraId="2A18EFDB" w14:textId="77777777" w:rsidR="00937DEF" w:rsidRPr="00D174DB" w:rsidRDefault="00937DEF" w:rsidP="009E27F5">
            <w:pPr>
              <w:pStyle w:val="affffff4"/>
              <w:spacing w:line="276" w:lineRule="auto"/>
              <w:rPr>
                <w:lang w:eastAsia="x-none"/>
              </w:rPr>
            </w:pPr>
            <w:r w:rsidRPr="00D174DB">
              <w:rPr>
                <w:b/>
                <w:bCs/>
              </w:rPr>
              <w:t>В том числе практических занятий и лабораторных работ</w:t>
            </w:r>
          </w:p>
        </w:tc>
        <w:tc>
          <w:tcPr>
            <w:tcW w:w="608" w:type="pct"/>
            <w:vAlign w:val="center"/>
          </w:tcPr>
          <w:p w14:paraId="19B666A6" w14:textId="77777777" w:rsidR="00937DEF" w:rsidRPr="0048774F" w:rsidRDefault="00937DEF" w:rsidP="009E27F5">
            <w:pPr>
              <w:pStyle w:val="affffff4"/>
              <w:spacing w:line="276" w:lineRule="auto"/>
              <w:jc w:val="left"/>
            </w:pPr>
            <w:r>
              <w:rPr>
                <w:lang w:val="en-US"/>
              </w:rPr>
              <w:t>*</w:t>
            </w:r>
            <w:r w:rsidRPr="0048774F">
              <w:t>4лр</w:t>
            </w:r>
          </w:p>
        </w:tc>
        <w:tc>
          <w:tcPr>
            <w:tcW w:w="388" w:type="pct"/>
          </w:tcPr>
          <w:p w14:paraId="058CA9BA" w14:textId="77777777" w:rsidR="00937DEF" w:rsidRPr="00D174DB" w:rsidRDefault="00937DEF" w:rsidP="009E27F5">
            <w:pPr>
              <w:suppressAutoHyphens/>
              <w:rPr>
                <w:rFonts w:ascii="Times New Roman" w:hAnsi="Times New Roman"/>
                <w:b/>
                <w:sz w:val="24"/>
                <w:szCs w:val="24"/>
              </w:rPr>
            </w:pPr>
          </w:p>
        </w:tc>
        <w:tc>
          <w:tcPr>
            <w:tcW w:w="399" w:type="pct"/>
          </w:tcPr>
          <w:p w14:paraId="0057F9A0" w14:textId="77777777" w:rsidR="00937DEF" w:rsidRPr="00D174DB" w:rsidRDefault="00937DEF" w:rsidP="009E27F5">
            <w:pPr>
              <w:suppressAutoHyphens/>
              <w:rPr>
                <w:rFonts w:ascii="Times New Roman" w:hAnsi="Times New Roman"/>
                <w:b/>
                <w:sz w:val="24"/>
                <w:szCs w:val="24"/>
              </w:rPr>
            </w:pPr>
          </w:p>
        </w:tc>
      </w:tr>
      <w:tr w:rsidR="00937DEF" w:rsidRPr="00D174DB" w14:paraId="199E07A1" w14:textId="77777777" w:rsidTr="009E27F5">
        <w:tc>
          <w:tcPr>
            <w:tcW w:w="813" w:type="pct"/>
          </w:tcPr>
          <w:p w14:paraId="65C1DA00" w14:textId="77777777" w:rsidR="00937DEF" w:rsidRPr="00D174DB" w:rsidRDefault="00937DEF" w:rsidP="009E27F5">
            <w:pPr>
              <w:rPr>
                <w:rFonts w:ascii="Times New Roman" w:hAnsi="Times New Roman"/>
                <w:b/>
                <w:bCs/>
                <w:sz w:val="24"/>
                <w:szCs w:val="24"/>
              </w:rPr>
            </w:pPr>
          </w:p>
        </w:tc>
        <w:tc>
          <w:tcPr>
            <w:tcW w:w="2792" w:type="pct"/>
          </w:tcPr>
          <w:p w14:paraId="58D5167A" w14:textId="77777777" w:rsidR="00937DEF" w:rsidRPr="00D174DB" w:rsidRDefault="00937DEF" w:rsidP="009E27F5">
            <w:pPr>
              <w:pStyle w:val="affffff4"/>
              <w:spacing w:line="276" w:lineRule="auto"/>
              <w:rPr>
                <w:lang w:eastAsia="x-none"/>
              </w:rPr>
            </w:pPr>
            <w:r w:rsidRPr="00D174DB">
              <w:t>Лабораторное занятие № 13 Структурно-групповой анализ по УФ, ИК и ЯМР-спектрам</w:t>
            </w:r>
          </w:p>
        </w:tc>
        <w:tc>
          <w:tcPr>
            <w:tcW w:w="608" w:type="pct"/>
            <w:vAlign w:val="center"/>
          </w:tcPr>
          <w:p w14:paraId="01CC366B" w14:textId="77777777" w:rsidR="00937DEF" w:rsidRPr="0048774F" w:rsidRDefault="00937DEF" w:rsidP="009E27F5">
            <w:pPr>
              <w:pStyle w:val="affffff4"/>
              <w:spacing w:line="276" w:lineRule="auto"/>
              <w:jc w:val="center"/>
            </w:pPr>
            <w:r w:rsidRPr="0048774F">
              <w:t>4</w:t>
            </w:r>
          </w:p>
        </w:tc>
        <w:tc>
          <w:tcPr>
            <w:tcW w:w="388" w:type="pct"/>
          </w:tcPr>
          <w:p w14:paraId="105BFB31"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33C03FAC"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71577E27"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12505029" w14:textId="448F81BF" w:rsidR="00937DEF" w:rsidRPr="00D174DB" w:rsidRDefault="007E73D6" w:rsidP="007E73D6">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579AD6CE"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6A2F7EC4"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3B1F0E8E"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317E1FE6"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4E9A8AE1"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19CEA8CA"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282E1910"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0B843FD3" w14:textId="77777777" w:rsidR="007E73D6" w:rsidRPr="008270D1" w:rsidRDefault="007E73D6" w:rsidP="007E73D6">
            <w:pPr>
              <w:spacing w:after="0"/>
              <w:rPr>
                <w:rFonts w:ascii="Times New Roman" w:hAnsi="Times New Roman"/>
                <w:bCs/>
                <w:iCs/>
                <w:sz w:val="20"/>
                <w:szCs w:val="24"/>
              </w:rPr>
            </w:pPr>
            <w:r w:rsidRPr="008270D1">
              <w:rPr>
                <w:rFonts w:ascii="Times New Roman" w:hAnsi="Times New Roman"/>
                <w:bCs/>
                <w:iCs/>
                <w:sz w:val="20"/>
                <w:szCs w:val="24"/>
              </w:rPr>
              <w:t>Уо 02.07</w:t>
            </w:r>
          </w:p>
          <w:p w14:paraId="6B91404A"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3E5C5164"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76AB4291"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23259B54"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Зо.01.02</w:t>
            </w:r>
          </w:p>
          <w:p w14:paraId="74C4B9A8"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3A13618F"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14928AC9"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2E1FEB99" w14:textId="54E300B5" w:rsidR="00937DEF" w:rsidRPr="00D174DB" w:rsidRDefault="007E73D6" w:rsidP="007E73D6">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937DEF" w:rsidRPr="00D174DB" w14:paraId="058E7335" w14:textId="77777777" w:rsidTr="009E27F5">
        <w:tc>
          <w:tcPr>
            <w:tcW w:w="813" w:type="pct"/>
          </w:tcPr>
          <w:p w14:paraId="5E97640F" w14:textId="77777777" w:rsidR="00937DEF" w:rsidRPr="00D174DB" w:rsidRDefault="00937DEF" w:rsidP="009E27F5">
            <w:pPr>
              <w:rPr>
                <w:rFonts w:ascii="Times New Roman" w:hAnsi="Times New Roman"/>
                <w:b/>
                <w:bCs/>
                <w:sz w:val="24"/>
                <w:szCs w:val="24"/>
              </w:rPr>
            </w:pPr>
          </w:p>
        </w:tc>
        <w:tc>
          <w:tcPr>
            <w:tcW w:w="2792" w:type="pct"/>
          </w:tcPr>
          <w:p w14:paraId="70E6729B" w14:textId="77777777" w:rsidR="00937DEF" w:rsidRPr="00D174DB" w:rsidRDefault="00937DEF" w:rsidP="009E27F5">
            <w:pPr>
              <w:pStyle w:val="affffff4"/>
              <w:spacing w:line="276" w:lineRule="auto"/>
            </w:pPr>
            <w:r w:rsidRPr="00D174DB">
              <w:rPr>
                <w:iCs/>
                <w:lang w:eastAsia="x-none"/>
              </w:rPr>
              <w:t>Самостоятельная работа</w:t>
            </w:r>
          </w:p>
        </w:tc>
        <w:tc>
          <w:tcPr>
            <w:tcW w:w="608" w:type="pct"/>
            <w:vAlign w:val="center"/>
          </w:tcPr>
          <w:p w14:paraId="53C7985F" w14:textId="77777777" w:rsidR="00937DEF" w:rsidRPr="0048774F" w:rsidRDefault="00937DEF" w:rsidP="009E27F5">
            <w:pPr>
              <w:pStyle w:val="affffff4"/>
              <w:spacing w:line="276" w:lineRule="auto"/>
            </w:pPr>
            <w:r w:rsidRPr="0048774F">
              <w:t>2</w:t>
            </w:r>
          </w:p>
        </w:tc>
        <w:tc>
          <w:tcPr>
            <w:tcW w:w="388" w:type="pct"/>
          </w:tcPr>
          <w:p w14:paraId="2B2D5C4A" w14:textId="77777777" w:rsidR="00937DEF" w:rsidRPr="00D174DB" w:rsidRDefault="00937DEF" w:rsidP="009E27F5">
            <w:pPr>
              <w:suppressAutoHyphens/>
              <w:rPr>
                <w:rFonts w:ascii="Times New Roman" w:hAnsi="Times New Roman"/>
                <w:b/>
                <w:sz w:val="24"/>
                <w:szCs w:val="24"/>
              </w:rPr>
            </w:pPr>
          </w:p>
        </w:tc>
        <w:tc>
          <w:tcPr>
            <w:tcW w:w="399" w:type="pct"/>
          </w:tcPr>
          <w:p w14:paraId="063A4C51" w14:textId="77777777" w:rsidR="00937DEF" w:rsidRPr="00D174DB" w:rsidRDefault="00937DEF" w:rsidP="009E27F5">
            <w:pPr>
              <w:suppressAutoHyphens/>
              <w:rPr>
                <w:rFonts w:ascii="Times New Roman" w:hAnsi="Times New Roman"/>
                <w:b/>
                <w:sz w:val="24"/>
                <w:szCs w:val="24"/>
              </w:rPr>
            </w:pPr>
          </w:p>
        </w:tc>
      </w:tr>
      <w:tr w:rsidR="00937DEF" w:rsidRPr="00D174DB" w14:paraId="266DF16D" w14:textId="77777777" w:rsidTr="009E27F5">
        <w:tc>
          <w:tcPr>
            <w:tcW w:w="813" w:type="pct"/>
          </w:tcPr>
          <w:p w14:paraId="44E65913" w14:textId="77777777" w:rsidR="00937DEF" w:rsidRPr="00D174DB" w:rsidRDefault="00937DEF" w:rsidP="009E27F5">
            <w:pPr>
              <w:rPr>
                <w:rFonts w:ascii="Times New Roman" w:hAnsi="Times New Roman"/>
                <w:b/>
                <w:bCs/>
                <w:sz w:val="24"/>
                <w:szCs w:val="24"/>
              </w:rPr>
            </w:pPr>
          </w:p>
        </w:tc>
        <w:tc>
          <w:tcPr>
            <w:tcW w:w="2792" w:type="pct"/>
          </w:tcPr>
          <w:p w14:paraId="53F3F6CF" w14:textId="77777777" w:rsidR="00937DEF" w:rsidRPr="00D174DB" w:rsidRDefault="00937DEF" w:rsidP="009E27F5">
            <w:pPr>
              <w:pStyle w:val="affffff4"/>
              <w:spacing w:line="276" w:lineRule="auto"/>
            </w:pPr>
            <w:r w:rsidRPr="00D174DB">
              <w:rPr>
                <w:bCs/>
              </w:rPr>
              <w:t xml:space="preserve">Оформление отчета по лабораторной работе №13 </w:t>
            </w:r>
          </w:p>
        </w:tc>
        <w:tc>
          <w:tcPr>
            <w:tcW w:w="608" w:type="pct"/>
            <w:vAlign w:val="center"/>
          </w:tcPr>
          <w:p w14:paraId="515032EC" w14:textId="77777777" w:rsidR="00937DEF" w:rsidRPr="0048774F" w:rsidRDefault="00937DEF" w:rsidP="009E27F5">
            <w:pPr>
              <w:pStyle w:val="affffff4"/>
              <w:spacing w:line="276" w:lineRule="auto"/>
              <w:jc w:val="center"/>
            </w:pPr>
            <w:r w:rsidRPr="0048774F">
              <w:t>2</w:t>
            </w:r>
          </w:p>
        </w:tc>
        <w:tc>
          <w:tcPr>
            <w:tcW w:w="388" w:type="pct"/>
          </w:tcPr>
          <w:p w14:paraId="2BC833BB"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ОК.01-ОК.09</w:t>
            </w:r>
          </w:p>
          <w:p w14:paraId="3A754C53"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ПК.2.1</w:t>
            </w:r>
          </w:p>
          <w:p w14:paraId="40FDD941" w14:textId="77777777" w:rsidR="007E73D6" w:rsidRPr="008270D1" w:rsidRDefault="007E73D6" w:rsidP="007E73D6">
            <w:pPr>
              <w:suppressAutoHyphens/>
              <w:spacing w:after="0"/>
              <w:jc w:val="both"/>
              <w:rPr>
                <w:rFonts w:ascii="Times New Roman" w:hAnsi="Times New Roman"/>
                <w:sz w:val="20"/>
                <w:szCs w:val="24"/>
              </w:rPr>
            </w:pPr>
            <w:r w:rsidRPr="008270D1">
              <w:rPr>
                <w:rFonts w:ascii="Times New Roman" w:hAnsi="Times New Roman"/>
                <w:sz w:val="20"/>
                <w:szCs w:val="24"/>
              </w:rPr>
              <w:t>ПК.2.2</w:t>
            </w:r>
          </w:p>
          <w:p w14:paraId="0CBE6BC4" w14:textId="658468EE" w:rsidR="00937DEF" w:rsidRPr="00D174DB" w:rsidRDefault="007E73D6" w:rsidP="007E73D6">
            <w:pPr>
              <w:suppressAutoHyphens/>
              <w:rPr>
                <w:rFonts w:ascii="Times New Roman" w:hAnsi="Times New Roman"/>
                <w:b/>
                <w:sz w:val="24"/>
                <w:szCs w:val="24"/>
              </w:rPr>
            </w:pPr>
            <w:r w:rsidRPr="008270D1">
              <w:rPr>
                <w:rFonts w:ascii="Times New Roman" w:hAnsi="Times New Roman"/>
                <w:sz w:val="20"/>
                <w:szCs w:val="24"/>
              </w:rPr>
              <w:t>ПК.2.3</w:t>
            </w:r>
          </w:p>
        </w:tc>
        <w:tc>
          <w:tcPr>
            <w:tcW w:w="399" w:type="pct"/>
          </w:tcPr>
          <w:p w14:paraId="239F08BB"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Н 2.1.02 </w:t>
            </w:r>
          </w:p>
          <w:p w14:paraId="271EB3C5"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2.1.01</w:t>
            </w:r>
          </w:p>
          <w:p w14:paraId="5FE34B21"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2.1.01</w:t>
            </w:r>
          </w:p>
          <w:p w14:paraId="2DC62487"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Н 2.2.01</w:t>
            </w:r>
          </w:p>
          <w:p w14:paraId="25742C55"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 xml:space="preserve"> У 2.2.02</w:t>
            </w:r>
          </w:p>
          <w:p w14:paraId="74D571D2"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 2.2.04</w:t>
            </w:r>
          </w:p>
          <w:p w14:paraId="3B7C874A"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З 2.2.02</w:t>
            </w:r>
          </w:p>
          <w:p w14:paraId="335F016B" w14:textId="77777777" w:rsidR="007E73D6" w:rsidRPr="008270D1" w:rsidRDefault="007E73D6" w:rsidP="007E73D6">
            <w:pPr>
              <w:spacing w:after="0"/>
              <w:rPr>
                <w:rFonts w:ascii="Times New Roman" w:hAnsi="Times New Roman"/>
                <w:bCs/>
                <w:iCs/>
                <w:sz w:val="20"/>
                <w:szCs w:val="24"/>
              </w:rPr>
            </w:pPr>
            <w:r w:rsidRPr="008270D1">
              <w:rPr>
                <w:rFonts w:ascii="Times New Roman" w:hAnsi="Times New Roman"/>
                <w:bCs/>
                <w:iCs/>
                <w:sz w:val="20"/>
                <w:szCs w:val="24"/>
              </w:rPr>
              <w:t>Уо 02.07</w:t>
            </w:r>
          </w:p>
          <w:p w14:paraId="5EC6300C"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hAnsi="Times New Roman"/>
                <w:bCs/>
                <w:iCs/>
                <w:sz w:val="20"/>
                <w:szCs w:val="24"/>
              </w:rPr>
              <w:t>Уо 02.08</w:t>
            </w:r>
          </w:p>
          <w:p w14:paraId="742E35D1"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Уо.01.05</w:t>
            </w:r>
          </w:p>
          <w:p w14:paraId="2BD37DA0"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Уо.01.08</w:t>
            </w:r>
          </w:p>
          <w:p w14:paraId="6B872FC6"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lastRenderedPageBreak/>
              <w:t>Зо.01.02</w:t>
            </w:r>
          </w:p>
          <w:p w14:paraId="3C40B82A"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hAnsi="Times New Roman"/>
                <w:bCs/>
                <w:iCs/>
                <w:sz w:val="20"/>
                <w:szCs w:val="24"/>
              </w:rPr>
              <w:t>Зо 01.04</w:t>
            </w:r>
          </w:p>
          <w:p w14:paraId="19E5F934"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Уо.02.05</w:t>
            </w:r>
          </w:p>
          <w:p w14:paraId="2696007B" w14:textId="77777777" w:rsidR="007E73D6" w:rsidRPr="008270D1" w:rsidRDefault="007E73D6" w:rsidP="007E73D6">
            <w:pPr>
              <w:spacing w:after="0"/>
              <w:rPr>
                <w:rFonts w:ascii="Times New Roman" w:eastAsia="Calibri" w:hAnsi="Times New Roman"/>
                <w:iCs/>
                <w:sz w:val="20"/>
                <w:szCs w:val="24"/>
                <w:lang w:eastAsia="en-US"/>
              </w:rPr>
            </w:pPr>
            <w:r w:rsidRPr="008270D1">
              <w:rPr>
                <w:rFonts w:ascii="Times New Roman" w:eastAsia="Calibri" w:hAnsi="Times New Roman"/>
                <w:iCs/>
                <w:sz w:val="20"/>
                <w:szCs w:val="24"/>
                <w:lang w:eastAsia="en-US"/>
              </w:rPr>
              <w:t>Уо.02.06</w:t>
            </w:r>
          </w:p>
          <w:p w14:paraId="0039047D" w14:textId="639D3830" w:rsidR="00937DEF" w:rsidRPr="00D174DB" w:rsidRDefault="007E73D6" w:rsidP="007E73D6">
            <w:pPr>
              <w:suppressAutoHyphens/>
              <w:rPr>
                <w:rFonts w:ascii="Times New Roman" w:hAnsi="Times New Roman"/>
                <w:b/>
                <w:sz w:val="24"/>
                <w:szCs w:val="24"/>
              </w:rPr>
            </w:pPr>
            <w:r w:rsidRPr="008270D1">
              <w:rPr>
                <w:rFonts w:ascii="Times New Roman" w:eastAsia="Calibri" w:hAnsi="Times New Roman"/>
                <w:iCs/>
                <w:sz w:val="20"/>
                <w:szCs w:val="24"/>
                <w:lang w:eastAsia="en-US"/>
              </w:rPr>
              <w:t>Зо.03.02</w:t>
            </w:r>
          </w:p>
        </w:tc>
      </w:tr>
      <w:tr w:rsidR="007E73D6" w:rsidRPr="00D174DB" w14:paraId="18FF0EA2" w14:textId="77777777" w:rsidTr="009E27F5">
        <w:tc>
          <w:tcPr>
            <w:tcW w:w="3605" w:type="pct"/>
            <w:gridSpan w:val="2"/>
          </w:tcPr>
          <w:p w14:paraId="62D3970C" w14:textId="77777777" w:rsidR="007E73D6" w:rsidRPr="00D174DB" w:rsidRDefault="007E73D6" w:rsidP="009E27F5">
            <w:pPr>
              <w:rPr>
                <w:rFonts w:ascii="Times New Roman" w:hAnsi="Times New Roman"/>
                <w:sz w:val="24"/>
                <w:szCs w:val="24"/>
              </w:rPr>
            </w:pPr>
            <w:r w:rsidRPr="00D174DB">
              <w:rPr>
                <w:rFonts w:ascii="Times New Roman" w:hAnsi="Times New Roman"/>
                <w:b/>
                <w:bCs/>
                <w:sz w:val="24"/>
                <w:szCs w:val="24"/>
              </w:rPr>
              <w:lastRenderedPageBreak/>
              <w:t>Курсовая работа</w:t>
            </w:r>
          </w:p>
        </w:tc>
        <w:tc>
          <w:tcPr>
            <w:tcW w:w="608" w:type="pct"/>
            <w:vAlign w:val="center"/>
          </w:tcPr>
          <w:p w14:paraId="6A569547" w14:textId="77777777" w:rsidR="007E73D6" w:rsidRPr="00D174DB" w:rsidRDefault="007E73D6" w:rsidP="009E27F5">
            <w:pPr>
              <w:pStyle w:val="affffff4"/>
              <w:spacing w:line="276" w:lineRule="auto"/>
              <w:jc w:val="center"/>
              <w:rPr>
                <w:b/>
              </w:rPr>
            </w:pPr>
            <w:r w:rsidRPr="00D174DB">
              <w:rPr>
                <w:b/>
              </w:rPr>
              <w:t>40</w:t>
            </w:r>
          </w:p>
        </w:tc>
        <w:tc>
          <w:tcPr>
            <w:tcW w:w="388" w:type="pct"/>
            <w:vMerge w:val="restart"/>
          </w:tcPr>
          <w:p w14:paraId="16A9B08B" w14:textId="77777777" w:rsidR="007E73D6" w:rsidRPr="00CC0F00" w:rsidRDefault="007E73D6" w:rsidP="009E27F5">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CC0F00">
              <w:rPr>
                <w:rFonts w:ascii="Times New Roman" w:hAnsi="Times New Roman"/>
                <w:sz w:val="24"/>
                <w:szCs w:val="24"/>
              </w:rPr>
              <w:t>09</w:t>
            </w:r>
          </w:p>
          <w:p w14:paraId="06E67F9E" w14:textId="77777777" w:rsidR="007E73D6" w:rsidRPr="00D174DB" w:rsidRDefault="007E73D6" w:rsidP="009E27F5">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3BA8FF0" w14:textId="77777777" w:rsidR="007E73D6" w:rsidRPr="00D174DB" w:rsidRDefault="007E73D6" w:rsidP="009E27F5">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3730C53A" w14:textId="77777777" w:rsidR="007E73D6" w:rsidRPr="00D174DB" w:rsidRDefault="007E73D6" w:rsidP="009E27F5">
            <w:pPr>
              <w:suppressAutoHyphens/>
              <w:spacing w:after="0"/>
              <w:jc w:val="both"/>
              <w:rPr>
                <w:rFonts w:ascii="Times New Roman" w:hAnsi="Times New Roman"/>
                <w:sz w:val="24"/>
                <w:szCs w:val="24"/>
              </w:rPr>
            </w:pPr>
            <w:r w:rsidRPr="00D174DB">
              <w:rPr>
                <w:rFonts w:ascii="Times New Roman" w:hAnsi="Times New Roman"/>
                <w:sz w:val="24"/>
                <w:szCs w:val="24"/>
              </w:rPr>
              <w:t>ПК.2.3</w:t>
            </w:r>
          </w:p>
        </w:tc>
        <w:tc>
          <w:tcPr>
            <w:tcW w:w="399" w:type="pct"/>
            <w:vMerge w:val="restart"/>
          </w:tcPr>
          <w:p w14:paraId="650B1025"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74773F9E"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1DD08AFC"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4709F51"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4F9CC1FD"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4BCADF66"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40E939C0"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4E595197" w14:textId="77777777" w:rsidR="007E73D6" w:rsidRPr="00D174DB" w:rsidRDefault="007E73D6" w:rsidP="009E27F5">
            <w:pPr>
              <w:spacing w:after="0"/>
              <w:rPr>
                <w:rFonts w:ascii="Times New Roman" w:hAnsi="Times New Roman"/>
                <w:bCs/>
                <w:iCs/>
                <w:sz w:val="24"/>
                <w:szCs w:val="24"/>
              </w:rPr>
            </w:pPr>
            <w:r w:rsidRPr="00D174DB">
              <w:rPr>
                <w:rFonts w:ascii="Times New Roman" w:hAnsi="Times New Roman"/>
                <w:bCs/>
                <w:iCs/>
                <w:sz w:val="24"/>
                <w:szCs w:val="24"/>
              </w:rPr>
              <w:t>Уо 02.07</w:t>
            </w:r>
          </w:p>
          <w:p w14:paraId="539BFBB3"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2213E6CF"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708A5270"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05897838"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05D5B49E"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727ED4AE"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06B21BC3" w14:textId="77777777" w:rsidR="007E73D6" w:rsidRPr="00D174DB" w:rsidRDefault="007E73D6" w:rsidP="009E27F5">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79DFC7C0" w14:textId="77777777" w:rsidR="007E73D6" w:rsidRPr="00D174DB" w:rsidRDefault="007E73D6" w:rsidP="009E27F5">
            <w:pPr>
              <w:suppressAutoHyphens/>
              <w:rPr>
                <w:rFonts w:ascii="Times New Roman" w:hAnsi="Times New Roman"/>
                <w:b/>
                <w:iCs/>
                <w:sz w:val="24"/>
                <w:szCs w:val="24"/>
              </w:rPr>
            </w:pPr>
            <w:r w:rsidRPr="00D174DB">
              <w:rPr>
                <w:rFonts w:ascii="Times New Roman" w:eastAsia="Calibri" w:hAnsi="Times New Roman"/>
                <w:iCs/>
                <w:sz w:val="24"/>
                <w:szCs w:val="24"/>
                <w:lang w:eastAsia="en-US"/>
              </w:rPr>
              <w:t>Зо.03.02</w:t>
            </w:r>
          </w:p>
        </w:tc>
      </w:tr>
      <w:tr w:rsidR="007E73D6" w:rsidRPr="00D174DB" w14:paraId="0767BCCD" w14:textId="77777777" w:rsidTr="009E27F5">
        <w:tc>
          <w:tcPr>
            <w:tcW w:w="3605" w:type="pct"/>
            <w:gridSpan w:val="2"/>
          </w:tcPr>
          <w:p w14:paraId="0BE11653" w14:textId="77777777" w:rsidR="007E73D6" w:rsidRPr="00D174DB" w:rsidRDefault="007E73D6" w:rsidP="009E27F5">
            <w:pPr>
              <w:rPr>
                <w:rFonts w:ascii="Times New Roman" w:hAnsi="Times New Roman"/>
                <w:b/>
                <w:sz w:val="24"/>
                <w:szCs w:val="24"/>
              </w:rPr>
            </w:pPr>
            <w:r w:rsidRPr="00D174DB">
              <w:rPr>
                <w:rFonts w:ascii="Times New Roman" w:hAnsi="Times New Roman"/>
                <w:b/>
                <w:bCs/>
                <w:sz w:val="24"/>
                <w:szCs w:val="24"/>
              </w:rPr>
              <w:t xml:space="preserve">Тематика курсовых </w:t>
            </w:r>
            <w:proofErr w:type="gramStart"/>
            <w:r w:rsidRPr="00D174DB">
              <w:rPr>
                <w:rFonts w:ascii="Times New Roman" w:hAnsi="Times New Roman"/>
                <w:b/>
                <w:bCs/>
                <w:sz w:val="24"/>
                <w:szCs w:val="24"/>
              </w:rPr>
              <w:t xml:space="preserve">работ:   </w:t>
            </w:r>
            <w:proofErr w:type="gramEnd"/>
          </w:p>
        </w:tc>
        <w:tc>
          <w:tcPr>
            <w:tcW w:w="608" w:type="pct"/>
            <w:vAlign w:val="center"/>
          </w:tcPr>
          <w:p w14:paraId="55222DD7" w14:textId="77777777" w:rsidR="007E73D6" w:rsidRPr="00D174DB" w:rsidRDefault="007E73D6" w:rsidP="009E27F5">
            <w:pPr>
              <w:pStyle w:val="affffff4"/>
              <w:spacing w:line="276" w:lineRule="auto"/>
            </w:pPr>
          </w:p>
        </w:tc>
        <w:tc>
          <w:tcPr>
            <w:tcW w:w="388" w:type="pct"/>
            <w:vMerge/>
          </w:tcPr>
          <w:p w14:paraId="1B457A15" w14:textId="77777777" w:rsidR="007E73D6" w:rsidRPr="00D174DB" w:rsidRDefault="007E73D6" w:rsidP="009E27F5">
            <w:pPr>
              <w:suppressAutoHyphens/>
              <w:rPr>
                <w:rFonts w:ascii="Times New Roman" w:hAnsi="Times New Roman"/>
                <w:b/>
                <w:sz w:val="24"/>
                <w:szCs w:val="24"/>
              </w:rPr>
            </w:pPr>
          </w:p>
        </w:tc>
        <w:tc>
          <w:tcPr>
            <w:tcW w:w="399" w:type="pct"/>
            <w:vMerge/>
          </w:tcPr>
          <w:p w14:paraId="53693D76" w14:textId="77777777" w:rsidR="007E73D6" w:rsidRPr="00D174DB" w:rsidRDefault="007E73D6" w:rsidP="009E27F5">
            <w:pPr>
              <w:suppressAutoHyphens/>
              <w:rPr>
                <w:rFonts w:ascii="Times New Roman" w:hAnsi="Times New Roman"/>
                <w:b/>
                <w:sz w:val="24"/>
                <w:szCs w:val="24"/>
              </w:rPr>
            </w:pPr>
          </w:p>
        </w:tc>
      </w:tr>
      <w:tr w:rsidR="007E73D6" w:rsidRPr="00D174DB" w14:paraId="5C5E89C8" w14:textId="77777777" w:rsidTr="009E27F5">
        <w:tc>
          <w:tcPr>
            <w:tcW w:w="813" w:type="pct"/>
          </w:tcPr>
          <w:p w14:paraId="31C2AB49" w14:textId="77777777" w:rsidR="007E73D6" w:rsidRPr="00D174DB" w:rsidRDefault="007E73D6" w:rsidP="009E27F5">
            <w:pPr>
              <w:rPr>
                <w:rFonts w:ascii="Times New Roman" w:hAnsi="Times New Roman"/>
                <w:b/>
                <w:bCs/>
                <w:sz w:val="24"/>
                <w:szCs w:val="24"/>
              </w:rPr>
            </w:pPr>
          </w:p>
        </w:tc>
        <w:tc>
          <w:tcPr>
            <w:tcW w:w="2792" w:type="pct"/>
          </w:tcPr>
          <w:p w14:paraId="1431ECCF" w14:textId="77777777" w:rsidR="007E73D6" w:rsidRPr="00D174DB" w:rsidRDefault="007E73D6" w:rsidP="00937DEF">
            <w:pPr>
              <w:numPr>
                <w:ilvl w:val="0"/>
                <w:numId w:val="7"/>
              </w:numPr>
              <w:spacing w:after="0"/>
              <w:ind w:left="426" w:hanging="426"/>
              <w:rPr>
                <w:rFonts w:ascii="Times New Roman" w:hAnsi="Times New Roman"/>
                <w:sz w:val="24"/>
                <w:szCs w:val="24"/>
              </w:rPr>
            </w:pPr>
            <w:r w:rsidRPr="00D174DB">
              <w:rPr>
                <w:rFonts w:ascii="Times New Roman" w:hAnsi="Times New Roman"/>
                <w:sz w:val="24"/>
                <w:szCs w:val="24"/>
              </w:rPr>
              <w:t>Анализ вод фотометрическими методами;</w:t>
            </w:r>
          </w:p>
        </w:tc>
        <w:tc>
          <w:tcPr>
            <w:tcW w:w="608" w:type="pct"/>
            <w:vAlign w:val="center"/>
          </w:tcPr>
          <w:p w14:paraId="5A567A25" w14:textId="77777777" w:rsidR="007E73D6" w:rsidRPr="00D174DB" w:rsidRDefault="007E73D6" w:rsidP="009E27F5">
            <w:pPr>
              <w:pStyle w:val="affffff4"/>
              <w:spacing w:line="276" w:lineRule="auto"/>
              <w:jc w:val="left"/>
            </w:pPr>
          </w:p>
        </w:tc>
        <w:tc>
          <w:tcPr>
            <w:tcW w:w="388" w:type="pct"/>
            <w:vMerge/>
          </w:tcPr>
          <w:p w14:paraId="4298B914" w14:textId="77777777" w:rsidR="007E73D6" w:rsidRPr="00D174DB" w:rsidRDefault="007E73D6" w:rsidP="009E27F5">
            <w:pPr>
              <w:suppressAutoHyphens/>
              <w:rPr>
                <w:rFonts w:ascii="Times New Roman" w:hAnsi="Times New Roman"/>
                <w:b/>
                <w:sz w:val="24"/>
                <w:szCs w:val="24"/>
              </w:rPr>
            </w:pPr>
          </w:p>
        </w:tc>
        <w:tc>
          <w:tcPr>
            <w:tcW w:w="399" w:type="pct"/>
            <w:vMerge/>
          </w:tcPr>
          <w:p w14:paraId="780113B9" w14:textId="77777777" w:rsidR="007E73D6" w:rsidRPr="00D174DB" w:rsidRDefault="007E73D6" w:rsidP="009E27F5">
            <w:pPr>
              <w:suppressAutoHyphens/>
              <w:rPr>
                <w:rFonts w:ascii="Times New Roman" w:hAnsi="Times New Roman"/>
                <w:b/>
                <w:sz w:val="24"/>
                <w:szCs w:val="24"/>
              </w:rPr>
            </w:pPr>
          </w:p>
        </w:tc>
      </w:tr>
      <w:tr w:rsidR="007E73D6" w:rsidRPr="00D174DB" w14:paraId="2BDE96C3" w14:textId="77777777" w:rsidTr="009E27F5">
        <w:tc>
          <w:tcPr>
            <w:tcW w:w="813" w:type="pct"/>
          </w:tcPr>
          <w:p w14:paraId="31D894F3" w14:textId="77777777" w:rsidR="007E73D6" w:rsidRPr="00D174DB" w:rsidRDefault="007E73D6" w:rsidP="009E27F5">
            <w:pPr>
              <w:rPr>
                <w:rFonts w:ascii="Times New Roman" w:hAnsi="Times New Roman"/>
                <w:b/>
                <w:bCs/>
                <w:sz w:val="24"/>
                <w:szCs w:val="24"/>
              </w:rPr>
            </w:pPr>
          </w:p>
        </w:tc>
        <w:tc>
          <w:tcPr>
            <w:tcW w:w="2792" w:type="pct"/>
          </w:tcPr>
          <w:p w14:paraId="5CD6F934" w14:textId="77777777" w:rsidR="007E73D6" w:rsidRPr="00D174DB" w:rsidRDefault="007E73D6" w:rsidP="00937DEF">
            <w:pPr>
              <w:numPr>
                <w:ilvl w:val="0"/>
                <w:numId w:val="7"/>
              </w:numPr>
              <w:spacing w:after="0"/>
              <w:ind w:left="426" w:hanging="426"/>
              <w:rPr>
                <w:rFonts w:ascii="Times New Roman" w:hAnsi="Times New Roman"/>
                <w:sz w:val="24"/>
                <w:szCs w:val="24"/>
                <w:lang w:eastAsia="x-none"/>
              </w:rPr>
            </w:pPr>
            <w:r w:rsidRPr="00D174DB">
              <w:rPr>
                <w:rFonts w:ascii="Times New Roman" w:hAnsi="Times New Roman"/>
                <w:sz w:val="24"/>
                <w:szCs w:val="24"/>
              </w:rPr>
              <w:t>Анализ сплавов фотометрическими методами;</w:t>
            </w:r>
          </w:p>
        </w:tc>
        <w:tc>
          <w:tcPr>
            <w:tcW w:w="608" w:type="pct"/>
            <w:vAlign w:val="center"/>
          </w:tcPr>
          <w:p w14:paraId="3E23324E" w14:textId="77777777" w:rsidR="007E73D6" w:rsidRPr="00D174DB" w:rsidRDefault="007E73D6" w:rsidP="009E27F5">
            <w:pPr>
              <w:pStyle w:val="affffff4"/>
              <w:spacing w:line="276" w:lineRule="auto"/>
              <w:jc w:val="left"/>
            </w:pPr>
          </w:p>
        </w:tc>
        <w:tc>
          <w:tcPr>
            <w:tcW w:w="388" w:type="pct"/>
            <w:vMerge/>
          </w:tcPr>
          <w:p w14:paraId="674DC22F" w14:textId="77777777" w:rsidR="007E73D6" w:rsidRPr="00D174DB" w:rsidRDefault="007E73D6" w:rsidP="009E27F5">
            <w:pPr>
              <w:suppressAutoHyphens/>
              <w:rPr>
                <w:rFonts w:ascii="Times New Roman" w:hAnsi="Times New Roman"/>
                <w:b/>
                <w:sz w:val="24"/>
                <w:szCs w:val="24"/>
              </w:rPr>
            </w:pPr>
          </w:p>
        </w:tc>
        <w:tc>
          <w:tcPr>
            <w:tcW w:w="399" w:type="pct"/>
            <w:vMerge/>
          </w:tcPr>
          <w:p w14:paraId="2D1F7BD6" w14:textId="77777777" w:rsidR="007E73D6" w:rsidRPr="00D174DB" w:rsidRDefault="007E73D6" w:rsidP="009E27F5">
            <w:pPr>
              <w:suppressAutoHyphens/>
              <w:rPr>
                <w:rFonts w:ascii="Times New Roman" w:hAnsi="Times New Roman"/>
                <w:b/>
                <w:sz w:val="24"/>
                <w:szCs w:val="24"/>
              </w:rPr>
            </w:pPr>
          </w:p>
        </w:tc>
      </w:tr>
      <w:tr w:rsidR="007E73D6" w:rsidRPr="00D174DB" w14:paraId="586FE8EB" w14:textId="77777777" w:rsidTr="009E27F5">
        <w:tc>
          <w:tcPr>
            <w:tcW w:w="813" w:type="pct"/>
          </w:tcPr>
          <w:p w14:paraId="154A7E66" w14:textId="77777777" w:rsidR="007E73D6" w:rsidRPr="00D174DB" w:rsidRDefault="007E73D6" w:rsidP="009E27F5">
            <w:pPr>
              <w:rPr>
                <w:rFonts w:ascii="Times New Roman" w:hAnsi="Times New Roman"/>
                <w:b/>
                <w:bCs/>
                <w:sz w:val="24"/>
                <w:szCs w:val="24"/>
              </w:rPr>
            </w:pPr>
          </w:p>
        </w:tc>
        <w:tc>
          <w:tcPr>
            <w:tcW w:w="2792" w:type="pct"/>
          </w:tcPr>
          <w:p w14:paraId="65DFD470" w14:textId="77777777" w:rsidR="007E73D6" w:rsidRPr="00D174DB" w:rsidRDefault="007E73D6" w:rsidP="00937DEF">
            <w:pPr>
              <w:numPr>
                <w:ilvl w:val="0"/>
                <w:numId w:val="7"/>
              </w:numPr>
              <w:spacing w:after="0"/>
              <w:ind w:left="426" w:hanging="426"/>
              <w:rPr>
                <w:rFonts w:ascii="Times New Roman" w:hAnsi="Times New Roman"/>
                <w:sz w:val="24"/>
                <w:szCs w:val="24"/>
                <w:lang w:eastAsia="x-none"/>
              </w:rPr>
            </w:pPr>
            <w:r w:rsidRPr="00D174DB">
              <w:rPr>
                <w:rFonts w:ascii="Times New Roman" w:hAnsi="Times New Roman"/>
                <w:sz w:val="24"/>
                <w:szCs w:val="24"/>
              </w:rPr>
              <w:t xml:space="preserve">Определение тяжелых металлов методом инверсионной </w:t>
            </w:r>
            <w:proofErr w:type="spellStart"/>
            <w:r w:rsidRPr="00D174DB">
              <w:rPr>
                <w:rFonts w:ascii="Times New Roman" w:hAnsi="Times New Roman"/>
                <w:sz w:val="24"/>
                <w:szCs w:val="24"/>
              </w:rPr>
              <w:t>вольтамперометрии</w:t>
            </w:r>
            <w:proofErr w:type="spellEnd"/>
            <w:r w:rsidRPr="00D174DB">
              <w:rPr>
                <w:rFonts w:ascii="Times New Roman" w:hAnsi="Times New Roman"/>
                <w:sz w:val="24"/>
                <w:szCs w:val="24"/>
              </w:rPr>
              <w:t>;</w:t>
            </w:r>
          </w:p>
        </w:tc>
        <w:tc>
          <w:tcPr>
            <w:tcW w:w="608" w:type="pct"/>
            <w:vAlign w:val="center"/>
          </w:tcPr>
          <w:p w14:paraId="56E5AE2B" w14:textId="77777777" w:rsidR="007E73D6" w:rsidRPr="00D174DB" w:rsidRDefault="007E73D6" w:rsidP="009E27F5">
            <w:pPr>
              <w:pStyle w:val="affffff4"/>
              <w:spacing w:line="276" w:lineRule="auto"/>
              <w:jc w:val="left"/>
            </w:pPr>
          </w:p>
        </w:tc>
        <w:tc>
          <w:tcPr>
            <w:tcW w:w="388" w:type="pct"/>
            <w:vMerge/>
          </w:tcPr>
          <w:p w14:paraId="44578D86" w14:textId="77777777" w:rsidR="007E73D6" w:rsidRPr="00D174DB" w:rsidRDefault="007E73D6" w:rsidP="009E27F5">
            <w:pPr>
              <w:suppressAutoHyphens/>
              <w:rPr>
                <w:rFonts w:ascii="Times New Roman" w:hAnsi="Times New Roman"/>
                <w:b/>
                <w:sz w:val="24"/>
                <w:szCs w:val="24"/>
              </w:rPr>
            </w:pPr>
          </w:p>
        </w:tc>
        <w:tc>
          <w:tcPr>
            <w:tcW w:w="399" w:type="pct"/>
            <w:vMerge/>
          </w:tcPr>
          <w:p w14:paraId="6DDD28B7" w14:textId="77777777" w:rsidR="007E73D6" w:rsidRPr="00D174DB" w:rsidRDefault="007E73D6" w:rsidP="009E27F5">
            <w:pPr>
              <w:suppressAutoHyphens/>
              <w:rPr>
                <w:rFonts w:ascii="Times New Roman" w:hAnsi="Times New Roman"/>
                <w:b/>
                <w:sz w:val="24"/>
                <w:szCs w:val="24"/>
              </w:rPr>
            </w:pPr>
          </w:p>
        </w:tc>
      </w:tr>
      <w:tr w:rsidR="007E73D6" w:rsidRPr="00D174DB" w14:paraId="6D8DCAE5" w14:textId="77777777" w:rsidTr="009E27F5">
        <w:tc>
          <w:tcPr>
            <w:tcW w:w="813" w:type="pct"/>
          </w:tcPr>
          <w:p w14:paraId="584763B3" w14:textId="77777777" w:rsidR="007E73D6" w:rsidRPr="00D174DB" w:rsidRDefault="007E73D6" w:rsidP="009E27F5">
            <w:pPr>
              <w:rPr>
                <w:rFonts w:ascii="Times New Roman" w:hAnsi="Times New Roman"/>
                <w:b/>
                <w:bCs/>
                <w:sz w:val="24"/>
                <w:szCs w:val="24"/>
              </w:rPr>
            </w:pPr>
          </w:p>
        </w:tc>
        <w:tc>
          <w:tcPr>
            <w:tcW w:w="2792" w:type="pct"/>
          </w:tcPr>
          <w:p w14:paraId="45C8AC2F" w14:textId="77777777" w:rsidR="007E73D6" w:rsidRPr="00D174DB" w:rsidRDefault="007E73D6" w:rsidP="00937DEF">
            <w:pPr>
              <w:numPr>
                <w:ilvl w:val="0"/>
                <w:numId w:val="7"/>
              </w:numPr>
              <w:spacing w:after="0"/>
              <w:ind w:left="426" w:hanging="426"/>
              <w:rPr>
                <w:rFonts w:ascii="Times New Roman" w:hAnsi="Times New Roman"/>
                <w:sz w:val="24"/>
                <w:szCs w:val="24"/>
                <w:lang w:eastAsia="x-none"/>
              </w:rPr>
            </w:pPr>
            <w:r w:rsidRPr="00D174DB">
              <w:rPr>
                <w:rFonts w:ascii="Times New Roman" w:hAnsi="Times New Roman"/>
                <w:sz w:val="24"/>
                <w:szCs w:val="24"/>
              </w:rPr>
              <w:t>Определение хлорорганических пестицидов хроматографическими методами;</w:t>
            </w:r>
          </w:p>
        </w:tc>
        <w:tc>
          <w:tcPr>
            <w:tcW w:w="608" w:type="pct"/>
            <w:vAlign w:val="center"/>
          </w:tcPr>
          <w:p w14:paraId="3E825EF7" w14:textId="77777777" w:rsidR="007E73D6" w:rsidRPr="00D174DB" w:rsidRDefault="007E73D6" w:rsidP="009E27F5">
            <w:pPr>
              <w:pStyle w:val="affffff4"/>
              <w:spacing w:line="276" w:lineRule="auto"/>
              <w:jc w:val="left"/>
            </w:pPr>
          </w:p>
        </w:tc>
        <w:tc>
          <w:tcPr>
            <w:tcW w:w="388" w:type="pct"/>
            <w:vMerge/>
          </w:tcPr>
          <w:p w14:paraId="2A82060B" w14:textId="77777777" w:rsidR="007E73D6" w:rsidRPr="00D174DB" w:rsidRDefault="007E73D6" w:rsidP="009E27F5">
            <w:pPr>
              <w:suppressAutoHyphens/>
              <w:rPr>
                <w:rFonts w:ascii="Times New Roman" w:hAnsi="Times New Roman"/>
                <w:b/>
                <w:sz w:val="24"/>
                <w:szCs w:val="24"/>
              </w:rPr>
            </w:pPr>
          </w:p>
        </w:tc>
        <w:tc>
          <w:tcPr>
            <w:tcW w:w="399" w:type="pct"/>
            <w:vMerge/>
          </w:tcPr>
          <w:p w14:paraId="592EA571" w14:textId="77777777" w:rsidR="007E73D6" w:rsidRPr="00D174DB" w:rsidRDefault="007E73D6" w:rsidP="009E27F5">
            <w:pPr>
              <w:suppressAutoHyphens/>
              <w:rPr>
                <w:rFonts w:ascii="Times New Roman" w:hAnsi="Times New Roman"/>
                <w:b/>
                <w:sz w:val="24"/>
                <w:szCs w:val="24"/>
              </w:rPr>
            </w:pPr>
          </w:p>
        </w:tc>
      </w:tr>
      <w:tr w:rsidR="007E73D6" w:rsidRPr="00D174DB" w14:paraId="767AFA37" w14:textId="77777777" w:rsidTr="009E27F5">
        <w:tc>
          <w:tcPr>
            <w:tcW w:w="813" w:type="pct"/>
          </w:tcPr>
          <w:p w14:paraId="73ADB424" w14:textId="77777777" w:rsidR="007E73D6" w:rsidRPr="00D174DB" w:rsidRDefault="007E73D6" w:rsidP="009E27F5">
            <w:pPr>
              <w:rPr>
                <w:rFonts w:ascii="Times New Roman" w:hAnsi="Times New Roman"/>
                <w:b/>
                <w:bCs/>
                <w:sz w:val="24"/>
                <w:szCs w:val="24"/>
              </w:rPr>
            </w:pPr>
          </w:p>
        </w:tc>
        <w:tc>
          <w:tcPr>
            <w:tcW w:w="2792" w:type="pct"/>
          </w:tcPr>
          <w:p w14:paraId="69E4BA25" w14:textId="77777777" w:rsidR="007E73D6" w:rsidRPr="00D174DB" w:rsidRDefault="007E73D6" w:rsidP="00937DEF">
            <w:pPr>
              <w:numPr>
                <w:ilvl w:val="0"/>
                <w:numId w:val="7"/>
              </w:numPr>
              <w:spacing w:after="0"/>
              <w:ind w:left="426" w:hanging="426"/>
              <w:rPr>
                <w:rFonts w:ascii="Times New Roman" w:hAnsi="Times New Roman"/>
                <w:sz w:val="24"/>
                <w:szCs w:val="24"/>
                <w:lang w:eastAsia="x-none"/>
              </w:rPr>
            </w:pPr>
            <w:r w:rsidRPr="00D174DB">
              <w:rPr>
                <w:rFonts w:ascii="Times New Roman" w:hAnsi="Times New Roman"/>
                <w:sz w:val="24"/>
                <w:szCs w:val="24"/>
              </w:rPr>
              <w:t>Определение нитратов в продуктах переработки плодов и овощей потенциометрическим методом;</w:t>
            </w:r>
          </w:p>
        </w:tc>
        <w:tc>
          <w:tcPr>
            <w:tcW w:w="608" w:type="pct"/>
            <w:vAlign w:val="center"/>
          </w:tcPr>
          <w:p w14:paraId="06C5FB08" w14:textId="77777777" w:rsidR="007E73D6" w:rsidRPr="00D174DB" w:rsidRDefault="007E73D6" w:rsidP="009E27F5">
            <w:pPr>
              <w:pStyle w:val="affffff4"/>
              <w:spacing w:line="276" w:lineRule="auto"/>
              <w:jc w:val="left"/>
            </w:pPr>
          </w:p>
        </w:tc>
        <w:tc>
          <w:tcPr>
            <w:tcW w:w="388" w:type="pct"/>
            <w:vMerge/>
          </w:tcPr>
          <w:p w14:paraId="743C105C" w14:textId="77777777" w:rsidR="007E73D6" w:rsidRPr="00D174DB" w:rsidRDefault="007E73D6" w:rsidP="009E27F5">
            <w:pPr>
              <w:suppressAutoHyphens/>
              <w:rPr>
                <w:rFonts w:ascii="Times New Roman" w:hAnsi="Times New Roman"/>
                <w:b/>
                <w:sz w:val="24"/>
                <w:szCs w:val="24"/>
              </w:rPr>
            </w:pPr>
          </w:p>
        </w:tc>
        <w:tc>
          <w:tcPr>
            <w:tcW w:w="399" w:type="pct"/>
            <w:vMerge/>
          </w:tcPr>
          <w:p w14:paraId="3F4C8AF0" w14:textId="77777777" w:rsidR="007E73D6" w:rsidRPr="00D174DB" w:rsidRDefault="007E73D6" w:rsidP="009E27F5">
            <w:pPr>
              <w:suppressAutoHyphens/>
              <w:rPr>
                <w:rFonts w:ascii="Times New Roman" w:hAnsi="Times New Roman"/>
                <w:b/>
                <w:sz w:val="24"/>
                <w:szCs w:val="24"/>
              </w:rPr>
            </w:pPr>
          </w:p>
        </w:tc>
      </w:tr>
      <w:tr w:rsidR="007E73D6" w:rsidRPr="00D174DB" w14:paraId="0B840548" w14:textId="77777777" w:rsidTr="009E27F5">
        <w:tc>
          <w:tcPr>
            <w:tcW w:w="813" w:type="pct"/>
          </w:tcPr>
          <w:p w14:paraId="66DE18CC" w14:textId="77777777" w:rsidR="007E73D6" w:rsidRPr="00D174DB" w:rsidRDefault="007E73D6" w:rsidP="009E27F5">
            <w:pPr>
              <w:rPr>
                <w:rFonts w:ascii="Times New Roman" w:hAnsi="Times New Roman"/>
                <w:b/>
                <w:bCs/>
                <w:sz w:val="24"/>
                <w:szCs w:val="24"/>
              </w:rPr>
            </w:pPr>
          </w:p>
        </w:tc>
        <w:tc>
          <w:tcPr>
            <w:tcW w:w="2792" w:type="pct"/>
          </w:tcPr>
          <w:p w14:paraId="716A3E05" w14:textId="77777777" w:rsidR="007E73D6" w:rsidRPr="00D174DB" w:rsidRDefault="007E73D6" w:rsidP="00937DEF">
            <w:pPr>
              <w:numPr>
                <w:ilvl w:val="0"/>
                <w:numId w:val="7"/>
              </w:numPr>
              <w:spacing w:after="0"/>
              <w:ind w:left="426" w:hanging="426"/>
              <w:rPr>
                <w:rFonts w:ascii="Times New Roman" w:hAnsi="Times New Roman"/>
                <w:sz w:val="24"/>
                <w:szCs w:val="24"/>
                <w:lang w:eastAsia="x-none"/>
              </w:rPr>
            </w:pPr>
            <w:r w:rsidRPr="00D174DB">
              <w:rPr>
                <w:rFonts w:ascii="Times New Roman" w:hAnsi="Times New Roman"/>
                <w:bCs/>
                <w:sz w:val="24"/>
                <w:szCs w:val="24"/>
              </w:rPr>
              <w:t>Анализ лекарственных препаратов рефрактометрическим методом;</w:t>
            </w:r>
          </w:p>
        </w:tc>
        <w:tc>
          <w:tcPr>
            <w:tcW w:w="608" w:type="pct"/>
            <w:vAlign w:val="center"/>
          </w:tcPr>
          <w:p w14:paraId="13DA45F2" w14:textId="77777777" w:rsidR="007E73D6" w:rsidRPr="00D174DB" w:rsidRDefault="007E73D6" w:rsidP="009E27F5">
            <w:pPr>
              <w:pStyle w:val="affffff4"/>
              <w:spacing w:line="276" w:lineRule="auto"/>
              <w:jc w:val="left"/>
            </w:pPr>
          </w:p>
        </w:tc>
        <w:tc>
          <w:tcPr>
            <w:tcW w:w="388" w:type="pct"/>
            <w:vMerge/>
          </w:tcPr>
          <w:p w14:paraId="37BA1FC5" w14:textId="77777777" w:rsidR="007E73D6" w:rsidRPr="00D174DB" w:rsidRDefault="007E73D6" w:rsidP="009E27F5">
            <w:pPr>
              <w:suppressAutoHyphens/>
              <w:rPr>
                <w:rFonts w:ascii="Times New Roman" w:hAnsi="Times New Roman"/>
                <w:b/>
                <w:sz w:val="24"/>
                <w:szCs w:val="24"/>
              </w:rPr>
            </w:pPr>
          </w:p>
        </w:tc>
        <w:tc>
          <w:tcPr>
            <w:tcW w:w="399" w:type="pct"/>
            <w:vMerge/>
          </w:tcPr>
          <w:p w14:paraId="7A618DA6" w14:textId="77777777" w:rsidR="007E73D6" w:rsidRPr="00D174DB" w:rsidRDefault="007E73D6" w:rsidP="009E27F5">
            <w:pPr>
              <w:suppressAutoHyphens/>
              <w:rPr>
                <w:rFonts w:ascii="Times New Roman" w:hAnsi="Times New Roman"/>
                <w:b/>
                <w:sz w:val="24"/>
                <w:szCs w:val="24"/>
              </w:rPr>
            </w:pPr>
          </w:p>
        </w:tc>
      </w:tr>
      <w:tr w:rsidR="007E73D6" w:rsidRPr="00D174DB" w14:paraId="7180BF24" w14:textId="77777777" w:rsidTr="009E27F5">
        <w:tc>
          <w:tcPr>
            <w:tcW w:w="813" w:type="pct"/>
          </w:tcPr>
          <w:p w14:paraId="62CB44E4" w14:textId="77777777" w:rsidR="007E73D6" w:rsidRPr="00D174DB" w:rsidRDefault="007E73D6" w:rsidP="009E27F5">
            <w:pPr>
              <w:rPr>
                <w:rFonts w:ascii="Times New Roman" w:hAnsi="Times New Roman"/>
                <w:b/>
                <w:bCs/>
                <w:sz w:val="24"/>
                <w:szCs w:val="24"/>
              </w:rPr>
            </w:pPr>
          </w:p>
        </w:tc>
        <w:tc>
          <w:tcPr>
            <w:tcW w:w="2792" w:type="pct"/>
          </w:tcPr>
          <w:p w14:paraId="2B1EBF56" w14:textId="77777777" w:rsidR="007E73D6" w:rsidRPr="00D174DB" w:rsidRDefault="007E73D6" w:rsidP="00937DEF">
            <w:pPr>
              <w:numPr>
                <w:ilvl w:val="0"/>
                <w:numId w:val="7"/>
              </w:numPr>
              <w:spacing w:after="0"/>
              <w:ind w:left="426" w:hanging="426"/>
              <w:rPr>
                <w:rFonts w:ascii="Times New Roman" w:hAnsi="Times New Roman"/>
                <w:sz w:val="24"/>
                <w:szCs w:val="24"/>
                <w:lang w:eastAsia="x-none"/>
              </w:rPr>
            </w:pPr>
            <w:r w:rsidRPr="00D174DB">
              <w:rPr>
                <w:rFonts w:ascii="Times New Roman" w:hAnsi="Times New Roman"/>
                <w:bCs/>
                <w:sz w:val="24"/>
                <w:szCs w:val="24"/>
              </w:rPr>
              <w:t>Анализ нефтепродуктов;</w:t>
            </w:r>
          </w:p>
        </w:tc>
        <w:tc>
          <w:tcPr>
            <w:tcW w:w="608" w:type="pct"/>
            <w:vAlign w:val="center"/>
          </w:tcPr>
          <w:p w14:paraId="559F1E48" w14:textId="77777777" w:rsidR="007E73D6" w:rsidRPr="00D174DB" w:rsidRDefault="007E73D6" w:rsidP="009E27F5">
            <w:pPr>
              <w:pStyle w:val="affffff4"/>
              <w:spacing w:line="276" w:lineRule="auto"/>
              <w:jc w:val="left"/>
            </w:pPr>
          </w:p>
        </w:tc>
        <w:tc>
          <w:tcPr>
            <w:tcW w:w="388" w:type="pct"/>
            <w:vMerge/>
          </w:tcPr>
          <w:p w14:paraId="54599A67" w14:textId="77777777" w:rsidR="007E73D6" w:rsidRPr="00D174DB" w:rsidRDefault="007E73D6" w:rsidP="009E27F5">
            <w:pPr>
              <w:suppressAutoHyphens/>
              <w:rPr>
                <w:rFonts w:ascii="Times New Roman" w:hAnsi="Times New Roman"/>
                <w:b/>
                <w:sz w:val="24"/>
                <w:szCs w:val="24"/>
              </w:rPr>
            </w:pPr>
          </w:p>
        </w:tc>
        <w:tc>
          <w:tcPr>
            <w:tcW w:w="399" w:type="pct"/>
            <w:vMerge/>
          </w:tcPr>
          <w:p w14:paraId="0C8550FD" w14:textId="77777777" w:rsidR="007E73D6" w:rsidRPr="00D174DB" w:rsidRDefault="007E73D6" w:rsidP="009E27F5">
            <w:pPr>
              <w:suppressAutoHyphens/>
              <w:rPr>
                <w:rFonts w:ascii="Times New Roman" w:hAnsi="Times New Roman"/>
                <w:b/>
                <w:sz w:val="24"/>
                <w:szCs w:val="24"/>
              </w:rPr>
            </w:pPr>
          </w:p>
        </w:tc>
      </w:tr>
      <w:tr w:rsidR="007E73D6" w:rsidRPr="00D174DB" w14:paraId="42D67317" w14:textId="77777777" w:rsidTr="009E27F5">
        <w:tc>
          <w:tcPr>
            <w:tcW w:w="813" w:type="pct"/>
          </w:tcPr>
          <w:p w14:paraId="7331C1FC" w14:textId="77777777" w:rsidR="007E73D6" w:rsidRPr="00D174DB" w:rsidRDefault="007E73D6" w:rsidP="009E27F5">
            <w:pPr>
              <w:rPr>
                <w:rFonts w:ascii="Times New Roman" w:hAnsi="Times New Roman"/>
                <w:b/>
                <w:bCs/>
                <w:sz w:val="24"/>
                <w:szCs w:val="24"/>
              </w:rPr>
            </w:pPr>
          </w:p>
        </w:tc>
        <w:tc>
          <w:tcPr>
            <w:tcW w:w="2792" w:type="pct"/>
          </w:tcPr>
          <w:p w14:paraId="56EBCEC4" w14:textId="77777777" w:rsidR="007E73D6" w:rsidRPr="00D174DB" w:rsidRDefault="007E73D6" w:rsidP="00937DEF">
            <w:pPr>
              <w:numPr>
                <w:ilvl w:val="0"/>
                <w:numId w:val="7"/>
              </w:numPr>
              <w:spacing w:after="0"/>
              <w:ind w:left="426" w:hanging="426"/>
              <w:rPr>
                <w:rFonts w:ascii="Times New Roman" w:hAnsi="Times New Roman"/>
                <w:bCs/>
                <w:sz w:val="24"/>
                <w:szCs w:val="24"/>
              </w:rPr>
            </w:pPr>
            <w:r w:rsidRPr="00D174DB">
              <w:rPr>
                <w:rFonts w:ascii="Times New Roman" w:hAnsi="Times New Roman"/>
                <w:bCs/>
                <w:sz w:val="24"/>
                <w:szCs w:val="24"/>
              </w:rPr>
              <w:t>Анализ органических реактивов;</w:t>
            </w:r>
          </w:p>
        </w:tc>
        <w:tc>
          <w:tcPr>
            <w:tcW w:w="608" w:type="pct"/>
            <w:vAlign w:val="center"/>
          </w:tcPr>
          <w:p w14:paraId="2F681689" w14:textId="77777777" w:rsidR="007E73D6" w:rsidRPr="00D174DB" w:rsidRDefault="007E73D6" w:rsidP="009E27F5">
            <w:pPr>
              <w:pStyle w:val="affffff4"/>
              <w:spacing w:line="276" w:lineRule="auto"/>
              <w:jc w:val="left"/>
            </w:pPr>
          </w:p>
        </w:tc>
        <w:tc>
          <w:tcPr>
            <w:tcW w:w="388" w:type="pct"/>
            <w:vMerge/>
          </w:tcPr>
          <w:p w14:paraId="47355DBC" w14:textId="77777777" w:rsidR="007E73D6" w:rsidRPr="00D174DB" w:rsidRDefault="007E73D6" w:rsidP="009E27F5">
            <w:pPr>
              <w:suppressAutoHyphens/>
              <w:rPr>
                <w:rFonts w:ascii="Times New Roman" w:hAnsi="Times New Roman"/>
                <w:b/>
                <w:sz w:val="24"/>
                <w:szCs w:val="24"/>
              </w:rPr>
            </w:pPr>
          </w:p>
        </w:tc>
        <w:tc>
          <w:tcPr>
            <w:tcW w:w="399" w:type="pct"/>
            <w:vMerge/>
          </w:tcPr>
          <w:p w14:paraId="6559D893" w14:textId="77777777" w:rsidR="007E73D6" w:rsidRPr="00D174DB" w:rsidRDefault="007E73D6" w:rsidP="009E27F5">
            <w:pPr>
              <w:suppressAutoHyphens/>
              <w:rPr>
                <w:rFonts w:ascii="Times New Roman" w:hAnsi="Times New Roman"/>
                <w:b/>
                <w:sz w:val="24"/>
                <w:szCs w:val="24"/>
              </w:rPr>
            </w:pPr>
          </w:p>
        </w:tc>
      </w:tr>
      <w:tr w:rsidR="007E73D6" w:rsidRPr="00D174DB" w14:paraId="6DB7958E" w14:textId="77777777" w:rsidTr="009E27F5">
        <w:tc>
          <w:tcPr>
            <w:tcW w:w="813" w:type="pct"/>
          </w:tcPr>
          <w:p w14:paraId="380A2494" w14:textId="77777777" w:rsidR="007E73D6" w:rsidRPr="00D174DB" w:rsidRDefault="007E73D6" w:rsidP="009E27F5">
            <w:pPr>
              <w:rPr>
                <w:rFonts w:ascii="Times New Roman" w:hAnsi="Times New Roman"/>
                <w:b/>
                <w:bCs/>
                <w:sz w:val="24"/>
                <w:szCs w:val="24"/>
              </w:rPr>
            </w:pPr>
          </w:p>
        </w:tc>
        <w:tc>
          <w:tcPr>
            <w:tcW w:w="2792" w:type="pct"/>
          </w:tcPr>
          <w:p w14:paraId="782A18D4" w14:textId="77777777" w:rsidR="007E73D6" w:rsidRPr="00D174DB" w:rsidRDefault="007E73D6" w:rsidP="00937DEF">
            <w:pPr>
              <w:numPr>
                <w:ilvl w:val="0"/>
                <w:numId w:val="7"/>
              </w:numPr>
              <w:spacing w:after="0"/>
              <w:ind w:left="426" w:hanging="426"/>
              <w:rPr>
                <w:rFonts w:ascii="Times New Roman" w:hAnsi="Times New Roman"/>
                <w:bCs/>
                <w:sz w:val="24"/>
                <w:szCs w:val="24"/>
              </w:rPr>
            </w:pPr>
            <w:r w:rsidRPr="00D174DB">
              <w:rPr>
                <w:rFonts w:ascii="Times New Roman" w:hAnsi="Times New Roman"/>
                <w:bCs/>
                <w:sz w:val="24"/>
                <w:szCs w:val="24"/>
              </w:rPr>
              <w:t>Анализ неорганических реактивов;</w:t>
            </w:r>
          </w:p>
        </w:tc>
        <w:tc>
          <w:tcPr>
            <w:tcW w:w="608" w:type="pct"/>
            <w:vAlign w:val="center"/>
          </w:tcPr>
          <w:p w14:paraId="02077FC5" w14:textId="77777777" w:rsidR="007E73D6" w:rsidRPr="00D174DB" w:rsidRDefault="007E73D6" w:rsidP="009E27F5">
            <w:pPr>
              <w:pStyle w:val="affffff4"/>
              <w:spacing w:line="276" w:lineRule="auto"/>
              <w:jc w:val="left"/>
            </w:pPr>
          </w:p>
        </w:tc>
        <w:tc>
          <w:tcPr>
            <w:tcW w:w="388" w:type="pct"/>
            <w:vMerge/>
          </w:tcPr>
          <w:p w14:paraId="74BD5AB1" w14:textId="77777777" w:rsidR="007E73D6" w:rsidRPr="00D174DB" w:rsidRDefault="007E73D6" w:rsidP="009E27F5">
            <w:pPr>
              <w:suppressAutoHyphens/>
              <w:rPr>
                <w:rFonts w:ascii="Times New Roman" w:hAnsi="Times New Roman"/>
                <w:b/>
                <w:sz w:val="24"/>
                <w:szCs w:val="24"/>
              </w:rPr>
            </w:pPr>
          </w:p>
        </w:tc>
        <w:tc>
          <w:tcPr>
            <w:tcW w:w="399" w:type="pct"/>
            <w:vMerge/>
          </w:tcPr>
          <w:p w14:paraId="1F4D2600" w14:textId="77777777" w:rsidR="007E73D6" w:rsidRPr="00D174DB" w:rsidRDefault="007E73D6" w:rsidP="009E27F5">
            <w:pPr>
              <w:suppressAutoHyphens/>
              <w:rPr>
                <w:rFonts w:ascii="Times New Roman" w:hAnsi="Times New Roman"/>
                <w:b/>
                <w:sz w:val="24"/>
                <w:szCs w:val="24"/>
              </w:rPr>
            </w:pPr>
          </w:p>
        </w:tc>
      </w:tr>
      <w:tr w:rsidR="007E73D6" w:rsidRPr="00D174DB" w14:paraId="5F4EA54A" w14:textId="77777777" w:rsidTr="009E27F5">
        <w:tc>
          <w:tcPr>
            <w:tcW w:w="813" w:type="pct"/>
          </w:tcPr>
          <w:p w14:paraId="36F15455" w14:textId="77777777" w:rsidR="007E73D6" w:rsidRPr="00D174DB" w:rsidRDefault="007E73D6" w:rsidP="009E27F5">
            <w:pPr>
              <w:rPr>
                <w:rFonts w:ascii="Times New Roman" w:hAnsi="Times New Roman"/>
                <w:b/>
                <w:bCs/>
                <w:sz w:val="24"/>
                <w:szCs w:val="24"/>
              </w:rPr>
            </w:pPr>
          </w:p>
        </w:tc>
        <w:tc>
          <w:tcPr>
            <w:tcW w:w="2792" w:type="pct"/>
          </w:tcPr>
          <w:p w14:paraId="633D2282" w14:textId="77777777" w:rsidR="007E73D6" w:rsidRPr="00D174DB" w:rsidRDefault="007E73D6" w:rsidP="00937DEF">
            <w:pPr>
              <w:numPr>
                <w:ilvl w:val="0"/>
                <w:numId w:val="7"/>
              </w:numPr>
              <w:spacing w:after="0"/>
              <w:ind w:left="426" w:hanging="426"/>
              <w:rPr>
                <w:rFonts w:ascii="Times New Roman" w:hAnsi="Times New Roman"/>
                <w:bCs/>
                <w:sz w:val="24"/>
                <w:szCs w:val="24"/>
              </w:rPr>
            </w:pPr>
            <w:r w:rsidRPr="00D174DB">
              <w:rPr>
                <w:rFonts w:ascii="Times New Roman" w:hAnsi="Times New Roman"/>
                <w:bCs/>
                <w:sz w:val="24"/>
                <w:szCs w:val="24"/>
              </w:rPr>
              <w:t xml:space="preserve">Анализ </w:t>
            </w:r>
            <w:proofErr w:type="gramStart"/>
            <w:r w:rsidRPr="00D174DB">
              <w:rPr>
                <w:rFonts w:ascii="Times New Roman" w:hAnsi="Times New Roman"/>
                <w:bCs/>
                <w:sz w:val="24"/>
                <w:szCs w:val="24"/>
              </w:rPr>
              <w:t>продуктов  рефрактометрическими</w:t>
            </w:r>
            <w:proofErr w:type="gramEnd"/>
            <w:r w:rsidRPr="00D174DB">
              <w:rPr>
                <w:rFonts w:ascii="Times New Roman" w:hAnsi="Times New Roman"/>
                <w:bCs/>
                <w:sz w:val="24"/>
                <w:szCs w:val="24"/>
              </w:rPr>
              <w:t xml:space="preserve"> методами;</w:t>
            </w:r>
          </w:p>
        </w:tc>
        <w:tc>
          <w:tcPr>
            <w:tcW w:w="608" w:type="pct"/>
            <w:vAlign w:val="center"/>
          </w:tcPr>
          <w:p w14:paraId="3B61C911" w14:textId="77777777" w:rsidR="007E73D6" w:rsidRPr="00D174DB" w:rsidRDefault="007E73D6" w:rsidP="009E27F5">
            <w:pPr>
              <w:pStyle w:val="affffff4"/>
              <w:spacing w:line="276" w:lineRule="auto"/>
              <w:jc w:val="left"/>
            </w:pPr>
          </w:p>
        </w:tc>
        <w:tc>
          <w:tcPr>
            <w:tcW w:w="388" w:type="pct"/>
            <w:vMerge/>
          </w:tcPr>
          <w:p w14:paraId="316B63F9" w14:textId="77777777" w:rsidR="007E73D6" w:rsidRPr="00D174DB" w:rsidRDefault="007E73D6" w:rsidP="009E27F5">
            <w:pPr>
              <w:suppressAutoHyphens/>
              <w:rPr>
                <w:rFonts w:ascii="Times New Roman" w:hAnsi="Times New Roman"/>
                <w:b/>
                <w:sz w:val="24"/>
                <w:szCs w:val="24"/>
              </w:rPr>
            </w:pPr>
          </w:p>
        </w:tc>
        <w:tc>
          <w:tcPr>
            <w:tcW w:w="399" w:type="pct"/>
            <w:vMerge/>
          </w:tcPr>
          <w:p w14:paraId="7FE71647" w14:textId="77777777" w:rsidR="007E73D6" w:rsidRPr="00D174DB" w:rsidRDefault="007E73D6" w:rsidP="009E27F5">
            <w:pPr>
              <w:suppressAutoHyphens/>
              <w:rPr>
                <w:rFonts w:ascii="Times New Roman" w:hAnsi="Times New Roman"/>
                <w:b/>
                <w:sz w:val="24"/>
                <w:szCs w:val="24"/>
              </w:rPr>
            </w:pPr>
          </w:p>
        </w:tc>
      </w:tr>
      <w:tr w:rsidR="00937DEF" w:rsidRPr="00D174DB" w14:paraId="38FF0E2F" w14:textId="77777777" w:rsidTr="009E27F5">
        <w:tc>
          <w:tcPr>
            <w:tcW w:w="3605" w:type="pct"/>
            <w:gridSpan w:val="2"/>
          </w:tcPr>
          <w:p w14:paraId="6727FFB1" w14:textId="77777777" w:rsidR="00937DEF" w:rsidRPr="00D174DB" w:rsidRDefault="00937DEF" w:rsidP="009E27F5">
            <w:pPr>
              <w:rPr>
                <w:rFonts w:ascii="Times New Roman" w:hAnsi="Times New Roman"/>
                <w:bCs/>
                <w:sz w:val="24"/>
                <w:szCs w:val="24"/>
              </w:rPr>
            </w:pPr>
            <w:r w:rsidRPr="00D174DB">
              <w:rPr>
                <w:rFonts w:ascii="Times New Roman" w:hAnsi="Times New Roman"/>
                <w:b/>
                <w:bCs/>
                <w:sz w:val="24"/>
                <w:szCs w:val="24"/>
              </w:rPr>
              <w:t>Учебная практика по модулю</w:t>
            </w:r>
          </w:p>
        </w:tc>
        <w:tc>
          <w:tcPr>
            <w:tcW w:w="608" w:type="pct"/>
            <w:vAlign w:val="center"/>
          </w:tcPr>
          <w:p w14:paraId="04891427" w14:textId="77777777" w:rsidR="00937DEF" w:rsidRPr="00D174DB" w:rsidRDefault="00937DEF" w:rsidP="009E27F5">
            <w:pPr>
              <w:pStyle w:val="affffff4"/>
              <w:spacing w:line="276" w:lineRule="auto"/>
              <w:jc w:val="center"/>
              <w:rPr>
                <w:b/>
              </w:rPr>
            </w:pPr>
            <w:r w:rsidRPr="00D174DB">
              <w:rPr>
                <w:b/>
              </w:rPr>
              <w:t>1</w:t>
            </w:r>
            <w:r>
              <w:rPr>
                <w:b/>
              </w:rPr>
              <w:t>08</w:t>
            </w:r>
          </w:p>
        </w:tc>
        <w:tc>
          <w:tcPr>
            <w:tcW w:w="388" w:type="pct"/>
          </w:tcPr>
          <w:p w14:paraId="2B9253DA" w14:textId="0B62649F" w:rsidR="00937DEF" w:rsidRPr="00D174DB" w:rsidRDefault="00937DEF" w:rsidP="009E27F5">
            <w:pPr>
              <w:suppressAutoHyphens/>
              <w:spacing w:after="0"/>
              <w:jc w:val="both"/>
              <w:rPr>
                <w:rFonts w:ascii="Times New Roman" w:hAnsi="Times New Roman"/>
                <w:sz w:val="24"/>
                <w:szCs w:val="24"/>
              </w:rPr>
            </w:pPr>
          </w:p>
        </w:tc>
        <w:tc>
          <w:tcPr>
            <w:tcW w:w="399" w:type="pct"/>
          </w:tcPr>
          <w:p w14:paraId="32E93E12" w14:textId="6928FD99" w:rsidR="00937DEF" w:rsidRPr="00D174DB" w:rsidRDefault="00937DEF" w:rsidP="00DA311D">
            <w:pPr>
              <w:spacing w:after="0"/>
              <w:rPr>
                <w:rFonts w:ascii="Times New Roman" w:hAnsi="Times New Roman"/>
                <w:b/>
                <w:iCs/>
                <w:sz w:val="24"/>
                <w:szCs w:val="24"/>
              </w:rPr>
            </w:pPr>
          </w:p>
        </w:tc>
      </w:tr>
      <w:tr w:rsidR="00937DEF" w:rsidRPr="00D174DB" w14:paraId="67859B11" w14:textId="77777777" w:rsidTr="009E27F5">
        <w:tc>
          <w:tcPr>
            <w:tcW w:w="813" w:type="pct"/>
          </w:tcPr>
          <w:p w14:paraId="2BCFEC27" w14:textId="77777777" w:rsidR="00937DEF" w:rsidRPr="00D174DB" w:rsidRDefault="00937DEF" w:rsidP="009E27F5">
            <w:pPr>
              <w:ind w:left="350"/>
              <w:rPr>
                <w:rFonts w:ascii="Times New Roman" w:hAnsi="Times New Roman"/>
                <w:b/>
                <w:bCs/>
                <w:sz w:val="24"/>
                <w:szCs w:val="24"/>
              </w:rPr>
            </w:pPr>
          </w:p>
        </w:tc>
        <w:tc>
          <w:tcPr>
            <w:tcW w:w="2792" w:type="pct"/>
          </w:tcPr>
          <w:p w14:paraId="62A36E28" w14:textId="77777777" w:rsidR="00937DEF" w:rsidRPr="00D174DB" w:rsidRDefault="00937DEF" w:rsidP="009E27F5">
            <w:pPr>
              <w:pStyle w:val="ae"/>
              <w:spacing w:before="0" w:after="0" w:line="276" w:lineRule="auto"/>
              <w:ind w:left="0"/>
              <w:contextualSpacing/>
            </w:pPr>
            <w:r w:rsidRPr="00D174DB">
              <w:rPr>
                <w:b/>
                <w:bCs/>
              </w:rPr>
              <w:t>В том числе практических занятий и лабораторных работ</w:t>
            </w:r>
          </w:p>
        </w:tc>
        <w:tc>
          <w:tcPr>
            <w:tcW w:w="608" w:type="pct"/>
            <w:vAlign w:val="center"/>
          </w:tcPr>
          <w:p w14:paraId="32C5D424" w14:textId="77777777" w:rsidR="00937DEF" w:rsidRPr="00D174DB" w:rsidRDefault="00937DEF" w:rsidP="009E27F5">
            <w:pPr>
              <w:pStyle w:val="affffff4"/>
              <w:spacing w:line="276" w:lineRule="auto"/>
              <w:jc w:val="center"/>
            </w:pPr>
            <w:r w:rsidRPr="00D174DB">
              <w:t>1</w:t>
            </w:r>
            <w:r>
              <w:t>08</w:t>
            </w:r>
          </w:p>
        </w:tc>
        <w:tc>
          <w:tcPr>
            <w:tcW w:w="388" w:type="pct"/>
          </w:tcPr>
          <w:p w14:paraId="6A683A39" w14:textId="77777777" w:rsidR="00937DEF" w:rsidRPr="00D174DB" w:rsidRDefault="00937DEF" w:rsidP="009E27F5">
            <w:pPr>
              <w:suppressAutoHyphens/>
              <w:rPr>
                <w:rFonts w:ascii="Times New Roman" w:hAnsi="Times New Roman"/>
                <w:b/>
                <w:sz w:val="24"/>
                <w:szCs w:val="24"/>
              </w:rPr>
            </w:pPr>
          </w:p>
        </w:tc>
        <w:tc>
          <w:tcPr>
            <w:tcW w:w="399" w:type="pct"/>
          </w:tcPr>
          <w:p w14:paraId="3B8E920C" w14:textId="77777777" w:rsidR="00937DEF" w:rsidRPr="00D174DB" w:rsidRDefault="00937DEF" w:rsidP="009E27F5">
            <w:pPr>
              <w:suppressAutoHyphens/>
              <w:rPr>
                <w:rFonts w:ascii="Times New Roman" w:hAnsi="Times New Roman"/>
                <w:b/>
                <w:sz w:val="24"/>
                <w:szCs w:val="24"/>
              </w:rPr>
            </w:pPr>
          </w:p>
        </w:tc>
      </w:tr>
      <w:tr w:rsidR="00937DEF" w:rsidRPr="00D174DB" w14:paraId="00AE01AC" w14:textId="77777777" w:rsidTr="009E27F5">
        <w:tc>
          <w:tcPr>
            <w:tcW w:w="813" w:type="pct"/>
          </w:tcPr>
          <w:p w14:paraId="0B9ACAAC" w14:textId="77777777" w:rsidR="00937DEF" w:rsidRPr="00D174DB" w:rsidRDefault="00937DEF" w:rsidP="009E27F5">
            <w:pPr>
              <w:ind w:left="350"/>
              <w:rPr>
                <w:rFonts w:ascii="Times New Roman" w:hAnsi="Times New Roman"/>
                <w:b/>
                <w:bCs/>
                <w:sz w:val="24"/>
                <w:szCs w:val="24"/>
              </w:rPr>
            </w:pPr>
          </w:p>
        </w:tc>
        <w:tc>
          <w:tcPr>
            <w:tcW w:w="2792" w:type="pct"/>
          </w:tcPr>
          <w:p w14:paraId="4C5DE6C0" w14:textId="77777777" w:rsidR="00937DEF" w:rsidRPr="0048774F" w:rsidRDefault="00937DEF" w:rsidP="00937DEF">
            <w:pPr>
              <w:pStyle w:val="ae"/>
              <w:numPr>
                <w:ilvl w:val="0"/>
                <w:numId w:val="8"/>
              </w:numPr>
              <w:spacing w:before="0" w:after="0" w:line="276" w:lineRule="auto"/>
              <w:ind w:left="0" w:firstLine="0"/>
              <w:contextualSpacing/>
              <w:rPr>
                <w:bCs/>
              </w:rPr>
            </w:pPr>
            <w:r w:rsidRPr="0048774F">
              <w:t>Определение щелочности. Определение железа.</w:t>
            </w:r>
          </w:p>
        </w:tc>
        <w:tc>
          <w:tcPr>
            <w:tcW w:w="608" w:type="pct"/>
            <w:vAlign w:val="center"/>
          </w:tcPr>
          <w:p w14:paraId="496A2B6A" w14:textId="77777777" w:rsidR="00937DEF" w:rsidRPr="00D174DB" w:rsidRDefault="00937DEF" w:rsidP="009E27F5">
            <w:pPr>
              <w:pStyle w:val="affffff4"/>
              <w:spacing w:line="276" w:lineRule="auto"/>
              <w:jc w:val="center"/>
            </w:pPr>
            <w:r w:rsidRPr="00D174DB">
              <w:t>6</w:t>
            </w:r>
          </w:p>
        </w:tc>
        <w:tc>
          <w:tcPr>
            <w:tcW w:w="388" w:type="pct"/>
          </w:tcPr>
          <w:p w14:paraId="0870D771"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6C05AE9D"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3108AF74"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09106F48" w14:textId="353FB6B4"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105C903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4A15562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2F96537C"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350D7C9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17062D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2F8D041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4FE19C7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1D3DA74E"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614815C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2578673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171C360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3051288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348C53D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0678B9D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607F48E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5689D49A" w14:textId="0E1D6652"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394461B1" w14:textId="77777777" w:rsidTr="009E27F5">
        <w:tc>
          <w:tcPr>
            <w:tcW w:w="813" w:type="pct"/>
          </w:tcPr>
          <w:p w14:paraId="2E82E247" w14:textId="77777777" w:rsidR="00937DEF" w:rsidRPr="00D174DB" w:rsidRDefault="00937DEF" w:rsidP="009E27F5">
            <w:pPr>
              <w:ind w:left="350"/>
              <w:rPr>
                <w:rFonts w:ascii="Times New Roman" w:hAnsi="Times New Roman"/>
                <w:b/>
                <w:bCs/>
                <w:sz w:val="24"/>
                <w:szCs w:val="24"/>
              </w:rPr>
            </w:pPr>
          </w:p>
        </w:tc>
        <w:tc>
          <w:tcPr>
            <w:tcW w:w="2792" w:type="pct"/>
          </w:tcPr>
          <w:p w14:paraId="6E2F7982" w14:textId="77777777" w:rsidR="00937DEF" w:rsidRPr="0048774F" w:rsidRDefault="00937DEF" w:rsidP="00937DEF">
            <w:pPr>
              <w:pStyle w:val="ae"/>
              <w:numPr>
                <w:ilvl w:val="0"/>
                <w:numId w:val="8"/>
              </w:numPr>
              <w:spacing w:before="0" w:after="0" w:line="276" w:lineRule="auto"/>
              <w:ind w:left="0" w:firstLine="0"/>
              <w:contextualSpacing/>
              <w:rPr>
                <w:bCs/>
              </w:rPr>
            </w:pPr>
            <w:r w:rsidRPr="0048774F">
              <w:t>Определение кобальта. Определение марганца.</w:t>
            </w:r>
          </w:p>
        </w:tc>
        <w:tc>
          <w:tcPr>
            <w:tcW w:w="608" w:type="pct"/>
          </w:tcPr>
          <w:p w14:paraId="2E557304" w14:textId="77777777" w:rsidR="00937DEF" w:rsidRPr="00D174DB" w:rsidRDefault="00937DEF" w:rsidP="009E27F5">
            <w:pPr>
              <w:pStyle w:val="affffff4"/>
              <w:spacing w:line="276" w:lineRule="auto"/>
              <w:jc w:val="center"/>
            </w:pPr>
            <w:r w:rsidRPr="00D174DB">
              <w:t>6</w:t>
            </w:r>
          </w:p>
        </w:tc>
        <w:tc>
          <w:tcPr>
            <w:tcW w:w="388" w:type="pct"/>
          </w:tcPr>
          <w:p w14:paraId="6850EEC1"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03E45A61"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6A6BDCCE"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1F2A2936" w14:textId="4702B310"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18EB107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0CE2587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626823B8"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502F31E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3D9AE9A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7B035B8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4ADA2C8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2EEBB1D4"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2311E9F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014A257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148C138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5CD719C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4305FCC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Зо 01.04</w:t>
            </w:r>
          </w:p>
          <w:p w14:paraId="57BED63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4F2C4B0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2F7BBE68" w14:textId="71481A78"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4F1F0BB0" w14:textId="77777777" w:rsidTr="009E27F5">
        <w:tc>
          <w:tcPr>
            <w:tcW w:w="813" w:type="pct"/>
          </w:tcPr>
          <w:p w14:paraId="0F6488D6" w14:textId="77777777" w:rsidR="00937DEF" w:rsidRPr="00D174DB" w:rsidRDefault="00937DEF" w:rsidP="009E27F5">
            <w:pPr>
              <w:ind w:left="350"/>
              <w:rPr>
                <w:rFonts w:ascii="Times New Roman" w:hAnsi="Times New Roman"/>
                <w:b/>
                <w:bCs/>
                <w:sz w:val="24"/>
                <w:szCs w:val="24"/>
              </w:rPr>
            </w:pPr>
          </w:p>
        </w:tc>
        <w:tc>
          <w:tcPr>
            <w:tcW w:w="2792" w:type="pct"/>
          </w:tcPr>
          <w:p w14:paraId="1EE242CD" w14:textId="77777777" w:rsidR="00937DEF" w:rsidRPr="0048774F" w:rsidRDefault="00937DEF" w:rsidP="00937DEF">
            <w:pPr>
              <w:pStyle w:val="ae"/>
              <w:numPr>
                <w:ilvl w:val="0"/>
                <w:numId w:val="8"/>
              </w:numPr>
              <w:spacing w:before="0" w:after="0" w:line="276" w:lineRule="auto"/>
              <w:ind w:left="0" w:firstLine="0"/>
              <w:contextualSpacing/>
              <w:rPr>
                <w:bCs/>
              </w:rPr>
            </w:pPr>
            <w:r w:rsidRPr="0048774F">
              <w:t>Определение хрома. Определение ванадия.</w:t>
            </w:r>
          </w:p>
        </w:tc>
        <w:tc>
          <w:tcPr>
            <w:tcW w:w="608" w:type="pct"/>
          </w:tcPr>
          <w:p w14:paraId="692969C4" w14:textId="77777777" w:rsidR="00937DEF" w:rsidRPr="00D174DB" w:rsidRDefault="00937DEF" w:rsidP="009E27F5">
            <w:pPr>
              <w:pStyle w:val="affffff4"/>
              <w:spacing w:line="276" w:lineRule="auto"/>
              <w:jc w:val="center"/>
            </w:pPr>
            <w:r w:rsidRPr="00D174DB">
              <w:t>6</w:t>
            </w:r>
          </w:p>
        </w:tc>
        <w:tc>
          <w:tcPr>
            <w:tcW w:w="388" w:type="pct"/>
          </w:tcPr>
          <w:p w14:paraId="4D9C39B0"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7D5DFCB6"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19B4C1EA"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74CB865A" w14:textId="467FE1C8"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762C6B3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11B414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2DA32DB6"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81D637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4A7D25C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3E1FAF9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60A1163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1EDD2ED1"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2659D9A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60007BD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0D9BD79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2EA9EE8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48309FD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0C71AD9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001C43B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3EEE1817" w14:textId="575E3ACA"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36A470C7" w14:textId="77777777" w:rsidTr="009E27F5">
        <w:tc>
          <w:tcPr>
            <w:tcW w:w="813" w:type="pct"/>
          </w:tcPr>
          <w:p w14:paraId="751036E7" w14:textId="77777777" w:rsidR="00937DEF" w:rsidRPr="00D174DB" w:rsidRDefault="00937DEF" w:rsidP="009E27F5">
            <w:pPr>
              <w:ind w:left="350"/>
              <w:rPr>
                <w:rFonts w:ascii="Times New Roman" w:hAnsi="Times New Roman"/>
                <w:b/>
                <w:bCs/>
                <w:sz w:val="24"/>
                <w:szCs w:val="24"/>
              </w:rPr>
            </w:pPr>
          </w:p>
        </w:tc>
        <w:tc>
          <w:tcPr>
            <w:tcW w:w="2792" w:type="pct"/>
          </w:tcPr>
          <w:p w14:paraId="0A171F34" w14:textId="77777777" w:rsidR="00937DEF" w:rsidRPr="0048774F" w:rsidRDefault="00937DEF" w:rsidP="00937DEF">
            <w:pPr>
              <w:pStyle w:val="ae"/>
              <w:numPr>
                <w:ilvl w:val="0"/>
                <w:numId w:val="8"/>
              </w:numPr>
              <w:spacing w:before="0" w:after="0" w:line="276" w:lineRule="auto"/>
              <w:ind w:left="0" w:firstLine="0"/>
              <w:contextualSpacing/>
              <w:rPr>
                <w:bCs/>
              </w:rPr>
            </w:pPr>
            <w:r w:rsidRPr="0048774F">
              <w:t>Определение меди.</w:t>
            </w:r>
          </w:p>
        </w:tc>
        <w:tc>
          <w:tcPr>
            <w:tcW w:w="608" w:type="pct"/>
          </w:tcPr>
          <w:p w14:paraId="3414B4EE" w14:textId="77777777" w:rsidR="00937DEF" w:rsidRPr="00D174DB" w:rsidRDefault="00937DEF" w:rsidP="009E27F5">
            <w:pPr>
              <w:pStyle w:val="affffff4"/>
              <w:spacing w:line="276" w:lineRule="auto"/>
              <w:jc w:val="center"/>
            </w:pPr>
            <w:r w:rsidRPr="00D174DB">
              <w:t>6</w:t>
            </w:r>
          </w:p>
        </w:tc>
        <w:tc>
          <w:tcPr>
            <w:tcW w:w="388" w:type="pct"/>
          </w:tcPr>
          <w:p w14:paraId="3305A334"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7A52CACB"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53AC3D5"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196DDA4B" w14:textId="4A77A668"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55022E8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4FBFBC6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09AC4ABD"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31BBDD6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0F2A4AE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648780F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3D6C4F4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7F2A9A81"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207631C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Уо 02.08</w:t>
            </w:r>
          </w:p>
          <w:p w14:paraId="7160CDA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29BE4D2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04A2576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62FF4DB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7755AD7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2CEC805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265C1BD5" w14:textId="0804D989"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7213F8A7" w14:textId="77777777" w:rsidTr="009E27F5">
        <w:tc>
          <w:tcPr>
            <w:tcW w:w="813" w:type="pct"/>
          </w:tcPr>
          <w:p w14:paraId="5D87572F" w14:textId="77777777" w:rsidR="00937DEF" w:rsidRPr="00D174DB" w:rsidRDefault="00937DEF" w:rsidP="009E27F5">
            <w:pPr>
              <w:ind w:left="350"/>
              <w:rPr>
                <w:rFonts w:ascii="Times New Roman" w:hAnsi="Times New Roman"/>
                <w:b/>
                <w:bCs/>
                <w:sz w:val="24"/>
                <w:szCs w:val="24"/>
              </w:rPr>
            </w:pPr>
          </w:p>
        </w:tc>
        <w:tc>
          <w:tcPr>
            <w:tcW w:w="2792" w:type="pct"/>
          </w:tcPr>
          <w:p w14:paraId="2C289E8F" w14:textId="77777777" w:rsidR="00937DEF" w:rsidRPr="0048774F" w:rsidRDefault="00937DEF" w:rsidP="00937DEF">
            <w:pPr>
              <w:pStyle w:val="ae"/>
              <w:numPr>
                <w:ilvl w:val="0"/>
                <w:numId w:val="8"/>
              </w:numPr>
              <w:spacing w:before="0" w:after="0" w:line="276" w:lineRule="auto"/>
              <w:ind w:left="0" w:firstLine="0"/>
              <w:contextualSpacing/>
              <w:rPr>
                <w:bCs/>
              </w:rPr>
            </w:pPr>
            <w:r w:rsidRPr="0048774F">
              <w:t>Рефрактометрическое определение бромида калия</w:t>
            </w:r>
          </w:p>
        </w:tc>
        <w:tc>
          <w:tcPr>
            <w:tcW w:w="608" w:type="pct"/>
          </w:tcPr>
          <w:p w14:paraId="2D57B0C9" w14:textId="77777777" w:rsidR="00937DEF" w:rsidRPr="00D174DB" w:rsidRDefault="00937DEF" w:rsidP="009E27F5">
            <w:pPr>
              <w:pStyle w:val="affffff4"/>
              <w:spacing w:line="276" w:lineRule="auto"/>
              <w:jc w:val="center"/>
            </w:pPr>
            <w:r w:rsidRPr="00D174DB">
              <w:t>6</w:t>
            </w:r>
          </w:p>
        </w:tc>
        <w:tc>
          <w:tcPr>
            <w:tcW w:w="388" w:type="pct"/>
          </w:tcPr>
          <w:p w14:paraId="6B37D06D"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5743CDF9"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F41A458"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1825EAE2" w14:textId="744AAA78"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3D1A124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C3BAF1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08B7FC64"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155A3A4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417BA21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3F0651C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07D129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093E3080"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31D760A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2EA41C2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68D88EB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56E88D3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327EB62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421DAB1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073A47F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01B0AE1B" w14:textId="61E671D7"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643DBFEE" w14:textId="77777777" w:rsidTr="009E27F5">
        <w:tc>
          <w:tcPr>
            <w:tcW w:w="813" w:type="pct"/>
          </w:tcPr>
          <w:p w14:paraId="03371D61" w14:textId="77777777" w:rsidR="00937DEF" w:rsidRPr="00D174DB" w:rsidRDefault="00937DEF" w:rsidP="009E27F5">
            <w:pPr>
              <w:ind w:left="350"/>
              <w:rPr>
                <w:rFonts w:ascii="Times New Roman" w:hAnsi="Times New Roman"/>
                <w:b/>
                <w:bCs/>
                <w:sz w:val="24"/>
                <w:szCs w:val="24"/>
              </w:rPr>
            </w:pPr>
          </w:p>
        </w:tc>
        <w:tc>
          <w:tcPr>
            <w:tcW w:w="2792" w:type="pct"/>
          </w:tcPr>
          <w:p w14:paraId="746EBC45" w14:textId="77777777" w:rsidR="00937DEF" w:rsidRPr="0048774F" w:rsidRDefault="00937DEF" w:rsidP="00937DEF">
            <w:pPr>
              <w:pStyle w:val="ae"/>
              <w:numPr>
                <w:ilvl w:val="0"/>
                <w:numId w:val="8"/>
              </w:numPr>
              <w:spacing w:before="0" w:after="0" w:line="276" w:lineRule="auto"/>
              <w:ind w:left="0" w:firstLine="0"/>
              <w:contextualSpacing/>
              <w:rPr>
                <w:bCs/>
              </w:rPr>
            </w:pPr>
            <w:r w:rsidRPr="0048774F">
              <w:t xml:space="preserve">Анализ серной  </w:t>
            </w:r>
            <w:r w:rsidRPr="0048774F">
              <w:rPr>
                <w:lang w:val="ru-RU"/>
              </w:rPr>
              <w:t xml:space="preserve">(фосфорной) </w:t>
            </w:r>
            <w:r w:rsidRPr="0048774F">
              <w:t>кислоты.</w:t>
            </w:r>
          </w:p>
        </w:tc>
        <w:tc>
          <w:tcPr>
            <w:tcW w:w="608" w:type="pct"/>
          </w:tcPr>
          <w:p w14:paraId="57399F73" w14:textId="77777777" w:rsidR="00937DEF" w:rsidRPr="00D174DB" w:rsidRDefault="00937DEF" w:rsidP="009E27F5">
            <w:pPr>
              <w:pStyle w:val="affffff4"/>
              <w:spacing w:line="276" w:lineRule="auto"/>
              <w:jc w:val="center"/>
            </w:pPr>
            <w:r w:rsidRPr="00D174DB">
              <w:t>6</w:t>
            </w:r>
          </w:p>
        </w:tc>
        <w:tc>
          <w:tcPr>
            <w:tcW w:w="388" w:type="pct"/>
          </w:tcPr>
          <w:p w14:paraId="6F7AAA03"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4FD92EFF"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9ECDADB"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58A6DD69" w14:textId="6E94E4D0"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lastRenderedPageBreak/>
              <w:t>ПК.2.3</w:t>
            </w:r>
          </w:p>
        </w:tc>
        <w:tc>
          <w:tcPr>
            <w:tcW w:w="399" w:type="pct"/>
          </w:tcPr>
          <w:p w14:paraId="60AA330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Н 2.1.02 </w:t>
            </w:r>
          </w:p>
          <w:p w14:paraId="7C7458E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16845D95"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F06DCB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754F470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 У 2.2.02</w:t>
            </w:r>
          </w:p>
          <w:p w14:paraId="7D64C7D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1E54278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1D7E23F7"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0B36891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4636AA7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3A37B43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060A436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52C9A07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1C1CBB7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155152E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1488EECC" w14:textId="6BE51225"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5A7296A2" w14:textId="77777777" w:rsidTr="009E27F5">
        <w:tc>
          <w:tcPr>
            <w:tcW w:w="813" w:type="pct"/>
          </w:tcPr>
          <w:p w14:paraId="2FF8F3AA" w14:textId="77777777" w:rsidR="00937DEF" w:rsidRPr="00D174DB" w:rsidRDefault="00937DEF" w:rsidP="009E27F5">
            <w:pPr>
              <w:ind w:left="350"/>
              <w:rPr>
                <w:rFonts w:ascii="Times New Roman" w:hAnsi="Times New Roman"/>
                <w:b/>
                <w:bCs/>
                <w:sz w:val="24"/>
                <w:szCs w:val="24"/>
              </w:rPr>
            </w:pPr>
          </w:p>
        </w:tc>
        <w:tc>
          <w:tcPr>
            <w:tcW w:w="2792" w:type="pct"/>
          </w:tcPr>
          <w:p w14:paraId="7CA8914D" w14:textId="77777777" w:rsidR="00937DEF" w:rsidRPr="0048774F" w:rsidRDefault="00937DEF" w:rsidP="00937DEF">
            <w:pPr>
              <w:pStyle w:val="ae"/>
              <w:numPr>
                <w:ilvl w:val="0"/>
                <w:numId w:val="8"/>
              </w:numPr>
              <w:spacing w:before="0" w:after="0" w:line="276" w:lineRule="auto"/>
              <w:ind w:left="0" w:firstLine="0"/>
              <w:contextualSpacing/>
              <w:rPr>
                <w:bCs/>
              </w:rPr>
            </w:pPr>
            <w:r w:rsidRPr="0048774F">
              <w:t>Анализ воды. Определение кислорода.</w:t>
            </w:r>
          </w:p>
        </w:tc>
        <w:tc>
          <w:tcPr>
            <w:tcW w:w="608" w:type="pct"/>
          </w:tcPr>
          <w:p w14:paraId="69DB414A" w14:textId="77777777" w:rsidR="00937DEF" w:rsidRPr="00D174DB" w:rsidRDefault="00937DEF" w:rsidP="009E27F5">
            <w:pPr>
              <w:pStyle w:val="affffff4"/>
              <w:spacing w:line="276" w:lineRule="auto"/>
              <w:jc w:val="center"/>
            </w:pPr>
            <w:r w:rsidRPr="00D174DB">
              <w:t>6</w:t>
            </w:r>
          </w:p>
        </w:tc>
        <w:tc>
          <w:tcPr>
            <w:tcW w:w="388" w:type="pct"/>
          </w:tcPr>
          <w:p w14:paraId="611AF6EC"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627FA335"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5A52289"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1B6499B7" w14:textId="3B2ACC65"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DF60D2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73645B6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6C125E85"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17C0FCD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1B0ACE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51E704B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26ACF40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541A09E1"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05F9E11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5E3C2B5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455733C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3D69E8E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2317D13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63C0E2E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79CE525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7D69AF2F" w14:textId="7B3904C7"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3214FCA5" w14:textId="77777777" w:rsidTr="009E27F5">
        <w:tc>
          <w:tcPr>
            <w:tcW w:w="813" w:type="pct"/>
          </w:tcPr>
          <w:p w14:paraId="7909A8BA" w14:textId="77777777" w:rsidR="00937DEF" w:rsidRPr="00D174DB" w:rsidRDefault="00937DEF" w:rsidP="009E27F5">
            <w:pPr>
              <w:ind w:left="350"/>
              <w:rPr>
                <w:rFonts w:ascii="Times New Roman" w:hAnsi="Times New Roman"/>
                <w:b/>
                <w:bCs/>
                <w:sz w:val="24"/>
                <w:szCs w:val="24"/>
              </w:rPr>
            </w:pPr>
          </w:p>
        </w:tc>
        <w:tc>
          <w:tcPr>
            <w:tcW w:w="2792" w:type="pct"/>
          </w:tcPr>
          <w:p w14:paraId="029AECA6" w14:textId="77777777" w:rsidR="00937DEF" w:rsidRPr="0048774F" w:rsidRDefault="00937DEF" w:rsidP="00937DEF">
            <w:pPr>
              <w:pStyle w:val="affffff4"/>
              <w:numPr>
                <w:ilvl w:val="0"/>
                <w:numId w:val="8"/>
              </w:numPr>
              <w:spacing w:line="276" w:lineRule="auto"/>
              <w:ind w:left="0" w:firstLine="0"/>
              <w:rPr>
                <w:lang w:eastAsia="x-none"/>
              </w:rPr>
            </w:pPr>
            <w:r w:rsidRPr="0048774F">
              <w:t>Определение нитратов в воде.</w:t>
            </w:r>
          </w:p>
        </w:tc>
        <w:tc>
          <w:tcPr>
            <w:tcW w:w="608" w:type="pct"/>
          </w:tcPr>
          <w:p w14:paraId="0C754033" w14:textId="77777777" w:rsidR="00937DEF" w:rsidRPr="00D174DB" w:rsidRDefault="00937DEF" w:rsidP="009E27F5">
            <w:pPr>
              <w:pStyle w:val="affffff4"/>
              <w:spacing w:line="276" w:lineRule="auto"/>
              <w:jc w:val="center"/>
            </w:pPr>
            <w:r w:rsidRPr="00D174DB">
              <w:t>6</w:t>
            </w:r>
          </w:p>
        </w:tc>
        <w:tc>
          <w:tcPr>
            <w:tcW w:w="388" w:type="pct"/>
          </w:tcPr>
          <w:p w14:paraId="73F0045F"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59E4ADDE"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34EEF325"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092C983C" w14:textId="4DF28F95"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5579433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813CD9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1AC25646"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2C74750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0ABB415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4CC6D41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02C256C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74872E5C"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010A701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087C00A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18319A4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41F9519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14BB758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76991E5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6B2D454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0ED8E6A5" w14:textId="42C7504B"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473E18AA" w14:textId="77777777" w:rsidTr="009E27F5">
        <w:tc>
          <w:tcPr>
            <w:tcW w:w="813" w:type="pct"/>
          </w:tcPr>
          <w:p w14:paraId="6A2D1B6F" w14:textId="77777777" w:rsidR="00937DEF" w:rsidRPr="00D174DB" w:rsidRDefault="00937DEF" w:rsidP="009E27F5">
            <w:pPr>
              <w:ind w:left="350"/>
              <w:rPr>
                <w:rFonts w:ascii="Times New Roman" w:hAnsi="Times New Roman"/>
                <w:b/>
                <w:bCs/>
                <w:sz w:val="24"/>
                <w:szCs w:val="24"/>
              </w:rPr>
            </w:pPr>
          </w:p>
        </w:tc>
        <w:tc>
          <w:tcPr>
            <w:tcW w:w="2792" w:type="pct"/>
          </w:tcPr>
          <w:p w14:paraId="5F8254D4" w14:textId="77777777" w:rsidR="00937DEF" w:rsidRPr="0048774F" w:rsidRDefault="00937DEF" w:rsidP="00937DEF">
            <w:pPr>
              <w:pStyle w:val="affffff4"/>
              <w:numPr>
                <w:ilvl w:val="0"/>
                <w:numId w:val="8"/>
              </w:numPr>
              <w:spacing w:line="276" w:lineRule="auto"/>
              <w:ind w:left="0" w:firstLine="0"/>
              <w:rPr>
                <w:lang w:eastAsia="x-none"/>
              </w:rPr>
            </w:pPr>
            <w:r w:rsidRPr="0048774F">
              <w:t>Анализ твердого топлива. Определение серы.</w:t>
            </w:r>
          </w:p>
        </w:tc>
        <w:tc>
          <w:tcPr>
            <w:tcW w:w="608" w:type="pct"/>
          </w:tcPr>
          <w:p w14:paraId="25FD2B40" w14:textId="77777777" w:rsidR="00937DEF" w:rsidRPr="00D174DB" w:rsidRDefault="00937DEF" w:rsidP="009E27F5">
            <w:pPr>
              <w:pStyle w:val="affffff4"/>
              <w:spacing w:line="276" w:lineRule="auto"/>
              <w:jc w:val="center"/>
            </w:pPr>
            <w:r w:rsidRPr="00D174DB">
              <w:t>6</w:t>
            </w:r>
          </w:p>
        </w:tc>
        <w:tc>
          <w:tcPr>
            <w:tcW w:w="388" w:type="pct"/>
          </w:tcPr>
          <w:p w14:paraId="6D7B295C"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28EE8D48"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62AEDB7F"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7C70EEBE" w14:textId="692776E5"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73601A3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48D9DEE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6949561A"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3D790BE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7CA31F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52EBF8D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41B74D9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30278340"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76E3045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7E2A727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3D77336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20FBB1F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72E7F9E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Зо 01.04</w:t>
            </w:r>
          </w:p>
          <w:p w14:paraId="486AAED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3FC34B0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1383ED95" w14:textId="4222E161"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19519703" w14:textId="77777777" w:rsidTr="009E27F5">
        <w:tc>
          <w:tcPr>
            <w:tcW w:w="813" w:type="pct"/>
          </w:tcPr>
          <w:p w14:paraId="3444F9B1" w14:textId="77777777" w:rsidR="00937DEF" w:rsidRPr="00D174DB" w:rsidRDefault="00937DEF" w:rsidP="009E27F5">
            <w:pPr>
              <w:ind w:left="350"/>
              <w:rPr>
                <w:rFonts w:ascii="Times New Roman" w:hAnsi="Times New Roman"/>
                <w:b/>
                <w:bCs/>
                <w:sz w:val="24"/>
                <w:szCs w:val="24"/>
              </w:rPr>
            </w:pPr>
          </w:p>
        </w:tc>
        <w:tc>
          <w:tcPr>
            <w:tcW w:w="2792" w:type="pct"/>
          </w:tcPr>
          <w:p w14:paraId="552BBD29" w14:textId="77777777" w:rsidR="00937DEF" w:rsidRPr="0048774F" w:rsidRDefault="00937DEF" w:rsidP="00937DEF">
            <w:pPr>
              <w:pStyle w:val="affffff4"/>
              <w:numPr>
                <w:ilvl w:val="0"/>
                <w:numId w:val="8"/>
              </w:numPr>
              <w:spacing w:line="276" w:lineRule="auto"/>
              <w:ind w:left="0" w:firstLine="0"/>
              <w:rPr>
                <w:lang w:eastAsia="x-none"/>
              </w:rPr>
            </w:pPr>
            <w:r w:rsidRPr="0048774F">
              <w:t>Анализ нефтепродуктов. Определение температуры вспышки. Определение кислотности.</w:t>
            </w:r>
          </w:p>
        </w:tc>
        <w:tc>
          <w:tcPr>
            <w:tcW w:w="608" w:type="pct"/>
          </w:tcPr>
          <w:p w14:paraId="0A04C123" w14:textId="77777777" w:rsidR="00937DEF" w:rsidRPr="00D174DB" w:rsidRDefault="00937DEF" w:rsidP="009E27F5">
            <w:pPr>
              <w:pStyle w:val="affffff4"/>
              <w:spacing w:line="276" w:lineRule="auto"/>
              <w:jc w:val="center"/>
            </w:pPr>
            <w:r w:rsidRPr="00D174DB">
              <w:t>6</w:t>
            </w:r>
          </w:p>
        </w:tc>
        <w:tc>
          <w:tcPr>
            <w:tcW w:w="388" w:type="pct"/>
          </w:tcPr>
          <w:p w14:paraId="2A090E47"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38758087"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0ED08081"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73721D20" w14:textId="6FDE96F3"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F2D0DC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0E77107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08C09342"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5EDE0A8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074644F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2DD1925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5BE8448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789929CE"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26E5CA5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588FFA8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268A796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29609AB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7A1C5C0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2D0495C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23F29D2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7BD4446A" w14:textId="2D84B5CB"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7885E39D" w14:textId="77777777" w:rsidTr="009E27F5">
        <w:tc>
          <w:tcPr>
            <w:tcW w:w="813" w:type="pct"/>
          </w:tcPr>
          <w:p w14:paraId="6A1B1558" w14:textId="77777777" w:rsidR="00937DEF" w:rsidRPr="00D174DB" w:rsidRDefault="00937DEF" w:rsidP="009E27F5">
            <w:pPr>
              <w:ind w:left="350"/>
              <w:rPr>
                <w:rFonts w:ascii="Times New Roman" w:hAnsi="Times New Roman"/>
                <w:b/>
                <w:bCs/>
                <w:sz w:val="24"/>
                <w:szCs w:val="24"/>
              </w:rPr>
            </w:pPr>
          </w:p>
        </w:tc>
        <w:tc>
          <w:tcPr>
            <w:tcW w:w="2792" w:type="pct"/>
          </w:tcPr>
          <w:p w14:paraId="2C0EC735" w14:textId="77777777" w:rsidR="00937DEF" w:rsidRPr="0048774F" w:rsidRDefault="00937DEF" w:rsidP="00937DEF">
            <w:pPr>
              <w:pStyle w:val="affffff4"/>
              <w:numPr>
                <w:ilvl w:val="0"/>
                <w:numId w:val="8"/>
              </w:numPr>
              <w:spacing w:line="276" w:lineRule="auto"/>
              <w:ind w:left="0" w:firstLine="0"/>
              <w:rPr>
                <w:lang w:eastAsia="x-none"/>
              </w:rPr>
            </w:pPr>
            <w:r w:rsidRPr="0048774F">
              <w:t>Анализ органических веществ. Определение спиртовой группы. Определение в-нафтола.</w:t>
            </w:r>
          </w:p>
        </w:tc>
        <w:tc>
          <w:tcPr>
            <w:tcW w:w="608" w:type="pct"/>
          </w:tcPr>
          <w:p w14:paraId="4DFD07DB" w14:textId="77777777" w:rsidR="00937DEF" w:rsidRPr="00D174DB" w:rsidRDefault="00937DEF" w:rsidP="009E27F5">
            <w:pPr>
              <w:pStyle w:val="affffff4"/>
              <w:spacing w:line="276" w:lineRule="auto"/>
              <w:jc w:val="center"/>
            </w:pPr>
            <w:r w:rsidRPr="00D174DB">
              <w:t>6</w:t>
            </w:r>
          </w:p>
        </w:tc>
        <w:tc>
          <w:tcPr>
            <w:tcW w:w="388" w:type="pct"/>
          </w:tcPr>
          <w:p w14:paraId="4951CA0F"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61C17CEF"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6E2D4B5"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7F2340F5" w14:textId="57071592"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573EFC8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66B4B7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7D3C094C"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033D915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BFE4DD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15FDF02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49F2E30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05FD7697"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67BB44E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Уо 02.08</w:t>
            </w:r>
          </w:p>
          <w:p w14:paraId="164F987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0699678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4624518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7A593C9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4C76CA7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0443290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0680067F" w14:textId="1F88CE0D"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500D0AF5" w14:textId="77777777" w:rsidTr="009E27F5">
        <w:tc>
          <w:tcPr>
            <w:tcW w:w="813" w:type="pct"/>
          </w:tcPr>
          <w:p w14:paraId="437A080E" w14:textId="77777777" w:rsidR="00937DEF" w:rsidRPr="00D174DB" w:rsidRDefault="00937DEF" w:rsidP="009E27F5">
            <w:pPr>
              <w:ind w:left="350"/>
              <w:rPr>
                <w:rFonts w:ascii="Times New Roman" w:hAnsi="Times New Roman"/>
                <w:b/>
                <w:bCs/>
                <w:sz w:val="24"/>
                <w:szCs w:val="24"/>
              </w:rPr>
            </w:pPr>
          </w:p>
        </w:tc>
        <w:tc>
          <w:tcPr>
            <w:tcW w:w="2792" w:type="pct"/>
          </w:tcPr>
          <w:p w14:paraId="3B93CB0A" w14:textId="77777777" w:rsidR="00937DEF" w:rsidRPr="0048774F" w:rsidRDefault="00937DEF" w:rsidP="00937DEF">
            <w:pPr>
              <w:pStyle w:val="affffff4"/>
              <w:numPr>
                <w:ilvl w:val="0"/>
                <w:numId w:val="8"/>
              </w:numPr>
              <w:spacing w:line="276" w:lineRule="auto"/>
              <w:ind w:left="0" w:firstLine="0"/>
              <w:rPr>
                <w:lang w:eastAsia="x-none"/>
              </w:rPr>
            </w:pPr>
            <w:r w:rsidRPr="0048774F">
              <w:t>Определение эфирного числа и числа омыления.</w:t>
            </w:r>
          </w:p>
        </w:tc>
        <w:tc>
          <w:tcPr>
            <w:tcW w:w="608" w:type="pct"/>
          </w:tcPr>
          <w:p w14:paraId="2FE12330" w14:textId="77777777" w:rsidR="00937DEF" w:rsidRPr="00D174DB" w:rsidRDefault="00937DEF" w:rsidP="009E27F5">
            <w:pPr>
              <w:pStyle w:val="affffff4"/>
              <w:spacing w:line="276" w:lineRule="auto"/>
              <w:jc w:val="center"/>
            </w:pPr>
            <w:r w:rsidRPr="00D174DB">
              <w:t>6</w:t>
            </w:r>
          </w:p>
        </w:tc>
        <w:tc>
          <w:tcPr>
            <w:tcW w:w="388" w:type="pct"/>
          </w:tcPr>
          <w:p w14:paraId="45D35882"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57F73E3B"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431B3074"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6B0FB922" w14:textId="051EB5E0"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5E55958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1456167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45A986F6"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13AB652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3153940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6E63BA9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02FA4D7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57796AAC"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67FE300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1D85BB2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2E69F15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315C10C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33FBDC3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603CCA0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171E6AE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553E3F3E" w14:textId="04F7A791"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164957BF" w14:textId="77777777" w:rsidTr="009E27F5">
        <w:tc>
          <w:tcPr>
            <w:tcW w:w="813" w:type="pct"/>
          </w:tcPr>
          <w:p w14:paraId="1F6A4640" w14:textId="77777777" w:rsidR="00937DEF" w:rsidRPr="00D174DB" w:rsidRDefault="00937DEF" w:rsidP="009E27F5">
            <w:pPr>
              <w:ind w:left="350"/>
              <w:rPr>
                <w:rFonts w:ascii="Times New Roman" w:hAnsi="Times New Roman"/>
                <w:b/>
                <w:bCs/>
                <w:sz w:val="24"/>
                <w:szCs w:val="24"/>
              </w:rPr>
            </w:pPr>
          </w:p>
        </w:tc>
        <w:tc>
          <w:tcPr>
            <w:tcW w:w="2792" w:type="pct"/>
          </w:tcPr>
          <w:p w14:paraId="4B15D8A5" w14:textId="77777777" w:rsidR="00937DEF" w:rsidRPr="0048774F" w:rsidRDefault="00937DEF" w:rsidP="00937DEF">
            <w:pPr>
              <w:pStyle w:val="affffff4"/>
              <w:numPr>
                <w:ilvl w:val="0"/>
                <w:numId w:val="8"/>
              </w:numPr>
              <w:spacing w:line="276" w:lineRule="auto"/>
              <w:ind w:left="0" w:firstLine="0"/>
              <w:rPr>
                <w:lang w:eastAsia="x-none"/>
              </w:rPr>
            </w:pPr>
            <w:r w:rsidRPr="0048774F">
              <w:t xml:space="preserve">Качественный анализ и определение марки стали на </w:t>
            </w:r>
            <w:proofErr w:type="spellStart"/>
            <w:r w:rsidRPr="0048774F">
              <w:t>стилоскопе</w:t>
            </w:r>
            <w:proofErr w:type="spellEnd"/>
          </w:p>
        </w:tc>
        <w:tc>
          <w:tcPr>
            <w:tcW w:w="608" w:type="pct"/>
          </w:tcPr>
          <w:p w14:paraId="20251227" w14:textId="77777777" w:rsidR="00937DEF" w:rsidRPr="00D174DB" w:rsidRDefault="00937DEF" w:rsidP="009E27F5">
            <w:pPr>
              <w:pStyle w:val="affffff4"/>
              <w:spacing w:line="276" w:lineRule="auto"/>
              <w:jc w:val="center"/>
            </w:pPr>
            <w:r w:rsidRPr="00D174DB">
              <w:t>6</w:t>
            </w:r>
          </w:p>
        </w:tc>
        <w:tc>
          <w:tcPr>
            <w:tcW w:w="388" w:type="pct"/>
          </w:tcPr>
          <w:p w14:paraId="0633FCCA"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13757D85"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1D5D0A45"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49361E56" w14:textId="155FC053"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lastRenderedPageBreak/>
              <w:t>ПК.2.3</w:t>
            </w:r>
          </w:p>
        </w:tc>
        <w:tc>
          <w:tcPr>
            <w:tcW w:w="399" w:type="pct"/>
          </w:tcPr>
          <w:p w14:paraId="2BE4070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Н 2.1.02 </w:t>
            </w:r>
          </w:p>
          <w:p w14:paraId="65EE1E2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7B06FDF3"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5649604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57FFF16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 У 2.2.02</w:t>
            </w:r>
          </w:p>
          <w:p w14:paraId="10DC627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1BB5B7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3BB06F9F"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7AB6F19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575FFF7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18D8FDC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578DA5C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701E546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5698F6B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453CC72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3C369D9D" w14:textId="47B02D3B"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26C6B9BE" w14:textId="77777777" w:rsidTr="009E27F5">
        <w:tc>
          <w:tcPr>
            <w:tcW w:w="813" w:type="pct"/>
          </w:tcPr>
          <w:p w14:paraId="16B7E759" w14:textId="77777777" w:rsidR="00937DEF" w:rsidRPr="00D174DB" w:rsidRDefault="00937DEF" w:rsidP="009E27F5">
            <w:pPr>
              <w:ind w:left="350"/>
              <w:rPr>
                <w:rFonts w:ascii="Times New Roman" w:hAnsi="Times New Roman"/>
                <w:b/>
                <w:bCs/>
                <w:sz w:val="24"/>
                <w:szCs w:val="24"/>
              </w:rPr>
            </w:pPr>
          </w:p>
        </w:tc>
        <w:tc>
          <w:tcPr>
            <w:tcW w:w="2792" w:type="pct"/>
          </w:tcPr>
          <w:p w14:paraId="2832F436" w14:textId="77777777" w:rsidR="00937DEF" w:rsidRPr="0048774F" w:rsidRDefault="00937DEF" w:rsidP="00937DEF">
            <w:pPr>
              <w:pStyle w:val="affffff4"/>
              <w:numPr>
                <w:ilvl w:val="0"/>
                <w:numId w:val="8"/>
              </w:numPr>
              <w:spacing w:line="276" w:lineRule="auto"/>
              <w:ind w:left="0" w:firstLine="0"/>
              <w:rPr>
                <w:lang w:eastAsia="x-none"/>
              </w:rPr>
            </w:pPr>
            <w:r w:rsidRPr="0048774F">
              <w:t xml:space="preserve">Спектрофотометрический анализ двухкомпонентной смеси </w:t>
            </w:r>
          </w:p>
        </w:tc>
        <w:tc>
          <w:tcPr>
            <w:tcW w:w="608" w:type="pct"/>
          </w:tcPr>
          <w:p w14:paraId="45CF7BE8" w14:textId="77777777" w:rsidR="00937DEF" w:rsidRPr="00D174DB" w:rsidRDefault="00937DEF" w:rsidP="009E27F5">
            <w:pPr>
              <w:pStyle w:val="affffff4"/>
              <w:spacing w:line="276" w:lineRule="auto"/>
              <w:jc w:val="center"/>
            </w:pPr>
            <w:r w:rsidRPr="00D174DB">
              <w:t>6</w:t>
            </w:r>
          </w:p>
        </w:tc>
        <w:tc>
          <w:tcPr>
            <w:tcW w:w="388" w:type="pct"/>
          </w:tcPr>
          <w:p w14:paraId="15620007"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6BA7D825"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211BE7D9"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43D14747" w14:textId="469A3298"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CC40E0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185AAAA3"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6950FA5E"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2A1C91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73ACEC4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4BF1F12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1BBC70C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2740654E"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6C7B2C5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4C60D8A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3A6355D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0FE1835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5978266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71650A3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4C44C10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4EA83A05" w14:textId="04AF2C67"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523768B0" w14:textId="77777777" w:rsidTr="009E27F5">
        <w:tc>
          <w:tcPr>
            <w:tcW w:w="813" w:type="pct"/>
          </w:tcPr>
          <w:p w14:paraId="30D08564" w14:textId="77777777" w:rsidR="00937DEF" w:rsidRPr="00D174DB" w:rsidRDefault="00937DEF" w:rsidP="009E27F5">
            <w:pPr>
              <w:ind w:left="350"/>
              <w:rPr>
                <w:rFonts w:ascii="Times New Roman" w:hAnsi="Times New Roman"/>
                <w:b/>
                <w:bCs/>
                <w:sz w:val="24"/>
                <w:szCs w:val="24"/>
              </w:rPr>
            </w:pPr>
          </w:p>
        </w:tc>
        <w:tc>
          <w:tcPr>
            <w:tcW w:w="2792" w:type="pct"/>
          </w:tcPr>
          <w:p w14:paraId="4A9A1F39" w14:textId="77777777" w:rsidR="00937DEF" w:rsidRPr="0048774F" w:rsidRDefault="00937DEF" w:rsidP="00937DEF">
            <w:pPr>
              <w:pStyle w:val="affffff4"/>
              <w:numPr>
                <w:ilvl w:val="0"/>
                <w:numId w:val="8"/>
              </w:numPr>
              <w:spacing w:line="276" w:lineRule="auto"/>
              <w:ind w:left="0" w:firstLine="0"/>
              <w:rPr>
                <w:lang w:eastAsia="x-none"/>
              </w:rPr>
            </w:pPr>
            <w:r w:rsidRPr="0048774F">
              <w:t>Определение концентрации вещества в водном растворе методом сравнения и дифференциальным методом</w:t>
            </w:r>
          </w:p>
        </w:tc>
        <w:tc>
          <w:tcPr>
            <w:tcW w:w="608" w:type="pct"/>
          </w:tcPr>
          <w:p w14:paraId="15ACBC01" w14:textId="77777777" w:rsidR="00937DEF" w:rsidRPr="00D174DB" w:rsidRDefault="00937DEF" w:rsidP="009E27F5">
            <w:pPr>
              <w:pStyle w:val="affffff4"/>
              <w:spacing w:line="276" w:lineRule="auto"/>
              <w:jc w:val="center"/>
            </w:pPr>
            <w:r w:rsidRPr="00D174DB">
              <w:t>6</w:t>
            </w:r>
          </w:p>
        </w:tc>
        <w:tc>
          <w:tcPr>
            <w:tcW w:w="388" w:type="pct"/>
          </w:tcPr>
          <w:p w14:paraId="58BAEE31"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1650C41E"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33805F1B"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1EB5343A" w14:textId="5ECD6F17"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01741CE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5E857CF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759C1F92" w14:textId="0BEC224C"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495B5D0" w14:textId="78307241"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5E6CE79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12FD95C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25689C5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39415D70"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1BAA6A4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73BB0DE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6A119CB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40B679C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336B1BA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2F10339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1B9775C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28A161F3" w14:textId="1C8F2CCA"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0C5331B2" w14:textId="77777777" w:rsidTr="009E27F5">
        <w:tc>
          <w:tcPr>
            <w:tcW w:w="813" w:type="pct"/>
          </w:tcPr>
          <w:p w14:paraId="32B817BB" w14:textId="77777777" w:rsidR="00937DEF" w:rsidRPr="00D174DB" w:rsidRDefault="00937DEF" w:rsidP="009E27F5">
            <w:pPr>
              <w:ind w:left="350"/>
              <w:rPr>
                <w:rFonts w:ascii="Times New Roman" w:hAnsi="Times New Roman"/>
                <w:b/>
                <w:bCs/>
                <w:sz w:val="24"/>
                <w:szCs w:val="24"/>
              </w:rPr>
            </w:pPr>
          </w:p>
        </w:tc>
        <w:tc>
          <w:tcPr>
            <w:tcW w:w="2792" w:type="pct"/>
          </w:tcPr>
          <w:p w14:paraId="5B733B12" w14:textId="77777777" w:rsidR="00937DEF" w:rsidRPr="0048774F" w:rsidRDefault="00937DEF" w:rsidP="00937DEF">
            <w:pPr>
              <w:pStyle w:val="affffff4"/>
              <w:numPr>
                <w:ilvl w:val="0"/>
                <w:numId w:val="8"/>
              </w:numPr>
              <w:spacing w:line="276" w:lineRule="auto"/>
              <w:ind w:left="0" w:firstLine="0"/>
              <w:rPr>
                <w:lang w:eastAsia="x-none"/>
              </w:rPr>
            </w:pPr>
            <w:r w:rsidRPr="0048774F">
              <w:t>Идентификация неизвестной спектральной линии на фотопластинке</w:t>
            </w:r>
          </w:p>
        </w:tc>
        <w:tc>
          <w:tcPr>
            <w:tcW w:w="608" w:type="pct"/>
          </w:tcPr>
          <w:p w14:paraId="6EAE0F15" w14:textId="77777777" w:rsidR="00937DEF" w:rsidRPr="00D174DB" w:rsidRDefault="00937DEF" w:rsidP="009E27F5">
            <w:pPr>
              <w:pStyle w:val="affffff4"/>
              <w:spacing w:line="276" w:lineRule="auto"/>
              <w:jc w:val="center"/>
            </w:pPr>
            <w:r w:rsidRPr="00D174DB">
              <w:t>6</w:t>
            </w:r>
          </w:p>
        </w:tc>
        <w:tc>
          <w:tcPr>
            <w:tcW w:w="388" w:type="pct"/>
          </w:tcPr>
          <w:p w14:paraId="2493C4FE"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53F8FA98"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11B28D83"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268587E6" w14:textId="09EB8A79"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F4717A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7562356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53A7C048"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5885A6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3B010FD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32CA611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18FB4DA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7BDDDBA6"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0940580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047EE88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13AB5BE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2FF1BD7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67FDF3BD"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Зо 01.04</w:t>
            </w:r>
          </w:p>
          <w:p w14:paraId="147C896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08AF216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6BBB525A" w14:textId="41A18473"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0BFC734B" w14:textId="77777777" w:rsidTr="009E27F5">
        <w:tc>
          <w:tcPr>
            <w:tcW w:w="813" w:type="pct"/>
          </w:tcPr>
          <w:p w14:paraId="6EA63BD3" w14:textId="77777777" w:rsidR="00937DEF" w:rsidRPr="00D174DB" w:rsidRDefault="00937DEF" w:rsidP="009E27F5">
            <w:pPr>
              <w:ind w:left="350"/>
              <w:rPr>
                <w:rFonts w:ascii="Times New Roman" w:hAnsi="Times New Roman"/>
                <w:b/>
                <w:bCs/>
                <w:sz w:val="24"/>
                <w:szCs w:val="24"/>
              </w:rPr>
            </w:pPr>
          </w:p>
        </w:tc>
        <w:tc>
          <w:tcPr>
            <w:tcW w:w="2792" w:type="pct"/>
          </w:tcPr>
          <w:p w14:paraId="7A51F666" w14:textId="77777777" w:rsidR="00937DEF" w:rsidRPr="0048774F" w:rsidRDefault="00937DEF" w:rsidP="00937DEF">
            <w:pPr>
              <w:pStyle w:val="affffff4"/>
              <w:numPr>
                <w:ilvl w:val="0"/>
                <w:numId w:val="8"/>
              </w:numPr>
              <w:spacing w:line="276" w:lineRule="auto"/>
              <w:ind w:left="0" w:firstLine="0"/>
              <w:rPr>
                <w:lang w:eastAsia="x-none"/>
              </w:rPr>
            </w:pPr>
            <w:r w:rsidRPr="0048774F">
              <w:t xml:space="preserve">Идентификация упаковочных </w:t>
            </w:r>
            <w:proofErr w:type="gramStart"/>
            <w:r w:rsidRPr="0048774F">
              <w:t>материалов  по</w:t>
            </w:r>
            <w:proofErr w:type="gramEnd"/>
            <w:r w:rsidRPr="0048774F">
              <w:t xml:space="preserve"> ИК спектрам поглощения</w:t>
            </w:r>
          </w:p>
        </w:tc>
        <w:tc>
          <w:tcPr>
            <w:tcW w:w="608" w:type="pct"/>
          </w:tcPr>
          <w:p w14:paraId="3566A4DC" w14:textId="77777777" w:rsidR="00937DEF" w:rsidRPr="00D174DB" w:rsidRDefault="00937DEF" w:rsidP="009E27F5">
            <w:pPr>
              <w:pStyle w:val="affffff4"/>
              <w:spacing w:line="276" w:lineRule="auto"/>
              <w:jc w:val="center"/>
            </w:pPr>
            <w:r w:rsidRPr="00D174DB">
              <w:t>6</w:t>
            </w:r>
          </w:p>
        </w:tc>
        <w:tc>
          <w:tcPr>
            <w:tcW w:w="388" w:type="pct"/>
          </w:tcPr>
          <w:p w14:paraId="2C2BFA0F"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2E24CA79"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4784033"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3DCF64DD" w14:textId="2443BFDE"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6C62F84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BDCC1F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4F093342"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2F005CB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3BF1CE5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4685D51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174CCC5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7848F309"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21A085A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26340201"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343DABE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3CF8274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1707229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07C6A7E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6B238FA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585D3D10" w14:textId="4E4B9C04"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2812D6B1" w14:textId="77777777" w:rsidTr="009E27F5">
        <w:tc>
          <w:tcPr>
            <w:tcW w:w="813" w:type="pct"/>
          </w:tcPr>
          <w:p w14:paraId="6EDFCDF9" w14:textId="77777777" w:rsidR="00937DEF" w:rsidRPr="00D174DB" w:rsidRDefault="00937DEF" w:rsidP="009E27F5">
            <w:pPr>
              <w:ind w:left="350"/>
              <w:rPr>
                <w:rFonts w:ascii="Times New Roman" w:hAnsi="Times New Roman"/>
                <w:b/>
                <w:bCs/>
                <w:sz w:val="24"/>
                <w:szCs w:val="24"/>
              </w:rPr>
            </w:pPr>
          </w:p>
        </w:tc>
        <w:tc>
          <w:tcPr>
            <w:tcW w:w="2792" w:type="pct"/>
          </w:tcPr>
          <w:p w14:paraId="1AEDBF79" w14:textId="77777777" w:rsidR="00937DEF" w:rsidRPr="0048774F" w:rsidRDefault="00937DEF" w:rsidP="00937DEF">
            <w:pPr>
              <w:pStyle w:val="ae"/>
              <w:numPr>
                <w:ilvl w:val="0"/>
                <w:numId w:val="8"/>
              </w:numPr>
              <w:spacing w:before="0" w:after="0" w:line="276" w:lineRule="auto"/>
              <w:ind w:left="0" w:firstLine="0"/>
              <w:contextualSpacing/>
            </w:pPr>
            <w:r w:rsidRPr="0048774F">
              <w:t>Идентификация жидких органических соединений по ИК спектрам поглощения.  Дифференцированный зачет по учебной практике</w:t>
            </w:r>
          </w:p>
        </w:tc>
        <w:tc>
          <w:tcPr>
            <w:tcW w:w="608" w:type="pct"/>
          </w:tcPr>
          <w:p w14:paraId="2DD73BBB" w14:textId="77777777" w:rsidR="00937DEF" w:rsidRPr="00D174DB" w:rsidRDefault="00937DEF" w:rsidP="009E27F5">
            <w:pPr>
              <w:pStyle w:val="affffff4"/>
              <w:spacing w:line="276" w:lineRule="auto"/>
              <w:jc w:val="center"/>
            </w:pPr>
            <w:r w:rsidRPr="00D174DB">
              <w:t>6</w:t>
            </w:r>
          </w:p>
        </w:tc>
        <w:tc>
          <w:tcPr>
            <w:tcW w:w="388" w:type="pct"/>
          </w:tcPr>
          <w:p w14:paraId="56246B3C"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4E32B07E"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09A9A77F"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351B464F" w14:textId="4C8B5ED2"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5AD19E6"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1CC75B3B"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2703B5A2"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545BE17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3E5755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74D4302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0B48FB7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09E3412C"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6E47F90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Уо 02.08</w:t>
            </w:r>
          </w:p>
          <w:p w14:paraId="5A290BF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73BC996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2557129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1870E7A0"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3E72A48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4F1E290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72650236" w14:textId="5319D467"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01215005" w14:textId="77777777" w:rsidTr="009E27F5">
        <w:tc>
          <w:tcPr>
            <w:tcW w:w="813" w:type="pct"/>
          </w:tcPr>
          <w:p w14:paraId="75C30E8D" w14:textId="77777777" w:rsidR="00937DEF" w:rsidRPr="00D174DB" w:rsidRDefault="00937DEF" w:rsidP="009E27F5">
            <w:pPr>
              <w:ind w:left="350"/>
              <w:rPr>
                <w:rFonts w:ascii="Times New Roman" w:hAnsi="Times New Roman"/>
                <w:b/>
                <w:bCs/>
                <w:sz w:val="24"/>
                <w:szCs w:val="24"/>
              </w:rPr>
            </w:pPr>
          </w:p>
        </w:tc>
        <w:tc>
          <w:tcPr>
            <w:tcW w:w="2792" w:type="pct"/>
          </w:tcPr>
          <w:p w14:paraId="571237A6" w14:textId="77777777" w:rsidR="00937DEF" w:rsidRPr="0048774F" w:rsidRDefault="00937DEF" w:rsidP="009E27F5">
            <w:pPr>
              <w:pStyle w:val="affffff4"/>
              <w:spacing w:line="276" w:lineRule="auto"/>
              <w:rPr>
                <w:b/>
                <w:lang w:eastAsia="x-none"/>
              </w:rPr>
            </w:pPr>
            <w:r w:rsidRPr="0048774F">
              <w:rPr>
                <w:b/>
                <w:lang w:eastAsia="x-none"/>
              </w:rPr>
              <w:t>Консультации</w:t>
            </w:r>
          </w:p>
        </w:tc>
        <w:tc>
          <w:tcPr>
            <w:tcW w:w="608" w:type="pct"/>
            <w:vAlign w:val="center"/>
          </w:tcPr>
          <w:p w14:paraId="70EDC207" w14:textId="77777777" w:rsidR="00937DEF" w:rsidRPr="00D174DB" w:rsidRDefault="00937DEF" w:rsidP="009E27F5">
            <w:pPr>
              <w:pStyle w:val="affffff4"/>
              <w:spacing w:line="276" w:lineRule="auto"/>
              <w:jc w:val="center"/>
            </w:pPr>
            <w:r w:rsidRPr="00D174DB">
              <w:t>2</w:t>
            </w:r>
          </w:p>
        </w:tc>
        <w:tc>
          <w:tcPr>
            <w:tcW w:w="388" w:type="pct"/>
          </w:tcPr>
          <w:p w14:paraId="6C3987DE" w14:textId="77777777" w:rsidR="00937DEF" w:rsidRPr="00D174DB" w:rsidRDefault="00937DEF" w:rsidP="009E27F5">
            <w:pPr>
              <w:suppressAutoHyphens/>
              <w:rPr>
                <w:rFonts w:ascii="Times New Roman" w:hAnsi="Times New Roman"/>
                <w:b/>
                <w:sz w:val="24"/>
                <w:szCs w:val="24"/>
              </w:rPr>
            </w:pPr>
          </w:p>
        </w:tc>
        <w:tc>
          <w:tcPr>
            <w:tcW w:w="399" w:type="pct"/>
          </w:tcPr>
          <w:p w14:paraId="761E3D44" w14:textId="77777777" w:rsidR="00937DEF" w:rsidRPr="00D174DB" w:rsidRDefault="00937DEF" w:rsidP="009E27F5">
            <w:pPr>
              <w:suppressAutoHyphens/>
              <w:rPr>
                <w:rFonts w:ascii="Times New Roman" w:hAnsi="Times New Roman"/>
                <w:b/>
                <w:sz w:val="24"/>
                <w:szCs w:val="24"/>
              </w:rPr>
            </w:pPr>
          </w:p>
        </w:tc>
      </w:tr>
      <w:tr w:rsidR="00937DEF" w:rsidRPr="00D174DB" w14:paraId="4444BDA6" w14:textId="77777777" w:rsidTr="009E27F5">
        <w:tc>
          <w:tcPr>
            <w:tcW w:w="813" w:type="pct"/>
          </w:tcPr>
          <w:p w14:paraId="76077C19" w14:textId="77777777" w:rsidR="00937DEF" w:rsidRPr="00D174DB" w:rsidRDefault="00937DEF" w:rsidP="009E27F5">
            <w:pPr>
              <w:ind w:left="350"/>
              <w:rPr>
                <w:rFonts w:ascii="Times New Roman" w:hAnsi="Times New Roman"/>
                <w:b/>
                <w:bCs/>
                <w:sz w:val="24"/>
                <w:szCs w:val="24"/>
              </w:rPr>
            </w:pPr>
          </w:p>
        </w:tc>
        <w:tc>
          <w:tcPr>
            <w:tcW w:w="2792" w:type="pct"/>
          </w:tcPr>
          <w:p w14:paraId="1830B256" w14:textId="77777777" w:rsidR="00937DEF" w:rsidRPr="0048774F" w:rsidRDefault="00937DEF" w:rsidP="009E27F5">
            <w:pPr>
              <w:pStyle w:val="affffff4"/>
              <w:spacing w:line="276" w:lineRule="auto"/>
              <w:rPr>
                <w:lang w:eastAsia="x-none"/>
              </w:rPr>
            </w:pPr>
            <w:r w:rsidRPr="0048774F">
              <w:rPr>
                <w:bCs/>
              </w:rPr>
              <w:t>Самостоятельная учебная работа (в том числе подготовка к экзамену)</w:t>
            </w:r>
          </w:p>
        </w:tc>
        <w:tc>
          <w:tcPr>
            <w:tcW w:w="608" w:type="pct"/>
            <w:vAlign w:val="center"/>
          </w:tcPr>
          <w:p w14:paraId="1F3657CC" w14:textId="77777777" w:rsidR="00937DEF" w:rsidRPr="00D174DB" w:rsidRDefault="00937DEF" w:rsidP="009E27F5">
            <w:pPr>
              <w:pStyle w:val="affffff4"/>
              <w:spacing w:line="276" w:lineRule="auto"/>
            </w:pPr>
            <w:r w:rsidRPr="00D174DB">
              <w:t>10</w:t>
            </w:r>
          </w:p>
        </w:tc>
        <w:tc>
          <w:tcPr>
            <w:tcW w:w="388" w:type="pct"/>
          </w:tcPr>
          <w:p w14:paraId="0A218BF4" w14:textId="77777777" w:rsidR="00DA311D" w:rsidRPr="00CC0F00"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CC0F00">
              <w:rPr>
                <w:rFonts w:ascii="Times New Roman" w:hAnsi="Times New Roman"/>
                <w:sz w:val="24"/>
                <w:szCs w:val="24"/>
              </w:rPr>
              <w:t>09</w:t>
            </w:r>
          </w:p>
          <w:p w14:paraId="4402CE48"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3AB0744D"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02D2FCB0" w14:textId="1E6A8724"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20F656DA"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56E9E19"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1FB3E1B4" w14:textId="77777777" w:rsidR="00DA311D"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52E667D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C2A9ECF"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3A1B6722"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4850479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4AD817B8" w14:textId="77777777" w:rsidR="00DA311D" w:rsidRPr="00D174DB" w:rsidRDefault="00DA311D" w:rsidP="00DA311D">
            <w:pPr>
              <w:spacing w:after="0"/>
              <w:rPr>
                <w:rFonts w:ascii="Times New Roman" w:hAnsi="Times New Roman"/>
                <w:bCs/>
                <w:iCs/>
                <w:sz w:val="24"/>
                <w:szCs w:val="24"/>
              </w:rPr>
            </w:pPr>
            <w:r w:rsidRPr="00D174DB">
              <w:rPr>
                <w:rFonts w:ascii="Times New Roman" w:hAnsi="Times New Roman"/>
                <w:bCs/>
                <w:iCs/>
                <w:sz w:val="24"/>
                <w:szCs w:val="24"/>
              </w:rPr>
              <w:t>Уо 02.07</w:t>
            </w:r>
          </w:p>
          <w:p w14:paraId="5F12C4D5"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6E161B28"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611CD06E"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2974F264"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0683A56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036DD177"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270982AC" w14:textId="77777777" w:rsidR="00DA311D" w:rsidRPr="00D174DB" w:rsidRDefault="00DA311D" w:rsidP="00DA311D">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73349BAA" w14:textId="32E6BC0E" w:rsidR="00937DEF" w:rsidRPr="00D174DB" w:rsidRDefault="00DA311D" w:rsidP="00DA311D">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19B21A06" w14:textId="77777777" w:rsidTr="009E27F5">
        <w:tc>
          <w:tcPr>
            <w:tcW w:w="813" w:type="pct"/>
          </w:tcPr>
          <w:p w14:paraId="1C2C61A6" w14:textId="77777777" w:rsidR="00937DEF" w:rsidRPr="00D174DB" w:rsidRDefault="00937DEF" w:rsidP="009E27F5">
            <w:pPr>
              <w:ind w:left="350"/>
              <w:rPr>
                <w:rFonts w:ascii="Times New Roman" w:hAnsi="Times New Roman"/>
                <w:b/>
                <w:bCs/>
                <w:sz w:val="24"/>
                <w:szCs w:val="24"/>
              </w:rPr>
            </w:pPr>
          </w:p>
        </w:tc>
        <w:tc>
          <w:tcPr>
            <w:tcW w:w="2792" w:type="pct"/>
          </w:tcPr>
          <w:p w14:paraId="6DAAD6B3" w14:textId="77777777" w:rsidR="00937DEF" w:rsidRPr="0048774F" w:rsidRDefault="00937DEF" w:rsidP="009E27F5">
            <w:pPr>
              <w:rPr>
                <w:rFonts w:ascii="Times New Roman" w:hAnsi="Times New Roman"/>
                <w:sz w:val="24"/>
                <w:szCs w:val="24"/>
                <w:lang w:eastAsia="x-none"/>
              </w:rPr>
            </w:pPr>
            <w:r w:rsidRPr="0048774F">
              <w:rPr>
                <w:rFonts w:ascii="Times New Roman" w:hAnsi="Times New Roman"/>
                <w:b/>
                <w:sz w:val="24"/>
                <w:szCs w:val="24"/>
              </w:rPr>
              <w:t xml:space="preserve">Экзамен по МДК.02.01 </w:t>
            </w:r>
          </w:p>
        </w:tc>
        <w:tc>
          <w:tcPr>
            <w:tcW w:w="608" w:type="pct"/>
            <w:vAlign w:val="center"/>
          </w:tcPr>
          <w:p w14:paraId="4DFB701C" w14:textId="77777777" w:rsidR="00937DEF" w:rsidRPr="00D174DB" w:rsidRDefault="00937DEF" w:rsidP="009E27F5">
            <w:pPr>
              <w:pStyle w:val="affffff4"/>
              <w:spacing w:line="276" w:lineRule="auto"/>
              <w:jc w:val="center"/>
            </w:pPr>
            <w:r w:rsidRPr="00D174DB">
              <w:t>6</w:t>
            </w:r>
          </w:p>
        </w:tc>
        <w:tc>
          <w:tcPr>
            <w:tcW w:w="388" w:type="pct"/>
          </w:tcPr>
          <w:p w14:paraId="4208CF58" w14:textId="77777777" w:rsidR="00937DEF" w:rsidRPr="00D174DB" w:rsidRDefault="00937DEF" w:rsidP="009E27F5">
            <w:pPr>
              <w:suppressAutoHyphens/>
              <w:rPr>
                <w:rFonts w:ascii="Times New Roman" w:hAnsi="Times New Roman"/>
                <w:b/>
                <w:sz w:val="24"/>
                <w:szCs w:val="24"/>
              </w:rPr>
            </w:pPr>
          </w:p>
        </w:tc>
        <w:tc>
          <w:tcPr>
            <w:tcW w:w="399" w:type="pct"/>
          </w:tcPr>
          <w:p w14:paraId="67072F65" w14:textId="77777777" w:rsidR="00937DEF" w:rsidRPr="00D174DB" w:rsidRDefault="00937DEF" w:rsidP="009E27F5">
            <w:pPr>
              <w:suppressAutoHyphens/>
              <w:rPr>
                <w:rFonts w:ascii="Times New Roman" w:hAnsi="Times New Roman"/>
                <w:b/>
                <w:sz w:val="24"/>
                <w:szCs w:val="24"/>
              </w:rPr>
            </w:pPr>
          </w:p>
        </w:tc>
      </w:tr>
      <w:tr w:rsidR="00937DEF" w:rsidRPr="00D174DB" w14:paraId="570B8482" w14:textId="77777777" w:rsidTr="009E27F5">
        <w:tc>
          <w:tcPr>
            <w:tcW w:w="3605" w:type="pct"/>
            <w:gridSpan w:val="2"/>
          </w:tcPr>
          <w:p w14:paraId="609D13F9" w14:textId="77777777" w:rsidR="00937DEF" w:rsidRPr="0048774F" w:rsidRDefault="00937DEF" w:rsidP="009E27F5">
            <w:pPr>
              <w:pStyle w:val="affffff4"/>
              <w:spacing w:line="276" w:lineRule="auto"/>
              <w:rPr>
                <w:b/>
                <w:lang w:eastAsia="x-none"/>
              </w:rPr>
            </w:pPr>
            <w:r w:rsidRPr="0048774F">
              <w:rPr>
                <w:b/>
              </w:rPr>
              <w:lastRenderedPageBreak/>
              <w:t>Производственная практика</w:t>
            </w:r>
          </w:p>
        </w:tc>
        <w:tc>
          <w:tcPr>
            <w:tcW w:w="608" w:type="pct"/>
            <w:vAlign w:val="center"/>
          </w:tcPr>
          <w:p w14:paraId="05140F5A" w14:textId="77777777" w:rsidR="00937DEF" w:rsidRPr="00D174DB" w:rsidRDefault="00937DEF" w:rsidP="009E27F5">
            <w:pPr>
              <w:pStyle w:val="affffff4"/>
              <w:spacing w:line="276" w:lineRule="auto"/>
              <w:jc w:val="center"/>
              <w:rPr>
                <w:b/>
              </w:rPr>
            </w:pPr>
            <w:r>
              <w:rPr>
                <w:b/>
              </w:rPr>
              <w:t>108</w:t>
            </w:r>
          </w:p>
        </w:tc>
        <w:tc>
          <w:tcPr>
            <w:tcW w:w="388" w:type="pct"/>
          </w:tcPr>
          <w:p w14:paraId="05A8487D" w14:textId="77777777" w:rsidR="005B3D49" w:rsidRDefault="005B3D49" w:rsidP="009E27F5">
            <w:pPr>
              <w:suppressAutoHyphens/>
              <w:spacing w:after="0"/>
              <w:jc w:val="both"/>
              <w:rPr>
                <w:rFonts w:ascii="Times New Roman" w:hAnsi="Times New Roman"/>
                <w:sz w:val="24"/>
                <w:szCs w:val="24"/>
              </w:rPr>
            </w:pPr>
          </w:p>
          <w:p w14:paraId="0889595F" w14:textId="77777777" w:rsidR="005B3D49" w:rsidRDefault="005B3D49" w:rsidP="009E27F5">
            <w:pPr>
              <w:suppressAutoHyphens/>
              <w:spacing w:after="0"/>
              <w:jc w:val="both"/>
              <w:rPr>
                <w:rFonts w:ascii="Times New Roman" w:hAnsi="Times New Roman"/>
                <w:sz w:val="24"/>
                <w:szCs w:val="24"/>
              </w:rPr>
            </w:pPr>
          </w:p>
          <w:p w14:paraId="1BD90206" w14:textId="350B41E4" w:rsidR="00937DEF" w:rsidRPr="00D174DB" w:rsidRDefault="00937DEF" w:rsidP="009E27F5">
            <w:pPr>
              <w:suppressAutoHyphens/>
              <w:spacing w:after="0"/>
              <w:jc w:val="both"/>
              <w:rPr>
                <w:rFonts w:ascii="Times New Roman" w:hAnsi="Times New Roman"/>
                <w:sz w:val="24"/>
                <w:szCs w:val="24"/>
              </w:rPr>
            </w:pPr>
          </w:p>
        </w:tc>
        <w:tc>
          <w:tcPr>
            <w:tcW w:w="399" w:type="pct"/>
          </w:tcPr>
          <w:p w14:paraId="0274D492" w14:textId="564F6CC9" w:rsidR="00937DEF" w:rsidRPr="00D174DB" w:rsidRDefault="00937DEF" w:rsidP="009E27F5">
            <w:pPr>
              <w:suppressAutoHyphens/>
              <w:rPr>
                <w:rFonts w:ascii="Times New Roman" w:hAnsi="Times New Roman"/>
                <w:b/>
                <w:iCs/>
                <w:sz w:val="24"/>
                <w:szCs w:val="24"/>
              </w:rPr>
            </w:pPr>
          </w:p>
        </w:tc>
      </w:tr>
      <w:tr w:rsidR="00937DEF" w:rsidRPr="00D174DB" w14:paraId="1BFE5A62" w14:textId="77777777" w:rsidTr="009E27F5">
        <w:tc>
          <w:tcPr>
            <w:tcW w:w="813" w:type="pct"/>
          </w:tcPr>
          <w:p w14:paraId="6FE75428" w14:textId="77777777" w:rsidR="00937DEF" w:rsidRPr="00D174DB" w:rsidRDefault="00937DEF" w:rsidP="009E27F5">
            <w:pPr>
              <w:rPr>
                <w:rFonts w:ascii="Times New Roman" w:hAnsi="Times New Roman"/>
                <w:b/>
                <w:bCs/>
                <w:sz w:val="24"/>
                <w:szCs w:val="24"/>
              </w:rPr>
            </w:pPr>
          </w:p>
        </w:tc>
        <w:tc>
          <w:tcPr>
            <w:tcW w:w="2792" w:type="pct"/>
          </w:tcPr>
          <w:p w14:paraId="189466B7" w14:textId="77777777" w:rsidR="00937DEF" w:rsidRPr="0048774F" w:rsidRDefault="00937DEF" w:rsidP="00937DEF">
            <w:pPr>
              <w:pStyle w:val="affffff4"/>
              <w:numPr>
                <w:ilvl w:val="0"/>
                <w:numId w:val="9"/>
              </w:numPr>
              <w:spacing w:line="276" w:lineRule="auto"/>
              <w:ind w:left="0" w:firstLine="0"/>
              <w:rPr>
                <w:lang w:eastAsia="x-none"/>
              </w:rPr>
            </w:pPr>
            <w:r w:rsidRPr="0048774F">
              <w:t>Проведение анализа газов.  Определение отдельных компонентов газовой смеси методом поглощения и сжигания</w:t>
            </w:r>
          </w:p>
        </w:tc>
        <w:tc>
          <w:tcPr>
            <w:tcW w:w="608" w:type="pct"/>
            <w:vAlign w:val="center"/>
          </w:tcPr>
          <w:p w14:paraId="04559266" w14:textId="77777777" w:rsidR="00937DEF" w:rsidRDefault="00937DEF" w:rsidP="009E27F5">
            <w:pPr>
              <w:suppressAutoHyphens/>
              <w:spacing w:after="0"/>
              <w:jc w:val="both"/>
            </w:pPr>
            <w:r w:rsidRPr="00D174DB">
              <w:t>6</w:t>
            </w:r>
          </w:p>
          <w:p w14:paraId="1EDE135F" w14:textId="77777777" w:rsidR="005B3D49" w:rsidRDefault="005B3D49" w:rsidP="009E27F5">
            <w:pPr>
              <w:pStyle w:val="affffff4"/>
              <w:spacing w:line="276" w:lineRule="auto"/>
              <w:jc w:val="center"/>
            </w:pPr>
          </w:p>
          <w:p w14:paraId="544ED1C0" w14:textId="77777777" w:rsidR="005B3D49" w:rsidRDefault="005B3D49" w:rsidP="009E27F5">
            <w:pPr>
              <w:pStyle w:val="affffff4"/>
              <w:spacing w:line="276" w:lineRule="auto"/>
              <w:jc w:val="center"/>
            </w:pPr>
          </w:p>
          <w:p w14:paraId="777B94FE" w14:textId="77777777" w:rsidR="005B3D49" w:rsidRDefault="005B3D49" w:rsidP="009E27F5">
            <w:pPr>
              <w:pStyle w:val="affffff4"/>
              <w:spacing w:line="276" w:lineRule="auto"/>
              <w:jc w:val="center"/>
            </w:pPr>
          </w:p>
          <w:p w14:paraId="1035286A" w14:textId="6ED188D7" w:rsidR="005B3D49" w:rsidRPr="00D174DB" w:rsidRDefault="005B3D49" w:rsidP="009E27F5">
            <w:pPr>
              <w:pStyle w:val="affffff4"/>
              <w:spacing w:line="276" w:lineRule="auto"/>
              <w:jc w:val="center"/>
            </w:pPr>
          </w:p>
        </w:tc>
        <w:tc>
          <w:tcPr>
            <w:tcW w:w="388" w:type="pct"/>
          </w:tcPr>
          <w:p w14:paraId="0BEBA1BF" w14:textId="77777777" w:rsidR="005B3D49" w:rsidRPr="00CC0F00"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CC0F00">
              <w:rPr>
                <w:rFonts w:ascii="Times New Roman" w:hAnsi="Times New Roman"/>
                <w:sz w:val="24"/>
                <w:szCs w:val="24"/>
              </w:rPr>
              <w:t>09</w:t>
            </w:r>
          </w:p>
          <w:p w14:paraId="69A8CEA9" w14:textId="77777777" w:rsidR="005B3D49" w:rsidRPr="00D174DB"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0C0D2508" w14:textId="77777777" w:rsidR="005B3D49" w:rsidRPr="00D174DB"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625C2B3E" w14:textId="6F524C24" w:rsidR="00937DEF" w:rsidRPr="00D174DB" w:rsidRDefault="005B3D49" w:rsidP="005B3D49">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B8B481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3959769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38276FB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5BF4EEA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5E73971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1377355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5F459C4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0C8A0613"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2617C10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7855C16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0CE9504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6DBA89B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28411E7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653AD36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1CCD399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04F3E755" w14:textId="0828070B"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3A666BE3" w14:textId="77777777" w:rsidTr="009E27F5">
        <w:tc>
          <w:tcPr>
            <w:tcW w:w="813" w:type="pct"/>
          </w:tcPr>
          <w:p w14:paraId="07DE256A" w14:textId="77777777" w:rsidR="00937DEF" w:rsidRPr="00D174DB" w:rsidRDefault="00937DEF" w:rsidP="009E27F5">
            <w:pPr>
              <w:rPr>
                <w:rFonts w:ascii="Times New Roman" w:hAnsi="Times New Roman"/>
                <w:b/>
                <w:bCs/>
                <w:sz w:val="24"/>
                <w:szCs w:val="24"/>
              </w:rPr>
            </w:pPr>
          </w:p>
        </w:tc>
        <w:tc>
          <w:tcPr>
            <w:tcW w:w="2792" w:type="pct"/>
          </w:tcPr>
          <w:p w14:paraId="704E15BE" w14:textId="77777777" w:rsidR="00937DEF" w:rsidRPr="00100DE2" w:rsidRDefault="00937DEF" w:rsidP="00937DEF">
            <w:pPr>
              <w:pStyle w:val="affffff4"/>
              <w:numPr>
                <w:ilvl w:val="0"/>
                <w:numId w:val="9"/>
              </w:numPr>
              <w:spacing w:line="276" w:lineRule="auto"/>
              <w:ind w:left="0" w:firstLine="0"/>
              <w:rPr>
                <w:lang w:eastAsia="x-none"/>
              </w:rPr>
            </w:pPr>
            <w:r w:rsidRPr="00100DE2">
              <w:t xml:space="preserve">Проведение анализа газов.  Определение отдельных компонентов газовой смеси </w:t>
            </w:r>
            <w:proofErr w:type="spellStart"/>
            <w:r w:rsidRPr="00100DE2">
              <w:t>газо</w:t>
            </w:r>
            <w:proofErr w:type="spellEnd"/>
            <w:r w:rsidRPr="00100DE2">
              <w:t xml:space="preserve"> – хроматографическим методом.</w:t>
            </w:r>
          </w:p>
        </w:tc>
        <w:tc>
          <w:tcPr>
            <w:tcW w:w="608" w:type="pct"/>
          </w:tcPr>
          <w:p w14:paraId="7EA509BD" w14:textId="77777777" w:rsidR="00937DEF" w:rsidRPr="00D174DB" w:rsidRDefault="00937DEF" w:rsidP="009E27F5">
            <w:pPr>
              <w:pStyle w:val="affffff4"/>
              <w:spacing w:line="276" w:lineRule="auto"/>
              <w:jc w:val="center"/>
            </w:pPr>
            <w:r w:rsidRPr="00D174DB">
              <w:t>6</w:t>
            </w:r>
          </w:p>
        </w:tc>
        <w:tc>
          <w:tcPr>
            <w:tcW w:w="388" w:type="pct"/>
          </w:tcPr>
          <w:p w14:paraId="433FEFAC" w14:textId="77777777" w:rsidR="005B3D49" w:rsidRPr="00CC0F00"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CC0F00">
              <w:rPr>
                <w:rFonts w:ascii="Times New Roman" w:hAnsi="Times New Roman"/>
                <w:sz w:val="24"/>
                <w:szCs w:val="24"/>
              </w:rPr>
              <w:t>09</w:t>
            </w:r>
          </w:p>
          <w:p w14:paraId="06DA7739" w14:textId="77777777" w:rsidR="005B3D49" w:rsidRPr="00D174DB"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061C821A" w14:textId="77777777" w:rsidR="005B3D49" w:rsidRPr="00D174DB"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1C739145" w14:textId="0EB7E25C" w:rsidR="00937DEF" w:rsidRPr="00D174DB" w:rsidRDefault="005B3D49" w:rsidP="005B3D49">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02A2DDA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3D1E336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4AA6A0D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7574CE8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1D236E3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7347890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1A61682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25E47AA7"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4942292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0A31271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Уо.01.05</w:t>
            </w:r>
          </w:p>
          <w:p w14:paraId="1AB47A9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18D09EC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1668AFB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4929840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58BBC3A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1898D66A" w14:textId="364D00AF"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54D56D20" w14:textId="77777777" w:rsidTr="009E27F5">
        <w:tc>
          <w:tcPr>
            <w:tcW w:w="813" w:type="pct"/>
          </w:tcPr>
          <w:p w14:paraId="0645B2F8" w14:textId="77777777" w:rsidR="00937DEF" w:rsidRPr="00D174DB" w:rsidRDefault="00937DEF" w:rsidP="009E27F5">
            <w:pPr>
              <w:rPr>
                <w:rFonts w:ascii="Times New Roman" w:hAnsi="Times New Roman"/>
                <w:b/>
                <w:bCs/>
                <w:sz w:val="24"/>
                <w:szCs w:val="24"/>
              </w:rPr>
            </w:pPr>
          </w:p>
        </w:tc>
        <w:tc>
          <w:tcPr>
            <w:tcW w:w="2792" w:type="pct"/>
          </w:tcPr>
          <w:p w14:paraId="3AEF7CDB" w14:textId="77777777" w:rsidR="00937DEF" w:rsidRPr="00100DE2" w:rsidRDefault="00937DEF" w:rsidP="00937DEF">
            <w:pPr>
              <w:pStyle w:val="affffff4"/>
              <w:numPr>
                <w:ilvl w:val="0"/>
                <w:numId w:val="9"/>
              </w:numPr>
              <w:spacing w:line="276" w:lineRule="auto"/>
              <w:ind w:left="0" w:firstLine="0"/>
              <w:rPr>
                <w:iCs/>
                <w:lang w:eastAsia="x-none"/>
              </w:rPr>
            </w:pPr>
            <w:r w:rsidRPr="00100DE2">
              <w:t>Проведение анализа топлива и нефтепродуктов. Определение основных показателей качества.</w:t>
            </w:r>
          </w:p>
        </w:tc>
        <w:tc>
          <w:tcPr>
            <w:tcW w:w="608" w:type="pct"/>
          </w:tcPr>
          <w:p w14:paraId="1095B035" w14:textId="77777777" w:rsidR="00937DEF" w:rsidRPr="00D174DB" w:rsidRDefault="00937DEF" w:rsidP="009E27F5">
            <w:pPr>
              <w:pStyle w:val="affffff4"/>
              <w:spacing w:line="276" w:lineRule="auto"/>
              <w:jc w:val="center"/>
            </w:pPr>
            <w:r w:rsidRPr="00D174DB">
              <w:t>6</w:t>
            </w:r>
          </w:p>
        </w:tc>
        <w:tc>
          <w:tcPr>
            <w:tcW w:w="388" w:type="pct"/>
          </w:tcPr>
          <w:p w14:paraId="3F739EC4" w14:textId="77777777" w:rsidR="005B3D49" w:rsidRPr="00CC0F00"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CC0F00">
              <w:rPr>
                <w:rFonts w:ascii="Times New Roman" w:hAnsi="Times New Roman"/>
                <w:sz w:val="24"/>
                <w:szCs w:val="24"/>
              </w:rPr>
              <w:t>09</w:t>
            </w:r>
          </w:p>
          <w:p w14:paraId="519E99A6" w14:textId="77777777" w:rsidR="005B3D49" w:rsidRPr="00D174DB"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4C7943FB" w14:textId="77777777" w:rsidR="005B3D49" w:rsidRPr="00D174DB"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5995A224" w14:textId="6331C362" w:rsidR="00937DEF" w:rsidRPr="00D174DB" w:rsidRDefault="005B3D49" w:rsidP="005B3D49">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320037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3E3156B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05D8F26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ED7B17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3C09CA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6F461B3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6F8EEC7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59116E69"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0CC5976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134D009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0C1B611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1169765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15EDDB8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610B571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0B188B5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5C7A2474" w14:textId="47A61964"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5D92C3D7" w14:textId="77777777" w:rsidTr="009E27F5">
        <w:tc>
          <w:tcPr>
            <w:tcW w:w="813" w:type="pct"/>
          </w:tcPr>
          <w:p w14:paraId="1AC84F8D" w14:textId="77777777" w:rsidR="00937DEF" w:rsidRPr="00D174DB" w:rsidRDefault="00937DEF" w:rsidP="009E27F5">
            <w:pPr>
              <w:rPr>
                <w:rFonts w:ascii="Times New Roman" w:hAnsi="Times New Roman"/>
                <w:b/>
                <w:bCs/>
                <w:sz w:val="24"/>
                <w:szCs w:val="24"/>
              </w:rPr>
            </w:pPr>
          </w:p>
        </w:tc>
        <w:tc>
          <w:tcPr>
            <w:tcW w:w="2792" w:type="pct"/>
          </w:tcPr>
          <w:p w14:paraId="11A08F6B" w14:textId="77777777" w:rsidR="00937DEF" w:rsidRPr="00D174DB" w:rsidRDefault="00937DEF" w:rsidP="00937DEF">
            <w:pPr>
              <w:pStyle w:val="affffff4"/>
              <w:numPr>
                <w:ilvl w:val="0"/>
                <w:numId w:val="9"/>
              </w:numPr>
              <w:spacing w:line="276" w:lineRule="auto"/>
              <w:ind w:left="0" w:firstLine="0"/>
              <w:rPr>
                <w:iCs/>
                <w:lang w:eastAsia="x-none"/>
              </w:rPr>
            </w:pPr>
            <w:r w:rsidRPr="00D174DB">
              <w:t>Проведение анализа топлива и нефтепродуктов. Определение основных показателей качества.</w:t>
            </w:r>
          </w:p>
        </w:tc>
        <w:tc>
          <w:tcPr>
            <w:tcW w:w="608" w:type="pct"/>
          </w:tcPr>
          <w:p w14:paraId="57AAC261" w14:textId="77777777" w:rsidR="00937DEF" w:rsidRPr="00D174DB" w:rsidRDefault="00937DEF" w:rsidP="009E27F5">
            <w:pPr>
              <w:pStyle w:val="affffff4"/>
              <w:spacing w:line="276" w:lineRule="auto"/>
              <w:jc w:val="center"/>
            </w:pPr>
            <w:r w:rsidRPr="00D174DB">
              <w:t>6</w:t>
            </w:r>
          </w:p>
        </w:tc>
        <w:tc>
          <w:tcPr>
            <w:tcW w:w="388" w:type="pct"/>
          </w:tcPr>
          <w:p w14:paraId="19C17429"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2D920284"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5774F94"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4CEFDA28" w14:textId="5D34C17F"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lastRenderedPageBreak/>
              <w:t>ПК.2.3</w:t>
            </w:r>
          </w:p>
        </w:tc>
        <w:tc>
          <w:tcPr>
            <w:tcW w:w="399" w:type="pct"/>
          </w:tcPr>
          <w:p w14:paraId="4A28DF2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Н 2.1.02 </w:t>
            </w:r>
          </w:p>
          <w:p w14:paraId="1D06B6F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25A6C22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09724B0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00B3FEC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14416EC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У 2.2.04</w:t>
            </w:r>
          </w:p>
          <w:p w14:paraId="2D43D6B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1E91B4BE"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56CF8EF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73AC62D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3758069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4701320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13E8533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52CC37D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7F8655E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2890FEFC" w14:textId="5F9A0D87"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338115C7" w14:textId="77777777" w:rsidTr="009E27F5">
        <w:tc>
          <w:tcPr>
            <w:tcW w:w="813" w:type="pct"/>
          </w:tcPr>
          <w:p w14:paraId="626FF515" w14:textId="77777777" w:rsidR="00937DEF" w:rsidRPr="00D174DB" w:rsidRDefault="00937DEF" w:rsidP="009E27F5">
            <w:pPr>
              <w:rPr>
                <w:rFonts w:ascii="Times New Roman" w:hAnsi="Times New Roman"/>
                <w:b/>
                <w:bCs/>
                <w:sz w:val="24"/>
                <w:szCs w:val="24"/>
              </w:rPr>
            </w:pPr>
          </w:p>
        </w:tc>
        <w:tc>
          <w:tcPr>
            <w:tcW w:w="2792" w:type="pct"/>
          </w:tcPr>
          <w:p w14:paraId="7C1A08A2" w14:textId="77777777" w:rsidR="00937DEF" w:rsidRPr="00D174DB" w:rsidRDefault="00937DEF" w:rsidP="00937DEF">
            <w:pPr>
              <w:pStyle w:val="affffff4"/>
              <w:numPr>
                <w:ilvl w:val="0"/>
                <w:numId w:val="9"/>
              </w:numPr>
              <w:spacing w:line="276" w:lineRule="auto"/>
              <w:ind w:left="0" w:firstLine="0"/>
              <w:rPr>
                <w:iCs/>
                <w:lang w:eastAsia="x-none"/>
              </w:rPr>
            </w:pPr>
            <w:r w:rsidRPr="00D174DB">
              <w:t xml:space="preserve">Определение показателей качества воды: </w:t>
            </w:r>
            <w:proofErr w:type="gramStart"/>
            <w:r w:rsidRPr="00D174DB">
              <w:t>жесткости,  содержания</w:t>
            </w:r>
            <w:proofErr w:type="gramEnd"/>
            <w:r w:rsidRPr="00D174DB">
              <w:t xml:space="preserve"> неорганических примесей. </w:t>
            </w:r>
          </w:p>
        </w:tc>
        <w:tc>
          <w:tcPr>
            <w:tcW w:w="608" w:type="pct"/>
          </w:tcPr>
          <w:p w14:paraId="0DCA1F2C" w14:textId="77777777" w:rsidR="00937DEF" w:rsidRPr="00D174DB" w:rsidRDefault="00937DEF" w:rsidP="009E27F5">
            <w:pPr>
              <w:pStyle w:val="affffff4"/>
              <w:spacing w:line="276" w:lineRule="auto"/>
              <w:jc w:val="center"/>
            </w:pPr>
            <w:r w:rsidRPr="00D174DB">
              <w:t>6</w:t>
            </w:r>
          </w:p>
        </w:tc>
        <w:tc>
          <w:tcPr>
            <w:tcW w:w="388" w:type="pct"/>
          </w:tcPr>
          <w:p w14:paraId="4BF01215"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53F28D83"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1B2BCB49"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1E1A9941" w14:textId="7A226A2F"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97C060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360017E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3CA1DF3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28FC58A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73E2EB0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635FEB0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1C9147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4A23ACD1"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55A9AAC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6908D6B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1321856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08072A8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15F7C87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5DD2A9B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75C5B09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7D7603EA" w14:textId="3C137169"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129F7282" w14:textId="77777777" w:rsidTr="009E27F5">
        <w:tc>
          <w:tcPr>
            <w:tcW w:w="813" w:type="pct"/>
          </w:tcPr>
          <w:p w14:paraId="7A2D512D" w14:textId="77777777" w:rsidR="00937DEF" w:rsidRPr="00D174DB" w:rsidRDefault="00937DEF" w:rsidP="009E27F5">
            <w:pPr>
              <w:rPr>
                <w:rFonts w:ascii="Times New Roman" w:hAnsi="Times New Roman"/>
                <w:b/>
                <w:bCs/>
                <w:sz w:val="24"/>
                <w:szCs w:val="24"/>
              </w:rPr>
            </w:pPr>
          </w:p>
        </w:tc>
        <w:tc>
          <w:tcPr>
            <w:tcW w:w="2792" w:type="pct"/>
          </w:tcPr>
          <w:p w14:paraId="37901C0A" w14:textId="77777777" w:rsidR="00937DEF" w:rsidRPr="00D174DB" w:rsidRDefault="00937DEF" w:rsidP="00937DEF">
            <w:pPr>
              <w:pStyle w:val="affffff4"/>
              <w:numPr>
                <w:ilvl w:val="0"/>
                <w:numId w:val="9"/>
              </w:numPr>
              <w:spacing w:line="276" w:lineRule="auto"/>
              <w:ind w:left="0" w:firstLine="0"/>
              <w:rPr>
                <w:iCs/>
                <w:lang w:eastAsia="x-none"/>
              </w:rPr>
            </w:pPr>
            <w:r w:rsidRPr="00D174DB">
              <w:t>Отбор проб. Установление соответствия качества воды санитарным нормам.</w:t>
            </w:r>
          </w:p>
        </w:tc>
        <w:tc>
          <w:tcPr>
            <w:tcW w:w="608" w:type="pct"/>
          </w:tcPr>
          <w:p w14:paraId="2E908CAB" w14:textId="77777777" w:rsidR="00937DEF" w:rsidRPr="00D174DB" w:rsidRDefault="00937DEF" w:rsidP="009E27F5">
            <w:pPr>
              <w:pStyle w:val="affffff4"/>
              <w:spacing w:line="276" w:lineRule="auto"/>
              <w:jc w:val="center"/>
            </w:pPr>
            <w:r w:rsidRPr="00D174DB">
              <w:t>6</w:t>
            </w:r>
          </w:p>
        </w:tc>
        <w:tc>
          <w:tcPr>
            <w:tcW w:w="388" w:type="pct"/>
          </w:tcPr>
          <w:p w14:paraId="155095E5"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4F933FBE"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F0135C9"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7A713836" w14:textId="4C795116"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3405DE1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60250CD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086A65B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74CC7CC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3DD09E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31D1FB1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5F9AC48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4F73203A"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0EA8241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637D6A1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5D5B9EC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1EE697B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0F56875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0593023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73C93AF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64866361" w14:textId="09E72185"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6F63C68D" w14:textId="77777777" w:rsidTr="009E27F5">
        <w:tc>
          <w:tcPr>
            <w:tcW w:w="813" w:type="pct"/>
          </w:tcPr>
          <w:p w14:paraId="09F898C8" w14:textId="77777777" w:rsidR="00937DEF" w:rsidRPr="00D174DB" w:rsidRDefault="00937DEF" w:rsidP="009E27F5">
            <w:pPr>
              <w:rPr>
                <w:rFonts w:ascii="Times New Roman" w:hAnsi="Times New Roman"/>
                <w:b/>
                <w:bCs/>
                <w:sz w:val="24"/>
                <w:szCs w:val="24"/>
              </w:rPr>
            </w:pPr>
          </w:p>
        </w:tc>
        <w:tc>
          <w:tcPr>
            <w:tcW w:w="2792" w:type="pct"/>
          </w:tcPr>
          <w:p w14:paraId="2109E2EF" w14:textId="77777777" w:rsidR="00937DEF" w:rsidRPr="00D174DB" w:rsidRDefault="00937DEF" w:rsidP="00937DEF">
            <w:pPr>
              <w:pStyle w:val="affffff4"/>
              <w:numPr>
                <w:ilvl w:val="0"/>
                <w:numId w:val="9"/>
              </w:numPr>
              <w:spacing w:line="276" w:lineRule="auto"/>
              <w:ind w:left="0" w:firstLine="0"/>
              <w:rPr>
                <w:iCs/>
                <w:lang w:eastAsia="x-none"/>
              </w:rPr>
            </w:pPr>
            <w:r w:rsidRPr="00D174DB">
              <w:t>Проведение анализов почв;</w:t>
            </w:r>
          </w:p>
        </w:tc>
        <w:tc>
          <w:tcPr>
            <w:tcW w:w="608" w:type="pct"/>
          </w:tcPr>
          <w:p w14:paraId="1353C018" w14:textId="77777777" w:rsidR="00937DEF" w:rsidRPr="00D174DB" w:rsidRDefault="00937DEF" w:rsidP="009E27F5">
            <w:pPr>
              <w:pStyle w:val="affffff4"/>
              <w:spacing w:line="276" w:lineRule="auto"/>
              <w:jc w:val="center"/>
            </w:pPr>
            <w:r w:rsidRPr="00D174DB">
              <w:t>6</w:t>
            </w:r>
          </w:p>
        </w:tc>
        <w:tc>
          <w:tcPr>
            <w:tcW w:w="388" w:type="pct"/>
          </w:tcPr>
          <w:p w14:paraId="65289680"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6122A0B6"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087C5BC2"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0EFD2752" w14:textId="25D8DBB3"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02FDA97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5859D10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08B5D5B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42D5815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13D08E2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42E9241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051A3E4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5AD30A6B"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6D439DA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560440B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7C33DB6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6C76368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0E17713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Зо 01.04</w:t>
            </w:r>
          </w:p>
          <w:p w14:paraId="345E915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2AFB5C7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20DA3D06" w14:textId="081776EF"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297D214B" w14:textId="77777777" w:rsidTr="009E27F5">
        <w:tc>
          <w:tcPr>
            <w:tcW w:w="813" w:type="pct"/>
          </w:tcPr>
          <w:p w14:paraId="61C4F1FA" w14:textId="77777777" w:rsidR="00937DEF" w:rsidRPr="00D174DB" w:rsidRDefault="00937DEF" w:rsidP="009E27F5">
            <w:pPr>
              <w:rPr>
                <w:rFonts w:ascii="Times New Roman" w:hAnsi="Times New Roman"/>
                <w:b/>
                <w:bCs/>
                <w:sz w:val="24"/>
                <w:szCs w:val="24"/>
              </w:rPr>
            </w:pPr>
          </w:p>
        </w:tc>
        <w:tc>
          <w:tcPr>
            <w:tcW w:w="2792" w:type="pct"/>
          </w:tcPr>
          <w:p w14:paraId="5B83ED3E" w14:textId="77777777" w:rsidR="00937DEF" w:rsidRPr="00D174DB" w:rsidRDefault="00937DEF" w:rsidP="00937DEF">
            <w:pPr>
              <w:pStyle w:val="affffff4"/>
              <w:numPr>
                <w:ilvl w:val="0"/>
                <w:numId w:val="9"/>
              </w:numPr>
              <w:spacing w:line="276" w:lineRule="auto"/>
              <w:ind w:left="0" w:firstLine="0"/>
              <w:rPr>
                <w:lang w:eastAsia="x-none"/>
              </w:rPr>
            </w:pPr>
            <w:r w:rsidRPr="00D174DB">
              <w:t xml:space="preserve">Проведение </w:t>
            </w:r>
            <w:proofErr w:type="gramStart"/>
            <w:r w:rsidRPr="00D174DB">
              <w:t>анализов  металлов</w:t>
            </w:r>
            <w:proofErr w:type="gramEnd"/>
            <w:r w:rsidRPr="00D174DB">
              <w:t xml:space="preserve"> и сплавов;</w:t>
            </w:r>
          </w:p>
        </w:tc>
        <w:tc>
          <w:tcPr>
            <w:tcW w:w="608" w:type="pct"/>
          </w:tcPr>
          <w:p w14:paraId="6F31532A" w14:textId="77777777" w:rsidR="00937DEF" w:rsidRPr="00D174DB" w:rsidRDefault="00937DEF" w:rsidP="009E27F5">
            <w:pPr>
              <w:pStyle w:val="affffff4"/>
              <w:spacing w:line="276" w:lineRule="auto"/>
              <w:jc w:val="center"/>
            </w:pPr>
            <w:r w:rsidRPr="00D174DB">
              <w:t>6</w:t>
            </w:r>
          </w:p>
        </w:tc>
        <w:tc>
          <w:tcPr>
            <w:tcW w:w="388" w:type="pct"/>
          </w:tcPr>
          <w:p w14:paraId="0B711AAD"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0D191E9D"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17B8369E"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525064D3" w14:textId="11140D1D"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073A74A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689A35F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7F14EB8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09D10C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0499A80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15D06A3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788817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4ADCCF16"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140152D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11D3BF6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036275D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73504F8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6B083A1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35A8B5C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245198A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7138C226" w14:textId="695971CA"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21409E5B" w14:textId="77777777" w:rsidTr="009E27F5">
        <w:tc>
          <w:tcPr>
            <w:tcW w:w="813" w:type="pct"/>
          </w:tcPr>
          <w:p w14:paraId="40730CE4" w14:textId="77777777" w:rsidR="00937DEF" w:rsidRPr="00D174DB" w:rsidRDefault="00937DEF" w:rsidP="009E27F5">
            <w:pPr>
              <w:rPr>
                <w:rFonts w:ascii="Times New Roman" w:hAnsi="Times New Roman"/>
                <w:b/>
                <w:bCs/>
                <w:sz w:val="24"/>
                <w:szCs w:val="24"/>
              </w:rPr>
            </w:pPr>
          </w:p>
        </w:tc>
        <w:tc>
          <w:tcPr>
            <w:tcW w:w="2792" w:type="pct"/>
          </w:tcPr>
          <w:p w14:paraId="18C26E15" w14:textId="77777777" w:rsidR="00937DEF" w:rsidRPr="00D174DB" w:rsidRDefault="00937DEF" w:rsidP="00937DEF">
            <w:pPr>
              <w:pStyle w:val="affffff4"/>
              <w:numPr>
                <w:ilvl w:val="0"/>
                <w:numId w:val="9"/>
              </w:numPr>
              <w:spacing w:line="276" w:lineRule="auto"/>
              <w:ind w:left="0" w:firstLine="0"/>
              <w:rPr>
                <w:lang w:eastAsia="x-none"/>
              </w:rPr>
            </w:pPr>
            <w:r w:rsidRPr="00D174DB">
              <w:t xml:space="preserve">Проведение </w:t>
            </w:r>
            <w:proofErr w:type="gramStart"/>
            <w:r w:rsidRPr="00D174DB">
              <w:t>анализов  металлов</w:t>
            </w:r>
            <w:proofErr w:type="gramEnd"/>
            <w:r w:rsidRPr="00D174DB">
              <w:t xml:space="preserve"> и сплавов;</w:t>
            </w:r>
          </w:p>
        </w:tc>
        <w:tc>
          <w:tcPr>
            <w:tcW w:w="608" w:type="pct"/>
          </w:tcPr>
          <w:p w14:paraId="7605DAA4" w14:textId="77777777" w:rsidR="00937DEF" w:rsidRPr="00D174DB" w:rsidRDefault="00937DEF" w:rsidP="009E27F5">
            <w:pPr>
              <w:pStyle w:val="affffff4"/>
              <w:spacing w:line="276" w:lineRule="auto"/>
              <w:jc w:val="center"/>
            </w:pPr>
            <w:r w:rsidRPr="00D174DB">
              <w:t>6</w:t>
            </w:r>
          </w:p>
        </w:tc>
        <w:tc>
          <w:tcPr>
            <w:tcW w:w="388" w:type="pct"/>
          </w:tcPr>
          <w:p w14:paraId="4947D07A"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6315A1F9"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4FF3BC80"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59A1BC90" w14:textId="54935BAE"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276F44A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72A96E3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68F632F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480EC2E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79577A6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2BFF5F2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EF2AC7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3ECE5141"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0C0FFB2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Уо 02.08</w:t>
            </w:r>
          </w:p>
          <w:p w14:paraId="5C2337D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4E22658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189D18B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5DCA4BA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34C4DBF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7F38A46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2CCBCB3D" w14:textId="3B089475"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118E7E13" w14:textId="77777777" w:rsidTr="009E27F5">
        <w:tc>
          <w:tcPr>
            <w:tcW w:w="813" w:type="pct"/>
          </w:tcPr>
          <w:p w14:paraId="4707CF91" w14:textId="77777777" w:rsidR="00937DEF" w:rsidRPr="00D174DB" w:rsidRDefault="00937DEF" w:rsidP="009E27F5">
            <w:pPr>
              <w:rPr>
                <w:rFonts w:ascii="Times New Roman" w:hAnsi="Times New Roman"/>
                <w:b/>
                <w:bCs/>
                <w:sz w:val="24"/>
                <w:szCs w:val="24"/>
              </w:rPr>
            </w:pPr>
          </w:p>
        </w:tc>
        <w:tc>
          <w:tcPr>
            <w:tcW w:w="2792" w:type="pct"/>
          </w:tcPr>
          <w:p w14:paraId="11B2C499" w14:textId="77777777" w:rsidR="00937DEF" w:rsidRPr="00D174DB" w:rsidRDefault="00937DEF" w:rsidP="00937DEF">
            <w:pPr>
              <w:pStyle w:val="affffff4"/>
              <w:numPr>
                <w:ilvl w:val="0"/>
                <w:numId w:val="9"/>
              </w:numPr>
              <w:spacing w:line="276" w:lineRule="auto"/>
              <w:ind w:left="0" w:firstLine="0"/>
            </w:pPr>
            <w:r w:rsidRPr="00D174DB">
              <w:t>Проведение анализа продуктов органического производства;</w:t>
            </w:r>
          </w:p>
        </w:tc>
        <w:tc>
          <w:tcPr>
            <w:tcW w:w="608" w:type="pct"/>
          </w:tcPr>
          <w:p w14:paraId="122CC9AC" w14:textId="77777777" w:rsidR="00937DEF" w:rsidRPr="00D174DB" w:rsidRDefault="00937DEF" w:rsidP="009E27F5">
            <w:pPr>
              <w:pStyle w:val="affffff4"/>
              <w:spacing w:line="276" w:lineRule="auto"/>
              <w:jc w:val="center"/>
            </w:pPr>
            <w:r w:rsidRPr="00D174DB">
              <w:t>6</w:t>
            </w:r>
          </w:p>
        </w:tc>
        <w:tc>
          <w:tcPr>
            <w:tcW w:w="388" w:type="pct"/>
          </w:tcPr>
          <w:p w14:paraId="3431129B"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59A38977"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71DD8D2B"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5B4185C7" w14:textId="5B7D9CE3"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5334227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121A565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17701DA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432E70C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7A9455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63D67D5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36933EC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49DD5A9F"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4BEA744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7C7BC4E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333E789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7EA5E1A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3CCE632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54BE1AA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1C10F91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7BB60944" w14:textId="5231D12F"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2BE6DCBD" w14:textId="77777777" w:rsidTr="009E27F5">
        <w:tc>
          <w:tcPr>
            <w:tcW w:w="813" w:type="pct"/>
          </w:tcPr>
          <w:p w14:paraId="228768DC" w14:textId="77777777" w:rsidR="00937DEF" w:rsidRPr="00D174DB" w:rsidRDefault="00937DEF" w:rsidP="009E27F5">
            <w:pPr>
              <w:rPr>
                <w:rFonts w:ascii="Times New Roman" w:hAnsi="Times New Roman"/>
                <w:b/>
                <w:bCs/>
                <w:sz w:val="24"/>
                <w:szCs w:val="24"/>
              </w:rPr>
            </w:pPr>
          </w:p>
        </w:tc>
        <w:tc>
          <w:tcPr>
            <w:tcW w:w="2792" w:type="pct"/>
          </w:tcPr>
          <w:p w14:paraId="3FCE7E1D" w14:textId="77777777" w:rsidR="00937DEF" w:rsidRPr="00D174DB" w:rsidRDefault="00937DEF" w:rsidP="00937DEF">
            <w:pPr>
              <w:pStyle w:val="affffff4"/>
              <w:numPr>
                <w:ilvl w:val="0"/>
                <w:numId w:val="9"/>
              </w:numPr>
              <w:spacing w:line="276" w:lineRule="auto"/>
              <w:ind w:left="0" w:firstLine="0"/>
            </w:pPr>
            <w:r w:rsidRPr="00D174DB">
              <w:t>Проведение анализа продуктов органического производства;</w:t>
            </w:r>
          </w:p>
        </w:tc>
        <w:tc>
          <w:tcPr>
            <w:tcW w:w="608" w:type="pct"/>
          </w:tcPr>
          <w:p w14:paraId="6FC8EF3B" w14:textId="77777777" w:rsidR="00937DEF" w:rsidRPr="00D174DB" w:rsidRDefault="00937DEF" w:rsidP="009E27F5">
            <w:pPr>
              <w:pStyle w:val="affffff4"/>
              <w:spacing w:line="276" w:lineRule="auto"/>
              <w:jc w:val="center"/>
            </w:pPr>
            <w:r w:rsidRPr="00D174DB">
              <w:t>6</w:t>
            </w:r>
          </w:p>
        </w:tc>
        <w:tc>
          <w:tcPr>
            <w:tcW w:w="388" w:type="pct"/>
          </w:tcPr>
          <w:p w14:paraId="7CF88A73"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65E463BF"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05D38DE7"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0A8E9C54" w14:textId="1FF77F88"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lastRenderedPageBreak/>
              <w:t>ПК.2.3</w:t>
            </w:r>
          </w:p>
        </w:tc>
        <w:tc>
          <w:tcPr>
            <w:tcW w:w="399" w:type="pct"/>
          </w:tcPr>
          <w:p w14:paraId="5C32D76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Н 2.1.02 </w:t>
            </w:r>
          </w:p>
          <w:p w14:paraId="257DA63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605F519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43CB03F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5E643EA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 У 2.2.02</w:t>
            </w:r>
          </w:p>
          <w:p w14:paraId="46C536C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16D4736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6F5AEAFC"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0DF5BFD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27CD12A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0150E34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172B585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74E88A4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180E6DA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7C91480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1C0FF997" w14:textId="6C861740"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5419298D" w14:textId="77777777" w:rsidTr="009E27F5">
        <w:tc>
          <w:tcPr>
            <w:tcW w:w="813" w:type="pct"/>
          </w:tcPr>
          <w:p w14:paraId="52AF120E" w14:textId="77777777" w:rsidR="00937DEF" w:rsidRPr="00D174DB" w:rsidRDefault="00937DEF" w:rsidP="009E27F5">
            <w:pPr>
              <w:rPr>
                <w:rFonts w:ascii="Times New Roman" w:hAnsi="Times New Roman"/>
                <w:b/>
                <w:bCs/>
                <w:sz w:val="24"/>
                <w:szCs w:val="24"/>
              </w:rPr>
            </w:pPr>
          </w:p>
        </w:tc>
        <w:tc>
          <w:tcPr>
            <w:tcW w:w="2792" w:type="pct"/>
          </w:tcPr>
          <w:p w14:paraId="2154834C" w14:textId="77777777" w:rsidR="00937DEF" w:rsidRPr="00D174DB" w:rsidRDefault="00937DEF" w:rsidP="00937DEF">
            <w:pPr>
              <w:pStyle w:val="affffff4"/>
              <w:numPr>
                <w:ilvl w:val="0"/>
                <w:numId w:val="9"/>
              </w:numPr>
              <w:spacing w:line="276" w:lineRule="auto"/>
              <w:ind w:left="0" w:firstLine="0"/>
            </w:pPr>
            <w:r w:rsidRPr="00D174DB">
              <w:t>Проведение анализа продуктов неорганического производства;</w:t>
            </w:r>
          </w:p>
        </w:tc>
        <w:tc>
          <w:tcPr>
            <w:tcW w:w="608" w:type="pct"/>
          </w:tcPr>
          <w:p w14:paraId="423DB6C7" w14:textId="77777777" w:rsidR="00937DEF" w:rsidRPr="00D174DB" w:rsidRDefault="00937DEF" w:rsidP="009E27F5">
            <w:pPr>
              <w:pStyle w:val="affffff4"/>
              <w:spacing w:line="276" w:lineRule="auto"/>
              <w:jc w:val="center"/>
            </w:pPr>
            <w:r w:rsidRPr="00D174DB">
              <w:t>6</w:t>
            </w:r>
          </w:p>
        </w:tc>
        <w:tc>
          <w:tcPr>
            <w:tcW w:w="388" w:type="pct"/>
          </w:tcPr>
          <w:p w14:paraId="74E4491D"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74D5CD07"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49276A2C"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5499C4A9" w14:textId="0820F1BB"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6F36EE4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95F252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4220440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6ADE564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EA088D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1FAE1F4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5F2E72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029A560E"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75E401D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472896F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7B3543B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4572F10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6596ADC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6095A99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68991C0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2A1A7577" w14:textId="54D59F52"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56A41AF3" w14:textId="77777777" w:rsidTr="009E27F5">
        <w:tc>
          <w:tcPr>
            <w:tcW w:w="813" w:type="pct"/>
          </w:tcPr>
          <w:p w14:paraId="645BDF76" w14:textId="77777777" w:rsidR="00937DEF" w:rsidRPr="00D174DB" w:rsidRDefault="00937DEF" w:rsidP="009E27F5">
            <w:pPr>
              <w:rPr>
                <w:rFonts w:ascii="Times New Roman" w:hAnsi="Times New Roman"/>
                <w:b/>
                <w:bCs/>
                <w:sz w:val="24"/>
                <w:szCs w:val="24"/>
              </w:rPr>
            </w:pPr>
          </w:p>
        </w:tc>
        <w:tc>
          <w:tcPr>
            <w:tcW w:w="2792" w:type="pct"/>
          </w:tcPr>
          <w:p w14:paraId="33989885" w14:textId="77777777" w:rsidR="00937DEF" w:rsidRPr="00D174DB" w:rsidRDefault="00937DEF" w:rsidP="00937DEF">
            <w:pPr>
              <w:pStyle w:val="affffff4"/>
              <w:numPr>
                <w:ilvl w:val="0"/>
                <w:numId w:val="9"/>
              </w:numPr>
              <w:spacing w:line="276" w:lineRule="auto"/>
              <w:ind w:left="0" w:firstLine="0"/>
            </w:pPr>
            <w:r w:rsidRPr="00D174DB">
              <w:t>Проведение анализа продуктов неорганического производства;</w:t>
            </w:r>
          </w:p>
        </w:tc>
        <w:tc>
          <w:tcPr>
            <w:tcW w:w="608" w:type="pct"/>
          </w:tcPr>
          <w:p w14:paraId="001FFA51" w14:textId="77777777" w:rsidR="00937DEF" w:rsidRPr="00D174DB" w:rsidRDefault="00937DEF" w:rsidP="009E27F5">
            <w:pPr>
              <w:pStyle w:val="affffff4"/>
              <w:spacing w:line="276" w:lineRule="auto"/>
              <w:jc w:val="center"/>
            </w:pPr>
            <w:r w:rsidRPr="00D174DB">
              <w:t>6</w:t>
            </w:r>
          </w:p>
        </w:tc>
        <w:tc>
          <w:tcPr>
            <w:tcW w:w="388" w:type="pct"/>
          </w:tcPr>
          <w:p w14:paraId="72E63AF1"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05702F9B"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3BDF111F"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65D29A4A" w14:textId="77A0947F"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224DF80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430622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6F3274E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7DBC33C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381B8CB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13F3566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94761A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427AE7AA"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0016390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6F978ED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244F0C1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078FDB4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34DCBFA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13B09F9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79E63ED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5B75F0CF" w14:textId="11067F2D"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2825F8C8" w14:textId="77777777" w:rsidTr="009E27F5">
        <w:tc>
          <w:tcPr>
            <w:tcW w:w="813" w:type="pct"/>
          </w:tcPr>
          <w:p w14:paraId="70AACFBD" w14:textId="77777777" w:rsidR="00937DEF" w:rsidRPr="00D174DB" w:rsidRDefault="00937DEF" w:rsidP="009E27F5">
            <w:pPr>
              <w:rPr>
                <w:rFonts w:ascii="Times New Roman" w:hAnsi="Times New Roman"/>
                <w:b/>
                <w:bCs/>
                <w:sz w:val="24"/>
                <w:szCs w:val="24"/>
              </w:rPr>
            </w:pPr>
          </w:p>
        </w:tc>
        <w:tc>
          <w:tcPr>
            <w:tcW w:w="2792" w:type="pct"/>
          </w:tcPr>
          <w:p w14:paraId="63F08257" w14:textId="77777777" w:rsidR="00937DEF" w:rsidRPr="00D174DB" w:rsidRDefault="00937DEF" w:rsidP="00937DEF">
            <w:pPr>
              <w:pStyle w:val="affffff4"/>
              <w:numPr>
                <w:ilvl w:val="0"/>
                <w:numId w:val="9"/>
              </w:numPr>
              <w:spacing w:line="276" w:lineRule="auto"/>
              <w:ind w:left="0" w:firstLine="0"/>
            </w:pPr>
            <w:r w:rsidRPr="00D174DB">
              <w:t xml:space="preserve">Оценка качества результатов анализа. </w:t>
            </w:r>
          </w:p>
        </w:tc>
        <w:tc>
          <w:tcPr>
            <w:tcW w:w="608" w:type="pct"/>
          </w:tcPr>
          <w:p w14:paraId="1CC5270A" w14:textId="77777777" w:rsidR="00937DEF" w:rsidRPr="00D174DB" w:rsidRDefault="00937DEF" w:rsidP="009E27F5">
            <w:pPr>
              <w:pStyle w:val="affffff4"/>
              <w:spacing w:line="276" w:lineRule="auto"/>
              <w:jc w:val="center"/>
            </w:pPr>
            <w:r w:rsidRPr="00D174DB">
              <w:t>6</w:t>
            </w:r>
          </w:p>
        </w:tc>
        <w:tc>
          <w:tcPr>
            <w:tcW w:w="388" w:type="pct"/>
          </w:tcPr>
          <w:p w14:paraId="666DBBDA"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1ACC93CE"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354F181C"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52775F88" w14:textId="365CAE95"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4149A19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40C7DE5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4EA97EF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57783E3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3AF6B8B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26181E7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06549B1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76CF54A4"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0AEEFEC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0DB0109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3679994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71FAB8A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3A8B83F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Зо 01.04</w:t>
            </w:r>
          </w:p>
          <w:p w14:paraId="155165E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6EC029D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4898C763" w14:textId="5D11D06E"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6D25A231" w14:textId="77777777" w:rsidTr="009E27F5">
        <w:tc>
          <w:tcPr>
            <w:tcW w:w="813" w:type="pct"/>
          </w:tcPr>
          <w:p w14:paraId="53C5E600" w14:textId="77777777" w:rsidR="00937DEF" w:rsidRPr="00D174DB" w:rsidRDefault="00937DEF" w:rsidP="009E27F5">
            <w:pPr>
              <w:rPr>
                <w:rFonts w:ascii="Times New Roman" w:hAnsi="Times New Roman"/>
                <w:b/>
                <w:bCs/>
                <w:sz w:val="24"/>
                <w:szCs w:val="24"/>
              </w:rPr>
            </w:pPr>
          </w:p>
        </w:tc>
        <w:tc>
          <w:tcPr>
            <w:tcW w:w="2792" w:type="pct"/>
          </w:tcPr>
          <w:p w14:paraId="6A156391" w14:textId="77777777" w:rsidR="00937DEF" w:rsidRPr="00D174DB" w:rsidRDefault="00937DEF" w:rsidP="00937DEF">
            <w:pPr>
              <w:pStyle w:val="affffff4"/>
              <w:numPr>
                <w:ilvl w:val="0"/>
                <w:numId w:val="9"/>
              </w:numPr>
              <w:spacing w:line="276" w:lineRule="auto"/>
              <w:ind w:left="0" w:firstLine="0"/>
            </w:pPr>
            <w:r w:rsidRPr="00D174DB">
              <w:t xml:space="preserve">Оценка качества результатов анализа. </w:t>
            </w:r>
          </w:p>
        </w:tc>
        <w:tc>
          <w:tcPr>
            <w:tcW w:w="608" w:type="pct"/>
          </w:tcPr>
          <w:p w14:paraId="51999C26" w14:textId="77777777" w:rsidR="00937DEF" w:rsidRPr="00D174DB" w:rsidRDefault="00937DEF" w:rsidP="009E27F5">
            <w:pPr>
              <w:pStyle w:val="affffff4"/>
              <w:spacing w:line="276" w:lineRule="auto"/>
              <w:jc w:val="center"/>
            </w:pPr>
            <w:r w:rsidRPr="00D174DB">
              <w:t>6</w:t>
            </w:r>
          </w:p>
        </w:tc>
        <w:tc>
          <w:tcPr>
            <w:tcW w:w="388" w:type="pct"/>
          </w:tcPr>
          <w:p w14:paraId="1CA25DC0"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1BF35D81"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6256CDAA"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0D083BEB" w14:textId="371CEE9D"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0F75F62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3B705EF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60F77FF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11F62CC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2C21CC8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27AF396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0839AAF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275F8B76"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1775F24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22DC616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7B91EE4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286E302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2639D11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1317041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75040086"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0FEF5F3F" w14:textId="35951AA7"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55D5FD0A" w14:textId="77777777" w:rsidTr="009E27F5">
        <w:tc>
          <w:tcPr>
            <w:tcW w:w="813" w:type="pct"/>
          </w:tcPr>
          <w:p w14:paraId="57CC1561" w14:textId="77777777" w:rsidR="00937DEF" w:rsidRPr="00D174DB" w:rsidRDefault="00937DEF" w:rsidP="009E27F5">
            <w:pPr>
              <w:rPr>
                <w:rFonts w:ascii="Times New Roman" w:hAnsi="Times New Roman"/>
                <w:b/>
                <w:bCs/>
                <w:sz w:val="24"/>
                <w:szCs w:val="24"/>
              </w:rPr>
            </w:pPr>
          </w:p>
        </w:tc>
        <w:tc>
          <w:tcPr>
            <w:tcW w:w="2792" w:type="pct"/>
          </w:tcPr>
          <w:p w14:paraId="4B5D1383" w14:textId="77777777" w:rsidR="00937DEF" w:rsidRPr="00D174DB" w:rsidRDefault="00937DEF" w:rsidP="00937DEF">
            <w:pPr>
              <w:pStyle w:val="affffff4"/>
              <w:numPr>
                <w:ilvl w:val="0"/>
                <w:numId w:val="9"/>
              </w:numPr>
              <w:spacing w:line="276" w:lineRule="auto"/>
              <w:ind w:left="0" w:firstLine="0"/>
            </w:pPr>
            <w:r w:rsidRPr="00D174DB">
              <w:t>Подготовка и оформление отчета по производственной практике, оформление документов</w:t>
            </w:r>
          </w:p>
        </w:tc>
        <w:tc>
          <w:tcPr>
            <w:tcW w:w="608" w:type="pct"/>
          </w:tcPr>
          <w:p w14:paraId="4CC26A4C" w14:textId="77777777" w:rsidR="00937DEF" w:rsidRPr="00D174DB" w:rsidRDefault="00937DEF" w:rsidP="009E27F5">
            <w:pPr>
              <w:pStyle w:val="affffff4"/>
              <w:spacing w:line="276" w:lineRule="auto"/>
              <w:jc w:val="center"/>
            </w:pPr>
            <w:r w:rsidRPr="00D174DB">
              <w:t>6</w:t>
            </w:r>
          </w:p>
        </w:tc>
        <w:tc>
          <w:tcPr>
            <w:tcW w:w="388" w:type="pct"/>
          </w:tcPr>
          <w:p w14:paraId="6BFAE08A"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1284F05E"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1105FEB9"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5974BA0D" w14:textId="2E09B801"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342C49D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2218A5E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26A153A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1612109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4E14620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7F017E3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753A50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5EEEB510"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06A5179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lastRenderedPageBreak/>
              <w:t>Уо 02.08</w:t>
            </w:r>
          </w:p>
          <w:p w14:paraId="068670C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6EA0ED8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2EC594E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6CEE7719"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135BECB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48954BC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6E1279C2" w14:textId="2287D6B9"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1C40D537" w14:textId="77777777" w:rsidTr="009E27F5">
        <w:tc>
          <w:tcPr>
            <w:tcW w:w="813" w:type="pct"/>
          </w:tcPr>
          <w:p w14:paraId="0D594253" w14:textId="77777777" w:rsidR="00937DEF" w:rsidRPr="00D174DB" w:rsidRDefault="00937DEF" w:rsidP="009E27F5">
            <w:pPr>
              <w:rPr>
                <w:rFonts w:ascii="Times New Roman" w:hAnsi="Times New Roman"/>
                <w:b/>
                <w:bCs/>
                <w:sz w:val="24"/>
                <w:szCs w:val="24"/>
              </w:rPr>
            </w:pPr>
          </w:p>
        </w:tc>
        <w:tc>
          <w:tcPr>
            <w:tcW w:w="2792" w:type="pct"/>
          </w:tcPr>
          <w:p w14:paraId="34522DE3" w14:textId="77777777" w:rsidR="00937DEF" w:rsidRPr="00D174DB" w:rsidRDefault="00937DEF" w:rsidP="00937DEF">
            <w:pPr>
              <w:pStyle w:val="affffff4"/>
              <w:numPr>
                <w:ilvl w:val="0"/>
                <w:numId w:val="9"/>
              </w:numPr>
              <w:spacing w:line="276" w:lineRule="auto"/>
              <w:ind w:left="0" w:firstLine="0"/>
            </w:pPr>
            <w:r w:rsidRPr="00D174DB">
              <w:t>Подготовка и оформление отчета по производственной практике, оформление документов</w:t>
            </w:r>
          </w:p>
        </w:tc>
        <w:tc>
          <w:tcPr>
            <w:tcW w:w="608" w:type="pct"/>
          </w:tcPr>
          <w:p w14:paraId="4FB73F19" w14:textId="77777777" w:rsidR="00937DEF" w:rsidRPr="00D174DB" w:rsidRDefault="00937DEF" w:rsidP="009E27F5">
            <w:pPr>
              <w:pStyle w:val="affffff4"/>
              <w:spacing w:line="276" w:lineRule="auto"/>
              <w:jc w:val="center"/>
            </w:pPr>
            <w:r w:rsidRPr="00D174DB">
              <w:t>6</w:t>
            </w:r>
          </w:p>
        </w:tc>
        <w:tc>
          <w:tcPr>
            <w:tcW w:w="388" w:type="pct"/>
          </w:tcPr>
          <w:p w14:paraId="45E4CC10"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75756983"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345DAF6A"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43FC6F8F" w14:textId="091F53D9"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5045461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0C9F5DE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58E2A74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0A37733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0C4C79A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6CE2A4C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4DD81BD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76B1E8B0"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2238AE5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7385D42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702939CE"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789B791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7F8043E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76BB220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041570A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465093BF" w14:textId="458EEE10"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3428579C" w14:textId="77777777" w:rsidTr="009E27F5">
        <w:tc>
          <w:tcPr>
            <w:tcW w:w="813" w:type="pct"/>
          </w:tcPr>
          <w:p w14:paraId="7E4055C0" w14:textId="77777777" w:rsidR="00937DEF" w:rsidRPr="00D174DB" w:rsidRDefault="00937DEF" w:rsidP="009E27F5">
            <w:pPr>
              <w:rPr>
                <w:rFonts w:ascii="Times New Roman" w:hAnsi="Times New Roman"/>
                <w:b/>
                <w:bCs/>
                <w:sz w:val="24"/>
                <w:szCs w:val="24"/>
              </w:rPr>
            </w:pPr>
          </w:p>
        </w:tc>
        <w:tc>
          <w:tcPr>
            <w:tcW w:w="2792" w:type="pct"/>
          </w:tcPr>
          <w:p w14:paraId="05269E7D" w14:textId="77777777" w:rsidR="00937DEF" w:rsidRPr="00D174DB" w:rsidRDefault="00937DEF" w:rsidP="00937DEF">
            <w:pPr>
              <w:pStyle w:val="affffff4"/>
              <w:numPr>
                <w:ilvl w:val="0"/>
                <w:numId w:val="9"/>
              </w:numPr>
              <w:spacing w:line="276" w:lineRule="auto"/>
              <w:ind w:left="0" w:firstLine="0"/>
              <w:jc w:val="left"/>
            </w:pPr>
            <w:r w:rsidRPr="00D174DB">
              <w:t>Дифференцированный зачет по производственной практике</w:t>
            </w:r>
          </w:p>
        </w:tc>
        <w:tc>
          <w:tcPr>
            <w:tcW w:w="608" w:type="pct"/>
            <w:vAlign w:val="center"/>
          </w:tcPr>
          <w:p w14:paraId="359ADF14" w14:textId="77777777" w:rsidR="00937DEF" w:rsidRPr="00D174DB" w:rsidRDefault="00937DEF" w:rsidP="009E27F5">
            <w:pPr>
              <w:pStyle w:val="affffff4"/>
              <w:spacing w:line="276" w:lineRule="auto"/>
              <w:jc w:val="center"/>
            </w:pPr>
            <w:r w:rsidRPr="00D174DB">
              <w:t>6</w:t>
            </w:r>
          </w:p>
        </w:tc>
        <w:tc>
          <w:tcPr>
            <w:tcW w:w="388" w:type="pct"/>
          </w:tcPr>
          <w:p w14:paraId="11E0533F" w14:textId="77777777" w:rsidR="00DA311D" w:rsidRPr="00DA311D"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DA311D">
              <w:rPr>
                <w:rFonts w:ascii="Times New Roman" w:hAnsi="Times New Roman"/>
                <w:sz w:val="24"/>
                <w:szCs w:val="24"/>
              </w:rPr>
              <w:t>09</w:t>
            </w:r>
          </w:p>
          <w:p w14:paraId="65E66031"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52051C81" w14:textId="77777777" w:rsidR="00DA311D" w:rsidRPr="00D174DB" w:rsidRDefault="00DA311D" w:rsidP="00DA311D">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116CC88D" w14:textId="29235F80" w:rsidR="00937DEF" w:rsidRPr="00D174DB" w:rsidRDefault="00DA311D" w:rsidP="00DA311D">
            <w:pPr>
              <w:suppressAutoHyphens/>
              <w:rPr>
                <w:rFonts w:ascii="Times New Roman" w:hAnsi="Times New Roman"/>
                <w:b/>
                <w:sz w:val="24"/>
                <w:szCs w:val="24"/>
              </w:rPr>
            </w:pPr>
            <w:r w:rsidRPr="00D174DB">
              <w:rPr>
                <w:rFonts w:ascii="Times New Roman" w:hAnsi="Times New Roman"/>
                <w:sz w:val="24"/>
                <w:szCs w:val="24"/>
              </w:rPr>
              <w:lastRenderedPageBreak/>
              <w:t>ПК.2.3</w:t>
            </w:r>
          </w:p>
        </w:tc>
        <w:tc>
          <w:tcPr>
            <w:tcW w:w="399" w:type="pct"/>
          </w:tcPr>
          <w:p w14:paraId="174FB54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Н 2.1.02 </w:t>
            </w:r>
          </w:p>
          <w:p w14:paraId="67EA39F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1FBF668B"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0CCDAED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49B9983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lastRenderedPageBreak/>
              <w:t xml:space="preserve"> У 2.2.02</w:t>
            </w:r>
          </w:p>
          <w:p w14:paraId="7010761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428EB4C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77BA3C7D"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3EAF6D7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6B0730F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0DEF540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317806D5"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64AAF53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0D8F1987"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45D306E4"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15568B3D" w14:textId="4BBC312B"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1F2B1A11" w14:textId="77777777" w:rsidTr="009E27F5">
        <w:tc>
          <w:tcPr>
            <w:tcW w:w="813" w:type="pct"/>
          </w:tcPr>
          <w:p w14:paraId="0AB5DB36" w14:textId="77777777" w:rsidR="00937DEF" w:rsidRPr="00D174DB" w:rsidRDefault="00937DEF" w:rsidP="009E27F5">
            <w:pPr>
              <w:rPr>
                <w:rFonts w:ascii="Times New Roman" w:hAnsi="Times New Roman"/>
                <w:b/>
                <w:bCs/>
                <w:sz w:val="24"/>
                <w:szCs w:val="24"/>
              </w:rPr>
            </w:pPr>
          </w:p>
        </w:tc>
        <w:tc>
          <w:tcPr>
            <w:tcW w:w="2792" w:type="pct"/>
          </w:tcPr>
          <w:p w14:paraId="7DA74A6E" w14:textId="77777777" w:rsidR="00937DEF" w:rsidRPr="00D174DB" w:rsidRDefault="00937DEF" w:rsidP="009E27F5">
            <w:pPr>
              <w:pStyle w:val="affffff4"/>
              <w:spacing w:line="276" w:lineRule="auto"/>
              <w:rPr>
                <w:b/>
                <w:bCs/>
              </w:rPr>
            </w:pPr>
            <w:r w:rsidRPr="00D174DB">
              <w:rPr>
                <w:b/>
                <w:bCs/>
              </w:rPr>
              <w:t>Экзамен по модулю/ квалификационный</w:t>
            </w:r>
          </w:p>
        </w:tc>
        <w:tc>
          <w:tcPr>
            <w:tcW w:w="608" w:type="pct"/>
            <w:vAlign w:val="center"/>
          </w:tcPr>
          <w:p w14:paraId="15DF576C" w14:textId="77777777" w:rsidR="00937DEF" w:rsidRPr="00D174DB" w:rsidRDefault="00937DEF" w:rsidP="009E27F5">
            <w:pPr>
              <w:pStyle w:val="affffff4"/>
              <w:spacing w:line="276" w:lineRule="auto"/>
              <w:jc w:val="center"/>
              <w:rPr>
                <w:b/>
              </w:rPr>
            </w:pPr>
            <w:r w:rsidRPr="00D174DB">
              <w:rPr>
                <w:b/>
              </w:rPr>
              <w:t>18</w:t>
            </w:r>
          </w:p>
        </w:tc>
        <w:tc>
          <w:tcPr>
            <w:tcW w:w="388" w:type="pct"/>
          </w:tcPr>
          <w:p w14:paraId="07216038" w14:textId="77777777" w:rsidR="005B3D49" w:rsidRPr="00CC0F00"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ОК.01-ОК.</w:t>
            </w:r>
            <w:r w:rsidRPr="00CC0F00">
              <w:rPr>
                <w:rFonts w:ascii="Times New Roman" w:hAnsi="Times New Roman"/>
                <w:sz w:val="24"/>
                <w:szCs w:val="24"/>
              </w:rPr>
              <w:t>09</w:t>
            </w:r>
          </w:p>
          <w:p w14:paraId="2675011D" w14:textId="77777777" w:rsidR="005B3D49" w:rsidRPr="00D174DB"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ПК.2.1</w:t>
            </w:r>
          </w:p>
          <w:p w14:paraId="71B874EC" w14:textId="77777777" w:rsidR="005B3D49" w:rsidRPr="00D174DB" w:rsidRDefault="005B3D49" w:rsidP="005B3D49">
            <w:pPr>
              <w:suppressAutoHyphens/>
              <w:spacing w:after="0"/>
              <w:jc w:val="both"/>
              <w:rPr>
                <w:rFonts w:ascii="Times New Roman" w:hAnsi="Times New Roman"/>
                <w:sz w:val="24"/>
                <w:szCs w:val="24"/>
              </w:rPr>
            </w:pPr>
            <w:r w:rsidRPr="00D174DB">
              <w:rPr>
                <w:rFonts w:ascii="Times New Roman" w:hAnsi="Times New Roman"/>
                <w:sz w:val="24"/>
                <w:szCs w:val="24"/>
              </w:rPr>
              <w:t>ПК.2.2</w:t>
            </w:r>
          </w:p>
          <w:p w14:paraId="34298EA5" w14:textId="4C6A7533" w:rsidR="00937DEF" w:rsidRPr="00D174DB" w:rsidRDefault="005B3D49" w:rsidP="005B3D49">
            <w:pPr>
              <w:suppressAutoHyphens/>
              <w:rPr>
                <w:rFonts w:ascii="Times New Roman" w:hAnsi="Times New Roman"/>
                <w:b/>
                <w:sz w:val="24"/>
                <w:szCs w:val="24"/>
              </w:rPr>
            </w:pPr>
            <w:r w:rsidRPr="00D174DB">
              <w:rPr>
                <w:rFonts w:ascii="Times New Roman" w:hAnsi="Times New Roman"/>
                <w:sz w:val="24"/>
                <w:szCs w:val="24"/>
              </w:rPr>
              <w:t>ПК.2.3</w:t>
            </w:r>
          </w:p>
        </w:tc>
        <w:tc>
          <w:tcPr>
            <w:tcW w:w="399" w:type="pct"/>
          </w:tcPr>
          <w:p w14:paraId="0DB71E6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Н 2.1.02 </w:t>
            </w:r>
          </w:p>
          <w:p w14:paraId="45154E53"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2.1.01</w:t>
            </w:r>
          </w:p>
          <w:p w14:paraId="5D6A8CE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2.1.01</w:t>
            </w:r>
          </w:p>
          <w:p w14:paraId="5BABA5E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Н 2.2.01</w:t>
            </w:r>
          </w:p>
          <w:p w14:paraId="6309372F"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 xml:space="preserve"> У 2.2.02</w:t>
            </w:r>
          </w:p>
          <w:p w14:paraId="7396E7DA"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 2.2.04</w:t>
            </w:r>
          </w:p>
          <w:p w14:paraId="7F4997F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 2.2.02</w:t>
            </w:r>
          </w:p>
          <w:p w14:paraId="4557F603" w14:textId="77777777" w:rsidR="005B3D49" w:rsidRPr="00D174DB" w:rsidRDefault="005B3D49" w:rsidP="005B3D49">
            <w:pPr>
              <w:spacing w:after="0"/>
              <w:rPr>
                <w:rFonts w:ascii="Times New Roman" w:hAnsi="Times New Roman"/>
                <w:bCs/>
                <w:iCs/>
                <w:sz w:val="24"/>
                <w:szCs w:val="24"/>
              </w:rPr>
            </w:pPr>
            <w:r w:rsidRPr="00D174DB">
              <w:rPr>
                <w:rFonts w:ascii="Times New Roman" w:hAnsi="Times New Roman"/>
                <w:bCs/>
                <w:iCs/>
                <w:sz w:val="24"/>
                <w:szCs w:val="24"/>
              </w:rPr>
              <w:t>Уо 02.07</w:t>
            </w:r>
          </w:p>
          <w:p w14:paraId="5A85A0B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Уо 02.08</w:t>
            </w:r>
          </w:p>
          <w:p w14:paraId="53744FB8"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Уо.01.05</w:t>
            </w:r>
          </w:p>
          <w:p w14:paraId="3023369D"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Уо.01.08</w:t>
            </w:r>
          </w:p>
          <w:p w14:paraId="51F2E6AC"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Зо.01.02</w:t>
            </w:r>
          </w:p>
          <w:p w14:paraId="6E8832D1"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hAnsi="Times New Roman"/>
                <w:bCs/>
                <w:iCs/>
                <w:sz w:val="24"/>
                <w:szCs w:val="24"/>
              </w:rPr>
              <w:t>Зо 01.04</w:t>
            </w:r>
          </w:p>
          <w:p w14:paraId="7A127010"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Уо.02.05</w:t>
            </w:r>
          </w:p>
          <w:p w14:paraId="306204A2" w14:textId="77777777" w:rsidR="005B3D49" w:rsidRPr="00D174DB" w:rsidRDefault="005B3D49" w:rsidP="005B3D49">
            <w:pPr>
              <w:spacing w:after="0"/>
              <w:rPr>
                <w:rFonts w:ascii="Times New Roman" w:eastAsia="Calibri" w:hAnsi="Times New Roman"/>
                <w:iCs/>
                <w:sz w:val="24"/>
                <w:szCs w:val="24"/>
                <w:lang w:eastAsia="en-US"/>
              </w:rPr>
            </w:pPr>
            <w:r w:rsidRPr="00D174DB">
              <w:rPr>
                <w:rFonts w:ascii="Times New Roman" w:eastAsia="Calibri" w:hAnsi="Times New Roman"/>
                <w:iCs/>
                <w:sz w:val="24"/>
                <w:szCs w:val="24"/>
                <w:lang w:eastAsia="en-US"/>
              </w:rPr>
              <w:t>Уо.02.06</w:t>
            </w:r>
          </w:p>
          <w:p w14:paraId="39522390" w14:textId="3B588734" w:rsidR="00937DEF" w:rsidRPr="00D174DB" w:rsidRDefault="005B3D49" w:rsidP="005B3D49">
            <w:pPr>
              <w:suppressAutoHyphens/>
              <w:rPr>
                <w:rFonts w:ascii="Times New Roman" w:hAnsi="Times New Roman"/>
                <w:b/>
                <w:sz w:val="24"/>
                <w:szCs w:val="24"/>
              </w:rPr>
            </w:pPr>
            <w:r w:rsidRPr="00D174DB">
              <w:rPr>
                <w:rFonts w:ascii="Times New Roman" w:eastAsia="Calibri" w:hAnsi="Times New Roman"/>
                <w:iCs/>
                <w:sz w:val="24"/>
                <w:szCs w:val="24"/>
                <w:lang w:eastAsia="en-US"/>
              </w:rPr>
              <w:t>Зо.03.02</w:t>
            </w:r>
          </w:p>
        </w:tc>
      </w:tr>
      <w:tr w:rsidR="00937DEF" w:rsidRPr="00D174DB" w14:paraId="266709BB" w14:textId="77777777" w:rsidTr="009E27F5">
        <w:tc>
          <w:tcPr>
            <w:tcW w:w="813" w:type="pct"/>
          </w:tcPr>
          <w:p w14:paraId="5393ADFB" w14:textId="77777777" w:rsidR="00937DEF" w:rsidRPr="00D174DB" w:rsidRDefault="00937DEF" w:rsidP="009E27F5">
            <w:pPr>
              <w:rPr>
                <w:rFonts w:ascii="Times New Roman" w:hAnsi="Times New Roman"/>
                <w:b/>
                <w:bCs/>
                <w:sz w:val="24"/>
                <w:szCs w:val="24"/>
              </w:rPr>
            </w:pPr>
          </w:p>
        </w:tc>
        <w:tc>
          <w:tcPr>
            <w:tcW w:w="2792" w:type="pct"/>
          </w:tcPr>
          <w:p w14:paraId="63864BAD" w14:textId="77777777" w:rsidR="00937DEF" w:rsidRPr="00D174DB" w:rsidRDefault="00937DEF" w:rsidP="009E27F5">
            <w:pPr>
              <w:rPr>
                <w:rFonts w:ascii="Times New Roman" w:hAnsi="Times New Roman"/>
                <w:b/>
                <w:bCs/>
                <w:sz w:val="24"/>
                <w:szCs w:val="24"/>
              </w:rPr>
            </w:pPr>
            <w:r w:rsidRPr="00D174DB">
              <w:rPr>
                <w:rFonts w:ascii="Times New Roman" w:hAnsi="Times New Roman"/>
                <w:b/>
                <w:bCs/>
                <w:sz w:val="24"/>
                <w:szCs w:val="24"/>
              </w:rPr>
              <w:t xml:space="preserve">Всего:                                                                                                                                                                           </w:t>
            </w:r>
          </w:p>
          <w:p w14:paraId="32120F5B" w14:textId="77777777" w:rsidR="00937DEF" w:rsidRPr="00D174DB" w:rsidRDefault="00937DEF" w:rsidP="009E27F5">
            <w:pPr>
              <w:pStyle w:val="affffff4"/>
              <w:spacing w:line="276" w:lineRule="auto"/>
              <w:rPr>
                <w:b/>
                <w:bCs/>
              </w:rPr>
            </w:pPr>
          </w:p>
        </w:tc>
        <w:tc>
          <w:tcPr>
            <w:tcW w:w="608" w:type="pct"/>
            <w:vAlign w:val="center"/>
          </w:tcPr>
          <w:p w14:paraId="79E3D1EC" w14:textId="77777777" w:rsidR="00937DEF" w:rsidRPr="00D174DB" w:rsidRDefault="00937DEF" w:rsidP="009E27F5">
            <w:pPr>
              <w:pStyle w:val="affffff4"/>
              <w:spacing w:line="276" w:lineRule="auto"/>
            </w:pPr>
            <w:r>
              <w:rPr>
                <w:b/>
              </w:rPr>
              <w:t>595</w:t>
            </w:r>
          </w:p>
        </w:tc>
        <w:tc>
          <w:tcPr>
            <w:tcW w:w="388" w:type="pct"/>
          </w:tcPr>
          <w:p w14:paraId="33F94FF5" w14:textId="77777777" w:rsidR="00937DEF" w:rsidRPr="00D174DB" w:rsidRDefault="00937DEF" w:rsidP="009E27F5">
            <w:pPr>
              <w:suppressAutoHyphens/>
              <w:rPr>
                <w:rFonts w:ascii="Times New Roman" w:hAnsi="Times New Roman"/>
                <w:b/>
                <w:sz w:val="24"/>
                <w:szCs w:val="24"/>
              </w:rPr>
            </w:pPr>
          </w:p>
        </w:tc>
        <w:tc>
          <w:tcPr>
            <w:tcW w:w="399" w:type="pct"/>
          </w:tcPr>
          <w:p w14:paraId="7E7D4257" w14:textId="77777777" w:rsidR="00937DEF" w:rsidRPr="00D174DB" w:rsidRDefault="00937DEF" w:rsidP="009E27F5">
            <w:pPr>
              <w:suppressAutoHyphens/>
              <w:rPr>
                <w:rFonts w:ascii="Times New Roman" w:hAnsi="Times New Roman"/>
                <w:b/>
                <w:sz w:val="24"/>
                <w:szCs w:val="24"/>
              </w:rPr>
            </w:pPr>
          </w:p>
        </w:tc>
      </w:tr>
      <w:tr w:rsidR="00937DEF" w:rsidRPr="00D174DB" w14:paraId="2A2DAA6B" w14:textId="77777777" w:rsidTr="009E27F5">
        <w:tc>
          <w:tcPr>
            <w:tcW w:w="813" w:type="pct"/>
          </w:tcPr>
          <w:p w14:paraId="59ED03CE" w14:textId="77777777" w:rsidR="00937DEF" w:rsidRPr="00D174DB" w:rsidRDefault="00937DEF" w:rsidP="009E27F5">
            <w:pPr>
              <w:rPr>
                <w:rFonts w:ascii="Times New Roman" w:hAnsi="Times New Roman"/>
                <w:b/>
                <w:bCs/>
                <w:sz w:val="24"/>
                <w:szCs w:val="24"/>
              </w:rPr>
            </w:pPr>
          </w:p>
        </w:tc>
        <w:tc>
          <w:tcPr>
            <w:tcW w:w="2792" w:type="pct"/>
          </w:tcPr>
          <w:p w14:paraId="74B7CA81" w14:textId="77777777" w:rsidR="00937DEF" w:rsidRPr="006937D3" w:rsidRDefault="00937DEF" w:rsidP="009E27F5">
            <w:pPr>
              <w:rPr>
                <w:rFonts w:ascii="Times New Roman" w:hAnsi="Times New Roman"/>
                <w:bCs/>
                <w:sz w:val="24"/>
                <w:szCs w:val="24"/>
              </w:rPr>
            </w:pPr>
            <w:r w:rsidRPr="006937D3">
              <w:rPr>
                <w:rFonts w:ascii="Times New Roman" w:hAnsi="Times New Roman"/>
                <w:bCs/>
                <w:sz w:val="24"/>
                <w:szCs w:val="24"/>
              </w:rPr>
              <w:t xml:space="preserve">в т.ч </w:t>
            </w:r>
          </w:p>
          <w:p w14:paraId="49E09A71" w14:textId="4D1374C9" w:rsidR="00937DEF" w:rsidRPr="006937D3" w:rsidRDefault="00937DEF" w:rsidP="009E27F5">
            <w:pPr>
              <w:spacing w:after="0"/>
              <w:jc w:val="right"/>
              <w:rPr>
                <w:rFonts w:ascii="Times New Roman" w:hAnsi="Times New Roman"/>
                <w:bCs/>
                <w:sz w:val="24"/>
                <w:szCs w:val="24"/>
              </w:rPr>
            </w:pPr>
            <w:r w:rsidRPr="006937D3">
              <w:rPr>
                <w:rFonts w:ascii="Times New Roman" w:hAnsi="Times New Roman"/>
                <w:bCs/>
                <w:sz w:val="24"/>
                <w:szCs w:val="24"/>
              </w:rPr>
              <w:t>лабораторн</w:t>
            </w:r>
            <w:r w:rsidR="00DA311D">
              <w:rPr>
                <w:rFonts w:ascii="Times New Roman" w:hAnsi="Times New Roman"/>
                <w:bCs/>
                <w:sz w:val="24"/>
                <w:szCs w:val="24"/>
              </w:rPr>
              <w:t>ы</w:t>
            </w:r>
            <w:r w:rsidRPr="006937D3">
              <w:rPr>
                <w:rFonts w:ascii="Times New Roman" w:hAnsi="Times New Roman"/>
                <w:bCs/>
                <w:sz w:val="24"/>
                <w:szCs w:val="24"/>
              </w:rPr>
              <w:t>х и практических занятий – 180 часов</w:t>
            </w:r>
          </w:p>
          <w:p w14:paraId="4891CA53" w14:textId="77777777" w:rsidR="00937DEF" w:rsidRPr="006937D3" w:rsidRDefault="00937DEF" w:rsidP="009E27F5">
            <w:pPr>
              <w:spacing w:after="0"/>
              <w:jc w:val="right"/>
              <w:rPr>
                <w:rFonts w:ascii="Times New Roman" w:hAnsi="Times New Roman"/>
                <w:bCs/>
                <w:sz w:val="24"/>
                <w:szCs w:val="24"/>
              </w:rPr>
            </w:pPr>
            <w:r w:rsidRPr="006937D3">
              <w:rPr>
                <w:rFonts w:ascii="Times New Roman" w:hAnsi="Times New Roman"/>
                <w:bCs/>
                <w:sz w:val="24"/>
                <w:szCs w:val="24"/>
              </w:rPr>
              <w:t>самостоятельной работы – 52 часа</w:t>
            </w:r>
          </w:p>
          <w:p w14:paraId="1C0BB3DD" w14:textId="77777777" w:rsidR="00937DEF" w:rsidRPr="006937D3" w:rsidRDefault="00937DEF" w:rsidP="009E27F5">
            <w:pPr>
              <w:spacing w:after="0"/>
              <w:jc w:val="right"/>
              <w:rPr>
                <w:rFonts w:ascii="Times New Roman" w:hAnsi="Times New Roman"/>
                <w:bCs/>
                <w:sz w:val="24"/>
                <w:szCs w:val="24"/>
              </w:rPr>
            </w:pPr>
            <w:r w:rsidRPr="006937D3">
              <w:rPr>
                <w:rFonts w:ascii="Times New Roman" w:hAnsi="Times New Roman"/>
                <w:bCs/>
                <w:sz w:val="24"/>
                <w:szCs w:val="24"/>
              </w:rPr>
              <w:t>курсовой работы – 40 часов</w:t>
            </w:r>
          </w:p>
          <w:p w14:paraId="07FFD35F" w14:textId="77777777" w:rsidR="00937DEF" w:rsidRPr="006937D3" w:rsidRDefault="00937DEF" w:rsidP="009E27F5">
            <w:pPr>
              <w:spacing w:after="0"/>
              <w:jc w:val="right"/>
              <w:rPr>
                <w:rFonts w:ascii="Times New Roman" w:hAnsi="Times New Roman"/>
                <w:bCs/>
                <w:sz w:val="24"/>
                <w:szCs w:val="24"/>
              </w:rPr>
            </w:pPr>
            <w:r w:rsidRPr="006937D3">
              <w:rPr>
                <w:rFonts w:ascii="Times New Roman" w:hAnsi="Times New Roman"/>
                <w:bCs/>
                <w:sz w:val="24"/>
                <w:szCs w:val="24"/>
              </w:rPr>
              <w:t xml:space="preserve"> УП.02 – 108 часов</w:t>
            </w:r>
          </w:p>
          <w:p w14:paraId="7C5C8BD2" w14:textId="77777777" w:rsidR="00937DEF" w:rsidRPr="006937D3" w:rsidRDefault="00937DEF" w:rsidP="009E27F5">
            <w:pPr>
              <w:spacing w:after="0"/>
              <w:jc w:val="right"/>
              <w:rPr>
                <w:rFonts w:ascii="Times New Roman" w:hAnsi="Times New Roman"/>
                <w:bCs/>
                <w:sz w:val="24"/>
                <w:szCs w:val="24"/>
              </w:rPr>
            </w:pPr>
            <w:r w:rsidRPr="006937D3">
              <w:rPr>
                <w:rFonts w:ascii="Times New Roman" w:hAnsi="Times New Roman"/>
                <w:bCs/>
                <w:sz w:val="24"/>
                <w:szCs w:val="24"/>
              </w:rPr>
              <w:t xml:space="preserve">ПП. 02 – </w:t>
            </w:r>
            <w:r>
              <w:rPr>
                <w:rFonts w:ascii="Times New Roman" w:hAnsi="Times New Roman"/>
                <w:bCs/>
                <w:sz w:val="24"/>
                <w:szCs w:val="24"/>
              </w:rPr>
              <w:t>108</w:t>
            </w:r>
            <w:r w:rsidRPr="006937D3">
              <w:rPr>
                <w:rFonts w:ascii="Times New Roman" w:hAnsi="Times New Roman"/>
                <w:bCs/>
                <w:sz w:val="24"/>
                <w:szCs w:val="24"/>
              </w:rPr>
              <w:t xml:space="preserve"> часов</w:t>
            </w:r>
          </w:p>
          <w:p w14:paraId="056CECDB" w14:textId="77777777" w:rsidR="00937DEF" w:rsidRPr="006937D3" w:rsidRDefault="00937DEF" w:rsidP="009E27F5">
            <w:pPr>
              <w:spacing w:after="0"/>
              <w:jc w:val="right"/>
              <w:rPr>
                <w:rFonts w:ascii="Times New Roman" w:hAnsi="Times New Roman"/>
                <w:bCs/>
                <w:sz w:val="24"/>
                <w:szCs w:val="24"/>
              </w:rPr>
            </w:pPr>
            <w:r w:rsidRPr="006937D3">
              <w:rPr>
                <w:rFonts w:ascii="Times New Roman" w:hAnsi="Times New Roman"/>
                <w:bCs/>
                <w:sz w:val="24"/>
                <w:szCs w:val="24"/>
              </w:rPr>
              <w:t>Экзамен по МДК -6 часов</w:t>
            </w:r>
          </w:p>
          <w:p w14:paraId="3EC740E3" w14:textId="77777777" w:rsidR="00937DEF" w:rsidRPr="006937D3" w:rsidRDefault="00937DEF" w:rsidP="009E27F5">
            <w:pPr>
              <w:spacing w:after="0"/>
              <w:jc w:val="right"/>
              <w:rPr>
                <w:rFonts w:ascii="Times New Roman" w:hAnsi="Times New Roman"/>
                <w:bCs/>
                <w:sz w:val="28"/>
                <w:szCs w:val="24"/>
              </w:rPr>
            </w:pPr>
            <w:r w:rsidRPr="006937D3">
              <w:rPr>
                <w:rFonts w:ascii="Times New Roman" w:hAnsi="Times New Roman"/>
                <w:bCs/>
                <w:sz w:val="24"/>
              </w:rPr>
              <w:t>Экзамен по модулю/ квалификационный – 18 часов</w:t>
            </w:r>
          </w:p>
          <w:p w14:paraId="7D110832" w14:textId="77777777" w:rsidR="00937DEF" w:rsidRPr="00D174DB" w:rsidRDefault="00937DEF" w:rsidP="009E27F5">
            <w:pPr>
              <w:rPr>
                <w:rFonts w:ascii="Times New Roman" w:hAnsi="Times New Roman"/>
                <w:b/>
                <w:bCs/>
                <w:sz w:val="24"/>
                <w:szCs w:val="24"/>
              </w:rPr>
            </w:pPr>
          </w:p>
        </w:tc>
        <w:tc>
          <w:tcPr>
            <w:tcW w:w="608" w:type="pct"/>
            <w:vAlign w:val="center"/>
          </w:tcPr>
          <w:p w14:paraId="11746E29" w14:textId="77777777" w:rsidR="00937DEF" w:rsidRPr="0048774F" w:rsidRDefault="00937DEF" w:rsidP="009E27F5">
            <w:pPr>
              <w:pStyle w:val="affffff4"/>
              <w:spacing w:line="276" w:lineRule="auto"/>
              <w:rPr>
                <w:b/>
              </w:rPr>
            </w:pPr>
          </w:p>
        </w:tc>
        <w:tc>
          <w:tcPr>
            <w:tcW w:w="388" w:type="pct"/>
          </w:tcPr>
          <w:p w14:paraId="3AB2E872" w14:textId="77777777" w:rsidR="00937DEF" w:rsidRPr="00D174DB" w:rsidRDefault="00937DEF" w:rsidP="009E27F5">
            <w:pPr>
              <w:suppressAutoHyphens/>
              <w:rPr>
                <w:rFonts w:ascii="Times New Roman" w:hAnsi="Times New Roman"/>
                <w:b/>
                <w:sz w:val="24"/>
                <w:szCs w:val="24"/>
              </w:rPr>
            </w:pPr>
          </w:p>
        </w:tc>
        <w:tc>
          <w:tcPr>
            <w:tcW w:w="399" w:type="pct"/>
          </w:tcPr>
          <w:p w14:paraId="7C8C372D" w14:textId="77777777" w:rsidR="00937DEF" w:rsidRPr="00D174DB" w:rsidRDefault="00937DEF" w:rsidP="009E27F5">
            <w:pPr>
              <w:suppressAutoHyphens/>
              <w:rPr>
                <w:rFonts w:ascii="Times New Roman" w:hAnsi="Times New Roman"/>
                <w:b/>
                <w:sz w:val="24"/>
                <w:szCs w:val="24"/>
              </w:rPr>
            </w:pPr>
          </w:p>
        </w:tc>
      </w:tr>
    </w:tbl>
    <w:p w14:paraId="322BFA93" w14:textId="77777777" w:rsidR="006D15E5" w:rsidRPr="00D174DB" w:rsidRDefault="006D15E5" w:rsidP="006D15E5"/>
    <w:p w14:paraId="5C38A48E" w14:textId="77777777" w:rsidR="006D15E5" w:rsidRPr="00D174DB" w:rsidRDefault="006D15E5" w:rsidP="006D15E5">
      <w:pPr>
        <w:suppressAutoHyphens/>
        <w:rPr>
          <w:rFonts w:ascii="Times New Roman" w:hAnsi="Times New Roman"/>
        </w:rPr>
      </w:pPr>
    </w:p>
    <w:p w14:paraId="040DBC8C" w14:textId="77777777" w:rsidR="006D15E5" w:rsidRPr="00D174DB" w:rsidRDefault="006D15E5" w:rsidP="006D15E5">
      <w:pPr>
        <w:rPr>
          <w:rFonts w:ascii="Times New Roman" w:hAnsi="Times New Roman"/>
        </w:rPr>
        <w:sectPr w:rsidR="006D15E5" w:rsidRPr="00D174DB" w:rsidSect="00180122">
          <w:pgSz w:w="16840" w:h="11907" w:orient="landscape"/>
          <w:pgMar w:top="851" w:right="1134" w:bottom="851" w:left="992" w:header="709" w:footer="709" w:gutter="0"/>
          <w:cols w:space="720"/>
        </w:sectPr>
      </w:pPr>
    </w:p>
    <w:p w14:paraId="1E06FBFC" w14:textId="77777777" w:rsidR="006D15E5" w:rsidRPr="00D174DB" w:rsidRDefault="006D15E5" w:rsidP="006D15E5">
      <w:pPr>
        <w:spacing w:after="0"/>
        <w:jc w:val="center"/>
        <w:rPr>
          <w:rFonts w:ascii="Times New Roman" w:hAnsi="Times New Roman"/>
          <w:b/>
          <w:bCs/>
          <w:sz w:val="24"/>
          <w:szCs w:val="24"/>
        </w:rPr>
      </w:pPr>
      <w:r w:rsidRPr="00D174DB">
        <w:rPr>
          <w:rFonts w:ascii="Times New Roman" w:hAnsi="Times New Roman"/>
          <w:b/>
          <w:bCs/>
          <w:sz w:val="24"/>
          <w:szCs w:val="24"/>
        </w:rPr>
        <w:lastRenderedPageBreak/>
        <w:t>3. УСЛОВИЯ РЕАЛИЗАЦИИ ПРОФЕССИОНАЛЬНОГО МОДУЛЯ</w:t>
      </w:r>
    </w:p>
    <w:p w14:paraId="0CFDC413" w14:textId="77777777" w:rsidR="006D15E5" w:rsidRPr="00D174DB" w:rsidRDefault="006D15E5" w:rsidP="006D15E5">
      <w:pPr>
        <w:spacing w:after="0"/>
        <w:ind w:firstLine="709"/>
        <w:rPr>
          <w:rFonts w:ascii="Times New Roman" w:hAnsi="Times New Roman"/>
          <w:b/>
          <w:bCs/>
          <w:sz w:val="24"/>
          <w:szCs w:val="24"/>
        </w:rPr>
      </w:pPr>
    </w:p>
    <w:p w14:paraId="7E57B1FD" w14:textId="77777777" w:rsidR="006D15E5" w:rsidRPr="00D174DB" w:rsidRDefault="006D15E5" w:rsidP="006D15E5">
      <w:pPr>
        <w:spacing w:after="0"/>
        <w:ind w:firstLine="709"/>
        <w:rPr>
          <w:rFonts w:ascii="Times New Roman" w:hAnsi="Times New Roman"/>
          <w:b/>
          <w:bCs/>
          <w:sz w:val="24"/>
          <w:szCs w:val="24"/>
        </w:rPr>
      </w:pPr>
      <w:r w:rsidRPr="00D174D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55433BF" w14:textId="77777777" w:rsidR="006D15E5" w:rsidRPr="00D174DB" w:rsidRDefault="006D15E5" w:rsidP="006D15E5">
      <w:pPr>
        <w:suppressAutoHyphens/>
        <w:spacing w:after="0"/>
        <w:ind w:firstLine="709"/>
        <w:jc w:val="both"/>
        <w:rPr>
          <w:rFonts w:ascii="Times New Roman" w:hAnsi="Times New Roman"/>
          <w:bCs/>
          <w:sz w:val="24"/>
          <w:szCs w:val="24"/>
        </w:rPr>
      </w:pPr>
      <w:proofErr w:type="gramStart"/>
      <w:r w:rsidRPr="00D174DB">
        <w:rPr>
          <w:rFonts w:ascii="Times New Roman" w:hAnsi="Times New Roman"/>
          <w:bCs/>
          <w:sz w:val="24"/>
          <w:szCs w:val="24"/>
        </w:rPr>
        <w:t>Лаборатории:  технического</w:t>
      </w:r>
      <w:proofErr w:type="gramEnd"/>
      <w:r w:rsidRPr="00D174DB">
        <w:rPr>
          <w:rFonts w:ascii="Times New Roman" w:hAnsi="Times New Roman"/>
          <w:bCs/>
          <w:sz w:val="24"/>
          <w:szCs w:val="24"/>
        </w:rPr>
        <w:t xml:space="preserve"> анализа; физико-химических методов анализа.</w:t>
      </w:r>
      <w:r w:rsidRPr="00D174DB">
        <w:rPr>
          <w:bCs/>
          <w:sz w:val="24"/>
          <w:szCs w:val="24"/>
        </w:rPr>
        <w:t xml:space="preserve"> </w:t>
      </w:r>
    </w:p>
    <w:p w14:paraId="0A51CB2E" w14:textId="77777777" w:rsidR="006D15E5" w:rsidRPr="00D174DB" w:rsidRDefault="006D15E5" w:rsidP="006D15E5">
      <w:pPr>
        <w:suppressAutoHyphens/>
        <w:spacing w:after="0"/>
        <w:ind w:firstLine="709"/>
        <w:jc w:val="both"/>
        <w:rPr>
          <w:rFonts w:ascii="Times New Roman" w:hAnsi="Times New Roman"/>
          <w:bCs/>
          <w:sz w:val="24"/>
          <w:szCs w:val="24"/>
        </w:rPr>
      </w:pPr>
      <w:r w:rsidRPr="00D174DB">
        <w:rPr>
          <w:rFonts w:ascii="Times New Roman" w:hAnsi="Times New Roman"/>
          <w:bCs/>
          <w:sz w:val="24"/>
          <w:szCs w:val="24"/>
        </w:rPr>
        <w:t>Оснащенные базы практики в соответствии с п 6.1.2.5 образовательной программы по специальности.</w:t>
      </w:r>
    </w:p>
    <w:p w14:paraId="7EEC5E4D" w14:textId="77777777" w:rsidR="006D15E5" w:rsidRPr="00D174DB" w:rsidRDefault="006D15E5" w:rsidP="006D15E5">
      <w:pPr>
        <w:suppressAutoHyphens/>
        <w:spacing w:after="0"/>
        <w:ind w:firstLine="709"/>
        <w:jc w:val="both"/>
        <w:rPr>
          <w:rFonts w:ascii="Times New Roman" w:hAnsi="Times New Roman"/>
          <w:bCs/>
          <w:iCs/>
          <w:sz w:val="24"/>
          <w:szCs w:val="24"/>
        </w:rPr>
      </w:pPr>
      <w:r w:rsidRPr="00D174DB">
        <w:rPr>
          <w:rFonts w:ascii="Times New Roman" w:hAnsi="Times New Roman"/>
          <w:bCs/>
          <w:iCs/>
          <w:sz w:val="24"/>
          <w:szCs w:val="24"/>
        </w:rPr>
        <w:t>Лаборатория физико-химических методов анализа:</w:t>
      </w:r>
    </w:p>
    <w:p w14:paraId="4CEAB1D3" w14:textId="77777777" w:rsidR="006D15E5" w:rsidRPr="00D174DB" w:rsidRDefault="006D15E5" w:rsidP="006D15E5">
      <w:pPr>
        <w:suppressAutoHyphens/>
        <w:spacing w:after="0"/>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D15E5" w:rsidRPr="00D174DB" w14:paraId="420F10C2" w14:textId="77777777" w:rsidTr="00180122">
        <w:tc>
          <w:tcPr>
            <w:tcW w:w="273" w:type="pct"/>
            <w:shd w:val="clear" w:color="auto" w:fill="auto"/>
            <w:vAlign w:val="center"/>
          </w:tcPr>
          <w:p w14:paraId="62B4BD3F" w14:textId="77777777" w:rsidR="006D15E5" w:rsidRPr="00D174DB" w:rsidRDefault="006D15E5" w:rsidP="00180122">
            <w:pPr>
              <w:pStyle w:val="120"/>
              <w:spacing w:line="276" w:lineRule="auto"/>
              <w:jc w:val="center"/>
              <w:rPr>
                <w:szCs w:val="24"/>
                <w:lang w:eastAsia="en-US"/>
              </w:rPr>
            </w:pPr>
            <w:r w:rsidRPr="00D174DB">
              <w:rPr>
                <w:szCs w:val="24"/>
                <w:lang w:eastAsia="en-US"/>
              </w:rPr>
              <w:t>№</w:t>
            </w:r>
          </w:p>
        </w:tc>
        <w:tc>
          <w:tcPr>
            <w:tcW w:w="3200" w:type="pct"/>
            <w:shd w:val="clear" w:color="auto" w:fill="auto"/>
            <w:vAlign w:val="center"/>
          </w:tcPr>
          <w:p w14:paraId="4ACD12AC" w14:textId="77777777" w:rsidR="006D15E5" w:rsidRPr="00D174DB" w:rsidRDefault="006D15E5" w:rsidP="00180122">
            <w:pPr>
              <w:pStyle w:val="120"/>
              <w:spacing w:line="276" w:lineRule="auto"/>
              <w:jc w:val="center"/>
              <w:rPr>
                <w:szCs w:val="24"/>
                <w:lang w:eastAsia="en-US"/>
              </w:rPr>
            </w:pPr>
            <w:r w:rsidRPr="00D174DB">
              <w:rPr>
                <w:szCs w:val="24"/>
                <w:lang w:eastAsia="en-US"/>
              </w:rPr>
              <w:t>Наименование оборудования</w:t>
            </w:r>
          </w:p>
        </w:tc>
        <w:tc>
          <w:tcPr>
            <w:tcW w:w="1527" w:type="pct"/>
            <w:shd w:val="clear" w:color="auto" w:fill="auto"/>
            <w:vAlign w:val="center"/>
          </w:tcPr>
          <w:p w14:paraId="385222D5" w14:textId="77777777" w:rsidR="006D15E5" w:rsidRPr="00D174DB" w:rsidRDefault="006D15E5" w:rsidP="00180122">
            <w:pPr>
              <w:pStyle w:val="120"/>
              <w:spacing w:line="276" w:lineRule="auto"/>
              <w:jc w:val="center"/>
              <w:rPr>
                <w:szCs w:val="24"/>
                <w:lang w:eastAsia="en-US"/>
              </w:rPr>
            </w:pPr>
            <w:r w:rsidRPr="00D174DB">
              <w:rPr>
                <w:szCs w:val="24"/>
                <w:lang w:eastAsia="en-US"/>
              </w:rPr>
              <w:t>Техническое описание</w:t>
            </w:r>
          </w:p>
        </w:tc>
      </w:tr>
      <w:tr w:rsidR="006D15E5" w:rsidRPr="00D174DB" w14:paraId="1D7292F2" w14:textId="77777777" w:rsidTr="00180122">
        <w:trPr>
          <w:trHeight w:val="278"/>
        </w:trPr>
        <w:tc>
          <w:tcPr>
            <w:tcW w:w="5000" w:type="pct"/>
            <w:gridSpan w:val="3"/>
            <w:shd w:val="clear" w:color="auto" w:fill="auto"/>
          </w:tcPr>
          <w:p w14:paraId="5702B1F9" w14:textId="77777777" w:rsidR="006D15E5" w:rsidRPr="00D174DB" w:rsidRDefault="006D15E5" w:rsidP="00180122">
            <w:pPr>
              <w:pStyle w:val="120"/>
              <w:spacing w:line="276" w:lineRule="auto"/>
              <w:rPr>
                <w:b/>
                <w:bCs/>
                <w:szCs w:val="24"/>
                <w:lang w:eastAsia="en-US"/>
              </w:rPr>
            </w:pPr>
            <w:r w:rsidRPr="00D174DB">
              <w:rPr>
                <w:b/>
                <w:bCs/>
                <w:szCs w:val="24"/>
                <w:lang w:val="en-US" w:eastAsia="en-US"/>
              </w:rPr>
              <w:t>I</w:t>
            </w:r>
            <w:r w:rsidRPr="00D174DB">
              <w:rPr>
                <w:b/>
                <w:bCs/>
                <w:szCs w:val="24"/>
                <w:lang w:eastAsia="en-US"/>
              </w:rPr>
              <w:t xml:space="preserve"> Специализированная мебель и системы хранения</w:t>
            </w:r>
          </w:p>
        </w:tc>
      </w:tr>
      <w:tr w:rsidR="006D15E5" w:rsidRPr="00D174DB" w14:paraId="67F9F533" w14:textId="77777777" w:rsidTr="00180122">
        <w:trPr>
          <w:trHeight w:val="277"/>
        </w:trPr>
        <w:tc>
          <w:tcPr>
            <w:tcW w:w="5000" w:type="pct"/>
            <w:gridSpan w:val="3"/>
            <w:shd w:val="clear" w:color="auto" w:fill="auto"/>
          </w:tcPr>
          <w:p w14:paraId="4F7C208F" w14:textId="77777777" w:rsidR="006D15E5" w:rsidRPr="00D174DB" w:rsidRDefault="006D15E5" w:rsidP="00180122">
            <w:pPr>
              <w:pStyle w:val="120"/>
              <w:spacing w:line="276" w:lineRule="auto"/>
              <w:rPr>
                <w:b/>
                <w:bCs/>
                <w:szCs w:val="24"/>
                <w:lang w:eastAsia="en-US"/>
              </w:rPr>
            </w:pPr>
            <w:r w:rsidRPr="00D174DB">
              <w:rPr>
                <w:b/>
                <w:bCs/>
                <w:szCs w:val="24"/>
                <w:lang w:eastAsia="en-US"/>
              </w:rPr>
              <w:t>Основное оборудование</w:t>
            </w:r>
          </w:p>
        </w:tc>
      </w:tr>
      <w:tr w:rsidR="006D15E5" w:rsidRPr="00D174DB" w14:paraId="4E0BB704" w14:textId="77777777" w:rsidTr="00180122">
        <w:tc>
          <w:tcPr>
            <w:tcW w:w="273" w:type="pct"/>
            <w:shd w:val="clear" w:color="auto" w:fill="auto"/>
          </w:tcPr>
          <w:p w14:paraId="7B408AE7"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761DB6E7" w14:textId="77777777" w:rsidR="006D15E5" w:rsidRPr="00D174DB" w:rsidRDefault="006D15E5" w:rsidP="00180122">
            <w:pPr>
              <w:pStyle w:val="120"/>
              <w:spacing w:line="276" w:lineRule="auto"/>
              <w:rPr>
                <w:szCs w:val="24"/>
                <w:lang w:eastAsia="en-US"/>
              </w:rPr>
            </w:pPr>
            <w:r w:rsidRPr="00D174DB">
              <w:rPr>
                <w:szCs w:val="24"/>
                <w:lang w:eastAsia="en-US"/>
              </w:rPr>
              <w:t>Стол ученический двухместный, нерегулируемый</w:t>
            </w:r>
          </w:p>
        </w:tc>
        <w:tc>
          <w:tcPr>
            <w:tcW w:w="1527" w:type="pct"/>
            <w:shd w:val="clear" w:color="auto" w:fill="auto"/>
          </w:tcPr>
          <w:p w14:paraId="6CFEA6D7" w14:textId="77777777" w:rsidR="006D15E5" w:rsidRPr="00D174DB" w:rsidRDefault="006D15E5" w:rsidP="00180122">
            <w:pPr>
              <w:pStyle w:val="120"/>
              <w:spacing w:line="276" w:lineRule="auto"/>
              <w:rPr>
                <w:szCs w:val="24"/>
                <w:lang w:eastAsia="en-US"/>
              </w:rPr>
            </w:pPr>
            <w:r w:rsidRPr="00D174DB">
              <w:rPr>
                <w:szCs w:val="24"/>
                <w:lang w:eastAsia="en-US"/>
              </w:rPr>
              <w:t>Высота, мм: 800</w:t>
            </w:r>
          </w:p>
          <w:p w14:paraId="005367BE" w14:textId="77777777" w:rsidR="006D15E5" w:rsidRPr="00D174DB" w:rsidRDefault="006D15E5" w:rsidP="00180122">
            <w:pPr>
              <w:pStyle w:val="120"/>
              <w:spacing w:line="276" w:lineRule="auto"/>
              <w:rPr>
                <w:szCs w:val="24"/>
                <w:lang w:eastAsia="en-US"/>
              </w:rPr>
            </w:pPr>
            <w:r w:rsidRPr="00D174DB">
              <w:rPr>
                <w:szCs w:val="24"/>
                <w:lang w:eastAsia="en-US"/>
              </w:rPr>
              <w:t>Глубина, мм: 700</w:t>
            </w:r>
          </w:p>
          <w:p w14:paraId="1ABF8B37" w14:textId="77777777" w:rsidR="006D15E5" w:rsidRPr="00D174DB" w:rsidRDefault="006D15E5" w:rsidP="00180122">
            <w:pPr>
              <w:pStyle w:val="120"/>
              <w:spacing w:line="276" w:lineRule="auto"/>
              <w:rPr>
                <w:szCs w:val="24"/>
                <w:lang w:eastAsia="en-US"/>
              </w:rPr>
            </w:pPr>
            <w:r w:rsidRPr="00D174DB">
              <w:rPr>
                <w:szCs w:val="24"/>
                <w:lang w:eastAsia="en-US"/>
              </w:rPr>
              <w:t>Ширина, мм: 1200</w:t>
            </w:r>
          </w:p>
          <w:p w14:paraId="414C7062"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ДСП</w:t>
            </w:r>
          </w:p>
          <w:p w14:paraId="2C8038B1" w14:textId="77777777" w:rsidR="006D15E5" w:rsidRPr="00D174DB" w:rsidRDefault="006D15E5" w:rsidP="00180122">
            <w:pPr>
              <w:pStyle w:val="120"/>
              <w:spacing w:line="276" w:lineRule="auto"/>
              <w:rPr>
                <w:szCs w:val="24"/>
                <w:lang w:eastAsia="en-US"/>
              </w:rPr>
            </w:pPr>
            <w:r w:rsidRPr="00D174DB">
              <w:rPr>
                <w:szCs w:val="24"/>
                <w:lang w:eastAsia="en-US"/>
              </w:rPr>
              <w:t>Материал столешницы: ДСП</w:t>
            </w:r>
          </w:p>
        </w:tc>
      </w:tr>
      <w:tr w:rsidR="006D15E5" w:rsidRPr="00D174DB" w14:paraId="4ECE4283" w14:textId="77777777" w:rsidTr="00180122">
        <w:tc>
          <w:tcPr>
            <w:tcW w:w="273" w:type="pct"/>
            <w:shd w:val="clear" w:color="auto" w:fill="auto"/>
          </w:tcPr>
          <w:p w14:paraId="3278F0B1"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4B680C7" w14:textId="77777777" w:rsidR="006D15E5" w:rsidRPr="00D174DB" w:rsidRDefault="006D15E5" w:rsidP="00180122">
            <w:pPr>
              <w:pStyle w:val="120"/>
              <w:spacing w:line="276" w:lineRule="auto"/>
              <w:rPr>
                <w:szCs w:val="24"/>
                <w:lang w:eastAsia="en-US"/>
              </w:rPr>
            </w:pPr>
            <w:r w:rsidRPr="00D174DB">
              <w:rPr>
                <w:szCs w:val="24"/>
              </w:rPr>
              <w:t xml:space="preserve">Шкаф открытый/закрытый, со стеклом, многосекционный, угловой/прямой, для учебных пособий, </w:t>
            </w:r>
          </w:p>
        </w:tc>
        <w:tc>
          <w:tcPr>
            <w:tcW w:w="1527" w:type="pct"/>
            <w:shd w:val="clear" w:color="auto" w:fill="auto"/>
          </w:tcPr>
          <w:p w14:paraId="48774143" w14:textId="77777777" w:rsidR="006D15E5" w:rsidRPr="00D174DB" w:rsidRDefault="006D15E5" w:rsidP="00180122">
            <w:pPr>
              <w:pStyle w:val="120"/>
              <w:spacing w:line="276" w:lineRule="auto"/>
              <w:rPr>
                <w:szCs w:val="24"/>
                <w:lang w:eastAsia="en-US"/>
              </w:rPr>
            </w:pPr>
            <w:r w:rsidRPr="00D174DB">
              <w:rPr>
                <w:szCs w:val="24"/>
                <w:lang w:eastAsia="en-US"/>
              </w:rPr>
              <w:t>Высота, мм: 1835</w:t>
            </w:r>
          </w:p>
          <w:p w14:paraId="220F818E" w14:textId="77777777" w:rsidR="006D15E5" w:rsidRPr="00D174DB" w:rsidRDefault="006D15E5" w:rsidP="00180122">
            <w:pPr>
              <w:pStyle w:val="120"/>
              <w:spacing w:line="276" w:lineRule="auto"/>
              <w:rPr>
                <w:szCs w:val="24"/>
                <w:lang w:eastAsia="en-US"/>
              </w:rPr>
            </w:pPr>
            <w:r w:rsidRPr="00D174DB">
              <w:rPr>
                <w:szCs w:val="24"/>
                <w:lang w:eastAsia="en-US"/>
              </w:rPr>
              <w:t>Глубина, мм: 376</w:t>
            </w:r>
          </w:p>
          <w:p w14:paraId="47E9F2BC" w14:textId="77777777" w:rsidR="006D15E5" w:rsidRPr="00D174DB" w:rsidRDefault="006D15E5" w:rsidP="00180122">
            <w:pPr>
              <w:pStyle w:val="120"/>
              <w:spacing w:line="276" w:lineRule="auto"/>
              <w:rPr>
                <w:szCs w:val="24"/>
                <w:lang w:eastAsia="en-US"/>
              </w:rPr>
            </w:pPr>
            <w:r w:rsidRPr="00D174DB">
              <w:rPr>
                <w:szCs w:val="24"/>
                <w:lang w:eastAsia="en-US"/>
              </w:rPr>
              <w:t>Ширина, мм: 849</w:t>
            </w:r>
          </w:p>
          <w:p w14:paraId="75120171"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ДСП</w:t>
            </w:r>
          </w:p>
        </w:tc>
      </w:tr>
      <w:tr w:rsidR="006D15E5" w:rsidRPr="00D174DB" w14:paraId="6A3926B6" w14:textId="77777777" w:rsidTr="00180122">
        <w:tc>
          <w:tcPr>
            <w:tcW w:w="273" w:type="pct"/>
            <w:shd w:val="clear" w:color="auto" w:fill="auto"/>
          </w:tcPr>
          <w:p w14:paraId="59DA7C2C"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2DDA82FF" w14:textId="77777777" w:rsidR="006D15E5" w:rsidRPr="00D174DB" w:rsidRDefault="006D15E5" w:rsidP="00180122">
            <w:pPr>
              <w:pStyle w:val="120"/>
              <w:spacing w:line="276" w:lineRule="auto"/>
              <w:rPr>
                <w:szCs w:val="24"/>
                <w:lang w:eastAsia="en-US"/>
              </w:rPr>
            </w:pPr>
            <w:r w:rsidRPr="00D174DB">
              <w:rPr>
                <w:szCs w:val="24"/>
              </w:rPr>
              <w:t>Стул ученический (на ножках, на колесиках)</w:t>
            </w:r>
          </w:p>
        </w:tc>
        <w:tc>
          <w:tcPr>
            <w:tcW w:w="1527" w:type="pct"/>
            <w:shd w:val="clear" w:color="auto" w:fill="auto"/>
          </w:tcPr>
          <w:p w14:paraId="32E03067"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металлопрофиль стальной</w:t>
            </w:r>
          </w:p>
          <w:p w14:paraId="5DADA8FF" w14:textId="77777777" w:rsidR="006D15E5" w:rsidRPr="00D174DB" w:rsidRDefault="006D15E5" w:rsidP="00180122">
            <w:pPr>
              <w:pStyle w:val="120"/>
              <w:spacing w:line="276" w:lineRule="auto"/>
              <w:rPr>
                <w:szCs w:val="24"/>
                <w:lang w:eastAsia="en-US"/>
              </w:rPr>
            </w:pPr>
            <w:r w:rsidRPr="00D174DB">
              <w:rPr>
                <w:szCs w:val="24"/>
                <w:lang w:eastAsia="en-US"/>
              </w:rPr>
              <w:t>Материал сидения и спинки: ЛДСП</w:t>
            </w:r>
          </w:p>
        </w:tc>
      </w:tr>
      <w:tr w:rsidR="006D15E5" w:rsidRPr="00D174DB" w14:paraId="45F9869C" w14:textId="77777777" w:rsidTr="00180122">
        <w:tc>
          <w:tcPr>
            <w:tcW w:w="273" w:type="pct"/>
            <w:shd w:val="clear" w:color="auto" w:fill="auto"/>
          </w:tcPr>
          <w:p w14:paraId="2D8EF96C"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1036DE3" w14:textId="77777777" w:rsidR="006D15E5" w:rsidRPr="00D174DB" w:rsidRDefault="006D15E5" w:rsidP="00180122">
            <w:pPr>
              <w:pStyle w:val="120"/>
              <w:spacing w:line="276" w:lineRule="auto"/>
              <w:rPr>
                <w:szCs w:val="24"/>
                <w:lang w:eastAsia="en-US"/>
              </w:rPr>
            </w:pPr>
            <w:r w:rsidRPr="00D174DB">
              <w:rPr>
                <w:szCs w:val="24"/>
              </w:rPr>
              <w:t>Стол учителя</w:t>
            </w:r>
          </w:p>
        </w:tc>
        <w:tc>
          <w:tcPr>
            <w:tcW w:w="1527" w:type="pct"/>
            <w:shd w:val="clear" w:color="auto" w:fill="auto"/>
          </w:tcPr>
          <w:p w14:paraId="5B9B8C82" w14:textId="77777777" w:rsidR="006D15E5" w:rsidRPr="00D174DB" w:rsidRDefault="006D15E5" w:rsidP="00180122">
            <w:pPr>
              <w:pStyle w:val="120"/>
              <w:spacing w:line="276" w:lineRule="auto"/>
              <w:rPr>
                <w:szCs w:val="24"/>
                <w:lang w:eastAsia="en-US"/>
              </w:rPr>
            </w:pPr>
            <w:r w:rsidRPr="00D174DB">
              <w:rPr>
                <w:szCs w:val="24"/>
                <w:lang w:eastAsia="en-US"/>
              </w:rPr>
              <w:t>Высота, мм: 800</w:t>
            </w:r>
          </w:p>
          <w:p w14:paraId="796A3868" w14:textId="77777777" w:rsidR="006D15E5" w:rsidRPr="00D174DB" w:rsidRDefault="006D15E5" w:rsidP="00180122">
            <w:pPr>
              <w:pStyle w:val="120"/>
              <w:spacing w:line="276" w:lineRule="auto"/>
              <w:rPr>
                <w:szCs w:val="24"/>
                <w:lang w:eastAsia="en-US"/>
              </w:rPr>
            </w:pPr>
            <w:r w:rsidRPr="00D174DB">
              <w:rPr>
                <w:szCs w:val="24"/>
                <w:lang w:eastAsia="en-US"/>
              </w:rPr>
              <w:t>Глубина, мм: 700</w:t>
            </w:r>
          </w:p>
          <w:p w14:paraId="7B02DE2C" w14:textId="77777777" w:rsidR="006D15E5" w:rsidRPr="00D174DB" w:rsidRDefault="006D15E5" w:rsidP="00180122">
            <w:pPr>
              <w:pStyle w:val="120"/>
              <w:spacing w:line="276" w:lineRule="auto"/>
              <w:rPr>
                <w:szCs w:val="24"/>
                <w:lang w:eastAsia="en-US"/>
              </w:rPr>
            </w:pPr>
            <w:r w:rsidRPr="00D174DB">
              <w:rPr>
                <w:szCs w:val="24"/>
                <w:lang w:eastAsia="en-US"/>
              </w:rPr>
              <w:t>Ширина, мм: 1800</w:t>
            </w:r>
          </w:p>
          <w:p w14:paraId="38122982"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ДСП</w:t>
            </w:r>
          </w:p>
          <w:p w14:paraId="2BCF2CE1" w14:textId="77777777" w:rsidR="006D15E5" w:rsidRPr="00D174DB" w:rsidRDefault="006D15E5" w:rsidP="00180122">
            <w:pPr>
              <w:pStyle w:val="120"/>
              <w:spacing w:line="276" w:lineRule="auto"/>
              <w:rPr>
                <w:szCs w:val="24"/>
                <w:lang w:eastAsia="en-US"/>
              </w:rPr>
            </w:pPr>
            <w:r w:rsidRPr="00D174DB">
              <w:rPr>
                <w:szCs w:val="24"/>
                <w:lang w:eastAsia="en-US"/>
              </w:rPr>
              <w:t>Материал столешницы: ДСП</w:t>
            </w:r>
          </w:p>
        </w:tc>
      </w:tr>
      <w:tr w:rsidR="006D15E5" w:rsidRPr="00D174DB" w14:paraId="6AD14897" w14:textId="77777777" w:rsidTr="00180122">
        <w:tc>
          <w:tcPr>
            <w:tcW w:w="273" w:type="pct"/>
            <w:shd w:val="clear" w:color="auto" w:fill="auto"/>
          </w:tcPr>
          <w:p w14:paraId="10ADE478"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7A22823E" w14:textId="77777777" w:rsidR="006D15E5" w:rsidRPr="00D174DB" w:rsidRDefault="006D15E5" w:rsidP="00180122">
            <w:pPr>
              <w:pStyle w:val="120"/>
              <w:spacing w:line="276" w:lineRule="auto"/>
              <w:rPr>
                <w:szCs w:val="24"/>
                <w:lang w:eastAsia="en-US"/>
              </w:rPr>
            </w:pPr>
            <w:r w:rsidRPr="00D174DB">
              <w:rPr>
                <w:szCs w:val="24"/>
              </w:rPr>
              <w:t>Кресло/стул компьютерное</w:t>
            </w:r>
          </w:p>
        </w:tc>
        <w:tc>
          <w:tcPr>
            <w:tcW w:w="1527" w:type="pct"/>
            <w:shd w:val="clear" w:color="auto" w:fill="auto"/>
          </w:tcPr>
          <w:p w14:paraId="18EB7CA3"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металл</w:t>
            </w:r>
          </w:p>
          <w:p w14:paraId="1D193349" w14:textId="77777777" w:rsidR="006D15E5" w:rsidRPr="00D174DB" w:rsidRDefault="006D15E5" w:rsidP="00180122">
            <w:pPr>
              <w:pStyle w:val="120"/>
              <w:spacing w:line="276" w:lineRule="auto"/>
              <w:rPr>
                <w:szCs w:val="24"/>
                <w:lang w:eastAsia="en-US"/>
              </w:rPr>
            </w:pPr>
            <w:r w:rsidRPr="00D174DB">
              <w:rPr>
                <w:szCs w:val="24"/>
                <w:lang w:eastAsia="en-US"/>
              </w:rPr>
              <w:t xml:space="preserve">Материал сидения и спинки: кожзаменитель </w:t>
            </w:r>
          </w:p>
        </w:tc>
      </w:tr>
      <w:tr w:rsidR="006D15E5" w:rsidRPr="00D174DB" w14:paraId="723A0A24" w14:textId="77777777" w:rsidTr="00180122">
        <w:tc>
          <w:tcPr>
            <w:tcW w:w="273" w:type="pct"/>
            <w:shd w:val="clear" w:color="auto" w:fill="auto"/>
          </w:tcPr>
          <w:p w14:paraId="79DAB739"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56B3F4F9" w14:textId="77777777" w:rsidR="006D15E5" w:rsidRPr="00D174DB" w:rsidRDefault="006D15E5" w:rsidP="00180122">
            <w:pPr>
              <w:pStyle w:val="120"/>
              <w:spacing w:line="276" w:lineRule="auto"/>
              <w:rPr>
                <w:szCs w:val="24"/>
              </w:rPr>
            </w:pPr>
            <w:r w:rsidRPr="00D174DB">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50C9EA9E" w14:textId="77777777" w:rsidR="006D15E5" w:rsidRPr="00D174DB" w:rsidRDefault="006D15E5" w:rsidP="00180122">
            <w:pPr>
              <w:pStyle w:val="120"/>
              <w:spacing w:line="276" w:lineRule="auto"/>
              <w:rPr>
                <w:szCs w:val="24"/>
                <w:lang w:eastAsia="en-US"/>
              </w:rPr>
            </w:pPr>
            <w:r w:rsidRPr="00D174DB">
              <w:rPr>
                <w:szCs w:val="24"/>
                <w:lang w:eastAsia="en-US"/>
              </w:rPr>
              <w:t>Диагональ: 88''</w:t>
            </w:r>
          </w:p>
          <w:p w14:paraId="6D3A9A65" w14:textId="77777777" w:rsidR="006D15E5" w:rsidRPr="00D174DB" w:rsidRDefault="006D15E5" w:rsidP="00180122">
            <w:pPr>
              <w:pStyle w:val="120"/>
              <w:spacing w:line="276" w:lineRule="auto"/>
              <w:rPr>
                <w:szCs w:val="24"/>
                <w:lang w:eastAsia="en-US"/>
              </w:rPr>
            </w:pPr>
            <w:r w:rsidRPr="00D174DB">
              <w:rPr>
                <w:szCs w:val="24"/>
                <w:lang w:eastAsia="en-US"/>
              </w:rPr>
              <w:t>Разрешение: 4К</w:t>
            </w:r>
          </w:p>
          <w:p w14:paraId="7C41FD37" w14:textId="77777777" w:rsidR="006D15E5" w:rsidRPr="00D174DB" w:rsidRDefault="006D15E5" w:rsidP="00180122">
            <w:pPr>
              <w:pStyle w:val="120"/>
              <w:spacing w:line="276" w:lineRule="auto"/>
              <w:rPr>
                <w:szCs w:val="24"/>
                <w:lang w:eastAsia="en-US"/>
              </w:rPr>
            </w:pPr>
            <w:r w:rsidRPr="00D174DB">
              <w:rPr>
                <w:szCs w:val="24"/>
                <w:lang w:eastAsia="en-US"/>
              </w:rPr>
              <w:t>Яркость: высокая</w:t>
            </w:r>
          </w:p>
          <w:p w14:paraId="0A9C0FCF" w14:textId="77777777" w:rsidR="006D15E5" w:rsidRPr="00D174DB" w:rsidRDefault="006D15E5" w:rsidP="00180122">
            <w:pPr>
              <w:pStyle w:val="120"/>
              <w:spacing w:line="276" w:lineRule="auto"/>
              <w:rPr>
                <w:szCs w:val="24"/>
                <w:lang w:eastAsia="en-US"/>
              </w:rPr>
            </w:pPr>
            <w:r w:rsidRPr="00D174DB">
              <w:rPr>
                <w:szCs w:val="24"/>
                <w:lang w:eastAsia="en-US"/>
              </w:rPr>
              <w:t>Контрастность: высокая</w:t>
            </w:r>
          </w:p>
          <w:p w14:paraId="2017302C" w14:textId="77777777" w:rsidR="006D15E5" w:rsidRPr="00D174DB" w:rsidRDefault="006D15E5" w:rsidP="00180122">
            <w:pPr>
              <w:pStyle w:val="120"/>
              <w:spacing w:line="276" w:lineRule="auto"/>
              <w:rPr>
                <w:szCs w:val="24"/>
                <w:lang w:eastAsia="en-US"/>
              </w:rPr>
            </w:pPr>
            <w:r w:rsidRPr="00D174DB">
              <w:rPr>
                <w:szCs w:val="24"/>
                <w:lang w:eastAsia="en-US"/>
              </w:rPr>
              <w:t>Угол обзора: 178</w:t>
            </w:r>
          </w:p>
          <w:p w14:paraId="349FD5C3" w14:textId="77777777" w:rsidR="006D15E5" w:rsidRPr="00D174DB" w:rsidRDefault="006D15E5" w:rsidP="00180122">
            <w:pPr>
              <w:pStyle w:val="120"/>
              <w:spacing w:line="276" w:lineRule="auto"/>
              <w:rPr>
                <w:szCs w:val="24"/>
                <w:lang w:eastAsia="en-US"/>
              </w:rPr>
            </w:pPr>
            <w:r w:rsidRPr="00D174DB">
              <w:rPr>
                <w:szCs w:val="24"/>
                <w:lang w:eastAsia="en-US"/>
              </w:rPr>
              <w:t>Количество динамиков: 2</w:t>
            </w:r>
          </w:p>
          <w:p w14:paraId="72D86225" w14:textId="77777777" w:rsidR="006D15E5" w:rsidRPr="00D174DB" w:rsidRDefault="006D15E5" w:rsidP="00180122">
            <w:pPr>
              <w:pStyle w:val="120"/>
              <w:spacing w:line="276" w:lineRule="auto"/>
              <w:rPr>
                <w:szCs w:val="24"/>
                <w:lang w:eastAsia="en-US"/>
              </w:rPr>
            </w:pPr>
            <w:r w:rsidRPr="00D174DB">
              <w:rPr>
                <w:szCs w:val="24"/>
                <w:lang w:eastAsia="en-US"/>
              </w:rPr>
              <w:t>Энергопотребление: 150</w:t>
            </w:r>
          </w:p>
        </w:tc>
      </w:tr>
      <w:tr w:rsidR="006D15E5" w:rsidRPr="00D174DB" w14:paraId="2B701EA1"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A40C14" w14:textId="77777777" w:rsidR="006D15E5" w:rsidRPr="00D174DB" w:rsidRDefault="006D15E5" w:rsidP="00180122">
            <w:pPr>
              <w:pStyle w:val="120"/>
              <w:spacing w:line="276" w:lineRule="auto"/>
              <w:rPr>
                <w:szCs w:val="24"/>
                <w:lang w:eastAsia="en-US"/>
              </w:rPr>
            </w:pPr>
            <w:r w:rsidRPr="00D174DB">
              <w:rPr>
                <w:b/>
                <w:bCs/>
                <w:szCs w:val="24"/>
                <w:lang w:eastAsia="en-US"/>
              </w:rPr>
              <w:t>Дополнительное оборудование</w:t>
            </w:r>
          </w:p>
        </w:tc>
      </w:tr>
      <w:tr w:rsidR="006D15E5" w:rsidRPr="00D174DB" w14:paraId="16C08B12" w14:textId="77777777" w:rsidTr="00180122">
        <w:tc>
          <w:tcPr>
            <w:tcW w:w="273" w:type="pct"/>
            <w:tcBorders>
              <w:top w:val="single" w:sz="4" w:space="0" w:color="auto"/>
              <w:left w:val="single" w:sz="4" w:space="0" w:color="auto"/>
              <w:bottom w:val="single" w:sz="4" w:space="0" w:color="auto"/>
              <w:right w:val="single" w:sz="4" w:space="0" w:color="auto"/>
            </w:tcBorders>
            <w:shd w:val="clear" w:color="auto" w:fill="auto"/>
          </w:tcPr>
          <w:p w14:paraId="0753C548" w14:textId="77777777" w:rsidR="006D15E5" w:rsidRPr="00D174DB" w:rsidRDefault="006D15E5" w:rsidP="00180122">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416E0" w14:textId="77777777" w:rsidR="006D15E5" w:rsidRPr="00D174DB" w:rsidRDefault="006D15E5" w:rsidP="00180122">
            <w:pPr>
              <w:pStyle w:val="120"/>
              <w:spacing w:line="276" w:lineRule="auto"/>
              <w:rPr>
                <w:szCs w:val="24"/>
                <w:lang w:eastAsia="en-US"/>
              </w:rPr>
            </w:pPr>
            <w:r w:rsidRPr="00D174DB">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AE604D" w14:textId="77777777" w:rsidR="006D15E5" w:rsidRPr="00D174DB" w:rsidRDefault="006D15E5" w:rsidP="00180122">
            <w:pPr>
              <w:pStyle w:val="120"/>
              <w:spacing w:line="276" w:lineRule="auto"/>
              <w:rPr>
                <w:szCs w:val="24"/>
                <w:lang w:eastAsia="en-US"/>
              </w:rPr>
            </w:pPr>
            <w:r w:rsidRPr="00D174DB">
              <w:rPr>
                <w:szCs w:val="24"/>
                <w:lang w:eastAsia="en-US"/>
              </w:rPr>
              <w:t>Ширина, мм: 1200</w:t>
            </w:r>
          </w:p>
          <w:p w14:paraId="30B1240B" w14:textId="77777777" w:rsidR="006D15E5" w:rsidRPr="00D174DB" w:rsidRDefault="006D15E5" w:rsidP="00180122">
            <w:pPr>
              <w:pStyle w:val="120"/>
              <w:spacing w:line="276" w:lineRule="auto"/>
              <w:rPr>
                <w:szCs w:val="24"/>
                <w:lang w:eastAsia="en-US"/>
              </w:rPr>
            </w:pPr>
            <w:r w:rsidRPr="00D174DB">
              <w:rPr>
                <w:szCs w:val="24"/>
                <w:lang w:eastAsia="en-US"/>
              </w:rPr>
              <w:lastRenderedPageBreak/>
              <w:t>Высота, мм: 800</w:t>
            </w:r>
          </w:p>
        </w:tc>
      </w:tr>
      <w:tr w:rsidR="006D15E5" w:rsidRPr="00D174DB" w14:paraId="74A938B0"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A3F98B" w14:textId="77777777" w:rsidR="006D15E5" w:rsidRPr="00D174DB" w:rsidRDefault="006D15E5" w:rsidP="00180122">
            <w:pPr>
              <w:pStyle w:val="120"/>
              <w:spacing w:line="276" w:lineRule="auto"/>
              <w:rPr>
                <w:szCs w:val="24"/>
                <w:lang w:eastAsia="en-US"/>
              </w:rPr>
            </w:pPr>
            <w:r w:rsidRPr="00D174DB">
              <w:rPr>
                <w:b/>
                <w:bCs/>
                <w:szCs w:val="24"/>
                <w:lang w:val="en-US" w:eastAsia="en-US"/>
              </w:rPr>
              <w:lastRenderedPageBreak/>
              <w:t xml:space="preserve">II </w:t>
            </w:r>
            <w:r w:rsidRPr="00D174DB">
              <w:rPr>
                <w:b/>
                <w:bCs/>
                <w:szCs w:val="24"/>
                <w:lang w:eastAsia="en-US"/>
              </w:rPr>
              <w:t>Технические средства</w:t>
            </w:r>
          </w:p>
        </w:tc>
      </w:tr>
      <w:tr w:rsidR="006D15E5" w:rsidRPr="00D174DB" w14:paraId="1D45AC50"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F0A70F" w14:textId="77777777" w:rsidR="006D15E5" w:rsidRPr="00D174DB" w:rsidRDefault="006D15E5" w:rsidP="00180122">
            <w:pPr>
              <w:pStyle w:val="120"/>
              <w:spacing w:line="276" w:lineRule="auto"/>
              <w:rPr>
                <w:szCs w:val="24"/>
                <w:lang w:eastAsia="en-US"/>
              </w:rPr>
            </w:pPr>
            <w:r w:rsidRPr="00D174DB">
              <w:rPr>
                <w:b/>
                <w:bCs/>
                <w:szCs w:val="24"/>
                <w:lang w:eastAsia="en-US"/>
              </w:rPr>
              <w:t>Основное оборудование</w:t>
            </w:r>
          </w:p>
        </w:tc>
      </w:tr>
      <w:tr w:rsidR="006D15E5" w:rsidRPr="00D174DB" w14:paraId="50B13B70" w14:textId="77777777" w:rsidTr="00180122">
        <w:tc>
          <w:tcPr>
            <w:tcW w:w="273" w:type="pct"/>
            <w:shd w:val="clear" w:color="auto" w:fill="auto"/>
          </w:tcPr>
          <w:p w14:paraId="14F045F1"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0B7EFF6" w14:textId="77777777" w:rsidR="006D15E5" w:rsidRPr="00D174DB" w:rsidRDefault="006D15E5" w:rsidP="00180122">
            <w:pPr>
              <w:pStyle w:val="120"/>
              <w:spacing w:line="276" w:lineRule="auto"/>
              <w:rPr>
                <w:szCs w:val="24"/>
                <w:lang w:eastAsia="en-US"/>
              </w:rPr>
            </w:pPr>
            <w:r w:rsidRPr="00D174DB">
              <w:rPr>
                <w:szCs w:val="24"/>
                <w:lang w:eastAsia="en-US"/>
              </w:rPr>
              <w:t>Автоматизированное рабочее место преподавателя</w:t>
            </w:r>
          </w:p>
        </w:tc>
        <w:tc>
          <w:tcPr>
            <w:tcW w:w="1527" w:type="pct"/>
            <w:shd w:val="clear" w:color="auto" w:fill="auto"/>
          </w:tcPr>
          <w:p w14:paraId="0B7DA02A" w14:textId="77777777" w:rsidR="006D15E5" w:rsidRPr="00D174DB" w:rsidRDefault="006D15E5" w:rsidP="00180122">
            <w:pPr>
              <w:spacing w:after="0"/>
              <w:rPr>
                <w:rFonts w:ascii="Times New Roman" w:hAnsi="Times New Roman"/>
                <w:iCs/>
                <w:sz w:val="24"/>
                <w:szCs w:val="24"/>
                <w:lang w:eastAsia="en-US"/>
              </w:rPr>
            </w:pPr>
            <w:r w:rsidRPr="00D174DB">
              <w:rPr>
                <w:rFonts w:ascii="Times New Roman" w:hAnsi="Times New Roman"/>
                <w:iCs/>
                <w:sz w:val="24"/>
                <w:szCs w:val="24"/>
                <w:lang w:eastAsia="en-US"/>
              </w:rPr>
              <w:t>Операционная система: ОС - Windows 10</w:t>
            </w:r>
          </w:p>
          <w:p w14:paraId="6D761F08" w14:textId="77777777" w:rsidR="006D15E5" w:rsidRPr="00D174DB" w:rsidRDefault="006D15E5" w:rsidP="00180122">
            <w:pPr>
              <w:spacing w:after="0"/>
              <w:rPr>
                <w:rFonts w:ascii="Times New Roman" w:hAnsi="Times New Roman"/>
                <w:iCs/>
                <w:sz w:val="24"/>
                <w:szCs w:val="24"/>
                <w:lang w:eastAsia="en-US"/>
              </w:rPr>
            </w:pPr>
            <w:r w:rsidRPr="00D174DB">
              <w:rPr>
                <w:rFonts w:ascii="Times New Roman" w:hAnsi="Times New Roman"/>
                <w:iCs/>
                <w:sz w:val="24"/>
                <w:szCs w:val="24"/>
                <w:lang w:eastAsia="en-US"/>
              </w:rPr>
              <w:t>Процессор: Intel Core i3</w:t>
            </w:r>
          </w:p>
          <w:p w14:paraId="67916373" w14:textId="77777777" w:rsidR="006D15E5" w:rsidRPr="00D174DB" w:rsidRDefault="006D15E5" w:rsidP="00180122">
            <w:pPr>
              <w:spacing w:after="0"/>
              <w:rPr>
                <w:rFonts w:ascii="Times New Roman" w:hAnsi="Times New Roman"/>
                <w:iCs/>
                <w:sz w:val="24"/>
                <w:szCs w:val="24"/>
                <w:lang w:eastAsia="en-US"/>
              </w:rPr>
            </w:pPr>
            <w:r w:rsidRPr="00D174DB">
              <w:rPr>
                <w:rFonts w:ascii="Times New Roman" w:hAnsi="Times New Roman"/>
                <w:iCs/>
                <w:sz w:val="24"/>
                <w:szCs w:val="24"/>
                <w:lang w:eastAsia="en-US"/>
              </w:rPr>
              <w:t>Оперативная память: 8</w:t>
            </w:r>
            <w:r w:rsidRPr="00D174DB">
              <w:rPr>
                <w:rFonts w:ascii="Times New Roman" w:hAnsi="Times New Roman"/>
                <w:sz w:val="24"/>
                <w:szCs w:val="24"/>
              </w:rPr>
              <w:t xml:space="preserve"> </w:t>
            </w:r>
            <w:proofErr w:type="spellStart"/>
            <w:r w:rsidRPr="00D174DB">
              <w:rPr>
                <w:rFonts w:ascii="Times New Roman" w:hAnsi="Times New Roman"/>
                <w:iCs/>
                <w:sz w:val="24"/>
                <w:szCs w:val="24"/>
                <w:lang w:eastAsia="en-US"/>
              </w:rPr>
              <w:t>Gb</w:t>
            </w:r>
            <w:proofErr w:type="spellEnd"/>
          </w:p>
          <w:p w14:paraId="4FA12232" w14:textId="77777777" w:rsidR="006D15E5" w:rsidRPr="00D174DB" w:rsidRDefault="006D15E5" w:rsidP="00180122">
            <w:pPr>
              <w:spacing w:after="0"/>
              <w:rPr>
                <w:rFonts w:ascii="Times New Roman" w:hAnsi="Times New Roman"/>
                <w:iCs/>
                <w:sz w:val="24"/>
                <w:szCs w:val="24"/>
                <w:lang w:eastAsia="en-US"/>
              </w:rPr>
            </w:pPr>
            <w:r w:rsidRPr="00D174DB">
              <w:rPr>
                <w:rFonts w:ascii="Times New Roman" w:hAnsi="Times New Roman"/>
                <w:iCs/>
                <w:sz w:val="24"/>
                <w:szCs w:val="24"/>
                <w:lang w:eastAsia="en-US"/>
              </w:rPr>
              <w:t xml:space="preserve">Видеокарта: встроенная </w:t>
            </w:r>
          </w:p>
          <w:p w14:paraId="73A9B5D2" w14:textId="77777777" w:rsidR="006D15E5" w:rsidRPr="00D174DB" w:rsidRDefault="006D15E5" w:rsidP="00180122">
            <w:pPr>
              <w:pStyle w:val="120"/>
              <w:spacing w:line="276" w:lineRule="auto"/>
              <w:rPr>
                <w:szCs w:val="24"/>
                <w:lang w:eastAsia="en-US"/>
              </w:rPr>
            </w:pPr>
            <w:r w:rsidRPr="00D174DB">
              <w:rPr>
                <w:szCs w:val="24"/>
                <w:lang w:eastAsia="en-US"/>
              </w:rPr>
              <w:t>Монитор: 24''</w:t>
            </w:r>
          </w:p>
        </w:tc>
      </w:tr>
      <w:tr w:rsidR="006D15E5" w:rsidRPr="00D174DB" w14:paraId="0D70EAAF" w14:textId="77777777" w:rsidTr="00180122">
        <w:tc>
          <w:tcPr>
            <w:tcW w:w="273" w:type="pct"/>
            <w:shd w:val="clear" w:color="auto" w:fill="auto"/>
          </w:tcPr>
          <w:p w14:paraId="3A422529"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169857D6" w14:textId="77777777" w:rsidR="006D15E5" w:rsidRPr="00D174DB" w:rsidRDefault="006D15E5" w:rsidP="00180122">
            <w:pPr>
              <w:pStyle w:val="120"/>
              <w:spacing w:line="276" w:lineRule="auto"/>
              <w:rPr>
                <w:szCs w:val="24"/>
                <w:lang w:eastAsia="en-US"/>
              </w:rPr>
            </w:pPr>
            <w:r w:rsidRPr="00D174DB">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6D6E5A39" w14:textId="77777777" w:rsidR="006D15E5" w:rsidRPr="00D174DB" w:rsidRDefault="006D15E5" w:rsidP="00180122">
            <w:pPr>
              <w:pStyle w:val="120"/>
              <w:spacing w:line="276" w:lineRule="auto"/>
              <w:rPr>
                <w:szCs w:val="24"/>
                <w:lang w:eastAsia="en-US"/>
              </w:rPr>
            </w:pPr>
            <w:r w:rsidRPr="00D174DB">
              <w:rPr>
                <w:szCs w:val="24"/>
                <w:lang w:eastAsia="en-US"/>
              </w:rPr>
              <w:t xml:space="preserve">Собственное разрешение: 1200х1024 </w:t>
            </w:r>
          </w:p>
          <w:p w14:paraId="3D88205D" w14:textId="77777777" w:rsidR="006D15E5" w:rsidRPr="00D174DB" w:rsidRDefault="006D15E5" w:rsidP="00180122">
            <w:pPr>
              <w:pStyle w:val="120"/>
              <w:spacing w:line="276" w:lineRule="auto"/>
              <w:rPr>
                <w:szCs w:val="24"/>
                <w:lang w:eastAsia="en-US"/>
              </w:rPr>
            </w:pPr>
            <w:r w:rsidRPr="00D174DB">
              <w:rPr>
                <w:szCs w:val="24"/>
                <w:lang w:eastAsia="en-US"/>
              </w:rPr>
              <w:t>Формат: 4х3</w:t>
            </w:r>
          </w:p>
          <w:p w14:paraId="2A4E59BE" w14:textId="77777777" w:rsidR="006D15E5" w:rsidRPr="00D174DB" w:rsidRDefault="006D15E5" w:rsidP="00180122">
            <w:pPr>
              <w:pStyle w:val="120"/>
              <w:spacing w:line="276" w:lineRule="auto"/>
              <w:rPr>
                <w:szCs w:val="24"/>
                <w:lang w:eastAsia="en-US"/>
              </w:rPr>
            </w:pPr>
            <w:r w:rsidRPr="00D174DB">
              <w:rPr>
                <w:szCs w:val="24"/>
                <w:lang w:eastAsia="en-US"/>
              </w:rPr>
              <w:t>Световой поток: 4200 Лм</w:t>
            </w:r>
          </w:p>
          <w:p w14:paraId="1AD58C37" w14:textId="77777777" w:rsidR="006D15E5" w:rsidRPr="00D174DB" w:rsidRDefault="006D15E5" w:rsidP="00180122">
            <w:pPr>
              <w:pStyle w:val="120"/>
              <w:spacing w:line="276" w:lineRule="auto"/>
              <w:rPr>
                <w:szCs w:val="24"/>
                <w:lang w:eastAsia="en-US"/>
              </w:rPr>
            </w:pPr>
            <w:r w:rsidRPr="00D174DB">
              <w:rPr>
                <w:szCs w:val="24"/>
                <w:lang w:eastAsia="en-US"/>
              </w:rPr>
              <w:t>Контрастность: 1000х1</w:t>
            </w:r>
          </w:p>
        </w:tc>
      </w:tr>
      <w:tr w:rsidR="006D15E5" w:rsidRPr="00D174DB" w14:paraId="763E381F" w14:textId="77777777" w:rsidTr="00180122">
        <w:tc>
          <w:tcPr>
            <w:tcW w:w="273" w:type="pct"/>
            <w:shd w:val="clear" w:color="auto" w:fill="auto"/>
          </w:tcPr>
          <w:p w14:paraId="3FE7E0BD"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3DA59019" w14:textId="77777777" w:rsidR="006D15E5" w:rsidRPr="00D174DB" w:rsidRDefault="006D15E5" w:rsidP="00180122">
            <w:pPr>
              <w:pStyle w:val="120"/>
              <w:spacing w:line="276" w:lineRule="auto"/>
              <w:rPr>
                <w:szCs w:val="24"/>
                <w:lang w:eastAsia="en-US"/>
              </w:rPr>
            </w:pPr>
            <w:r w:rsidRPr="00D174DB">
              <w:rPr>
                <w:szCs w:val="24"/>
                <w:lang w:eastAsia="en-US"/>
              </w:rPr>
              <w:t>МФУ (принтер, сканер, копир)</w:t>
            </w:r>
          </w:p>
        </w:tc>
        <w:tc>
          <w:tcPr>
            <w:tcW w:w="1527" w:type="pct"/>
            <w:shd w:val="clear" w:color="auto" w:fill="auto"/>
          </w:tcPr>
          <w:p w14:paraId="1395D5F8" w14:textId="77777777" w:rsidR="006D15E5" w:rsidRPr="00D174DB" w:rsidRDefault="006D15E5" w:rsidP="00180122">
            <w:pPr>
              <w:pStyle w:val="120"/>
              <w:spacing w:line="276" w:lineRule="auto"/>
              <w:rPr>
                <w:szCs w:val="24"/>
                <w:lang w:eastAsia="en-US"/>
              </w:rPr>
            </w:pPr>
            <w:r w:rsidRPr="00D174DB">
              <w:rPr>
                <w:szCs w:val="24"/>
                <w:lang w:eastAsia="en-US"/>
              </w:rPr>
              <w:t xml:space="preserve">А4/А3, лазерное, скорость печати не менее 18 </w:t>
            </w:r>
            <w:proofErr w:type="spellStart"/>
            <w:r w:rsidRPr="00D174DB">
              <w:rPr>
                <w:szCs w:val="24"/>
                <w:lang w:eastAsia="en-US"/>
              </w:rPr>
              <w:t>стр</w:t>
            </w:r>
            <w:proofErr w:type="spellEnd"/>
            <w:r w:rsidRPr="00D174DB">
              <w:rPr>
                <w:szCs w:val="24"/>
                <w:lang w:eastAsia="en-US"/>
              </w:rPr>
              <w:t>/мин, черно-белая печать</w:t>
            </w:r>
          </w:p>
        </w:tc>
      </w:tr>
      <w:tr w:rsidR="006D15E5" w:rsidRPr="00D174DB" w14:paraId="4589C829" w14:textId="77777777" w:rsidTr="00180122">
        <w:tc>
          <w:tcPr>
            <w:tcW w:w="273" w:type="pct"/>
            <w:shd w:val="clear" w:color="auto" w:fill="auto"/>
          </w:tcPr>
          <w:p w14:paraId="4BFC03D5"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1E2BE4E9" w14:textId="77777777" w:rsidR="006D15E5" w:rsidRPr="00D174DB" w:rsidRDefault="006D15E5" w:rsidP="00180122">
            <w:pPr>
              <w:pStyle w:val="120"/>
              <w:spacing w:line="276" w:lineRule="auto"/>
              <w:rPr>
                <w:szCs w:val="24"/>
                <w:lang w:eastAsia="en-US"/>
              </w:rPr>
            </w:pPr>
            <w:r w:rsidRPr="00D174DB">
              <w:rPr>
                <w:szCs w:val="24"/>
              </w:rPr>
              <w:t xml:space="preserve">Инфракрасный спектрометр </w:t>
            </w:r>
          </w:p>
        </w:tc>
        <w:tc>
          <w:tcPr>
            <w:tcW w:w="1527" w:type="pct"/>
            <w:shd w:val="clear" w:color="auto" w:fill="auto"/>
          </w:tcPr>
          <w:p w14:paraId="14F99304" w14:textId="77777777" w:rsidR="006D15E5" w:rsidRPr="00D174DB" w:rsidRDefault="006D15E5" w:rsidP="00180122">
            <w:pPr>
              <w:pStyle w:val="120"/>
              <w:spacing w:line="276" w:lineRule="auto"/>
              <w:rPr>
                <w:szCs w:val="24"/>
                <w:lang w:eastAsia="en-US"/>
              </w:rPr>
            </w:pPr>
          </w:p>
        </w:tc>
      </w:tr>
      <w:tr w:rsidR="006D15E5" w:rsidRPr="00D174DB" w14:paraId="0F881BA2" w14:textId="77777777" w:rsidTr="00180122">
        <w:tc>
          <w:tcPr>
            <w:tcW w:w="273" w:type="pct"/>
            <w:shd w:val="clear" w:color="auto" w:fill="auto"/>
          </w:tcPr>
          <w:p w14:paraId="51D0A037"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4B9F3738" w14:textId="77777777" w:rsidR="006D15E5" w:rsidRPr="00D174DB" w:rsidRDefault="006D15E5" w:rsidP="00180122">
            <w:pPr>
              <w:pStyle w:val="120"/>
              <w:spacing w:line="276" w:lineRule="auto"/>
              <w:rPr>
                <w:szCs w:val="24"/>
                <w:lang w:eastAsia="en-US"/>
              </w:rPr>
            </w:pPr>
            <w:r w:rsidRPr="00D174DB">
              <w:rPr>
                <w:szCs w:val="24"/>
              </w:rPr>
              <w:t>Монохроматор УМ-2</w:t>
            </w:r>
          </w:p>
        </w:tc>
        <w:tc>
          <w:tcPr>
            <w:tcW w:w="1527" w:type="pct"/>
            <w:shd w:val="clear" w:color="auto" w:fill="auto"/>
          </w:tcPr>
          <w:p w14:paraId="361645FF" w14:textId="77777777" w:rsidR="006D15E5" w:rsidRPr="00D174DB" w:rsidRDefault="006D15E5" w:rsidP="00180122">
            <w:pPr>
              <w:pStyle w:val="120"/>
              <w:spacing w:line="276" w:lineRule="auto"/>
              <w:rPr>
                <w:szCs w:val="24"/>
                <w:lang w:eastAsia="en-US"/>
              </w:rPr>
            </w:pPr>
          </w:p>
        </w:tc>
      </w:tr>
      <w:tr w:rsidR="006D15E5" w:rsidRPr="00D174DB" w14:paraId="6B30FA63" w14:textId="77777777" w:rsidTr="00180122">
        <w:tc>
          <w:tcPr>
            <w:tcW w:w="273" w:type="pct"/>
            <w:shd w:val="clear" w:color="auto" w:fill="auto"/>
          </w:tcPr>
          <w:p w14:paraId="7398E114"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4AFFA431" w14:textId="77777777" w:rsidR="006D15E5" w:rsidRPr="00D174DB" w:rsidRDefault="006D15E5" w:rsidP="00180122">
            <w:pPr>
              <w:pStyle w:val="120"/>
              <w:spacing w:line="276" w:lineRule="auto"/>
              <w:rPr>
                <w:szCs w:val="24"/>
                <w:lang w:eastAsia="en-US"/>
              </w:rPr>
            </w:pPr>
            <w:r w:rsidRPr="00D174DB">
              <w:rPr>
                <w:szCs w:val="24"/>
              </w:rPr>
              <w:t>Пламенный фотометр</w:t>
            </w:r>
          </w:p>
        </w:tc>
        <w:tc>
          <w:tcPr>
            <w:tcW w:w="1527" w:type="pct"/>
            <w:shd w:val="clear" w:color="auto" w:fill="auto"/>
          </w:tcPr>
          <w:p w14:paraId="4C4AC33E" w14:textId="77777777" w:rsidR="006D15E5" w:rsidRPr="00D174DB" w:rsidRDefault="006D15E5" w:rsidP="00180122">
            <w:pPr>
              <w:pStyle w:val="120"/>
              <w:spacing w:line="276" w:lineRule="auto"/>
              <w:rPr>
                <w:szCs w:val="24"/>
                <w:lang w:eastAsia="en-US"/>
              </w:rPr>
            </w:pPr>
          </w:p>
        </w:tc>
      </w:tr>
      <w:tr w:rsidR="006D15E5" w:rsidRPr="00D174DB" w14:paraId="42AF6AB8" w14:textId="77777777" w:rsidTr="00180122">
        <w:tc>
          <w:tcPr>
            <w:tcW w:w="273" w:type="pct"/>
            <w:shd w:val="clear" w:color="auto" w:fill="auto"/>
          </w:tcPr>
          <w:p w14:paraId="51029223"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AAD3163" w14:textId="77777777" w:rsidR="006D15E5" w:rsidRPr="00D174DB" w:rsidRDefault="006D15E5" w:rsidP="00180122">
            <w:pPr>
              <w:pStyle w:val="120"/>
              <w:spacing w:line="276" w:lineRule="auto"/>
              <w:rPr>
                <w:szCs w:val="24"/>
                <w:lang w:eastAsia="en-US"/>
              </w:rPr>
            </w:pPr>
            <w:r w:rsidRPr="00D174DB">
              <w:rPr>
                <w:szCs w:val="24"/>
              </w:rPr>
              <w:t xml:space="preserve">Спектрограф </w:t>
            </w:r>
          </w:p>
        </w:tc>
        <w:tc>
          <w:tcPr>
            <w:tcW w:w="1527" w:type="pct"/>
            <w:shd w:val="clear" w:color="auto" w:fill="auto"/>
          </w:tcPr>
          <w:p w14:paraId="114C99A8" w14:textId="77777777" w:rsidR="006D15E5" w:rsidRPr="00D174DB" w:rsidRDefault="006D15E5" w:rsidP="00180122">
            <w:pPr>
              <w:pStyle w:val="120"/>
              <w:spacing w:line="276" w:lineRule="auto"/>
              <w:rPr>
                <w:szCs w:val="24"/>
                <w:lang w:eastAsia="en-US"/>
              </w:rPr>
            </w:pPr>
          </w:p>
        </w:tc>
      </w:tr>
      <w:tr w:rsidR="006D15E5" w:rsidRPr="00D174DB" w14:paraId="10A166B3" w14:textId="77777777" w:rsidTr="00180122">
        <w:tc>
          <w:tcPr>
            <w:tcW w:w="273" w:type="pct"/>
            <w:shd w:val="clear" w:color="auto" w:fill="auto"/>
          </w:tcPr>
          <w:p w14:paraId="5E9DE085"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9BB39B0" w14:textId="77777777" w:rsidR="006D15E5" w:rsidRPr="00D174DB" w:rsidRDefault="006D15E5" w:rsidP="00180122">
            <w:pPr>
              <w:pStyle w:val="120"/>
              <w:spacing w:line="276" w:lineRule="auto"/>
              <w:rPr>
                <w:szCs w:val="24"/>
                <w:lang w:eastAsia="en-US"/>
              </w:rPr>
            </w:pPr>
            <w:r w:rsidRPr="00D174DB">
              <w:rPr>
                <w:szCs w:val="24"/>
              </w:rPr>
              <w:t>Спектрофотометр для ультрафиолетовой и видимой области</w:t>
            </w:r>
          </w:p>
        </w:tc>
        <w:tc>
          <w:tcPr>
            <w:tcW w:w="1527" w:type="pct"/>
            <w:shd w:val="clear" w:color="auto" w:fill="auto"/>
          </w:tcPr>
          <w:p w14:paraId="4EA0F9F1" w14:textId="77777777" w:rsidR="006D15E5" w:rsidRPr="00D174DB" w:rsidRDefault="006D15E5" w:rsidP="00180122">
            <w:pPr>
              <w:pStyle w:val="120"/>
              <w:spacing w:line="276" w:lineRule="auto"/>
              <w:rPr>
                <w:szCs w:val="24"/>
                <w:lang w:eastAsia="en-US"/>
              </w:rPr>
            </w:pPr>
            <w:r w:rsidRPr="00D174DB">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6D15E5" w:rsidRPr="00D174DB" w14:paraId="4D7A184B" w14:textId="77777777" w:rsidTr="00180122">
        <w:tc>
          <w:tcPr>
            <w:tcW w:w="273" w:type="pct"/>
            <w:shd w:val="clear" w:color="auto" w:fill="auto"/>
          </w:tcPr>
          <w:p w14:paraId="1AED93D5"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274D0BB3" w14:textId="77777777" w:rsidR="006D15E5" w:rsidRPr="00D174DB" w:rsidRDefault="006D15E5" w:rsidP="00180122">
            <w:pPr>
              <w:pStyle w:val="120"/>
              <w:spacing w:line="276" w:lineRule="auto"/>
              <w:rPr>
                <w:szCs w:val="24"/>
                <w:lang w:eastAsia="en-US"/>
              </w:rPr>
            </w:pPr>
            <w:r w:rsidRPr="00D174DB">
              <w:rPr>
                <w:szCs w:val="24"/>
              </w:rPr>
              <w:t xml:space="preserve">Столик для </w:t>
            </w:r>
            <w:proofErr w:type="spellStart"/>
            <w:r w:rsidRPr="00D174DB">
              <w:rPr>
                <w:szCs w:val="24"/>
              </w:rPr>
              <w:t>спектрограм</w:t>
            </w:r>
            <w:proofErr w:type="spellEnd"/>
          </w:p>
        </w:tc>
        <w:tc>
          <w:tcPr>
            <w:tcW w:w="1527" w:type="pct"/>
            <w:shd w:val="clear" w:color="auto" w:fill="auto"/>
          </w:tcPr>
          <w:p w14:paraId="51C6AA24" w14:textId="77777777" w:rsidR="006D15E5" w:rsidRPr="00D174DB" w:rsidRDefault="006D15E5" w:rsidP="00180122">
            <w:pPr>
              <w:pStyle w:val="120"/>
              <w:spacing w:line="276" w:lineRule="auto"/>
              <w:rPr>
                <w:szCs w:val="24"/>
                <w:lang w:eastAsia="en-US"/>
              </w:rPr>
            </w:pPr>
          </w:p>
        </w:tc>
      </w:tr>
      <w:tr w:rsidR="006D15E5" w:rsidRPr="00D174DB" w14:paraId="263416AF" w14:textId="77777777" w:rsidTr="00180122">
        <w:tc>
          <w:tcPr>
            <w:tcW w:w="273" w:type="pct"/>
            <w:shd w:val="clear" w:color="auto" w:fill="auto"/>
          </w:tcPr>
          <w:p w14:paraId="6002E0B1"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972D245" w14:textId="77777777" w:rsidR="006D15E5" w:rsidRPr="00D174DB" w:rsidRDefault="006D15E5" w:rsidP="00180122">
            <w:pPr>
              <w:pStyle w:val="120"/>
              <w:spacing w:line="276" w:lineRule="auto"/>
              <w:rPr>
                <w:szCs w:val="24"/>
              </w:rPr>
            </w:pPr>
            <w:proofErr w:type="spellStart"/>
            <w:r w:rsidRPr="00D174DB">
              <w:rPr>
                <w:szCs w:val="24"/>
              </w:rPr>
              <w:t>Спектропроектор</w:t>
            </w:r>
            <w:proofErr w:type="spellEnd"/>
          </w:p>
        </w:tc>
        <w:tc>
          <w:tcPr>
            <w:tcW w:w="1527" w:type="pct"/>
            <w:shd w:val="clear" w:color="auto" w:fill="auto"/>
          </w:tcPr>
          <w:p w14:paraId="74F99773" w14:textId="77777777" w:rsidR="006D15E5" w:rsidRPr="00D174DB" w:rsidRDefault="006D15E5" w:rsidP="00180122">
            <w:pPr>
              <w:pStyle w:val="120"/>
              <w:spacing w:line="276" w:lineRule="auto"/>
              <w:rPr>
                <w:szCs w:val="24"/>
                <w:lang w:eastAsia="en-US"/>
              </w:rPr>
            </w:pPr>
          </w:p>
        </w:tc>
      </w:tr>
      <w:tr w:rsidR="006D15E5" w:rsidRPr="00D174DB" w14:paraId="13C30158" w14:textId="77777777" w:rsidTr="00180122">
        <w:tc>
          <w:tcPr>
            <w:tcW w:w="273" w:type="pct"/>
            <w:shd w:val="clear" w:color="auto" w:fill="auto"/>
          </w:tcPr>
          <w:p w14:paraId="3756ED73"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1CE01F42" w14:textId="77777777" w:rsidR="006D15E5" w:rsidRPr="00D174DB" w:rsidRDefault="006D15E5" w:rsidP="00180122">
            <w:pPr>
              <w:pStyle w:val="120"/>
              <w:spacing w:line="276" w:lineRule="auto"/>
              <w:rPr>
                <w:szCs w:val="24"/>
                <w:lang w:eastAsia="en-US"/>
              </w:rPr>
            </w:pPr>
            <w:proofErr w:type="spellStart"/>
            <w:r w:rsidRPr="00D174DB">
              <w:rPr>
                <w:szCs w:val="24"/>
                <w:lang w:eastAsia="en-US"/>
              </w:rPr>
              <w:t>Стилоскоп</w:t>
            </w:r>
            <w:proofErr w:type="spellEnd"/>
          </w:p>
        </w:tc>
        <w:tc>
          <w:tcPr>
            <w:tcW w:w="1527" w:type="pct"/>
            <w:shd w:val="clear" w:color="auto" w:fill="auto"/>
          </w:tcPr>
          <w:p w14:paraId="5D1BEF95" w14:textId="77777777" w:rsidR="006D15E5" w:rsidRPr="00D174DB" w:rsidRDefault="006D15E5" w:rsidP="00180122">
            <w:pPr>
              <w:pStyle w:val="120"/>
              <w:spacing w:line="276" w:lineRule="auto"/>
              <w:rPr>
                <w:szCs w:val="24"/>
                <w:lang w:eastAsia="en-US"/>
              </w:rPr>
            </w:pPr>
          </w:p>
        </w:tc>
      </w:tr>
      <w:tr w:rsidR="006D15E5" w:rsidRPr="00D174DB" w14:paraId="34101603" w14:textId="77777777" w:rsidTr="00180122">
        <w:tc>
          <w:tcPr>
            <w:tcW w:w="273" w:type="pct"/>
            <w:shd w:val="clear" w:color="auto" w:fill="auto"/>
          </w:tcPr>
          <w:p w14:paraId="3B175B1F"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0A0F790D" w14:textId="77777777" w:rsidR="006D15E5" w:rsidRPr="00D174DB" w:rsidRDefault="006D15E5" w:rsidP="00180122">
            <w:pPr>
              <w:pStyle w:val="120"/>
              <w:spacing w:line="276" w:lineRule="auto"/>
              <w:rPr>
                <w:szCs w:val="24"/>
              </w:rPr>
            </w:pPr>
            <w:r w:rsidRPr="00D174DB">
              <w:rPr>
                <w:szCs w:val="24"/>
              </w:rPr>
              <w:t>Весы технические</w:t>
            </w:r>
          </w:p>
        </w:tc>
        <w:tc>
          <w:tcPr>
            <w:tcW w:w="1527" w:type="pct"/>
            <w:shd w:val="clear" w:color="auto" w:fill="auto"/>
          </w:tcPr>
          <w:p w14:paraId="0EA39176" w14:textId="77777777" w:rsidR="006D15E5" w:rsidRPr="00D174DB" w:rsidRDefault="006D15E5" w:rsidP="00180122">
            <w:pPr>
              <w:pStyle w:val="120"/>
              <w:spacing w:line="276" w:lineRule="auto"/>
              <w:rPr>
                <w:szCs w:val="24"/>
                <w:lang w:eastAsia="en-US"/>
              </w:rPr>
            </w:pPr>
            <w:r w:rsidRPr="00D174DB">
              <w:rPr>
                <w:szCs w:val="24"/>
              </w:rPr>
              <w:t>Диапазон рабочих температур, °С: +15 ... +40; Точность 0,001 г; наличие дисплея; автоматическая установка нуля; платформа из нержавейки</w:t>
            </w:r>
          </w:p>
        </w:tc>
      </w:tr>
      <w:tr w:rsidR="006D15E5" w:rsidRPr="00D174DB" w14:paraId="3C881D62" w14:textId="77777777" w:rsidTr="00180122">
        <w:tc>
          <w:tcPr>
            <w:tcW w:w="273" w:type="pct"/>
            <w:shd w:val="clear" w:color="auto" w:fill="auto"/>
          </w:tcPr>
          <w:p w14:paraId="68294921"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12E7613D" w14:textId="77777777" w:rsidR="006D15E5" w:rsidRPr="00D174DB" w:rsidRDefault="006D15E5" w:rsidP="00180122">
            <w:pPr>
              <w:pStyle w:val="120"/>
              <w:spacing w:line="276" w:lineRule="auto"/>
              <w:rPr>
                <w:szCs w:val="24"/>
              </w:rPr>
            </w:pPr>
            <w:r w:rsidRPr="00D174DB">
              <w:rPr>
                <w:szCs w:val="24"/>
              </w:rPr>
              <w:t>Весы аналитические</w:t>
            </w:r>
          </w:p>
        </w:tc>
        <w:tc>
          <w:tcPr>
            <w:tcW w:w="1527" w:type="pct"/>
            <w:shd w:val="clear" w:color="auto" w:fill="auto"/>
          </w:tcPr>
          <w:p w14:paraId="518A2A5D" w14:textId="77777777" w:rsidR="006D15E5" w:rsidRPr="00D174DB" w:rsidRDefault="006D15E5" w:rsidP="00180122">
            <w:pPr>
              <w:pStyle w:val="120"/>
              <w:spacing w:line="276" w:lineRule="auto"/>
              <w:rPr>
                <w:szCs w:val="24"/>
                <w:lang w:eastAsia="en-US"/>
              </w:rPr>
            </w:pPr>
            <w:r w:rsidRPr="00D174DB">
              <w:rPr>
                <w:szCs w:val="24"/>
              </w:rPr>
              <w:t xml:space="preserve">Диапазон рабочих температур, °С: +15 ... +40; класс точности: I; </w:t>
            </w:r>
            <w:proofErr w:type="spellStart"/>
            <w:r w:rsidRPr="00D174DB">
              <w:rPr>
                <w:szCs w:val="24"/>
              </w:rPr>
              <w:t>max</w:t>
            </w:r>
            <w:proofErr w:type="spellEnd"/>
            <w:r w:rsidRPr="00D174DB">
              <w:rPr>
                <w:szCs w:val="24"/>
              </w:rPr>
              <w:t xml:space="preserve"> 200 г; внутренняя </w:t>
            </w:r>
            <w:r w:rsidRPr="00D174DB">
              <w:rPr>
                <w:szCs w:val="24"/>
              </w:rPr>
              <w:lastRenderedPageBreak/>
              <w:t>калибровка</w:t>
            </w:r>
          </w:p>
        </w:tc>
      </w:tr>
      <w:tr w:rsidR="006D15E5" w:rsidRPr="00D174DB" w14:paraId="2EFA8EC7" w14:textId="77777777" w:rsidTr="00180122">
        <w:tc>
          <w:tcPr>
            <w:tcW w:w="273" w:type="pct"/>
            <w:shd w:val="clear" w:color="auto" w:fill="auto"/>
          </w:tcPr>
          <w:p w14:paraId="4CDC0C25"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30CAD596" w14:textId="77777777" w:rsidR="006D15E5" w:rsidRPr="00D174DB" w:rsidRDefault="006D15E5" w:rsidP="00180122">
            <w:pPr>
              <w:pStyle w:val="120"/>
              <w:spacing w:line="276" w:lineRule="auto"/>
              <w:rPr>
                <w:szCs w:val="24"/>
              </w:rPr>
            </w:pPr>
            <w:r w:rsidRPr="00D174DB">
              <w:rPr>
                <w:szCs w:val="24"/>
              </w:rPr>
              <w:t>Дистиллятор</w:t>
            </w:r>
          </w:p>
        </w:tc>
        <w:tc>
          <w:tcPr>
            <w:tcW w:w="1527" w:type="pct"/>
            <w:shd w:val="clear" w:color="auto" w:fill="auto"/>
          </w:tcPr>
          <w:p w14:paraId="7070B5C7" w14:textId="77777777" w:rsidR="006D15E5" w:rsidRPr="00D174DB" w:rsidRDefault="006D15E5" w:rsidP="00180122">
            <w:pPr>
              <w:pStyle w:val="120"/>
              <w:spacing w:line="276" w:lineRule="auto"/>
              <w:rPr>
                <w:szCs w:val="24"/>
                <w:lang w:eastAsia="en-US"/>
              </w:rPr>
            </w:pPr>
            <w:r>
              <w:rPr>
                <w:szCs w:val="24"/>
                <w:lang w:eastAsia="en-US"/>
              </w:rPr>
              <w:t>Производительность - не менее 20 л/час;</w:t>
            </w:r>
            <w:r>
              <w:rPr>
                <w:szCs w:val="24"/>
                <w:lang w:eastAsia="en-US"/>
              </w:rPr>
              <w:br/>
              <w:t>- Расход воды на охлаждение - менее 160 л;</w:t>
            </w:r>
            <w:r>
              <w:rPr>
                <w:szCs w:val="24"/>
                <w:lang w:eastAsia="en-US"/>
              </w:rPr>
              <w:br/>
              <w:t>- Материал - нержавеющая сталь;</w:t>
            </w:r>
            <w:r>
              <w:rPr>
                <w:szCs w:val="24"/>
                <w:lang w:eastAsia="en-US"/>
              </w:rPr>
              <w:br/>
              <w:t>- Питание - 380 вольт;</w:t>
            </w:r>
            <w:r>
              <w:rPr>
                <w:szCs w:val="24"/>
                <w:lang w:eastAsia="en-US"/>
              </w:rPr>
              <w:br/>
              <w:t>- Мощность - 15 кВт;</w:t>
            </w:r>
            <w:r>
              <w:rPr>
                <w:szCs w:val="24"/>
                <w:lang w:eastAsia="en-US"/>
              </w:rPr>
              <w:br/>
              <w:t>- Габариты - 360х390х1010 мм;</w:t>
            </w:r>
          </w:p>
        </w:tc>
      </w:tr>
      <w:tr w:rsidR="006D15E5" w:rsidRPr="00D174DB" w14:paraId="4209D223" w14:textId="77777777" w:rsidTr="00180122">
        <w:tc>
          <w:tcPr>
            <w:tcW w:w="273" w:type="pct"/>
            <w:shd w:val="clear" w:color="auto" w:fill="auto"/>
          </w:tcPr>
          <w:p w14:paraId="5D4428F4" w14:textId="77777777" w:rsidR="006D15E5" w:rsidRPr="00D174DB" w:rsidRDefault="006D15E5" w:rsidP="00180122">
            <w:pPr>
              <w:pStyle w:val="120"/>
              <w:spacing w:line="276" w:lineRule="auto"/>
              <w:rPr>
                <w:szCs w:val="24"/>
                <w:lang w:eastAsia="en-US"/>
              </w:rPr>
            </w:pPr>
          </w:p>
        </w:tc>
        <w:tc>
          <w:tcPr>
            <w:tcW w:w="3200" w:type="pct"/>
            <w:shd w:val="clear" w:color="auto" w:fill="auto"/>
            <w:vAlign w:val="center"/>
          </w:tcPr>
          <w:p w14:paraId="1AE40F7B" w14:textId="77777777" w:rsidR="006D15E5" w:rsidRPr="00D174DB" w:rsidRDefault="006D15E5" w:rsidP="00180122">
            <w:pPr>
              <w:pStyle w:val="120"/>
              <w:spacing w:line="276" w:lineRule="auto"/>
              <w:rPr>
                <w:szCs w:val="24"/>
              </w:rPr>
            </w:pPr>
            <w:r w:rsidRPr="00D174DB">
              <w:rPr>
                <w:color w:val="000000"/>
                <w:szCs w:val="24"/>
              </w:rPr>
              <w:t>Мойка лабораторная химическая</w:t>
            </w:r>
          </w:p>
        </w:tc>
        <w:tc>
          <w:tcPr>
            <w:tcW w:w="1527" w:type="pct"/>
            <w:shd w:val="clear" w:color="auto" w:fill="auto"/>
            <w:vAlign w:val="center"/>
          </w:tcPr>
          <w:p w14:paraId="3A32984F" w14:textId="77777777" w:rsidR="006D15E5" w:rsidRPr="00D174DB" w:rsidRDefault="006D15E5" w:rsidP="00180122">
            <w:pPr>
              <w:pStyle w:val="120"/>
              <w:spacing w:line="276" w:lineRule="auto"/>
              <w:rPr>
                <w:szCs w:val="24"/>
                <w:lang w:eastAsia="en-US"/>
              </w:rPr>
            </w:pPr>
            <w:r w:rsidRPr="00D174DB">
              <w:rPr>
                <w:color w:val="000000"/>
                <w:szCs w:val="24"/>
              </w:rPr>
              <w:t>1500х600х900 (2 раковины, 2 смесителя)</w:t>
            </w:r>
          </w:p>
        </w:tc>
      </w:tr>
      <w:tr w:rsidR="006D15E5" w:rsidRPr="00D174DB" w14:paraId="0F5F2209" w14:textId="77777777" w:rsidTr="00180122">
        <w:tc>
          <w:tcPr>
            <w:tcW w:w="273" w:type="pct"/>
            <w:shd w:val="clear" w:color="auto" w:fill="auto"/>
          </w:tcPr>
          <w:p w14:paraId="0DCF4E7A" w14:textId="77777777" w:rsidR="006D15E5" w:rsidRPr="00D174DB" w:rsidRDefault="006D15E5" w:rsidP="00180122">
            <w:pPr>
              <w:pStyle w:val="120"/>
              <w:spacing w:line="276" w:lineRule="auto"/>
              <w:rPr>
                <w:szCs w:val="24"/>
                <w:lang w:eastAsia="en-US"/>
              </w:rPr>
            </w:pPr>
          </w:p>
        </w:tc>
        <w:tc>
          <w:tcPr>
            <w:tcW w:w="3200" w:type="pct"/>
            <w:shd w:val="clear" w:color="auto" w:fill="auto"/>
            <w:vAlign w:val="center"/>
          </w:tcPr>
          <w:p w14:paraId="650255EA" w14:textId="77777777" w:rsidR="006D15E5" w:rsidRPr="00D174DB" w:rsidRDefault="006D15E5" w:rsidP="00180122">
            <w:pPr>
              <w:pStyle w:val="120"/>
              <w:spacing w:line="276" w:lineRule="auto"/>
              <w:rPr>
                <w:szCs w:val="24"/>
              </w:rPr>
            </w:pPr>
            <w:r w:rsidRPr="00D174DB">
              <w:rPr>
                <w:szCs w:val="24"/>
              </w:rPr>
              <w:t xml:space="preserve">Вытяжной шкаф для ЛВЖ </w:t>
            </w:r>
          </w:p>
        </w:tc>
        <w:tc>
          <w:tcPr>
            <w:tcW w:w="1527" w:type="pct"/>
            <w:shd w:val="clear" w:color="auto" w:fill="auto"/>
            <w:vAlign w:val="center"/>
          </w:tcPr>
          <w:p w14:paraId="25A6E9AC" w14:textId="77777777" w:rsidR="006D15E5" w:rsidRPr="00D174DB" w:rsidRDefault="006D15E5" w:rsidP="00180122">
            <w:pPr>
              <w:pStyle w:val="120"/>
              <w:spacing w:line="276" w:lineRule="auto"/>
              <w:rPr>
                <w:szCs w:val="24"/>
                <w:lang w:eastAsia="en-US"/>
              </w:rPr>
            </w:pPr>
            <w:r w:rsidRPr="00D174DB">
              <w:rPr>
                <w:szCs w:val="24"/>
              </w:rPr>
              <w:t>С функцией выпуска и скорости управления, для удаления 99, 99% от паров и загрязнений</w:t>
            </w:r>
          </w:p>
        </w:tc>
      </w:tr>
      <w:tr w:rsidR="006D15E5" w:rsidRPr="00D174DB" w14:paraId="32306F8A" w14:textId="77777777" w:rsidTr="00180122">
        <w:tc>
          <w:tcPr>
            <w:tcW w:w="5000" w:type="pct"/>
            <w:gridSpan w:val="3"/>
            <w:shd w:val="clear" w:color="auto" w:fill="auto"/>
          </w:tcPr>
          <w:p w14:paraId="4FA96FBC" w14:textId="77777777" w:rsidR="006D15E5" w:rsidRPr="00D174DB" w:rsidRDefault="006D15E5" w:rsidP="00180122">
            <w:pPr>
              <w:pStyle w:val="120"/>
              <w:spacing w:line="276" w:lineRule="auto"/>
              <w:rPr>
                <w:szCs w:val="24"/>
                <w:lang w:eastAsia="en-US"/>
              </w:rPr>
            </w:pPr>
            <w:r w:rsidRPr="00D174DB">
              <w:rPr>
                <w:b/>
                <w:szCs w:val="24"/>
                <w:lang w:eastAsia="en-US"/>
              </w:rPr>
              <w:t>Дополнительное оборудование</w:t>
            </w:r>
          </w:p>
        </w:tc>
      </w:tr>
      <w:tr w:rsidR="006D15E5" w:rsidRPr="00D174DB" w14:paraId="4965B4AD" w14:textId="77777777" w:rsidTr="00180122">
        <w:tc>
          <w:tcPr>
            <w:tcW w:w="273" w:type="pct"/>
            <w:shd w:val="clear" w:color="auto" w:fill="auto"/>
          </w:tcPr>
          <w:p w14:paraId="0733DEB9"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BF40DA9" w14:textId="77777777" w:rsidR="006D15E5" w:rsidRPr="00D174DB" w:rsidRDefault="006D15E5" w:rsidP="00180122">
            <w:pPr>
              <w:pStyle w:val="120"/>
              <w:spacing w:line="276" w:lineRule="auto"/>
              <w:rPr>
                <w:szCs w:val="24"/>
                <w:lang w:eastAsia="en-US"/>
              </w:rPr>
            </w:pPr>
            <w:r w:rsidRPr="00D174DB">
              <w:rPr>
                <w:szCs w:val="24"/>
                <w:lang w:eastAsia="en-US"/>
              </w:rPr>
              <w:t>Экран для проектора</w:t>
            </w:r>
          </w:p>
        </w:tc>
        <w:tc>
          <w:tcPr>
            <w:tcW w:w="1527" w:type="pct"/>
            <w:shd w:val="clear" w:color="auto" w:fill="auto"/>
          </w:tcPr>
          <w:p w14:paraId="0CBCFDEA" w14:textId="77777777" w:rsidR="006D15E5" w:rsidRPr="00D174DB" w:rsidRDefault="006D15E5" w:rsidP="00180122">
            <w:pPr>
              <w:pStyle w:val="120"/>
              <w:spacing w:line="276" w:lineRule="auto"/>
              <w:rPr>
                <w:szCs w:val="24"/>
                <w:lang w:eastAsia="en-US"/>
              </w:rPr>
            </w:pPr>
            <w:r w:rsidRPr="00D174DB">
              <w:rPr>
                <w:szCs w:val="24"/>
                <w:lang w:eastAsia="en-US"/>
              </w:rPr>
              <w:t xml:space="preserve">183x244 4:3 </w:t>
            </w:r>
            <w:proofErr w:type="spellStart"/>
            <w:r w:rsidRPr="00D174DB">
              <w:rPr>
                <w:szCs w:val="24"/>
                <w:lang w:eastAsia="en-US"/>
              </w:rPr>
              <w:t>настенно</w:t>
            </w:r>
            <w:proofErr w:type="spellEnd"/>
            <w:r w:rsidRPr="00D174DB">
              <w:rPr>
                <w:szCs w:val="24"/>
                <w:lang w:eastAsia="en-US"/>
              </w:rPr>
              <w:t>-потолочный рулонный белый</w:t>
            </w:r>
          </w:p>
        </w:tc>
      </w:tr>
      <w:tr w:rsidR="006D15E5" w:rsidRPr="00D174DB" w14:paraId="7EF4985A" w14:textId="77777777" w:rsidTr="00180122">
        <w:tc>
          <w:tcPr>
            <w:tcW w:w="273" w:type="pct"/>
            <w:shd w:val="clear" w:color="auto" w:fill="auto"/>
          </w:tcPr>
          <w:p w14:paraId="5DD1334D"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3DAA04BD" w14:textId="77777777" w:rsidR="006D15E5" w:rsidRPr="00D174DB" w:rsidRDefault="006D15E5" w:rsidP="00180122">
            <w:pPr>
              <w:pStyle w:val="120"/>
              <w:spacing w:line="276" w:lineRule="auto"/>
              <w:rPr>
                <w:szCs w:val="24"/>
                <w:lang w:eastAsia="en-US"/>
              </w:rPr>
            </w:pPr>
            <w:r w:rsidRPr="00D174DB">
              <w:rPr>
                <w:szCs w:val="24"/>
              </w:rPr>
              <w:t>Стенд «Периодическая система химических элементов Д.И. Менделеева»</w:t>
            </w:r>
          </w:p>
        </w:tc>
        <w:tc>
          <w:tcPr>
            <w:tcW w:w="1527" w:type="pct"/>
            <w:shd w:val="clear" w:color="auto" w:fill="auto"/>
          </w:tcPr>
          <w:p w14:paraId="3E84927D" w14:textId="77777777" w:rsidR="006D15E5" w:rsidRPr="00D174DB" w:rsidRDefault="006D15E5" w:rsidP="00180122">
            <w:pPr>
              <w:pStyle w:val="120"/>
              <w:spacing w:line="276" w:lineRule="auto"/>
              <w:rPr>
                <w:szCs w:val="24"/>
                <w:lang w:eastAsia="en-US"/>
              </w:rPr>
            </w:pPr>
          </w:p>
        </w:tc>
      </w:tr>
    </w:tbl>
    <w:p w14:paraId="0885B7D3" w14:textId="77777777" w:rsidR="006D15E5" w:rsidRPr="00D174DB" w:rsidRDefault="006D15E5" w:rsidP="006D15E5"/>
    <w:p w14:paraId="0CE9C856" w14:textId="77777777" w:rsidR="006D15E5" w:rsidRPr="00D174DB" w:rsidRDefault="006D15E5" w:rsidP="006D15E5">
      <w:pPr>
        <w:suppressAutoHyphens/>
        <w:spacing w:after="0"/>
        <w:ind w:firstLine="709"/>
        <w:jc w:val="both"/>
        <w:rPr>
          <w:rFonts w:ascii="Times New Roman" w:hAnsi="Times New Roman"/>
          <w:bCs/>
          <w:sz w:val="24"/>
          <w:szCs w:val="24"/>
        </w:rPr>
      </w:pPr>
      <w:r w:rsidRPr="00D174DB">
        <w:rPr>
          <w:rFonts w:ascii="Times New Roman" w:hAnsi="Times New Roman"/>
          <w:bCs/>
          <w:sz w:val="24"/>
          <w:szCs w:val="24"/>
        </w:rPr>
        <w:t>Лаборатория технического анализа: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D15E5" w:rsidRPr="00D174DB" w14:paraId="612A15E4" w14:textId="77777777" w:rsidTr="00180122">
        <w:tc>
          <w:tcPr>
            <w:tcW w:w="273" w:type="pct"/>
            <w:shd w:val="clear" w:color="auto" w:fill="auto"/>
            <w:vAlign w:val="center"/>
          </w:tcPr>
          <w:p w14:paraId="7FB744EF" w14:textId="77777777" w:rsidR="006D15E5" w:rsidRPr="00D174DB" w:rsidRDefault="006D15E5" w:rsidP="00180122">
            <w:pPr>
              <w:pStyle w:val="120"/>
              <w:spacing w:line="276" w:lineRule="auto"/>
              <w:jc w:val="center"/>
              <w:rPr>
                <w:szCs w:val="24"/>
                <w:lang w:eastAsia="en-US"/>
              </w:rPr>
            </w:pPr>
            <w:r w:rsidRPr="00D174DB">
              <w:rPr>
                <w:szCs w:val="24"/>
                <w:lang w:eastAsia="en-US"/>
              </w:rPr>
              <w:t>№</w:t>
            </w:r>
          </w:p>
        </w:tc>
        <w:tc>
          <w:tcPr>
            <w:tcW w:w="3200" w:type="pct"/>
            <w:shd w:val="clear" w:color="auto" w:fill="auto"/>
            <w:vAlign w:val="center"/>
          </w:tcPr>
          <w:p w14:paraId="34DC7FC8" w14:textId="77777777" w:rsidR="006D15E5" w:rsidRPr="00D174DB" w:rsidRDefault="006D15E5" w:rsidP="00180122">
            <w:pPr>
              <w:pStyle w:val="120"/>
              <w:spacing w:line="276" w:lineRule="auto"/>
              <w:jc w:val="center"/>
              <w:rPr>
                <w:szCs w:val="24"/>
                <w:lang w:eastAsia="en-US"/>
              </w:rPr>
            </w:pPr>
            <w:r w:rsidRPr="00D174DB">
              <w:rPr>
                <w:szCs w:val="24"/>
                <w:lang w:eastAsia="en-US"/>
              </w:rPr>
              <w:t>Наименование оборудования</w:t>
            </w:r>
          </w:p>
        </w:tc>
        <w:tc>
          <w:tcPr>
            <w:tcW w:w="1527" w:type="pct"/>
            <w:shd w:val="clear" w:color="auto" w:fill="auto"/>
            <w:vAlign w:val="center"/>
          </w:tcPr>
          <w:p w14:paraId="0A1EF859" w14:textId="77777777" w:rsidR="006D15E5" w:rsidRPr="00D174DB" w:rsidRDefault="006D15E5" w:rsidP="00180122">
            <w:pPr>
              <w:pStyle w:val="120"/>
              <w:spacing w:line="276" w:lineRule="auto"/>
              <w:jc w:val="center"/>
              <w:rPr>
                <w:szCs w:val="24"/>
                <w:lang w:eastAsia="en-US"/>
              </w:rPr>
            </w:pPr>
            <w:r w:rsidRPr="00D174DB">
              <w:rPr>
                <w:szCs w:val="24"/>
                <w:lang w:eastAsia="en-US"/>
              </w:rPr>
              <w:t>Техническое описание</w:t>
            </w:r>
          </w:p>
        </w:tc>
      </w:tr>
      <w:tr w:rsidR="006D15E5" w:rsidRPr="00D174DB" w14:paraId="019426CA" w14:textId="77777777" w:rsidTr="00180122">
        <w:trPr>
          <w:trHeight w:val="278"/>
        </w:trPr>
        <w:tc>
          <w:tcPr>
            <w:tcW w:w="5000" w:type="pct"/>
            <w:gridSpan w:val="3"/>
            <w:shd w:val="clear" w:color="auto" w:fill="auto"/>
          </w:tcPr>
          <w:p w14:paraId="2696C870" w14:textId="77777777" w:rsidR="006D15E5" w:rsidRPr="00D174DB" w:rsidRDefault="006D15E5" w:rsidP="00180122">
            <w:pPr>
              <w:pStyle w:val="120"/>
              <w:spacing w:line="276" w:lineRule="auto"/>
              <w:rPr>
                <w:b/>
                <w:bCs/>
                <w:szCs w:val="24"/>
                <w:lang w:eastAsia="en-US"/>
              </w:rPr>
            </w:pPr>
            <w:r w:rsidRPr="00D174DB">
              <w:rPr>
                <w:b/>
                <w:bCs/>
                <w:szCs w:val="24"/>
                <w:lang w:val="en-US" w:eastAsia="en-US"/>
              </w:rPr>
              <w:t>I</w:t>
            </w:r>
            <w:r w:rsidRPr="00D174DB">
              <w:rPr>
                <w:b/>
                <w:bCs/>
                <w:szCs w:val="24"/>
                <w:lang w:eastAsia="en-US"/>
              </w:rPr>
              <w:t xml:space="preserve"> Специализированная мебель и системы хранения</w:t>
            </w:r>
          </w:p>
        </w:tc>
      </w:tr>
      <w:tr w:rsidR="006D15E5" w:rsidRPr="00D174DB" w14:paraId="52CE6E06" w14:textId="77777777" w:rsidTr="00180122">
        <w:trPr>
          <w:trHeight w:val="277"/>
        </w:trPr>
        <w:tc>
          <w:tcPr>
            <w:tcW w:w="5000" w:type="pct"/>
            <w:gridSpan w:val="3"/>
            <w:shd w:val="clear" w:color="auto" w:fill="auto"/>
          </w:tcPr>
          <w:p w14:paraId="2BA0CC68" w14:textId="77777777" w:rsidR="006D15E5" w:rsidRPr="00D174DB" w:rsidRDefault="006D15E5" w:rsidP="00180122">
            <w:pPr>
              <w:pStyle w:val="120"/>
              <w:spacing w:line="276" w:lineRule="auto"/>
              <w:rPr>
                <w:b/>
                <w:bCs/>
                <w:szCs w:val="24"/>
                <w:lang w:eastAsia="en-US"/>
              </w:rPr>
            </w:pPr>
            <w:r w:rsidRPr="00D174DB">
              <w:rPr>
                <w:b/>
                <w:bCs/>
                <w:szCs w:val="24"/>
                <w:lang w:eastAsia="en-US"/>
              </w:rPr>
              <w:t>Основное оборудование</w:t>
            </w:r>
          </w:p>
        </w:tc>
      </w:tr>
      <w:tr w:rsidR="006D15E5" w:rsidRPr="00D174DB" w14:paraId="01C3704C" w14:textId="77777777" w:rsidTr="00180122">
        <w:tc>
          <w:tcPr>
            <w:tcW w:w="273" w:type="pct"/>
            <w:shd w:val="clear" w:color="auto" w:fill="auto"/>
          </w:tcPr>
          <w:p w14:paraId="545FC305"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78C96916" w14:textId="77777777" w:rsidR="006D15E5" w:rsidRPr="00D174DB" w:rsidRDefault="006D15E5" w:rsidP="00180122">
            <w:pPr>
              <w:pStyle w:val="120"/>
              <w:spacing w:line="276" w:lineRule="auto"/>
              <w:rPr>
                <w:szCs w:val="24"/>
                <w:lang w:eastAsia="en-US"/>
              </w:rPr>
            </w:pPr>
            <w:r w:rsidRPr="00D174DB">
              <w:rPr>
                <w:szCs w:val="24"/>
                <w:lang w:eastAsia="en-US"/>
              </w:rPr>
              <w:t>Стол ученический двухместный, нерегулируемый</w:t>
            </w:r>
          </w:p>
        </w:tc>
        <w:tc>
          <w:tcPr>
            <w:tcW w:w="1527" w:type="pct"/>
            <w:shd w:val="clear" w:color="auto" w:fill="auto"/>
          </w:tcPr>
          <w:p w14:paraId="61D15BC3" w14:textId="77777777" w:rsidR="006D15E5" w:rsidRPr="00D174DB" w:rsidRDefault="006D15E5" w:rsidP="00180122">
            <w:pPr>
              <w:pStyle w:val="120"/>
              <w:spacing w:line="276" w:lineRule="auto"/>
              <w:rPr>
                <w:szCs w:val="24"/>
                <w:lang w:eastAsia="en-US"/>
              </w:rPr>
            </w:pPr>
            <w:r w:rsidRPr="00D174DB">
              <w:rPr>
                <w:szCs w:val="24"/>
                <w:lang w:eastAsia="en-US"/>
              </w:rPr>
              <w:t>Высота, мм: 800</w:t>
            </w:r>
          </w:p>
          <w:p w14:paraId="37BA41E6" w14:textId="77777777" w:rsidR="006D15E5" w:rsidRPr="00D174DB" w:rsidRDefault="006D15E5" w:rsidP="00180122">
            <w:pPr>
              <w:pStyle w:val="120"/>
              <w:spacing w:line="276" w:lineRule="auto"/>
              <w:rPr>
                <w:szCs w:val="24"/>
                <w:lang w:eastAsia="en-US"/>
              </w:rPr>
            </w:pPr>
            <w:r w:rsidRPr="00D174DB">
              <w:rPr>
                <w:szCs w:val="24"/>
                <w:lang w:eastAsia="en-US"/>
              </w:rPr>
              <w:t>Глубина, мм: 700</w:t>
            </w:r>
          </w:p>
          <w:p w14:paraId="7F7EEA45" w14:textId="77777777" w:rsidR="006D15E5" w:rsidRPr="00D174DB" w:rsidRDefault="006D15E5" w:rsidP="00180122">
            <w:pPr>
              <w:pStyle w:val="120"/>
              <w:spacing w:line="276" w:lineRule="auto"/>
              <w:rPr>
                <w:szCs w:val="24"/>
                <w:lang w:eastAsia="en-US"/>
              </w:rPr>
            </w:pPr>
            <w:r w:rsidRPr="00D174DB">
              <w:rPr>
                <w:szCs w:val="24"/>
                <w:lang w:eastAsia="en-US"/>
              </w:rPr>
              <w:t>Ширина, мм: 1200</w:t>
            </w:r>
          </w:p>
          <w:p w14:paraId="42EE517A"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ДСП</w:t>
            </w:r>
          </w:p>
          <w:p w14:paraId="4BB88B43" w14:textId="77777777" w:rsidR="006D15E5" w:rsidRPr="00D174DB" w:rsidRDefault="006D15E5" w:rsidP="00180122">
            <w:pPr>
              <w:pStyle w:val="120"/>
              <w:spacing w:line="276" w:lineRule="auto"/>
              <w:rPr>
                <w:szCs w:val="24"/>
                <w:lang w:eastAsia="en-US"/>
              </w:rPr>
            </w:pPr>
            <w:r w:rsidRPr="00D174DB">
              <w:rPr>
                <w:szCs w:val="24"/>
                <w:lang w:eastAsia="en-US"/>
              </w:rPr>
              <w:t>Материал столешницы: ДСП</w:t>
            </w:r>
          </w:p>
        </w:tc>
      </w:tr>
      <w:tr w:rsidR="006D15E5" w:rsidRPr="00D174DB" w14:paraId="022BFE02" w14:textId="77777777" w:rsidTr="00180122">
        <w:tc>
          <w:tcPr>
            <w:tcW w:w="273" w:type="pct"/>
            <w:shd w:val="clear" w:color="auto" w:fill="auto"/>
          </w:tcPr>
          <w:p w14:paraId="41B7B6C0"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3FEAC4DC" w14:textId="77777777" w:rsidR="006D15E5" w:rsidRPr="00D174DB" w:rsidRDefault="006D15E5" w:rsidP="00180122">
            <w:pPr>
              <w:pStyle w:val="120"/>
              <w:spacing w:line="276" w:lineRule="auto"/>
              <w:rPr>
                <w:szCs w:val="24"/>
                <w:lang w:eastAsia="en-US"/>
              </w:rPr>
            </w:pPr>
            <w:r w:rsidRPr="00D174DB">
              <w:rPr>
                <w:szCs w:val="24"/>
              </w:rPr>
              <w:t xml:space="preserve">Шкаф открытый/закрытый, со стеклом, многосекционный, угловой/прямой, для учебных пособий, </w:t>
            </w:r>
          </w:p>
        </w:tc>
        <w:tc>
          <w:tcPr>
            <w:tcW w:w="1527" w:type="pct"/>
            <w:shd w:val="clear" w:color="auto" w:fill="auto"/>
          </w:tcPr>
          <w:p w14:paraId="2C8F05FD" w14:textId="77777777" w:rsidR="006D15E5" w:rsidRPr="00D174DB" w:rsidRDefault="006D15E5" w:rsidP="00180122">
            <w:pPr>
              <w:pStyle w:val="120"/>
              <w:spacing w:line="276" w:lineRule="auto"/>
              <w:rPr>
                <w:szCs w:val="24"/>
                <w:lang w:eastAsia="en-US"/>
              </w:rPr>
            </w:pPr>
            <w:r w:rsidRPr="00D174DB">
              <w:rPr>
                <w:szCs w:val="24"/>
                <w:lang w:eastAsia="en-US"/>
              </w:rPr>
              <w:t>Высота, мм: 1835</w:t>
            </w:r>
          </w:p>
          <w:p w14:paraId="05E57B21" w14:textId="77777777" w:rsidR="006D15E5" w:rsidRPr="00D174DB" w:rsidRDefault="006D15E5" w:rsidP="00180122">
            <w:pPr>
              <w:pStyle w:val="120"/>
              <w:spacing w:line="276" w:lineRule="auto"/>
              <w:rPr>
                <w:szCs w:val="24"/>
                <w:lang w:eastAsia="en-US"/>
              </w:rPr>
            </w:pPr>
            <w:r w:rsidRPr="00D174DB">
              <w:rPr>
                <w:szCs w:val="24"/>
                <w:lang w:eastAsia="en-US"/>
              </w:rPr>
              <w:t>Глубина, мм: 376</w:t>
            </w:r>
          </w:p>
          <w:p w14:paraId="4FB147A7" w14:textId="77777777" w:rsidR="006D15E5" w:rsidRPr="00D174DB" w:rsidRDefault="006D15E5" w:rsidP="00180122">
            <w:pPr>
              <w:pStyle w:val="120"/>
              <w:spacing w:line="276" w:lineRule="auto"/>
              <w:rPr>
                <w:szCs w:val="24"/>
                <w:lang w:eastAsia="en-US"/>
              </w:rPr>
            </w:pPr>
            <w:r w:rsidRPr="00D174DB">
              <w:rPr>
                <w:szCs w:val="24"/>
                <w:lang w:eastAsia="en-US"/>
              </w:rPr>
              <w:t>Ширина, мм: 849</w:t>
            </w:r>
          </w:p>
          <w:p w14:paraId="5F16A104"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ДСП</w:t>
            </w:r>
          </w:p>
        </w:tc>
      </w:tr>
      <w:tr w:rsidR="006D15E5" w:rsidRPr="00D174DB" w14:paraId="704BB8A3" w14:textId="77777777" w:rsidTr="00180122">
        <w:tc>
          <w:tcPr>
            <w:tcW w:w="273" w:type="pct"/>
            <w:shd w:val="clear" w:color="auto" w:fill="auto"/>
          </w:tcPr>
          <w:p w14:paraId="6CBC4740"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0E0648C2" w14:textId="77777777" w:rsidR="006D15E5" w:rsidRPr="00D174DB" w:rsidRDefault="006D15E5" w:rsidP="00180122">
            <w:pPr>
              <w:pStyle w:val="120"/>
              <w:spacing w:line="276" w:lineRule="auto"/>
              <w:rPr>
                <w:szCs w:val="24"/>
                <w:lang w:eastAsia="en-US"/>
              </w:rPr>
            </w:pPr>
            <w:r w:rsidRPr="00D174DB">
              <w:rPr>
                <w:szCs w:val="24"/>
              </w:rPr>
              <w:t>Стул ученический (на ножках, на колесиках)</w:t>
            </w:r>
          </w:p>
        </w:tc>
        <w:tc>
          <w:tcPr>
            <w:tcW w:w="1527" w:type="pct"/>
            <w:shd w:val="clear" w:color="auto" w:fill="auto"/>
          </w:tcPr>
          <w:p w14:paraId="2221F140"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металлопрофиль стальной</w:t>
            </w:r>
          </w:p>
          <w:p w14:paraId="0B30F5A0" w14:textId="77777777" w:rsidR="006D15E5" w:rsidRPr="00D174DB" w:rsidRDefault="006D15E5" w:rsidP="00180122">
            <w:pPr>
              <w:pStyle w:val="120"/>
              <w:spacing w:line="276" w:lineRule="auto"/>
              <w:rPr>
                <w:szCs w:val="24"/>
                <w:lang w:eastAsia="en-US"/>
              </w:rPr>
            </w:pPr>
            <w:r w:rsidRPr="00D174DB">
              <w:rPr>
                <w:szCs w:val="24"/>
                <w:lang w:eastAsia="en-US"/>
              </w:rPr>
              <w:t>Материал сидения и спинки: ЛДСП</w:t>
            </w:r>
          </w:p>
        </w:tc>
      </w:tr>
      <w:tr w:rsidR="006D15E5" w:rsidRPr="00D174DB" w14:paraId="4190C8B2" w14:textId="77777777" w:rsidTr="00180122">
        <w:tc>
          <w:tcPr>
            <w:tcW w:w="273" w:type="pct"/>
            <w:shd w:val="clear" w:color="auto" w:fill="auto"/>
          </w:tcPr>
          <w:p w14:paraId="23F74A4A"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0E9C323" w14:textId="77777777" w:rsidR="006D15E5" w:rsidRPr="00D174DB" w:rsidRDefault="006D15E5" w:rsidP="00180122">
            <w:pPr>
              <w:pStyle w:val="120"/>
              <w:spacing w:line="276" w:lineRule="auto"/>
              <w:rPr>
                <w:szCs w:val="24"/>
                <w:lang w:eastAsia="en-US"/>
              </w:rPr>
            </w:pPr>
            <w:r w:rsidRPr="00D174DB">
              <w:rPr>
                <w:szCs w:val="24"/>
              </w:rPr>
              <w:t>Стол учителя</w:t>
            </w:r>
          </w:p>
        </w:tc>
        <w:tc>
          <w:tcPr>
            <w:tcW w:w="1527" w:type="pct"/>
            <w:shd w:val="clear" w:color="auto" w:fill="auto"/>
          </w:tcPr>
          <w:p w14:paraId="02EFEFC8" w14:textId="77777777" w:rsidR="006D15E5" w:rsidRPr="00D174DB" w:rsidRDefault="006D15E5" w:rsidP="00180122">
            <w:pPr>
              <w:pStyle w:val="120"/>
              <w:spacing w:line="276" w:lineRule="auto"/>
              <w:rPr>
                <w:szCs w:val="24"/>
                <w:lang w:eastAsia="en-US"/>
              </w:rPr>
            </w:pPr>
            <w:r w:rsidRPr="00D174DB">
              <w:rPr>
                <w:szCs w:val="24"/>
                <w:lang w:eastAsia="en-US"/>
              </w:rPr>
              <w:t>Высота, мм: 800</w:t>
            </w:r>
          </w:p>
          <w:p w14:paraId="49CE8BDF" w14:textId="77777777" w:rsidR="006D15E5" w:rsidRPr="00D174DB" w:rsidRDefault="006D15E5" w:rsidP="00180122">
            <w:pPr>
              <w:pStyle w:val="120"/>
              <w:spacing w:line="276" w:lineRule="auto"/>
              <w:rPr>
                <w:szCs w:val="24"/>
                <w:lang w:eastAsia="en-US"/>
              </w:rPr>
            </w:pPr>
            <w:r w:rsidRPr="00D174DB">
              <w:rPr>
                <w:szCs w:val="24"/>
                <w:lang w:eastAsia="en-US"/>
              </w:rPr>
              <w:t>Глубина, мм: 700</w:t>
            </w:r>
          </w:p>
          <w:p w14:paraId="13D8B70B" w14:textId="77777777" w:rsidR="006D15E5" w:rsidRPr="00D174DB" w:rsidRDefault="006D15E5" w:rsidP="00180122">
            <w:pPr>
              <w:pStyle w:val="120"/>
              <w:spacing w:line="276" w:lineRule="auto"/>
              <w:rPr>
                <w:szCs w:val="24"/>
                <w:lang w:eastAsia="en-US"/>
              </w:rPr>
            </w:pPr>
            <w:r w:rsidRPr="00D174DB">
              <w:rPr>
                <w:szCs w:val="24"/>
                <w:lang w:eastAsia="en-US"/>
              </w:rPr>
              <w:lastRenderedPageBreak/>
              <w:t>Ширина, мм: 1800</w:t>
            </w:r>
          </w:p>
          <w:p w14:paraId="7BF2E0FB"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ДСП</w:t>
            </w:r>
          </w:p>
          <w:p w14:paraId="2FAE0208" w14:textId="77777777" w:rsidR="006D15E5" w:rsidRPr="00D174DB" w:rsidRDefault="006D15E5" w:rsidP="00180122">
            <w:pPr>
              <w:pStyle w:val="120"/>
              <w:spacing w:line="276" w:lineRule="auto"/>
              <w:rPr>
                <w:szCs w:val="24"/>
                <w:lang w:eastAsia="en-US"/>
              </w:rPr>
            </w:pPr>
            <w:r w:rsidRPr="00D174DB">
              <w:rPr>
                <w:szCs w:val="24"/>
                <w:lang w:eastAsia="en-US"/>
              </w:rPr>
              <w:t>Материал столешницы: ДСП</w:t>
            </w:r>
          </w:p>
        </w:tc>
      </w:tr>
      <w:tr w:rsidR="006D15E5" w:rsidRPr="00D174DB" w14:paraId="518D0365" w14:textId="77777777" w:rsidTr="00180122">
        <w:tc>
          <w:tcPr>
            <w:tcW w:w="273" w:type="pct"/>
            <w:shd w:val="clear" w:color="auto" w:fill="auto"/>
          </w:tcPr>
          <w:p w14:paraId="6A701BB2"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9E35CFE" w14:textId="77777777" w:rsidR="006D15E5" w:rsidRPr="00D174DB" w:rsidRDefault="006D15E5" w:rsidP="00180122">
            <w:pPr>
              <w:pStyle w:val="120"/>
              <w:spacing w:line="276" w:lineRule="auto"/>
              <w:rPr>
                <w:szCs w:val="24"/>
                <w:lang w:eastAsia="en-US"/>
              </w:rPr>
            </w:pPr>
            <w:r w:rsidRPr="00D174DB">
              <w:rPr>
                <w:szCs w:val="24"/>
              </w:rPr>
              <w:t>Кресло/стул компьютерное</w:t>
            </w:r>
          </w:p>
        </w:tc>
        <w:tc>
          <w:tcPr>
            <w:tcW w:w="1527" w:type="pct"/>
            <w:shd w:val="clear" w:color="auto" w:fill="auto"/>
          </w:tcPr>
          <w:p w14:paraId="52737A9A" w14:textId="77777777" w:rsidR="006D15E5" w:rsidRPr="00D174DB" w:rsidRDefault="006D15E5" w:rsidP="00180122">
            <w:pPr>
              <w:pStyle w:val="120"/>
              <w:spacing w:line="276" w:lineRule="auto"/>
              <w:rPr>
                <w:szCs w:val="24"/>
                <w:lang w:eastAsia="en-US"/>
              </w:rPr>
            </w:pPr>
            <w:r w:rsidRPr="00D174DB">
              <w:rPr>
                <w:szCs w:val="24"/>
                <w:lang w:eastAsia="en-US"/>
              </w:rPr>
              <w:t>Материал каркаса: металл</w:t>
            </w:r>
          </w:p>
          <w:p w14:paraId="3333493A" w14:textId="77777777" w:rsidR="006D15E5" w:rsidRPr="00D174DB" w:rsidRDefault="006D15E5" w:rsidP="00180122">
            <w:pPr>
              <w:pStyle w:val="120"/>
              <w:spacing w:line="276" w:lineRule="auto"/>
              <w:rPr>
                <w:szCs w:val="24"/>
                <w:lang w:eastAsia="en-US"/>
              </w:rPr>
            </w:pPr>
            <w:r w:rsidRPr="00D174DB">
              <w:rPr>
                <w:szCs w:val="24"/>
                <w:lang w:eastAsia="en-US"/>
              </w:rPr>
              <w:t xml:space="preserve">Материал сидения и спинки: кожзаменитель </w:t>
            </w:r>
          </w:p>
        </w:tc>
      </w:tr>
      <w:tr w:rsidR="006D15E5" w:rsidRPr="00D174DB" w14:paraId="1F86AC89" w14:textId="77777777" w:rsidTr="00180122">
        <w:tc>
          <w:tcPr>
            <w:tcW w:w="273" w:type="pct"/>
            <w:shd w:val="clear" w:color="auto" w:fill="auto"/>
          </w:tcPr>
          <w:p w14:paraId="29C824EA"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7E3CFC12" w14:textId="77777777" w:rsidR="006D15E5" w:rsidRPr="00D174DB" w:rsidRDefault="006D15E5" w:rsidP="00180122">
            <w:pPr>
              <w:pStyle w:val="120"/>
              <w:spacing w:line="276" w:lineRule="auto"/>
              <w:rPr>
                <w:szCs w:val="24"/>
              </w:rPr>
            </w:pPr>
            <w:r w:rsidRPr="00D174DB">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049F414B" w14:textId="77777777" w:rsidR="006D15E5" w:rsidRPr="00D174DB" w:rsidRDefault="006D15E5" w:rsidP="00180122">
            <w:pPr>
              <w:pStyle w:val="120"/>
              <w:spacing w:line="276" w:lineRule="auto"/>
              <w:rPr>
                <w:szCs w:val="24"/>
                <w:lang w:eastAsia="en-US"/>
              </w:rPr>
            </w:pPr>
            <w:r w:rsidRPr="00D174DB">
              <w:rPr>
                <w:szCs w:val="24"/>
                <w:lang w:eastAsia="en-US"/>
              </w:rPr>
              <w:t>Диагональ: 88''</w:t>
            </w:r>
          </w:p>
          <w:p w14:paraId="6C988C5F" w14:textId="77777777" w:rsidR="006D15E5" w:rsidRPr="00D174DB" w:rsidRDefault="006D15E5" w:rsidP="00180122">
            <w:pPr>
              <w:pStyle w:val="120"/>
              <w:spacing w:line="276" w:lineRule="auto"/>
              <w:rPr>
                <w:szCs w:val="24"/>
                <w:lang w:eastAsia="en-US"/>
              </w:rPr>
            </w:pPr>
            <w:r w:rsidRPr="00D174DB">
              <w:rPr>
                <w:szCs w:val="24"/>
                <w:lang w:eastAsia="en-US"/>
              </w:rPr>
              <w:t>Разрешение: 4К</w:t>
            </w:r>
          </w:p>
          <w:p w14:paraId="334E0635" w14:textId="77777777" w:rsidR="006D15E5" w:rsidRPr="00D174DB" w:rsidRDefault="006D15E5" w:rsidP="00180122">
            <w:pPr>
              <w:pStyle w:val="120"/>
              <w:spacing w:line="276" w:lineRule="auto"/>
              <w:rPr>
                <w:szCs w:val="24"/>
                <w:lang w:eastAsia="en-US"/>
              </w:rPr>
            </w:pPr>
            <w:r w:rsidRPr="00D174DB">
              <w:rPr>
                <w:szCs w:val="24"/>
                <w:lang w:eastAsia="en-US"/>
              </w:rPr>
              <w:t>Яркость: высокая</w:t>
            </w:r>
          </w:p>
          <w:p w14:paraId="5350F618" w14:textId="77777777" w:rsidR="006D15E5" w:rsidRPr="00D174DB" w:rsidRDefault="006D15E5" w:rsidP="00180122">
            <w:pPr>
              <w:pStyle w:val="120"/>
              <w:spacing w:line="276" w:lineRule="auto"/>
              <w:rPr>
                <w:szCs w:val="24"/>
                <w:lang w:eastAsia="en-US"/>
              </w:rPr>
            </w:pPr>
            <w:r w:rsidRPr="00D174DB">
              <w:rPr>
                <w:szCs w:val="24"/>
                <w:lang w:eastAsia="en-US"/>
              </w:rPr>
              <w:t>Контрастность: высокая</w:t>
            </w:r>
          </w:p>
          <w:p w14:paraId="63FDE490" w14:textId="77777777" w:rsidR="006D15E5" w:rsidRPr="00D174DB" w:rsidRDefault="006D15E5" w:rsidP="00180122">
            <w:pPr>
              <w:pStyle w:val="120"/>
              <w:spacing w:line="276" w:lineRule="auto"/>
              <w:rPr>
                <w:szCs w:val="24"/>
                <w:lang w:eastAsia="en-US"/>
              </w:rPr>
            </w:pPr>
            <w:r w:rsidRPr="00D174DB">
              <w:rPr>
                <w:szCs w:val="24"/>
                <w:lang w:eastAsia="en-US"/>
              </w:rPr>
              <w:t>Угол обзора: 178</w:t>
            </w:r>
          </w:p>
          <w:p w14:paraId="1E364D18" w14:textId="77777777" w:rsidR="006D15E5" w:rsidRPr="00D174DB" w:rsidRDefault="006D15E5" w:rsidP="00180122">
            <w:pPr>
              <w:pStyle w:val="120"/>
              <w:spacing w:line="276" w:lineRule="auto"/>
              <w:rPr>
                <w:szCs w:val="24"/>
                <w:lang w:eastAsia="en-US"/>
              </w:rPr>
            </w:pPr>
            <w:r w:rsidRPr="00D174DB">
              <w:rPr>
                <w:szCs w:val="24"/>
                <w:lang w:eastAsia="en-US"/>
              </w:rPr>
              <w:t>Количество динамиков: 2</w:t>
            </w:r>
          </w:p>
          <w:p w14:paraId="243850F6" w14:textId="77777777" w:rsidR="006D15E5" w:rsidRPr="00D174DB" w:rsidRDefault="006D15E5" w:rsidP="00180122">
            <w:pPr>
              <w:pStyle w:val="120"/>
              <w:spacing w:line="276" w:lineRule="auto"/>
              <w:rPr>
                <w:szCs w:val="24"/>
                <w:lang w:eastAsia="en-US"/>
              </w:rPr>
            </w:pPr>
            <w:r w:rsidRPr="00D174DB">
              <w:rPr>
                <w:szCs w:val="24"/>
                <w:lang w:eastAsia="en-US"/>
              </w:rPr>
              <w:t>Энергопотребление: 150</w:t>
            </w:r>
          </w:p>
        </w:tc>
      </w:tr>
      <w:tr w:rsidR="006D15E5" w:rsidRPr="00D174DB" w14:paraId="6758D569"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95BBF8" w14:textId="77777777" w:rsidR="006D15E5" w:rsidRPr="00D174DB" w:rsidRDefault="006D15E5" w:rsidP="00180122">
            <w:pPr>
              <w:pStyle w:val="120"/>
              <w:spacing w:line="276" w:lineRule="auto"/>
              <w:rPr>
                <w:szCs w:val="24"/>
                <w:lang w:eastAsia="en-US"/>
              </w:rPr>
            </w:pPr>
            <w:r w:rsidRPr="00D174DB">
              <w:rPr>
                <w:b/>
                <w:bCs/>
                <w:szCs w:val="24"/>
                <w:lang w:eastAsia="en-US"/>
              </w:rPr>
              <w:t>Дополнительное оборудование</w:t>
            </w:r>
          </w:p>
        </w:tc>
      </w:tr>
      <w:tr w:rsidR="006D15E5" w:rsidRPr="00D174DB" w14:paraId="3D2B6721" w14:textId="77777777" w:rsidTr="00180122">
        <w:tc>
          <w:tcPr>
            <w:tcW w:w="273" w:type="pct"/>
            <w:tcBorders>
              <w:top w:val="single" w:sz="4" w:space="0" w:color="auto"/>
              <w:left w:val="single" w:sz="4" w:space="0" w:color="auto"/>
              <w:bottom w:val="single" w:sz="4" w:space="0" w:color="auto"/>
              <w:right w:val="single" w:sz="4" w:space="0" w:color="auto"/>
            </w:tcBorders>
            <w:shd w:val="clear" w:color="auto" w:fill="auto"/>
          </w:tcPr>
          <w:p w14:paraId="55FFFF73" w14:textId="77777777" w:rsidR="006D15E5" w:rsidRPr="00D174DB" w:rsidRDefault="006D15E5" w:rsidP="00180122">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F7C49B" w14:textId="77777777" w:rsidR="006D15E5" w:rsidRPr="00D174DB" w:rsidRDefault="006D15E5" w:rsidP="00180122">
            <w:pPr>
              <w:pStyle w:val="120"/>
              <w:spacing w:line="276" w:lineRule="auto"/>
              <w:rPr>
                <w:szCs w:val="24"/>
                <w:lang w:eastAsia="en-US"/>
              </w:rPr>
            </w:pPr>
            <w:r w:rsidRPr="00D174DB">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3E4261" w14:textId="77777777" w:rsidR="006D15E5" w:rsidRPr="00D174DB" w:rsidRDefault="006D15E5" w:rsidP="00180122">
            <w:pPr>
              <w:pStyle w:val="120"/>
              <w:spacing w:line="276" w:lineRule="auto"/>
              <w:rPr>
                <w:szCs w:val="24"/>
                <w:lang w:eastAsia="en-US"/>
              </w:rPr>
            </w:pPr>
            <w:r w:rsidRPr="00D174DB">
              <w:rPr>
                <w:szCs w:val="24"/>
                <w:lang w:eastAsia="en-US"/>
              </w:rPr>
              <w:t>Ширина, мм: 1200</w:t>
            </w:r>
          </w:p>
          <w:p w14:paraId="5385556F" w14:textId="77777777" w:rsidR="006D15E5" w:rsidRPr="00D174DB" w:rsidRDefault="006D15E5" w:rsidP="00180122">
            <w:pPr>
              <w:pStyle w:val="120"/>
              <w:spacing w:line="276" w:lineRule="auto"/>
              <w:rPr>
                <w:szCs w:val="24"/>
                <w:lang w:eastAsia="en-US"/>
              </w:rPr>
            </w:pPr>
            <w:r w:rsidRPr="00D174DB">
              <w:rPr>
                <w:szCs w:val="24"/>
                <w:lang w:eastAsia="en-US"/>
              </w:rPr>
              <w:t>Высота, мм: 800</w:t>
            </w:r>
          </w:p>
        </w:tc>
      </w:tr>
      <w:tr w:rsidR="006D15E5" w:rsidRPr="00D174DB" w14:paraId="7F93B84E"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2034BB" w14:textId="77777777" w:rsidR="006D15E5" w:rsidRPr="00D174DB" w:rsidRDefault="006D15E5" w:rsidP="00180122">
            <w:pPr>
              <w:pStyle w:val="120"/>
              <w:spacing w:line="276" w:lineRule="auto"/>
              <w:rPr>
                <w:szCs w:val="24"/>
                <w:lang w:eastAsia="en-US"/>
              </w:rPr>
            </w:pPr>
            <w:r w:rsidRPr="00D174DB">
              <w:rPr>
                <w:b/>
                <w:bCs/>
                <w:szCs w:val="24"/>
                <w:lang w:val="en-US" w:eastAsia="en-US"/>
              </w:rPr>
              <w:t xml:space="preserve">II </w:t>
            </w:r>
            <w:r w:rsidRPr="00D174DB">
              <w:rPr>
                <w:b/>
                <w:bCs/>
                <w:szCs w:val="24"/>
                <w:lang w:eastAsia="en-US"/>
              </w:rPr>
              <w:t>Технические средства</w:t>
            </w:r>
          </w:p>
        </w:tc>
      </w:tr>
      <w:tr w:rsidR="006D15E5" w:rsidRPr="00D174DB" w14:paraId="1F072824"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128863" w14:textId="77777777" w:rsidR="006D15E5" w:rsidRPr="00D174DB" w:rsidRDefault="006D15E5" w:rsidP="00180122">
            <w:pPr>
              <w:pStyle w:val="120"/>
              <w:spacing w:line="276" w:lineRule="auto"/>
              <w:rPr>
                <w:szCs w:val="24"/>
                <w:lang w:eastAsia="en-US"/>
              </w:rPr>
            </w:pPr>
            <w:r w:rsidRPr="00D174DB">
              <w:rPr>
                <w:b/>
                <w:bCs/>
                <w:szCs w:val="24"/>
                <w:lang w:eastAsia="en-US"/>
              </w:rPr>
              <w:t>Основное оборудование</w:t>
            </w:r>
          </w:p>
        </w:tc>
      </w:tr>
      <w:tr w:rsidR="006D15E5" w:rsidRPr="00D174DB" w14:paraId="2DB67FD0" w14:textId="77777777" w:rsidTr="00180122">
        <w:tc>
          <w:tcPr>
            <w:tcW w:w="273" w:type="pct"/>
            <w:shd w:val="clear" w:color="auto" w:fill="auto"/>
          </w:tcPr>
          <w:p w14:paraId="709BAF50"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1FA17FC8" w14:textId="77777777" w:rsidR="006D15E5" w:rsidRPr="00D174DB" w:rsidRDefault="006D15E5" w:rsidP="00180122">
            <w:pPr>
              <w:pStyle w:val="120"/>
              <w:spacing w:line="276" w:lineRule="auto"/>
              <w:rPr>
                <w:szCs w:val="24"/>
                <w:lang w:eastAsia="en-US"/>
              </w:rPr>
            </w:pPr>
            <w:r w:rsidRPr="00D174DB">
              <w:rPr>
                <w:szCs w:val="24"/>
                <w:lang w:eastAsia="en-US"/>
              </w:rPr>
              <w:t>Автоматизированное рабочее место преподавателя</w:t>
            </w:r>
          </w:p>
        </w:tc>
        <w:tc>
          <w:tcPr>
            <w:tcW w:w="1527" w:type="pct"/>
            <w:shd w:val="clear" w:color="auto" w:fill="auto"/>
          </w:tcPr>
          <w:p w14:paraId="11AFEEE8" w14:textId="77777777" w:rsidR="006D15E5" w:rsidRPr="00D174DB" w:rsidRDefault="006D15E5" w:rsidP="00180122">
            <w:pPr>
              <w:spacing w:after="0"/>
              <w:rPr>
                <w:rFonts w:ascii="Times New Roman" w:hAnsi="Times New Roman"/>
                <w:iCs/>
                <w:sz w:val="24"/>
                <w:szCs w:val="24"/>
                <w:lang w:eastAsia="en-US"/>
              </w:rPr>
            </w:pPr>
            <w:r w:rsidRPr="00D174DB">
              <w:rPr>
                <w:rFonts w:ascii="Times New Roman" w:hAnsi="Times New Roman"/>
                <w:iCs/>
                <w:sz w:val="24"/>
                <w:szCs w:val="24"/>
                <w:lang w:eastAsia="en-US"/>
              </w:rPr>
              <w:t>Операционная система: ОС - Windows 10</w:t>
            </w:r>
          </w:p>
          <w:p w14:paraId="256CE631" w14:textId="77777777" w:rsidR="006D15E5" w:rsidRPr="00D174DB" w:rsidRDefault="006D15E5" w:rsidP="00180122">
            <w:pPr>
              <w:spacing w:after="0"/>
              <w:rPr>
                <w:rFonts w:ascii="Times New Roman" w:hAnsi="Times New Roman"/>
                <w:iCs/>
                <w:sz w:val="24"/>
                <w:szCs w:val="24"/>
                <w:lang w:eastAsia="en-US"/>
              </w:rPr>
            </w:pPr>
            <w:r w:rsidRPr="00D174DB">
              <w:rPr>
                <w:rFonts w:ascii="Times New Roman" w:hAnsi="Times New Roman"/>
                <w:iCs/>
                <w:sz w:val="24"/>
                <w:szCs w:val="24"/>
                <w:lang w:eastAsia="en-US"/>
              </w:rPr>
              <w:t>Процессор: Intel Core i3</w:t>
            </w:r>
          </w:p>
          <w:p w14:paraId="5DC7AA35" w14:textId="77777777" w:rsidR="006D15E5" w:rsidRPr="00D174DB" w:rsidRDefault="006D15E5" w:rsidP="00180122">
            <w:pPr>
              <w:spacing w:after="0"/>
              <w:rPr>
                <w:rFonts w:ascii="Times New Roman" w:hAnsi="Times New Roman"/>
                <w:iCs/>
                <w:sz w:val="24"/>
                <w:szCs w:val="24"/>
                <w:lang w:eastAsia="en-US"/>
              </w:rPr>
            </w:pPr>
            <w:r w:rsidRPr="00D174DB">
              <w:rPr>
                <w:rFonts w:ascii="Times New Roman" w:hAnsi="Times New Roman"/>
                <w:iCs/>
                <w:sz w:val="24"/>
                <w:szCs w:val="24"/>
                <w:lang w:eastAsia="en-US"/>
              </w:rPr>
              <w:t>Оперативная память: 8</w:t>
            </w:r>
            <w:r w:rsidRPr="00D174DB">
              <w:rPr>
                <w:rFonts w:ascii="Times New Roman" w:hAnsi="Times New Roman"/>
                <w:sz w:val="24"/>
                <w:szCs w:val="24"/>
              </w:rPr>
              <w:t xml:space="preserve"> </w:t>
            </w:r>
            <w:proofErr w:type="spellStart"/>
            <w:r w:rsidRPr="00D174DB">
              <w:rPr>
                <w:rFonts w:ascii="Times New Roman" w:hAnsi="Times New Roman"/>
                <w:iCs/>
                <w:sz w:val="24"/>
                <w:szCs w:val="24"/>
                <w:lang w:eastAsia="en-US"/>
              </w:rPr>
              <w:t>Gb</w:t>
            </w:r>
            <w:proofErr w:type="spellEnd"/>
          </w:p>
          <w:p w14:paraId="4FD9AD3D" w14:textId="77777777" w:rsidR="006D15E5" w:rsidRPr="00D174DB" w:rsidRDefault="006D15E5" w:rsidP="00180122">
            <w:pPr>
              <w:spacing w:after="0"/>
              <w:rPr>
                <w:rFonts w:ascii="Times New Roman" w:hAnsi="Times New Roman"/>
                <w:iCs/>
                <w:sz w:val="24"/>
                <w:szCs w:val="24"/>
                <w:lang w:eastAsia="en-US"/>
              </w:rPr>
            </w:pPr>
            <w:r w:rsidRPr="00D174DB">
              <w:rPr>
                <w:rFonts w:ascii="Times New Roman" w:hAnsi="Times New Roman"/>
                <w:iCs/>
                <w:sz w:val="24"/>
                <w:szCs w:val="24"/>
                <w:lang w:eastAsia="en-US"/>
              </w:rPr>
              <w:t xml:space="preserve">Видеокарта: встроенная </w:t>
            </w:r>
          </w:p>
          <w:p w14:paraId="6CD7CBE8" w14:textId="77777777" w:rsidR="006D15E5" w:rsidRPr="00D174DB" w:rsidRDefault="006D15E5" w:rsidP="00180122">
            <w:pPr>
              <w:pStyle w:val="120"/>
              <w:spacing w:line="276" w:lineRule="auto"/>
              <w:rPr>
                <w:szCs w:val="24"/>
                <w:lang w:eastAsia="en-US"/>
              </w:rPr>
            </w:pPr>
            <w:r w:rsidRPr="00D174DB">
              <w:rPr>
                <w:szCs w:val="24"/>
                <w:lang w:eastAsia="en-US"/>
              </w:rPr>
              <w:t>Монитор: 24''</w:t>
            </w:r>
          </w:p>
        </w:tc>
      </w:tr>
      <w:tr w:rsidR="006D15E5" w:rsidRPr="00D174DB" w14:paraId="1EA88187" w14:textId="77777777" w:rsidTr="00180122">
        <w:tc>
          <w:tcPr>
            <w:tcW w:w="273" w:type="pct"/>
            <w:shd w:val="clear" w:color="auto" w:fill="auto"/>
          </w:tcPr>
          <w:p w14:paraId="4D522434"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343D055" w14:textId="77777777" w:rsidR="006D15E5" w:rsidRPr="00D174DB" w:rsidRDefault="006D15E5" w:rsidP="00180122">
            <w:pPr>
              <w:pStyle w:val="120"/>
              <w:spacing w:line="276" w:lineRule="auto"/>
              <w:rPr>
                <w:szCs w:val="24"/>
                <w:lang w:eastAsia="en-US"/>
              </w:rPr>
            </w:pPr>
            <w:r w:rsidRPr="00D174DB">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3B9C26DE" w14:textId="77777777" w:rsidR="006D15E5" w:rsidRPr="00D174DB" w:rsidRDefault="006D15E5" w:rsidP="00180122">
            <w:pPr>
              <w:pStyle w:val="120"/>
              <w:spacing w:line="276" w:lineRule="auto"/>
              <w:rPr>
                <w:szCs w:val="24"/>
                <w:lang w:eastAsia="en-US"/>
              </w:rPr>
            </w:pPr>
            <w:r w:rsidRPr="00D174DB">
              <w:rPr>
                <w:szCs w:val="24"/>
                <w:lang w:eastAsia="en-US"/>
              </w:rPr>
              <w:t xml:space="preserve">Собственное разрешение: 1200х1024 </w:t>
            </w:r>
          </w:p>
          <w:p w14:paraId="708BF241" w14:textId="77777777" w:rsidR="006D15E5" w:rsidRPr="00D174DB" w:rsidRDefault="006D15E5" w:rsidP="00180122">
            <w:pPr>
              <w:pStyle w:val="120"/>
              <w:spacing w:line="276" w:lineRule="auto"/>
              <w:rPr>
                <w:szCs w:val="24"/>
                <w:lang w:eastAsia="en-US"/>
              </w:rPr>
            </w:pPr>
            <w:r w:rsidRPr="00D174DB">
              <w:rPr>
                <w:szCs w:val="24"/>
                <w:lang w:eastAsia="en-US"/>
              </w:rPr>
              <w:t>Формат: 4х3</w:t>
            </w:r>
          </w:p>
          <w:p w14:paraId="43D99F20" w14:textId="77777777" w:rsidR="006D15E5" w:rsidRPr="00D174DB" w:rsidRDefault="006D15E5" w:rsidP="00180122">
            <w:pPr>
              <w:pStyle w:val="120"/>
              <w:spacing w:line="276" w:lineRule="auto"/>
              <w:rPr>
                <w:szCs w:val="24"/>
                <w:lang w:eastAsia="en-US"/>
              </w:rPr>
            </w:pPr>
            <w:r w:rsidRPr="00D174DB">
              <w:rPr>
                <w:szCs w:val="24"/>
                <w:lang w:eastAsia="en-US"/>
              </w:rPr>
              <w:t>Световой поток: 4200 Лм</w:t>
            </w:r>
          </w:p>
          <w:p w14:paraId="0EBA5DAD" w14:textId="77777777" w:rsidR="006D15E5" w:rsidRPr="00D174DB" w:rsidRDefault="006D15E5" w:rsidP="00180122">
            <w:pPr>
              <w:pStyle w:val="120"/>
              <w:spacing w:line="276" w:lineRule="auto"/>
              <w:rPr>
                <w:szCs w:val="24"/>
                <w:lang w:eastAsia="en-US"/>
              </w:rPr>
            </w:pPr>
            <w:r w:rsidRPr="00D174DB">
              <w:rPr>
                <w:szCs w:val="24"/>
                <w:lang w:eastAsia="en-US"/>
              </w:rPr>
              <w:t>Контрастность: 1000х1</w:t>
            </w:r>
          </w:p>
        </w:tc>
      </w:tr>
      <w:tr w:rsidR="006D15E5" w:rsidRPr="00D174DB" w14:paraId="63026CA5" w14:textId="77777777" w:rsidTr="00180122">
        <w:tc>
          <w:tcPr>
            <w:tcW w:w="273" w:type="pct"/>
            <w:shd w:val="clear" w:color="auto" w:fill="auto"/>
          </w:tcPr>
          <w:p w14:paraId="417DDD0D"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149620BB" w14:textId="77777777" w:rsidR="006D15E5" w:rsidRPr="00D174DB" w:rsidRDefault="006D15E5" w:rsidP="00180122">
            <w:pPr>
              <w:pStyle w:val="120"/>
              <w:spacing w:line="276" w:lineRule="auto"/>
              <w:rPr>
                <w:szCs w:val="24"/>
                <w:lang w:eastAsia="en-US"/>
              </w:rPr>
            </w:pPr>
            <w:r w:rsidRPr="00D174DB">
              <w:rPr>
                <w:szCs w:val="24"/>
                <w:lang w:eastAsia="en-US"/>
              </w:rPr>
              <w:t>МФУ (принтер, сканер, копир)</w:t>
            </w:r>
          </w:p>
        </w:tc>
        <w:tc>
          <w:tcPr>
            <w:tcW w:w="1527" w:type="pct"/>
            <w:shd w:val="clear" w:color="auto" w:fill="auto"/>
          </w:tcPr>
          <w:p w14:paraId="5E7253B7" w14:textId="77777777" w:rsidR="006D15E5" w:rsidRPr="00D174DB" w:rsidRDefault="006D15E5" w:rsidP="00180122">
            <w:pPr>
              <w:pStyle w:val="120"/>
              <w:spacing w:line="276" w:lineRule="auto"/>
              <w:rPr>
                <w:szCs w:val="24"/>
                <w:lang w:eastAsia="en-US"/>
              </w:rPr>
            </w:pPr>
            <w:r w:rsidRPr="00D174DB">
              <w:rPr>
                <w:szCs w:val="24"/>
                <w:lang w:eastAsia="en-US"/>
              </w:rPr>
              <w:t xml:space="preserve">А4/А3, лазерное, скорость печати не менее 18 </w:t>
            </w:r>
            <w:proofErr w:type="spellStart"/>
            <w:r w:rsidRPr="00D174DB">
              <w:rPr>
                <w:szCs w:val="24"/>
                <w:lang w:eastAsia="en-US"/>
              </w:rPr>
              <w:t>стр</w:t>
            </w:r>
            <w:proofErr w:type="spellEnd"/>
            <w:r w:rsidRPr="00D174DB">
              <w:rPr>
                <w:szCs w:val="24"/>
                <w:lang w:eastAsia="en-US"/>
              </w:rPr>
              <w:t>/мин, черно-белая печать</w:t>
            </w:r>
          </w:p>
        </w:tc>
      </w:tr>
      <w:tr w:rsidR="006D15E5" w:rsidRPr="00D174DB" w14:paraId="36E3FA53" w14:textId="77777777" w:rsidTr="00180122">
        <w:tc>
          <w:tcPr>
            <w:tcW w:w="273" w:type="pct"/>
            <w:shd w:val="clear" w:color="auto" w:fill="auto"/>
          </w:tcPr>
          <w:p w14:paraId="6F0ED59F"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2726333E" w14:textId="77777777" w:rsidR="006D15E5" w:rsidRPr="00D174DB" w:rsidRDefault="006D15E5" w:rsidP="00180122">
            <w:pPr>
              <w:pStyle w:val="120"/>
              <w:spacing w:line="276" w:lineRule="auto"/>
              <w:rPr>
                <w:szCs w:val="24"/>
                <w:lang w:eastAsia="en-US"/>
              </w:rPr>
            </w:pPr>
            <w:r w:rsidRPr="00D174DB">
              <w:rPr>
                <w:szCs w:val="24"/>
              </w:rPr>
              <w:t>Весы технические</w:t>
            </w:r>
          </w:p>
        </w:tc>
        <w:tc>
          <w:tcPr>
            <w:tcW w:w="1527" w:type="pct"/>
            <w:shd w:val="clear" w:color="auto" w:fill="auto"/>
          </w:tcPr>
          <w:p w14:paraId="7F889C60" w14:textId="77777777" w:rsidR="006D15E5" w:rsidRPr="00D174DB" w:rsidRDefault="006D15E5" w:rsidP="00180122">
            <w:pPr>
              <w:pStyle w:val="120"/>
              <w:spacing w:line="276" w:lineRule="auto"/>
              <w:rPr>
                <w:szCs w:val="24"/>
                <w:lang w:eastAsia="en-US"/>
              </w:rPr>
            </w:pPr>
            <w:r w:rsidRPr="00D174DB">
              <w:rPr>
                <w:szCs w:val="24"/>
              </w:rPr>
              <w:t>Диапазон рабочих температур, °С: +15 ... +40; Точность 0,001 г; наличие дисплея; автоматическая установка нуля; платформа из нержавейки</w:t>
            </w:r>
          </w:p>
        </w:tc>
      </w:tr>
      <w:tr w:rsidR="006D15E5" w:rsidRPr="00D174DB" w14:paraId="59A54138" w14:textId="77777777" w:rsidTr="00180122">
        <w:tc>
          <w:tcPr>
            <w:tcW w:w="273" w:type="pct"/>
            <w:shd w:val="clear" w:color="auto" w:fill="auto"/>
          </w:tcPr>
          <w:p w14:paraId="630707E9"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1FC7539B" w14:textId="77777777" w:rsidR="006D15E5" w:rsidRPr="00D174DB" w:rsidRDefault="006D15E5" w:rsidP="00180122">
            <w:pPr>
              <w:pStyle w:val="120"/>
              <w:spacing w:line="276" w:lineRule="auto"/>
              <w:rPr>
                <w:szCs w:val="24"/>
                <w:lang w:eastAsia="en-US"/>
              </w:rPr>
            </w:pPr>
            <w:r w:rsidRPr="00D174DB">
              <w:rPr>
                <w:szCs w:val="24"/>
              </w:rPr>
              <w:t>Весы аналитические</w:t>
            </w:r>
          </w:p>
        </w:tc>
        <w:tc>
          <w:tcPr>
            <w:tcW w:w="1527" w:type="pct"/>
            <w:shd w:val="clear" w:color="auto" w:fill="auto"/>
          </w:tcPr>
          <w:p w14:paraId="3CDF329B" w14:textId="77777777" w:rsidR="006D15E5" w:rsidRPr="00D174DB" w:rsidRDefault="006D15E5" w:rsidP="00180122">
            <w:pPr>
              <w:pStyle w:val="120"/>
              <w:spacing w:line="276" w:lineRule="auto"/>
              <w:rPr>
                <w:szCs w:val="24"/>
                <w:lang w:eastAsia="en-US"/>
              </w:rPr>
            </w:pPr>
            <w:r w:rsidRPr="00D174DB">
              <w:rPr>
                <w:szCs w:val="24"/>
              </w:rPr>
              <w:t xml:space="preserve">Диапазон рабочих температур, °С: +15 ... +40; класс точности: I; </w:t>
            </w:r>
            <w:proofErr w:type="spellStart"/>
            <w:r w:rsidRPr="00D174DB">
              <w:rPr>
                <w:szCs w:val="24"/>
              </w:rPr>
              <w:lastRenderedPageBreak/>
              <w:t>max</w:t>
            </w:r>
            <w:proofErr w:type="spellEnd"/>
            <w:r w:rsidRPr="00D174DB">
              <w:rPr>
                <w:szCs w:val="24"/>
              </w:rPr>
              <w:t xml:space="preserve"> 200 г; внутренняя калибровка</w:t>
            </w:r>
          </w:p>
        </w:tc>
      </w:tr>
      <w:tr w:rsidR="006D15E5" w:rsidRPr="00D174DB" w14:paraId="43BFD3ED" w14:textId="77777777" w:rsidTr="00180122">
        <w:tc>
          <w:tcPr>
            <w:tcW w:w="273" w:type="pct"/>
            <w:shd w:val="clear" w:color="auto" w:fill="auto"/>
          </w:tcPr>
          <w:p w14:paraId="33C3E42D"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7D155C39" w14:textId="77777777" w:rsidR="006D15E5" w:rsidRPr="00D174DB" w:rsidRDefault="006D15E5" w:rsidP="00180122">
            <w:pPr>
              <w:pStyle w:val="120"/>
              <w:spacing w:line="276" w:lineRule="auto"/>
              <w:rPr>
                <w:szCs w:val="24"/>
                <w:lang w:eastAsia="en-US"/>
              </w:rPr>
            </w:pPr>
            <w:r w:rsidRPr="00D174DB">
              <w:rPr>
                <w:szCs w:val="24"/>
              </w:rPr>
              <w:t>Дистиллятор</w:t>
            </w:r>
          </w:p>
        </w:tc>
        <w:tc>
          <w:tcPr>
            <w:tcW w:w="1527" w:type="pct"/>
            <w:shd w:val="clear" w:color="auto" w:fill="auto"/>
          </w:tcPr>
          <w:p w14:paraId="377FFAA8" w14:textId="77777777" w:rsidR="006D15E5" w:rsidRPr="00D174DB" w:rsidRDefault="006D15E5" w:rsidP="00180122">
            <w:pPr>
              <w:pStyle w:val="120"/>
              <w:spacing w:line="276" w:lineRule="auto"/>
              <w:rPr>
                <w:szCs w:val="24"/>
                <w:lang w:eastAsia="en-US"/>
              </w:rPr>
            </w:pPr>
            <w:r>
              <w:rPr>
                <w:szCs w:val="24"/>
                <w:lang w:eastAsia="en-US"/>
              </w:rPr>
              <w:t>Производительность - не менее 20 л/час;</w:t>
            </w:r>
            <w:r>
              <w:rPr>
                <w:szCs w:val="24"/>
                <w:lang w:eastAsia="en-US"/>
              </w:rPr>
              <w:br/>
              <w:t>- Расход воды на охлаждение - менее 160 л;</w:t>
            </w:r>
            <w:r>
              <w:rPr>
                <w:szCs w:val="24"/>
                <w:lang w:eastAsia="en-US"/>
              </w:rPr>
              <w:br/>
              <w:t>- Материал - нержавеющая сталь;</w:t>
            </w:r>
            <w:r>
              <w:rPr>
                <w:szCs w:val="24"/>
                <w:lang w:eastAsia="en-US"/>
              </w:rPr>
              <w:br/>
              <w:t>- Питание - 380 вольт;</w:t>
            </w:r>
            <w:r>
              <w:rPr>
                <w:szCs w:val="24"/>
                <w:lang w:eastAsia="en-US"/>
              </w:rPr>
              <w:br/>
              <w:t>- Мощность - 15 кВт;</w:t>
            </w:r>
            <w:r>
              <w:rPr>
                <w:szCs w:val="24"/>
                <w:lang w:eastAsia="en-US"/>
              </w:rPr>
              <w:br/>
              <w:t>- Габариты - 360х390х1010 мм;</w:t>
            </w:r>
          </w:p>
        </w:tc>
      </w:tr>
      <w:tr w:rsidR="006D15E5" w:rsidRPr="00D174DB" w14:paraId="5E1E8F67" w14:textId="77777777" w:rsidTr="00180122">
        <w:tc>
          <w:tcPr>
            <w:tcW w:w="273" w:type="pct"/>
            <w:shd w:val="clear" w:color="auto" w:fill="auto"/>
          </w:tcPr>
          <w:p w14:paraId="3131FD38" w14:textId="77777777" w:rsidR="006D15E5" w:rsidRPr="00D174DB" w:rsidRDefault="006D15E5" w:rsidP="00180122">
            <w:pPr>
              <w:pStyle w:val="120"/>
              <w:spacing w:line="276" w:lineRule="auto"/>
              <w:rPr>
                <w:szCs w:val="24"/>
                <w:lang w:eastAsia="en-US"/>
              </w:rPr>
            </w:pPr>
          </w:p>
        </w:tc>
        <w:tc>
          <w:tcPr>
            <w:tcW w:w="3200" w:type="pct"/>
            <w:shd w:val="clear" w:color="auto" w:fill="auto"/>
            <w:vAlign w:val="center"/>
          </w:tcPr>
          <w:p w14:paraId="65CC2A2E" w14:textId="77777777" w:rsidR="006D15E5" w:rsidRPr="00D174DB" w:rsidRDefault="006D15E5" w:rsidP="00180122">
            <w:pPr>
              <w:pStyle w:val="120"/>
              <w:spacing w:line="276" w:lineRule="auto"/>
              <w:rPr>
                <w:szCs w:val="24"/>
                <w:lang w:eastAsia="en-US"/>
              </w:rPr>
            </w:pPr>
            <w:r w:rsidRPr="00D174DB">
              <w:rPr>
                <w:color w:val="000000"/>
                <w:szCs w:val="24"/>
              </w:rPr>
              <w:t>Мойка лабораторная химическая</w:t>
            </w:r>
          </w:p>
        </w:tc>
        <w:tc>
          <w:tcPr>
            <w:tcW w:w="1527" w:type="pct"/>
            <w:shd w:val="clear" w:color="auto" w:fill="auto"/>
            <w:vAlign w:val="center"/>
          </w:tcPr>
          <w:p w14:paraId="647B0292" w14:textId="77777777" w:rsidR="006D15E5" w:rsidRPr="00D174DB" w:rsidRDefault="006D15E5" w:rsidP="00180122">
            <w:pPr>
              <w:pStyle w:val="120"/>
              <w:spacing w:line="276" w:lineRule="auto"/>
              <w:rPr>
                <w:szCs w:val="24"/>
                <w:lang w:eastAsia="en-US"/>
              </w:rPr>
            </w:pPr>
            <w:r w:rsidRPr="00D174DB">
              <w:rPr>
                <w:color w:val="000000"/>
                <w:szCs w:val="24"/>
              </w:rPr>
              <w:t>1500х600х900 (2 раковины, 2 смесителя)</w:t>
            </w:r>
          </w:p>
        </w:tc>
      </w:tr>
      <w:tr w:rsidR="006D15E5" w:rsidRPr="00D174DB" w14:paraId="07421204" w14:textId="77777777" w:rsidTr="00180122">
        <w:tc>
          <w:tcPr>
            <w:tcW w:w="273" w:type="pct"/>
            <w:shd w:val="clear" w:color="auto" w:fill="auto"/>
          </w:tcPr>
          <w:p w14:paraId="55703FA1" w14:textId="77777777" w:rsidR="006D15E5" w:rsidRPr="00D174DB" w:rsidRDefault="006D15E5" w:rsidP="00180122">
            <w:pPr>
              <w:pStyle w:val="120"/>
              <w:spacing w:line="276" w:lineRule="auto"/>
              <w:rPr>
                <w:szCs w:val="24"/>
                <w:lang w:eastAsia="en-US"/>
              </w:rPr>
            </w:pPr>
          </w:p>
        </w:tc>
        <w:tc>
          <w:tcPr>
            <w:tcW w:w="3200" w:type="pct"/>
            <w:shd w:val="clear" w:color="auto" w:fill="auto"/>
            <w:vAlign w:val="center"/>
          </w:tcPr>
          <w:p w14:paraId="4E45DBD4" w14:textId="77777777" w:rsidR="006D15E5" w:rsidRPr="00D174DB" w:rsidRDefault="006D15E5" w:rsidP="00180122">
            <w:pPr>
              <w:pStyle w:val="120"/>
              <w:spacing w:line="276" w:lineRule="auto"/>
              <w:rPr>
                <w:szCs w:val="24"/>
                <w:lang w:eastAsia="en-US"/>
              </w:rPr>
            </w:pPr>
            <w:r w:rsidRPr="00D174DB">
              <w:rPr>
                <w:szCs w:val="24"/>
              </w:rPr>
              <w:t xml:space="preserve">Вытяжной шкаф для ЛВЖ </w:t>
            </w:r>
          </w:p>
        </w:tc>
        <w:tc>
          <w:tcPr>
            <w:tcW w:w="1527" w:type="pct"/>
            <w:shd w:val="clear" w:color="auto" w:fill="auto"/>
            <w:vAlign w:val="center"/>
          </w:tcPr>
          <w:p w14:paraId="690F33C6" w14:textId="77777777" w:rsidR="006D15E5" w:rsidRPr="00D174DB" w:rsidRDefault="006D15E5" w:rsidP="00180122">
            <w:pPr>
              <w:pStyle w:val="120"/>
              <w:spacing w:line="276" w:lineRule="auto"/>
              <w:rPr>
                <w:szCs w:val="24"/>
                <w:lang w:eastAsia="en-US"/>
              </w:rPr>
            </w:pPr>
            <w:r w:rsidRPr="00D174DB">
              <w:rPr>
                <w:szCs w:val="24"/>
              </w:rPr>
              <w:t>С функцией выпуска и скорости управления, для удаления 99, 99% от паров и загрязнений</w:t>
            </w:r>
          </w:p>
        </w:tc>
      </w:tr>
      <w:tr w:rsidR="006D15E5" w:rsidRPr="00D174DB" w14:paraId="637EE25C" w14:textId="77777777" w:rsidTr="00180122">
        <w:tc>
          <w:tcPr>
            <w:tcW w:w="273" w:type="pct"/>
            <w:shd w:val="clear" w:color="auto" w:fill="auto"/>
          </w:tcPr>
          <w:p w14:paraId="0CB9EA30"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5359F8E5" w14:textId="77777777" w:rsidR="006D15E5" w:rsidRPr="00D174DB" w:rsidRDefault="006D15E5" w:rsidP="00180122">
            <w:pPr>
              <w:pStyle w:val="120"/>
              <w:spacing w:line="276" w:lineRule="auto"/>
              <w:rPr>
                <w:szCs w:val="24"/>
                <w:lang w:eastAsia="en-US"/>
              </w:rPr>
            </w:pPr>
            <w:r w:rsidRPr="00D174DB">
              <w:rPr>
                <w:szCs w:val="24"/>
              </w:rPr>
              <w:t xml:space="preserve">Анемометр </w:t>
            </w:r>
          </w:p>
        </w:tc>
        <w:tc>
          <w:tcPr>
            <w:tcW w:w="1527" w:type="pct"/>
            <w:shd w:val="clear" w:color="auto" w:fill="auto"/>
          </w:tcPr>
          <w:p w14:paraId="3DAE51A4" w14:textId="77777777" w:rsidR="006D15E5" w:rsidRPr="00D174DB" w:rsidRDefault="006D15E5" w:rsidP="00180122">
            <w:pPr>
              <w:pStyle w:val="120"/>
              <w:spacing w:line="276" w:lineRule="auto"/>
              <w:rPr>
                <w:szCs w:val="24"/>
                <w:lang w:eastAsia="en-US"/>
              </w:rPr>
            </w:pPr>
          </w:p>
        </w:tc>
      </w:tr>
      <w:tr w:rsidR="006D15E5" w:rsidRPr="00D174DB" w14:paraId="2E3EDA2B" w14:textId="77777777" w:rsidTr="00180122">
        <w:tc>
          <w:tcPr>
            <w:tcW w:w="273" w:type="pct"/>
            <w:shd w:val="clear" w:color="auto" w:fill="auto"/>
          </w:tcPr>
          <w:p w14:paraId="15BEBED6"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51ABE24C" w14:textId="77777777" w:rsidR="006D15E5" w:rsidRPr="00D174DB" w:rsidRDefault="006D15E5" w:rsidP="00180122">
            <w:pPr>
              <w:pStyle w:val="120"/>
              <w:spacing w:line="276" w:lineRule="auto"/>
              <w:rPr>
                <w:szCs w:val="24"/>
                <w:lang w:eastAsia="en-US"/>
              </w:rPr>
            </w:pPr>
            <w:r w:rsidRPr="00D174DB">
              <w:rPr>
                <w:szCs w:val="24"/>
              </w:rPr>
              <w:t>Аспиратор воздуха</w:t>
            </w:r>
          </w:p>
        </w:tc>
        <w:tc>
          <w:tcPr>
            <w:tcW w:w="1527" w:type="pct"/>
            <w:shd w:val="clear" w:color="auto" w:fill="auto"/>
          </w:tcPr>
          <w:p w14:paraId="4A154D2F" w14:textId="77777777" w:rsidR="006D15E5" w:rsidRPr="00D174DB" w:rsidRDefault="006D15E5" w:rsidP="00180122">
            <w:pPr>
              <w:pStyle w:val="120"/>
              <w:spacing w:line="276" w:lineRule="auto"/>
              <w:rPr>
                <w:szCs w:val="24"/>
                <w:lang w:eastAsia="en-US"/>
              </w:rPr>
            </w:pPr>
          </w:p>
        </w:tc>
      </w:tr>
      <w:tr w:rsidR="006D15E5" w:rsidRPr="00D174DB" w14:paraId="03C6904B" w14:textId="77777777" w:rsidTr="00180122">
        <w:tc>
          <w:tcPr>
            <w:tcW w:w="273" w:type="pct"/>
            <w:shd w:val="clear" w:color="auto" w:fill="auto"/>
          </w:tcPr>
          <w:p w14:paraId="3C447226"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28DBDD12" w14:textId="77777777" w:rsidR="006D15E5" w:rsidRPr="00D174DB" w:rsidRDefault="006D15E5" w:rsidP="00180122">
            <w:pPr>
              <w:pStyle w:val="120"/>
              <w:spacing w:line="276" w:lineRule="auto"/>
              <w:rPr>
                <w:szCs w:val="24"/>
                <w:lang w:eastAsia="en-US"/>
              </w:rPr>
            </w:pPr>
            <w:r w:rsidRPr="00D174DB">
              <w:rPr>
                <w:szCs w:val="24"/>
              </w:rPr>
              <w:t xml:space="preserve">Кондуктометр </w:t>
            </w:r>
          </w:p>
        </w:tc>
        <w:tc>
          <w:tcPr>
            <w:tcW w:w="1527" w:type="pct"/>
            <w:shd w:val="clear" w:color="auto" w:fill="auto"/>
          </w:tcPr>
          <w:p w14:paraId="15BCB709" w14:textId="77777777" w:rsidR="006D15E5" w:rsidRPr="00D174DB" w:rsidRDefault="006D15E5" w:rsidP="00180122">
            <w:pPr>
              <w:pStyle w:val="120"/>
              <w:spacing w:line="276" w:lineRule="auto"/>
              <w:rPr>
                <w:szCs w:val="24"/>
                <w:lang w:eastAsia="en-US"/>
              </w:rPr>
            </w:pPr>
            <w:r w:rsidRPr="004A0BFF">
              <w:rPr>
                <w:color w:val="000000"/>
                <w:szCs w:val="24"/>
              </w:rPr>
              <w:t>удельная электрическая проводимость: диапазон См/м 0-</w:t>
            </w:r>
            <w:proofErr w:type="gramStart"/>
            <w:r w:rsidRPr="004A0BFF">
              <w:rPr>
                <w:color w:val="000000"/>
                <w:szCs w:val="24"/>
              </w:rPr>
              <w:t>20;Основная</w:t>
            </w:r>
            <w:proofErr w:type="gramEnd"/>
            <w:r w:rsidRPr="004A0BFF">
              <w:rPr>
                <w:color w:val="000000"/>
                <w:szCs w:val="24"/>
              </w:rPr>
              <w:t xml:space="preserve"> погрешность в интервале 0-1 См/м %  ±2 (приведенная); дискретность 0,1; температура -10 +120 С</w:t>
            </w:r>
          </w:p>
        </w:tc>
      </w:tr>
      <w:tr w:rsidR="006D15E5" w:rsidRPr="00D174DB" w14:paraId="4909C2A4" w14:textId="77777777" w:rsidTr="00180122">
        <w:tc>
          <w:tcPr>
            <w:tcW w:w="273" w:type="pct"/>
            <w:shd w:val="clear" w:color="auto" w:fill="auto"/>
          </w:tcPr>
          <w:p w14:paraId="739A2D50"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7CC94C5F" w14:textId="77777777" w:rsidR="006D15E5" w:rsidRPr="00D174DB" w:rsidRDefault="006D15E5" w:rsidP="00180122">
            <w:pPr>
              <w:pStyle w:val="120"/>
              <w:spacing w:line="276" w:lineRule="auto"/>
              <w:rPr>
                <w:szCs w:val="24"/>
                <w:highlight w:val="yellow"/>
                <w:lang w:eastAsia="en-US"/>
              </w:rPr>
            </w:pPr>
            <w:r w:rsidRPr="00D174DB">
              <w:rPr>
                <w:szCs w:val="24"/>
              </w:rPr>
              <w:t>Спектрофотометр для ультрафиолетовой и видимой области</w:t>
            </w:r>
          </w:p>
        </w:tc>
        <w:tc>
          <w:tcPr>
            <w:tcW w:w="1527" w:type="pct"/>
            <w:shd w:val="clear" w:color="auto" w:fill="auto"/>
          </w:tcPr>
          <w:p w14:paraId="5183D185" w14:textId="77777777" w:rsidR="006D15E5" w:rsidRPr="00D174DB" w:rsidRDefault="006D15E5" w:rsidP="00180122">
            <w:pPr>
              <w:pStyle w:val="120"/>
              <w:spacing w:line="276" w:lineRule="auto"/>
              <w:rPr>
                <w:szCs w:val="24"/>
                <w:lang w:eastAsia="en-US"/>
              </w:rPr>
            </w:pPr>
            <w:r w:rsidRPr="00D174DB">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6D15E5" w:rsidRPr="00D174DB" w14:paraId="4B3BBAC6" w14:textId="77777777" w:rsidTr="00180122">
        <w:tc>
          <w:tcPr>
            <w:tcW w:w="273" w:type="pct"/>
            <w:shd w:val="clear" w:color="auto" w:fill="auto"/>
          </w:tcPr>
          <w:p w14:paraId="167CF9ED"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538CC599" w14:textId="77777777" w:rsidR="006D15E5" w:rsidRPr="00D174DB" w:rsidRDefault="006D15E5" w:rsidP="00180122">
            <w:pPr>
              <w:pStyle w:val="120"/>
              <w:spacing w:line="276" w:lineRule="auto"/>
              <w:rPr>
                <w:szCs w:val="24"/>
              </w:rPr>
            </w:pPr>
            <w:r w:rsidRPr="00D174DB">
              <w:rPr>
                <w:szCs w:val="24"/>
              </w:rPr>
              <w:t>Хроматограф газовый</w:t>
            </w:r>
          </w:p>
        </w:tc>
        <w:tc>
          <w:tcPr>
            <w:tcW w:w="1527" w:type="pct"/>
            <w:shd w:val="clear" w:color="auto" w:fill="auto"/>
            <w:vAlign w:val="center"/>
          </w:tcPr>
          <w:p w14:paraId="5A8569E1" w14:textId="77777777" w:rsidR="006D15E5" w:rsidRPr="00D174DB" w:rsidRDefault="006D15E5" w:rsidP="00180122">
            <w:pPr>
              <w:pStyle w:val="120"/>
              <w:spacing w:line="276" w:lineRule="auto"/>
              <w:rPr>
                <w:szCs w:val="24"/>
              </w:rPr>
            </w:pPr>
            <w:r w:rsidRPr="00D174DB">
              <w:rPr>
                <w:szCs w:val="24"/>
              </w:rPr>
              <w:t>среднего давления; регулируемая скорость потока по одному каналу, мл/мин — 0,01 – 25; максимальное рабочее давление, бар — 50; оптический модуль УФ, нм — 280</w:t>
            </w:r>
          </w:p>
        </w:tc>
      </w:tr>
      <w:tr w:rsidR="006D15E5" w:rsidRPr="00D174DB" w14:paraId="02390632" w14:textId="77777777" w:rsidTr="00180122">
        <w:tc>
          <w:tcPr>
            <w:tcW w:w="273" w:type="pct"/>
            <w:shd w:val="clear" w:color="auto" w:fill="auto"/>
          </w:tcPr>
          <w:p w14:paraId="4D791632"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395554F4" w14:textId="77777777" w:rsidR="006D15E5" w:rsidRPr="00D174DB" w:rsidRDefault="006D15E5" w:rsidP="00180122">
            <w:pPr>
              <w:pStyle w:val="120"/>
              <w:spacing w:line="276" w:lineRule="auto"/>
              <w:rPr>
                <w:szCs w:val="24"/>
              </w:rPr>
            </w:pPr>
            <w:r w:rsidRPr="00D174DB">
              <w:rPr>
                <w:szCs w:val="24"/>
              </w:rPr>
              <w:t>рН-метр/</w:t>
            </w:r>
            <w:proofErr w:type="spellStart"/>
            <w:r w:rsidRPr="00D174DB">
              <w:rPr>
                <w:szCs w:val="24"/>
              </w:rPr>
              <w:t>иономер</w:t>
            </w:r>
            <w:proofErr w:type="spellEnd"/>
            <w:r w:rsidRPr="00D174DB">
              <w:rPr>
                <w:szCs w:val="24"/>
              </w:rPr>
              <w:t xml:space="preserve"> </w:t>
            </w:r>
          </w:p>
        </w:tc>
        <w:tc>
          <w:tcPr>
            <w:tcW w:w="1527" w:type="pct"/>
            <w:shd w:val="clear" w:color="auto" w:fill="auto"/>
          </w:tcPr>
          <w:p w14:paraId="19A8F7D9" w14:textId="77777777" w:rsidR="006D15E5" w:rsidRPr="00D174DB" w:rsidRDefault="006D15E5" w:rsidP="00180122">
            <w:pPr>
              <w:pStyle w:val="120"/>
              <w:spacing w:line="276" w:lineRule="auto"/>
              <w:rPr>
                <w:szCs w:val="24"/>
              </w:rPr>
            </w:pPr>
            <w:proofErr w:type="gramStart"/>
            <w:r w:rsidRPr="008F58DD">
              <w:rPr>
                <w:color w:val="000000"/>
              </w:rPr>
              <w:t>Диапазон  измерения</w:t>
            </w:r>
            <w:proofErr w:type="gramEnd"/>
            <w:r w:rsidRPr="008F58DD">
              <w:rPr>
                <w:color w:val="000000"/>
              </w:rPr>
              <w:t xml:space="preserve"> рН, ед. рН 0…14 / ± 0,02; Диапазон / погрешность измерения ЭДС, мВ –2000…+2000 / ±1,0;  диапазон / погрешность измерения температуры, ºС –5…+100 / ± 0,5;  с  «интеллектуальной» автоматической </w:t>
            </w:r>
            <w:proofErr w:type="spellStart"/>
            <w:r w:rsidRPr="008F58DD">
              <w:rPr>
                <w:color w:val="000000"/>
              </w:rPr>
              <w:t>термокомпенсацией</w:t>
            </w:r>
            <w:proofErr w:type="spellEnd"/>
          </w:p>
        </w:tc>
      </w:tr>
      <w:tr w:rsidR="006D15E5" w:rsidRPr="00D174DB" w14:paraId="5DDE347A" w14:textId="77777777" w:rsidTr="00180122">
        <w:tc>
          <w:tcPr>
            <w:tcW w:w="273" w:type="pct"/>
            <w:shd w:val="clear" w:color="auto" w:fill="auto"/>
          </w:tcPr>
          <w:p w14:paraId="60AF4EC7"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406E255A" w14:textId="77777777" w:rsidR="006D15E5" w:rsidRPr="00D174DB" w:rsidRDefault="006D15E5" w:rsidP="00180122">
            <w:pPr>
              <w:pStyle w:val="120"/>
              <w:spacing w:line="276" w:lineRule="auto"/>
              <w:rPr>
                <w:szCs w:val="24"/>
              </w:rPr>
            </w:pPr>
            <w:r w:rsidRPr="00D174DB">
              <w:rPr>
                <w:szCs w:val="24"/>
              </w:rPr>
              <w:t xml:space="preserve">Спектрофотометр </w:t>
            </w:r>
          </w:p>
        </w:tc>
        <w:tc>
          <w:tcPr>
            <w:tcW w:w="1527" w:type="pct"/>
            <w:shd w:val="clear" w:color="auto" w:fill="auto"/>
            <w:vAlign w:val="center"/>
          </w:tcPr>
          <w:p w14:paraId="5C9BBE3E" w14:textId="77777777" w:rsidR="006D15E5" w:rsidRPr="00D174DB" w:rsidRDefault="006D15E5" w:rsidP="00180122">
            <w:pPr>
              <w:pStyle w:val="120"/>
              <w:spacing w:line="276" w:lineRule="auto"/>
              <w:rPr>
                <w:szCs w:val="24"/>
              </w:rPr>
            </w:pPr>
            <w:r w:rsidRPr="00D174DB">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6D15E5" w:rsidRPr="00D174DB" w14:paraId="56B1E270" w14:textId="77777777" w:rsidTr="00180122">
        <w:tc>
          <w:tcPr>
            <w:tcW w:w="273" w:type="pct"/>
            <w:shd w:val="clear" w:color="auto" w:fill="auto"/>
          </w:tcPr>
          <w:p w14:paraId="30901200"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220F5023" w14:textId="77777777" w:rsidR="006D15E5" w:rsidRPr="00D174DB" w:rsidRDefault="006D15E5" w:rsidP="00180122">
            <w:pPr>
              <w:pStyle w:val="120"/>
              <w:spacing w:line="276" w:lineRule="auto"/>
              <w:rPr>
                <w:szCs w:val="24"/>
              </w:rPr>
            </w:pPr>
            <w:r w:rsidRPr="00D174DB">
              <w:rPr>
                <w:szCs w:val="24"/>
              </w:rPr>
              <w:t xml:space="preserve">Газоанализатор </w:t>
            </w:r>
          </w:p>
        </w:tc>
        <w:tc>
          <w:tcPr>
            <w:tcW w:w="1527" w:type="pct"/>
            <w:shd w:val="clear" w:color="auto" w:fill="auto"/>
            <w:vAlign w:val="center"/>
          </w:tcPr>
          <w:p w14:paraId="408202CA" w14:textId="77777777" w:rsidR="006D15E5" w:rsidRPr="00D174DB" w:rsidRDefault="006D15E5" w:rsidP="00180122">
            <w:pPr>
              <w:pStyle w:val="120"/>
              <w:spacing w:line="276" w:lineRule="auto"/>
              <w:rPr>
                <w:szCs w:val="24"/>
              </w:rPr>
            </w:pPr>
          </w:p>
        </w:tc>
      </w:tr>
      <w:tr w:rsidR="006D15E5" w:rsidRPr="00D174DB" w14:paraId="1F339AA6" w14:textId="77777777" w:rsidTr="00180122">
        <w:tc>
          <w:tcPr>
            <w:tcW w:w="273" w:type="pct"/>
            <w:shd w:val="clear" w:color="auto" w:fill="auto"/>
          </w:tcPr>
          <w:p w14:paraId="0148C17A"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5F33102D" w14:textId="77777777" w:rsidR="006D15E5" w:rsidRPr="00D174DB" w:rsidRDefault="006D15E5" w:rsidP="00180122">
            <w:pPr>
              <w:pStyle w:val="120"/>
              <w:spacing w:line="276" w:lineRule="auto"/>
              <w:rPr>
                <w:szCs w:val="24"/>
                <w:lang w:eastAsia="en-US"/>
              </w:rPr>
            </w:pPr>
            <w:r w:rsidRPr="00D174DB">
              <w:rPr>
                <w:szCs w:val="24"/>
              </w:rPr>
              <w:t xml:space="preserve">Электропечь </w:t>
            </w:r>
          </w:p>
        </w:tc>
        <w:tc>
          <w:tcPr>
            <w:tcW w:w="1527" w:type="pct"/>
            <w:shd w:val="clear" w:color="auto" w:fill="auto"/>
          </w:tcPr>
          <w:p w14:paraId="45008AA8" w14:textId="77777777" w:rsidR="006D15E5" w:rsidRDefault="006D15E5" w:rsidP="00180122">
            <w:pPr>
              <w:pStyle w:val="120"/>
              <w:spacing w:line="276" w:lineRule="auto"/>
              <w:rPr>
                <w:b/>
                <w:bCs/>
                <w:color w:val="000000"/>
                <w:szCs w:val="24"/>
              </w:rPr>
            </w:pPr>
            <w:r>
              <w:rPr>
                <w:rStyle w:val="afffffa"/>
                <w:b w:val="0"/>
                <w:bCs w:val="0"/>
                <w:color w:val="000000"/>
                <w:szCs w:val="24"/>
              </w:rPr>
              <w:t>Номинальная мощность, кВт:</w:t>
            </w:r>
            <w:r>
              <w:rPr>
                <w:color w:val="000000"/>
                <w:szCs w:val="24"/>
              </w:rPr>
              <w:t xml:space="preserve"> 3,3</w:t>
            </w:r>
          </w:p>
          <w:p w14:paraId="40D41B15" w14:textId="77777777" w:rsidR="006D15E5" w:rsidRDefault="006D15E5" w:rsidP="00180122">
            <w:pPr>
              <w:pStyle w:val="120"/>
              <w:spacing w:line="276" w:lineRule="auto"/>
              <w:rPr>
                <w:b/>
                <w:bCs/>
                <w:color w:val="000000"/>
                <w:szCs w:val="24"/>
              </w:rPr>
            </w:pPr>
            <w:r>
              <w:rPr>
                <w:rStyle w:val="afffffa"/>
                <w:b w:val="0"/>
                <w:bCs w:val="0"/>
                <w:color w:val="000000"/>
                <w:szCs w:val="24"/>
              </w:rPr>
              <w:t>Напряжение питающей сети, В:</w:t>
            </w:r>
            <w:r>
              <w:rPr>
                <w:b/>
                <w:bCs/>
                <w:color w:val="000000"/>
                <w:szCs w:val="24"/>
              </w:rPr>
              <w:t xml:space="preserve"> </w:t>
            </w:r>
            <w:r>
              <w:rPr>
                <w:color w:val="000000"/>
                <w:szCs w:val="24"/>
              </w:rPr>
              <w:t>220</w:t>
            </w:r>
          </w:p>
          <w:p w14:paraId="241FDC7B" w14:textId="77777777" w:rsidR="006D15E5" w:rsidRDefault="006D15E5" w:rsidP="00180122">
            <w:pPr>
              <w:pStyle w:val="120"/>
              <w:spacing w:line="276" w:lineRule="auto"/>
              <w:rPr>
                <w:b/>
                <w:bCs/>
                <w:color w:val="000000"/>
                <w:szCs w:val="24"/>
              </w:rPr>
            </w:pPr>
            <w:r>
              <w:rPr>
                <w:rStyle w:val="afffffa"/>
                <w:b w:val="0"/>
                <w:bCs w:val="0"/>
                <w:color w:val="000000"/>
                <w:szCs w:val="24"/>
              </w:rPr>
              <w:t xml:space="preserve">Диапазон автоматического регулирования </w:t>
            </w:r>
            <w:proofErr w:type="spellStart"/>
            <w:proofErr w:type="gramStart"/>
            <w:r>
              <w:rPr>
                <w:rStyle w:val="afffffa"/>
                <w:b w:val="0"/>
                <w:bCs w:val="0"/>
                <w:color w:val="000000"/>
                <w:szCs w:val="24"/>
              </w:rPr>
              <w:t>температуры,°</w:t>
            </w:r>
            <w:proofErr w:type="gramEnd"/>
            <w:r>
              <w:rPr>
                <w:rStyle w:val="afffffa"/>
                <w:b w:val="0"/>
                <w:bCs w:val="0"/>
                <w:color w:val="000000"/>
                <w:szCs w:val="24"/>
              </w:rPr>
              <w:t>С</w:t>
            </w:r>
            <w:proofErr w:type="spellEnd"/>
            <w:r>
              <w:rPr>
                <w:rStyle w:val="afffffa"/>
                <w:b w:val="0"/>
                <w:bCs w:val="0"/>
                <w:color w:val="000000"/>
                <w:szCs w:val="24"/>
              </w:rPr>
              <w:t>:</w:t>
            </w:r>
            <w:r>
              <w:rPr>
                <w:b/>
                <w:bCs/>
                <w:color w:val="000000"/>
                <w:szCs w:val="24"/>
              </w:rPr>
              <w:t xml:space="preserve"> </w:t>
            </w:r>
            <w:r>
              <w:rPr>
                <w:color w:val="000000"/>
                <w:szCs w:val="24"/>
              </w:rPr>
              <w:t>50 – 1100</w:t>
            </w:r>
          </w:p>
          <w:p w14:paraId="755A2B14" w14:textId="77777777" w:rsidR="006D15E5" w:rsidRPr="00D174DB" w:rsidRDefault="006D15E5" w:rsidP="00180122">
            <w:pPr>
              <w:pStyle w:val="120"/>
              <w:spacing w:line="276" w:lineRule="auto"/>
              <w:rPr>
                <w:szCs w:val="24"/>
                <w:lang w:eastAsia="en-US"/>
              </w:rPr>
            </w:pPr>
            <w:r>
              <w:rPr>
                <w:rStyle w:val="afffffa"/>
                <w:b w:val="0"/>
                <w:bCs w:val="0"/>
                <w:color w:val="000000"/>
                <w:szCs w:val="24"/>
              </w:rPr>
              <w:t>Габаритные размеры, мм, не более:</w:t>
            </w:r>
            <w:r>
              <w:rPr>
                <w:b/>
                <w:bCs/>
                <w:color w:val="000000"/>
                <w:szCs w:val="24"/>
              </w:rPr>
              <w:t xml:space="preserve"> </w:t>
            </w:r>
            <w:r>
              <w:rPr>
                <w:color w:val="000000"/>
                <w:szCs w:val="24"/>
              </w:rPr>
              <w:t>440*575*540</w:t>
            </w:r>
          </w:p>
        </w:tc>
      </w:tr>
      <w:tr w:rsidR="006D15E5" w:rsidRPr="00D174DB" w14:paraId="57300ED9" w14:textId="77777777" w:rsidTr="00180122">
        <w:tc>
          <w:tcPr>
            <w:tcW w:w="273" w:type="pct"/>
            <w:shd w:val="clear" w:color="auto" w:fill="auto"/>
          </w:tcPr>
          <w:p w14:paraId="19C099DD"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0CDB78AC" w14:textId="77777777" w:rsidR="006D15E5" w:rsidRPr="00D174DB" w:rsidRDefault="006D15E5" w:rsidP="00180122">
            <w:pPr>
              <w:pStyle w:val="120"/>
              <w:spacing w:line="276" w:lineRule="auto"/>
              <w:rPr>
                <w:szCs w:val="24"/>
                <w:lang w:eastAsia="en-US"/>
              </w:rPr>
            </w:pPr>
            <w:r w:rsidRPr="00D174DB">
              <w:rPr>
                <w:szCs w:val="24"/>
              </w:rPr>
              <w:t>Плитка электрическая (1комф.)</w:t>
            </w:r>
          </w:p>
        </w:tc>
        <w:tc>
          <w:tcPr>
            <w:tcW w:w="1527" w:type="pct"/>
            <w:shd w:val="clear" w:color="auto" w:fill="auto"/>
          </w:tcPr>
          <w:p w14:paraId="5AB1199A" w14:textId="77777777" w:rsidR="006D15E5" w:rsidRPr="00D174DB" w:rsidRDefault="006D15E5" w:rsidP="00180122">
            <w:pPr>
              <w:pStyle w:val="120"/>
              <w:spacing w:line="276" w:lineRule="auto"/>
              <w:rPr>
                <w:szCs w:val="24"/>
                <w:lang w:eastAsia="en-US"/>
              </w:rPr>
            </w:pPr>
            <w:r>
              <w:rPr>
                <w:szCs w:val="24"/>
                <w:lang w:eastAsia="en-US"/>
              </w:rPr>
              <w:t>М</w:t>
            </w:r>
            <w:proofErr w:type="spellStart"/>
            <w:r>
              <w:rPr>
                <w:szCs w:val="24"/>
                <w:lang w:val="x-none" w:eastAsia="en-US"/>
              </w:rPr>
              <w:t>ощность</w:t>
            </w:r>
            <w:proofErr w:type="spellEnd"/>
            <w:r>
              <w:rPr>
                <w:szCs w:val="24"/>
                <w:lang w:val="x-none" w:eastAsia="en-US"/>
              </w:rPr>
              <w:t xml:space="preserve"> 1 кВт</w:t>
            </w:r>
          </w:p>
        </w:tc>
      </w:tr>
      <w:tr w:rsidR="006D15E5" w:rsidRPr="00D174DB" w14:paraId="606CE634" w14:textId="77777777" w:rsidTr="00180122">
        <w:tc>
          <w:tcPr>
            <w:tcW w:w="273" w:type="pct"/>
            <w:shd w:val="clear" w:color="auto" w:fill="auto"/>
          </w:tcPr>
          <w:p w14:paraId="69B675DE" w14:textId="77777777" w:rsidR="006D15E5" w:rsidRPr="00D174DB" w:rsidRDefault="006D15E5" w:rsidP="00180122">
            <w:pPr>
              <w:pStyle w:val="120"/>
              <w:spacing w:line="276" w:lineRule="auto"/>
              <w:rPr>
                <w:szCs w:val="24"/>
                <w:lang w:eastAsia="en-US"/>
              </w:rPr>
            </w:pPr>
          </w:p>
        </w:tc>
        <w:tc>
          <w:tcPr>
            <w:tcW w:w="3200" w:type="pct"/>
            <w:shd w:val="clear" w:color="auto" w:fill="auto"/>
            <w:vAlign w:val="center"/>
          </w:tcPr>
          <w:p w14:paraId="17D4BA17" w14:textId="77777777" w:rsidR="006D15E5" w:rsidRPr="00D174DB" w:rsidRDefault="006D15E5" w:rsidP="00180122">
            <w:pPr>
              <w:pStyle w:val="120"/>
              <w:spacing w:line="276" w:lineRule="auto"/>
              <w:rPr>
                <w:szCs w:val="24"/>
              </w:rPr>
            </w:pPr>
            <w:r w:rsidRPr="00D174DB">
              <w:rPr>
                <w:szCs w:val="24"/>
              </w:rPr>
              <w:t>Сушильный шкаф</w:t>
            </w:r>
          </w:p>
        </w:tc>
        <w:tc>
          <w:tcPr>
            <w:tcW w:w="1527" w:type="pct"/>
            <w:shd w:val="clear" w:color="auto" w:fill="auto"/>
            <w:vAlign w:val="center"/>
          </w:tcPr>
          <w:p w14:paraId="56F3C22C" w14:textId="77777777" w:rsidR="006D15E5" w:rsidRPr="00D174DB" w:rsidRDefault="006D15E5" w:rsidP="00180122">
            <w:pPr>
              <w:pStyle w:val="120"/>
              <w:spacing w:line="276" w:lineRule="auto"/>
              <w:rPr>
                <w:szCs w:val="24"/>
                <w:lang w:eastAsia="en-US"/>
              </w:rPr>
            </w:pPr>
            <w:r w:rsidRPr="00D174DB">
              <w:rPr>
                <w:szCs w:val="24"/>
              </w:rPr>
              <w:t xml:space="preserve">25 л, </w:t>
            </w:r>
            <w:proofErr w:type="spellStart"/>
            <w:r w:rsidRPr="00D174DB">
              <w:rPr>
                <w:szCs w:val="24"/>
              </w:rPr>
              <w:t>max</w:t>
            </w:r>
            <w:proofErr w:type="spellEnd"/>
            <w:r w:rsidRPr="00D174DB">
              <w:rPr>
                <w:szCs w:val="24"/>
              </w:rPr>
              <w:t xml:space="preserve"> 350 </w:t>
            </w:r>
            <w:r w:rsidRPr="00D174DB">
              <w:rPr>
                <w:rFonts w:ascii="Cambria Math" w:hAnsi="Cambria Math" w:cs="Cambria Math"/>
                <w:szCs w:val="24"/>
              </w:rPr>
              <w:t>⁰</w:t>
            </w:r>
            <w:r w:rsidRPr="00D174DB">
              <w:rPr>
                <w:szCs w:val="24"/>
              </w:rPr>
              <w:t>С</w:t>
            </w:r>
          </w:p>
        </w:tc>
      </w:tr>
      <w:tr w:rsidR="006D15E5" w:rsidRPr="00D174DB" w14:paraId="66E3A248" w14:textId="77777777" w:rsidTr="00180122">
        <w:tc>
          <w:tcPr>
            <w:tcW w:w="273" w:type="pct"/>
            <w:shd w:val="clear" w:color="auto" w:fill="auto"/>
          </w:tcPr>
          <w:p w14:paraId="4CC83906" w14:textId="77777777" w:rsidR="006D15E5" w:rsidRPr="00D174DB" w:rsidRDefault="006D15E5" w:rsidP="00180122">
            <w:pPr>
              <w:pStyle w:val="120"/>
              <w:spacing w:line="276" w:lineRule="auto"/>
              <w:rPr>
                <w:szCs w:val="24"/>
                <w:lang w:eastAsia="en-US"/>
              </w:rPr>
            </w:pPr>
          </w:p>
        </w:tc>
        <w:tc>
          <w:tcPr>
            <w:tcW w:w="3200" w:type="pct"/>
            <w:shd w:val="clear" w:color="auto" w:fill="auto"/>
            <w:vAlign w:val="center"/>
          </w:tcPr>
          <w:p w14:paraId="384076BE" w14:textId="77777777" w:rsidR="006D15E5" w:rsidRPr="00D174DB" w:rsidRDefault="006D15E5" w:rsidP="00180122">
            <w:pPr>
              <w:pStyle w:val="120"/>
              <w:spacing w:line="276" w:lineRule="auto"/>
              <w:rPr>
                <w:szCs w:val="24"/>
              </w:rPr>
            </w:pPr>
            <w:r w:rsidRPr="00D174DB">
              <w:rPr>
                <w:szCs w:val="24"/>
              </w:rPr>
              <w:t>Устройство для сушки посуды</w:t>
            </w:r>
          </w:p>
        </w:tc>
        <w:tc>
          <w:tcPr>
            <w:tcW w:w="1527" w:type="pct"/>
            <w:shd w:val="clear" w:color="auto" w:fill="auto"/>
            <w:vAlign w:val="center"/>
          </w:tcPr>
          <w:p w14:paraId="1C182F84" w14:textId="77777777" w:rsidR="006D15E5" w:rsidRPr="00D174DB" w:rsidRDefault="006D15E5" w:rsidP="00180122">
            <w:pPr>
              <w:pStyle w:val="120"/>
              <w:spacing w:line="276" w:lineRule="auto"/>
              <w:rPr>
                <w:szCs w:val="24"/>
                <w:lang w:eastAsia="en-US"/>
              </w:rPr>
            </w:pPr>
            <w:r w:rsidRPr="00D174DB">
              <w:rPr>
                <w:szCs w:val="24"/>
              </w:rPr>
              <w:t>Максимальная температура нагрева воздуха - 65± 5°С; встроенный воздушный фильтр; количество штырей: 25; 360 х 360 х 660 мм</w:t>
            </w:r>
          </w:p>
        </w:tc>
      </w:tr>
      <w:tr w:rsidR="006D15E5" w:rsidRPr="00D174DB" w14:paraId="693EDB0C" w14:textId="77777777" w:rsidTr="00180122">
        <w:tc>
          <w:tcPr>
            <w:tcW w:w="273" w:type="pct"/>
            <w:shd w:val="clear" w:color="auto" w:fill="auto"/>
          </w:tcPr>
          <w:p w14:paraId="45D5A15D"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2F9C3445" w14:textId="77777777" w:rsidR="006D15E5" w:rsidRPr="00D174DB" w:rsidRDefault="006D15E5" w:rsidP="00180122">
            <w:pPr>
              <w:pStyle w:val="120"/>
              <w:spacing w:line="276" w:lineRule="auto"/>
              <w:rPr>
                <w:szCs w:val="24"/>
              </w:rPr>
            </w:pPr>
            <w:r w:rsidRPr="00D174DB">
              <w:rPr>
                <w:szCs w:val="24"/>
              </w:rPr>
              <w:t>Химическая посуда различного назначения</w:t>
            </w:r>
          </w:p>
        </w:tc>
        <w:tc>
          <w:tcPr>
            <w:tcW w:w="1527" w:type="pct"/>
            <w:shd w:val="clear" w:color="auto" w:fill="auto"/>
          </w:tcPr>
          <w:p w14:paraId="168DF97C" w14:textId="77777777" w:rsidR="006D15E5" w:rsidRDefault="006D15E5" w:rsidP="00180122">
            <w:pPr>
              <w:pStyle w:val="120"/>
              <w:spacing w:line="276" w:lineRule="auto"/>
              <w:rPr>
                <w:szCs w:val="24"/>
                <w:lang w:eastAsia="en-US"/>
              </w:rPr>
            </w:pPr>
            <w:r>
              <w:rPr>
                <w:szCs w:val="24"/>
                <w:lang w:eastAsia="en-US"/>
              </w:rPr>
              <w:t>ГОСТ 25336-82 Посуда и оборудование лабораторные стеклянные.</w:t>
            </w:r>
          </w:p>
          <w:p w14:paraId="5FA8C949" w14:textId="77777777" w:rsidR="006D15E5" w:rsidRPr="00D174DB" w:rsidRDefault="006D15E5" w:rsidP="00180122">
            <w:pPr>
              <w:pStyle w:val="120"/>
              <w:spacing w:line="276" w:lineRule="auto"/>
              <w:rPr>
                <w:szCs w:val="24"/>
              </w:rPr>
            </w:pPr>
            <w:r>
              <w:rPr>
                <w:szCs w:val="24"/>
                <w:lang w:eastAsia="en-US"/>
              </w:rPr>
              <w:t xml:space="preserve">ГОСТ 1770-74 Посуда мерная лабораторная </w:t>
            </w:r>
            <w:r>
              <w:rPr>
                <w:szCs w:val="24"/>
                <w:lang w:eastAsia="en-US"/>
              </w:rPr>
              <w:lastRenderedPageBreak/>
              <w:t>стеклянная. Цилиндры, мензурки, колбы, пробирки. Технические условия</w:t>
            </w:r>
          </w:p>
        </w:tc>
      </w:tr>
      <w:tr w:rsidR="006D15E5" w:rsidRPr="00D174DB" w14:paraId="0BC8CF0E" w14:textId="77777777" w:rsidTr="00180122">
        <w:tc>
          <w:tcPr>
            <w:tcW w:w="5000" w:type="pct"/>
            <w:gridSpan w:val="3"/>
            <w:shd w:val="clear" w:color="auto" w:fill="auto"/>
          </w:tcPr>
          <w:p w14:paraId="2B6639EC" w14:textId="77777777" w:rsidR="006D15E5" w:rsidRPr="00D174DB" w:rsidRDefault="006D15E5" w:rsidP="00180122">
            <w:pPr>
              <w:pStyle w:val="120"/>
              <w:spacing w:line="276" w:lineRule="auto"/>
              <w:rPr>
                <w:szCs w:val="24"/>
                <w:lang w:eastAsia="en-US"/>
              </w:rPr>
            </w:pPr>
            <w:r w:rsidRPr="00D174DB">
              <w:rPr>
                <w:b/>
                <w:szCs w:val="24"/>
                <w:lang w:eastAsia="en-US"/>
              </w:rPr>
              <w:lastRenderedPageBreak/>
              <w:t>Дополнительное оборудование</w:t>
            </w:r>
          </w:p>
        </w:tc>
      </w:tr>
      <w:tr w:rsidR="006D15E5" w:rsidRPr="00D174DB" w14:paraId="158CDA60" w14:textId="77777777" w:rsidTr="00180122">
        <w:tc>
          <w:tcPr>
            <w:tcW w:w="5000" w:type="pct"/>
            <w:gridSpan w:val="3"/>
            <w:shd w:val="clear" w:color="auto" w:fill="auto"/>
          </w:tcPr>
          <w:p w14:paraId="31BC0808" w14:textId="77777777" w:rsidR="006D15E5" w:rsidRPr="00D174DB" w:rsidRDefault="006D15E5" w:rsidP="00180122">
            <w:pPr>
              <w:pStyle w:val="120"/>
              <w:spacing w:line="276" w:lineRule="auto"/>
              <w:rPr>
                <w:b/>
                <w:szCs w:val="24"/>
                <w:lang w:eastAsia="en-US"/>
              </w:rPr>
            </w:pPr>
          </w:p>
        </w:tc>
      </w:tr>
      <w:tr w:rsidR="006D15E5" w:rsidRPr="00D174DB" w14:paraId="3118D5BF" w14:textId="77777777" w:rsidTr="00180122">
        <w:trPr>
          <w:trHeight w:val="983"/>
        </w:trPr>
        <w:tc>
          <w:tcPr>
            <w:tcW w:w="273" w:type="pct"/>
            <w:shd w:val="clear" w:color="auto" w:fill="auto"/>
          </w:tcPr>
          <w:p w14:paraId="57A24295"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06E12054" w14:textId="77777777" w:rsidR="006D15E5" w:rsidRPr="00D174DB" w:rsidRDefault="006D15E5" w:rsidP="00180122">
            <w:pPr>
              <w:pStyle w:val="120"/>
              <w:spacing w:line="276" w:lineRule="auto"/>
              <w:rPr>
                <w:szCs w:val="24"/>
                <w:lang w:eastAsia="en-US"/>
              </w:rPr>
            </w:pPr>
            <w:r w:rsidRPr="00D174DB">
              <w:rPr>
                <w:szCs w:val="24"/>
                <w:lang w:eastAsia="en-US"/>
              </w:rPr>
              <w:t>Экран для проектора</w:t>
            </w:r>
          </w:p>
        </w:tc>
        <w:tc>
          <w:tcPr>
            <w:tcW w:w="1527" w:type="pct"/>
            <w:shd w:val="clear" w:color="auto" w:fill="auto"/>
          </w:tcPr>
          <w:p w14:paraId="05A1F3F6" w14:textId="77777777" w:rsidR="006D15E5" w:rsidRPr="00D174DB" w:rsidRDefault="006D15E5" w:rsidP="00180122">
            <w:pPr>
              <w:pStyle w:val="120"/>
              <w:spacing w:line="276" w:lineRule="auto"/>
              <w:rPr>
                <w:szCs w:val="24"/>
                <w:lang w:eastAsia="en-US"/>
              </w:rPr>
            </w:pPr>
            <w:r w:rsidRPr="00D174DB">
              <w:rPr>
                <w:szCs w:val="24"/>
                <w:lang w:eastAsia="en-US"/>
              </w:rPr>
              <w:t xml:space="preserve">183x244 4:3 </w:t>
            </w:r>
            <w:proofErr w:type="spellStart"/>
            <w:r w:rsidRPr="00D174DB">
              <w:rPr>
                <w:szCs w:val="24"/>
                <w:lang w:eastAsia="en-US"/>
              </w:rPr>
              <w:t>настенно</w:t>
            </w:r>
            <w:proofErr w:type="spellEnd"/>
            <w:r w:rsidRPr="00D174DB">
              <w:rPr>
                <w:szCs w:val="24"/>
                <w:lang w:eastAsia="en-US"/>
              </w:rPr>
              <w:t>-потолочный рулонный белый</w:t>
            </w:r>
          </w:p>
        </w:tc>
      </w:tr>
      <w:tr w:rsidR="006D15E5" w:rsidRPr="00D174DB" w14:paraId="21DCDFB6" w14:textId="77777777" w:rsidTr="00180122">
        <w:tc>
          <w:tcPr>
            <w:tcW w:w="273" w:type="pct"/>
            <w:shd w:val="clear" w:color="auto" w:fill="auto"/>
          </w:tcPr>
          <w:p w14:paraId="20CCCEC4"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6C24E887" w14:textId="77777777" w:rsidR="006D15E5" w:rsidRPr="00D174DB" w:rsidRDefault="006D15E5" w:rsidP="00180122">
            <w:pPr>
              <w:pStyle w:val="120"/>
              <w:spacing w:line="276" w:lineRule="auto"/>
              <w:rPr>
                <w:szCs w:val="24"/>
                <w:lang w:eastAsia="en-US"/>
              </w:rPr>
            </w:pPr>
            <w:r w:rsidRPr="00D174DB">
              <w:rPr>
                <w:szCs w:val="24"/>
                <w:lang w:eastAsia="en-US"/>
              </w:rPr>
              <w:t>Набор индикаторных трубок</w:t>
            </w:r>
          </w:p>
        </w:tc>
        <w:tc>
          <w:tcPr>
            <w:tcW w:w="1527" w:type="pct"/>
            <w:shd w:val="clear" w:color="auto" w:fill="auto"/>
          </w:tcPr>
          <w:p w14:paraId="5EF96D24" w14:textId="77777777" w:rsidR="006D15E5" w:rsidRPr="00D174DB" w:rsidRDefault="006D15E5" w:rsidP="00180122">
            <w:pPr>
              <w:pStyle w:val="120"/>
              <w:spacing w:line="276" w:lineRule="auto"/>
              <w:rPr>
                <w:szCs w:val="24"/>
                <w:lang w:eastAsia="en-US"/>
              </w:rPr>
            </w:pPr>
          </w:p>
        </w:tc>
      </w:tr>
      <w:tr w:rsidR="006D15E5" w:rsidRPr="00D174DB" w14:paraId="4CB7A0EE" w14:textId="77777777" w:rsidTr="00180122">
        <w:tc>
          <w:tcPr>
            <w:tcW w:w="273" w:type="pct"/>
            <w:shd w:val="clear" w:color="auto" w:fill="auto"/>
          </w:tcPr>
          <w:p w14:paraId="317F1698"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73929803" w14:textId="77777777" w:rsidR="006D15E5" w:rsidRPr="00D174DB" w:rsidRDefault="006D15E5" w:rsidP="00180122">
            <w:pPr>
              <w:pStyle w:val="120"/>
              <w:spacing w:line="276" w:lineRule="auto"/>
              <w:rPr>
                <w:szCs w:val="24"/>
                <w:lang w:eastAsia="en-US"/>
              </w:rPr>
            </w:pPr>
            <w:r w:rsidRPr="00D174DB">
              <w:rPr>
                <w:szCs w:val="24"/>
                <w:lang w:eastAsia="en-US"/>
              </w:rPr>
              <w:t>Термометр</w:t>
            </w:r>
          </w:p>
        </w:tc>
        <w:tc>
          <w:tcPr>
            <w:tcW w:w="1527" w:type="pct"/>
            <w:shd w:val="clear" w:color="auto" w:fill="auto"/>
          </w:tcPr>
          <w:p w14:paraId="59DEA047" w14:textId="77777777" w:rsidR="006D15E5" w:rsidRPr="00D174DB" w:rsidRDefault="006D15E5" w:rsidP="00180122">
            <w:pPr>
              <w:pStyle w:val="120"/>
              <w:spacing w:line="276" w:lineRule="auto"/>
              <w:rPr>
                <w:szCs w:val="24"/>
                <w:lang w:eastAsia="en-US"/>
              </w:rPr>
            </w:pPr>
          </w:p>
        </w:tc>
      </w:tr>
      <w:tr w:rsidR="006D15E5" w:rsidRPr="00D174DB" w14:paraId="7B8D3230" w14:textId="77777777" w:rsidTr="00180122">
        <w:tc>
          <w:tcPr>
            <w:tcW w:w="273" w:type="pct"/>
            <w:shd w:val="clear" w:color="auto" w:fill="auto"/>
          </w:tcPr>
          <w:p w14:paraId="3BA59BD5" w14:textId="77777777" w:rsidR="006D15E5" w:rsidRPr="00D174DB" w:rsidRDefault="006D15E5" w:rsidP="00180122">
            <w:pPr>
              <w:pStyle w:val="120"/>
              <w:spacing w:line="276" w:lineRule="auto"/>
              <w:rPr>
                <w:szCs w:val="24"/>
                <w:lang w:eastAsia="en-US"/>
              </w:rPr>
            </w:pPr>
          </w:p>
        </w:tc>
        <w:tc>
          <w:tcPr>
            <w:tcW w:w="3200" w:type="pct"/>
            <w:shd w:val="clear" w:color="auto" w:fill="auto"/>
          </w:tcPr>
          <w:p w14:paraId="5B581E42" w14:textId="77777777" w:rsidR="006D15E5" w:rsidRPr="00D174DB" w:rsidRDefault="006D15E5" w:rsidP="00180122">
            <w:pPr>
              <w:pStyle w:val="120"/>
              <w:spacing w:line="276" w:lineRule="auto"/>
              <w:rPr>
                <w:szCs w:val="24"/>
                <w:lang w:eastAsia="en-US"/>
              </w:rPr>
            </w:pPr>
            <w:r w:rsidRPr="00D174DB">
              <w:rPr>
                <w:szCs w:val="24"/>
                <w:lang w:eastAsia="en-US"/>
              </w:rPr>
              <w:t>Барометр</w:t>
            </w:r>
          </w:p>
        </w:tc>
        <w:tc>
          <w:tcPr>
            <w:tcW w:w="1527" w:type="pct"/>
            <w:shd w:val="clear" w:color="auto" w:fill="auto"/>
          </w:tcPr>
          <w:p w14:paraId="5E8DA8AF" w14:textId="77777777" w:rsidR="006D15E5" w:rsidRPr="00D174DB" w:rsidRDefault="006D15E5" w:rsidP="00180122">
            <w:pPr>
              <w:pStyle w:val="120"/>
              <w:spacing w:line="276" w:lineRule="auto"/>
              <w:rPr>
                <w:szCs w:val="24"/>
                <w:lang w:eastAsia="en-US"/>
              </w:rPr>
            </w:pPr>
            <w:r w:rsidRPr="00B55457">
              <w:rPr>
                <w:color w:val="202124"/>
              </w:rPr>
              <w:t>Диапазон измеряемого давления от 5 до 790 мм. рт. ст.</w:t>
            </w:r>
          </w:p>
        </w:tc>
      </w:tr>
    </w:tbl>
    <w:p w14:paraId="72CB5BDD" w14:textId="77777777" w:rsidR="006D15E5" w:rsidRDefault="006D15E5" w:rsidP="006D15E5">
      <w:pPr>
        <w:spacing w:after="0"/>
        <w:ind w:firstLine="709"/>
        <w:rPr>
          <w:rFonts w:ascii="Times New Roman" w:hAnsi="Times New Roman"/>
          <w:b/>
          <w:bCs/>
          <w:sz w:val="24"/>
          <w:szCs w:val="24"/>
        </w:rPr>
      </w:pPr>
    </w:p>
    <w:p w14:paraId="7E901402" w14:textId="77777777" w:rsidR="006D15E5" w:rsidRPr="00D174DB" w:rsidRDefault="006D15E5" w:rsidP="006D15E5">
      <w:pPr>
        <w:spacing w:after="0"/>
        <w:ind w:firstLine="709"/>
        <w:rPr>
          <w:rFonts w:ascii="Times New Roman" w:hAnsi="Times New Roman"/>
          <w:b/>
          <w:bCs/>
          <w:sz w:val="24"/>
          <w:szCs w:val="24"/>
        </w:rPr>
      </w:pPr>
      <w:r w:rsidRPr="00D174DB">
        <w:rPr>
          <w:rFonts w:ascii="Times New Roman" w:hAnsi="Times New Roman"/>
          <w:b/>
          <w:bCs/>
          <w:sz w:val="24"/>
          <w:szCs w:val="24"/>
        </w:rPr>
        <w:t>3.2. Информационное обеспечение реализации программы</w:t>
      </w:r>
    </w:p>
    <w:p w14:paraId="785C9220" w14:textId="77777777" w:rsidR="006D15E5" w:rsidRPr="00D174DB" w:rsidRDefault="006D15E5" w:rsidP="006D15E5">
      <w:pPr>
        <w:suppressAutoHyphens/>
        <w:spacing w:after="0"/>
        <w:ind w:firstLine="709"/>
        <w:jc w:val="both"/>
        <w:rPr>
          <w:rFonts w:ascii="Times New Roman" w:hAnsi="Times New Roman"/>
          <w:sz w:val="24"/>
          <w:szCs w:val="24"/>
        </w:rPr>
      </w:pPr>
      <w:r w:rsidRPr="00D174DB">
        <w:rPr>
          <w:rFonts w:ascii="Times New Roman" w:hAnsi="Times New Roman"/>
          <w:bCs/>
          <w:sz w:val="24"/>
          <w:szCs w:val="24"/>
        </w:rPr>
        <w:t>Для реализации программы библиотечный фонд образовательной организации должен иметь п</w:t>
      </w:r>
      <w:r w:rsidRPr="00D174D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74D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5ECA24" w14:textId="77777777" w:rsidR="006D15E5" w:rsidRPr="00D174DB" w:rsidRDefault="006D15E5" w:rsidP="006D15E5">
      <w:pPr>
        <w:spacing w:after="0"/>
        <w:ind w:firstLine="709"/>
        <w:contextualSpacing/>
        <w:rPr>
          <w:rFonts w:ascii="Times New Roman" w:hAnsi="Times New Roman"/>
          <w:sz w:val="24"/>
          <w:szCs w:val="24"/>
        </w:rPr>
      </w:pPr>
    </w:p>
    <w:p w14:paraId="597D8BF0" w14:textId="77777777" w:rsidR="006D15E5" w:rsidRPr="00D174DB" w:rsidRDefault="006D15E5" w:rsidP="006D15E5">
      <w:pPr>
        <w:pStyle w:val="ae"/>
        <w:spacing w:before="0" w:after="0" w:line="276" w:lineRule="auto"/>
        <w:ind w:left="0" w:firstLine="709"/>
        <w:contextualSpacing/>
        <w:rPr>
          <w:b/>
        </w:rPr>
      </w:pPr>
      <w:r w:rsidRPr="00D174DB">
        <w:rPr>
          <w:b/>
        </w:rPr>
        <w:t xml:space="preserve">3.2.1. </w:t>
      </w:r>
      <w:r w:rsidRPr="00D174DB">
        <w:rPr>
          <w:b/>
          <w:lang w:val="ru-RU"/>
        </w:rPr>
        <w:t>Основные печатные</w:t>
      </w:r>
      <w:r w:rsidRPr="00D174DB">
        <w:rPr>
          <w:b/>
        </w:rPr>
        <w:t xml:space="preserve"> издания</w:t>
      </w:r>
    </w:p>
    <w:p w14:paraId="406E4D41" w14:textId="77777777" w:rsidR="006D15E5" w:rsidRPr="00D174DB" w:rsidRDefault="006D15E5" w:rsidP="006D15E5">
      <w:pPr>
        <w:spacing w:after="0"/>
        <w:ind w:firstLine="709"/>
        <w:contextualSpacing/>
        <w:jc w:val="both"/>
        <w:rPr>
          <w:rFonts w:ascii="Times New Roman" w:hAnsi="Times New Roman"/>
          <w:bCs/>
          <w:sz w:val="24"/>
          <w:szCs w:val="24"/>
        </w:rPr>
      </w:pPr>
    </w:p>
    <w:p w14:paraId="62969300" w14:textId="77777777" w:rsidR="006D15E5" w:rsidRPr="00D174DB" w:rsidRDefault="006D15E5" w:rsidP="006D15E5">
      <w:pPr>
        <w:rPr>
          <w:rFonts w:ascii="Times New Roman" w:hAnsi="Times New Roman"/>
          <w:b/>
          <w:bCs/>
          <w:sz w:val="24"/>
          <w:szCs w:val="24"/>
        </w:rPr>
      </w:pPr>
      <w:r w:rsidRPr="00D174DB">
        <w:rPr>
          <w:rFonts w:ascii="Times New Roman" w:hAnsi="Times New Roman"/>
          <w:b/>
          <w:bCs/>
          <w:sz w:val="24"/>
          <w:szCs w:val="24"/>
        </w:rPr>
        <w:t>Основные источники:</w:t>
      </w:r>
    </w:p>
    <w:p w14:paraId="45923F6A" w14:textId="77777777" w:rsidR="006D15E5" w:rsidRPr="00D174DB" w:rsidRDefault="006D15E5" w:rsidP="006D15E5">
      <w:pPr>
        <w:pStyle w:val="ae"/>
        <w:numPr>
          <w:ilvl w:val="0"/>
          <w:numId w:val="10"/>
        </w:numPr>
        <w:spacing w:after="200" w:line="276" w:lineRule="auto"/>
        <w:contextualSpacing/>
        <w:rPr>
          <w:szCs w:val="28"/>
        </w:rPr>
      </w:pPr>
      <w:r w:rsidRPr="00D174DB">
        <w:rPr>
          <w:szCs w:val="28"/>
        </w:rPr>
        <w:t>Глубоков, Ю.М. Аналитическая химия / Ю.М. Глубоков, В.А. Головачёва, Ю.А. Ефимова. – Москва : ИЦ "Академия", 2021. – 480 с.</w:t>
      </w:r>
    </w:p>
    <w:p w14:paraId="1697AC3D" w14:textId="77777777" w:rsidR="006D15E5" w:rsidRPr="00D174DB" w:rsidRDefault="006D15E5" w:rsidP="006D15E5">
      <w:pPr>
        <w:numPr>
          <w:ilvl w:val="0"/>
          <w:numId w:val="10"/>
        </w:numPr>
        <w:rPr>
          <w:rFonts w:ascii="Times New Roman" w:hAnsi="Times New Roman"/>
          <w:sz w:val="24"/>
          <w:szCs w:val="28"/>
          <w:lang w:val="x-none" w:eastAsia="x-none"/>
        </w:rPr>
      </w:pPr>
      <w:proofErr w:type="spellStart"/>
      <w:r w:rsidRPr="00D174DB">
        <w:rPr>
          <w:rFonts w:ascii="Times New Roman" w:hAnsi="Times New Roman"/>
          <w:sz w:val="24"/>
          <w:szCs w:val="28"/>
          <w:lang w:val="x-none" w:eastAsia="x-none"/>
        </w:rPr>
        <w:t>Валова</w:t>
      </w:r>
      <w:proofErr w:type="spellEnd"/>
      <w:r w:rsidRPr="00D174DB">
        <w:rPr>
          <w:rFonts w:ascii="Times New Roman" w:hAnsi="Times New Roman"/>
          <w:sz w:val="24"/>
          <w:szCs w:val="28"/>
          <w:lang w:val="x-none" w:eastAsia="x-none"/>
        </w:rPr>
        <w:t xml:space="preserve"> (Копылова), В. Д Аналитическая химия и физико-химические методы анализа: практикум / В. Д </w:t>
      </w:r>
      <w:proofErr w:type="spellStart"/>
      <w:r w:rsidRPr="00D174DB">
        <w:rPr>
          <w:rFonts w:ascii="Times New Roman" w:hAnsi="Times New Roman"/>
          <w:sz w:val="24"/>
          <w:szCs w:val="28"/>
          <w:lang w:val="x-none" w:eastAsia="x-none"/>
        </w:rPr>
        <w:t>Валова</w:t>
      </w:r>
      <w:proofErr w:type="spellEnd"/>
      <w:r w:rsidRPr="00D174DB">
        <w:rPr>
          <w:rFonts w:ascii="Times New Roman" w:hAnsi="Times New Roman"/>
          <w:sz w:val="24"/>
          <w:szCs w:val="28"/>
          <w:lang w:val="x-none" w:eastAsia="x-none"/>
        </w:rPr>
        <w:t xml:space="preserve"> (Копылова). – Москва : Дашков и К, 2018. – 200 с.</w:t>
      </w:r>
    </w:p>
    <w:p w14:paraId="53B754C2" w14:textId="77777777" w:rsidR="006D15E5" w:rsidRPr="00D174DB" w:rsidRDefault="006D15E5" w:rsidP="006D15E5">
      <w:pPr>
        <w:numPr>
          <w:ilvl w:val="0"/>
          <w:numId w:val="10"/>
        </w:numPr>
        <w:rPr>
          <w:rFonts w:ascii="Times New Roman" w:hAnsi="Times New Roman"/>
          <w:sz w:val="24"/>
          <w:szCs w:val="28"/>
          <w:lang w:val="x-none" w:eastAsia="x-none"/>
        </w:rPr>
      </w:pPr>
      <w:proofErr w:type="spellStart"/>
      <w:r w:rsidRPr="00D174DB">
        <w:rPr>
          <w:rFonts w:ascii="Times New Roman" w:hAnsi="Times New Roman"/>
          <w:sz w:val="24"/>
          <w:szCs w:val="28"/>
          <w:lang w:val="x-none" w:eastAsia="x-none"/>
        </w:rPr>
        <w:t>Валова</w:t>
      </w:r>
      <w:proofErr w:type="spellEnd"/>
      <w:r w:rsidRPr="00D174DB">
        <w:rPr>
          <w:rFonts w:ascii="Times New Roman" w:hAnsi="Times New Roman"/>
          <w:sz w:val="24"/>
          <w:szCs w:val="28"/>
          <w:lang w:val="x-none" w:eastAsia="x-none"/>
        </w:rPr>
        <w:t xml:space="preserve"> (Копылова), В. Д. Физико-химические методы анализа: практикум / В. Д. </w:t>
      </w:r>
      <w:proofErr w:type="spellStart"/>
      <w:r w:rsidRPr="00D174DB">
        <w:rPr>
          <w:rFonts w:ascii="Times New Roman" w:hAnsi="Times New Roman"/>
          <w:sz w:val="24"/>
          <w:szCs w:val="28"/>
          <w:lang w:val="x-none" w:eastAsia="x-none"/>
        </w:rPr>
        <w:t>Валова</w:t>
      </w:r>
      <w:proofErr w:type="spellEnd"/>
      <w:r w:rsidRPr="00D174DB">
        <w:rPr>
          <w:rFonts w:ascii="Times New Roman" w:hAnsi="Times New Roman"/>
          <w:sz w:val="24"/>
          <w:szCs w:val="28"/>
          <w:lang w:val="x-none" w:eastAsia="x-none"/>
        </w:rPr>
        <w:t xml:space="preserve"> (Копылова), Л.Т. </w:t>
      </w:r>
      <w:proofErr w:type="spellStart"/>
      <w:r w:rsidRPr="00D174DB">
        <w:rPr>
          <w:rFonts w:ascii="Times New Roman" w:hAnsi="Times New Roman"/>
          <w:sz w:val="24"/>
          <w:szCs w:val="28"/>
          <w:lang w:val="x-none" w:eastAsia="x-none"/>
        </w:rPr>
        <w:t>Абесадзе</w:t>
      </w:r>
      <w:proofErr w:type="spellEnd"/>
      <w:r w:rsidRPr="00D174DB">
        <w:rPr>
          <w:rFonts w:ascii="Times New Roman" w:hAnsi="Times New Roman"/>
          <w:sz w:val="24"/>
          <w:szCs w:val="28"/>
          <w:lang w:val="x-none" w:eastAsia="x-none"/>
        </w:rPr>
        <w:t>, – Москва : Дашков и К, 2018. – 300 с.</w:t>
      </w:r>
    </w:p>
    <w:p w14:paraId="3B3B83F3" w14:textId="77777777" w:rsidR="006D15E5" w:rsidRPr="00D174DB" w:rsidRDefault="006D15E5" w:rsidP="006D15E5">
      <w:pPr>
        <w:pStyle w:val="ae"/>
        <w:numPr>
          <w:ilvl w:val="0"/>
          <w:numId w:val="10"/>
        </w:numPr>
        <w:spacing w:after="200" w:line="276" w:lineRule="auto"/>
        <w:contextualSpacing/>
        <w:rPr>
          <w:szCs w:val="28"/>
        </w:rPr>
      </w:pPr>
      <w:r w:rsidRPr="00D174DB">
        <w:rPr>
          <w:szCs w:val="28"/>
        </w:rPr>
        <w:t>Криштафович ., В. И Физико-химические методы исследования Изд. 2-е / В. И Криштафович . – Москва : Дашков и К, 2018. – 250 с.</w:t>
      </w:r>
    </w:p>
    <w:p w14:paraId="7541C336" w14:textId="77777777" w:rsidR="006D15E5" w:rsidRPr="00D174DB" w:rsidRDefault="006D15E5" w:rsidP="006D15E5">
      <w:pPr>
        <w:autoSpaceDE w:val="0"/>
        <w:autoSpaceDN w:val="0"/>
        <w:adjustRightInd w:val="0"/>
        <w:rPr>
          <w:rFonts w:ascii="Times New Roman" w:hAnsi="Times New Roman"/>
          <w:b/>
          <w:bCs/>
          <w:sz w:val="24"/>
          <w:szCs w:val="28"/>
        </w:rPr>
      </w:pPr>
      <w:r w:rsidRPr="00D174DB">
        <w:rPr>
          <w:rFonts w:ascii="Times New Roman" w:hAnsi="Times New Roman"/>
          <w:b/>
          <w:bCs/>
          <w:sz w:val="24"/>
          <w:szCs w:val="28"/>
        </w:rPr>
        <w:t>Дополнительные источники:</w:t>
      </w:r>
    </w:p>
    <w:p w14:paraId="76EAE8D2" w14:textId="77777777" w:rsidR="006D15E5" w:rsidRPr="00D174DB" w:rsidRDefault="006D15E5" w:rsidP="006D15E5">
      <w:pPr>
        <w:pStyle w:val="ae"/>
        <w:numPr>
          <w:ilvl w:val="0"/>
          <w:numId w:val="11"/>
        </w:numPr>
        <w:spacing w:after="0" w:line="276" w:lineRule="auto"/>
        <w:contextualSpacing/>
        <w:rPr>
          <w:color w:val="000000"/>
          <w:spacing w:val="-20"/>
          <w:szCs w:val="28"/>
        </w:rPr>
      </w:pPr>
      <w:r w:rsidRPr="00D174DB">
        <w:rPr>
          <w:spacing w:val="-20"/>
          <w:szCs w:val="28"/>
        </w:rPr>
        <w:t>Васильев, В.П. Аналитическая химия. Ч. 2. – М.: Дрофа, 2007. – 384 с.</w:t>
      </w:r>
    </w:p>
    <w:p w14:paraId="2CF2CA62" w14:textId="77777777" w:rsidR="006D15E5" w:rsidRPr="00D174DB" w:rsidRDefault="006D15E5" w:rsidP="006D15E5">
      <w:pPr>
        <w:pStyle w:val="ae"/>
        <w:numPr>
          <w:ilvl w:val="0"/>
          <w:numId w:val="11"/>
        </w:numPr>
        <w:spacing w:after="0" w:line="276" w:lineRule="auto"/>
        <w:contextualSpacing/>
        <w:rPr>
          <w:color w:val="000000"/>
          <w:spacing w:val="-20"/>
          <w:szCs w:val="28"/>
        </w:rPr>
      </w:pPr>
      <w:r w:rsidRPr="00D174DB">
        <w:rPr>
          <w:spacing w:val="-20"/>
          <w:szCs w:val="28"/>
        </w:rPr>
        <w:t>Васильев, В.П. Аналитическая химия: лабораторный практикум / В.П. Васильев, Р.П. Морозова, Л.А. Кочергина. – 3-е изд., стер. – М.: Дрофа, 2006. – 414 с.</w:t>
      </w:r>
    </w:p>
    <w:p w14:paraId="794AE272" w14:textId="77777777" w:rsidR="006D15E5" w:rsidRPr="00D174DB" w:rsidRDefault="006D15E5" w:rsidP="006D15E5">
      <w:pPr>
        <w:pStyle w:val="ae"/>
        <w:numPr>
          <w:ilvl w:val="0"/>
          <w:numId w:val="11"/>
        </w:numPr>
        <w:spacing w:after="0" w:line="276" w:lineRule="auto"/>
        <w:contextualSpacing/>
        <w:rPr>
          <w:color w:val="000000"/>
          <w:spacing w:val="-20"/>
          <w:szCs w:val="28"/>
        </w:rPr>
      </w:pPr>
      <w:r w:rsidRPr="00D174DB">
        <w:rPr>
          <w:spacing w:val="-20"/>
          <w:szCs w:val="28"/>
        </w:rPr>
        <w:t>Золотов, Ю. А. История и методология аналитической химии : учебное пособие / Ю. А. Золотов, В. И. Вершинин. - М: Академия, 2007. - 464 с.</w:t>
      </w:r>
    </w:p>
    <w:p w14:paraId="48DE2F3E" w14:textId="77777777" w:rsidR="006D15E5" w:rsidRPr="00D174DB" w:rsidRDefault="006D15E5" w:rsidP="006D15E5">
      <w:pPr>
        <w:pStyle w:val="ae"/>
        <w:numPr>
          <w:ilvl w:val="0"/>
          <w:numId w:val="11"/>
        </w:numPr>
        <w:spacing w:after="0" w:line="276" w:lineRule="auto"/>
        <w:contextualSpacing/>
        <w:rPr>
          <w:color w:val="000000"/>
          <w:spacing w:val="-20"/>
          <w:szCs w:val="28"/>
        </w:rPr>
      </w:pPr>
      <w:r w:rsidRPr="00D174DB">
        <w:rPr>
          <w:spacing w:val="-20"/>
          <w:szCs w:val="28"/>
        </w:rPr>
        <w:lastRenderedPageBreak/>
        <w:t xml:space="preserve">Основы аналитической химии: в 2 кн. / под ред. Ю.А. Золотова. – М.: </w:t>
      </w:r>
      <w:proofErr w:type="spellStart"/>
      <w:r w:rsidRPr="00D174DB">
        <w:rPr>
          <w:spacing w:val="-20"/>
          <w:szCs w:val="28"/>
        </w:rPr>
        <w:t>Высш</w:t>
      </w:r>
      <w:proofErr w:type="spellEnd"/>
      <w:r w:rsidRPr="00D174DB">
        <w:rPr>
          <w:spacing w:val="-20"/>
          <w:szCs w:val="28"/>
        </w:rPr>
        <w:t>. шк., 2004. – Кн. 1. – 359 с.; кн. 2. – 503 с.</w:t>
      </w:r>
    </w:p>
    <w:p w14:paraId="0EC732DF" w14:textId="77777777" w:rsidR="006D15E5" w:rsidRPr="00D174DB" w:rsidRDefault="006D15E5" w:rsidP="006D15E5">
      <w:pPr>
        <w:pStyle w:val="ae"/>
        <w:numPr>
          <w:ilvl w:val="0"/>
          <w:numId w:val="11"/>
        </w:numPr>
        <w:spacing w:after="200" w:line="276" w:lineRule="auto"/>
        <w:contextualSpacing/>
        <w:rPr>
          <w:szCs w:val="28"/>
        </w:rPr>
      </w:pPr>
      <w:r w:rsidRPr="00D174DB">
        <w:rPr>
          <w:spacing w:val="-20"/>
          <w:szCs w:val="28"/>
        </w:rPr>
        <w:t>Золотов, Ю.А. Основы аналитической химии. Практическое руководство. – М.: Химия, 2001. – 463 с.</w:t>
      </w:r>
      <w:r w:rsidRPr="00D174DB">
        <w:rPr>
          <w:szCs w:val="28"/>
        </w:rPr>
        <w:t xml:space="preserve"> </w:t>
      </w:r>
    </w:p>
    <w:p w14:paraId="0AF74438" w14:textId="77777777" w:rsidR="006D15E5" w:rsidRPr="00D174DB" w:rsidRDefault="006D15E5" w:rsidP="006D15E5">
      <w:pPr>
        <w:pStyle w:val="ae"/>
        <w:numPr>
          <w:ilvl w:val="0"/>
          <w:numId w:val="11"/>
        </w:numPr>
        <w:spacing w:line="276" w:lineRule="auto"/>
        <w:rPr>
          <w:bCs/>
          <w:color w:val="000000"/>
        </w:rPr>
      </w:pPr>
      <w:r w:rsidRPr="00D174DB">
        <w:rPr>
          <w:bCs/>
          <w:color w:val="000000"/>
        </w:rPr>
        <w:t>Авдеев Б.А. и др. Метрология, стандартизация и сертификация: Учебник для ВШ / Б.А. Авдеев и др. – М.: ИЦ «Академия», 2008</w:t>
      </w:r>
    </w:p>
    <w:p w14:paraId="4B00DC74" w14:textId="77777777" w:rsidR="006D15E5" w:rsidRPr="00D174DB" w:rsidRDefault="006D15E5" w:rsidP="006D15E5">
      <w:pPr>
        <w:pStyle w:val="ae"/>
        <w:numPr>
          <w:ilvl w:val="0"/>
          <w:numId w:val="11"/>
        </w:numPr>
        <w:spacing w:line="276" w:lineRule="auto"/>
        <w:rPr>
          <w:bCs/>
          <w:color w:val="000000"/>
        </w:rPr>
      </w:pPr>
      <w:r w:rsidRPr="00D174DB">
        <w:rPr>
          <w:bCs/>
          <w:color w:val="000000"/>
        </w:rPr>
        <w:t>Яблонский О.П., Иванова В.А. Основы стандартизации, метрологии, сертификации: Учебник для СПО / О.П. Яблонский, В.А. Иванова. – М.: Феникс, 2004</w:t>
      </w:r>
    </w:p>
    <w:p w14:paraId="7B162C3F" w14:textId="77777777" w:rsidR="006D15E5" w:rsidRPr="00D174DB" w:rsidRDefault="006D15E5" w:rsidP="006D15E5">
      <w:pPr>
        <w:pStyle w:val="ae"/>
        <w:numPr>
          <w:ilvl w:val="0"/>
          <w:numId w:val="11"/>
        </w:numPr>
        <w:spacing w:after="200" w:line="276" w:lineRule="auto"/>
        <w:contextualSpacing/>
        <w:rPr>
          <w:szCs w:val="28"/>
        </w:rPr>
      </w:pPr>
      <w:proofErr w:type="spellStart"/>
      <w:r w:rsidRPr="00D174DB">
        <w:rPr>
          <w:szCs w:val="28"/>
        </w:rPr>
        <w:t>Абышев</w:t>
      </w:r>
      <w:proofErr w:type="spellEnd"/>
      <w:r w:rsidRPr="00D174DB">
        <w:rPr>
          <w:szCs w:val="28"/>
        </w:rPr>
        <w:t xml:space="preserve"> А.З. Спектральные методы в фармацевтической химии: учебно-</w:t>
      </w:r>
      <w:proofErr w:type="spellStart"/>
      <w:r w:rsidRPr="00D174DB">
        <w:rPr>
          <w:szCs w:val="28"/>
        </w:rPr>
        <w:t>методич.пособие</w:t>
      </w:r>
      <w:proofErr w:type="spellEnd"/>
      <w:r w:rsidRPr="00D174DB">
        <w:rPr>
          <w:szCs w:val="28"/>
        </w:rPr>
        <w:t xml:space="preserve">/ А.З. </w:t>
      </w:r>
      <w:proofErr w:type="spellStart"/>
      <w:r w:rsidRPr="00D174DB">
        <w:rPr>
          <w:szCs w:val="28"/>
        </w:rPr>
        <w:t>Абышев</w:t>
      </w:r>
      <w:proofErr w:type="spellEnd"/>
      <w:r w:rsidRPr="00D174DB">
        <w:rPr>
          <w:szCs w:val="28"/>
        </w:rPr>
        <w:t xml:space="preserve">, </w:t>
      </w:r>
      <w:proofErr w:type="spellStart"/>
      <w:r w:rsidRPr="00D174DB">
        <w:rPr>
          <w:szCs w:val="28"/>
        </w:rPr>
        <w:t>С.Н.Трусов</w:t>
      </w:r>
      <w:proofErr w:type="spellEnd"/>
      <w:r w:rsidRPr="00D174DB">
        <w:rPr>
          <w:szCs w:val="28"/>
        </w:rPr>
        <w:t>.- СПб.: Изд.-во СПХФА, 2011</w:t>
      </w:r>
    </w:p>
    <w:p w14:paraId="1CAC727D" w14:textId="77777777" w:rsidR="006D15E5" w:rsidRPr="00D174DB" w:rsidRDefault="006D15E5" w:rsidP="006D15E5">
      <w:pPr>
        <w:pStyle w:val="ae"/>
        <w:numPr>
          <w:ilvl w:val="0"/>
          <w:numId w:val="11"/>
        </w:numPr>
        <w:spacing w:after="0" w:line="276" w:lineRule="auto"/>
        <w:contextualSpacing/>
        <w:rPr>
          <w:bCs/>
          <w:szCs w:val="28"/>
        </w:rPr>
      </w:pPr>
      <w:r w:rsidRPr="00D174DB">
        <w:rPr>
          <w:szCs w:val="28"/>
        </w:rPr>
        <w:t xml:space="preserve">Аналитическая химия. Практикум: учебное пособие / А.И. </w:t>
      </w:r>
      <w:proofErr w:type="spellStart"/>
      <w:r w:rsidRPr="00D174DB">
        <w:rPr>
          <w:szCs w:val="28"/>
        </w:rPr>
        <w:t>Жебентяев</w:t>
      </w:r>
      <w:proofErr w:type="spellEnd"/>
      <w:r w:rsidRPr="00D174DB">
        <w:rPr>
          <w:szCs w:val="28"/>
        </w:rPr>
        <w:t xml:space="preserve">, А.К. Жерносек, И.Е. </w:t>
      </w:r>
      <w:proofErr w:type="spellStart"/>
      <w:r w:rsidRPr="00D174DB">
        <w:rPr>
          <w:szCs w:val="28"/>
        </w:rPr>
        <w:t>Талуть</w:t>
      </w:r>
      <w:proofErr w:type="spellEnd"/>
      <w:r w:rsidRPr="00D174DB">
        <w:rPr>
          <w:szCs w:val="28"/>
        </w:rPr>
        <w:t>. - Москва.: НИЦ ИНФРА-М; Мн.: Нов. Знание. 2013. - 429 с.</w:t>
      </w:r>
    </w:p>
    <w:p w14:paraId="1EB0D3CB" w14:textId="77777777" w:rsidR="006D15E5" w:rsidRPr="00D174DB" w:rsidRDefault="006D15E5" w:rsidP="006D15E5">
      <w:pPr>
        <w:pStyle w:val="ae"/>
        <w:numPr>
          <w:ilvl w:val="0"/>
          <w:numId w:val="11"/>
        </w:numPr>
        <w:spacing w:after="0" w:line="276" w:lineRule="auto"/>
        <w:contextualSpacing/>
        <w:rPr>
          <w:sz w:val="22"/>
        </w:rPr>
      </w:pPr>
      <w:r w:rsidRPr="00D174DB">
        <w:rPr>
          <w:szCs w:val="28"/>
        </w:rPr>
        <w:t xml:space="preserve">Аналитическая химия. Химические методы анализа: учеб. пос. / А.И. </w:t>
      </w:r>
      <w:proofErr w:type="spellStart"/>
      <w:r w:rsidRPr="00D174DB">
        <w:rPr>
          <w:szCs w:val="28"/>
        </w:rPr>
        <w:t>Жебентяев</w:t>
      </w:r>
      <w:proofErr w:type="spellEnd"/>
      <w:r w:rsidRPr="00D174DB">
        <w:rPr>
          <w:szCs w:val="28"/>
        </w:rPr>
        <w:t>, А.К. Жерносек и др. - 2-e изд., стер. - М.: НИЦ ИНФРА-М; Мн.: Нов. знание,  2014. - 542 с.</w:t>
      </w:r>
    </w:p>
    <w:p w14:paraId="00B9D6EF" w14:textId="77777777" w:rsidR="006D15E5" w:rsidRPr="00D174DB" w:rsidRDefault="006D15E5" w:rsidP="006D15E5">
      <w:pPr>
        <w:pStyle w:val="ae"/>
        <w:numPr>
          <w:ilvl w:val="0"/>
          <w:numId w:val="11"/>
        </w:numPr>
        <w:spacing w:line="276" w:lineRule="auto"/>
        <w:rPr>
          <w:bCs/>
          <w:color w:val="000000"/>
        </w:rPr>
      </w:pPr>
      <w:r w:rsidRPr="00D174DB">
        <w:t>Шишмарев В.Ю.</w:t>
      </w:r>
      <w:r w:rsidRPr="00D174DB">
        <w:rPr>
          <w:bCs/>
          <w:color w:val="000000"/>
        </w:rPr>
        <w:t xml:space="preserve"> Метрология, стандартизация, сертификация и техническое регулирование: Учеб. пособие для СПО / В.Ю. Шишмарев. – М.: ИЦ «Академия», 2015</w:t>
      </w:r>
    </w:p>
    <w:p w14:paraId="74774D89" w14:textId="77777777" w:rsidR="006D15E5" w:rsidRPr="00D174DB" w:rsidRDefault="006D15E5" w:rsidP="006D15E5">
      <w:pPr>
        <w:pStyle w:val="ae"/>
        <w:numPr>
          <w:ilvl w:val="0"/>
          <w:numId w:val="11"/>
        </w:numPr>
        <w:spacing w:after="200" w:line="276" w:lineRule="auto"/>
        <w:contextualSpacing/>
        <w:rPr>
          <w:szCs w:val="28"/>
        </w:rPr>
      </w:pPr>
      <w:r w:rsidRPr="00D174DB">
        <w:rPr>
          <w:bCs/>
          <w:color w:val="000000"/>
        </w:rPr>
        <w:t>Яблонский О.П., Иванова В.А. Основы стандартизации, метрологии, сертификации: Учебник для ВШ / О.П. Яблонский, В.А. Иванова. – М.: Феникс, 2010</w:t>
      </w:r>
      <w:r w:rsidRPr="00D174DB">
        <w:rPr>
          <w:szCs w:val="28"/>
        </w:rPr>
        <w:t xml:space="preserve"> </w:t>
      </w:r>
    </w:p>
    <w:p w14:paraId="1FE68240" w14:textId="77777777" w:rsidR="006D15E5" w:rsidRPr="00D174DB" w:rsidRDefault="006D15E5" w:rsidP="006D15E5">
      <w:pPr>
        <w:pStyle w:val="ae"/>
        <w:numPr>
          <w:ilvl w:val="0"/>
          <w:numId w:val="11"/>
        </w:numPr>
        <w:spacing w:after="200" w:line="276" w:lineRule="auto"/>
        <w:contextualSpacing/>
        <w:rPr>
          <w:szCs w:val="28"/>
        </w:rPr>
      </w:pPr>
      <w:r w:rsidRPr="00D174DB">
        <w:rPr>
          <w:szCs w:val="28"/>
        </w:rPr>
        <w:t xml:space="preserve">Васильева В.И. Спектральные методы анализа: </w:t>
      </w:r>
      <w:proofErr w:type="spellStart"/>
      <w:r w:rsidRPr="00D174DB">
        <w:rPr>
          <w:szCs w:val="28"/>
        </w:rPr>
        <w:t>учебн</w:t>
      </w:r>
      <w:proofErr w:type="spellEnd"/>
      <w:r w:rsidRPr="00D174DB">
        <w:rPr>
          <w:szCs w:val="28"/>
        </w:rPr>
        <w:t>. пособие/ В.И. Васильева.- СПб.: Изд.-во «Лань», 2014</w:t>
      </w:r>
    </w:p>
    <w:p w14:paraId="691F8B78" w14:textId="77777777" w:rsidR="006D15E5" w:rsidRPr="00D174DB" w:rsidRDefault="006D15E5" w:rsidP="006D15E5">
      <w:pPr>
        <w:ind w:firstLine="709"/>
        <w:jc w:val="both"/>
        <w:rPr>
          <w:rFonts w:ascii="Times New Roman" w:hAnsi="Times New Roman"/>
          <w:iCs/>
          <w:sz w:val="24"/>
          <w:szCs w:val="24"/>
        </w:rPr>
      </w:pPr>
    </w:p>
    <w:p w14:paraId="7A365999" w14:textId="77777777" w:rsidR="006D15E5" w:rsidRPr="00D174DB" w:rsidRDefault="006D15E5" w:rsidP="006D15E5">
      <w:pPr>
        <w:jc w:val="center"/>
        <w:rPr>
          <w:rFonts w:ascii="Times New Roman" w:hAnsi="Times New Roman"/>
          <w:b/>
          <w:bCs/>
        </w:rPr>
        <w:sectPr w:rsidR="006D15E5" w:rsidRPr="00D174DB" w:rsidSect="00180122">
          <w:footerReference w:type="even" r:id="rId21"/>
          <w:footerReference w:type="default" r:id="rId22"/>
          <w:pgSz w:w="11906" w:h="16838"/>
          <w:pgMar w:top="1134" w:right="567" w:bottom="1134" w:left="1701" w:header="708" w:footer="708" w:gutter="0"/>
          <w:cols w:space="708"/>
          <w:docGrid w:linePitch="360"/>
        </w:sectPr>
      </w:pPr>
    </w:p>
    <w:p w14:paraId="12184F13" w14:textId="77777777" w:rsidR="006D15E5" w:rsidRPr="00D174DB" w:rsidRDefault="006D15E5" w:rsidP="006D15E5">
      <w:pPr>
        <w:jc w:val="center"/>
        <w:rPr>
          <w:rFonts w:ascii="Times New Roman" w:hAnsi="Times New Roman"/>
          <w:b/>
          <w:bCs/>
          <w:sz w:val="24"/>
          <w:szCs w:val="24"/>
        </w:rPr>
      </w:pPr>
      <w:r w:rsidRPr="00D174DB">
        <w:rPr>
          <w:rFonts w:ascii="Times New Roman" w:hAnsi="Times New Roman"/>
          <w:b/>
          <w:bCs/>
          <w:sz w:val="24"/>
          <w:szCs w:val="24"/>
        </w:rPr>
        <w:lastRenderedPageBreak/>
        <w:t xml:space="preserve">4. КОНТРОЛЬ И ОЦЕНКА РЕЗУЛЬТАТОВ ОСВОЕНИЯ </w:t>
      </w:r>
      <w:r w:rsidRPr="00D174DB">
        <w:rPr>
          <w:rFonts w:ascii="Times New Roman" w:hAnsi="Times New Roman"/>
          <w:b/>
          <w:bCs/>
          <w:sz w:val="24"/>
          <w:szCs w:val="24"/>
        </w:rPr>
        <w:br/>
        <w:t>ПРОФЕССИОНАЛЬНОГО МОДУЛЯ</w:t>
      </w:r>
    </w:p>
    <w:tbl>
      <w:tblPr>
        <w:tblW w:w="103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4394"/>
        <w:gridCol w:w="3260"/>
      </w:tblGrid>
      <w:tr w:rsidR="006D15E5" w:rsidRPr="00D174DB" w14:paraId="00F7FC85" w14:textId="77777777" w:rsidTr="00180122">
        <w:tc>
          <w:tcPr>
            <w:tcW w:w="2666" w:type="dxa"/>
          </w:tcPr>
          <w:p w14:paraId="499E558E" w14:textId="77777777" w:rsidR="006D15E5" w:rsidRPr="00D174DB" w:rsidRDefault="006D15E5" w:rsidP="00180122">
            <w:pPr>
              <w:pStyle w:val="affffff4"/>
              <w:spacing w:line="276" w:lineRule="auto"/>
              <w:jc w:val="center"/>
              <w:rPr>
                <w:b/>
              </w:rPr>
            </w:pPr>
            <w:r w:rsidRPr="00D174DB">
              <w:rPr>
                <w:b/>
              </w:rPr>
              <w:t>Код и наименование профессиональных компетенций, формируемых в рамках модуля</w:t>
            </w:r>
          </w:p>
        </w:tc>
        <w:tc>
          <w:tcPr>
            <w:tcW w:w="4394" w:type="dxa"/>
          </w:tcPr>
          <w:p w14:paraId="5A4517A1" w14:textId="77777777" w:rsidR="006D15E5" w:rsidRPr="00D174DB" w:rsidRDefault="006D15E5" w:rsidP="00180122">
            <w:pPr>
              <w:pStyle w:val="affffff4"/>
              <w:spacing w:line="276" w:lineRule="auto"/>
              <w:jc w:val="center"/>
              <w:rPr>
                <w:b/>
              </w:rPr>
            </w:pPr>
            <w:r w:rsidRPr="00D174DB">
              <w:rPr>
                <w:b/>
              </w:rPr>
              <w:t>Критерии оценки</w:t>
            </w:r>
          </w:p>
        </w:tc>
        <w:tc>
          <w:tcPr>
            <w:tcW w:w="3260" w:type="dxa"/>
          </w:tcPr>
          <w:p w14:paraId="27A85CAC" w14:textId="77777777" w:rsidR="006D15E5" w:rsidRPr="00D174DB" w:rsidRDefault="006D15E5" w:rsidP="00180122">
            <w:pPr>
              <w:pStyle w:val="affffff4"/>
              <w:spacing w:line="276" w:lineRule="auto"/>
              <w:jc w:val="center"/>
              <w:rPr>
                <w:b/>
              </w:rPr>
            </w:pPr>
            <w:r w:rsidRPr="00D174DB">
              <w:rPr>
                <w:b/>
              </w:rPr>
              <w:t>Методы и формы оценки</w:t>
            </w:r>
          </w:p>
        </w:tc>
      </w:tr>
      <w:tr w:rsidR="006D15E5" w:rsidRPr="00D174DB" w14:paraId="31D32178" w14:textId="77777777" w:rsidTr="00180122">
        <w:trPr>
          <w:trHeight w:val="2296"/>
        </w:trPr>
        <w:tc>
          <w:tcPr>
            <w:tcW w:w="2666" w:type="dxa"/>
          </w:tcPr>
          <w:p w14:paraId="449F191D" w14:textId="77777777" w:rsidR="006D15E5" w:rsidRPr="00D174DB" w:rsidRDefault="006D15E5" w:rsidP="00180122">
            <w:pPr>
              <w:pStyle w:val="affffff4"/>
              <w:spacing w:line="276" w:lineRule="auto"/>
              <w:jc w:val="left"/>
            </w:pPr>
            <w:r w:rsidRPr="00D174DB">
              <w:t>ПК 2.1. Обслуживать и эксплуатировать лабораторное оборудование, испытательное оборудование и средства измерения химико-аналитических лабораторий.</w:t>
            </w:r>
          </w:p>
        </w:tc>
        <w:tc>
          <w:tcPr>
            <w:tcW w:w="4394" w:type="dxa"/>
          </w:tcPr>
          <w:p w14:paraId="26933A1D"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sz w:val="24"/>
                <w:szCs w:val="24"/>
              </w:rPr>
              <w:t>Уметь</w:t>
            </w:r>
            <w:r w:rsidRPr="00D174DB">
              <w:rPr>
                <w:rFonts w:ascii="Times New Roman" w:hAnsi="Times New Roman"/>
                <w:b/>
                <w:sz w:val="24"/>
                <w:szCs w:val="24"/>
              </w:rPr>
              <w:t xml:space="preserve"> </w:t>
            </w:r>
            <w:r w:rsidRPr="00D174DB">
              <w:rPr>
                <w:rFonts w:ascii="Times New Roman" w:hAnsi="Times New Roman"/>
                <w:color w:val="000000"/>
                <w:sz w:val="24"/>
                <w:szCs w:val="24"/>
              </w:rPr>
              <w:t>эксплуатировать лабораторное оборудование в соответствии с заводскими инструкциями;</w:t>
            </w:r>
          </w:p>
          <w:p w14:paraId="792941E6"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осуществлять отбор проб с использованием специального оборудования;</w:t>
            </w:r>
          </w:p>
          <w:p w14:paraId="3ED20CD1"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проводить калибровку лабораторного оборудования;</w:t>
            </w:r>
          </w:p>
          <w:p w14:paraId="1B4275EF" w14:textId="77777777" w:rsidR="006D15E5" w:rsidRPr="00D174DB" w:rsidRDefault="006D15E5" w:rsidP="00180122">
            <w:pPr>
              <w:pStyle w:val="affffff4"/>
              <w:spacing w:line="276" w:lineRule="auto"/>
            </w:pPr>
          </w:p>
        </w:tc>
        <w:tc>
          <w:tcPr>
            <w:tcW w:w="3260" w:type="dxa"/>
          </w:tcPr>
          <w:p w14:paraId="5FB31AA7" w14:textId="77777777" w:rsidR="006D15E5" w:rsidRPr="00D174DB" w:rsidRDefault="006D15E5" w:rsidP="00180122">
            <w:pPr>
              <w:rPr>
                <w:rFonts w:ascii="Times New Roman" w:hAnsi="Times New Roman"/>
                <w:sz w:val="24"/>
                <w:szCs w:val="24"/>
              </w:rPr>
            </w:pPr>
            <w:r w:rsidRPr="00D174DB">
              <w:rPr>
                <w:rFonts w:ascii="Times New Roman" w:hAnsi="Times New Roman"/>
                <w:sz w:val="24"/>
                <w:szCs w:val="24"/>
              </w:rPr>
              <w:t>Собеседование</w:t>
            </w:r>
          </w:p>
          <w:p w14:paraId="751267C9" w14:textId="77777777" w:rsidR="006D15E5" w:rsidRPr="00D174DB" w:rsidRDefault="006D15E5" w:rsidP="00180122">
            <w:pPr>
              <w:rPr>
                <w:rFonts w:ascii="Times New Roman" w:hAnsi="Times New Roman"/>
                <w:sz w:val="24"/>
                <w:szCs w:val="24"/>
              </w:rPr>
            </w:pPr>
            <w:r w:rsidRPr="00D174DB">
              <w:rPr>
                <w:rFonts w:ascii="Times New Roman" w:hAnsi="Times New Roman"/>
                <w:sz w:val="24"/>
                <w:szCs w:val="24"/>
              </w:rPr>
              <w:t>Экспертное наблюдение выполнения практических работ на практических и лабораторных занятиях, учебной и производственной практиках:</w:t>
            </w:r>
          </w:p>
          <w:p w14:paraId="5E24722B" w14:textId="77777777" w:rsidR="006D15E5" w:rsidRPr="00D174DB" w:rsidRDefault="006D15E5" w:rsidP="00180122">
            <w:pPr>
              <w:rPr>
                <w:rFonts w:ascii="Times New Roman" w:hAnsi="Times New Roman"/>
                <w:sz w:val="24"/>
                <w:szCs w:val="24"/>
              </w:rPr>
            </w:pPr>
            <w:r w:rsidRPr="00D174DB">
              <w:rPr>
                <w:rFonts w:ascii="Times New Roman" w:hAnsi="Times New Roman"/>
                <w:sz w:val="24"/>
                <w:szCs w:val="24"/>
              </w:rPr>
              <w:t>оценка процесса</w:t>
            </w:r>
          </w:p>
          <w:p w14:paraId="373CC80B" w14:textId="77777777" w:rsidR="006D15E5" w:rsidRPr="00D174DB" w:rsidRDefault="006D15E5" w:rsidP="00180122">
            <w:pPr>
              <w:rPr>
                <w:rFonts w:ascii="Times New Roman" w:hAnsi="Times New Roman"/>
              </w:rPr>
            </w:pPr>
            <w:r w:rsidRPr="00D174DB">
              <w:rPr>
                <w:rFonts w:ascii="Times New Roman" w:hAnsi="Times New Roman"/>
                <w:sz w:val="24"/>
                <w:szCs w:val="24"/>
              </w:rPr>
              <w:t>оценка результатов</w:t>
            </w:r>
          </w:p>
        </w:tc>
      </w:tr>
      <w:tr w:rsidR="006D15E5" w:rsidRPr="00D174DB" w14:paraId="26BD86AC" w14:textId="77777777" w:rsidTr="00180122">
        <w:tc>
          <w:tcPr>
            <w:tcW w:w="2666" w:type="dxa"/>
          </w:tcPr>
          <w:p w14:paraId="0BB7B969" w14:textId="77777777" w:rsidR="006D15E5" w:rsidRPr="00D174DB" w:rsidRDefault="006D15E5" w:rsidP="00180122">
            <w:pPr>
              <w:pStyle w:val="affffff4"/>
              <w:spacing w:line="276" w:lineRule="auto"/>
              <w:jc w:val="left"/>
            </w:pPr>
            <w:r w:rsidRPr="00D174DB">
              <w:t>ПК 2.2</w:t>
            </w:r>
            <w:r w:rsidRPr="00D174DB">
              <w:rPr>
                <w:b/>
              </w:rPr>
              <w:t xml:space="preserve"> </w:t>
            </w:r>
            <w:r w:rsidRPr="00D174DB">
              <w:t>Проводить качественный и количественный анализ неорганических и органических веществ химическими и физико-химическими методами</w:t>
            </w:r>
          </w:p>
        </w:tc>
        <w:tc>
          <w:tcPr>
            <w:tcW w:w="4394" w:type="dxa"/>
          </w:tcPr>
          <w:p w14:paraId="2250A931"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Выполнять отбор и подготовку проб природных и промышленных объектов;</w:t>
            </w:r>
          </w:p>
          <w:p w14:paraId="0B77918C"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осуществлять химический анализ природных и промышленных объектов химическими методами;</w:t>
            </w:r>
          </w:p>
          <w:p w14:paraId="05176C0C"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осуществлять химический анализ природных и промышленных объектов физико-химическими методами;</w:t>
            </w:r>
          </w:p>
          <w:p w14:paraId="6E98C712"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проводить сравнительный анализ качества продукции в соответствии со стандартными образцами состава;</w:t>
            </w:r>
          </w:p>
          <w:p w14:paraId="7619FF03"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осуществлять идентификацию синтезированных веществ;</w:t>
            </w:r>
          </w:p>
          <w:p w14:paraId="5E59117F"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использовать информационные технологии при решении производственно-ситуационных задач;</w:t>
            </w:r>
          </w:p>
          <w:p w14:paraId="1A011546"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находить причину несоответствия анализируемого объекта ГОСТам;</w:t>
            </w:r>
          </w:p>
          <w:p w14:paraId="3699D3A1" w14:textId="77777777" w:rsidR="006D15E5" w:rsidRPr="00D174DB" w:rsidRDefault="006D15E5" w:rsidP="00180122">
            <w:pPr>
              <w:autoSpaceDE w:val="0"/>
              <w:autoSpaceDN w:val="0"/>
              <w:adjustRightInd w:val="0"/>
              <w:rPr>
                <w:rFonts w:ascii="Times New Roman" w:hAnsi="Times New Roman"/>
                <w:color w:val="000000"/>
                <w:sz w:val="24"/>
                <w:szCs w:val="24"/>
              </w:rPr>
            </w:pPr>
            <w:r w:rsidRPr="00D174DB">
              <w:rPr>
                <w:rFonts w:ascii="Times New Roman" w:hAnsi="Times New Roman"/>
                <w:color w:val="000000"/>
                <w:sz w:val="24"/>
                <w:szCs w:val="24"/>
              </w:rPr>
              <w:t>осуществлять аналитический контроль окружающей среды;</w:t>
            </w:r>
          </w:p>
          <w:p w14:paraId="46589FFB" w14:textId="77777777" w:rsidR="006D15E5" w:rsidRPr="00D174DB" w:rsidRDefault="006D15E5" w:rsidP="00180122">
            <w:pPr>
              <w:pStyle w:val="affffff4"/>
              <w:spacing w:line="276" w:lineRule="auto"/>
              <w:jc w:val="left"/>
            </w:pPr>
            <w:r w:rsidRPr="00D174DB">
              <w:rPr>
                <w:color w:val="000000"/>
              </w:rPr>
              <w:lastRenderedPageBreak/>
              <w:t>выполнять химический эксперимент с соблюдением правил безопасной работы.</w:t>
            </w:r>
          </w:p>
        </w:tc>
        <w:tc>
          <w:tcPr>
            <w:tcW w:w="3260" w:type="dxa"/>
          </w:tcPr>
          <w:p w14:paraId="50FE2784" w14:textId="77777777" w:rsidR="006D15E5" w:rsidRPr="00D174DB" w:rsidRDefault="006D15E5" w:rsidP="00180122">
            <w:pPr>
              <w:spacing w:before="100" w:beforeAutospacing="1"/>
              <w:ind w:firstLine="34"/>
              <w:rPr>
                <w:rFonts w:ascii="Times New Roman" w:hAnsi="Times New Roman"/>
                <w:sz w:val="24"/>
                <w:szCs w:val="24"/>
              </w:rPr>
            </w:pPr>
            <w:r w:rsidRPr="00D174DB">
              <w:rPr>
                <w:rFonts w:ascii="Times New Roman" w:hAnsi="Times New Roman"/>
                <w:sz w:val="24"/>
                <w:szCs w:val="24"/>
              </w:rPr>
              <w:lastRenderedPageBreak/>
              <w:t>Тестирование</w:t>
            </w:r>
          </w:p>
          <w:p w14:paraId="413EC9CC" w14:textId="77777777" w:rsidR="006D15E5" w:rsidRPr="00D174DB" w:rsidRDefault="006D15E5" w:rsidP="00180122">
            <w:pPr>
              <w:ind w:firstLine="34"/>
              <w:rPr>
                <w:rFonts w:ascii="Times New Roman" w:hAnsi="Times New Roman"/>
                <w:sz w:val="24"/>
                <w:szCs w:val="24"/>
              </w:rPr>
            </w:pPr>
            <w:r w:rsidRPr="00D174DB">
              <w:rPr>
                <w:rFonts w:ascii="Times New Roman" w:hAnsi="Times New Roman"/>
                <w:sz w:val="24"/>
                <w:szCs w:val="24"/>
              </w:rPr>
              <w:t>Экспертное наблюдение выполнения практических работ на практических и лабораторных занятиях, учебной и производственной практиках:</w:t>
            </w:r>
          </w:p>
          <w:p w14:paraId="20D05E98" w14:textId="77777777" w:rsidR="006D15E5" w:rsidRPr="00D174DB" w:rsidRDefault="006D15E5" w:rsidP="00180122">
            <w:pPr>
              <w:ind w:firstLine="34"/>
              <w:rPr>
                <w:rFonts w:ascii="Times New Roman" w:hAnsi="Times New Roman"/>
                <w:sz w:val="24"/>
                <w:szCs w:val="24"/>
              </w:rPr>
            </w:pPr>
            <w:r w:rsidRPr="00D174DB">
              <w:rPr>
                <w:rFonts w:ascii="Times New Roman" w:hAnsi="Times New Roman"/>
                <w:sz w:val="24"/>
                <w:szCs w:val="24"/>
              </w:rPr>
              <w:t>оценка процесса</w:t>
            </w:r>
          </w:p>
          <w:p w14:paraId="74C9ABA2" w14:textId="77777777" w:rsidR="006D15E5" w:rsidRPr="00D174DB" w:rsidRDefault="006D15E5" w:rsidP="00180122">
            <w:pPr>
              <w:ind w:firstLine="34"/>
              <w:rPr>
                <w:rFonts w:ascii="Times New Roman" w:hAnsi="Times New Roman"/>
                <w:sz w:val="24"/>
                <w:szCs w:val="24"/>
              </w:rPr>
            </w:pPr>
            <w:r w:rsidRPr="00D174DB">
              <w:rPr>
                <w:rFonts w:ascii="Times New Roman" w:hAnsi="Times New Roman"/>
                <w:sz w:val="24"/>
                <w:szCs w:val="24"/>
              </w:rPr>
              <w:t>оценка результатов</w:t>
            </w:r>
          </w:p>
          <w:p w14:paraId="77CA4B74" w14:textId="77777777" w:rsidR="006D15E5" w:rsidRPr="00D174DB" w:rsidRDefault="006D15E5" w:rsidP="00180122">
            <w:pPr>
              <w:pStyle w:val="affffff4"/>
              <w:spacing w:line="276" w:lineRule="auto"/>
            </w:pPr>
          </w:p>
        </w:tc>
      </w:tr>
      <w:tr w:rsidR="006D15E5" w:rsidRPr="00D174DB" w14:paraId="464C701A" w14:textId="77777777" w:rsidTr="00180122">
        <w:tc>
          <w:tcPr>
            <w:tcW w:w="2666" w:type="dxa"/>
          </w:tcPr>
          <w:p w14:paraId="4FE42CC1" w14:textId="77777777" w:rsidR="006D15E5" w:rsidRPr="00D174DB" w:rsidRDefault="006D15E5" w:rsidP="00180122">
            <w:pPr>
              <w:pStyle w:val="affffff4"/>
              <w:spacing w:line="276" w:lineRule="auto"/>
              <w:jc w:val="left"/>
            </w:pPr>
            <w:r w:rsidRPr="00D174DB">
              <w:rPr>
                <w:color w:val="000000"/>
              </w:rPr>
              <w:t>ПК 2.3 Проводить метрологическую обработку результатов анализов</w:t>
            </w:r>
          </w:p>
        </w:tc>
        <w:tc>
          <w:tcPr>
            <w:tcW w:w="4394" w:type="dxa"/>
          </w:tcPr>
          <w:p w14:paraId="7F95D1C2" w14:textId="77777777" w:rsidR="006D15E5" w:rsidRPr="00D174DB" w:rsidRDefault="006D15E5" w:rsidP="00180122">
            <w:pPr>
              <w:autoSpaceDE w:val="0"/>
              <w:autoSpaceDN w:val="0"/>
              <w:adjustRightInd w:val="0"/>
              <w:ind w:firstLine="33"/>
              <w:rPr>
                <w:rFonts w:ascii="Times New Roman" w:hAnsi="Times New Roman"/>
                <w:color w:val="000000"/>
                <w:sz w:val="24"/>
                <w:szCs w:val="24"/>
              </w:rPr>
            </w:pPr>
            <w:r w:rsidRPr="00D174DB">
              <w:rPr>
                <w:rFonts w:ascii="Times New Roman" w:hAnsi="Times New Roman"/>
                <w:color w:val="000000"/>
                <w:sz w:val="24"/>
                <w:szCs w:val="24"/>
              </w:rPr>
              <w:t>Работать с нормативной документацией;</w:t>
            </w:r>
          </w:p>
          <w:p w14:paraId="319D0407" w14:textId="77777777" w:rsidR="006D15E5" w:rsidRPr="00D174DB" w:rsidRDefault="006D15E5" w:rsidP="00180122">
            <w:pPr>
              <w:autoSpaceDE w:val="0"/>
              <w:autoSpaceDN w:val="0"/>
              <w:adjustRightInd w:val="0"/>
              <w:ind w:firstLine="33"/>
              <w:rPr>
                <w:rFonts w:ascii="Times New Roman" w:hAnsi="Times New Roman"/>
                <w:color w:val="000000"/>
                <w:sz w:val="24"/>
                <w:szCs w:val="24"/>
              </w:rPr>
            </w:pPr>
            <w:r w:rsidRPr="00D174DB">
              <w:rPr>
                <w:rFonts w:ascii="Times New Roman" w:hAnsi="Times New Roman"/>
                <w:color w:val="000000"/>
                <w:sz w:val="24"/>
                <w:szCs w:val="24"/>
              </w:rPr>
              <w:t>представлять результаты анализа;</w:t>
            </w:r>
          </w:p>
          <w:p w14:paraId="6FB04074" w14:textId="77777777" w:rsidR="006D15E5" w:rsidRPr="00D174DB" w:rsidRDefault="006D15E5" w:rsidP="00180122">
            <w:pPr>
              <w:autoSpaceDE w:val="0"/>
              <w:autoSpaceDN w:val="0"/>
              <w:adjustRightInd w:val="0"/>
              <w:ind w:firstLine="33"/>
              <w:rPr>
                <w:rFonts w:ascii="Times New Roman" w:hAnsi="Times New Roman"/>
                <w:color w:val="000000"/>
                <w:sz w:val="24"/>
                <w:szCs w:val="24"/>
              </w:rPr>
            </w:pPr>
            <w:r w:rsidRPr="00D174DB">
              <w:rPr>
                <w:rFonts w:ascii="Times New Roman" w:hAnsi="Times New Roman"/>
                <w:sz w:val="24"/>
                <w:szCs w:val="24"/>
              </w:rPr>
              <w:t>обрабатывать</w:t>
            </w:r>
            <w:r w:rsidRPr="00D174DB">
              <w:rPr>
                <w:rFonts w:ascii="Times New Roman" w:hAnsi="Times New Roman"/>
                <w:color w:val="FF0000"/>
                <w:sz w:val="24"/>
                <w:szCs w:val="24"/>
              </w:rPr>
              <w:t xml:space="preserve"> </w:t>
            </w:r>
            <w:r w:rsidRPr="00D174DB">
              <w:rPr>
                <w:rFonts w:ascii="Times New Roman" w:hAnsi="Times New Roman"/>
                <w:color w:val="000000"/>
                <w:sz w:val="24"/>
                <w:szCs w:val="24"/>
              </w:rPr>
              <w:t>результаты анализа с использованием информационных технологий;</w:t>
            </w:r>
          </w:p>
          <w:p w14:paraId="57A5A005" w14:textId="77777777" w:rsidR="006D15E5" w:rsidRPr="00D174DB" w:rsidRDefault="006D15E5" w:rsidP="00180122">
            <w:pPr>
              <w:autoSpaceDE w:val="0"/>
              <w:autoSpaceDN w:val="0"/>
              <w:adjustRightInd w:val="0"/>
              <w:ind w:firstLine="33"/>
              <w:rPr>
                <w:rFonts w:ascii="Times New Roman" w:hAnsi="Times New Roman"/>
                <w:color w:val="000000"/>
                <w:sz w:val="24"/>
                <w:szCs w:val="24"/>
              </w:rPr>
            </w:pPr>
            <w:r w:rsidRPr="00D174DB">
              <w:rPr>
                <w:rFonts w:ascii="Times New Roman" w:hAnsi="Times New Roman"/>
                <w:color w:val="000000"/>
                <w:sz w:val="24"/>
                <w:szCs w:val="24"/>
              </w:rPr>
              <w:t>оформлять документацию в соответствии с требованиями отраслевых и/или международных стандартов;</w:t>
            </w:r>
          </w:p>
          <w:p w14:paraId="07F8BFA7" w14:textId="77777777" w:rsidR="006D15E5" w:rsidRPr="00D174DB" w:rsidRDefault="006D15E5" w:rsidP="00180122">
            <w:pPr>
              <w:autoSpaceDE w:val="0"/>
              <w:autoSpaceDN w:val="0"/>
              <w:adjustRightInd w:val="0"/>
              <w:ind w:firstLine="33"/>
              <w:rPr>
                <w:rFonts w:ascii="Times New Roman" w:hAnsi="Times New Roman"/>
                <w:color w:val="000000"/>
                <w:sz w:val="24"/>
                <w:szCs w:val="24"/>
              </w:rPr>
            </w:pPr>
            <w:r w:rsidRPr="00D174DB">
              <w:rPr>
                <w:rFonts w:ascii="Times New Roman" w:hAnsi="Times New Roman"/>
                <w:color w:val="000000"/>
                <w:sz w:val="24"/>
                <w:szCs w:val="24"/>
              </w:rPr>
              <w:t>проводить статистическую оценку получаемых результатов и оценку основных метрологических характеристик;</w:t>
            </w:r>
          </w:p>
          <w:p w14:paraId="6CDD295B" w14:textId="77777777" w:rsidR="006D15E5" w:rsidRPr="00D174DB" w:rsidRDefault="006D15E5" w:rsidP="00180122">
            <w:pPr>
              <w:pStyle w:val="affffff4"/>
              <w:spacing w:line="276" w:lineRule="auto"/>
              <w:ind w:firstLine="33"/>
              <w:jc w:val="left"/>
            </w:pPr>
            <w:r w:rsidRPr="00D174DB">
              <w:rPr>
                <w:color w:val="000000"/>
              </w:rPr>
              <w:t>оценивать метрологические характеристики метода анализа.</w:t>
            </w:r>
          </w:p>
        </w:tc>
        <w:tc>
          <w:tcPr>
            <w:tcW w:w="3260" w:type="dxa"/>
          </w:tcPr>
          <w:p w14:paraId="7B887108" w14:textId="77777777" w:rsidR="006D15E5" w:rsidRPr="00D174DB" w:rsidRDefault="006D15E5" w:rsidP="00180122">
            <w:pPr>
              <w:spacing w:before="100" w:beforeAutospacing="1"/>
              <w:rPr>
                <w:rFonts w:ascii="Times New Roman" w:hAnsi="Times New Roman"/>
                <w:sz w:val="24"/>
                <w:szCs w:val="24"/>
              </w:rPr>
            </w:pPr>
            <w:r w:rsidRPr="00D174DB">
              <w:rPr>
                <w:rFonts w:ascii="Times New Roman" w:hAnsi="Times New Roman"/>
                <w:sz w:val="24"/>
                <w:szCs w:val="24"/>
              </w:rPr>
              <w:t>Экспертное наблюдение выполнения практических работ на практических и лабораторных занятиях, учебной и производственной практиках:</w:t>
            </w:r>
          </w:p>
          <w:p w14:paraId="3C652C2E" w14:textId="77777777" w:rsidR="006D15E5" w:rsidRPr="00D174DB" w:rsidRDefault="006D15E5" w:rsidP="00180122">
            <w:pPr>
              <w:rPr>
                <w:rFonts w:ascii="Times New Roman" w:hAnsi="Times New Roman"/>
                <w:sz w:val="24"/>
                <w:szCs w:val="24"/>
              </w:rPr>
            </w:pPr>
            <w:r w:rsidRPr="00D174DB">
              <w:rPr>
                <w:rFonts w:ascii="Times New Roman" w:hAnsi="Times New Roman"/>
                <w:sz w:val="24"/>
                <w:szCs w:val="24"/>
              </w:rPr>
              <w:t>оценка процесса</w:t>
            </w:r>
          </w:p>
          <w:p w14:paraId="105CA653" w14:textId="77777777" w:rsidR="006D15E5" w:rsidRPr="00D174DB" w:rsidRDefault="006D15E5" w:rsidP="00180122">
            <w:pPr>
              <w:rPr>
                <w:rFonts w:ascii="Times New Roman" w:hAnsi="Times New Roman"/>
                <w:sz w:val="24"/>
                <w:szCs w:val="24"/>
              </w:rPr>
            </w:pPr>
            <w:r w:rsidRPr="00D174DB">
              <w:rPr>
                <w:rFonts w:ascii="Times New Roman" w:hAnsi="Times New Roman"/>
                <w:sz w:val="24"/>
                <w:szCs w:val="24"/>
              </w:rPr>
              <w:t>оценка результатов</w:t>
            </w:r>
          </w:p>
          <w:p w14:paraId="4D6567D0" w14:textId="77777777" w:rsidR="006D15E5" w:rsidRPr="00D174DB" w:rsidRDefault="006D15E5" w:rsidP="00180122">
            <w:pPr>
              <w:pStyle w:val="affffff4"/>
              <w:spacing w:line="276" w:lineRule="auto"/>
              <w:ind w:left="720"/>
              <w:jc w:val="left"/>
            </w:pPr>
          </w:p>
        </w:tc>
      </w:tr>
    </w:tbl>
    <w:p w14:paraId="7D75719B" w14:textId="77777777" w:rsidR="006D15E5" w:rsidRPr="00D174DB" w:rsidRDefault="006D15E5" w:rsidP="006D15E5">
      <w:pPr>
        <w:rPr>
          <w:rFonts w:ascii="Times New Roman" w:hAnsi="Times New Roman"/>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363"/>
        <w:gridCol w:w="3256"/>
      </w:tblGrid>
      <w:tr w:rsidR="006D15E5" w:rsidRPr="00D174DB" w14:paraId="6E5B069F" w14:textId="77777777" w:rsidTr="00180122">
        <w:trPr>
          <w:trHeight w:val="375"/>
        </w:trPr>
        <w:tc>
          <w:tcPr>
            <w:tcW w:w="2694" w:type="dxa"/>
            <w:shd w:val="clear" w:color="auto" w:fill="auto"/>
          </w:tcPr>
          <w:p w14:paraId="1D94312F" w14:textId="77777777" w:rsidR="006D15E5" w:rsidRPr="00D174DB" w:rsidRDefault="006D15E5" w:rsidP="00180122">
            <w:pPr>
              <w:jc w:val="center"/>
              <w:rPr>
                <w:rFonts w:ascii="Times New Roman" w:hAnsi="Times New Roman"/>
                <w:b/>
                <w:sz w:val="24"/>
                <w:szCs w:val="24"/>
              </w:rPr>
            </w:pPr>
            <w:r w:rsidRPr="00D174DB">
              <w:rPr>
                <w:rFonts w:ascii="Times New Roman" w:hAnsi="Times New Roman"/>
                <w:b/>
                <w:sz w:val="24"/>
                <w:szCs w:val="24"/>
              </w:rPr>
              <w:t>Компетенции</w:t>
            </w:r>
          </w:p>
        </w:tc>
        <w:tc>
          <w:tcPr>
            <w:tcW w:w="4363" w:type="dxa"/>
            <w:shd w:val="clear" w:color="auto" w:fill="auto"/>
          </w:tcPr>
          <w:p w14:paraId="592FA4E0" w14:textId="77777777" w:rsidR="006D15E5" w:rsidRPr="00D174DB" w:rsidRDefault="006D15E5" w:rsidP="00180122">
            <w:pPr>
              <w:jc w:val="center"/>
              <w:rPr>
                <w:rFonts w:ascii="Times New Roman" w:hAnsi="Times New Roman"/>
                <w:b/>
                <w:sz w:val="24"/>
                <w:szCs w:val="24"/>
              </w:rPr>
            </w:pPr>
            <w:r w:rsidRPr="00D174DB">
              <w:rPr>
                <w:rFonts w:ascii="Times New Roman" w:hAnsi="Times New Roman"/>
                <w:b/>
                <w:sz w:val="24"/>
                <w:szCs w:val="24"/>
              </w:rPr>
              <w:t>Показатели оценки результата</w:t>
            </w:r>
          </w:p>
        </w:tc>
        <w:tc>
          <w:tcPr>
            <w:tcW w:w="3256" w:type="dxa"/>
            <w:shd w:val="clear" w:color="auto" w:fill="auto"/>
          </w:tcPr>
          <w:p w14:paraId="13D5062F" w14:textId="77777777" w:rsidR="006D15E5" w:rsidRPr="00D174DB" w:rsidRDefault="006D15E5" w:rsidP="00180122">
            <w:pPr>
              <w:jc w:val="center"/>
              <w:rPr>
                <w:rFonts w:ascii="Times New Roman" w:hAnsi="Times New Roman"/>
                <w:b/>
                <w:sz w:val="24"/>
                <w:szCs w:val="24"/>
              </w:rPr>
            </w:pPr>
            <w:r w:rsidRPr="00D174DB">
              <w:rPr>
                <w:rFonts w:ascii="Times New Roman" w:hAnsi="Times New Roman"/>
                <w:b/>
                <w:sz w:val="24"/>
                <w:szCs w:val="24"/>
              </w:rPr>
              <w:t>Средства проверки</w:t>
            </w:r>
          </w:p>
        </w:tc>
      </w:tr>
      <w:tr w:rsidR="006D15E5" w:rsidRPr="00D174DB" w14:paraId="53B21363" w14:textId="77777777" w:rsidTr="00180122">
        <w:tc>
          <w:tcPr>
            <w:tcW w:w="2694" w:type="dxa"/>
            <w:shd w:val="clear" w:color="auto" w:fill="auto"/>
          </w:tcPr>
          <w:p w14:paraId="351A01E4" w14:textId="31A741BB" w:rsidR="006D15E5" w:rsidRPr="00D174DB" w:rsidRDefault="006D15E5" w:rsidP="00180122">
            <w:pPr>
              <w:contextualSpacing/>
              <w:rPr>
                <w:rFonts w:ascii="Times New Roman" w:hAnsi="Times New Roman"/>
                <w:sz w:val="24"/>
                <w:szCs w:val="24"/>
              </w:rPr>
            </w:pPr>
            <w:r w:rsidRPr="00D174DB">
              <w:rPr>
                <w:rFonts w:ascii="Times New Roman" w:hAnsi="Times New Roman"/>
                <w:sz w:val="24"/>
                <w:szCs w:val="24"/>
              </w:rPr>
              <w:t>ОК</w:t>
            </w:r>
            <w:r w:rsidR="004C1501">
              <w:rPr>
                <w:rFonts w:ascii="Times New Roman" w:hAnsi="Times New Roman"/>
                <w:sz w:val="24"/>
                <w:szCs w:val="24"/>
              </w:rPr>
              <w:t xml:space="preserve"> 0</w:t>
            </w:r>
            <w:r w:rsidRPr="00D174DB">
              <w:rPr>
                <w:rFonts w:ascii="Times New Roman" w:hAnsi="Times New Roman"/>
                <w:sz w:val="24"/>
                <w:szCs w:val="24"/>
              </w:rPr>
              <w:t xml:space="preserve">1. </w:t>
            </w:r>
            <w:r w:rsidRPr="00D174D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4363" w:type="dxa"/>
            <w:shd w:val="clear" w:color="auto" w:fill="auto"/>
          </w:tcPr>
          <w:p w14:paraId="41C752AF" w14:textId="77777777" w:rsidR="006D15E5" w:rsidRPr="00D174DB" w:rsidRDefault="006D15E5" w:rsidP="00180122">
            <w:pPr>
              <w:rPr>
                <w:rFonts w:ascii="Times New Roman" w:hAnsi="Times New Roman"/>
                <w:bCs/>
                <w:sz w:val="24"/>
                <w:szCs w:val="24"/>
              </w:rPr>
            </w:pPr>
            <w:r w:rsidRPr="00D174DB">
              <w:rPr>
                <w:rFonts w:ascii="Times New Roman" w:hAnsi="Times New Roman"/>
                <w:iCs/>
                <w:sz w:val="24"/>
                <w:szCs w:val="24"/>
              </w:rPr>
              <w:t>Выбирать а</w:t>
            </w:r>
            <w:r w:rsidRPr="00D174DB">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6BBC8A9" w14:textId="77777777" w:rsidR="006D15E5" w:rsidRPr="00D174DB" w:rsidRDefault="006D15E5" w:rsidP="006D15E5">
            <w:pPr>
              <w:pStyle w:val="ae"/>
              <w:numPr>
                <w:ilvl w:val="0"/>
                <w:numId w:val="3"/>
              </w:numPr>
              <w:tabs>
                <w:tab w:val="left" w:pos="252"/>
              </w:tabs>
              <w:spacing w:before="0" w:after="0" w:line="276" w:lineRule="auto"/>
              <w:ind w:left="0" w:firstLine="0"/>
              <w:contextualSpacing/>
            </w:pPr>
            <w:r w:rsidRPr="00D174DB">
              <w:rPr>
                <w:bCs/>
              </w:rPr>
              <w:t>алгоритмы выполнения работ в профессиональной и смежных областях; методы работы в профессиональной и смежных сферах; порядок оценки результатов решения задач профессиональной деятельности</w:t>
            </w:r>
          </w:p>
        </w:tc>
        <w:tc>
          <w:tcPr>
            <w:tcW w:w="3256" w:type="dxa"/>
            <w:shd w:val="clear" w:color="auto" w:fill="auto"/>
          </w:tcPr>
          <w:p w14:paraId="3D0DC101" w14:textId="77777777" w:rsidR="006D15E5" w:rsidRPr="00D174DB" w:rsidRDefault="006D15E5" w:rsidP="00180122">
            <w:pPr>
              <w:contextualSpacing/>
              <w:rPr>
                <w:rFonts w:ascii="Times New Roman" w:hAnsi="Times New Roman"/>
                <w:iCs/>
                <w:sz w:val="24"/>
                <w:szCs w:val="24"/>
              </w:rPr>
            </w:pPr>
            <w:r w:rsidRPr="00D174DB">
              <w:rPr>
                <w:rFonts w:ascii="Times New Roman" w:hAnsi="Times New Roman"/>
                <w:sz w:val="24"/>
                <w:szCs w:val="24"/>
              </w:rPr>
              <w:t>Контролируется на УП, ПП путём наблюдения за выполнением работ.</w:t>
            </w:r>
          </w:p>
        </w:tc>
      </w:tr>
      <w:tr w:rsidR="006D15E5" w:rsidRPr="003067CF" w14:paraId="0446A522" w14:textId="77777777" w:rsidTr="00180122">
        <w:tc>
          <w:tcPr>
            <w:tcW w:w="2694" w:type="dxa"/>
            <w:shd w:val="clear" w:color="auto" w:fill="auto"/>
          </w:tcPr>
          <w:p w14:paraId="719E9680" w14:textId="7D6FEC00" w:rsidR="006D15E5" w:rsidRPr="003067CF" w:rsidRDefault="006D15E5" w:rsidP="00180122">
            <w:pPr>
              <w:suppressAutoHyphens/>
              <w:spacing w:after="0" w:line="240" w:lineRule="auto"/>
              <w:rPr>
                <w:rFonts w:ascii="Times New Roman" w:hAnsi="Times New Roman"/>
                <w:iCs/>
                <w:sz w:val="24"/>
                <w:szCs w:val="24"/>
              </w:rPr>
            </w:pPr>
            <w:r w:rsidRPr="003067CF">
              <w:rPr>
                <w:rFonts w:ascii="Times New Roman" w:hAnsi="Times New Roman"/>
                <w:sz w:val="24"/>
                <w:szCs w:val="24"/>
              </w:rPr>
              <w:t>ОК</w:t>
            </w:r>
            <w:r w:rsidR="004C1501">
              <w:rPr>
                <w:rFonts w:ascii="Times New Roman" w:hAnsi="Times New Roman"/>
                <w:sz w:val="24"/>
                <w:szCs w:val="24"/>
              </w:rPr>
              <w:t xml:space="preserve"> 0</w:t>
            </w:r>
            <w:r w:rsidRPr="003067CF">
              <w:rPr>
                <w:rFonts w:ascii="Times New Roman" w:hAnsi="Times New Roman"/>
                <w:sz w:val="24"/>
                <w:szCs w:val="24"/>
              </w:rPr>
              <w:t xml:space="preserve">2. </w:t>
            </w:r>
            <w:r w:rsidRPr="003067CF">
              <w:rPr>
                <w:rFonts w:ascii="Times New Roman" w:hAnsi="Times New Roman"/>
                <w:iCs/>
                <w:sz w:val="24"/>
                <w:szCs w:val="24"/>
              </w:rPr>
              <w:t xml:space="preserve">Использовать современные средства поиска, анализа и интерпретации </w:t>
            </w:r>
            <w:proofErr w:type="gramStart"/>
            <w:r w:rsidRPr="003067CF">
              <w:rPr>
                <w:rFonts w:ascii="Times New Roman" w:hAnsi="Times New Roman"/>
                <w:iCs/>
                <w:sz w:val="24"/>
                <w:szCs w:val="24"/>
              </w:rPr>
              <w:t>информации</w:t>
            </w:r>
            <w:proofErr w:type="gramEnd"/>
            <w:r w:rsidRPr="003067CF">
              <w:rPr>
                <w:rFonts w:ascii="Times New Roman" w:hAnsi="Times New Roman"/>
                <w:iCs/>
                <w:sz w:val="24"/>
                <w:szCs w:val="24"/>
              </w:rPr>
              <w:t xml:space="preserve"> и информационные </w:t>
            </w:r>
            <w:r w:rsidRPr="003067CF">
              <w:rPr>
                <w:rFonts w:ascii="Times New Roman" w:hAnsi="Times New Roman"/>
                <w:iCs/>
                <w:sz w:val="24"/>
                <w:szCs w:val="24"/>
              </w:rPr>
              <w:lastRenderedPageBreak/>
              <w:t>технологии для выполнения задач профессиональной деятельности.</w:t>
            </w:r>
          </w:p>
          <w:p w14:paraId="6C00AF06" w14:textId="77777777" w:rsidR="006D15E5" w:rsidRPr="003067CF" w:rsidRDefault="006D15E5" w:rsidP="00180122">
            <w:pPr>
              <w:contextualSpacing/>
              <w:rPr>
                <w:rFonts w:ascii="Times New Roman" w:hAnsi="Times New Roman"/>
                <w:sz w:val="24"/>
                <w:szCs w:val="24"/>
              </w:rPr>
            </w:pPr>
          </w:p>
        </w:tc>
        <w:tc>
          <w:tcPr>
            <w:tcW w:w="4363" w:type="dxa"/>
            <w:shd w:val="clear" w:color="auto" w:fill="auto"/>
          </w:tcPr>
          <w:p w14:paraId="71476333" w14:textId="77777777" w:rsidR="006D15E5" w:rsidRPr="003067CF" w:rsidRDefault="006D15E5" w:rsidP="00180122">
            <w:pPr>
              <w:contextualSpacing/>
              <w:rPr>
                <w:rFonts w:ascii="Times New Roman" w:hAnsi="Times New Roman"/>
                <w:sz w:val="24"/>
                <w:szCs w:val="24"/>
              </w:rPr>
            </w:pPr>
            <w:r w:rsidRPr="003067CF">
              <w:rPr>
                <w:rFonts w:ascii="Times New Roman" w:hAnsi="Times New Roman"/>
                <w:iCs/>
                <w:sz w:val="24"/>
                <w:szCs w:val="24"/>
              </w:rPr>
              <w:lastRenderedPageBreak/>
              <w:t xml:space="preserve">Использовать номенклатуру </w:t>
            </w:r>
            <w:proofErr w:type="gramStart"/>
            <w:r w:rsidRPr="003067CF">
              <w:rPr>
                <w:rFonts w:ascii="Times New Roman" w:hAnsi="Times New Roman"/>
                <w:iCs/>
                <w:sz w:val="24"/>
                <w:szCs w:val="24"/>
              </w:rPr>
              <w:t>информационных источников</w:t>
            </w:r>
            <w:proofErr w:type="gramEnd"/>
            <w:r w:rsidRPr="003067CF">
              <w:rPr>
                <w:rFonts w:ascii="Times New Roman" w:hAnsi="Times New Roman"/>
                <w:iCs/>
                <w:sz w:val="24"/>
                <w:szCs w:val="24"/>
              </w:rPr>
              <w:t xml:space="preserve"> применяемых в профессиональной деятельности; приемы структурирования информации; </w:t>
            </w:r>
            <w:r w:rsidRPr="003067CF">
              <w:rPr>
                <w:rFonts w:ascii="Times New Roman" w:hAnsi="Times New Roman"/>
                <w:iCs/>
                <w:sz w:val="24"/>
                <w:szCs w:val="24"/>
              </w:rPr>
              <w:lastRenderedPageBreak/>
              <w:t>способы оформления результатов поиска информации</w:t>
            </w:r>
          </w:p>
        </w:tc>
        <w:tc>
          <w:tcPr>
            <w:tcW w:w="3256" w:type="dxa"/>
            <w:shd w:val="clear" w:color="auto" w:fill="auto"/>
          </w:tcPr>
          <w:p w14:paraId="5AB59CA1" w14:textId="77777777" w:rsidR="006D15E5" w:rsidRPr="003067CF" w:rsidRDefault="006D15E5" w:rsidP="00180122">
            <w:pPr>
              <w:contextualSpacing/>
              <w:rPr>
                <w:rFonts w:ascii="Times New Roman" w:hAnsi="Times New Roman"/>
                <w:sz w:val="24"/>
                <w:szCs w:val="24"/>
              </w:rPr>
            </w:pPr>
            <w:r w:rsidRPr="003067CF">
              <w:rPr>
                <w:rFonts w:ascii="Times New Roman" w:hAnsi="Times New Roman"/>
                <w:sz w:val="24"/>
                <w:szCs w:val="24"/>
              </w:rPr>
              <w:lastRenderedPageBreak/>
              <w:t xml:space="preserve">Контролируется </w:t>
            </w:r>
            <w:proofErr w:type="gramStart"/>
            <w:r w:rsidRPr="003067CF">
              <w:rPr>
                <w:rFonts w:ascii="Times New Roman" w:hAnsi="Times New Roman"/>
                <w:sz w:val="24"/>
                <w:szCs w:val="24"/>
              </w:rPr>
              <w:t>на  УП</w:t>
            </w:r>
            <w:proofErr w:type="gramEnd"/>
            <w:r w:rsidRPr="003067CF">
              <w:rPr>
                <w:rFonts w:ascii="Times New Roman" w:hAnsi="Times New Roman"/>
                <w:sz w:val="24"/>
                <w:szCs w:val="24"/>
              </w:rPr>
              <w:t>, ПП путём наблюдения за выполнением работ.</w:t>
            </w:r>
          </w:p>
        </w:tc>
      </w:tr>
      <w:tr w:rsidR="006D15E5" w:rsidRPr="003067CF" w14:paraId="75606F5E" w14:textId="77777777" w:rsidTr="00180122">
        <w:tc>
          <w:tcPr>
            <w:tcW w:w="2694" w:type="dxa"/>
            <w:shd w:val="clear" w:color="auto" w:fill="auto"/>
          </w:tcPr>
          <w:p w14:paraId="2539B842" w14:textId="0C66059C" w:rsidR="006D15E5" w:rsidRPr="003067CF" w:rsidRDefault="006D15E5" w:rsidP="00180122">
            <w:pPr>
              <w:contextualSpacing/>
              <w:rPr>
                <w:rFonts w:ascii="Times New Roman" w:hAnsi="Times New Roman"/>
                <w:sz w:val="24"/>
                <w:szCs w:val="24"/>
              </w:rPr>
            </w:pPr>
            <w:r w:rsidRPr="003067CF">
              <w:rPr>
                <w:rFonts w:ascii="Times New Roman" w:hAnsi="Times New Roman"/>
                <w:sz w:val="24"/>
                <w:szCs w:val="24"/>
              </w:rPr>
              <w:t>ОК</w:t>
            </w:r>
            <w:r w:rsidR="004C1501">
              <w:rPr>
                <w:rFonts w:ascii="Times New Roman" w:hAnsi="Times New Roman"/>
                <w:sz w:val="24"/>
                <w:szCs w:val="24"/>
              </w:rPr>
              <w:t xml:space="preserve"> 0</w:t>
            </w:r>
            <w:r w:rsidRPr="003067CF">
              <w:rPr>
                <w:rFonts w:ascii="Times New Roman" w:hAnsi="Times New Roman"/>
                <w:sz w:val="24"/>
                <w:szCs w:val="24"/>
              </w:rPr>
              <w:t xml:space="preserve">3. </w:t>
            </w:r>
            <w:r w:rsidRPr="003067CF">
              <w:rPr>
                <w:rFonts w:ascii="Times New Roman" w:hAnsi="Times New Roman"/>
                <w:bCs/>
                <w:spacing w:val="-4"/>
                <w:sz w:val="24"/>
                <w:szCs w:val="24"/>
              </w:rPr>
              <w:t>Эффективно взаимодействовать и работать в коллективе и команде</w:t>
            </w:r>
          </w:p>
        </w:tc>
        <w:tc>
          <w:tcPr>
            <w:tcW w:w="4363" w:type="dxa"/>
            <w:shd w:val="clear" w:color="auto" w:fill="auto"/>
          </w:tcPr>
          <w:p w14:paraId="325E8A94" w14:textId="77777777" w:rsidR="006D15E5" w:rsidRPr="003067CF" w:rsidRDefault="006D15E5" w:rsidP="00180122">
            <w:pPr>
              <w:contextualSpacing/>
              <w:rPr>
                <w:rFonts w:ascii="Times New Roman" w:hAnsi="Times New Roman"/>
                <w:sz w:val="24"/>
                <w:szCs w:val="24"/>
              </w:rPr>
            </w:pPr>
            <w:r w:rsidRPr="003067CF">
              <w:rPr>
                <w:rFonts w:ascii="Times New Roman" w:hAnsi="Times New Roman"/>
                <w:bCs/>
                <w:iCs/>
                <w:sz w:val="24"/>
                <w:szCs w:val="24"/>
              </w:rPr>
              <w:t>Применять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3256" w:type="dxa"/>
            <w:shd w:val="clear" w:color="auto" w:fill="auto"/>
          </w:tcPr>
          <w:p w14:paraId="6FF717FE" w14:textId="77777777" w:rsidR="006D15E5" w:rsidRPr="003067CF" w:rsidRDefault="006D15E5" w:rsidP="00180122">
            <w:pPr>
              <w:contextualSpacing/>
              <w:rPr>
                <w:rFonts w:ascii="Times New Roman" w:hAnsi="Times New Roman"/>
                <w:sz w:val="24"/>
                <w:szCs w:val="24"/>
              </w:rPr>
            </w:pPr>
            <w:r w:rsidRPr="003067CF">
              <w:rPr>
                <w:rFonts w:ascii="Times New Roman" w:hAnsi="Times New Roman"/>
                <w:sz w:val="24"/>
                <w:szCs w:val="24"/>
              </w:rPr>
              <w:t xml:space="preserve">Контролируется </w:t>
            </w:r>
            <w:proofErr w:type="gramStart"/>
            <w:r w:rsidRPr="003067CF">
              <w:rPr>
                <w:rFonts w:ascii="Times New Roman" w:hAnsi="Times New Roman"/>
                <w:sz w:val="24"/>
                <w:szCs w:val="24"/>
              </w:rPr>
              <w:t>на  УП</w:t>
            </w:r>
            <w:proofErr w:type="gramEnd"/>
            <w:r w:rsidRPr="003067CF">
              <w:rPr>
                <w:rFonts w:ascii="Times New Roman" w:hAnsi="Times New Roman"/>
                <w:sz w:val="24"/>
                <w:szCs w:val="24"/>
              </w:rPr>
              <w:t>, ПП путём наблюдения за выполнением работ.</w:t>
            </w:r>
          </w:p>
        </w:tc>
      </w:tr>
      <w:tr w:rsidR="006D15E5" w:rsidRPr="003067CF" w14:paraId="25C89C95" w14:textId="77777777" w:rsidTr="00180122">
        <w:tc>
          <w:tcPr>
            <w:tcW w:w="2694" w:type="dxa"/>
            <w:shd w:val="clear" w:color="auto" w:fill="auto"/>
          </w:tcPr>
          <w:p w14:paraId="0F9D7258" w14:textId="1C46C517" w:rsidR="006D15E5" w:rsidRPr="003067CF" w:rsidRDefault="006D15E5" w:rsidP="00180122">
            <w:pPr>
              <w:contextualSpacing/>
              <w:rPr>
                <w:rFonts w:ascii="Times New Roman" w:hAnsi="Times New Roman"/>
                <w:sz w:val="24"/>
                <w:szCs w:val="24"/>
              </w:rPr>
            </w:pPr>
            <w:r w:rsidRPr="003067CF">
              <w:rPr>
                <w:rFonts w:ascii="Times New Roman" w:hAnsi="Times New Roman"/>
                <w:sz w:val="24"/>
                <w:szCs w:val="24"/>
              </w:rPr>
              <w:t>ОК</w:t>
            </w:r>
            <w:r w:rsidR="004C1501">
              <w:rPr>
                <w:rFonts w:ascii="Times New Roman" w:hAnsi="Times New Roman"/>
                <w:sz w:val="24"/>
                <w:szCs w:val="24"/>
              </w:rPr>
              <w:t xml:space="preserve"> 0</w:t>
            </w:r>
            <w:r w:rsidRPr="003067CF">
              <w:rPr>
                <w:rFonts w:ascii="Times New Roman" w:hAnsi="Times New Roman"/>
                <w:sz w:val="24"/>
                <w:szCs w:val="24"/>
              </w:rPr>
              <w:t>4. Работать в коллективе и команде, эффективно взаимодействовать с коллегами, руководством, клиентами.</w:t>
            </w:r>
          </w:p>
        </w:tc>
        <w:tc>
          <w:tcPr>
            <w:tcW w:w="4363" w:type="dxa"/>
            <w:shd w:val="clear" w:color="auto" w:fill="auto"/>
          </w:tcPr>
          <w:p w14:paraId="263863ED" w14:textId="77777777" w:rsidR="006D15E5" w:rsidRPr="003067CF" w:rsidRDefault="006D15E5" w:rsidP="00180122">
            <w:pPr>
              <w:tabs>
                <w:tab w:val="left" w:pos="252"/>
              </w:tabs>
              <w:ind w:left="33"/>
              <w:rPr>
                <w:rFonts w:ascii="Times New Roman" w:hAnsi="Times New Roman"/>
                <w:sz w:val="24"/>
                <w:szCs w:val="24"/>
              </w:rPr>
            </w:pPr>
            <w:r w:rsidRPr="003067CF">
              <w:rPr>
                <w:rFonts w:ascii="Times New Roman" w:hAnsi="Times New Roman"/>
                <w:bCs/>
                <w:iCs/>
                <w:sz w:val="24"/>
                <w:szCs w:val="24"/>
              </w:rPr>
              <w:t>Проявлять интерес к психологии коллектива; психологии личности; основам проектной деятельности</w:t>
            </w:r>
          </w:p>
        </w:tc>
        <w:tc>
          <w:tcPr>
            <w:tcW w:w="3256" w:type="dxa"/>
            <w:shd w:val="clear" w:color="auto" w:fill="auto"/>
          </w:tcPr>
          <w:p w14:paraId="5C5E3949" w14:textId="77777777" w:rsidR="006D15E5" w:rsidRPr="003067CF" w:rsidRDefault="006D15E5" w:rsidP="00180122">
            <w:pPr>
              <w:contextualSpacing/>
              <w:rPr>
                <w:rFonts w:ascii="Times New Roman" w:hAnsi="Times New Roman"/>
                <w:iCs/>
                <w:sz w:val="24"/>
                <w:szCs w:val="24"/>
              </w:rPr>
            </w:pPr>
            <w:r w:rsidRPr="003067CF">
              <w:rPr>
                <w:rFonts w:ascii="Times New Roman" w:hAnsi="Times New Roman"/>
                <w:sz w:val="24"/>
                <w:szCs w:val="24"/>
              </w:rPr>
              <w:t xml:space="preserve">Контролируется </w:t>
            </w:r>
            <w:proofErr w:type="gramStart"/>
            <w:r w:rsidRPr="003067CF">
              <w:rPr>
                <w:rFonts w:ascii="Times New Roman" w:hAnsi="Times New Roman"/>
                <w:sz w:val="24"/>
                <w:szCs w:val="24"/>
              </w:rPr>
              <w:t>на  УП</w:t>
            </w:r>
            <w:proofErr w:type="gramEnd"/>
            <w:r w:rsidRPr="003067CF">
              <w:rPr>
                <w:rFonts w:ascii="Times New Roman" w:hAnsi="Times New Roman"/>
                <w:sz w:val="24"/>
                <w:szCs w:val="24"/>
              </w:rPr>
              <w:t>, ПП путём наблюдения за выполнением работ.</w:t>
            </w:r>
          </w:p>
        </w:tc>
      </w:tr>
      <w:tr w:rsidR="006D15E5" w:rsidRPr="003067CF" w14:paraId="76CA66B6" w14:textId="77777777" w:rsidTr="00180122">
        <w:tc>
          <w:tcPr>
            <w:tcW w:w="2694" w:type="dxa"/>
            <w:shd w:val="clear" w:color="auto" w:fill="auto"/>
          </w:tcPr>
          <w:p w14:paraId="1C2BCBA9" w14:textId="44B7AD79" w:rsidR="006D15E5" w:rsidRPr="003067CF" w:rsidRDefault="006D15E5" w:rsidP="00180122">
            <w:pPr>
              <w:contextualSpacing/>
              <w:rPr>
                <w:rFonts w:ascii="Times New Roman" w:hAnsi="Times New Roman"/>
                <w:sz w:val="24"/>
                <w:szCs w:val="24"/>
              </w:rPr>
            </w:pPr>
            <w:r w:rsidRPr="003067CF">
              <w:rPr>
                <w:rFonts w:ascii="Times New Roman" w:hAnsi="Times New Roman"/>
                <w:sz w:val="24"/>
                <w:szCs w:val="24"/>
              </w:rPr>
              <w:t>ОК</w:t>
            </w:r>
            <w:r w:rsidR="004C1501">
              <w:rPr>
                <w:rFonts w:ascii="Times New Roman" w:hAnsi="Times New Roman"/>
                <w:sz w:val="24"/>
                <w:szCs w:val="24"/>
              </w:rPr>
              <w:t xml:space="preserve"> 0</w:t>
            </w:r>
            <w:r w:rsidRPr="003067CF">
              <w:rPr>
                <w:rFonts w:ascii="Times New Roman" w:hAnsi="Times New Roman"/>
                <w:sz w:val="24"/>
                <w:szCs w:val="24"/>
              </w:rPr>
              <w:t xml:space="preserve">5. Осуществлять устную </w:t>
            </w:r>
            <w:r w:rsidRPr="003067CF">
              <w:rPr>
                <w:rFonts w:ascii="Times New Roman" w:hAnsi="Times New Roman"/>
                <w:sz w:val="24"/>
                <w:szCs w:val="24"/>
              </w:rPr>
              <w:br/>
              <w:t xml:space="preserve">и письменную коммуникацию </w:t>
            </w:r>
            <w:r w:rsidRPr="003067CF">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067CF">
              <w:rPr>
                <w:rFonts w:ascii="Times New Roman" w:hAnsi="Times New Roman"/>
                <w:sz w:val="24"/>
                <w:szCs w:val="24"/>
              </w:rPr>
              <w:br/>
              <w:t>и культурного контекста</w:t>
            </w:r>
          </w:p>
        </w:tc>
        <w:tc>
          <w:tcPr>
            <w:tcW w:w="4363" w:type="dxa"/>
            <w:shd w:val="clear" w:color="auto" w:fill="auto"/>
          </w:tcPr>
          <w:p w14:paraId="5730C977" w14:textId="77777777" w:rsidR="006D15E5" w:rsidRPr="003067CF" w:rsidRDefault="006D15E5" w:rsidP="00180122">
            <w:pPr>
              <w:tabs>
                <w:tab w:val="left" w:pos="252"/>
              </w:tabs>
              <w:ind w:left="33"/>
              <w:rPr>
                <w:rFonts w:ascii="Times New Roman" w:hAnsi="Times New Roman"/>
                <w:sz w:val="24"/>
                <w:szCs w:val="24"/>
              </w:rPr>
            </w:pPr>
            <w:r w:rsidRPr="003067CF">
              <w:rPr>
                <w:rFonts w:ascii="Times New Roman" w:hAnsi="Times New Roman"/>
                <w:bCs/>
                <w:sz w:val="24"/>
                <w:szCs w:val="24"/>
              </w:rPr>
              <w:t>Знать особенности социального и культурного контекста; правила оформления документов.</w:t>
            </w:r>
          </w:p>
        </w:tc>
        <w:tc>
          <w:tcPr>
            <w:tcW w:w="3256" w:type="dxa"/>
            <w:shd w:val="clear" w:color="auto" w:fill="auto"/>
          </w:tcPr>
          <w:p w14:paraId="05ADC77B" w14:textId="77777777" w:rsidR="006D15E5" w:rsidRPr="003067CF" w:rsidRDefault="006D15E5" w:rsidP="00180122">
            <w:pPr>
              <w:contextualSpacing/>
              <w:rPr>
                <w:rFonts w:ascii="Times New Roman" w:hAnsi="Times New Roman"/>
                <w:iCs/>
                <w:sz w:val="24"/>
                <w:szCs w:val="24"/>
              </w:rPr>
            </w:pPr>
            <w:r w:rsidRPr="003067CF">
              <w:rPr>
                <w:rFonts w:ascii="Times New Roman" w:hAnsi="Times New Roman"/>
                <w:sz w:val="24"/>
                <w:szCs w:val="24"/>
              </w:rPr>
              <w:t xml:space="preserve">Контролируется </w:t>
            </w:r>
            <w:proofErr w:type="gramStart"/>
            <w:r w:rsidRPr="003067CF">
              <w:rPr>
                <w:rFonts w:ascii="Times New Roman" w:hAnsi="Times New Roman"/>
                <w:sz w:val="24"/>
                <w:szCs w:val="24"/>
              </w:rPr>
              <w:t>на  УП</w:t>
            </w:r>
            <w:proofErr w:type="gramEnd"/>
            <w:r w:rsidRPr="003067CF">
              <w:rPr>
                <w:rFonts w:ascii="Times New Roman" w:hAnsi="Times New Roman"/>
                <w:sz w:val="24"/>
                <w:szCs w:val="24"/>
              </w:rPr>
              <w:t>, ПП путём наблюдения за выполнением работ.</w:t>
            </w:r>
          </w:p>
        </w:tc>
      </w:tr>
      <w:tr w:rsidR="006D15E5" w:rsidRPr="003067CF" w14:paraId="651A926F" w14:textId="77777777" w:rsidTr="00180122">
        <w:tc>
          <w:tcPr>
            <w:tcW w:w="2694" w:type="dxa"/>
            <w:shd w:val="clear" w:color="auto" w:fill="auto"/>
          </w:tcPr>
          <w:p w14:paraId="4DD35AB0" w14:textId="5586C9A1" w:rsidR="006D15E5" w:rsidRPr="003067CF" w:rsidRDefault="006D15E5" w:rsidP="00180122">
            <w:pPr>
              <w:contextualSpacing/>
              <w:rPr>
                <w:rFonts w:ascii="Times New Roman" w:hAnsi="Times New Roman"/>
                <w:sz w:val="24"/>
                <w:szCs w:val="24"/>
              </w:rPr>
            </w:pPr>
            <w:r>
              <w:rPr>
                <w:rFonts w:ascii="Times New Roman" w:hAnsi="Times New Roman"/>
                <w:sz w:val="24"/>
                <w:szCs w:val="24"/>
              </w:rPr>
              <w:t xml:space="preserve">ОК 06 </w:t>
            </w:r>
            <w:r w:rsidRPr="003067CF">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3067CF">
              <w:rPr>
                <w:rFonts w:ascii="Times New Roman" w:hAnsi="Times New Roman"/>
                <w:sz w:val="24"/>
                <w:szCs w:val="24"/>
              </w:rPr>
              <w:lastRenderedPageBreak/>
              <w:t>антикоррупционного поведения</w:t>
            </w:r>
          </w:p>
        </w:tc>
        <w:tc>
          <w:tcPr>
            <w:tcW w:w="4363" w:type="dxa"/>
            <w:shd w:val="clear" w:color="auto" w:fill="auto"/>
          </w:tcPr>
          <w:p w14:paraId="404AF478" w14:textId="77777777" w:rsidR="006D15E5" w:rsidRPr="003067CF" w:rsidRDefault="006D15E5" w:rsidP="00180122">
            <w:pPr>
              <w:contextualSpacing/>
              <w:rPr>
                <w:rFonts w:ascii="Times New Roman" w:hAnsi="Times New Roman"/>
                <w:sz w:val="24"/>
                <w:szCs w:val="24"/>
              </w:rPr>
            </w:pPr>
            <w:r w:rsidRPr="003067CF">
              <w:rPr>
                <w:rFonts w:ascii="Times New Roman" w:hAnsi="Times New Roman"/>
                <w:bCs/>
                <w:iCs/>
                <w:color w:val="000000"/>
                <w:sz w:val="24"/>
              </w:rPr>
              <w:lastRenderedPageBreak/>
              <w:t>Понимать сущность гражданско-патриотической позиции, общечеловеческих ценностей; значимость профессиональной деятельности по специальности</w:t>
            </w:r>
          </w:p>
        </w:tc>
        <w:tc>
          <w:tcPr>
            <w:tcW w:w="3256" w:type="dxa"/>
            <w:shd w:val="clear" w:color="auto" w:fill="auto"/>
          </w:tcPr>
          <w:p w14:paraId="169173F7" w14:textId="77777777" w:rsidR="006D15E5" w:rsidRPr="003067CF" w:rsidRDefault="006D15E5" w:rsidP="00180122">
            <w:pPr>
              <w:contextualSpacing/>
              <w:rPr>
                <w:rFonts w:ascii="Times New Roman" w:hAnsi="Times New Roman"/>
                <w:iCs/>
                <w:sz w:val="24"/>
                <w:szCs w:val="24"/>
              </w:rPr>
            </w:pPr>
            <w:r w:rsidRPr="003067CF">
              <w:rPr>
                <w:rFonts w:ascii="Times New Roman" w:hAnsi="Times New Roman"/>
                <w:sz w:val="24"/>
                <w:szCs w:val="24"/>
              </w:rPr>
              <w:t xml:space="preserve">Контролируется </w:t>
            </w:r>
            <w:proofErr w:type="gramStart"/>
            <w:r w:rsidRPr="003067CF">
              <w:rPr>
                <w:rFonts w:ascii="Times New Roman" w:hAnsi="Times New Roman"/>
                <w:sz w:val="24"/>
                <w:szCs w:val="24"/>
              </w:rPr>
              <w:t>на  УП</w:t>
            </w:r>
            <w:proofErr w:type="gramEnd"/>
            <w:r w:rsidRPr="003067CF">
              <w:rPr>
                <w:rFonts w:ascii="Times New Roman" w:hAnsi="Times New Roman"/>
                <w:sz w:val="24"/>
                <w:szCs w:val="24"/>
              </w:rPr>
              <w:t>, ПП путём наблюдения за выполнением работ.</w:t>
            </w:r>
          </w:p>
        </w:tc>
      </w:tr>
      <w:tr w:rsidR="006D15E5" w:rsidRPr="003067CF" w14:paraId="047248E4" w14:textId="77777777" w:rsidTr="00180122">
        <w:tc>
          <w:tcPr>
            <w:tcW w:w="2694" w:type="dxa"/>
            <w:shd w:val="clear" w:color="auto" w:fill="auto"/>
          </w:tcPr>
          <w:p w14:paraId="4770A602" w14:textId="19049B57" w:rsidR="006D15E5" w:rsidRPr="003067CF" w:rsidRDefault="006D15E5" w:rsidP="00180122">
            <w:pPr>
              <w:suppressAutoHyphens/>
              <w:spacing w:after="0" w:line="240" w:lineRule="auto"/>
              <w:rPr>
                <w:rFonts w:ascii="Times New Roman" w:hAnsi="Times New Roman"/>
                <w:sz w:val="24"/>
                <w:szCs w:val="24"/>
              </w:rPr>
            </w:pPr>
            <w:r w:rsidRPr="003067CF">
              <w:rPr>
                <w:rFonts w:ascii="Times New Roman" w:hAnsi="Times New Roman"/>
                <w:sz w:val="24"/>
                <w:szCs w:val="24"/>
              </w:rPr>
              <w:t>ОК</w:t>
            </w:r>
            <w:r w:rsidR="004C1501">
              <w:rPr>
                <w:rFonts w:ascii="Times New Roman" w:hAnsi="Times New Roman"/>
                <w:sz w:val="24"/>
                <w:szCs w:val="24"/>
              </w:rPr>
              <w:t xml:space="preserve"> 0</w:t>
            </w:r>
            <w:r w:rsidRPr="003067CF">
              <w:rPr>
                <w:rFonts w:ascii="Times New Roman" w:hAnsi="Times New Roman"/>
                <w:sz w:val="24"/>
                <w:szCs w:val="24"/>
              </w:rPr>
              <w:t xml:space="preserve">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479D73F7" w14:textId="77777777" w:rsidR="006D15E5" w:rsidRPr="003067CF" w:rsidRDefault="006D15E5" w:rsidP="00180122">
            <w:pPr>
              <w:contextualSpacing/>
              <w:rPr>
                <w:rFonts w:ascii="Times New Roman" w:hAnsi="Times New Roman"/>
                <w:sz w:val="24"/>
                <w:szCs w:val="24"/>
              </w:rPr>
            </w:pPr>
          </w:p>
        </w:tc>
        <w:tc>
          <w:tcPr>
            <w:tcW w:w="4363" w:type="dxa"/>
            <w:shd w:val="clear" w:color="auto" w:fill="auto"/>
          </w:tcPr>
          <w:p w14:paraId="7E76B161" w14:textId="77777777" w:rsidR="006D15E5" w:rsidRPr="003067CF" w:rsidRDefault="006D15E5" w:rsidP="00180122">
            <w:pPr>
              <w:contextualSpacing/>
              <w:rPr>
                <w:rFonts w:ascii="Times New Roman" w:hAnsi="Times New Roman"/>
                <w:sz w:val="24"/>
                <w:szCs w:val="24"/>
              </w:rPr>
            </w:pPr>
            <w:r w:rsidRPr="003067CF">
              <w:rPr>
                <w:rFonts w:ascii="Times New Roman" w:hAnsi="Times New Roman"/>
                <w:bCs/>
                <w:iCs/>
                <w:sz w:val="24"/>
                <w:szCs w:val="24"/>
              </w:rPr>
              <w:t>Знать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Pr="003067CF">
              <w:rPr>
                <w:rFonts w:ascii="Times New Roman" w:hAnsi="Times New Roman"/>
                <w:b/>
                <w:bCs/>
                <w:iCs/>
                <w:sz w:val="24"/>
                <w:szCs w:val="24"/>
              </w:rPr>
              <w:t>.</w:t>
            </w:r>
          </w:p>
        </w:tc>
        <w:tc>
          <w:tcPr>
            <w:tcW w:w="3256" w:type="dxa"/>
            <w:shd w:val="clear" w:color="auto" w:fill="auto"/>
          </w:tcPr>
          <w:p w14:paraId="2A7FD099" w14:textId="77777777" w:rsidR="006D15E5" w:rsidRPr="003067CF" w:rsidRDefault="006D15E5" w:rsidP="00180122">
            <w:pPr>
              <w:contextualSpacing/>
              <w:rPr>
                <w:rFonts w:ascii="Times New Roman" w:hAnsi="Times New Roman"/>
                <w:iCs/>
                <w:sz w:val="24"/>
                <w:szCs w:val="24"/>
              </w:rPr>
            </w:pPr>
            <w:r w:rsidRPr="003067CF">
              <w:rPr>
                <w:rFonts w:ascii="Times New Roman" w:hAnsi="Times New Roman"/>
                <w:sz w:val="24"/>
                <w:szCs w:val="24"/>
              </w:rPr>
              <w:t xml:space="preserve">Контролируется </w:t>
            </w:r>
            <w:proofErr w:type="gramStart"/>
            <w:r w:rsidRPr="003067CF">
              <w:rPr>
                <w:rFonts w:ascii="Times New Roman" w:hAnsi="Times New Roman"/>
                <w:sz w:val="24"/>
                <w:szCs w:val="24"/>
              </w:rPr>
              <w:t>на  УП</w:t>
            </w:r>
            <w:proofErr w:type="gramEnd"/>
            <w:r w:rsidRPr="003067CF">
              <w:rPr>
                <w:rFonts w:ascii="Times New Roman" w:hAnsi="Times New Roman"/>
                <w:sz w:val="24"/>
                <w:szCs w:val="24"/>
              </w:rPr>
              <w:t>, ПП путём наблюдения за выполнением работ.</w:t>
            </w:r>
          </w:p>
        </w:tc>
      </w:tr>
      <w:tr w:rsidR="006D15E5" w:rsidRPr="003067CF" w14:paraId="0076EC4B" w14:textId="77777777" w:rsidTr="00180122">
        <w:tc>
          <w:tcPr>
            <w:tcW w:w="2694" w:type="dxa"/>
            <w:shd w:val="clear" w:color="auto" w:fill="auto"/>
          </w:tcPr>
          <w:p w14:paraId="2F62F4FF" w14:textId="60C8155F" w:rsidR="006D15E5" w:rsidRPr="003067CF" w:rsidRDefault="006D15E5" w:rsidP="00180122">
            <w:pPr>
              <w:spacing w:after="0" w:line="240" w:lineRule="auto"/>
              <w:rPr>
                <w:rFonts w:ascii="Times New Roman" w:hAnsi="Times New Roman"/>
                <w:sz w:val="24"/>
                <w:szCs w:val="24"/>
              </w:rPr>
            </w:pPr>
            <w:r w:rsidRPr="003067CF">
              <w:rPr>
                <w:rFonts w:ascii="Times New Roman" w:hAnsi="Times New Roman"/>
                <w:bCs/>
                <w:iCs/>
                <w:sz w:val="24"/>
                <w:szCs w:val="24"/>
                <w:lang w:val="en-US"/>
              </w:rPr>
              <w:t>O</w:t>
            </w:r>
            <w:r w:rsidRPr="003067CF">
              <w:rPr>
                <w:rFonts w:ascii="Times New Roman" w:hAnsi="Times New Roman"/>
                <w:bCs/>
                <w:iCs/>
                <w:sz w:val="24"/>
                <w:szCs w:val="24"/>
              </w:rPr>
              <w:t xml:space="preserve">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4363" w:type="dxa"/>
            <w:shd w:val="clear" w:color="auto" w:fill="auto"/>
          </w:tcPr>
          <w:p w14:paraId="025DADE3" w14:textId="77777777" w:rsidR="006D15E5" w:rsidRPr="003067CF" w:rsidRDefault="006D15E5" w:rsidP="00180122">
            <w:pPr>
              <w:spacing w:after="0" w:line="240" w:lineRule="auto"/>
              <w:rPr>
                <w:rFonts w:ascii="Times New Roman" w:hAnsi="Times New Roman"/>
                <w:sz w:val="24"/>
                <w:szCs w:val="24"/>
              </w:rPr>
            </w:pPr>
            <w:r w:rsidRPr="003067CF">
              <w:rPr>
                <w:rFonts w:ascii="Times New Roman" w:hAnsi="Times New Roman"/>
                <w:sz w:val="24"/>
                <w:szCs w:val="24"/>
              </w:rPr>
              <w:t>Взаимодействие с обучающимися, преподавателями, лаборантами в ходе обучения</w:t>
            </w:r>
          </w:p>
        </w:tc>
        <w:tc>
          <w:tcPr>
            <w:tcW w:w="3256" w:type="dxa"/>
            <w:shd w:val="clear" w:color="auto" w:fill="auto"/>
          </w:tcPr>
          <w:p w14:paraId="5EE4895F" w14:textId="77777777" w:rsidR="006D15E5" w:rsidRPr="003067CF" w:rsidRDefault="006D15E5" w:rsidP="00180122">
            <w:pPr>
              <w:contextualSpacing/>
              <w:rPr>
                <w:rFonts w:ascii="Times New Roman" w:hAnsi="Times New Roman"/>
                <w:sz w:val="24"/>
                <w:szCs w:val="24"/>
              </w:rPr>
            </w:pPr>
            <w:r w:rsidRPr="003067CF">
              <w:rPr>
                <w:rFonts w:ascii="Times New Roman" w:hAnsi="Times New Roman"/>
                <w:sz w:val="24"/>
                <w:szCs w:val="24"/>
              </w:rPr>
              <w:t xml:space="preserve">Контролируется </w:t>
            </w:r>
            <w:proofErr w:type="gramStart"/>
            <w:r w:rsidRPr="003067CF">
              <w:rPr>
                <w:rFonts w:ascii="Times New Roman" w:hAnsi="Times New Roman"/>
                <w:sz w:val="24"/>
                <w:szCs w:val="24"/>
              </w:rPr>
              <w:t>на  УП</w:t>
            </w:r>
            <w:proofErr w:type="gramEnd"/>
            <w:r w:rsidRPr="003067CF">
              <w:rPr>
                <w:rFonts w:ascii="Times New Roman" w:hAnsi="Times New Roman"/>
                <w:sz w:val="24"/>
                <w:szCs w:val="24"/>
              </w:rPr>
              <w:t>, ПП путём наблюдения за выполнением работ.</w:t>
            </w:r>
          </w:p>
        </w:tc>
      </w:tr>
      <w:tr w:rsidR="006D15E5" w:rsidRPr="00D174DB" w14:paraId="392C29A0" w14:textId="77777777" w:rsidTr="00180122">
        <w:tc>
          <w:tcPr>
            <w:tcW w:w="2694" w:type="dxa"/>
            <w:shd w:val="clear" w:color="auto" w:fill="auto"/>
          </w:tcPr>
          <w:p w14:paraId="6D539724" w14:textId="76E8C343" w:rsidR="006D15E5" w:rsidRPr="003067CF" w:rsidRDefault="006D15E5" w:rsidP="00180122">
            <w:pPr>
              <w:suppressAutoHyphens/>
              <w:spacing w:after="0" w:line="240" w:lineRule="auto"/>
              <w:rPr>
                <w:rFonts w:ascii="Times New Roman" w:hAnsi="Times New Roman"/>
                <w:bCs/>
                <w:iCs/>
                <w:sz w:val="24"/>
                <w:szCs w:val="24"/>
              </w:rPr>
            </w:pPr>
            <w:r w:rsidRPr="003067CF">
              <w:rPr>
                <w:rFonts w:ascii="Times New Roman" w:hAnsi="Times New Roman"/>
                <w:bCs/>
                <w:iCs/>
                <w:sz w:val="24"/>
                <w:szCs w:val="24"/>
              </w:rPr>
              <w:t>ОК 09 Пользоваться профессиональной документацией на государственном и иностранном языках</w:t>
            </w:r>
          </w:p>
          <w:p w14:paraId="3ADA2C20" w14:textId="77777777" w:rsidR="006D15E5" w:rsidRPr="003067CF" w:rsidRDefault="006D15E5" w:rsidP="00180122">
            <w:pPr>
              <w:spacing w:after="0" w:line="240" w:lineRule="auto"/>
              <w:jc w:val="center"/>
              <w:rPr>
                <w:rFonts w:ascii="Times New Roman" w:hAnsi="Times New Roman"/>
                <w:iCs/>
                <w:sz w:val="24"/>
                <w:szCs w:val="24"/>
              </w:rPr>
            </w:pPr>
          </w:p>
        </w:tc>
        <w:tc>
          <w:tcPr>
            <w:tcW w:w="4363" w:type="dxa"/>
            <w:shd w:val="clear" w:color="auto" w:fill="auto"/>
          </w:tcPr>
          <w:p w14:paraId="5EDBAA27" w14:textId="77777777" w:rsidR="006D15E5" w:rsidRPr="003067CF" w:rsidRDefault="006D15E5" w:rsidP="00180122">
            <w:pPr>
              <w:spacing w:after="0" w:line="240" w:lineRule="auto"/>
              <w:rPr>
                <w:rFonts w:ascii="Times New Roman" w:hAnsi="Times New Roman"/>
                <w:sz w:val="24"/>
                <w:szCs w:val="24"/>
              </w:rPr>
            </w:pPr>
            <w:r w:rsidRPr="003067CF">
              <w:rPr>
                <w:rFonts w:ascii="Times New Roman" w:hAnsi="Times New Roman"/>
                <w:iCs/>
                <w:sz w:val="24"/>
                <w:szCs w:val="24"/>
              </w:rPr>
              <w:t>Знать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256" w:type="dxa"/>
            <w:shd w:val="clear" w:color="auto" w:fill="auto"/>
          </w:tcPr>
          <w:p w14:paraId="2C1B94E7" w14:textId="77777777" w:rsidR="006D15E5" w:rsidRPr="00D174DB" w:rsidRDefault="006D15E5" w:rsidP="00180122">
            <w:pPr>
              <w:contextualSpacing/>
              <w:rPr>
                <w:rFonts w:ascii="Times New Roman" w:hAnsi="Times New Roman"/>
                <w:iCs/>
                <w:sz w:val="24"/>
                <w:szCs w:val="24"/>
              </w:rPr>
            </w:pPr>
            <w:r w:rsidRPr="003067CF">
              <w:rPr>
                <w:rFonts w:ascii="Times New Roman" w:hAnsi="Times New Roman"/>
                <w:sz w:val="24"/>
                <w:szCs w:val="24"/>
              </w:rPr>
              <w:t xml:space="preserve">Контролируется </w:t>
            </w:r>
            <w:proofErr w:type="gramStart"/>
            <w:r w:rsidRPr="003067CF">
              <w:rPr>
                <w:rFonts w:ascii="Times New Roman" w:hAnsi="Times New Roman"/>
                <w:sz w:val="24"/>
                <w:szCs w:val="24"/>
              </w:rPr>
              <w:t>на  УП</w:t>
            </w:r>
            <w:proofErr w:type="gramEnd"/>
            <w:r w:rsidRPr="003067CF">
              <w:rPr>
                <w:rFonts w:ascii="Times New Roman" w:hAnsi="Times New Roman"/>
                <w:sz w:val="24"/>
                <w:szCs w:val="24"/>
              </w:rPr>
              <w:t>, ПП путём наблюдения за выполнением работ.</w:t>
            </w:r>
          </w:p>
        </w:tc>
      </w:tr>
    </w:tbl>
    <w:p w14:paraId="6E45B271" w14:textId="77777777" w:rsidR="006D15E5" w:rsidRPr="00D174DB" w:rsidRDefault="006D15E5" w:rsidP="006D15E5">
      <w:pPr>
        <w:ind w:firstLine="142"/>
        <w:rPr>
          <w:rFonts w:ascii="Times New Roman" w:hAnsi="Times New Roman"/>
        </w:rPr>
      </w:pPr>
    </w:p>
    <w:p w14:paraId="02DB98A8" w14:textId="77777777" w:rsidR="006D15E5" w:rsidRPr="00D174DB" w:rsidRDefault="006D15E5" w:rsidP="006D15E5">
      <w:pPr>
        <w:jc w:val="both"/>
        <w:rPr>
          <w:rFonts w:ascii="Times New Roman" w:hAnsi="Times New Roman"/>
          <w:color w:val="000000"/>
          <w:sz w:val="24"/>
          <w:szCs w:val="24"/>
        </w:rPr>
        <w:sectPr w:rsidR="006D15E5" w:rsidRPr="00D174DB" w:rsidSect="00180122">
          <w:pgSz w:w="11906" w:h="16838"/>
          <w:pgMar w:top="1134" w:right="567" w:bottom="1134" w:left="1701" w:header="708" w:footer="708" w:gutter="0"/>
          <w:cols w:space="708"/>
          <w:docGrid w:linePitch="360"/>
        </w:sectPr>
      </w:pPr>
    </w:p>
    <w:p w14:paraId="3D7C2565" w14:textId="77777777" w:rsidR="006D15E5" w:rsidRPr="00D174DB" w:rsidRDefault="006D15E5" w:rsidP="006D15E5">
      <w:pPr>
        <w:jc w:val="both"/>
        <w:rPr>
          <w:rFonts w:ascii="Times New Roman" w:hAnsi="Times New Roman"/>
          <w:color w:val="000000"/>
          <w:sz w:val="24"/>
          <w:szCs w:val="24"/>
        </w:rPr>
      </w:pPr>
      <w:r w:rsidRPr="00D174DB">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6D15E5" w:rsidRPr="00D174DB" w14:paraId="74424EBB" w14:textId="77777777" w:rsidTr="00E04EAF">
        <w:trPr>
          <w:jc w:val="center"/>
        </w:trPr>
        <w:tc>
          <w:tcPr>
            <w:tcW w:w="705" w:type="pct"/>
            <w:vMerge w:val="restart"/>
            <w:shd w:val="clear" w:color="auto" w:fill="auto"/>
            <w:vAlign w:val="center"/>
          </w:tcPr>
          <w:p w14:paraId="5EB36EA8"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Фактор/ параметр</w:t>
            </w:r>
          </w:p>
        </w:tc>
        <w:tc>
          <w:tcPr>
            <w:tcW w:w="1687" w:type="pct"/>
            <w:vMerge w:val="restart"/>
            <w:shd w:val="clear" w:color="auto" w:fill="auto"/>
            <w:vAlign w:val="center"/>
          </w:tcPr>
          <w:p w14:paraId="24A90125"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Характеристика</w:t>
            </w:r>
          </w:p>
        </w:tc>
        <w:tc>
          <w:tcPr>
            <w:tcW w:w="2607" w:type="pct"/>
            <w:gridSpan w:val="4"/>
            <w:shd w:val="clear" w:color="auto" w:fill="auto"/>
          </w:tcPr>
          <w:p w14:paraId="029DA151"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Шкала оценки уровня развития навыка</w:t>
            </w:r>
          </w:p>
        </w:tc>
      </w:tr>
      <w:tr w:rsidR="006D15E5" w:rsidRPr="00D174DB" w14:paraId="71EE7788" w14:textId="77777777" w:rsidTr="00E04EAF">
        <w:trPr>
          <w:jc w:val="center"/>
        </w:trPr>
        <w:tc>
          <w:tcPr>
            <w:tcW w:w="705" w:type="pct"/>
            <w:vMerge/>
            <w:shd w:val="clear" w:color="auto" w:fill="auto"/>
            <w:vAlign w:val="center"/>
          </w:tcPr>
          <w:p w14:paraId="2ED33F84" w14:textId="77777777" w:rsidR="006D15E5" w:rsidRPr="00D174DB" w:rsidRDefault="006D15E5" w:rsidP="00180122">
            <w:pPr>
              <w:jc w:val="center"/>
              <w:rPr>
                <w:rFonts w:ascii="Times New Roman" w:eastAsia="Calibri" w:hAnsi="Times New Roman"/>
                <w:b/>
                <w:sz w:val="24"/>
                <w:szCs w:val="24"/>
              </w:rPr>
            </w:pPr>
          </w:p>
        </w:tc>
        <w:tc>
          <w:tcPr>
            <w:tcW w:w="1687" w:type="pct"/>
            <w:vMerge/>
            <w:shd w:val="clear" w:color="auto" w:fill="auto"/>
            <w:vAlign w:val="center"/>
          </w:tcPr>
          <w:p w14:paraId="793884CA" w14:textId="77777777" w:rsidR="006D15E5" w:rsidRPr="00D174DB" w:rsidRDefault="006D15E5" w:rsidP="00180122">
            <w:pPr>
              <w:rPr>
                <w:rFonts w:ascii="Times New Roman" w:eastAsia="Calibri" w:hAnsi="Times New Roman"/>
                <w:bCs/>
                <w:sz w:val="24"/>
                <w:szCs w:val="24"/>
              </w:rPr>
            </w:pPr>
          </w:p>
        </w:tc>
        <w:tc>
          <w:tcPr>
            <w:tcW w:w="652" w:type="pct"/>
            <w:shd w:val="clear" w:color="auto" w:fill="auto"/>
            <w:vAlign w:val="center"/>
          </w:tcPr>
          <w:p w14:paraId="084B316C"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0</w:t>
            </w:r>
          </w:p>
          <w:p w14:paraId="47B3AF69"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Недостаточный уровень*</w:t>
            </w:r>
          </w:p>
        </w:tc>
        <w:tc>
          <w:tcPr>
            <w:tcW w:w="652" w:type="pct"/>
            <w:shd w:val="clear" w:color="auto" w:fill="auto"/>
            <w:vAlign w:val="center"/>
          </w:tcPr>
          <w:p w14:paraId="535D2B4E"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1</w:t>
            </w:r>
          </w:p>
          <w:p w14:paraId="38533936"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Начальный уровень**</w:t>
            </w:r>
          </w:p>
        </w:tc>
        <w:tc>
          <w:tcPr>
            <w:tcW w:w="652" w:type="pct"/>
            <w:shd w:val="clear" w:color="auto" w:fill="auto"/>
            <w:vAlign w:val="center"/>
          </w:tcPr>
          <w:p w14:paraId="6BC69957"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2</w:t>
            </w:r>
          </w:p>
          <w:p w14:paraId="3CF59ECF"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Базовый (требуемый) уровень***</w:t>
            </w:r>
          </w:p>
        </w:tc>
        <w:tc>
          <w:tcPr>
            <w:tcW w:w="652" w:type="pct"/>
            <w:shd w:val="clear" w:color="auto" w:fill="auto"/>
            <w:vAlign w:val="center"/>
          </w:tcPr>
          <w:p w14:paraId="35DA3CF2"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3</w:t>
            </w:r>
          </w:p>
          <w:p w14:paraId="1060F046"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
                <w:sz w:val="24"/>
                <w:szCs w:val="24"/>
              </w:rPr>
              <w:t>Высокий уровень****</w:t>
            </w:r>
          </w:p>
        </w:tc>
      </w:tr>
      <w:tr w:rsidR="006D15E5" w:rsidRPr="00D174DB" w14:paraId="592A211B" w14:textId="77777777" w:rsidTr="00E04EAF">
        <w:trPr>
          <w:trHeight w:val="227"/>
          <w:jc w:val="center"/>
        </w:trPr>
        <w:tc>
          <w:tcPr>
            <w:tcW w:w="705" w:type="pct"/>
            <w:shd w:val="clear" w:color="auto" w:fill="auto"/>
          </w:tcPr>
          <w:p w14:paraId="646C8EE5" w14:textId="77777777" w:rsidR="006D15E5" w:rsidRPr="00D174DB" w:rsidRDefault="006D15E5" w:rsidP="00180122">
            <w:pPr>
              <w:jc w:val="center"/>
              <w:rPr>
                <w:rFonts w:ascii="Times New Roman" w:eastAsia="Calibri" w:hAnsi="Times New Roman"/>
                <w:b/>
                <w:sz w:val="24"/>
                <w:szCs w:val="24"/>
              </w:rPr>
            </w:pPr>
            <w:r w:rsidRPr="00D174DB">
              <w:rPr>
                <w:rFonts w:ascii="Times New Roman" w:eastAsia="Calibri" w:hAnsi="Times New Roman"/>
                <w:bCs/>
                <w:sz w:val="24"/>
                <w:szCs w:val="24"/>
              </w:rPr>
              <w:t xml:space="preserve">Владение информационными технологиями/ Анализ цифровой информации </w:t>
            </w:r>
            <w:r w:rsidRPr="00D174DB">
              <w:rPr>
                <w:rFonts w:ascii="Times New Roman" w:eastAsia="Calibri" w:hAnsi="Times New Roman"/>
                <w:bCs/>
                <w:sz w:val="24"/>
                <w:szCs w:val="24"/>
              </w:rPr>
              <w:br/>
              <w:t>и выработка решений</w:t>
            </w:r>
          </w:p>
        </w:tc>
        <w:tc>
          <w:tcPr>
            <w:tcW w:w="1687" w:type="pct"/>
            <w:shd w:val="clear" w:color="auto" w:fill="auto"/>
          </w:tcPr>
          <w:p w14:paraId="33B2D603" w14:textId="77777777" w:rsidR="006D15E5" w:rsidRPr="00D174DB" w:rsidRDefault="006D15E5" w:rsidP="00180122">
            <w:pPr>
              <w:pStyle w:val="3"/>
              <w:spacing w:line="276" w:lineRule="auto"/>
              <w:rPr>
                <w:rFonts w:ascii="Times New Roman" w:eastAsia="Calibri" w:hAnsi="Times New Roman"/>
                <w:b w:val="0"/>
                <w:color w:val="000000"/>
                <w:sz w:val="24"/>
                <w:szCs w:val="24"/>
              </w:rPr>
            </w:pPr>
            <w:r w:rsidRPr="00D174DB">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D174DB">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14:paraId="6EC8FD5D" w14:textId="77777777" w:rsidR="006D15E5" w:rsidRPr="00D174DB" w:rsidRDefault="006D15E5" w:rsidP="00180122">
            <w:pPr>
              <w:jc w:val="center"/>
              <w:rPr>
                <w:rFonts w:ascii="Times New Roman" w:eastAsia="Calibri" w:hAnsi="Times New Roman"/>
                <w:bCs/>
                <w:sz w:val="24"/>
                <w:szCs w:val="24"/>
              </w:rPr>
            </w:pPr>
            <w:r w:rsidRPr="00D174DB">
              <w:rPr>
                <w:rFonts w:ascii="Times New Roman" w:eastAsia="Calibri" w:hAnsi="Times New Roman"/>
                <w:bCs/>
                <w:sz w:val="24"/>
                <w:szCs w:val="24"/>
              </w:rPr>
              <w:lastRenderedPageBreak/>
              <w:t xml:space="preserve">Компетенция </w:t>
            </w:r>
            <w:r w:rsidRPr="00D174DB">
              <w:rPr>
                <w:rFonts w:ascii="Times New Roman" w:eastAsia="Calibri" w:hAnsi="Times New Roman"/>
                <w:bCs/>
                <w:sz w:val="24"/>
                <w:szCs w:val="24"/>
              </w:rPr>
              <w:br/>
              <w:t xml:space="preserve">не проявляется </w:t>
            </w:r>
            <w:r w:rsidRPr="00D174DB">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FACD58B" w14:textId="77777777" w:rsidR="006D15E5" w:rsidRPr="00D174DB" w:rsidRDefault="006D15E5" w:rsidP="00180122">
            <w:pPr>
              <w:spacing w:before="120" w:after="120"/>
              <w:jc w:val="center"/>
              <w:rPr>
                <w:rFonts w:ascii="Times New Roman" w:eastAsia="Calibri" w:hAnsi="Times New Roman"/>
                <w:bCs/>
                <w:sz w:val="24"/>
                <w:szCs w:val="24"/>
              </w:rPr>
            </w:pPr>
            <w:r w:rsidRPr="00D174DB">
              <w:rPr>
                <w:rFonts w:ascii="Times New Roman" w:eastAsia="Calibri" w:hAnsi="Times New Roman"/>
                <w:bCs/>
                <w:sz w:val="24"/>
                <w:szCs w:val="24"/>
              </w:rPr>
              <w:t xml:space="preserve">Компетенция проявляется частично </w:t>
            </w:r>
            <w:r w:rsidRPr="00D174DB">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488F99C" w14:textId="77777777" w:rsidR="006D15E5" w:rsidRPr="00D174DB" w:rsidRDefault="006D15E5" w:rsidP="00180122">
            <w:pPr>
              <w:spacing w:before="120" w:after="120"/>
              <w:jc w:val="center"/>
              <w:rPr>
                <w:rFonts w:ascii="Times New Roman" w:eastAsia="Calibri" w:hAnsi="Times New Roman"/>
                <w:bCs/>
                <w:sz w:val="24"/>
                <w:szCs w:val="24"/>
              </w:rPr>
            </w:pPr>
            <w:r w:rsidRPr="00D174DB">
              <w:rPr>
                <w:rFonts w:ascii="Times New Roman" w:eastAsia="Calibri" w:hAnsi="Times New Roman"/>
                <w:bCs/>
                <w:sz w:val="24"/>
                <w:szCs w:val="24"/>
              </w:rPr>
              <w:t xml:space="preserve">Компетенция </w:t>
            </w:r>
            <w:r w:rsidRPr="00D174DB">
              <w:rPr>
                <w:rFonts w:ascii="Times New Roman" w:eastAsia="Calibri" w:hAnsi="Times New Roman"/>
                <w:bCs/>
                <w:sz w:val="24"/>
                <w:szCs w:val="24"/>
              </w:rPr>
              <w:br/>
              <w:t xml:space="preserve">в основном проявляется </w:t>
            </w:r>
            <w:r w:rsidRPr="00D174DB">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5DC8D6B" w14:textId="77777777" w:rsidR="006D15E5" w:rsidRPr="00D174DB" w:rsidRDefault="006D15E5" w:rsidP="00180122">
            <w:pPr>
              <w:spacing w:before="120" w:after="120"/>
              <w:jc w:val="center"/>
              <w:rPr>
                <w:rFonts w:ascii="Times New Roman" w:eastAsia="Calibri" w:hAnsi="Times New Roman"/>
                <w:bCs/>
                <w:sz w:val="24"/>
                <w:szCs w:val="24"/>
              </w:rPr>
            </w:pPr>
            <w:r w:rsidRPr="00D174DB">
              <w:rPr>
                <w:rFonts w:ascii="Times New Roman" w:eastAsia="Calibri" w:hAnsi="Times New Roman"/>
                <w:bCs/>
                <w:sz w:val="24"/>
                <w:szCs w:val="24"/>
              </w:rPr>
              <w:t xml:space="preserve">Компетенция проявляется полностью </w:t>
            </w:r>
            <w:r w:rsidRPr="00D174DB">
              <w:rPr>
                <w:rFonts w:ascii="Times New Roman" w:eastAsia="Calibri" w:hAnsi="Times New Roman"/>
                <w:bCs/>
                <w:sz w:val="24"/>
                <w:szCs w:val="24"/>
              </w:rPr>
              <w:br/>
              <w:t>в самостоятельной деятельности</w:t>
            </w:r>
          </w:p>
        </w:tc>
      </w:tr>
      <w:tr w:rsidR="006D15E5" w:rsidRPr="00D174DB" w14:paraId="465A3FCD" w14:textId="77777777" w:rsidTr="00E04EAF">
        <w:trPr>
          <w:trHeight w:val="4989"/>
          <w:jc w:val="center"/>
        </w:trPr>
        <w:tc>
          <w:tcPr>
            <w:tcW w:w="705" w:type="pct"/>
            <w:shd w:val="clear" w:color="auto" w:fill="auto"/>
          </w:tcPr>
          <w:p w14:paraId="4044DD7A" w14:textId="77777777" w:rsidR="006D15E5" w:rsidRPr="00D174DB" w:rsidRDefault="006D15E5" w:rsidP="00180122">
            <w:pPr>
              <w:jc w:val="center"/>
              <w:rPr>
                <w:rFonts w:ascii="Times New Roman" w:eastAsia="Calibri" w:hAnsi="Times New Roman"/>
                <w:bCs/>
                <w:sz w:val="24"/>
                <w:szCs w:val="24"/>
              </w:rPr>
            </w:pPr>
            <w:r w:rsidRPr="00D174DB">
              <w:rPr>
                <w:rFonts w:ascii="Times New Roman" w:eastAsia="Calibri" w:hAnsi="Times New Roman"/>
                <w:bCs/>
                <w:sz w:val="24"/>
                <w:szCs w:val="24"/>
              </w:rPr>
              <w:t xml:space="preserve">Планирование </w:t>
            </w:r>
            <w:r w:rsidRPr="00D174DB">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2CF174E7" w14:textId="77777777" w:rsidR="006D15E5" w:rsidRPr="00D174DB" w:rsidRDefault="006D15E5" w:rsidP="00180122">
            <w:pPr>
              <w:pStyle w:val="3"/>
              <w:spacing w:line="276" w:lineRule="auto"/>
              <w:rPr>
                <w:rFonts w:ascii="Times New Roman" w:eastAsia="Calibri" w:hAnsi="Times New Roman"/>
                <w:b w:val="0"/>
                <w:color w:val="000000"/>
                <w:sz w:val="24"/>
                <w:szCs w:val="24"/>
              </w:rPr>
            </w:pPr>
            <w:r w:rsidRPr="00D174DB">
              <w:rPr>
                <w:rFonts w:ascii="Times New Roman" w:eastAsia="Calibri" w:hAnsi="Times New Roman"/>
                <w:b w:val="0"/>
                <w:color w:val="000000"/>
                <w:sz w:val="24"/>
                <w:szCs w:val="24"/>
              </w:rPr>
              <w:t xml:space="preserve">Эффективно планирует свою деятельность </w:t>
            </w:r>
            <w:r w:rsidRPr="00D174DB">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D174DB">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D174DB">
              <w:rPr>
                <w:rFonts w:ascii="Times New Roman" w:eastAsia="Calibri" w:hAnsi="Times New Roman"/>
                <w:b w:val="0"/>
                <w:color w:val="000000"/>
                <w:sz w:val="24"/>
                <w:szCs w:val="24"/>
              </w:rPr>
              <w:br/>
              <w:t>со сложностями и препятствиями</w:t>
            </w:r>
            <w:r w:rsidRPr="00D174DB">
              <w:rPr>
                <w:rFonts w:ascii="Times New Roman" w:eastAsia="Calibri" w:hAnsi="Times New Roman"/>
                <w:b w:val="0"/>
                <w:iCs/>
                <w:color w:val="000000"/>
                <w:sz w:val="24"/>
                <w:szCs w:val="24"/>
              </w:rPr>
              <w:t xml:space="preserve">, </w:t>
            </w:r>
            <w:r w:rsidRPr="00D174DB">
              <w:rPr>
                <w:rFonts w:ascii="Times New Roman" w:eastAsia="Calibri" w:hAnsi="Times New Roman"/>
                <w:b w:val="0"/>
                <w:color w:val="000000"/>
                <w:sz w:val="24"/>
                <w:szCs w:val="24"/>
              </w:rPr>
              <w:t xml:space="preserve">предлагает свои варианты решения и осуществляет их. </w:t>
            </w:r>
            <w:r w:rsidRPr="00D174DB">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D174DB">
              <w:rPr>
                <w:rFonts w:ascii="Times New Roman" w:eastAsia="Calibri" w:hAnsi="Times New Roman"/>
                <w:b w:val="0"/>
                <w:iCs/>
                <w:color w:val="000000"/>
                <w:sz w:val="24"/>
                <w:szCs w:val="24"/>
              </w:rPr>
              <w:br/>
              <w:t xml:space="preserve">в будущем), берет на себя ответственность </w:t>
            </w:r>
            <w:r w:rsidRPr="00D174DB">
              <w:rPr>
                <w:rFonts w:ascii="Times New Roman" w:eastAsia="Calibri" w:hAnsi="Times New Roman"/>
                <w:b w:val="0"/>
                <w:iCs/>
                <w:color w:val="000000"/>
                <w:sz w:val="24"/>
                <w:szCs w:val="24"/>
              </w:rPr>
              <w:br/>
              <w:t xml:space="preserve">за достигнутые показатели </w:t>
            </w:r>
            <w:r w:rsidRPr="00D174DB">
              <w:rPr>
                <w:rFonts w:ascii="Times New Roman" w:eastAsia="Calibri" w:hAnsi="Times New Roman"/>
                <w:b w:val="0"/>
                <w:color w:val="000000"/>
                <w:sz w:val="24"/>
                <w:szCs w:val="24"/>
              </w:rPr>
              <w:t>в цифровой среде</w:t>
            </w:r>
            <w:r w:rsidRPr="00D174DB">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461E84C1" w14:textId="77777777" w:rsidR="006D15E5" w:rsidRPr="00D174DB" w:rsidRDefault="006D15E5" w:rsidP="00180122">
            <w:pPr>
              <w:spacing w:before="120" w:after="120"/>
              <w:jc w:val="both"/>
              <w:rPr>
                <w:rFonts w:ascii="Times New Roman" w:eastAsia="Calibri" w:hAnsi="Times New Roman"/>
                <w:sz w:val="24"/>
                <w:szCs w:val="24"/>
              </w:rPr>
            </w:pPr>
          </w:p>
        </w:tc>
        <w:tc>
          <w:tcPr>
            <w:tcW w:w="652" w:type="pct"/>
            <w:vMerge/>
            <w:shd w:val="clear" w:color="auto" w:fill="auto"/>
          </w:tcPr>
          <w:p w14:paraId="1BD7BADB" w14:textId="77777777" w:rsidR="006D15E5" w:rsidRPr="00D174DB" w:rsidRDefault="006D15E5" w:rsidP="00180122">
            <w:pPr>
              <w:spacing w:before="120" w:after="120"/>
              <w:jc w:val="both"/>
              <w:rPr>
                <w:rFonts w:ascii="Times New Roman" w:eastAsia="Calibri" w:hAnsi="Times New Roman"/>
                <w:sz w:val="24"/>
                <w:szCs w:val="24"/>
              </w:rPr>
            </w:pPr>
          </w:p>
        </w:tc>
        <w:tc>
          <w:tcPr>
            <w:tcW w:w="652" w:type="pct"/>
            <w:vMerge/>
            <w:shd w:val="clear" w:color="auto" w:fill="auto"/>
          </w:tcPr>
          <w:p w14:paraId="3E2815C3" w14:textId="77777777" w:rsidR="006D15E5" w:rsidRPr="00D174DB" w:rsidRDefault="006D15E5" w:rsidP="00180122">
            <w:pPr>
              <w:spacing w:before="120" w:after="120"/>
              <w:jc w:val="both"/>
              <w:rPr>
                <w:rFonts w:ascii="Times New Roman" w:eastAsia="Calibri" w:hAnsi="Times New Roman"/>
                <w:sz w:val="24"/>
                <w:szCs w:val="24"/>
              </w:rPr>
            </w:pPr>
          </w:p>
        </w:tc>
        <w:tc>
          <w:tcPr>
            <w:tcW w:w="652" w:type="pct"/>
            <w:vMerge/>
            <w:shd w:val="clear" w:color="auto" w:fill="auto"/>
          </w:tcPr>
          <w:p w14:paraId="22D7A824" w14:textId="77777777" w:rsidR="006D15E5" w:rsidRPr="00D174DB" w:rsidRDefault="006D15E5" w:rsidP="00180122">
            <w:pPr>
              <w:spacing w:before="120" w:after="120"/>
              <w:jc w:val="both"/>
              <w:rPr>
                <w:rFonts w:ascii="Times New Roman" w:eastAsia="Calibri" w:hAnsi="Times New Roman"/>
                <w:sz w:val="24"/>
                <w:szCs w:val="24"/>
              </w:rPr>
            </w:pPr>
          </w:p>
        </w:tc>
      </w:tr>
      <w:tr w:rsidR="006D15E5" w:rsidRPr="00D174DB" w14:paraId="38E957FD" w14:textId="77777777" w:rsidTr="00E04EAF">
        <w:trPr>
          <w:trHeight w:val="624"/>
          <w:jc w:val="center"/>
        </w:trPr>
        <w:tc>
          <w:tcPr>
            <w:tcW w:w="705" w:type="pct"/>
            <w:shd w:val="clear" w:color="auto" w:fill="auto"/>
          </w:tcPr>
          <w:p w14:paraId="0F4E6355" w14:textId="77777777" w:rsidR="006D15E5" w:rsidRPr="00D174DB" w:rsidRDefault="006D15E5" w:rsidP="00180122">
            <w:pPr>
              <w:jc w:val="center"/>
              <w:rPr>
                <w:rFonts w:ascii="Times New Roman" w:eastAsia="Calibri" w:hAnsi="Times New Roman"/>
                <w:bCs/>
                <w:sz w:val="24"/>
                <w:szCs w:val="24"/>
              </w:rPr>
            </w:pPr>
            <w:r w:rsidRPr="00D174DB">
              <w:rPr>
                <w:rFonts w:ascii="Times New Roman" w:eastAsia="Calibri" w:hAnsi="Times New Roman"/>
                <w:bCs/>
                <w:sz w:val="24"/>
                <w:szCs w:val="24"/>
              </w:rPr>
              <w:t>Информационная безопасность</w:t>
            </w:r>
          </w:p>
        </w:tc>
        <w:tc>
          <w:tcPr>
            <w:tcW w:w="1687" w:type="pct"/>
            <w:shd w:val="clear" w:color="auto" w:fill="auto"/>
          </w:tcPr>
          <w:p w14:paraId="4D456EC6" w14:textId="77777777" w:rsidR="006D15E5" w:rsidRPr="00D174DB" w:rsidRDefault="006D15E5" w:rsidP="00180122">
            <w:pPr>
              <w:pStyle w:val="3"/>
              <w:spacing w:line="276" w:lineRule="auto"/>
              <w:rPr>
                <w:rFonts w:ascii="Times New Roman" w:eastAsia="Calibri" w:hAnsi="Times New Roman"/>
                <w:b w:val="0"/>
                <w:iCs/>
                <w:color w:val="000000"/>
                <w:sz w:val="24"/>
                <w:szCs w:val="24"/>
              </w:rPr>
            </w:pPr>
            <w:r w:rsidRPr="00D174DB">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D174DB">
              <w:rPr>
                <w:rFonts w:ascii="Times New Roman" w:eastAsia="Calibri" w:hAnsi="Times New Roman"/>
                <w:b w:val="0"/>
                <w:iCs/>
                <w:color w:val="000000"/>
                <w:sz w:val="24"/>
                <w:szCs w:val="24"/>
              </w:rPr>
              <w:br/>
              <w:t xml:space="preserve">и способен защищать цифровые устройства </w:t>
            </w:r>
            <w:r w:rsidRPr="00D174DB">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7BB772ED" w14:textId="77777777" w:rsidR="006D15E5" w:rsidRPr="00D174DB" w:rsidRDefault="006D15E5"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47C0D580" w14:textId="77777777" w:rsidR="006D15E5" w:rsidRPr="00D174DB" w:rsidRDefault="006D15E5"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4BCB5C73" w14:textId="77777777" w:rsidR="006D15E5" w:rsidRPr="00D174DB" w:rsidRDefault="006D15E5"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53A69685" w14:textId="77777777" w:rsidR="006D15E5" w:rsidRPr="00D174DB" w:rsidRDefault="006D15E5" w:rsidP="00180122">
            <w:pPr>
              <w:spacing w:before="120" w:after="120"/>
              <w:jc w:val="both"/>
              <w:rPr>
                <w:rFonts w:ascii="Times New Roman" w:eastAsia="Calibri" w:hAnsi="Times New Roman"/>
                <w:bCs/>
                <w:iCs/>
                <w:sz w:val="24"/>
                <w:szCs w:val="24"/>
              </w:rPr>
            </w:pPr>
          </w:p>
        </w:tc>
      </w:tr>
      <w:tr w:rsidR="006D15E5" w:rsidRPr="00D174DB" w14:paraId="2979B5B0" w14:textId="77777777" w:rsidTr="00E04EAF">
        <w:trPr>
          <w:trHeight w:val="4706"/>
          <w:jc w:val="center"/>
        </w:trPr>
        <w:tc>
          <w:tcPr>
            <w:tcW w:w="705" w:type="pct"/>
            <w:shd w:val="clear" w:color="auto" w:fill="auto"/>
          </w:tcPr>
          <w:p w14:paraId="6AE15F6C" w14:textId="77777777" w:rsidR="006D15E5" w:rsidRPr="00D174DB" w:rsidRDefault="006D15E5" w:rsidP="00180122">
            <w:pPr>
              <w:jc w:val="center"/>
              <w:rPr>
                <w:rFonts w:ascii="Times New Roman" w:eastAsia="Calibri" w:hAnsi="Times New Roman"/>
                <w:bCs/>
                <w:sz w:val="24"/>
                <w:szCs w:val="24"/>
              </w:rPr>
            </w:pPr>
            <w:r w:rsidRPr="00D174DB">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3169C42" w14:textId="77777777" w:rsidR="006D15E5" w:rsidRPr="00D174DB" w:rsidRDefault="006D15E5" w:rsidP="00180122">
            <w:pPr>
              <w:pStyle w:val="3"/>
              <w:spacing w:line="276" w:lineRule="auto"/>
              <w:rPr>
                <w:rFonts w:ascii="Times New Roman" w:eastAsia="Calibri" w:hAnsi="Times New Roman"/>
                <w:b w:val="0"/>
                <w:sz w:val="24"/>
                <w:szCs w:val="24"/>
              </w:rPr>
            </w:pPr>
            <w:r w:rsidRPr="00D174DB">
              <w:rPr>
                <w:rFonts w:ascii="Times New Roman" w:eastAsia="Calibri" w:hAnsi="Times New Roman"/>
                <w:b w:val="0"/>
                <w:sz w:val="24"/>
                <w:szCs w:val="24"/>
              </w:rPr>
              <w:t xml:space="preserve">Проявляет умение взаимодействовать </w:t>
            </w:r>
            <w:r w:rsidRPr="00D174DB">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75756AB6" w14:textId="77777777" w:rsidR="006D15E5" w:rsidRPr="00D174DB" w:rsidRDefault="006D15E5" w:rsidP="00180122">
            <w:pPr>
              <w:spacing w:before="120" w:after="120"/>
              <w:jc w:val="both"/>
              <w:rPr>
                <w:rFonts w:ascii="Times New Roman" w:eastAsia="Calibri" w:hAnsi="Times New Roman"/>
                <w:sz w:val="24"/>
                <w:szCs w:val="24"/>
              </w:rPr>
            </w:pPr>
          </w:p>
        </w:tc>
        <w:tc>
          <w:tcPr>
            <w:tcW w:w="652" w:type="pct"/>
            <w:vMerge/>
            <w:shd w:val="clear" w:color="auto" w:fill="auto"/>
          </w:tcPr>
          <w:p w14:paraId="348BC70C" w14:textId="77777777" w:rsidR="006D15E5" w:rsidRPr="00D174DB" w:rsidRDefault="006D15E5" w:rsidP="00180122">
            <w:pPr>
              <w:spacing w:before="120" w:after="120"/>
              <w:jc w:val="both"/>
              <w:rPr>
                <w:rFonts w:ascii="Times New Roman" w:eastAsia="Calibri" w:hAnsi="Times New Roman"/>
                <w:sz w:val="24"/>
                <w:szCs w:val="24"/>
              </w:rPr>
            </w:pPr>
          </w:p>
        </w:tc>
        <w:tc>
          <w:tcPr>
            <w:tcW w:w="652" w:type="pct"/>
            <w:vMerge/>
            <w:shd w:val="clear" w:color="auto" w:fill="auto"/>
          </w:tcPr>
          <w:p w14:paraId="715FE5CE" w14:textId="77777777" w:rsidR="006D15E5" w:rsidRPr="00D174DB" w:rsidRDefault="006D15E5" w:rsidP="00180122">
            <w:pPr>
              <w:spacing w:before="120" w:after="120"/>
              <w:jc w:val="both"/>
              <w:rPr>
                <w:rFonts w:ascii="Times New Roman" w:eastAsia="Calibri" w:hAnsi="Times New Roman"/>
                <w:sz w:val="24"/>
                <w:szCs w:val="24"/>
              </w:rPr>
            </w:pPr>
          </w:p>
        </w:tc>
        <w:tc>
          <w:tcPr>
            <w:tcW w:w="652" w:type="pct"/>
            <w:vMerge/>
            <w:shd w:val="clear" w:color="auto" w:fill="auto"/>
          </w:tcPr>
          <w:p w14:paraId="070016DC" w14:textId="77777777" w:rsidR="006D15E5" w:rsidRPr="00D174DB" w:rsidRDefault="006D15E5" w:rsidP="00180122">
            <w:pPr>
              <w:spacing w:before="120" w:after="120"/>
              <w:jc w:val="both"/>
              <w:rPr>
                <w:rFonts w:ascii="Times New Roman" w:eastAsia="Calibri" w:hAnsi="Times New Roman"/>
                <w:sz w:val="24"/>
                <w:szCs w:val="24"/>
              </w:rPr>
            </w:pPr>
          </w:p>
        </w:tc>
      </w:tr>
    </w:tbl>
    <w:p w14:paraId="3D3BEA85" w14:textId="77777777" w:rsidR="006D15E5" w:rsidRPr="00D174DB" w:rsidRDefault="006D15E5" w:rsidP="006D15E5">
      <w:pPr>
        <w:ind w:firstLine="709"/>
        <w:jc w:val="both"/>
        <w:rPr>
          <w:rFonts w:ascii="Times New Roman" w:hAnsi="Times New Roman"/>
          <w:color w:val="000000"/>
          <w:sz w:val="24"/>
          <w:szCs w:val="24"/>
        </w:rPr>
      </w:pPr>
      <w:r w:rsidRPr="00D174DB">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EA0B207" w14:textId="77777777" w:rsidR="006D15E5" w:rsidRPr="00D174DB" w:rsidRDefault="006D15E5" w:rsidP="006D15E5">
      <w:pPr>
        <w:ind w:firstLine="709"/>
        <w:jc w:val="both"/>
        <w:rPr>
          <w:rFonts w:ascii="Times New Roman" w:hAnsi="Times New Roman"/>
          <w:color w:val="000000"/>
          <w:sz w:val="24"/>
          <w:szCs w:val="24"/>
        </w:rPr>
      </w:pPr>
      <w:r w:rsidRPr="00D174DB">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5DA9BD9" w14:textId="77777777" w:rsidR="006D15E5" w:rsidRPr="00D174DB" w:rsidRDefault="006D15E5" w:rsidP="006D15E5">
      <w:pPr>
        <w:ind w:firstLine="709"/>
        <w:jc w:val="both"/>
        <w:rPr>
          <w:rFonts w:ascii="Times New Roman" w:hAnsi="Times New Roman"/>
          <w:color w:val="000000"/>
          <w:sz w:val="24"/>
          <w:szCs w:val="24"/>
        </w:rPr>
      </w:pPr>
      <w:r w:rsidRPr="00D174DB">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E999D7D" w14:textId="77777777" w:rsidR="006D15E5" w:rsidRPr="00D174DB" w:rsidRDefault="006D15E5" w:rsidP="006D15E5">
      <w:pPr>
        <w:ind w:firstLine="709"/>
        <w:jc w:val="both"/>
        <w:rPr>
          <w:rFonts w:ascii="Times New Roman" w:hAnsi="Times New Roman"/>
          <w:color w:val="000000"/>
          <w:sz w:val="24"/>
          <w:szCs w:val="24"/>
        </w:rPr>
      </w:pPr>
      <w:r w:rsidRPr="00D174DB">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063B8D18" w14:textId="77777777" w:rsidR="006D15E5" w:rsidRPr="00D174DB" w:rsidRDefault="006D15E5" w:rsidP="006D15E5">
      <w:pPr>
        <w:jc w:val="both"/>
        <w:rPr>
          <w:rFonts w:ascii="Times New Roman" w:hAnsi="Times New Roman"/>
          <w:color w:val="000000"/>
          <w:sz w:val="24"/>
          <w:szCs w:val="24"/>
        </w:rPr>
        <w:sectPr w:rsidR="006D15E5" w:rsidRPr="00D174DB" w:rsidSect="00180122">
          <w:footerReference w:type="even" r:id="rId23"/>
          <w:footerReference w:type="default" r:id="rId24"/>
          <w:pgSz w:w="16840" w:h="11907" w:orient="landscape"/>
          <w:pgMar w:top="1418" w:right="1134" w:bottom="851" w:left="992" w:header="709" w:footer="709" w:gutter="0"/>
          <w:cols w:space="720"/>
        </w:sectPr>
      </w:pPr>
    </w:p>
    <w:p w14:paraId="62161F15" w14:textId="01493869" w:rsidR="00E04EAF" w:rsidRPr="00F047C1" w:rsidRDefault="00E04EAF" w:rsidP="00E04EAF">
      <w:pPr>
        <w:pStyle w:val="afffffd"/>
        <w:spacing w:after="0"/>
        <w:jc w:val="right"/>
        <w:rPr>
          <w:rFonts w:ascii="Times New Roman" w:hAnsi="Times New Roman"/>
          <w:b/>
          <w:bCs/>
        </w:rPr>
      </w:pPr>
      <w:r w:rsidRPr="00F047C1">
        <w:rPr>
          <w:rFonts w:ascii="Times New Roman" w:hAnsi="Times New Roman"/>
          <w:b/>
          <w:bCs/>
        </w:rPr>
        <w:lastRenderedPageBreak/>
        <w:t>Приложение 2.3</w:t>
      </w:r>
    </w:p>
    <w:p w14:paraId="05B355BA" w14:textId="77777777" w:rsidR="00E04EAF" w:rsidRPr="00F047C1" w:rsidRDefault="00E04EAF" w:rsidP="00E04EAF">
      <w:pPr>
        <w:spacing w:after="0"/>
        <w:jc w:val="right"/>
        <w:rPr>
          <w:rFonts w:ascii="Times New Roman" w:hAnsi="Times New Roman"/>
          <w:b/>
          <w:i/>
          <w:sz w:val="24"/>
          <w:szCs w:val="24"/>
        </w:rPr>
      </w:pPr>
      <w:r w:rsidRPr="00F047C1">
        <w:rPr>
          <w:rFonts w:ascii="Times New Roman" w:hAnsi="Times New Roman"/>
          <w:sz w:val="24"/>
          <w:szCs w:val="24"/>
        </w:rPr>
        <w:t>к ПООП-П по специальности</w:t>
      </w:r>
      <w:r w:rsidRPr="00F047C1">
        <w:rPr>
          <w:rFonts w:ascii="Times New Roman" w:hAnsi="Times New Roman"/>
          <w:b/>
          <w:sz w:val="24"/>
          <w:szCs w:val="24"/>
        </w:rPr>
        <w:t xml:space="preserve"> </w:t>
      </w:r>
    </w:p>
    <w:p w14:paraId="4BEC8607" w14:textId="77777777" w:rsidR="00E04EAF" w:rsidRPr="00F047C1" w:rsidRDefault="00E04EAF" w:rsidP="00E04EAF">
      <w:pPr>
        <w:spacing w:after="0"/>
        <w:jc w:val="right"/>
        <w:rPr>
          <w:rFonts w:ascii="Times New Roman" w:hAnsi="Times New Roman"/>
          <w:sz w:val="24"/>
          <w:szCs w:val="24"/>
        </w:rPr>
      </w:pPr>
      <w:r w:rsidRPr="00F047C1">
        <w:rPr>
          <w:rFonts w:ascii="Times New Roman" w:hAnsi="Times New Roman"/>
          <w:sz w:val="24"/>
          <w:szCs w:val="24"/>
        </w:rPr>
        <w:t xml:space="preserve">18.02.12  </w:t>
      </w:r>
    </w:p>
    <w:p w14:paraId="4BDEA2FE" w14:textId="1494CD9D" w:rsidR="00E04EAF" w:rsidRPr="00F047C1" w:rsidRDefault="00E04EAF" w:rsidP="00E04EAF">
      <w:pPr>
        <w:spacing w:after="0"/>
        <w:jc w:val="right"/>
        <w:rPr>
          <w:rFonts w:ascii="Times New Roman" w:hAnsi="Times New Roman"/>
          <w:sz w:val="24"/>
          <w:szCs w:val="24"/>
        </w:rPr>
      </w:pPr>
      <w:r w:rsidRPr="00F047C1">
        <w:rPr>
          <w:rFonts w:ascii="Times New Roman" w:hAnsi="Times New Roman"/>
          <w:sz w:val="24"/>
          <w:szCs w:val="24"/>
        </w:rPr>
        <w:t>Технология аналитического контроля</w:t>
      </w:r>
      <w:r>
        <w:rPr>
          <w:rFonts w:ascii="Times New Roman" w:hAnsi="Times New Roman"/>
          <w:sz w:val="24"/>
          <w:szCs w:val="24"/>
        </w:rPr>
        <w:t xml:space="preserve"> </w:t>
      </w:r>
      <w:r w:rsidRPr="00F047C1">
        <w:rPr>
          <w:rFonts w:ascii="Times New Roman" w:hAnsi="Times New Roman"/>
          <w:sz w:val="24"/>
          <w:szCs w:val="24"/>
        </w:rPr>
        <w:t>химических соединений</w:t>
      </w:r>
    </w:p>
    <w:p w14:paraId="371FCC0E" w14:textId="77777777" w:rsidR="00E04EAF" w:rsidRPr="00F047C1" w:rsidRDefault="00E04EAF" w:rsidP="00E04EAF">
      <w:pPr>
        <w:jc w:val="center"/>
        <w:rPr>
          <w:rFonts w:ascii="Times New Roman" w:hAnsi="Times New Roman"/>
          <w:b/>
          <w:i/>
          <w:sz w:val="24"/>
          <w:szCs w:val="24"/>
        </w:rPr>
      </w:pPr>
    </w:p>
    <w:p w14:paraId="59E4107F" w14:textId="77777777" w:rsidR="00E04EAF" w:rsidRPr="00F047C1" w:rsidRDefault="00E04EAF" w:rsidP="00E04EAF">
      <w:pPr>
        <w:jc w:val="center"/>
        <w:rPr>
          <w:rFonts w:ascii="Times New Roman" w:hAnsi="Times New Roman"/>
          <w:b/>
          <w:i/>
          <w:sz w:val="24"/>
          <w:szCs w:val="24"/>
        </w:rPr>
      </w:pPr>
    </w:p>
    <w:p w14:paraId="1D59C90E" w14:textId="77777777" w:rsidR="00E04EAF" w:rsidRPr="00F047C1" w:rsidRDefault="00E04EAF" w:rsidP="00E04EAF">
      <w:pPr>
        <w:jc w:val="center"/>
        <w:rPr>
          <w:rFonts w:ascii="Times New Roman" w:hAnsi="Times New Roman"/>
          <w:b/>
          <w:i/>
          <w:sz w:val="24"/>
          <w:szCs w:val="24"/>
        </w:rPr>
      </w:pPr>
    </w:p>
    <w:p w14:paraId="1882EDAA" w14:textId="77777777" w:rsidR="00E04EAF" w:rsidRPr="00F047C1" w:rsidRDefault="00E04EAF" w:rsidP="00E04EAF">
      <w:pPr>
        <w:jc w:val="center"/>
        <w:rPr>
          <w:rFonts w:ascii="Times New Roman" w:hAnsi="Times New Roman"/>
          <w:b/>
          <w:i/>
          <w:sz w:val="24"/>
          <w:szCs w:val="24"/>
        </w:rPr>
      </w:pPr>
    </w:p>
    <w:p w14:paraId="71E4427C" w14:textId="77777777" w:rsidR="00E04EAF" w:rsidRPr="00F047C1" w:rsidRDefault="00E04EAF" w:rsidP="00E04EAF">
      <w:pPr>
        <w:jc w:val="center"/>
        <w:rPr>
          <w:rFonts w:ascii="Times New Roman" w:hAnsi="Times New Roman"/>
          <w:b/>
          <w:i/>
          <w:sz w:val="24"/>
          <w:szCs w:val="24"/>
        </w:rPr>
      </w:pPr>
    </w:p>
    <w:p w14:paraId="5CD783EF" w14:textId="77777777" w:rsidR="00E04EAF" w:rsidRPr="00F047C1" w:rsidRDefault="00E04EAF" w:rsidP="00E04EAF">
      <w:pPr>
        <w:jc w:val="center"/>
        <w:rPr>
          <w:rFonts w:ascii="Times New Roman" w:hAnsi="Times New Roman"/>
          <w:b/>
          <w:i/>
          <w:sz w:val="24"/>
          <w:szCs w:val="24"/>
        </w:rPr>
      </w:pPr>
    </w:p>
    <w:p w14:paraId="52ED4F73" w14:textId="77777777" w:rsidR="00E04EAF" w:rsidRPr="00F047C1" w:rsidRDefault="00E04EAF" w:rsidP="00E04EAF">
      <w:pPr>
        <w:jc w:val="center"/>
        <w:rPr>
          <w:rFonts w:ascii="Times New Roman" w:hAnsi="Times New Roman"/>
          <w:b/>
          <w:sz w:val="24"/>
          <w:szCs w:val="24"/>
        </w:rPr>
      </w:pPr>
      <w:r w:rsidRPr="00F047C1">
        <w:rPr>
          <w:rFonts w:ascii="Times New Roman" w:hAnsi="Times New Roman"/>
          <w:b/>
          <w:color w:val="000000"/>
          <w:sz w:val="24"/>
          <w:szCs w:val="24"/>
        </w:rPr>
        <w:t>РАБОЧАЯ ПРОГРАММА</w:t>
      </w:r>
      <w:r w:rsidRPr="00F047C1">
        <w:rPr>
          <w:rFonts w:ascii="Times New Roman" w:hAnsi="Times New Roman"/>
          <w:b/>
          <w:sz w:val="24"/>
          <w:szCs w:val="24"/>
        </w:rPr>
        <w:t xml:space="preserve"> ПРОФЕССИОНАЛЬНОГО МОДУЛЯ</w:t>
      </w:r>
    </w:p>
    <w:p w14:paraId="750DD0A1" w14:textId="77777777" w:rsidR="00E04EAF" w:rsidRPr="00F047C1" w:rsidRDefault="00E04EAF" w:rsidP="00E04EAF">
      <w:pPr>
        <w:jc w:val="center"/>
        <w:rPr>
          <w:rFonts w:ascii="Times New Roman" w:hAnsi="Times New Roman"/>
          <w:b/>
          <w:sz w:val="24"/>
          <w:szCs w:val="24"/>
          <w:u w:val="single"/>
        </w:rPr>
      </w:pPr>
    </w:p>
    <w:p w14:paraId="2E09B93C" w14:textId="77777777" w:rsidR="00E04EAF" w:rsidRPr="00F047C1" w:rsidRDefault="00E04EAF" w:rsidP="00E04EAF">
      <w:pPr>
        <w:jc w:val="center"/>
        <w:rPr>
          <w:rFonts w:ascii="Times New Roman" w:hAnsi="Times New Roman"/>
          <w:i/>
          <w:sz w:val="24"/>
          <w:szCs w:val="24"/>
          <w:vertAlign w:val="superscript"/>
        </w:rPr>
      </w:pPr>
      <w:r w:rsidRPr="00F047C1">
        <w:rPr>
          <w:rFonts w:ascii="Times New Roman" w:hAnsi="Times New Roman"/>
          <w:b/>
          <w:iCs/>
          <w:sz w:val="24"/>
          <w:szCs w:val="24"/>
        </w:rPr>
        <w:t>ПМ. 03 Организация лабораторно-производственной деятельности</w:t>
      </w:r>
      <w:r w:rsidRPr="00F047C1">
        <w:rPr>
          <w:rFonts w:ascii="Times New Roman" w:hAnsi="Times New Roman"/>
          <w:i/>
          <w:sz w:val="24"/>
          <w:szCs w:val="24"/>
          <w:vertAlign w:val="superscript"/>
        </w:rPr>
        <w:t xml:space="preserve"> </w:t>
      </w:r>
    </w:p>
    <w:p w14:paraId="4613F94E" w14:textId="77777777" w:rsidR="00E04EAF" w:rsidRPr="00F047C1" w:rsidRDefault="00E04EAF" w:rsidP="00E04EAF">
      <w:pPr>
        <w:jc w:val="center"/>
        <w:rPr>
          <w:rFonts w:ascii="Times New Roman" w:hAnsi="Times New Roman"/>
          <w:b/>
          <w:i/>
          <w:sz w:val="24"/>
          <w:szCs w:val="24"/>
        </w:rPr>
      </w:pPr>
      <w:r w:rsidRPr="00F047C1">
        <w:rPr>
          <w:rFonts w:ascii="Times New Roman" w:hAnsi="Times New Roman"/>
          <w:b/>
          <w:bCs/>
          <w:sz w:val="24"/>
          <w:szCs w:val="24"/>
        </w:rPr>
        <w:t>Обязательный профессиональный блок</w:t>
      </w:r>
    </w:p>
    <w:p w14:paraId="074FFC42" w14:textId="77777777" w:rsidR="00E04EAF" w:rsidRPr="00315F34" w:rsidRDefault="00E04EAF" w:rsidP="00E04EAF">
      <w:pPr>
        <w:jc w:val="center"/>
        <w:rPr>
          <w:rFonts w:ascii="Times New Roman" w:hAnsi="Times New Roman"/>
          <w:b/>
          <w:i/>
          <w:sz w:val="24"/>
          <w:szCs w:val="24"/>
        </w:rPr>
      </w:pPr>
    </w:p>
    <w:p w14:paraId="228D1811" w14:textId="77777777" w:rsidR="00E04EAF" w:rsidRPr="00315F34" w:rsidRDefault="00E04EAF" w:rsidP="00E04EAF">
      <w:pPr>
        <w:jc w:val="center"/>
        <w:rPr>
          <w:rFonts w:ascii="Times New Roman" w:hAnsi="Times New Roman"/>
          <w:b/>
          <w:i/>
          <w:sz w:val="24"/>
          <w:szCs w:val="24"/>
        </w:rPr>
      </w:pPr>
    </w:p>
    <w:p w14:paraId="19E0FE79" w14:textId="77777777" w:rsidR="00E04EAF" w:rsidRPr="00315F34" w:rsidRDefault="00E04EAF" w:rsidP="00E04EAF">
      <w:pPr>
        <w:jc w:val="center"/>
        <w:rPr>
          <w:rFonts w:ascii="Times New Roman" w:hAnsi="Times New Roman"/>
          <w:b/>
          <w:i/>
          <w:sz w:val="24"/>
          <w:szCs w:val="24"/>
        </w:rPr>
      </w:pPr>
    </w:p>
    <w:p w14:paraId="678F2792" w14:textId="77777777" w:rsidR="00E04EAF" w:rsidRPr="00315F34" w:rsidRDefault="00E04EAF" w:rsidP="00E04EAF">
      <w:pPr>
        <w:jc w:val="center"/>
        <w:rPr>
          <w:rFonts w:ascii="Times New Roman" w:hAnsi="Times New Roman"/>
          <w:b/>
          <w:i/>
          <w:sz w:val="24"/>
          <w:szCs w:val="24"/>
        </w:rPr>
      </w:pPr>
    </w:p>
    <w:p w14:paraId="79EDEE0B" w14:textId="77777777" w:rsidR="00E04EAF" w:rsidRPr="00315F34" w:rsidRDefault="00E04EAF" w:rsidP="00E04EAF">
      <w:pPr>
        <w:jc w:val="center"/>
        <w:rPr>
          <w:rFonts w:ascii="Times New Roman" w:hAnsi="Times New Roman"/>
          <w:b/>
          <w:i/>
          <w:sz w:val="24"/>
          <w:szCs w:val="24"/>
        </w:rPr>
      </w:pPr>
    </w:p>
    <w:p w14:paraId="37D20C50" w14:textId="77777777" w:rsidR="00E04EAF" w:rsidRPr="00315F34" w:rsidRDefault="00E04EAF" w:rsidP="00E04EAF">
      <w:pPr>
        <w:jc w:val="center"/>
        <w:rPr>
          <w:rFonts w:ascii="Times New Roman" w:hAnsi="Times New Roman"/>
          <w:b/>
          <w:i/>
          <w:sz w:val="24"/>
          <w:szCs w:val="24"/>
        </w:rPr>
      </w:pPr>
    </w:p>
    <w:p w14:paraId="102F3DB2" w14:textId="77777777" w:rsidR="00E04EAF" w:rsidRDefault="00E04EAF" w:rsidP="00E04EAF">
      <w:pPr>
        <w:jc w:val="center"/>
        <w:rPr>
          <w:rFonts w:ascii="Times New Roman" w:hAnsi="Times New Roman"/>
          <w:b/>
          <w:i/>
          <w:sz w:val="24"/>
          <w:szCs w:val="24"/>
        </w:rPr>
      </w:pPr>
    </w:p>
    <w:p w14:paraId="7F5E86F7" w14:textId="77777777" w:rsidR="00E04EAF" w:rsidRDefault="00E04EAF" w:rsidP="00E04EAF">
      <w:pPr>
        <w:jc w:val="center"/>
        <w:rPr>
          <w:rFonts w:ascii="Times New Roman" w:hAnsi="Times New Roman"/>
          <w:b/>
          <w:i/>
          <w:sz w:val="24"/>
          <w:szCs w:val="24"/>
        </w:rPr>
      </w:pPr>
    </w:p>
    <w:p w14:paraId="686C9F80" w14:textId="77777777" w:rsidR="00E04EAF" w:rsidRDefault="00E04EAF" w:rsidP="00E04EAF">
      <w:pPr>
        <w:jc w:val="center"/>
        <w:rPr>
          <w:rFonts w:ascii="Times New Roman" w:hAnsi="Times New Roman"/>
          <w:b/>
          <w:i/>
          <w:sz w:val="24"/>
          <w:szCs w:val="24"/>
        </w:rPr>
      </w:pPr>
    </w:p>
    <w:p w14:paraId="2A2FCF63" w14:textId="77777777" w:rsidR="00E04EAF" w:rsidRDefault="00E04EAF" w:rsidP="00E04EAF">
      <w:pPr>
        <w:jc w:val="center"/>
        <w:rPr>
          <w:rFonts w:ascii="Times New Roman" w:hAnsi="Times New Roman"/>
          <w:b/>
          <w:i/>
          <w:sz w:val="24"/>
          <w:szCs w:val="24"/>
        </w:rPr>
      </w:pPr>
    </w:p>
    <w:p w14:paraId="0733D34C" w14:textId="77777777" w:rsidR="00E04EAF" w:rsidRDefault="00E04EAF" w:rsidP="00E04EAF">
      <w:pPr>
        <w:jc w:val="center"/>
        <w:rPr>
          <w:rFonts w:ascii="Times New Roman" w:hAnsi="Times New Roman"/>
          <w:b/>
          <w:i/>
          <w:sz w:val="24"/>
          <w:szCs w:val="24"/>
        </w:rPr>
      </w:pPr>
    </w:p>
    <w:p w14:paraId="6A3DC547" w14:textId="77777777" w:rsidR="00E04EAF" w:rsidRDefault="00E04EAF" w:rsidP="00E04EAF">
      <w:pPr>
        <w:jc w:val="center"/>
        <w:rPr>
          <w:rFonts w:ascii="Times New Roman" w:hAnsi="Times New Roman"/>
          <w:b/>
          <w:i/>
          <w:sz w:val="24"/>
          <w:szCs w:val="24"/>
        </w:rPr>
      </w:pPr>
    </w:p>
    <w:p w14:paraId="5EC6173F" w14:textId="77777777" w:rsidR="00E04EAF" w:rsidRPr="00315F34" w:rsidRDefault="00E04EAF" w:rsidP="00E04EAF">
      <w:pPr>
        <w:jc w:val="center"/>
        <w:rPr>
          <w:rFonts w:ascii="Times New Roman" w:hAnsi="Times New Roman"/>
          <w:b/>
          <w:i/>
          <w:sz w:val="24"/>
          <w:szCs w:val="24"/>
        </w:rPr>
      </w:pPr>
    </w:p>
    <w:p w14:paraId="7076BFA6" w14:textId="77777777" w:rsidR="00E04EAF" w:rsidRPr="00F72ACB" w:rsidRDefault="00E04EAF" w:rsidP="00E04EAF">
      <w:pPr>
        <w:jc w:val="center"/>
        <w:rPr>
          <w:rFonts w:ascii="Times New Roman" w:hAnsi="Times New Roman"/>
          <w:b/>
          <w:iCs/>
          <w:sz w:val="24"/>
          <w:szCs w:val="24"/>
        </w:rPr>
      </w:pPr>
      <w:r>
        <w:rPr>
          <w:rFonts w:ascii="Times New Roman" w:hAnsi="Times New Roman"/>
          <w:b/>
          <w:bCs/>
          <w:iCs/>
        </w:rPr>
        <w:t>2022 г</w:t>
      </w:r>
      <w:r w:rsidRPr="00F72ACB">
        <w:rPr>
          <w:rFonts w:ascii="Times New Roman" w:hAnsi="Times New Roman"/>
          <w:b/>
          <w:bCs/>
          <w:iCs/>
        </w:rPr>
        <w:t>.</w:t>
      </w:r>
    </w:p>
    <w:p w14:paraId="16A33580" w14:textId="77777777" w:rsidR="00E04EAF" w:rsidRDefault="00E04EAF" w:rsidP="00E04EAF">
      <w:pPr>
        <w:rPr>
          <w:rFonts w:ascii="Times New Roman" w:hAnsi="Times New Roman"/>
          <w:b/>
          <w:i/>
          <w:sz w:val="24"/>
          <w:szCs w:val="24"/>
        </w:rPr>
      </w:pPr>
    </w:p>
    <w:p w14:paraId="0E481C16" w14:textId="77777777" w:rsidR="00E04EAF" w:rsidRDefault="00E04EAF" w:rsidP="00E04EAF">
      <w:pPr>
        <w:jc w:val="right"/>
        <w:rPr>
          <w:rFonts w:ascii="Times New Roman" w:hAnsi="Times New Roman"/>
          <w:b/>
          <w:i/>
          <w:sz w:val="24"/>
          <w:szCs w:val="24"/>
        </w:rPr>
      </w:pPr>
    </w:p>
    <w:p w14:paraId="7F6A2E63" w14:textId="77777777" w:rsidR="00E04EAF" w:rsidRDefault="00E04EAF" w:rsidP="00E04EAF">
      <w:pPr>
        <w:rPr>
          <w:rFonts w:ascii="Times New Roman" w:hAnsi="Times New Roman"/>
          <w:b/>
          <w:i/>
          <w:sz w:val="24"/>
          <w:szCs w:val="24"/>
        </w:rPr>
      </w:pPr>
    </w:p>
    <w:p w14:paraId="27828739" w14:textId="77777777" w:rsidR="00E04EAF" w:rsidRPr="00315F34" w:rsidRDefault="00E04EAF" w:rsidP="00E04EAF">
      <w:pPr>
        <w:jc w:val="center"/>
        <w:rPr>
          <w:rFonts w:ascii="Times New Roman" w:hAnsi="Times New Roman"/>
          <w:b/>
          <w:i/>
          <w:sz w:val="24"/>
          <w:szCs w:val="24"/>
        </w:rPr>
      </w:pPr>
      <w:r w:rsidRPr="00315F34">
        <w:rPr>
          <w:rFonts w:ascii="Times New Roman" w:hAnsi="Times New Roman"/>
          <w:b/>
          <w:i/>
          <w:sz w:val="24"/>
          <w:szCs w:val="24"/>
        </w:rPr>
        <w:t>СОДЕРЖАНИЕ</w:t>
      </w:r>
    </w:p>
    <w:p w14:paraId="558A67E7" w14:textId="77777777" w:rsidR="00E04EAF" w:rsidRPr="00315F34" w:rsidRDefault="00E04EAF" w:rsidP="00E04EA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04EAF" w:rsidRPr="00315F34" w14:paraId="5902D4A7" w14:textId="77777777" w:rsidTr="00180122">
        <w:tc>
          <w:tcPr>
            <w:tcW w:w="7501" w:type="dxa"/>
          </w:tcPr>
          <w:p w14:paraId="39C0ECB9" w14:textId="77777777" w:rsidR="00E04EAF" w:rsidRPr="00315F34" w:rsidRDefault="00E04EAF" w:rsidP="00E04EAF">
            <w:pPr>
              <w:numPr>
                <w:ilvl w:val="0"/>
                <w:numId w:val="2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9464CF3" w14:textId="77777777" w:rsidR="00E04EAF" w:rsidRPr="00315F34" w:rsidRDefault="00E04EAF" w:rsidP="00180122">
            <w:pPr>
              <w:rPr>
                <w:rFonts w:ascii="Times New Roman" w:hAnsi="Times New Roman"/>
                <w:b/>
                <w:sz w:val="24"/>
                <w:szCs w:val="24"/>
              </w:rPr>
            </w:pPr>
            <w:r>
              <w:rPr>
                <w:rFonts w:ascii="Times New Roman" w:hAnsi="Times New Roman"/>
                <w:b/>
                <w:sz w:val="24"/>
                <w:szCs w:val="24"/>
              </w:rPr>
              <w:t>3</w:t>
            </w:r>
          </w:p>
        </w:tc>
      </w:tr>
      <w:tr w:rsidR="00E04EAF" w:rsidRPr="00315F34" w14:paraId="7B683348" w14:textId="77777777" w:rsidTr="00180122">
        <w:tc>
          <w:tcPr>
            <w:tcW w:w="7501" w:type="dxa"/>
          </w:tcPr>
          <w:p w14:paraId="5CA4E45B" w14:textId="77777777" w:rsidR="00E04EAF" w:rsidRPr="00315F34" w:rsidRDefault="00E04EAF" w:rsidP="00E04EAF">
            <w:pPr>
              <w:numPr>
                <w:ilvl w:val="0"/>
                <w:numId w:val="2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CD96128" w14:textId="77777777" w:rsidR="00E04EAF" w:rsidRPr="00315F34" w:rsidRDefault="00E04EAF" w:rsidP="00E04EAF">
            <w:pPr>
              <w:numPr>
                <w:ilvl w:val="0"/>
                <w:numId w:val="2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A711D29" w14:textId="77777777" w:rsidR="00E04EAF" w:rsidRDefault="00E04EAF" w:rsidP="00180122">
            <w:pPr>
              <w:ind w:left="12"/>
              <w:rPr>
                <w:rFonts w:ascii="Times New Roman" w:hAnsi="Times New Roman"/>
                <w:b/>
                <w:sz w:val="24"/>
                <w:szCs w:val="24"/>
              </w:rPr>
            </w:pPr>
            <w:r>
              <w:rPr>
                <w:rFonts w:ascii="Times New Roman" w:hAnsi="Times New Roman"/>
                <w:b/>
                <w:sz w:val="24"/>
                <w:szCs w:val="24"/>
              </w:rPr>
              <w:t>7</w:t>
            </w:r>
          </w:p>
          <w:p w14:paraId="6078A1BB" w14:textId="77777777" w:rsidR="00E04EAF" w:rsidRDefault="00E04EAF" w:rsidP="00180122">
            <w:pPr>
              <w:ind w:left="12"/>
              <w:rPr>
                <w:rFonts w:ascii="Times New Roman" w:hAnsi="Times New Roman"/>
                <w:b/>
                <w:sz w:val="24"/>
                <w:szCs w:val="24"/>
              </w:rPr>
            </w:pPr>
          </w:p>
          <w:p w14:paraId="0EE17C3F" w14:textId="77777777" w:rsidR="00E04EAF" w:rsidRPr="00315F34" w:rsidRDefault="00E04EAF" w:rsidP="00180122">
            <w:pPr>
              <w:ind w:left="12"/>
              <w:rPr>
                <w:rFonts w:ascii="Times New Roman" w:hAnsi="Times New Roman"/>
                <w:b/>
                <w:sz w:val="24"/>
                <w:szCs w:val="24"/>
              </w:rPr>
            </w:pPr>
            <w:r>
              <w:rPr>
                <w:rFonts w:ascii="Times New Roman" w:hAnsi="Times New Roman"/>
                <w:b/>
                <w:sz w:val="24"/>
                <w:szCs w:val="24"/>
              </w:rPr>
              <w:t>20</w:t>
            </w:r>
          </w:p>
        </w:tc>
      </w:tr>
      <w:tr w:rsidR="00E04EAF" w:rsidRPr="00315F34" w14:paraId="2EC06EE8" w14:textId="77777777" w:rsidTr="00180122">
        <w:tc>
          <w:tcPr>
            <w:tcW w:w="7501" w:type="dxa"/>
          </w:tcPr>
          <w:p w14:paraId="67844C69" w14:textId="77777777" w:rsidR="00E04EAF" w:rsidRPr="00315F34" w:rsidRDefault="00E04EAF" w:rsidP="00E04EAF">
            <w:pPr>
              <w:numPr>
                <w:ilvl w:val="0"/>
                <w:numId w:val="2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97450B4" w14:textId="77777777" w:rsidR="00E04EAF" w:rsidRPr="00315F34" w:rsidRDefault="00E04EAF" w:rsidP="00180122">
            <w:pPr>
              <w:suppressAutoHyphens/>
              <w:rPr>
                <w:rFonts w:ascii="Times New Roman" w:hAnsi="Times New Roman"/>
                <w:b/>
                <w:sz w:val="24"/>
                <w:szCs w:val="24"/>
              </w:rPr>
            </w:pPr>
          </w:p>
        </w:tc>
        <w:tc>
          <w:tcPr>
            <w:tcW w:w="1854" w:type="dxa"/>
          </w:tcPr>
          <w:p w14:paraId="5E48ED32" w14:textId="77777777" w:rsidR="00E04EAF" w:rsidRPr="00315F34" w:rsidRDefault="00E04EAF" w:rsidP="00180122">
            <w:pPr>
              <w:rPr>
                <w:rFonts w:ascii="Times New Roman" w:hAnsi="Times New Roman"/>
                <w:b/>
                <w:sz w:val="24"/>
                <w:szCs w:val="24"/>
              </w:rPr>
            </w:pPr>
            <w:r>
              <w:rPr>
                <w:rFonts w:ascii="Times New Roman" w:hAnsi="Times New Roman"/>
                <w:b/>
                <w:sz w:val="24"/>
                <w:szCs w:val="24"/>
              </w:rPr>
              <w:t>24</w:t>
            </w:r>
          </w:p>
        </w:tc>
      </w:tr>
    </w:tbl>
    <w:p w14:paraId="276B88A8" w14:textId="77777777" w:rsidR="00E04EAF" w:rsidRPr="00315F34" w:rsidRDefault="00E04EAF" w:rsidP="00E04EAF">
      <w:pPr>
        <w:rPr>
          <w:rFonts w:ascii="Times New Roman" w:hAnsi="Times New Roman"/>
          <w:b/>
          <w:i/>
          <w:sz w:val="24"/>
          <w:szCs w:val="24"/>
        </w:rPr>
        <w:sectPr w:rsidR="00E04EAF" w:rsidRPr="00315F34" w:rsidSect="00180122">
          <w:headerReference w:type="default" r:id="rId25"/>
          <w:footerReference w:type="even" r:id="rId26"/>
          <w:footerReference w:type="default" r:id="rId27"/>
          <w:headerReference w:type="first" r:id="rId28"/>
          <w:pgSz w:w="11907" w:h="16840"/>
          <w:pgMar w:top="1134" w:right="851" w:bottom="992" w:left="1418" w:header="709" w:footer="709" w:gutter="0"/>
          <w:cols w:space="720"/>
          <w:titlePg/>
          <w:docGrid w:linePitch="299"/>
        </w:sectPr>
      </w:pPr>
    </w:p>
    <w:p w14:paraId="63666EB8" w14:textId="77777777" w:rsidR="00E04EAF" w:rsidRPr="00F047C1" w:rsidRDefault="00E04EAF" w:rsidP="00E04EAF">
      <w:pPr>
        <w:spacing w:after="0"/>
        <w:jc w:val="center"/>
        <w:rPr>
          <w:rFonts w:ascii="Times New Roman" w:hAnsi="Times New Roman"/>
          <w:b/>
          <w:sz w:val="24"/>
          <w:szCs w:val="24"/>
        </w:rPr>
      </w:pPr>
      <w:r w:rsidRPr="00F047C1">
        <w:rPr>
          <w:rFonts w:ascii="Times New Roman" w:hAnsi="Times New Roman"/>
          <w:b/>
          <w:sz w:val="24"/>
          <w:szCs w:val="24"/>
        </w:rPr>
        <w:lastRenderedPageBreak/>
        <w:t xml:space="preserve">1. ОБЩАЯ ХАРАКТЕРИСТИКА </w:t>
      </w:r>
      <w:r w:rsidRPr="00F047C1">
        <w:rPr>
          <w:rFonts w:ascii="Times New Roman" w:hAnsi="Times New Roman"/>
          <w:b/>
          <w:color w:val="000000"/>
          <w:sz w:val="24"/>
          <w:szCs w:val="24"/>
        </w:rPr>
        <w:t>РАБОЧЕЙ ПРОГРАММЫ</w:t>
      </w:r>
    </w:p>
    <w:p w14:paraId="6BB272F1" w14:textId="77777777" w:rsidR="00E04EAF" w:rsidRPr="00F047C1" w:rsidRDefault="00E04EAF" w:rsidP="00E04EAF">
      <w:pPr>
        <w:spacing w:after="0"/>
        <w:jc w:val="center"/>
        <w:rPr>
          <w:rFonts w:ascii="Times New Roman" w:hAnsi="Times New Roman"/>
          <w:b/>
          <w:sz w:val="24"/>
          <w:szCs w:val="24"/>
        </w:rPr>
      </w:pPr>
      <w:r w:rsidRPr="00F047C1">
        <w:rPr>
          <w:rFonts w:ascii="Times New Roman" w:hAnsi="Times New Roman"/>
          <w:b/>
          <w:sz w:val="24"/>
          <w:szCs w:val="24"/>
        </w:rPr>
        <w:t>ПРОФЕССИОНАЛЬНОГО МОДУЛЯ</w:t>
      </w:r>
    </w:p>
    <w:p w14:paraId="37F0692F" w14:textId="77777777" w:rsidR="00E04EAF" w:rsidRPr="00F047C1" w:rsidRDefault="00E04EAF" w:rsidP="00E04EAF">
      <w:pPr>
        <w:jc w:val="center"/>
        <w:rPr>
          <w:rFonts w:ascii="Times New Roman" w:hAnsi="Times New Roman"/>
          <w:b/>
          <w:iCs/>
          <w:sz w:val="24"/>
          <w:szCs w:val="24"/>
        </w:rPr>
      </w:pPr>
      <w:r w:rsidRPr="00F047C1">
        <w:rPr>
          <w:rFonts w:ascii="Times New Roman" w:hAnsi="Times New Roman"/>
          <w:b/>
          <w:iCs/>
          <w:sz w:val="24"/>
          <w:szCs w:val="24"/>
        </w:rPr>
        <w:t>ПМ. 03 Организация лабораторно-производственной деятельности</w:t>
      </w:r>
    </w:p>
    <w:p w14:paraId="1CFFFDA1" w14:textId="77777777" w:rsidR="00E04EAF" w:rsidRPr="00F047C1" w:rsidRDefault="00E04EAF" w:rsidP="00E04EAF">
      <w:pPr>
        <w:suppressAutoHyphens/>
        <w:spacing w:after="0"/>
        <w:ind w:firstLine="709"/>
        <w:rPr>
          <w:rFonts w:ascii="Times New Roman" w:hAnsi="Times New Roman"/>
          <w:b/>
          <w:sz w:val="24"/>
          <w:szCs w:val="24"/>
        </w:rPr>
      </w:pPr>
      <w:r w:rsidRPr="00F047C1">
        <w:rPr>
          <w:rFonts w:ascii="Times New Roman" w:hAnsi="Times New Roman"/>
          <w:b/>
          <w:sz w:val="24"/>
          <w:szCs w:val="24"/>
        </w:rPr>
        <w:t xml:space="preserve">1.1. Цель и планируемые результаты освоения профессионального модуля </w:t>
      </w:r>
    </w:p>
    <w:p w14:paraId="23B1BCE4" w14:textId="5DEC60A0" w:rsidR="00E04EAF" w:rsidRDefault="00E04EAF" w:rsidP="00E04EAF">
      <w:pPr>
        <w:spacing w:after="0"/>
        <w:ind w:firstLine="708"/>
        <w:jc w:val="both"/>
        <w:rPr>
          <w:rFonts w:ascii="Times New Roman" w:hAnsi="Times New Roman"/>
          <w:sz w:val="24"/>
          <w:szCs w:val="24"/>
        </w:rPr>
      </w:pPr>
      <w:r w:rsidRPr="00F047C1">
        <w:rPr>
          <w:rFonts w:ascii="Times New Roman" w:hAnsi="Times New Roman"/>
          <w:sz w:val="24"/>
          <w:szCs w:val="24"/>
        </w:rPr>
        <w:t>В результате изучения профессионального модуля студент должен освоить виды профессиональной деятельности:</w:t>
      </w:r>
      <w:r>
        <w:rPr>
          <w:rFonts w:ascii="Times New Roman" w:hAnsi="Times New Roman"/>
          <w:sz w:val="24"/>
          <w:szCs w:val="24"/>
        </w:rPr>
        <w:t xml:space="preserve"> </w:t>
      </w:r>
      <w:r w:rsidRPr="00F047C1">
        <w:rPr>
          <w:rFonts w:ascii="Times New Roman" w:hAnsi="Times New Roman"/>
          <w:sz w:val="24"/>
          <w:szCs w:val="24"/>
        </w:rPr>
        <w:t>ВД 3. организация лабораторно-производственной деятельности</w:t>
      </w:r>
      <w:r>
        <w:rPr>
          <w:rFonts w:ascii="Times New Roman" w:hAnsi="Times New Roman"/>
          <w:sz w:val="24"/>
          <w:szCs w:val="24"/>
        </w:rPr>
        <w:t xml:space="preserve"> </w:t>
      </w:r>
      <w:r w:rsidRPr="00F047C1">
        <w:rPr>
          <w:rFonts w:ascii="Times New Roman" w:hAnsi="Times New Roman"/>
          <w:sz w:val="24"/>
          <w:szCs w:val="24"/>
        </w:rPr>
        <w:t xml:space="preserve">и соответствующие ему </w:t>
      </w:r>
      <w:r w:rsidRPr="00315F34">
        <w:rPr>
          <w:rFonts w:ascii="Times New Roman" w:hAnsi="Times New Roman"/>
          <w:sz w:val="24"/>
          <w:szCs w:val="24"/>
        </w:rPr>
        <w:t>общие компетенции и профессиональные компетенции</w:t>
      </w:r>
      <w:r>
        <w:rPr>
          <w:rFonts w:ascii="Times New Roman" w:hAnsi="Times New Roman"/>
          <w:sz w:val="24"/>
          <w:szCs w:val="24"/>
        </w:rPr>
        <w:t>:</w:t>
      </w:r>
    </w:p>
    <w:p w14:paraId="74A84187" w14:textId="77777777" w:rsidR="00E04EAF" w:rsidRDefault="00E04EAF" w:rsidP="00E04EAF">
      <w:pPr>
        <w:numPr>
          <w:ilvl w:val="2"/>
          <w:numId w:val="29"/>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75E6DBEA" w14:textId="77777777" w:rsidR="00E04EAF" w:rsidRPr="00315F34" w:rsidRDefault="00E04EAF" w:rsidP="00E04EAF">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04EAF" w:rsidRPr="00315F34" w14:paraId="4E2BE6A3" w14:textId="77777777" w:rsidTr="00180122">
        <w:tc>
          <w:tcPr>
            <w:tcW w:w="1229" w:type="dxa"/>
          </w:tcPr>
          <w:p w14:paraId="348F9439" w14:textId="77777777" w:rsidR="00E04EAF" w:rsidRPr="00315F34" w:rsidRDefault="00E04EAF" w:rsidP="00180122">
            <w:pPr>
              <w:spacing w:after="0"/>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03361E0F" w14:textId="77777777" w:rsidR="00E04EAF" w:rsidRPr="00315F34" w:rsidRDefault="00E04EAF" w:rsidP="00180122">
            <w:pPr>
              <w:spacing w:after="0"/>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E04EAF" w:rsidRPr="00315F34" w14:paraId="64D86DA1" w14:textId="77777777" w:rsidTr="00180122">
        <w:trPr>
          <w:trHeight w:val="327"/>
        </w:trPr>
        <w:tc>
          <w:tcPr>
            <w:tcW w:w="1229" w:type="dxa"/>
          </w:tcPr>
          <w:p w14:paraId="053BD61C" w14:textId="77777777" w:rsidR="00E04EAF" w:rsidRPr="00315F34" w:rsidRDefault="00E04EAF" w:rsidP="00180122">
            <w:pPr>
              <w:spacing w:after="0"/>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0</w:t>
            </w:r>
            <w:r w:rsidRPr="00315F34">
              <w:rPr>
                <w:rStyle w:val="af0"/>
                <w:rFonts w:ascii="Times New Roman" w:hAnsi="Times New Roman"/>
                <w:b/>
                <w:i w:val="0"/>
                <w:sz w:val="24"/>
                <w:szCs w:val="24"/>
              </w:rPr>
              <w:t>1</w:t>
            </w:r>
          </w:p>
        </w:tc>
        <w:tc>
          <w:tcPr>
            <w:tcW w:w="8342" w:type="dxa"/>
          </w:tcPr>
          <w:p w14:paraId="6391A0F3" w14:textId="77777777" w:rsidR="00E04EAF" w:rsidRPr="00315F34" w:rsidRDefault="00E04EAF" w:rsidP="00180122">
            <w:pPr>
              <w:spacing w:after="0"/>
              <w:rPr>
                <w:rStyle w:val="af0"/>
                <w:rFonts w:ascii="Times New Roman" w:hAnsi="Times New Roman"/>
                <w:i w:val="0"/>
                <w:iCs/>
                <w:sz w:val="24"/>
                <w:szCs w:val="24"/>
              </w:rPr>
            </w:pPr>
            <w:r w:rsidRPr="009927D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04EAF" w:rsidRPr="00315F34" w14:paraId="31D0F50E" w14:textId="77777777" w:rsidTr="00180122">
        <w:tc>
          <w:tcPr>
            <w:tcW w:w="1229" w:type="dxa"/>
          </w:tcPr>
          <w:p w14:paraId="5DF2B425" w14:textId="77777777" w:rsidR="00E04EAF" w:rsidRPr="00323B77" w:rsidRDefault="00E04EAF"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02</w:t>
            </w:r>
          </w:p>
        </w:tc>
        <w:tc>
          <w:tcPr>
            <w:tcW w:w="8342" w:type="dxa"/>
          </w:tcPr>
          <w:p w14:paraId="42F5D68B" w14:textId="77777777" w:rsidR="00E04EAF" w:rsidRPr="00A337A0" w:rsidRDefault="00E04EAF" w:rsidP="00180122">
            <w:pPr>
              <w:suppressAutoHyphens/>
              <w:spacing w:after="0" w:line="240" w:lineRule="auto"/>
              <w:rPr>
                <w:rFonts w:ascii="Times New Roman" w:hAnsi="Times New Roman"/>
                <w:iCs/>
                <w:sz w:val="24"/>
                <w:szCs w:val="24"/>
              </w:rPr>
            </w:pPr>
            <w:r w:rsidRPr="00A337A0">
              <w:rPr>
                <w:rFonts w:ascii="Times New Roman" w:hAnsi="Times New Roman"/>
                <w:iCs/>
                <w:sz w:val="24"/>
                <w:szCs w:val="24"/>
              </w:rPr>
              <w:t xml:space="preserve">Использовать современные средства поиска, анализа и интерпретации </w:t>
            </w:r>
            <w:proofErr w:type="gramStart"/>
            <w:r w:rsidRPr="00A337A0">
              <w:rPr>
                <w:rFonts w:ascii="Times New Roman" w:hAnsi="Times New Roman"/>
                <w:iCs/>
                <w:sz w:val="24"/>
                <w:szCs w:val="24"/>
              </w:rPr>
              <w:t>информации</w:t>
            </w:r>
            <w:proofErr w:type="gramEnd"/>
            <w:r w:rsidRPr="00A337A0">
              <w:rPr>
                <w:rFonts w:ascii="Times New Roman" w:hAnsi="Times New Roman"/>
                <w:iCs/>
                <w:sz w:val="24"/>
                <w:szCs w:val="24"/>
              </w:rPr>
              <w:t xml:space="preserve"> и информационные технологии для выполнения задач профессиональной деятельности.</w:t>
            </w:r>
          </w:p>
          <w:p w14:paraId="6C3469EF" w14:textId="77777777" w:rsidR="00E04EAF" w:rsidRPr="00A337A0" w:rsidRDefault="00E04EAF" w:rsidP="00180122">
            <w:pPr>
              <w:suppressAutoHyphens/>
              <w:spacing w:after="0"/>
              <w:rPr>
                <w:rStyle w:val="af0"/>
                <w:rFonts w:ascii="Times New Roman" w:hAnsi="Times New Roman"/>
                <w:bCs/>
                <w:i w:val="0"/>
                <w:iCs/>
                <w:sz w:val="24"/>
                <w:szCs w:val="24"/>
              </w:rPr>
            </w:pPr>
          </w:p>
        </w:tc>
      </w:tr>
      <w:tr w:rsidR="00E04EAF" w:rsidRPr="00315F34" w14:paraId="7BB7AC05" w14:textId="77777777" w:rsidTr="00180122">
        <w:tc>
          <w:tcPr>
            <w:tcW w:w="1229" w:type="dxa"/>
          </w:tcPr>
          <w:p w14:paraId="3855DE0C" w14:textId="77777777" w:rsidR="00E04EAF" w:rsidRPr="00323B77" w:rsidRDefault="00E04EAF"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03</w:t>
            </w:r>
          </w:p>
        </w:tc>
        <w:tc>
          <w:tcPr>
            <w:tcW w:w="8342" w:type="dxa"/>
          </w:tcPr>
          <w:p w14:paraId="51344288" w14:textId="77777777" w:rsidR="00E04EAF" w:rsidRPr="00A337A0" w:rsidRDefault="00E04EAF" w:rsidP="00180122">
            <w:pPr>
              <w:suppressAutoHyphens/>
              <w:spacing w:after="0" w:line="240" w:lineRule="auto"/>
              <w:rPr>
                <w:rFonts w:ascii="Times New Roman" w:hAnsi="Times New Roman"/>
                <w:bCs/>
                <w:iCs/>
                <w:sz w:val="24"/>
                <w:szCs w:val="24"/>
              </w:rPr>
            </w:pPr>
            <w:r w:rsidRPr="00A337A0">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5CE942E1" w14:textId="77777777" w:rsidR="00E04EAF" w:rsidRPr="00A337A0" w:rsidRDefault="00E04EAF" w:rsidP="00180122">
            <w:pPr>
              <w:suppressAutoHyphens/>
              <w:spacing w:after="0"/>
              <w:rPr>
                <w:rStyle w:val="af0"/>
                <w:rFonts w:ascii="Times New Roman" w:hAnsi="Times New Roman"/>
                <w:bCs/>
                <w:i w:val="0"/>
                <w:iCs/>
                <w:sz w:val="24"/>
                <w:szCs w:val="24"/>
              </w:rPr>
            </w:pPr>
          </w:p>
        </w:tc>
      </w:tr>
      <w:tr w:rsidR="00E04EAF" w:rsidRPr="00315F34" w14:paraId="34E11D29" w14:textId="77777777" w:rsidTr="00180122">
        <w:tc>
          <w:tcPr>
            <w:tcW w:w="1229" w:type="dxa"/>
          </w:tcPr>
          <w:p w14:paraId="504F2670" w14:textId="77777777" w:rsidR="00E04EAF" w:rsidRPr="00323B77" w:rsidRDefault="00E04EAF"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04</w:t>
            </w:r>
          </w:p>
        </w:tc>
        <w:tc>
          <w:tcPr>
            <w:tcW w:w="8342" w:type="dxa"/>
          </w:tcPr>
          <w:p w14:paraId="078282D0" w14:textId="77777777" w:rsidR="00E04EAF" w:rsidRPr="00A337A0" w:rsidRDefault="00E04EAF" w:rsidP="00180122">
            <w:pPr>
              <w:spacing w:after="0"/>
              <w:rPr>
                <w:rStyle w:val="af0"/>
                <w:rFonts w:ascii="Times New Roman" w:hAnsi="Times New Roman"/>
                <w:bCs/>
                <w:i w:val="0"/>
                <w:iCs/>
                <w:sz w:val="24"/>
                <w:szCs w:val="24"/>
              </w:rPr>
            </w:pPr>
            <w:r w:rsidRPr="00A337A0">
              <w:rPr>
                <w:rFonts w:ascii="Times New Roman" w:hAnsi="Times New Roman"/>
                <w:bCs/>
                <w:spacing w:val="-4"/>
                <w:sz w:val="24"/>
                <w:szCs w:val="24"/>
              </w:rPr>
              <w:t>Эффективно взаимодействовать и работать в коллективе и команде</w:t>
            </w:r>
          </w:p>
        </w:tc>
      </w:tr>
      <w:tr w:rsidR="00E04EAF" w:rsidRPr="00315F34" w14:paraId="0AC5C3F4" w14:textId="77777777" w:rsidTr="00180122">
        <w:tc>
          <w:tcPr>
            <w:tcW w:w="1229" w:type="dxa"/>
          </w:tcPr>
          <w:p w14:paraId="3B287F31"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05</w:t>
            </w:r>
          </w:p>
        </w:tc>
        <w:tc>
          <w:tcPr>
            <w:tcW w:w="8342" w:type="dxa"/>
          </w:tcPr>
          <w:p w14:paraId="1BA457B7" w14:textId="77777777" w:rsidR="00E04EAF" w:rsidRPr="00A337A0" w:rsidRDefault="00E04EAF" w:rsidP="00180122">
            <w:pPr>
              <w:spacing w:after="0"/>
              <w:rPr>
                <w:rStyle w:val="af0"/>
                <w:rFonts w:ascii="Times New Roman" w:hAnsi="Times New Roman"/>
                <w:bCs/>
                <w:i w:val="0"/>
                <w:iCs/>
                <w:sz w:val="24"/>
                <w:szCs w:val="24"/>
              </w:rPr>
            </w:pPr>
            <w:r w:rsidRPr="00A337A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04EAF" w:rsidRPr="00315F34" w14:paraId="25CDE2B8" w14:textId="77777777" w:rsidTr="00180122">
        <w:tc>
          <w:tcPr>
            <w:tcW w:w="1229" w:type="dxa"/>
          </w:tcPr>
          <w:p w14:paraId="5FFB0B28"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06</w:t>
            </w:r>
          </w:p>
        </w:tc>
        <w:tc>
          <w:tcPr>
            <w:tcW w:w="8342" w:type="dxa"/>
          </w:tcPr>
          <w:p w14:paraId="3CE7DB1E" w14:textId="77777777" w:rsidR="00E04EAF" w:rsidRPr="00A337A0" w:rsidRDefault="00E04EAF" w:rsidP="00180122">
            <w:pPr>
              <w:spacing w:after="0"/>
              <w:rPr>
                <w:rStyle w:val="af0"/>
                <w:rFonts w:ascii="Times New Roman" w:hAnsi="Times New Roman"/>
                <w:bCs/>
                <w:i w:val="0"/>
                <w:iCs/>
                <w:sz w:val="24"/>
                <w:szCs w:val="24"/>
              </w:rPr>
            </w:pPr>
            <w:r w:rsidRPr="00A337A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04EAF" w:rsidRPr="00315F34" w14:paraId="700C6CB4" w14:textId="77777777" w:rsidTr="00180122">
        <w:tc>
          <w:tcPr>
            <w:tcW w:w="1229" w:type="dxa"/>
          </w:tcPr>
          <w:p w14:paraId="667F77FF"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07</w:t>
            </w:r>
          </w:p>
        </w:tc>
        <w:tc>
          <w:tcPr>
            <w:tcW w:w="8342" w:type="dxa"/>
          </w:tcPr>
          <w:p w14:paraId="432B5298" w14:textId="77777777" w:rsidR="00E04EAF" w:rsidRPr="00A337A0" w:rsidRDefault="00E04EAF" w:rsidP="00180122">
            <w:pPr>
              <w:suppressAutoHyphens/>
              <w:spacing w:after="0"/>
              <w:rPr>
                <w:rStyle w:val="af0"/>
                <w:rFonts w:ascii="Times New Roman" w:hAnsi="Times New Roman"/>
                <w:bCs/>
                <w:i w:val="0"/>
                <w:iCs/>
                <w:sz w:val="24"/>
                <w:szCs w:val="24"/>
              </w:rPr>
            </w:pPr>
            <w:r w:rsidRPr="00A337A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04EAF" w:rsidRPr="00315F34" w14:paraId="73FAEF5A" w14:textId="77777777" w:rsidTr="00180122">
        <w:tc>
          <w:tcPr>
            <w:tcW w:w="1229" w:type="dxa"/>
          </w:tcPr>
          <w:p w14:paraId="27B32D47"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08</w:t>
            </w:r>
          </w:p>
        </w:tc>
        <w:tc>
          <w:tcPr>
            <w:tcW w:w="8342" w:type="dxa"/>
          </w:tcPr>
          <w:p w14:paraId="1FDCC840" w14:textId="77777777" w:rsidR="00E04EAF" w:rsidRPr="00A337A0" w:rsidRDefault="00E04EAF" w:rsidP="00180122">
            <w:pPr>
              <w:spacing w:after="0"/>
              <w:rPr>
                <w:rStyle w:val="af0"/>
                <w:rFonts w:ascii="Times New Roman" w:hAnsi="Times New Roman"/>
                <w:bCs/>
                <w:i w:val="0"/>
                <w:iCs/>
                <w:sz w:val="24"/>
                <w:szCs w:val="24"/>
              </w:rPr>
            </w:pPr>
            <w:r w:rsidRPr="00A337A0">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04EAF" w:rsidRPr="00315F34" w14:paraId="3020BCB5" w14:textId="77777777" w:rsidTr="00180122">
        <w:tc>
          <w:tcPr>
            <w:tcW w:w="1229" w:type="dxa"/>
          </w:tcPr>
          <w:p w14:paraId="7CBD410F"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09</w:t>
            </w:r>
          </w:p>
        </w:tc>
        <w:tc>
          <w:tcPr>
            <w:tcW w:w="8342" w:type="dxa"/>
          </w:tcPr>
          <w:p w14:paraId="0375D5E9" w14:textId="77777777" w:rsidR="00E04EAF" w:rsidRPr="00A337A0" w:rsidRDefault="00E04EAF" w:rsidP="00180122">
            <w:pPr>
              <w:suppressAutoHyphens/>
              <w:spacing w:after="0" w:line="240" w:lineRule="auto"/>
              <w:rPr>
                <w:rFonts w:ascii="Times New Roman" w:hAnsi="Times New Roman"/>
                <w:bCs/>
                <w:iCs/>
                <w:sz w:val="24"/>
                <w:szCs w:val="24"/>
              </w:rPr>
            </w:pPr>
            <w:r w:rsidRPr="00A337A0">
              <w:rPr>
                <w:rFonts w:ascii="Times New Roman" w:hAnsi="Times New Roman"/>
                <w:bCs/>
                <w:iCs/>
                <w:sz w:val="24"/>
                <w:szCs w:val="24"/>
              </w:rPr>
              <w:t>Пользоваться профессиональной документацией на государственном и иностранном языках</w:t>
            </w:r>
          </w:p>
          <w:p w14:paraId="5A9C100E" w14:textId="77777777" w:rsidR="00E04EAF" w:rsidRPr="00A337A0" w:rsidRDefault="00E04EAF" w:rsidP="00180122">
            <w:pPr>
              <w:suppressAutoHyphens/>
              <w:spacing w:after="0"/>
              <w:rPr>
                <w:rStyle w:val="af0"/>
                <w:rFonts w:ascii="Times New Roman" w:hAnsi="Times New Roman"/>
                <w:bCs/>
                <w:i w:val="0"/>
                <w:iCs/>
                <w:sz w:val="24"/>
                <w:szCs w:val="24"/>
              </w:rPr>
            </w:pPr>
          </w:p>
        </w:tc>
      </w:tr>
    </w:tbl>
    <w:p w14:paraId="72F43A80" w14:textId="77777777" w:rsidR="00E04EAF" w:rsidRPr="00315F34" w:rsidRDefault="00E04EAF" w:rsidP="00E04EAF">
      <w:pPr>
        <w:rPr>
          <w:rStyle w:val="af0"/>
          <w:rFonts w:ascii="Times New Roman" w:hAnsi="Times New Roman"/>
          <w:bCs/>
          <w:i w:val="0"/>
          <w:iCs/>
          <w:sz w:val="4"/>
          <w:szCs w:val="4"/>
        </w:rPr>
      </w:pPr>
    </w:p>
    <w:p w14:paraId="1E753D09" w14:textId="77777777" w:rsidR="00E04EAF" w:rsidRDefault="00E04EAF" w:rsidP="00E04EAF">
      <w:pPr>
        <w:numPr>
          <w:ilvl w:val="2"/>
          <w:numId w:val="29"/>
        </w:numPr>
        <w:spacing w:after="0"/>
        <w:ind w:left="1429"/>
        <w:rPr>
          <w:rStyle w:val="af0"/>
          <w:rFonts w:ascii="Times New Roman" w:hAnsi="Times New Roman"/>
          <w:bCs/>
          <w:i w:val="0"/>
          <w:iCs/>
          <w:sz w:val="24"/>
          <w:szCs w:val="24"/>
        </w:rPr>
      </w:pPr>
      <w:r w:rsidRPr="00315F34">
        <w:rPr>
          <w:rStyle w:val="af0"/>
          <w:rFonts w:ascii="Times New Roman" w:hAnsi="Times New Roman"/>
          <w:bCs/>
          <w:i w:val="0"/>
          <w:iCs/>
          <w:sz w:val="24"/>
          <w:szCs w:val="24"/>
        </w:rPr>
        <w:t>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04EAF" w:rsidRPr="00315F34" w14:paraId="085198F7" w14:textId="77777777" w:rsidTr="00180122">
        <w:tc>
          <w:tcPr>
            <w:tcW w:w="1204" w:type="dxa"/>
          </w:tcPr>
          <w:p w14:paraId="12B3318D" w14:textId="77777777" w:rsidR="00E04EAF" w:rsidRPr="00315F34" w:rsidRDefault="00E04EAF" w:rsidP="00180122">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7F80B94C" w14:textId="77777777" w:rsidR="00E04EAF" w:rsidRPr="00315F34" w:rsidRDefault="00E04EAF" w:rsidP="00180122">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E04EAF" w:rsidRPr="00315F34" w14:paraId="6776C1F5" w14:textId="77777777" w:rsidTr="00180122">
        <w:tc>
          <w:tcPr>
            <w:tcW w:w="1204" w:type="dxa"/>
          </w:tcPr>
          <w:p w14:paraId="3D65F50D" w14:textId="553B6446" w:rsidR="00E04EAF" w:rsidRPr="008261EB" w:rsidRDefault="00E04EAF" w:rsidP="00180122">
            <w:pPr>
              <w:rPr>
                <w:rStyle w:val="af0"/>
                <w:rFonts w:ascii="Times New Roman" w:hAnsi="Times New Roman"/>
                <w:i w:val="0"/>
                <w:sz w:val="24"/>
                <w:szCs w:val="24"/>
              </w:rPr>
            </w:pPr>
            <w:r w:rsidRPr="008261EB">
              <w:rPr>
                <w:rStyle w:val="af0"/>
                <w:rFonts w:ascii="Times New Roman" w:hAnsi="Times New Roman"/>
                <w:i w:val="0"/>
                <w:sz w:val="24"/>
                <w:szCs w:val="24"/>
              </w:rPr>
              <w:t xml:space="preserve">ВД </w:t>
            </w:r>
            <w:r w:rsidR="00BD522A">
              <w:rPr>
                <w:rStyle w:val="af0"/>
                <w:rFonts w:ascii="Times New Roman" w:hAnsi="Times New Roman"/>
                <w:i w:val="0"/>
                <w:sz w:val="24"/>
                <w:szCs w:val="24"/>
              </w:rPr>
              <w:t>3</w:t>
            </w:r>
          </w:p>
        </w:tc>
        <w:tc>
          <w:tcPr>
            <w:tcW w:w="8367" w:type="dxa"/>
          </w:tcPr>
          <w:p w14:paraId="0B76CBD8" w14:textId="77777777" w:rsidR="00E04EAF" w:rsidRPr="008261EB" w:rsidRDefault="00E04EAF" w:rsidP="00180122">
            <w:pPr>
              <w:rPr>
                <w:rStyle w:val="af0"/>
                <w:rFonts w:ascii="Times New Roman" w:hAnsi="Times New Roman"/>
                <w:i w:val="0"/>
                <w:iCs/>
                <w:sz w:val="24"/>
                <w:szCs w:val="24"/>
              </w:rPr>
            </w:pPr>
            <w:r w:rsidRPr="008261EB">
              <w:rPr>
                <w:rFonts w:ascii="Times New Roman" w:hAnsi="Times New Roman"/>
                <w:sz w:val="24"/>
                <w:szCs w:val="24"/>
              </w:rPr>
              <w:t>Организация лабораторно-производственной деятельности</w:t>
            </w:r>
          </w:p>
        </w:tc>
      </w:tr>
      <w:tr w:rsidR="00E04EAF" w:rsidRPr="00315F34" w14:paraId="2A93B7C6" w14:textId="77777777" w:rsidTr="00180122">
        <w:tc>
          <w:tcPr>
            <w:tcW w:w="1204" w:type="dxa"/>
          </w:tcPr>
          <w:p w14:paraId="51FBBF73" w14:textId="77777777" w:rsidR="00E04EAF" w:rsidRPr="008261EB" w:rsidRDefault="00E04EAF" w:rsidP="00180122">
            <w:pPr>
              <w:rPr>
                <w:rStyle w:val="af0"/>
                <w:rFonts w:ascii="Times New Roman" w:hAnsi="Times New Roman"/>
                <w:i w:val="0"/>
                <w:sz w:val="24"/>
                <w:szCs w:val="24"/>
              </w:rPr>
            </w:pPr>
            <w:r w:rsidRPr="008261EB">
              <w:rPr>
                <w:rStyle w:val="af0"/>
                <w:rFonts w:ascii="Times New Roman" w:hAnsi="Times New Roman"/>
                <w:i w:val="0"/>
                <w:sz w:val="24"/>
                <w:szCs w:val="24"/>
              </w:rPr>
              <w:lastRenderedPageBreak/>
              <w:t>ПК 3.1.</w:t>
            </w:r>
          </w:p>
        </w:tc>
        <w:tc>
          <w:tcPr>
            <w:tcW w:w="8367" w:type="dxa"/>
          </w:tcPr>
          <w:p w14:paraId="41EC8AC0" w14:textId="77777777" w:rsidR="00E04EAF" w:rsidRPr="008261EB" w:rsidRDefault="00E04EAF" w:rsidP="00180122">
            <w:pPr>
              <w:pStyle w:val="2"/>
              <w:spacing w:before="0" w:after="0"/>
              <w:jc w:val="both"/>
              <w:rPr>
                <w:rStyle w:val="af0"/>
                <w:rFonts w:ascii="Times New Roman" w:hAnsi="Times New Roman"/>
                <w:b w:val="0"/>
                <w:i/>
                <w:iCs w:val="0"/>
                <w:sz w:val="24"/>
                <w:szCs w:val="24"/>
                <w:lang w:val="ru-RU" w:eastAsia="ru-RU"/>
              </w:rPr>
            </w:pPr>
            <w:r w:rsidRPr="008261EB">
              <w:rPr>
                <w:rFonts w:ascii="Times New Roman" w:hAnsi="Times New Roman"/>
                <w:b w:val="0"/>
                <w:i w:val="0"/>
                <w:sz w:val="24"/>
                <w:szCs w:val="24"/>
              </w:rPr>
              <w:t>Планировать и организовывать работу в соответствии со стандартами предприятия, международными стандартами и другим требованиями.</w:t>
            </w:r>
          </w:p>
        </w:tc>
      </w:tr>
      <w:tr w:rsidR="00E04EAF" w:rsidRPr="00315F34" w14:paraId="0DB5F124" w14:textId="77777777" w:rsidTr="00180122">
        <w:tc>
          <w:tcPr>
            <w:tcW w:w="1204" w:type="dxa"/>
          </w:tcPr>
          <w:p w14:paraId="7FFE0077" w14:textId="77777777" w:rsidR="00E04EAF" w:rsidRPr="00315F34" w:rsidRDefault="00E04EAF" w:rsidP="00180122">
            <w:pPr>
              <w:rPr>
                <w:rStyle w:val="af0"/>
                <w:rFonts w:ascii="Times New Roman" w:hAnsi="Times New Roman"/>
                <w:bCs/>
                <w:i w:val="0"/>
                <w:iCs/>
                <w:sz w:val="24"/>
                <w:szCs w:val="24"/>
              </w:rPr>
            </w:pPr>
            <w:r w:rsidRPr="00F047C1">
              <w:rPr>
                <w:rFonts w:ascii="Times New Roman" w:hAnsi="Times New Roman"/>
                <w:sz w:val="24"/>
                <w:szCs w:val="24"/>
              </w:rPr>
              <w:t>ПК 3.2.</w:t>
            </w:r>
          </w:p>
        </w:tc>
        <w:tc>
          <w:tcPr>
            <w:tcW w:w="8367" w:type="dxa"/>
          </w:tcPr>
          <w:p w14:paraId="4E64D7C1" w14:textId="77777777" w:rsidR="00E04EAF" w:rsidRPr="00315F34" w:rsidRDefault="00E04EAF" w:rsidP="00180122">
            <w:pPr>
              <w:rPr>
                <w:rStyle w:val="af0"/>
                <w:rFonts w:ascii="Times New Roman" w:hAnsi="Times New Roman"/>
                <w:bCs/>
                <w:i w:val="0"/>
                <w:iCs/>
                <w:sz w:val="24"/>
                <w:szCs w:val="24"/>
              </w:rPr>
            </w:pPr>
            <w:r w:rsidRPr="00F047C1">
              <w:rPr>
                <w:rFonts w:ascii="Times New Roman" w:hAnsi="Times New Roman"/>
                <w:sz w:val="24"/>
                <w:szCs w:val="24"/>
              </w:rPr>
              <w:t>Организовывать безопасные условия процессов и производства.</w:t>
            </w:r>
          </w:p>
        </w:tc>
      </w:tr>
      <w:tr w:rsidR="00E04EAF" w:rsidRPr="00315F34" w14:paraId="53F8EC2A" w14:textId="77777777" w:rsidTr="00180122">
        <w:tc>
          <w:tcPr>
            <w:tcW w:w="1204" w:type="dxa"/>
          </w:tcPr>
          <w:p w14:paraId="17F0A661" w14:textId="77777777" w:rsidR="00E04EAF" w:rsidRPr="00315F34" w:rsidRDefault="00E04EAF" w:rsidP="00180122">
            <w:pPr>
              <w:rPr>
                <w:rStyle w:val="af0"/>
                <w:rFonts w:ascii="Times New Roman" w:hAnsi="Times New Roman"/>
                <w:bCs/>
                <w:i w:val="0"/>
                <w:iCs/>
                <w:sz w:val="24"/>
                <w:szCs w:val="24"/>
              </w:rPr>
            </w:pPr>
            <w:r w:rsidRPr="00F047C1">
              <w:rPr>
                <w:rFonts w:ascii="Times New Roman" w:hAnsi="Times New Roman"/>
                <w:sz w:val="24"/>
                <w:szCs w:val="24"/>
              </w:rPr>
              <w:t>ПК 3.3.</w:t>
            </w:r>
          </w:p>
        </w:tc>
        <w:tc>
          <w:tcPr>
            <w:tcW w:w="8367" w:type="dxa"/>
          </w:tcPr>
          <w:p w14:paraId="062BA8D7" w14:textId="77777777" w:rsidR="00E04EAF" w:rsidRPr="00315F34" w:rsidRDefault="00E04EAF" w:rsidP="00180122">
            <w:pPr>
              <w:rPr>
                <w:rStyle w:val="af0"/>
                <w:rFonts w:ascii="Times New Roman" w:hAnsi="Times New Roman"/>
                <w:bCs/>
                <w:i w:val="0"/>
                <w:iCs/>
                <w:sz w:val="24"/>
                <w:szCs w:val="24"/>
              </w:rPr>
            </w:pPr>
            <w:r w:rsidRPr="00F047C1">
              <w:rPr>
                <w:rFonts w:ascii="Times New Roman" w:hAnsi="Times New Roman"/>
                <w:sz w:val="24"/>
                <w:szCs w:val="24"/>
              </w:rPr>
              <w:t>Анализировать производственную деятельность лаборатории и оценивать экономическую эффективность работы.</w:t>
            </w:r>
          </w:p>
        </w:tc>
      </w:tr>
    </w:tbl>
    <w:p w14:paraId="0F88D99B" w14:textId="77777777" w:rsidR="00E04EAF" w:rsidRDefault="00E04EAF" w:rsidP="00E04EAF">
      <w:pPr>
        <w:spacing w:after="0" w:line="240" w:lineRule="auto"/>
        <w:ind w:firstLine="709"/>
        <w:rPr>
          <w:rFonts w:ascii="Times New Roman" w:hAnsi="Times New Roman"/>
          <w:bCs/>
          <w:sz w:val="24"/>
          <w:szCs w:val="24"/>
        </w:rPr>
      </w:pPr>
    </w:p>
    <w:p w14:paraId="1010DAB1" w14:textId="77777777" w:rsidR="00E04EAF" w:rsidRPr="00315F34" w:rsidRDefault="00E04EAF" w:rsidP="00E04EAF">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04EAF" w:rsidRPr="00315F34" w14:paraId="30FA241D" w14:textId="77777777" w:rsidTr="00180122">
        <w:tc>
          <w:tcPr>
            <w:tcW w:w="2802" w:type="dxa"/>
          </w:tcPr>
          <w:p w14:paraId="71A2616F" w14:textId="77777777" w:rsidR="00E04EAF" w:rsidRPr="004E3F39" w:rsidRDefault="00E04EAF" w:rsidP="00180122">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7D80D4CF" w14:textId="77777777" w:rsidR="00E04EAF" w:rsidRDefault="00E04EAF" w:rsidP="00180122">
            <w:pPr>
              <w:spacing w:after="0" w:line="240" w:lineRule="auto"/>
              <w:rPr>
                <w:rFonts w:ascii="Times New Roman" w:hAnsi="Times New Roman"/>
                <w:bCs/>
                <w:iCs/>
                <w:sz w:val="24"/>
                <w:szCs w:val="24"/>
                <w:lang w:eastAsia="en-US"/>
              </w:rPr>
            </w:pPr>
            <w:r w:rsidRPr="005611A3">
              <w:rPr>
                <w:rFonts w:ascii="Times New Roman" w:hAnsi="Times New Roman"/>
                <w:bCs/>
                <w:iCs/>
                <w:sz w:val="24"/>
                <w:szCs w:val="24"/>
                <w:lang w:eastAsia="en-US"/>
              </w:rPr>
              <w:t>Н 3.1.01</w:t>
            </w:r>
            <w:r w:rsidRPr="005611A3">
              <w:rPr>
                <w:rFonts w:ascii="Times New Roman" w:hAnsi="Times New Roman"/>
                <w:bCs/>
                <w:iCs/>
                <w:sz w:val="24"/>
                <w:szCs w:val="24"/>
                <w:lang w:eastAsia="en-US"/>
              </w:rPr>
              <w:tab/>
              <w:t>Навыки/практический опыт: в планировании и организации работы в соответствии со стандартами предприятия, международными стандартами и другими требованиями;</w:t>
            </w:r>
          </w:p>
          <w:p w14:paraId="52710235" w14:textId="77777777" w:rsidR="00E04EAF" w:rsidRDefault="00E04EAF" w:rsidP="00180122">
            <w:pPr>
              <w:spacing w:after="0" w:line="240" w:lineRule="auto"/>
              <w:rPr>
                <w:rFonts w:ascii="Times New Roman" w:hAnsi="Times New Roman"/>
                <w:bCs/>
                <w:iCs/>
                <w:sz w:val="24"/>
                <w:szCs w:val="24"/>
                <w:lang w:eastAsia="en-US"/>
              </w:rPr>
            </w:pPr>
            <w:r w:rsidRPr="005611A3">
              <w:rPr>
                <w:rFonts w:ascii="Times New Roman" w:hAnsi="Times New Roman"/>
                <w:bCs/>
                <w:iCs/>
                <w:sz w:val="24"/>
                <w:szCs w:val="24"/>
                <w:lang w:eastAsia="en-US"/>
              </w:rPr>
              <w:t>Н 3.2.01</w:t>
            </w:r>
            <w:r w:rsidRPr="005611A3">
              <w:rPr>
                <w:rFonts w:ascii="Times New Roman" w:hAnsi="Times New Roman"/>
                <w:bCs/>
                <w:iCs/>
                <w:sz w:val="24"/>
                <w:szCs w:val="24"/>
                <w:lang w:eastAsia="en-US"/>
              </w:rPr>
              <w:tab/>
              <w:t>Навыки/практический опыт: в организации безопасных условий процессов и производства;</w:t>
            </w:r>
          </w:p>
          <w:p w14:paraId="546E9294" w14:textId="77777777" w:rsidR="00E04EAF" w:rsidRPr="005611A3" w:rsidRDefault="00E04EAF" w:rsidP="00180122">
            <w:pPr>
              <w:spacing w:after="0" w:line="240" w:lineRule="auto"/>
              <w:rPr>
                <w:rFonts w:ascii="Times New Roman" w:hAnsi="Times New Roman"/>
                <w:bCs/>
                <w:iCs/>
                <w:sz w:val="24"/>
                <w:szCs w:val="24"/>
                <w:lang w:eastAsia="en-US"/>
              </w:rPr>
            </w:pPr>
            <w:r w:rsidRPr="005611A3">
              <w:rPr>
                <w:rFonts w:ascii="Times New Roman" w:hAnsi="Times New Roman"/>
                <w:bCs/>
                <w:iCs/>
                <w:sz w:val="24"/>
                <w:szCs w:val="24"/>
                <w:lang w:eastAsia="en-US"/>
              </w:rPr>
              <w:t>Н 3.3.01</w:t>
            </w:r>
            <w:r w:rsidRPr="005611A3">
              <w:rPr>
                <w:rFonts w:ascii="Times New Roman" w:hAnsi="Times New Roman"/>
                <w:bCs/>
                <w:iCs/>
                <w:sz w:val="24"/>
                <w:szCs w:val="24"/>
                <w:lang w:eastAsia="en-US"/>
              </w:rPr>
              <w:tab/>
              <w:t>Навыки/практический опыт: в анализе производственной деятельности и оценивании экономической эффективности работы;</w:t>
            </w:r>
          </w:p>
        </w:tc>
      </w:tr>
      <w:tr w:rsidR="00E04EAF" w:rsidRPr="00315F34" w14:paraId="6D0E81B1" w14:textId="77777777" w:rsidTr="00180122">
        <w:tc>
          <w:tcPr>
            <w:tcW w:w="2802" w:type="dxa"/>
          </w:tcPr>
          <w:p w14:paraId="0748390A" w14:textId="77777777" w:rsidR="00E04EAF" w:rsidRPr="00315F34" w:rsidRDefault="00E04EAF" w:rsidP="001801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78C0F990"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У 3.1.01</w:t>
            </w:r>
            <w:r w:rsidRPr="005611A3">
              <w:rPr>
                <w:rFonts w:ascii="Times New Roman" w:hAnsi="Times New Roman"/>
                <w:bCs/>
                <w:sz w:val="24"/>
                <w:szCs w:val="24"/>
                <w:lang w:eastAsia="en-US"/>
              </w:rPr>
              <w:tab/>
              <w:t>Умения: применять отраслевые, государственные, международные стандарты, регулирующие лабораторно-производственную деятельность;</w:t>
            </w:r>
          </w:p>
          <w:p w14:paraId="1E330DB7" w14:textId="77777777" w:rsidR="00E04EAF"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У 3.1.02</w:t>
            </w:r>
            <w:r w:rsidRPr="005611A3">
              <w:rPr>
                <w:rFonts w:ascii="Times New Roman" w:hAnsi="Times New Roman"/>
                <w:bCs/>
                <w:sz w:val="24"/>
                <w:szCs w:val="24"/>
                <w:lang w:eastAsia="en-US"/>
              </w:rPr>
              <w:tab/>
              <w:t>контролировать правильность и надежность испытаний;</w:t>
            </w:r>
          </w:p>
          <w:p w14:paraId="27A1D776"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У 3.2.01</w:t>
            </w:r>
            <w:r w:rsidRPr="005611A3">
              <w:rPr>
                <w:rFonts w:ascii="Times New Roman" w:hAnsi="Times New Roman"/>
                <w:bCs/>
                <w:sz w:val="24"/>
                <w:szCs w:val="24"/>
                <w:lang w:eastAsia="en-US"/>
              </w:rPr>
              <w:tab/>
              <w:t>Умения:</w:t>
            </w:r>
          </w:p>
          <w:p w14:paraId="06D38344"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формировать требования к персоналу в соответствии с организацией рабочих мест и профессиональных стандартов;</w:t>
            </w:r>
          </w:p>
          <w:p w14:paraId="7B5F806C"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У 3.2.02</w:t>
            </w:r>
            <w:r w:rsidRPr="005611A3">
              <w:rPr>
                <w:rFonts w:ascii="Times New Roman" w:hAnsi="Times New Roman"/>
                <w:bCs/>
                <w:sz w:val="24"/>
                <w:szCs w:val="24"/>
                <w:lang w:eastAsia="en-US"/>
              </w:rPr>
              <w:tab/>
              <w:t>проводить и оформлять инструктаж подчиненных в соответствии с требованиями охраны труда;</w:t>
            </w:r>
          </w:p>
          <w:p w14:paraId="19CE9C55"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У 3.2.03</w:t>
            </w:r>
            <w:r w:rsidRPr="005611A3">
              <w:rPr>
                <w:rFonts w:ascii="Times New Roman" w:hAnsi="Times New Roman"/>
                <w:bCs/>
                <w:sz w:val="24"/>
                <w:szCs w:val="24"/>
                <w:lang w:eastAsia="en-US"/>
              </w:rPr>
              <w:tab/>
              <w:t>проектировать производственные процессы в соответствии с принципами безопасности и требованиями профессиональных стандартов;</w:t>
            </w:r>
          </w:p>
          <w:p w14:paraId="26502E57" w14:textId="77777777" w:rsidR="00E04EAF" w:rsidRPr="00315F34"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У 3.3.01</w:t>
            </w:r>
            <w:r w:rsidRPr="005611A3">
              <w:rPr>
                <w:rFonts w:ascii="Times New Roman" w:hAnsi="Times New Roman"/>
                <w:bCs/>
                <w:sz w:val="24"/>
                <w:szCs w:val="24"/>
                <w:lang w:eastAsia="en-US"/>
              </w:rPr>
              <w:tab/>
              <w:t>Умения: организовывать и участвовать в обеспечении достижения, поддержания и развития показателей производственной деятельности химической лаборатории;</w:t>
            </w:r>
          </w:p>
        </w:tc>
      </w:tr>
      <w:tr w:rsidR="00E04EAF" w:rsidRPr="00315F34" w14:paraId="1ABF1F73" w14:textId="77777777" w:rsidTr="00180122">
        <w:tc>
          <w:tcPr>
            <w:tcW w:w="2802" w:type="dxa"/>
          </w:tcPr>
          <w:p w14:paraId="60924515" w14:textId="77777777" w:rsidR="00E04EAF" w:rsidRPr="00315F34" w:rsidRDefault="00E04EAF" w:rsidP="001801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6671121D"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З 3.1.01</w:t>
            </w:r>
            <w:r w:rsidRPr="005611A3">
              <w:rPr>
                <w:rFonts w:ascii="Times New Roman" w:hAnsi="Times New Roman"/>
                <w:bCs/>
                <w:sz w:val="24"/>
                <w:szCs w:val="24"/>
                <w:lang w:eastAsia="en-US"/>
              </w:rPr>
              <w:tab/>
              <w:t>Знания: отраслевых, государственных, международных стандартов, нормативных актов, регулирующих лабораторно-производственную деятельность;</w:t>
            </w:r>
          </w:p>
          <w:p w14:paraId="1AD0DA6C"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З 3.1.02</w:t>
            </w:r>
            <w:r w:rsidRPr="005611A3">
              <w:rPr>
                <w:rFonts w:ascii="Times New Roman" w:hAnsi="Times New Roman"/>
                <w:bCs/>
                <w:sz w:val="24"/>
                <w:szCs w:val="24"/>
                <w:lang w:eastAsia="en-US"/>
              </w:rPr>
              <w:tab/>
              <w:t>организации производственного и технологического процессов;</w:t>
            </w:r>
          </w:p>
          <w:p w14:paraId="59582CB0" w14:textId="77777777" w:rsidR="00E04EAF"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З 3.1.03</w:t>
            </w:r>
            <w:r w:rsidRPr="005611A3">
              <w:rPr>
                <w:rFonts w:ascii="Times New Roman" w:hAnsi="Times New Roman"/>
                <w:bCs/>
                <w:sz w:val="24"/>
                <w:szCs w:val="24"/>
                <w:lang w:eastAsia="en-US"/>
              </w:rPr>
              <w:tab/>
              <w:t>основ современных методов и средств управления трудовым коллективом в том числе с использованием информационных технологий;</w:t>
            </w:r>
          </w:p>
          <w:p w14:paraId="26B73268"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З 3.2.01</w:t>
            </w:r>
            <w:r w:rsidRPr="005611A3">
              <w:rPr>
                <w:rFonts w:ascii="Times New Roman" w:hAnsi="Times New Roman"/>
                <w:bCs/>
                <w:sz w:val="24"/>
                <w:szCs w:val="24"/>
                <w:lang w:eastAsia="en-US"/>
              </w:rPr>
              <w:tab/>
              <w:t>Знания: требований, предъявляемых к рабочему месту в химико-аналитических лабораториях;</w:t>
            </w:r>
          </w:p>
          <w:p w14:paraId="5D158AC8"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З 3.2.02</w:t>
            </w:r>
            <w:r w:rsidRPr="005611A3">
              <w:rPr>
                <w:rFonts w:ascii="Times New Roman" w:hAnsi="Times New Roman"/>
                <w:bCs/>
                <w:sz w:val="24"/>
                <w:szCs w:val="24"/>
                <w:lang w:eastAsia="en-US"/>
              </w:rPr>
              <w:tab/>
              <w:t>правовых, нормативных и организационных основ охраны труда в организации;</w:t>
            </w:r>
          </w:p>
          <w:p w14:paraId="1E7A140B" w14:textId="77777777" w:rsidR="00E04EAF"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З 3.2.02</w:t>
            </w:r>
            <w:r w:rsidRPr="005611A3">
              <w:rPr>
                <w:rFonts w:ascii="Times New Roman" w:hAnsi="Times New Roman"/>
                <w:bCs/>
                <w:sz w:val="24"/>
                <w:szCs w:val="24"/>
                <w:lang w:eastAsia="en-US"/>
              </w:rPr>
              <w:tab/>
              <w:t>трудового законодательства;</w:t>
            </w:r>
          </w:p>
          <w:p w14:paraId="4C5FA75D" w14:textId="77777777" w:rsidR="00E04EAF" w:rsidRPr="005611A3"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З 3.3.01</w:t>
            </w:r>
            <w:r w:rsidRPr="005611A3">
              <w:rPr>
                <w:rFonts w:ascii="Times New Roman" w:hAnsi="Times New Roman"/>
                <w:bCs/>
                <w:sz w:val="24"/>
                <w:szCs w:val="24"/>
                <w:lang w:eastAsia="en-US"/>
              </w:rPr>
              <w:tab/>
              <w:t xml:space="preserve">Знания: </w:t>
            </w:r>
          </w:p>
          <w:p w14:paraId="0CA46B90" w14:textId="77777777" w:rsidR="00E04EAF" w:rsidRPr="00315F34" w:rsidRDefault="00E04EAF" w:rsidP="00180122">
            <w:pPr>
              <w:spacing w:after="0" w:line="240" w:lineRule="auto"/>
              <w:rPr>
                <w:rFonts w:ascii="Times New Roman" w:hAnsi="Times New Roman"/>
                <w:bCs/>
                <w:sz w:val="24"/>
                <w:szCs w:val="24"/>
                <w:lang w:eastAsia="en-US"/>
              </w:rPr>
            </w:pPr>
            <w:r w:rsidRPr="005611A3">
              <w:rPr>
                <w:rFonts w:ascii="Times New Roman" w:hAnsi="Times New Roman"/>
                <w:bCs/>
                <w:sz w:val="24"/>
                <w:szCs w:val="24"/>
                <w:lang w:eastAsia="en-US"/>
              </w:rPr>
              <w:t xml:space="preserve">материально-технических, трудовых и финансовых ресурсов отрасли и организации (предприятия), показателей их </w:t>
            </w:r>
            <w:r w:rsidRPr="005611A3">
              <w:rPr>
                <w:rFonts w:ascii="Times New Roman" w:hAnsi="Times New Roman"/>
                <w:bCs/>
                <w:sz w:val="24"/>
                <w:szCs w:val="24"/>
                <w:lang w:eastAsia="en-US"/>
              </w:rPr>
              <w:lastRenderedPageBreak/>
              <w:t>эффективного использования</w:t>
            </w:r>
          </w:p>
        </w:tc>
      </w:tr>
    </w:tbl>
    <w:p w14:paraId="312631BB" w14:textId="77777777" w:rsidR="00E04EAF" w:rsidRDefault="00E04EAF" w:rsidP="00E04EAF">
      <w:pPr>
        <w:rPr>
          <w:rStyle w:val="af0"/>
          <w:rFonts w:ascii="Times New Roman" w:hAnsi="Times New Roman"/>
          <w:bCs/>
          <w:i w:val="0"/>
          <w:iCs/>
          <w:sz w:val="24"/>
          <w:szCs w:val="24"/>
        </w:rPr>
      </w:pPr>
    </w:p>
    <w:p w14:paraId="214E9A31" w14:textId="77777777" w:rsidR="00E04EAF" w:rsidRPr="00315F34" w:rsidRDefault="00E04EAF" w:rsidP="00E04EAF">
      <w:pPr>
        <w:rPr>
          <w:rFonts w:ascii="Times New Roman" w:hAnsi="Times New Roman"/>
          <w:b/>
          <w:sz w:val="24"/>
          <w:szCs w:val="24"/>
        </w:rPr>
      </w:pPr>
      <w:r>
        <w:rPr>
          <w:rStyle w:val="af0"/>
          <w:rFonts w:ascii="Times New Roman" w:hAnsi="Times New Roman"/>
          <w:bCs/>
          <w:i w:val="0"/>
          <w:iCs/>
          <w:sz w:val="24"/>
          <w:szCs w:val="24"/>
        </w:rPr>
        <w:br w:type="page"/>
      </w: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5F7E19AC" w14:textId="77777777" w:rsidR="00E04EAF" w:rsidRPr="00315F34" w:rsidRDefault="00E04EAF" w:rsidP="00E04EAF">
      <w:pPr>
        <w:spacing w:after="0"/>
        <w:rPr>
          <w:rFonts w:ascii="Times New Roman" w:hAnsi="Times New Roman"/>
          <w:sz w:val="24"/>
          <w:szCs w:val="24"/>
        </w:rPr>
      </w:pPr>
    </w:p>
    <w:p w14:paraId="03ABCD74" w14:textId="77777777" w:rsidR="00E04EAF" w:rsidRPr="008261EB" w:rsidRDefault="00E04EAF" w:rsidP="00E04EAF">
      <w:pPr>
        <w:spacing w:after="0"/>
        <w:rPr>
          <w:rFonts w:ascii="Times New Roman" w:hAnsi="Times New Roman"/>
          <w:sz w:val="24"/>
          <w:szCs w:val="24"/>
          <w:u w:val="single"/>
        </w:rPr>
      </w:pPr>
      <w:r w:rsidRPr="008261EB">
        <w:rPr>
          <w:rFonts w:ascii="Times New Roman" w:hAnsi="Times New Roman"/>
          <w:sz w:val="24"/>
          <w:szCs w:val="24"/>
        </w:rPr>
        <w:t xml:space="preserve">Всего часов </w:t>
      </w:r>
      <w:r w:rsidRPr="008261EB">
        <w:rPr>
          <w:rFonts w:ascii="Times New Roman" w:hAnsi="Times New Roman"/>
          <w:sz w:val="24"/>
          <w:szCs w:val="24"/>
          <w:u w:val="single"/>
        </w:rPr>
        <w:t>306</w:t>
      </w:r>
    </w:p>
    <w:p w14:paraId="70F5992E" w14:textId="481E56F6" w:rsidR="00E04EAF" w:rsidRPr="008261EB" w:rsidRDefault="00E04EAF" w:rsidP="00E04EAF">
      <w:pPr>
        <w:spacing w:after="0"/>
        <w:ind w:firstLine="708"/>
        <w:rPr>
          <w:rFonts w:ascii="Times New Roman" w:hAnsi="Times New Roman"/>
          <w:sz w:val="24"/>
          <w:szCs w:val="24"/>
        </w:rPr>
      </w:pPr>
      <w:r w:rsidRPr="008261EB">
        <w:rPr>
          <w:rFonts w:ascii="Times New Roman" w:hAnsi="Times New Roman"/>
          <w:sz w:val="24"/>
          <w:szCs w:val="24"/>
        </w:rPr>
        <w:t xml:space="preserve">в том числе в форме практической подготовки </w:t>
      </w:r>
      <w:proofErr w:type="gramStart"/>
      <w:r w:rsidRPr="008261EB">
        <w:rPr>
          <w:rFonts w:ascii="Times New Roman" w:hAnsi="Times New Roman"/>
          <w:sz w:val="24"/>
          <w:szCs w:val="24"/>
        </w:rPr>
        <w:t xml:space="preserve">( </w:t>
      </w:r>
      <w:r w:rsidRPr="008261EB">
        <w:rPr>
          <w:rFonts w:ascii="Times New Roman" w:hAnsi="Times New Roman"/>
          <w:sz w:val="24"/>
          <w:szCs w:val="24"/>
          <w:u w:val="single"/>
        </w:rPr>
        <w:t>72</w:t>
      </w:r>
      <w:proofErr w:type="gramEnd"/>
      <w:r w:rsidRPr="008261EB">
        <w:rPr>
          <w:rFonts w:ascii="Times New Roman" w:hAnsi="Times New Roman"/>
          <w:sz w:val="24"/>
          <w:szCs w:val="24"/>
          <w:u w:val="single"/>
        </w:rPr>
        <w:t>+77пз+20кр)=169</w:t>
      </w:r>
    </w:p>
    <w:p w14:paraId="190262D7" w14:textId="77777777" w:rsidR="00E04EAF" w:rsidRPr="008261EB" w:rsidRDefault="00E04EAF" w:rsidP="00E04EAF">
      <w:pPr>
        <w:spacing w:after="0"/>
        <w:rPr>
          <w:rFonts w:ascii="Times New Roman" w:hAnsi="Times New Roman"/>
          <w:sz w:val="24"/>
          <w:szCs w:val="24"/>
        </w:rPr>
      </w:pPr>
    </w:p>
    <w:p w14:paraId="0B967F97" w14:textId="77777777" w:rsidR="00E04EAF" w:rsidRPr="00C9748F" w:rsidRDefault="00E04EAF" w:rsidP="00E04EAF">
      <w:pPr>
        <w:spacing w:after="0"/>
        <w:rPr>
          <w:rFonts w:ascii="Times New Roman" w:hAnsi="Times New Roman"/>
          <w:sz w:val="24"/>
          <w:szCs w:val="24"/>
        </w:rPr>
      </w:pPr>
      <w:r w:rsidRPr="008261EB">
        <w:rPr>
          <w:rFonts w:ascii="Times New Roman" w:hAnsi="Times New Roman"/>
          <w:sz w:val="24"/>
          <w:szCs w:val="24"/>
        </w:rPr>
        <w:t xml:space="preserve">Из них на освоение МДК 03.01   </w:t>
      </w:r>
      <w:r w:rsidRPr="006C2E74">
        <w:rPr>
          <w:rFonts w:ascii="Times New Roman" w:hAnsi="Times New Roman"/>
          <w:sz w:val="24"/>
          <w:szCs w:val="24"/>
          <w:u w:val="single"/>
        </w:rPr>
        <w:t>176</w:t>
      </w:r>
    </w:p>
    <w:p w14:paraId="27A98126" w14:textId="77777777" w:rsidR="00E04EAF" w:rsidRPr="008261EB" w:rsidRDefault="00E04EAF" w:rsidP="00E04EAF">
      <w:pPr>
        <w:spacing w:after="0"/>
        <w:ind w:firstLine="708"/>
        <w:rPr>
          <w:rFonts w:ascii="Times New Roman" w:hAnsi="Times New Roman"/>
          <w:sz w:val="24"/>
          <w:szCs w:val="24"/>
        </w:rPr>
      </w:pPr>
      <w:r w:rsidRPr="008261EB">
        <w:rPr>
          <w:rFonts w:ascii="Times New Roman" w:hAnsi="Times New Roman"/>
          <w:sz w:val="24"/>
          <w:szCs w:val="24"/>
        </w:rPr>
        <w:t xml:space="preserve">в том числе самостоятельная работа   </w:t>
      </w:r>
      <w:r w:rsidRPr="008261EB">
        <w:rPr>
          <w:rFonts w:ascii="Times New Roman" w:hAnsi="Times New Roman"/>
          <w:sz w:val="24"/>
          <w:szCs w:val="24"/>
          <w:u w:val="single"/>
        </w:rPr>
        <w:t xml:space="preserve">32 </w:t>
      </w:r>
    </w:p>
    <w:p w14:paraId="2CCC589C" w14:textId="77777777" w:rsidR="00E04EAF" w:rsidRPr="008261EB" w:rsidRDefault="00E04EAF" w:rsidP="00E04EAF">
      <w:pPr>
        <w:spacing w:after="0"/>
        <w:rPr>
          <w:rFonts w:ascii="Times New Roman" w:hAnsi="Times New Roman"/>
          <w:sz w:val="24"/>
          <w:szCs w:val="24"/>
        </w:rPr>
      </w:pPr>
      <w:r w:rsidRPr="008261EB">
        <w:rPr>
          <w:rFonts w:ascii="Times New Roman" w:hAnsi="Times New Roman"/>
          <w:sz w:val="24"/>
          <w:szCs w:val="24"/>
        </w:rPr>
        <w:t xml:space="preserve">практики, в том числе:  </w:t>
      </w:r>
    </w:p>
    <w:p w14:paraId="36702F4A" w14:textId="77777777" w:rsidR="00E04EAF" w:rsidRPr="008261EB" w:rsidRDefault="00E04EAF" w:rsidP="00E04EAF">
      <w:pPr>
        <w:spacing w:after="0"/>
        <w:ind w:left="1416" w:firstLine="708"/>
        <w:rPr>
          <w:rFonts w:ascii="Times New Roman" w:hAnsi="Times New Roman"/>
          <w:sz w:val="24"/>
          <w:szCs w:val="24"/>
        </w:rPr>
      </w:pPr>
      <w:r w:rsidRPr="008261EB">
        <w:rPr>
          <w:rFonts w:ascii="Times New Roman" w:hAnsi="Times New Roman"/>
          <w:sz w:val="24"/>
          <w:szCs w:val="24"/>
        </w:rPr>
        <w:t xml:space="preserve">   производственная   </w:t>
      </w:r>
      <w:r w:rsidRPr="008261EB">
        <w:rPr>
          <w:rFonts w:ascii="Times New Roman" w:hAnsi="Times New Roman"/>
          <w:sz w:val="24"/>
          <w:szCs w:val="24"/>
          <w:u w:val="single"/>
        </w:rPr>
        <w:t>72</w:t>
      </w:r>
    </w:p>
    <w:p w14:paraId="08D302D4" w14:textId="77777777" w:rsidR="00E04EAF" w:rsidRPr="008261EB" w:rsidRDefault="00E04EAF" w:rsidP="00E04EAF">
      <w:pPr>
        <w:rPr>
          <w:rFonts w:ascii="Times New Roman" w:hAnsi="Times New Roman"/>
          <w:sz w:val="24"/>
          <w:szCs w:val="24"/>
        </w:rPr>
      </w:pPr>
      <w:r w:rsidRPr="008261EB">
        <w:rPr>
          <w:rFonts w:ascii="Times New Roman" w:hAnsi="Times New Roman"/>
          <w:iCs/>
          <w:sz w:val="24"/>
          <w:szCs w:val="24"/>
        </w:rPr>
        <w:t>Промежуточная аттестация</w:t>
      </w:r>
      <w:r w:rsidRPr="008261EB">
        <w:rPr>
          <w:rFonts w:ascii="Times New Roman" w:hAnsi="Times New Roman"/>
          <w:sz w:val="24"/>
          <w:szCs w:val="24"/>
        </w:rPr>
        <w:t xml:space="preserve">    </w:t>
      </w:r>
      <w:r w:rsidRPr="008261EB">
        <w:rPr>
          <w:rFonts w:ascii="Times New Roman" w:hAnsi="Times New Roman"/>
          <w:sz w:val="24"/>
          <w:szCs w:val="24"/>
          <w:u w:val="single"/>
        </w:rPr>
        <w:t>24</w:t>
      </w:r>
      <w:r>
        <w:rPr>
          <w:rFonts w:ascii="Times New Roman" w:hAnsi="Times New Roman"/>
          <w:sz w:val="24"/>
          <w:szCs w:val="24"/>
          <w:u w:val="single"/>
        </w:rPr>
        <w:t xml:space="preserve"> + 2 </w:t>
      </w:r>
      <w:proofErr w:type="spellStart"/>
      <w:r>
        <w:rPr>
          <w:rFonts w:ascii="Times New Roman" w:hAnsi="Times New Roman"/>
          <w:sz w:val="24"/>
          <w:szCs w:val="24"/>
          <w:u w:val="single"/>
        </w:rPr>
        <w:t>конс</w:t>
      </w:r>
      <w:proofErr w:type="spellEnd"/>
      <w:r>
        <w:rPr>
          <w:rFonts w:ascii="Times New Roman" w:hAnsi="Times New Roman"/>
          <w:sz w:val="24"/>
          <w:szCs w:val="24"/>
          <w:u w:val="single"/>
        </w:rPr>
        <w:t>.</w:t>
      </w:r>
    </w:p>
    <w:p w14:paraId="2220236F" w14:textId="77777777" w:rsidR="00E04EAF" w:rsidRPr="00315F34" w:rsidRDefault="00E04EAF" w:rsidP="00E04EAF">
      <w:pPr>
        <w:rPr>
          <w:rFonts w:ascii="Times New Roman" w:hAnsi="Times New Roman"/>
          <w:i/>
          <w:sz w:val="24"/>
          <w:szCs w:val="24"/>
        </w:rPr>
      </w:pPr>
    </w:p>
    <w:p w14:paraId="45FC1771" w14:textId="77777777" w:rsidR="00E04EAF" w:rsidRPr="00315F34" w:rsidRDefault="00E04EAF" w:rsidP="00E04EAF">
      <w:pPr>
        <w:rPr>
          <w:rFonts w:ascii="Times New Roman" w:hAnsi="Times New Roman"/>
          <w:b/>
          <w:i/>
          <w:sz w:val="24"/>
          <w:szCs w:val="24"/>
        </w:rPr>
        <w:sectPr w:rsidR="00E04EAF" w:rsidRPr="00315F34" w:rsidSect="00180122">
          <w:pgSz w:w="11907" w:h="16840"/>
          <w:pgMar w:top="1134" w:right="851" w:bottom="992" w:left="1418" w:header="709" w:footer="709" w:gutter="0"/>
          <w:cols w:space="720"/>
        </w:sectPr>
      </w:pPr>
    </w:p>
    <w:p w14:paraId="731C13C7" w14:textId="77777777" w:rsidR="00E04EAF" w:rsidRPr="00F047C1" w:rsidRDefault="00E04EAF" w:rsidP="00E04EAF">
      <w:pPr>
        <w:spacing w:after="0"/>
        <w:jc w:val="center"/>
        <w:rPr>
          <w:rFonts w:ascii="Times New Roman" w:hAnsi="Times New Roman"/>
          <w:b/>
          <w:caps/>
          <w:sz w:val="24"/>
          <w:szCs w:val="24"/>
        </w:rPr>
      </w:pPr>
      <w:r w:rsidRPr="00F047C1">
        <w:rPr>
          <w:rFonts w:ascii="Times New Roman" w:hAnsi="Times New Roman"/>
          <w:b/>
          <w:caps/>
          <w:sz w:val="24"/>
          <w:szCs w:val="24"/>
        </w:rPr>
        <w:lastRenderedPageBreak/>
        <w:t>2. Структура и содержание профессионального модуля</w:t>
      </w:r>
    </w:p>
    <w:p w14:paraId="172FAF4F" w14:textId="77777777" w:rsidR="00E04EAF" w:rsidRPr="00F047C1" w:rsidRDefault="00E04EAF" w:rsidP="00E04EAF">
      <w:pPr>
        <w:spacing w:after="0"/>
        <w:ind w:firstLine="851"/>
        <w:rPr>
          <w:rFonts w:ascii="Times New Roman" w:hAnsi="Times New Roman"/>
          <w:b/>
          <w:sz w:val="24"/>
          <w:szCs w:val="24"/>
        </w:rPr>
      </w:pPr>
      <w:r w:rsidRPr="00F047C1">
        <w:rPr>
          <w:rFonts w:ascii="Times New Roman" w:hAnsi="Times New Roman"/>
          <w:b/>
          <w:sz w:val="24"/>
          <w:szCs w:val="24"/>
        </w:rPr>
        <w:t>2.1. Структура профессионального модуля</w:t>
      </w:r>
      <w:r w:rsidRPr="00F047C1">
        <w:rPr>
          <w:rFonts w:ascii="Times New Roman" w:hAnsi="Times New Roman"/>
          <w:sz w:val="24"/>
          <w:szCs w:val="24"/>
        </w:rPr>
        <w:t xml:space="preserve"> </w:t>
      </w:r>
      <w:r w:rsidRPr="00F047C1">
        <w:rPr>
          <w:rFonts w:ascii="Times New Roman" w:hAnsi="Times New Roman"/>
          <w:b/>
          <w:iCs/>
          <w:sz w:val="24"/>
          <w:szCs w:val="24"/>
        </w:rPr>
        <w:t>ПМ. 03 Организация лабораторно-производственной деятельности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E04EAF" w:rsidRPr="00F047C1" w14:paraId="2E8E838D" w14:textId="77777777" w:rsidTr="00180122">
        <w:trPr>
          <w:trHeight w:val="484"/>
        </w:trPr>
        <w:tc>
          <w:tcPr>
            <w:tcW w:w="568" w:type="pct"/>
            <w:vMerge w:val="restart"/>
            <w:tcBorders>
              <w:bottom w:val="single" w:sz="4" w:space="0" w:color="auto"/>
            </w:tcBorders>
            <w:vAlign w:val="center"/>
          </w:tcPr>
          <w:p w14:paraId="1B652079" w14:textId="77777777" w:rsidR="00E04EAF" w:rsidRPr="00F047C1" w:rsidRDefault="00E04EAF" w:rsidP="00180122">
            <w:pPr>
              <w:suppressAutoHyphens/>
              <w:spacing w:after="0"/>
              <w:ind w:left="-57" w:right="-57"/>
              <w:jc w:val="center"/>
              <w:rPr>
                <w:rFonts w:ascii="Times New Roman" w:hAnsi="Times New Roman"/>
                <w:sz w:val="24"/>
                <w:szCs w:val="24"/>
              </w:rPr>
            </w:pPr>
            <w:r w:rsidRPr="00F047C1">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119B9355" w14:textId="77777777" w:rsidR="00E04EAF" w:rsidRPr="00F047C1" w:rsidRDefault="00E04EAF" w:rsidP="00180122">
            <w:pPr>
              <w:suppressAutoHyphens/>
              <w:spacing w:after="0"/>
              <w:ind w:left="-57" w:right="-57"/>
              <w:jc w:val="center"/>
              <w:rPr>
                <w:rFonts w:ascii="Times New Roman" w:hAnsi="Times New Roman"/>
                <w:sz w:val="24"/>
                <w:szCs w:val="24"/>
              </w:rPr>
            </w:pPr>
            <w:r w:rsidRPr="00F047C1">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186FE166" w14:textId="77777777" w:rsidR="00E04EAF" w:rsidRPr="00F047C1" w:rsidRDefault="00E04EAF" w:rsidP="00180122">
            <w:pPr>
              <w:spacing w:after="0"/>
              <w:jc w:val="center"/>
              <w:rPr>
                <w:rFonts w:ascii="Times New Roman" w:hAnsi="Times New Roman"/>
                <w:sz w:val="24"/>
                <w:szCs w:val="24"/>
              </w:rPr>
            </w:pPr>
            <w:r w:rsidRPr="00F047C1">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1726BE67" w14:textId="77777777" w:rsidR="00E04EAF" w:rsidRPr="00F047C1" w:rsidRDefault="00E04EAF" w:rsidP="00180122">
            <w:pPr>
              <w:spacing w:after="0"/>
              <w:ind w:left="113" w:right="113"/>
              <w:jc w:val="center"/>
              <w:rPr>
                <w:rFonts w:ascii="Times New Roman" w:hAnsi="Times New Roman"/>
                <w:sz w:val="24"/>
                <w:szCs w:val="24"/>
              </w:rPr>
            </w:pPr>
            <w:r w:rsidRPr="00F047C1">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44633FAC" w14:textId="77777777" w:rsidR="00E04EAF" w:rsidRPr="00F047C1" w:rsidRDefault="00E04EAF" w:rsidP="00180122">
            <w:pPr>
              <w:suppressAutoHyphens/>
              <w:spacing w:after="0"/>
              <w:jc w:val="center"/>
              <w:rPr>
                <w:rFonts w:ascii="Times New Roman" w:hAnsi="Times New Roman"/>
                <w:sz w:val="24"/>
                <w:szCs w:val="24"/>
              </w:rPr>
            </w:pPr>
            <w:r w:rsidRPr="00F047C1">
              <w:rPr>
                <w:rFonts w:ascii="Times New Roman" w:hAnsi="Times New Roman"/>
                <w:sz w:val="24"/>
                <w:szCs w:val="24"/>
              </w:rPr>
              <w:t xml:space="preserve">Объем профессионального модуля, </w:t>
            </w:r>
            <w:proofErr w:type="spellStart"/>
            <w:r w:rsidRPr="00F047C1">
              <w:rPr>
                <w:rFonts w:ascii="Times New Roman" w:hAnsi="Times New Roman"/>
                <w:sz w:val="24"/>
                <w:szCs w:val="24"/>
              </w:rPr>
              <w:t>ак</w:t>
            </w:r>
            <w:proofErr w:type="spellEnd"/>
            <w:r w:rsidRPr="00F047C1">
              <w:rPr>
                <w:rFonts w:ascii="Times New Roman" w:hAnsi="Times New Roman"/>
                <w:sz w:val="24"/>
                <w:szCs w:val="24"/>
              </w:rPr>
              <w:t>. час.</w:t>
            </w:r>
          </w:p>
        </w:tc>
      </w:tr>
      <w:tr w:rsidR="00E04EAF" w:rsidRPr="00F047C1" w14:paraId="7F22E72F" w14:textId="77777777" w:rsidTr="00180122">
        <w:trPr>
          <w:trHeight w:val="58"/>
        </w:trPr>
        <w:tc>
          <w:tcPr>
            <w:tcW w:w="568" w:type="pct"/>
            <w:vMerge/>
          </w:tcPr>
          <w:p w14:paraId="2C597870" w14:textId="77777777" w:rsidR="00E04EAF" w:rsidRPr="00F047C1" w:rsidRDefault="00E04EAF" w:rsidP="00180122">
            <w:pPr>
              <w:spacing w:after="0"/>
              <w:rPr>
                <w:rFonts w:ascii="Times New Roman" w:hAnsi="Times New Roman"/>
                <w:i/>
                <w:sz w:val="24"/>
                <w:szCs w:val="24"/>
              </w:rPr>
            </w:pPr>
          </w:p>
        </w:tc>
        <w:tc>
          <w:tcPr>
            <w:tcW w:w="1037" w:type="pct"/>
            <w:vMerge/>
            <w:vAlign w:val="center"/>
          </w:tcPr>
          <w:p w14:paraId="7F6E2DB6" w14:textId="77777777" w:rsidR="00E04EAF" w:rsidRPr="00F047C1" w:rsidRDefault="00E04EAF" w:rsidP="00180122">
            <w:pPr>
              <w:spacing w:after="0"/>
              <w:rPr>
                <w:rFonts w:ascii="Times New Roman" w:hAnsi="Times New Roman"/>
                <w:i/>
                <w:sz w:val="24"/>
                <w:szCs w:val="24"/>
              </w:rPr>
            </w:pPr>
          </w:p>
        </w:tc>
        <w:tc>
          <w:tcPr>
            <w:tcW w:w="379" w:type="pct"/>
            <w:vMerge/>
            <w:vAlign w:val="center"/>
          </w:tcPr>
          <w:p w14:paraId="40DC94D4" w14:textId="77777777" w:rsidR="00E04EAF" w:rsidRPr="00F047C1" w:rsidRDefault="00E04EAF" w:rsidP="00180122">
            <w:pPr>
              <w:spacing w:after="0"/>
              <w:rPr>
                <w:rFonts w:ascii="Times New Roman" w:hAnsi="Times New Roman"/>
                <w:i/>
                <w:iCs/>
                <w:sz w:val="24"/>
                <w:szCs w:val="24"/>
              </w:rPr>
            </w:pPr>
          </w:p>
        </w:tc>
        <w:tc>
          <w:tcPr>
            <w:tcW w:w="242" w:type="pct"/>
            <w:vMerge/>
            <w:shd w:val="clear" w:color="auto" w:fill="FFFF00"/>
          </w:tcPr>
          <w:p w14:paraId="694670A4" w14:textId="77777777" w:rsidR="00E04EAF" w:rsidRPr="00F047C1" w:rsidRDefault="00E04EAF" w:rsidP="00180122">
            <w:pPr>
              <w:suppressAutoHyphens/>
              <w:spacing w:after="0"/>
              <w:jc w:val="center"/>
              <w:rPr>
                <w:rFonts w:ascii="Times New Roman" w:hAnsi="Times New Roman"/>
                <w:sz w:val="24"/>
                <w:szCs w:val="24"/>
              </w:rPr>
            </w:pPr>
          </w:p>
        </w:tc>
        <w:tc>
          <w:tcPr>
            <w:tcW w:w="1906" w:type="pct"/>
            <w:gridSpan w:val="7"/>
          </w:tcPr>
          <w:p w14:paraId="4E5C256F" w14:textId="77777777" w:rsidR="00E04EAF" w:rsidRPr="00F047C1" w:rsidRDefault="00E04EAF" w:rsidP="00180122">
            <w:pPr>
              <w:suppressAutoHyphens/>
              <w:spacing w:after="0"/>
              <w:jc w:val="center"/>
              <w:rPr>
                <w:rFonts w:ascii="Times New Roman" w:hAnsi="Times New Roman"/>
                <w:sz w:val="24"/>
                <w:szCs w:val="24"/>
              </w:rPr>
            </w:pPr>
            <w:r w:rsidRPr="00F047C1">
              <w:rPr>
                <w:rFonts w:ascii="Times New Roman" w:hAnsi="Times New Roman"/>
                <w:sz w:val="24"/>
                <w:szCs w:val="24"/>
              </w:rPr>
              <w:t>Обучение по МДК</w:t>
            </w:r>
          </w:p>
        </w:tc>
        <w:tc>
          <w:tcPr>
            <w:tcW w:w="868" w:type="pct"/>
            <w:gridSpan w:val="2"/>
            <w:vMerge w:val="restart"/>
            <w:vAlign w:val="center"/>
          </w:tcPr>
          <w:p w14:paraId="4014F5B5" w14:textId="77777777" w:rsidR="00E04EAF" w:rsidRPr="00F047C1" w:rsidRDefault="00E04EAF" w:rsidP="00180122">
            <w:pPr>
              <w:suppressAutoHyphens/>
              <w:spacing w:after="0"/>
              <w:jc w:val="center"/>
              <w:rPr>
                <w:rFonts w:ascii="Times New Roman" w:hAnsi="Times New Roman"/>
                <w:sz w:val="24"/>
                <w:szCs w:val="24"/>
              </w:rPr>
            </w:pPr>
            <w:r w:rsidRPr="00F047C1">
              <w:rPr>
                <w:rFonts w:ascii="Times New Roman" w:hAnsi="Times New Roman"/>
                <w:sz w:val="24"/>
                <w:szCs w:val="24"/>
              </w:rPr>
              <w:t>Практики</w:t>
            </w:r>
          </w:p>
        </w:tc>
      </w:tr>
      <w:tr w:rsidR="00E04EAF" w:rsidRPr="00F047C1" w14:paraId="218B2D95" w14:textId="77777777" w:rsidTr="00180122">
        <w:tc>
          <w:tcPr>
            <w:tcW w:w="568" w:type="pct"/>
            <w:vMerge/>
          </w:tcPr>
          <w:p w14:paraId="790BEC62" w14:textId="77777777" w:rsidR="00E04EAF" w:rsidRPr="00F047C1" w:rsidRDefault="00E04EAF" w:rsidP="00180122">
            <w:pPr>
              <w:spacing w:after="0"/>
              <w:rPr>
                <w:rFonts w:ascii="Times New Roman" w:hAnsi="Times New Roman"/>
                <w:i/>
                <w:sz w:val="24"/>
                <w:szCs w:val="24"/>
              </w:rPr>
            </w:pPr>
          </w:p>
        </w:tc>
        <w:tc>
          <w:tcPr>
            <w:tcW w:w="1037" w:type="pct"/>
            <w:vMerge/>
            <w:vAlign w:val="center"/>
          </w:tcPr>
          <w:p w14:paraId="5978649C" w14:textId="77777777" w:rsidR="00E04EAF" w:rsidRPr="00F047C1" w:rsidRDefault="00E04EAF" w:rsidP="00180122">
            <w:pPr>
              <w:spacing w:after="0"/>
              <w:rPr>
                <w:rFonts w:ascii="Times New Roman" w:hAnsi="Times New Roman"/>
                <w:i/>
                <w:sz w:val="24"/>
                <w:szCs w:val="24"/>
              </w:rPr>
            </w:pPr>
          </w:p>
        </w:tc>
        <w:tc>
          <w:tcPr>
            <w:tcW w:w="379" w:type="pct"/>
            <w:vMerge/>
            <w:vAlign w:val="center"/>
          </w:tcPr>
          <w:p w14:paraId="7AB89BFF" w14:textId="77777777" w:rsidR="00E04EAF" w:rsidRPr="00F047C1" w:rsidRDefault="00E04EAF" w:rsidP="00180122">
            <w:pPr>
              <w:spacing w:after="0"/>
              <w:rPr>
                <w:rFonts w:ascii="Times New Roman" w:hAnsi="Times New Roman"/>
                <w:i/>
                <w:iCs/>
                <w:sz w:val="24"/>
                <w:szCs w:val="24"/>
              </w:rPr>
            </w:pPr>
          </w:p>
        </w:tc>
        <w:tc>
          <w:tcPr>
            <w:tcW w:w="242" w:type="pct"/>
            <w:vMerge/>
            <w:shd w:val="clear" w:color="auto" w:fill="FFFF00"/>
          </w:tcPr>
          <w:p w14:paraId="174571FC" w14:textId="77777777" w:rsidR="00E04EAF" w:rsidRPr="00F047C1" w:rsidRDefault="00E04EAF" w:rsidP="00180122">
            <w:pPr>
              <w:suppressAutoHyphens/>
              <w:spacing w:after="0"/>
              <w:jc w:val="center"/>
              <w:rPr>
                <w:rFonts w:ascii="Times New Roman" w:hAnsi="Times New Roman"/>
                <w:sz w:val="24"/>
                <w:szCs w:val="24"/>
              </w:rPr>
            </w:pPr>
          </w:p>
        </w:tc>
        <w:tc>
          <w:tcPr>
            <w:tcW w:w="227" w:type="pct"/>
            <w:vMerge w:val="restart"/>
          </w:tcPr>
          <w:p w14:paraId="5E329D32" w14:textId="77777777" w:rsidR="00E04EAF" w:rsidRPr="00F047C1" w:rsidRDefault="00E04EAF" w:rsidP="00180122">
            <w:pPr>
              <w:suppressAutoHyphens/>
              <w:spacing w:after="0"/>
              <w:jc w:val="center"/>
              <w:rPr>
                <w:rFonts w:ascii="Times New Roman" w:hAnsi="Times New Roman"/>
                <w:sz w:val="24"/>
                <w:szCs w:val="24"/>
              </w:rPr>
            </w:pPr>
            <w:r w:rsidRPr="00F047C1">
              <w:rPr>
                <w:rFonts w:ascii="Times New Roman" w:hAnsi="Times New Roman"/>
                <w:sz w:val="24"/>
                <w:szCs w:val="24"/>
              </w:rPr>
              <w:t>Всего</w:t>
            </w:r>
          </w:p>
          <w:p w14:paraId="56C58066" w14:textId="77777777" w:rsidR="00E04EAF" w:rsidRPr="00F047C1" w:rsidRDefault="00E04EAF" w:rsidP="00180122">
            <w:pPr>
              <w:suppressAutoHyphens/>
              <w:spacing w:after="0"/>
              <w:jc w:val="center"/>
              <w:rPr>
                <w:rFonts w:ascii="Times New Roman" w:hAnsi="Times New Roman"/>
                <w:sz w:val="24"/>
                <w:szCs w:val="24"/>
              </w:rPr>
            </w:pPr>
          </w:p>
        </w:tc>
        <w:tc>
          <w:tcPr>
            <w:tcW w:w="1679" w:type="pct"/>
            <w:gridSpan w:val="6"/>
          </w:tcPr>
          <w:p w14:paraId="71DB9ED8" w14:textId="77777777" w:rsidR="00E04EAF" w:rsidRPr="00F047C1" w:rsidRDefault="00E04EAF" w:rsidP="00180122">
            <w:pPr>
              <w:suppressAutoHyphens/>
              <w:spacing w:after="0"/>
              <w:jc w:val="center"/>
              <w:rPr>
                <w:rFonts w:ascii="Times New Roman" w:hAnsi="Times New Roman"/>
                <w:sz w:val="24"/>
                <w:szCs w:val="24"/>
              </w:rPr>
            </w:pPr>
            <w:r w:rsidRPr="00F047C1">
              <w:rPr>
                <w:rFonts w:ascii="Times New Roman" w:hAnsi="Times New Roman"/>
                <w:sz w:val="24"/>
                <w:szCs w:val="24"/>
              </w:rPr>
              <w:t>В том числе</w:t>
            </w:r>
          </w:p>
        </w:tc>
        <w:tc>
          <w:tcPr>
            <w:tcW w:w="868" w:type="pct"/>
            <w:gridSpan w:val="2"/>
            <w:vMerge/>
            <w:vAlign w:val="center"/>
          </w:tcPr>
          <w:p w14:paraId="1169C3DA" w14:textId="77777777" w:rsidR="00E04EAF" w:rsidRPr="00F047C1" w:rsidRDefault="00E04EAF" w:rsidP="00180122">
            <w:pPr>
              <w:suppressAutoHyphens/>
              <w:spacing w:after="0"/>
              <w:jc w:val="center"/>
              <w:rPr>
                <w:rFonts w:ascii="Times New Roman" w:hAnsi="Times New Roman"/>
                <w:i/>
                <w:sz w:val="24"/>
                <w:szCs w:val="24"/>
              </w:rPr>
            </w:pPr>
          </w:p>
        </w:tc>
      </w:tr>
      <w:tr w:rsidR="00E04EAF" w:rsidRPr="00F047C1" w14:paraId="74C362FA" w14:textId="77777777" w:rsidTr="00180122">
        <w:trPr>
          <w:cantSplit/>
          <w:trHeight w:val="1415"/>
        </w:trPr>
        <w:tc>
          <w:tcPr>
            <w:tcW w:w="568" w:type="pct"/>
            <w:vMerge/>
          </w:tcPr>
          <w:p w14:paraId="7360671F" w14:textId="77777777" w:rsidR="00E04EAF" w:rsidRPr="00F047C1" w:rsidRDefault="00E04EAF" w:rsidP="00180122">
            <w:pPr>
              <w:spacing w:after="0"/>
              <w:rPr>
                <w:rFonts w:ascii="Times New Roman" w:hAnsi="Times New Roman"/>
                <w:i/>
                <w:sz w:val="24"/>
                <w:szCs w:val="24"/>
              </w:rPr>
            </w:pPr>
          </w:p>
        </w:tc>
        <w:tc>
          <w:tcPr>
            <w:tcW w:w="1037" w:type="pct"/>
            <w:vMerge/>
            <w:vAlign w:val="center"/>
          </w:tcPr>
          <w:p w14:paraId="546100BA" w14:textId="77777777" w:rsidR="00E04EAF" w:rsidRPr="00F047C1" w:rsidRDefault="00E04EAF" w:rsidP="00180122">
            <w:pPr>
              <w:spacing w:after="0"/>
              <w:rPr>
                <w:rFonts w:ascii="Times New Roman" w:hAnsi="Times New Roman"/>
                <w:i/>
                <w:sz w:val="24"/>
                <w:szCs w:val="24"/>
              </w:rPr>
            </w:pPr>
          </w:p>
        </w:tc>
        <w:tc>
          <w:tcPr>
            <w:tcW w:w="379" w:type="pct"/>
            <w:vMerge/>
            <w:vAlign w:val="center"/>
          </w:tcPr>
          <w:p w14:paraId="2865D223" w14:textId="77777777" w:rsidR="00E04EAF" w:rsidRPr="00F047C1" w:rsidRDefault="00E04EAF" w:rsidP="00180122">
            <w:pPr>
              <w:spacing w:after="0"/>
              <w:rPr>
                <w:rFonts w:ascii="Times New Roman" w:hAnsi="Times New Roman"/>
                <w:i/>
                <w:sz w:val="24"/>
                <w:szCs w:val="24"/>
              </w:rPr>
            </w:pPr>
          </w:p>
        </w:tc>
        <w:tc>
          <w:tcPr>
            <w:tcW w:w="242" w:type="pct"/>
            <w:vMerge/>
            <w:shd w:val="clear" w:color="auto" w:fill="FFFF00"/>
          </w:tcPr>
          <w:p w14:paraId="653B5823" w14:textId="77777777" w:rsidR="00E04EAF" w:rsidRPr="00F047C1" w:rsidRDefault="00E04EAF" w:rsidP="00180122">
            <w:pPr>
              <w:suppressAutoHyphens/>
              <w:spacing w:after="0"/>
              <w:jc w:val="center"/>
              <w:rPr>
                <w:rFonts w:ascii="Times New Roman" w:hAnsi="Times New Roman"/>
                <w:i/>
                <w:sz w:val="24"/>
                <w:szCs w:val="24"/>
              </w:rPr>
            </w:pPr>
          </w:p>
        </w:tc>
        <w:tc>
          <w:tcPr>
            <w:tcW w:w="227" w:type="pct"/>
            <w:vMerge/>
          </w:tcPr>
          <w:p w14:paraId="30B1253C" w14:textId="77777777" w:rsidR="00E04EAF" w:rsidRPr="00F047C1" w:rsidRDefault="00E04EAF" w:rsidP="00180122">
            <w:pPr>
              <w:suppressAutoHyphens/>
              <w:spacing w:after="0"/>
              <w:jc w:val="center"/>
              <w:rPr>
                <w:rFonts w:ascii="Times New Roman" w:hAnsi="Times New Roman"/>
                <w:i/>
                <w:sz w:val="24"/>
                <w:szCs w:val="24"/>
              </w:rPr>
            </w:pPr>
          </w:p>
        </w:tc>
        <w:tc>
          <w:tcPr>
            <w:tcW w:w="505" w:type="pct"/>
            <w:vAlign w:val="center"/>
          </w:tcPr>
          <w:p w14:paraId="16EE4591" w14:textId="77777777" w:rsidR="00E04EAF" w:rsidRPr="00F047C1" w:rsidRDefault="00E04EAF" w:rsidP="00180122">
            <w:pPr>
              <w:suppressAutoHyphens/>
              <w:spacing w:after="0"/>
              <w:ind w:left="-57" w:right="-57"/>
              <w:jc w:val="center"/>
              <w:rPr>
                <w:rFonts w:ascii="Times New Roman" w:hAnsi="Times New Roman"/>
                <w:color w:val="000000"/>
                <w:sz w:val="24"/>
                <w:szCs w:val="24"/>
              </w:rPr>
            </w:pPr>
            <w:r w:rsidRPr="00F047C1">
              <w:rPr>
                <w:rFonts w:ascii="Times New Roman" w:hAnsi="Times New Roman"/>
                <w:color w:val="000000"/>
                <w:sz w:val="24"/>
                <w:szCs w:val="24"/>
              </w:rPr>
              <w:t>Лабораторных</w:t>
            </w:r>
            <w:proofErr w:type="gramStart"/>
            <w:r w:rsidRPr="00F047C1">
              <w:rPr>
                <w:rFonts w:ascii="Times New Roman" w:hAnsi="Times New Roman"/>
                <w:color w:val="000000"/>
                <w:sz w:val="24"/>
                <w:szCs w:val="24"/>
              </w:rPr>
              <w:t>.</w:t>
            </w:r>
            <w:proofErr w:type="gramEnd"/>
            <w:r w:rsidRPr="00F047C1">
              <w:rPr>
                <w:rFonts w:ascii="Times New Roman" w:hAnsi="Times New Roman"/>
                <w:color w:val="000000"/>
                <w:sz w:val="24"/>
                <w:szCs w:val="24"/>
              </w:rPr>
              <w:t xml:space="preserve"> и практических. занятий</w:t>
            </w:r>
          </w:p>
          <w:p w14:paraId="4DEF8C30" w14:textId="77777777" w:rsidR="00E04EAF" w:rsidRPr="00F047C1" w:rsidRDefault="00E04EAF" w:rsidP="00180122">
            <w:pPr>
              <w:suppressAutoHyphens/>
              <w:spacing w:after="0"/>
              <w:ind w:left="-57" w:right="-57"/>
              <w:jc w:val="center"/>
              <w:rPr>
                <w:rFonts w:ascii="Times New Roman" w:hAnsi="Times New Roman"/>
                <w:color w:val="000000"/>
                <w:sz w:val="24"/>
                <w:szCs w:val="24"/>
              </w:rPr>
            </w:pPr>
          </w:p>
          <w:p w14:paraId="79E1F655" w14:textId="77777777" w:rsidR="00E04EAF" w:rsidRPr="00F047C1" w:rsidRDefault="00E04EAF" w:rsidP="00180122">
            <w:pPr>
              <w:suppressAutoHyphens/>
              <w:spacing w:after="0"/>
              <w:ind w:left="-57" w:right="-57"/>
              <w:jc w:val="center"/>
              <w:rPr>
                <w:rFonts w:ascii="Times New Roman" w:hAnsi="Times New Roman"/>
                <w:i/>
                <w:sz w:val="24"/>
                <w:szCs w:val="24"/>
              </w:rPr>
            </w:pPr>
          </w:p>
        </w:tc>
        <w:tc>
          <w:tcPr>
            <w:tcW w:w="455" w:type="pct"/>
            <w:vAlign w:val="center"/>
          </w:tcPr>
          <w:p w14:paraId="6CB42678" w14:textId="77777777" w:rsidR="00E04EAF" w:rsidRPr="00F047C1" w:rsidRDefault="00E04EAF" w:rsidP="00180122">
            <w:pPr>
              <w:suppressAutoHyphens/>
              <w:spacing w:after="0"/>
              <w:ind w:left="-57" w:right="-57"/>
              <w:jc w:val="center"/>
              <w:rPr>
                <w:rFonts w:ascii="Times New Roman" w:hAnsi="Times New Roman"/>
                <w:color w:val="000000"/>
                <w:sz w:val="24"/>
                <w:szCs w:val="24"/>
              </w:rPr>
            </w:pPr>
            <w:r w:rsidRPr="00F047C1">
              <w:rPr>
                <w:rFonts w:ascii="Times New Roman" w:hAnsi="Times New Roman"/>
                <w:sz w:val="24"/>
                <w:szCs w:val="24"/>
              </w:rPr>
              <w:t>Курсовых работ (проектов)</w:t>
            </w:r>
          </w:p>
          <w:p w14:paraId="5634B2B8" w14:textId="77777777" w:rsidR="00E04EAF" w:rsidRPr="00F047C1" w:rsidRDefault="00E04EAF" w:rsidP="00180122">
            <w:pPr>
              <w:suppressAutoHyphens/>
              <w:spacing w:after="0"/>
              <w:jc w:val="center"/>
              <w:rPr>
                <w:rFonts w:ascii="Times New Roman" w:hAnsi="Times New Roman"/>
                <w:iCs/>
                <w:sz w:val="24"/>
                <w:szCs w:val="24"/>
              </w:rPr>
            </w:pPr>
          </w:p>
        </w:tc>
        <w:tc>
          <w:tcPr>
            <w:tcW w:w="518" w:type="pct"/>
            <w:vAlign w:val="center"/>
          </w:tcPr>
          <w:p w14:paraId="3EB910B0" w14:textId="77777777" w:rsidR="00E04EAF" w:rsidRPr="00F047C1" w:rsidRDefault="00E04EAF" w:rsidP="00180122">
            <w:pPr>
              <w:suppressAutoHyphens/>
              <w:spacing w:after="0"/>
              <w:ind w:left="-57" w:right="-57"/>
              <w:jc w:val="center"/>
              <w:rPr>
                <w:rFonts w:ascii="Times New Roman" w:hAnsi="Times New Roman"/>
                <w:color w:val="000000"/>
                <w:sz w:val="24"/>
                <w:szCs w:val="24"/>
              </w:rPr>
            </w:pPr>
            <w:r w:rsidRPr="00F047C1">
              <w:rPr>
                <w:rFonts w:ascii="Times New Roman" w:hAnsi="Times New Roman"/>
                <w:sz w:val="24"/>
                <w:szCs w:val="24"/>
              </w:rPr>
              <w:t>Самостоятельная работа</w:t>
            </w:r>
          </w:p>
        </w:tc>
        <w:tc>
          <w:tcPr>
            <w:tcW w:w="189" w:type="pct"/>
            <w:textDirection w:val="btLr"/>
            <w:vAlign w:val="center"/>
          </w:tcPr>
          <w:p w14:paraId="5CC21397" w14:textId="77777777" w:rsidR="00E04EAF" w:rsidRPr="00F047C1" w:rsidRDefault="00E04EAF" w:rsidP="00180122">
            <w:pPr>
              <w:suppressAutoHyphens/>
              <w:spacing w:after="0"/>
              <w:ind w:left="-57" w:right="-57"/>
              <w:jc w:val="center"/>
              <w:rPr>
                <w:rFonts w:ascii="Times New Roman" w:hAnsi="Times New Roman"/>
                <w:sz w:val="24"/>
                <w:szCs w:val="24"/>
              </w:rPr>
            </w:pPr>
            <w:r w:rsidRPr="00F047C1">
              <w:rPr>
                <w:rFonts w:ascii="Times New Roman" w:hAnsi="Times New Roman"/>
                <w:sz w:val="24"/>
                <w:szCs w:val="24"/>
              </w:rPr>
              <w:t>Промежуточная аттестация</w:t>
            </w:r>
          </w:p>
        </w:tc>
        <w:tc>
          <w:tcPr>
            <w:tcW w:w="294" w:type="pct"/>
            <w:gridSpan w:val="3"/>
            <w:vAlign w:val="center"/>
          </w:tcPr>
          <w:p w14:paraId="1C767807" w14:textId="77777777" w:rsidR="00E04EAF" w:rsidRPr="00F047C1" w:rsidRDefault="00E04EAF" w:rsidP="00180122">
            <w:pPr>
              <w:suppressAutoHyphens/>
              <w:spacing w:after="0"/>
              <w:ind w:left="-57" w:right="-57"/>
              <w:jc w:val="center"/>
              <w:rPr>
                <w:rFonts w:ascii="Times New Roman" w:hAnsi="Times New Roman"/>
                <w:sz w:val="24"/>
                <w:szCs w:val="24"/>
              </w:rPr>
            </w:pPr>
            <w:r w:rsidRPr="00F047C1">
              <w:rPr>
                <w:rFonts w:ascii="Times New Roman" w:hAnsi="Times New Roman"/>
                <w:sz w:val="24"/>
                <w:szCs w:val="24"/>
              </w:rPr>
              <w:t>Учебная</w:t>
            </w:r>
          </w:p>
          <w:p w14:paraId="07E754CD" w14:textId="77777777" w:rsidR="00E04EAF" w:rsidRPr="00F047C1" w:rsidRDefault="00E04EAF" w:rsidP="00180122">
            <w:pPr>
              <w:suppressAutoHyphens/>
              <w:spacing w:after="0"/>
              <w:ind w:left="-57" w:right="-57"/>
              <w:jc w:val="center"/>
              <w:rPr>
                <w:rFonts w:ascii="Times New Roman" w:hAnsi="Times New Roman"/>
                <w:i/>
                <w:sz w:val="24"/>
                <w:szCs w:val="24"/>
              </w:rPr>
            </w:pPr>
          </w:p>
        </w:tc>
        <w:tc>
          <w:tcPr>
            <w:tcW w:w="586" w:type="pct"/>
            <w:vAlign w:val="center"/>
          </w:tcPr>
          <w:p w14:paraId="50ACEF0C" w14:textId="77777777" w:rsidR="00E04EAF" w:rsidRPr="00F047C1" w:rsidRDefault="00E04EAF" w:rsidP="00180122">
            <w:pPr>
              <w:suppressAutoHyphens/>
              <w:spacing w:after="0"/>
              <w:ind w:left="-57" w:right="-57"/>
              <w:jc w:val="center"/>
              <w:rPr>
                <w:rFonts w:ascii="Times New Roman" w:hAnsi="Times New Roman"/>
                <w:sz w:val="24"/>
                <w:szCs w:val="24"/>
              </w:rPr>
            </w:pPr>
            <w:r w:rsidRPr="00F047C1">
              <w:rPr>
                <w:rFonts w:ascii="Times New Roman" w:hAnsi="Times New Roman"/>
                <w:sz w:val="24"/>
                <w:szCs w:val="24"/>
              </w:rPr>
              <w:t>Производственная</w:t>
            </w:r>
          </w:p>
          <w:p w14:paraId="155B9081" w14:textId="77777777" w:rsidR="00E04EAF" w:rsidRPr="00F047C1" w:rsidRDefault="00E04EAF" w:rsidP="00180122">
            <w:pPr>
              <w:suppressAutoHyphens/>
              <w:spacing w:after="0"/>
              <w:ind w:left="-57" w:right="-57"/>
              <w:jc w:val="center"/>
              <w:rPr>
                <w:rFonts w:ascii="Times New Roman" w:hAnsi="Times New Roman"/>
                <w:i/>
                <w:sz w:val="24"/>
                <w:szCs w:val="24"/>
              </w:rPr>
            </w:pPr>
          </w:p>
        </w:tc>
      </w:tr>
      <w:tr w:rsidR="00E04EAF" w:rsidRPr="00F047C1" w14:paraId="63566F23" w14:textId="77777777" w:rsidTr="00180122">
        <w:trPr>
          <w:trHeight w:val="415"/>
        </w:trPr>
        <w:tc>
          <w:tcPr>
            <w:tcW w:w="568" w:type="pct"/>
            <w:vAlign w:val="center"/>
          </w:tcPr>
          <w:p w14:paraId="06B900EB"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1</w:t>
            </w:r>
          </w:p>
        </w:tc>
        <w:tc>
          <w:tcPr>
            <w:tcW w:w="1037" w:type="pct"/>
            <w:vAlign w:val="center"/>
          </w:tcPr>
          <w:p w14:paraId="0264E0A9"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2</w:t>
            </w:r>
          </w:p>
        </w:tc>
        <w:tc>
          <w:tcPr>
            <w:tcW w:w="379" w:type="pct"/>
            <w:vAlign w:val="center"/>
          </w:tcPr>
          <w:p w14:paraId="730B6A17"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3</w:t>
            </w:r>
          </w:p>
        </w:tc>
        <w:tc>
          <w:tcPr>
            <w:tcW w:w="242" w:type="pct"/>
            <w:vAlign w:val="center"/>
          </w:tcPr>
          <w:p w14:paraId="17F1E521"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4</w:t>
            </w:r>
          </w:p>
        </w:tc>
        <w:tc>
          <w:tcPr>
            <w:tcW w:w="227" w:type="pct"/>
            <w:vAlign w:val="center"/>
          </w:tcPr>
          <w:p w14:paraId="35EFD544"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5</w:t>
            </w:r>
          </w:p>
        </w:tc>
        <w:tc>
          <w:tcPr>
            <w:tcW w:w="505" w:type="pct"/>
            <w:vAlign w:val="center"/>
          </w:tcPr>
          <w:p w14:paraId="4CD566F9"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6</w:t>
            </w:r>
          </w:p>
        </w:tc>
        <w:tc>
          <w:tcPr>
            <w:tcW w:w="455" w:type="pct"/>
            <w:vAlign w:val="center"/>
          </w:tcPr>
          <w:p w14:paraId="31DC2D0F"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7</w:t>
            </w:r>
          </w:p>
        </w:tc>
        <w:tc>
          <w:tcPr>
            <w:tcW w:w="518" w:type="pct"/>
            <w:vAlign w:val="center"/>
          </w:tcPr>
          <w:p w14:paraId="66B960AE"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8</w:t>
            </w:r>
          </w:p>
        </w:tc>
        <w:tc>
          <w:tcPr>
            <w:tcW w:w="189" w:type="pct"/>
            <w:vAlign w:val="center"/>
          </w:tcPr>
          <w:p w14:paraId="70BED0F2"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9</w:t>
            </w:r>
          </w:p>
        </w:tc>
        <w:tc>
          <w:tcPr>
            <w:tcW w:w="294" w:type="pct"/>
            <w:gridSpan w:val="3"/>
            <w:vAlign w:val="center"/>
          </w:tcPr>
          <w:p w14:paraId="6362B6AB"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10</w:t>
            </w:r>
          </w:p>
        </w:tc>
        <w:tc>
          <w:tcPr>
            <w:tcW w:w="586" w:type="pct"/>
            <w:vAlign w:val="center"/>
          </w:tcPr>
          <w:p w14:paraId="5D06A78B" w14:textId="77777777" w:rsidR="00E04EAF" w:rsidRPr="00F047C1" w:rsidRDefault="00E04EAF" w:rsidP="00180122">
            <w:pPr>
              <w:spacing w:after="0"/>
              <w:jc w:val="center"/>
              <w:rPr>
                <w:rFonts w:ascii="Times New Roman" w:hAnsi="Times New Roman"/>
                <w:i/>
                <w:sz w:val="24"/>
                <w:szCs w:val="24"/>
              </w:rPr>
            </w:pPr>
            <w:r w:rsidRPr="00F047C1">
              <w:rPr>
                <w:rFonts w:ascii="Times New Roman" w:hAnsi="Times New Roman"/>
                <w:i/>
                <w:sz w:val="24"/>
                <w:szCs w:val="24"/>
              </w:rPr>
              <w:t>11</w:t>
            </w:r>
          </w:p>
        </w:tc>
      </w:tr>
      <w:tr w:rsidR="00E04EAF" w:rsidRPr="00F047C1" w14:paraId="3366C577" w14:textId="77777777" w:rsidTr="00180122">
        <w:tc>
          <w:tcPr>
            <w:tcW w:w="568" w:type="pct"/>
          </w:tcPr>
          <w:p w14:paraId="05F28449" w14:textId="77777777" w:rsidR="00E04EAF" w:rsidRPr="00F047C1" w:rsidRDefault="00E04EAF" w:rsidP="00180122">
            <w:pPr>
              <w:spacing w:after="0"/>
              <w:rPr>
                <w:rFonts w:ascii="Times New Roman" w:hAnsi="Times New Roman"/>
                <w:sz w:val="24"/>
                <w:szCs w:val="24"/>
              </w:rPr>
            </w:pPr>
          </w:p>
        </w:tc>
        <w:tc>
          <w:tcPr>
            <w:tcW w:w="1037" w:type="pct"/>
          </w:tcPr>
          <w:p w14:paraId="43C98D95" w14:textId="77777777" w:rsidR="00E04EAF" w:rsidRPr="00F047C1" w:rsidRDefault="00E04EAF" w:rsidP="00180122">
            <w:pPr>
              <w:spacing w:after="0"/>
              <w:rPr>
                <w:rFonts w:ascii="Times New Roman" w:hAnsi="Times New Roman"/>
                <w:sz w:val="24"/>
                <w:szCs w:val="24"/>
              </w:rPr>
            </w:pPr>
          </w:p>
        </w:tc>
        <w:tc>
          <w:tcPr>
            <w:tcW w:w="379" w:type="pct"/>
          </w:tcPr>
          <w:p w14:paraId="26495549"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b/>
                <w:bCs/>
                <w:sz w:val="24"/>
                <w:szCs w:val="24"/>
              </w:rPr>
              <w:t>Х</w:t>
            </w:r>
          </w:p>
        </w:tc>
        <w:tc>
          <w:tcPr>
            <w:tcW w:w="242" w:type="pct"/>
          </w:tcPr>
          <w:p w14:paraId="6659A849" w14:textId="77777777" w:rsidR="00E04EAF" w:rsidRPr="00F047C1" w:rsidRDefault="00E04EAF" w:rsidP="00180122">
            <w:pPr>
              <w:spacing w:after="0"/>
              <w:jc w:val="center"/>
              <w:rPr>
                <w:rFonts w:ascii="Times New Roman" w:hAnsi="Times New Roman"/>
                <w:sz w:val="24"/>
                <w:szCs w:val="24"/>
              </w:rPr>
            </w:pPr>
            <w:r w:rsidRPr="00F047C1">
              <w:rPr>
                <w:rFonts w:ascii="Times New Roman" w:hAnsi="Times New Roman"/>
                <w:sz w:val="24"/>
                <w:szCs w:val="24"/>
              </w:rPr>
              <w:t>Х</w:t>
            </w:r>
          </w:p>
        </w:tc>
        <w:tc>
          <w:tcPr>
            <w:tcW w:w="227" w:type="pct"/>
          </w:tcPr>
          <w:p w14:paraId="1899DF66"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b/>
                <w:bCs/>
                <w:sz w:val="24"/>
                <w:szCs w:val="24"/>
              </w:rPr>
              <w:t>Х</w:t>
            </w:r>
          </w:p>
        </w:tc>
        <w:tc>
          <w:tcPr>
            <w:tcW w:w="505" w:type="pct"/>
          </w:tcPr>
          <w:p w14:paraId="621C0E97"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sz w:val="24"/>
                <w:szCs w:val="24"/>
              </w:rPr>
              <w:t>Х</w:t>
            </w:r>
          </w:p>
        </w:tc>
        <w:tc>
          <w:tcPr>
            <w:tcW w:w="455" w:type="pct"/>
          </w:tcPr>
          <w:p w14:paraId="69689C15" w14:textId="77777777" w:rsidR="00E04EAF" w:rsidRPr="00F047C1" w:rsidRDefault="00E04EAF" w:rsidP="00180122">
            <w:pPr>
              <w:spacing w:after="0"/>
              <w:jc w:val="center"/>
              <w:rPr>
                <w:rFonts w:ascii="Times New Roman" w:hAnsi="Times New Roman"/>
                <w:sz w:val="24"/>
                <w:szCs w:val="24"/>
              </w:rPr>
            </w:pPr>
            <w:r w:rsidRPr="00F047C1">
              <w:rPr>
                <w:rFonts w:ascii="Times New Roman" w:hAnsi="Times New Roman"/>
                <w:sz w:val="24"/>
                <w:szCs w:val="24"/>
              </w:rPr>
              <w:t>Х</w:t>
            </w:r>
          </w:p>
        </w:tc>
        <w:tc>
          <w:tcPr>
            <w:tcW w:w="518" w:type="pct"/>
          </w:tcPr>
          <w:p w14:paraId="6D38BAAD" w14:textId="77777777" w:rsidR="00E04EAF" w:rsidRPr="00F047C1" w:rsidRDefault="00E04EAF" w:rsidP="00180122">
            <w:pPr>
              <w:spacing w:after="0"/>
              <w:jc w:val="center"/>
              <w:rPr>
                <w:rFonts w:ascii="Times New Roman" w:hAnsi="Times New Roman"/>
                <w:sz w:val="24"/>
                <w:szCs w:val="24"/>
              </w:rPr>
            </w:pPr>
            <w:r w:rsidRPr="00F047C1">
              <w:rPr>
                <w:rFonts w:ascii="Times New Roman" w:hAnsi="Times New Roman"/>
                <w:sz w:val="24"/>
                <w:szCs w:val="24"/>
              </w:rPr>
              <w:t>Х</w:t>
            </w:r>
          </w:p>
        </w:tc>
        <w:tc>
          <w:tcPr>
            <w:tcW w:w="189" w:type="pct"/>
          </w:tcPr>
          <w:p w14:paraId="345E7203" w14:textId="77777777" w:rsidR="00E04EAF" w:rsidRPr="00F047C1" w:rsidRDefault="00E04EAF" w:rsidP="00180122">
            <w:pPr>
              <w:spacing w:after="0"/>
              <w:jc w:val="center"/>
              <w:rPr>
                <w:rFonts w:ascii="Times New Roman" w:hAnsi="Times New Roman"/>
                <w:sz w:val="24"/>
                <w:szCs w:val="24"/>
              </w:rPr>
            </w:pPr>
            <w:r w:rsidRPr="00F047C1">
              <w:rPr>
                <w:rFonts w:ascii="Times New Roman" w:hAnsi="Times New Roman"/>
                <w:sz w:val="24"/>
                <w:szCs w:val="24"/>
              </w:rPr>
              <w:t>Х</w:t>
            </w:r>
          </w:p>
        </w:tc>
        <w:tc>
          <w:tcPr>
            <w:tcW w:w="294" w:type="pct"/>
            <w:gridSpan w:val="3"/>
          </w:tcPr>
          <w:p w14:paraId="2648BDF9"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b/>
                <w:bCs/>
                <w:sz w:val="24"/>
                <w:szCs w:val="24"/>
              </w:rPr>
              <w:t>Х</w:t>
            </w:r>
          </w:p>
        </w:tc>
        <w:tc>
          <w:tcPr>
            <w:tcW w:w="586" w:type="pct"/>
          </w:tcPr>
          <w:p w14:paraId="4FACCDFA"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b/>
                <w:bCs/>
                <w:sz w:val="24"/>
                <w:szCs w:val="24"/>
              </w:rPr>
              <w:t>Х</w:t>
            </w:r>
          </w:p>
        </w:tc>
      </w:tr>
      <w:tr w:rsidR="00E04EAF" w:rsidRPr="00F047C1" w14:paraId="1A0183FE" w14:textId="77777777" w:rsidTr="00180122">
        <w:trPr>
          <w:trHeight w:val="314"/>
        </w:trPr>
        <w:tc>
          <w:tcPr>
            <w:tcW w:w="568" w:type="pct"/>
          </w:tcPr>
          <w:p w14:paraId="08B23150" w14:textId="77777777" w:rsidR="00E04EAF" w:rsidRPr="00F047C1" w:rsidRDefault="00E04EAF" w:rsidP="00180122">
            <w:pPr>
              <w:spacing w:after="0"/>
              <w:rPr>
                <w:rFonts w:ascii="Times New Roman" w:hAnsi="Times New Roman"/>
                <w:sz w:val="24"/>
                <w:szCs w:val="24"/>
              </w:rPr>
            </w:pPr>
            <w:r>
              <w:rPr>
                <w:rFonts w:ascii="Times New Roman" w:hAnsi="Times New Roman"/>
                <w:sz w:val="24"/>
                <w:szCs w:val="24"/>
              </w:rPr>
              <w:t>ПМ.03</w:t>
            </w:r>
          </w:p>
        </w:tc>
        <w:tc>
          <w:tcPr>
            <w:tcW w:w="1037" w:type="pct"/>
          </w:tcPr>
          <w:p w14:paraId="371A7DB0" w14:textId="77777777" w:rsidR="00E04EAF" w:rsidRPr="008261EB" w:rsidRDefault="00E04EAF" w:rsidP="00180122">
            <w:pPr>
              <w:spacing w:after="0"/>
              <w:rPr>
                <w:rFonts w:ascii="Times New Roman" w:hAnsi="Times New Roman"/>
                <w:b/>
                <w:bCs/>
                <w:sz w:val="24"/>
                <w:szCs w:val="24"/>
              </w:rPr>
            </w:pPr>
            <w:r w:rsidRPr="008261EB">
              <w:rPr>
                <w:rFonts w:ascii="Times New Roman" w:hAnsi="Times New Roman"/>
                <w:b/>
                <w:sz w:val="24"/>
                <w:szCs w:val="24"/>
              </w:rPr>
              <w:t>Организация лабораторно-производственной деятельности</w:t>
            </w:r>
          </w:p>
        </w:tc>
        <w:tc>
          <w:tcPr>
            <w:tcW w:w="379" w:type="pct"/>
            <w:vAlign w:val="center"/>
          </w:tcPr>
          <w:p w14:paraId="0E54A88D" w14:textId="77777777" w:rsidR="00E04EAF" w:rsidRPr="00C403DA" w:rsidRDefault="00E04EAF" w:rsidP="00180122">
            <w:pPr>
              <w:spacing w:after="0"/>
              <w:jc w:val="center"/>
              <w:rPr>
                <w:rFonts w:ascii="Times New Roman" w:hAnsi="Times New Roman"/>
                <w:b/>
                <w:bCs/>
                <w:sz w:val="24"/>
                <w:szCs w:val="24"/>
              </w:rPr>
            </w:pPr>
            <w:r>
              <w:rPr>
                <w:rFonts w:ascii="Times New Roman" w:hAnsi="Times New Roman"/>
                <w:b/>
                <w:bCs/>
                <w:sz w:val="24"/>
                <w:szCs w:val="24"/>
              </w:rPr>
              <w:t>306</w:t>
            </w:r>
          </w:p>
        </w:tc>
        <w:tc>
          <w:tcPr>
            <w:tcW w:w="242" w:type="pct"/>
            <w:vAlign w:val="center"/>
          </w:tcPr>
          <w:p w14:paraId="60D2D401" w14:textId="77777777" w:rsidR="00E04EAF" w:rsidRPr="00C403DA" w:rsidRDefault="00E04EAF" w:rsidP="00180122">
            <w:pPr>
              <w:spacing w:after="0"/>
              <w:jc w:val="center"/>
              <w:rPr>
                <w:rFonts w:ascii="Times New Roman" w:hAnsi="Times New Roman"/>
                <w:sz w:val="24"/>
                <w:szCs w:val="24"/>
              </w:rPr>
            </w:pPr>
            <w:r>
              <w:rPr>
                <w:rFonts w:ascii="Times New Roman" w:hAnsi="Times New Roman"/>
                <w:sz w:val="24"/>
                <w:szCs w:val="24"/>
              </w:rPr>
              <w:t>169</w:t>
            </w:r>
          </w:p>
        </w:tc>
        <w:tc>
          <w:tcPr>
            <w:tcW w:w="227" w:type="pct"/>
            <w:vAlign w:val="center"/>
          </w:tcPr>
          <w:p w14:paraId="131C1FB4" w14:textId="77777777" w:rsidR="00E04EAF" w:rsidRPr="00C403DA" w:rsidRDefault="00E04EAF" w:rsidP="00180122">
            <w:pPr>
              <w:spacing w:after="0"/>
              <w:jc w:val="center"/>
              <w:rPr>
                <w:rFonts w:ascii="Times New Roman" w:hAnsi="Times New Roman"/>
                <w:b/>
                <w:bCs/>
                <w:sz w:val="24"/>
                <w:szCs w:val="24"/>
              </w:rPr>
            </w:pPr>
            <w:r>
              <w:rPr>
                <w:rFonts w:ascii="Times New Roman" w:hAnsi="Times New Roman"/>
                <w:b/>
                <w:bCs/>
                <w:sz w:val="24"/>
                <w:szCs w:val="24"/>
              </w:rPr>
              <w:t>306</w:t>
            </w:r>
          </w:p>
        </w:tc>
        <w:tc>
          <w:tcPr>
            <w:tcW w:w="505" w:type="pct"/>
            <w:vAlign w:val="center"/>
          </w:tcPr>
          <w:p w14:paraId="38F9011A" w14:textId="77777777" w:rsidR="00E04EAF" w:rsidRPr="00C403DA" w:rsidRDefault="00E04EAF" w:rsidP="00180122">
            <w:pPr>
              <w:spacing w:after="0"/>
              <w:jc w:val="center"/>
              <w:rPr>
                <w:rFonts w:ascii="Times New Roman" w:hAnsi="Times New Roman"/>
                <w:sz w:val="24"/>
                <w:szCs w:val="24"/>
              </w:rPr>
            </w:pPr>
            <w:r>
              <w:rPr>
                <w:rFonts w:ascii="Times New Roman" w:hAnsi="Times New Roman"/>
                <w:sz w:val="24"/>
                <w:szCs w:val="24"/>
              </w:rPr>
              <w:t>77</w:t>
            </w:r>
          </w:p>
        </w:tc>
        <w:tc>
          <w:tcPr>
            <w:tcW w:w="455" w:type="pct"/>
            <w:vAlign w:val="center"/>
          </w:tcPr>
          <w:p w14:paraId="43AC0B93" w14:textId="77777777" w:rsidR="00E04EAF" w:rsidRPr="00C403DA" w:rsidRDefault="00E04EAF" w:rsidP="00180122">
            <w:pPr>
              <w:spacing w:after="0"/>
              <w:jc w:val="center"/>
              <w:rPr>
                <w:rFonts w:ascii="Times New Roman" w:hAnsi="Times New Roman"/>
                <w:sz w:val="24"/>
                <w:szCs w:val="24"/>
              </w:rPr>
            </w:pPr>
            <w:r>
              <w:rPr>
                <w:rFonts w:ascii="Times New Roman" w:hAnsi="Times New Roman"/>
                <w:sz w:val="24"/>
                <w:szCs w:val="24"/>
              </w:rPr>
              <w:t>20</w:t>
            </w:r>
          </w:p>
        </w:tc>
        <w:tc>
          <w:tcPr>
            <w:tcW w:w="518" w:type="pct"/>
            <w:vAlign w:val="center"/>
          </w:tcPr>
          <w:p w14:paraId="3A44EB08" w14:textId="77777777" w:rsidR="00E04EAF" w:rsidRPr="00C403DA" w:rsidRDefault="00E04EAF" w:rsidP="00180122">
            <w:pPr>
              <w:spacing w:after="0"/>
              <w:jc w:val="center"/>
              <w:rPr>
                <w:rFonts w:ascii="Times New Roman" w:hAnsi="Times New Roman"/>
                <w:sz w:val="24"/>
                <w:szCs w:val="24"/>
              </w:rPr>
            </w:pPr>
            <w:r>
              <w:rPr>
                <w:rFonts w:ascii="Times New Roman" w:hAnsi="Times New Roman"/>
                <w:sz w:val="24"/>
                <w:szCs w:val="24"/>
              </w:rPr>
              <w:t>32</w:t>
            </w:r>
          </w:p>
        </w:tc>
        <w:tc>
          <w:tcPr>
            <w:tcW w:w="189" w:type="pct"/>
            <w:vAlign w:val="center"/>
          </w:tcPr>
          <w:p w14:paraId="00F96994" w14:textId="77777777" w:rsidR="00E04EAF" w:rsidRPr="006C2E74" w:rsidRDefault="00E04EAF" w:rsidP="00180122">
            <w:pPr>
              <w:spacing w:after="0"/>
              <w:jc w:val="center"/>
              <w:rPr>
                <w:rFonts w:ascii="Times New Roman" w:hAnsi="Times New Roman"/>
                <w:sz w:val="18"/>
                <w:szCs w:val="24"/>
              </w:rPr>
            </w:pPr>
            <w:r w:rsidRPr="006C2E74">
              <w:rPr>
                <w:rFonts w:ascii="Times New Roman" w:hAnsi="Times New Roman"/>
                <w:sz w:val="18"/>
                <w:szCs w:val="24"/>
              </w:rPr>
              <w:t>24+2к.</w:t>
            </w:r>
          </w:p>
        </w:tc>
        <w:tc>
          <w:tcPr>
            <w:tcW w:w="294" w:type="pct"/>
            <w:gridSpan w:val="3"/>
            <w:vAlign w:val="center"/>
          </w:tcPr>
          <w:p w14:paraId="7B53F3CE" w14:textId="77777777" w:rsidR="00E04EAF" w:rsidRPr="00C403DA" w:rsidRDefault="00E04EAF" w:rsidP="00180122">
            <w:pPr>
              <w:spacing w:after="0"/>
              <w:jc w:val="center"/>
              <w:rPr>
                <w:rFonts w:ascii="Times New Roman" w:hAnsi="Times New Roman"/>
                <w:b/>
                <w:bCs/>
                <w:sz w:val="24"/>
                <w:szCs w:val="24"/>
              </w:rPr>
            </w:pPr>
          </w:p>
        </w:tc>
        <w:tc>
          <w:tcPr>
            <w:tcW w:w="586" w:type="pct"/>
            <w:vAlign w:val="center"/>
          </w:tcPr>
          <w:p w14:paraId="5EBD2A02" w14:textId="77777777" w:rsidR="00E04EAF" w:rsidRPr="00C403DA" w:rsidRDefault="00E04EAF" w:rsidP="00180122">
            <w:pPr>
              <w:spacing w:after="0"/>
              <w:jc w:val="center"/>
              <w:rPr>
                <w:rFonts w:ascii="Times New Roman" w:hAnsi="Times New Roman"/>
                <w:b/>
                <w:bCs/>
                <w:sz w:val="24"/>
                <w:szCs w:val="24"/>
              </w:rPr>
            </w:pPr>
          </w:p>
        </w:tc>
      </w:tr>
      <w:tr w:rsidR="00E04EAF" w:rsidRPr="00F047C1" w14:paraId="443C95E4" w14:textId="77777777" w:rsidTr="00180122">
        <w:trPr>
          <w:trHeight w:val="314"/>
        </w:trPr>
        <w:tc>
          <w:tcPr>
            <w:tcW w:w="568" w:type="pct"/>
          </w:tcPr>
          <w:p w14:paraId="47316504" w14:textId="77777777" w:rsidR="00E04EAF" w:rsidRPr="00F047C1" w:rsidRDefault="00E04EAF" w:rsidP="00180122">
            <w:pPr>
              <w:spacing w:after="0"/>
              <w:rPr>
                <w:rFonts w:ascii="Times New Roman" w:hAnsi="Times New Roman"/>
                <w:sz w:val="24"/>
                <w:szCs w:val="24"/>
              </w:rPr>
            </w:pPr>
            <w:r w:rsidRPr="00F047C1">
              <w:rPr>
                <w:rFonts w:ascii="Times New Roman" w:hAnsi="Times New Roman"/>
                <w:sz w:val="24"/>
                <w:szCs w:val="24"/>
              </w:rPr>
              <w:t>ПК 3.1.</w:t>
            </w:r>
          </w:p>
          <w:p w14:paraId="4CFD17B4" w14:textId="096E41A4" w:rsidR="00E04EAF" w:rsidRPr="00F047C1" w:rsidRDefault="00BD522A" w:rsidP="00180122">
            <w:pPr>
              <w:spacing w:after="0"/>
              <w:rPr>
                <w:rFonts w:ascii="Times New Roman" w:hAnsi="Times New Roman"/>
                <w:sz w:val="24"/>
                <w:szCs w:val="24"/>
              </w:rPr>
            </w:pPr>
            <w:r w:rsidRPr="00BD522A">
              <w:rPr>
                <w:rFonts w:ascii="Times New Roman" w:eastAsia="Calibri" w:hAnsi="Times New Roman"/>
                <w:sz w:val="24"/>
                <w:szCs w:val="24"/>
                <w:lang w:eastAsia="en-US"/>
              </w:rPr>
              <w:t>ОК 01.-ОК</w:t>
            </w:r>
            <w:r>
              <w:rPr>
                <w:rFonts w:ascii="Times New Roman" w:eastAsia="Calibri" w:hAnsi="Times New Roman"/>
                <w:sz w:val="24"/>
                <w:szCs w:val="24"/>
                <w:lang w:eastAsia="en-US"/>
              </w:rPr>
              <w:t xml:space="preserve"> </w:t>
            </w:r>
            <w:r w:rsidRPr="00BD522A">
              <w:rPr>
                <w:rFonts w:ascii="Times New Roman" w:eastAsia="Calibri" w:hAnsi="Times New Roman"/>
                <w:sz w:val="24"/>
                <w:szCs w:val="24"/>
                <w:lang w:eastAsia="en-US"/>
              </w:rPr>
              <w:t>07, ОК</w:t>
            </w:r>
            <w:r>
              <w:rPr>
                <w:rFonts w:ascii="Times New Roman" w:eastAsia="Calibri" w:hAnsi="Times New Roman"/>
                <w:sz w:val="24"/>
                <w:szCs w:val="24"/>
                <w:lang w:eastAsia="en-US"/>
              </w:rPr>
              <w:t xml:space="preserve"> </w:t>
            </w:r>
            <w:r w:rsidRPr="00BD522A">
              <w:rPr>
                <w:rFonts w:ascii="Times New Roman" w:eastAsia="Calibri" w:hAnsi="Times New Roman"/>
                <w:sz w:val="24"/>
                <w:szCs w:val="24"/>
                <w:lang w:eastAsia="en-US"/>
              </w:rPr>
              <w:t>09</w:t>
            </w:r>
          </w:p>
        </w:tc>
        <w:tc>
          <w:tcPr>
            <w:tcW w:w="1037" w:type="pct"/>
          </w:tcPr>
          <w:p w14:paraId="248338A6" w14:textId="77777777" w:rsidR="00E04EAF" w:rsidRPr="008261EB" w:rsidRDefault="00E04EAF" w:rsidP="00180122">
            <w:pPr>
              <w:spacing w:after="0"/>
              <w:rPr>
                <w:rFonts w:ascii="Times New Roman" w:hAnsi="Times New Roman"/>
                <w:sz w:val="24"/>
                <w:szCs w:val="24"/>
              </w:rPr>
            </w:pPr>
            <w:r w:rsidRPr="008261EB">
              <w:rPr>
                <w:rFonts w:ascii="Times New Roman" w:hAnsi="Times New Roman"/>
                <w:b/>
                <w:bCs/>
                <w:sz w:val="24"/>
                <w:szCs w:val="24"/>
              </w:rPr>
              <w:t>МДК.03.01</w:t>
            </w:r>
            <w:r w:rsidRPr="008261EB">
              <w:rPr>
                <w:rFonts w:ascii="Times New Roman" w:hAnsi="Times New Roman"/>
                <w:b/>
                <w:sz w:val="24"/>
                <w:szCs w:val="24"/>
              </w:rPr>
              <w:t xml:space="preserve"> Организация лабораторно-производственной деятельности</w:t>
            </w:r>
          </w:p>
        </w:tc>
        <w:tc>
          <w:tcPr>
            <w:tcW w:w="379" w:type="pct"/>
            <w:vAlign w:val="center"/>
          </w:tcPr>
          <w:p w14:paraId="5920ED21" w14:textId="77777777" w:rsidR="00E04EAF" w:rsidRPr="00C403DA" w:rsidRDefault="00E04EAF" w:rsidP="00180122">
            <w:pPr>
              <w:spacing w:after="0"/>
              <w:jc w:val="center"/>
              <w:rPr>
                <w:rFonts w:ascii="Times New Roman" w:hAnsi="Times New Roman"/>
                <w:b/>
                <w:bCs/>
                <w:sz w:val="24"/>
                <w:szCs w:val="24"/>
              </w:rPr>
            </w:pPr>
            <w:r>
              <w:rPr>
                <w:rFonts w:ascii="Times New Roman" w:hAnsi="Times New Roman"/>
                <w:b/>
                <w:bCs/>
                <w:sz w:val="24"/>
                <w:szCs w:val="24"/>
              </w:rPr>
              <w:t>216</w:t>
            </w:r>
          </w:p>
        </w:tc>
        <w:tc>
          <w:tcPr>
            <w:tcW w:w="242" w:type="pct"/>
            <w:vAlign w:val="center"/>
          </w:tcPr>
          <w:p w14:paraId="5F35E700"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w:t>
            </w:r>
          </w:p>
        </w:tc>
        <w:tc>
          <w:tcPr>
            <w:tcW w:w="227" w:type="pct"/>
            <w:vAlign w:val="center"/>
          </w:tcPr>
          <w:p w14:paraId="31EBC6F0" w14:textId="77777777" w:rsidR="00E04EAF" w:rsidRPr="00C403DA" w:rsidRDefault="00E04EAF" w:rsidP="00180122">
            <w:pPr>
              <w:spacing w:after="0"/>
              <w:jc w:val="center"/>
              <w:rPr>
                <w:rFonts w:ascii="Times New Roman" w:hAnsi="Times New Roman"/>
                <w:b/>
                <w:bCs/>
                <w:sz w:val="24"/>
                <w:szCs w:val="24"/>
              </w:rPr>
            </w:pPr>
            <w:r w:rsidRPr="00C403DA">
              <w:rPr>
                <w:rFonts w:ascii="Times New Roman" w:hAnsi="Times New Roman"/>
                <w:b/>
                <w:bCs/>
                <w:sz w:val="24"/>
                <w:szCs w:val="24"/>
              </w:rPr>
              <w:t>21</w:t>
            </w:r>
            <w:r>
              <w:rPr>
                <w:rFonts w:ascii="Times New Roman" w:hAnsi="Times New Roman"/>
                <w:b/>
                <w:bCs/>
                <w:sz w:val="24"/>
                <w:szCs w:val="24"/>
              </w:rPr>
              <w:t>6</w:t>
            </w:r>
          </w:p>
        </w:tc>
        <w:tc>
          <w:tcPr>
            <w:tcW w:w="505" w:type="pct"/>
            <w:vAlign w:val="center"/>
          </w:tcPr>
          <w:p w14:paraId="3D3BBA28"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77</w:t>
            </w:r>
          </w:p>
        </w:tc>
        <w:tc>
          <w:tcPr>
            <w:tcW w:w="455" w:type="pct"/>
            <w:vAlign w:val="center"/>
          </w:tcPr>
          <w:p w14:paraId="3761699F"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20</w:t>
            </w:r>
          </w:p>
        </w:tc>
        <w:tc>
          <w:tcPr>
            <w:tcW w:w="518" w:type="pct"/>
            <w:vAlign w:val="center"/>
          </w:tcPr>
          <w:p w14:paraId="2F1DD17A" w14:textId="77777777" w:rsidR="00E04EAF" w:rsidRPr="00C403DA" w:rsidRDefault="00E04EAF" w:rsidP="00180122">
            <w:pPr>
              <w:spacing w:after="0"/>
              <w:jc w:val="center"/>
              <w:rPr>
                <w:rFonts w:ascii="Times New Roman" w:hAnsi="Times New Roman"/>
                <w:sz w:val="24"/>
                <w:szCs w:val="24"/>
              </w:rPr>
            </w:pPr>
            <w:r>
              <w:rPr>
                <w:rFonts w:ascii="Times New Roman" w:hAnsi="Times New Roman"/>
                <w:sz w:val="24"/>
                <w:szCs w:val="24"/>
              </w:rPr>
              <w:t>32</w:t>
            </w:r>
          </w:p>
        </w:tc>
        <w:tc>
          <w:tcPr>
            <w:tcW w:w="189" w:type="pct"/>
            <w:vAlign w:val="center"/>
          </w:tcPr>
          <w:p w14:paraId="25FA118F"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6</w:t>
            </w:r>
          </w:p>
        </w:tc>
        <w:tc>
          <w:tcPr>
            <w:tcW w:w="294" w:type="pct"/>
            <w:gridSpan w:val="3"/>
            <w:vAlign w:val="center"/>
          </w:tcPr>
          <w:p w14:paraId="0580656F" w14:textId="77777777" w:rsidR="00E04EAF" w:rsidRPr="00C403DA" w:rsidRDefault="00E04EAF" w:rsidP="00180122">
            <w:pPr>
              <w:spacing w:after="0"/>
              <w:jc w:val="center"/>
              <w:rPr>
                <w:rFonts w:ascii="Times New Roman" w:hAnsi="Times New Roman"/>
                <w:b/>
                <w:bCs/>
                <w:sz w:val="24"/>
                <w:szCs w:val="24"/>
              </w:rPr>
            </w:pPr>
            <w:r w:rsidRPr="00C403DA">
              <w:rPr>
                <w:rFonts w:ascii="Times New Roman" w:hAnsi="Times New Roman"/>
                <w:b/>
                <w:bCs/>
                <w:sz w:val="24"/>
                <w:szCs w:val="24"/>
              </w:rPr>
              <w:t>-</w:t>
            </w:r>
          </w:p>
        </w:tc>
        <w:tc>
          <w:tcPr>
            <w:tcW w:w="586" w:type="pct"/>
            <w:vAlign w:val="center"/>
          </w:tcPr>
          <w:p w14:paraId="29BFF591" w14:textId="77777777" w:rsidR="00E04EAF" w:rsidRPr="00C403DA" w:rsidRDefault="00E04EAF" w:rsidP="00180122">
            <w:pPr>
              <w:spacing w:after="0"/>
              <w:jc w:val="center"/>
              <w:rPr>
                <w:rFonts w:ascii="Times New Roman" w:hAnsi="Times New Roman"/>
                <w:b/>
                <w:bCs/>
                <w:sz w:val="24"/>
                <w:szCs w:val="24"/>
              </w:rPr>
            </w:pPr>
            <w:r w:rsidRPr="00C403DA">
              <w:rPr>
                <w:rFonts w:ascii="Times New Roman" w:hAnsi="Times New Roman"/>
                <w:b/>
                <w:bCs/>
                <w:sz w:val="24"/>
                <w:szCs w:val="24"/>
              </w:rPr>
              <w:t>-</w:t>
            </w:r>
          </w:p>
        </w:tc>
      </w:tr>
      <w:tr w:rsidR="00E04EAF" w:rsidRPr="00F047C1" w14:paraId="5B8C3575" w14:textId="77777777" w:rsidTr="00180122">
        <w:trPr>
          <w:trHeight w:val="314"/>
        </w:trPr>
        <w:tc>
          <w:tcPr>
            <w:tcW w:w="568" w:type="pct"/>
          </w:tcPr>
          <w:p w14:paraId="634F19FA" w14:textId="77777777" w:rsidR="00E04EAF" w:rsidRPr="00F047C1" w:rsidRDefault="00E04EAF" w:rsidP="00180122">
            <w:pPr>
              <w:spacing w:after="0"/>
              <w:rPr>
                <w:rFonts w:ascii="Times New Roman" w:hAnsi="Times New Roman"/>
                <w:sz w:val="24"/>
                <w:szCs w:val="24"/>
              </w:rPr>
            </w:pPr>
          </w:p>
        </w:tc>
        <w:tc>
          <w:tcPr>
            <w:tcW w:w="1037" w:type="pct"/>
          </w:tcPr>
          <w:p w14:paraId="6CA476F7" w14:textId="77777777" w:rsidR="00E04EAF" w:rsidRPr="00F047C1" w:rsidRDefault="00E04EAF" w:rsidP="00180122">
            <w:pPr>
              <w:spacing w:after="0"/>
              <w:rPr>
                <w:rFonts w:ascii="Times New Roman" w:hAnsi="Times New Roman"/>
                <w:sz w:val="24"/>
                <w:szCs w:val="24"/>
              </w:rPr>
            </w:pPr>
            <w:r w:rsidRPr="00F047C1">
              <w:rPr>
                <w:rFonts w:ascii="Times New Roman" w:hAnsi="Times New Roman"/>
                <w:b/>
                <w:bCs/>
                <w:sz w:val="24"/>
                <w:szCs w:val="24"/>
              </w:rPr>
              <w:t xml:space="preserve">МДК.03.01.01 </w:t>
            </w:r>
            <w:r w:rsidRPr="00F047C1">
              <w:rPr>
                <w:rFonts w:ascii="Times New Roman" w:hAnsi="Times New Roman"/>
                <w:sz w:val="24"/>
                <w:szCs w:val="24"/>
              </w:rPr>
              <w:t>Контроль качества результатов анализа</w:t>
            </w:r>
          </w:p>
        </w:tc>
        <w:tc>
          <w:tcPr>
            <w:tcW w:w="379" w:type="pct"/>
            <w:vAlign w:val="center"/>
          </w:tcPr>
          <w:p w14:paraId="7C74D830"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82</w:t>
            </w:r>
          </w:p>
        </w:tc>
        <w:tc>
          <w:tcPr>
            <w:tcW w:w="242" w:type="pct"/>
            <w:vAlign w:val="center"/>
          </w:tcPr>
          <w:p w14:paraId="2996B063" w14:textId="77777777" w:rsidR="00E04EAF" w:rsidRPr="00C403DA" w:rsidRDefault="00E04EAF" w:rsidP="00180122">
            <w:pPr>
              <w:spacing w:after="0"/>
              <w:jc w:val="center"/>
              <w:rPr>
                <w:rFonts w:ascii="Times New Roman" w:hAnsi="Times New Roman"/>
                <w:sz w:val="24"/>
                <w:szCs w:val="24"/>
              </w:rPr>
            </w:pPr>
          </w:p>
        </w:tc>
        <w:tc>
          <w:tcPr>
            <w:tcW w:w="227" w:type="pct"/>
            <w:vAlign w:val="center"/>
          </w:tcPr>
          <w:p w14:paraId="14F97EB0"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82</w:t>
            </w:r>
          </w:p>
        </w:tc>
        <w:tc>
          <w:tcPr>
            <w:tcW w:w="505" w:type="pct"/>
            <w:vAlign w:val="center"/>
          </w:tcPr>
          <w:p w14:paraId="427DECAC"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46</w:t>
            </w:r>
          </w:p>
        </w:tc>
        <w:tc>
          <w:tcPr>
            <w:tcW w:w="455" w:type="pct"/>
            <w:vAlign w:val="center"/>
          </w:tcPr>
          <w:p w14:paraId="73ED47F1" w14:textId="77777777" w:rsidR="00E04EAF" w:rsidRPr="00C403DA" w:rsidRDefault="00E04EAF" w:rsidP="00180122">
            <w:pPr>
              <w:spacing w:after="0"/>
              <w:jc w:val="center"/>
              <w:rPr>
                <w:rFonts w:ascii="Times New Roman" w:hAnsi="Times New Roman"/>
                <w:sz w:val="24"/>
                <w:szCs w:val="24"/>
              </w:rPr>
            </w:pPr>
          </w:p>
        </w:tc>
        <w:tc>
          <w:tcPr>
            <w:tcW w:w="518" w:type="pct"/>
            <w:vAlign w:val="center"/>
          </w:tcPr>
          <w:p w14:paraId="70EDD100" w14:textId="77777777" w:rsidR="00E04EAF" w:rsidRPr="00C403DA" w:rsidRDefault="00E04EAF" w:rsidP="00180122">
            <w:pPr>
              <w:spacing w:after="0"/>
              <w:jc w:val="center"/>
              <w:rPr>
                <w:rFonts w:ascii="Times New Roman" w:hAnsi="Times New Roman"/>
                <w:sz w:val="24"/>
                <w:szCs w:val="24"/>
              </w:rPr>
            </w:pPr>
            <w:r>
              <w:rPr>
                <w:rFonts w:ascii="Times New Roman" w:hAnsi="Times New Roman"/>
                <w:sz w:val="24"/>
                <w:szCs w:val="24"/>
              </w:rPr>
              <w:t>14</w:t>
            </w:r>
          </w:p>
        </w:tc>
        <w:tc>
          <w:tcPr>
            <w:tcW w:w="189" w:type="pct"/>
            <w:vAlign w:val="center"/>
          </w:tcPr>
          <w:p w14:paraId="6E77CEEE" w14:textId="77777777" w:rsidR="00E04EAF" w:rsidRPr="00C403DA" w:rsidRDefault="00E04EAF" w:rsidP="00180122">
            <w:pPr>
              <w:spacing w:after="0"/>
              <w:jc w:val="center"/>
              <w:rPr>
                <w:rFonts w:ascii="Times New Roman" w:hAnsi="Times New Roman"/>
                <w:sz w:val="24"/>
                <w:szCs w:val="24"/>
              </w:rPr>
            </w:pPr>
          </w:p>
        </w:tc>
        <w:tc>
          <w:tcPr>
            <w:tcW w:w="294" w:type="pct"/>
            <w:gridSpan w:val="3"/>
            <w:vAlign w:val="center"/>
          </w:tcPr>
          <w:p w14:paraId="054A69E4" w14:textId="77777777" w:rsidR="00E04EAF" w:rsidRPr="00C403DA" w:rsidRDefault="00E04EAF" w:rsidP="00180122">
            <w:pPr>
              <w:spacing w:after="0"/>
              <w:jc w:val="center"/>
              <w:rPr>
                <w:rFonts w:ascii="Times New Roman" w:hAnsi="Times New Roman"/>
                <w:b/>
                <w:bCs/>
                <w:sz w:val="24"/>
                <w:szCs w:val="24"/>
              </w:rPr>
            </w:pPr>
          </w:p>
        </w:tc>
        <w:tc>
          <w:tcPr>
            <w:tcW w:w="586" w:type="pct"/>
            <w:vAlign w:val="center"/>
          </w:tcPr>
          <w:p w14:paraId="12CCF2D3" w14:textId="77777777" w:rsidR="00E04EAF" w:rsidRPr="00C403DA" w:rsidRDefault="00E04EAF" w:rsidP="00180122">
            <w:pPr>
              <w:spacing w:after="0"/>
              <w:jc w:val="center"/>
              <w:rPr>
                <w:rFonts w:ascii="Times New Roman" w:hAnsi="Times New Roman"/>
                <w:b/>
                <w:bCs/>
                <w:sz w:val="24"/>
                <w:szCs w:val="24"/>
              </w:rPr>
            </w:pPr>
          </w:p>
        </w:tc>
      </w:tr>
      <w:tr w:rsidR="00E04EAF" w:rsidRPr="00F047C1" w14:paraId="3EDDF9F6" w14:textId="77777777" w:rsidTr="00180122">
        <w:trPr>
          <w:trHeight w:val="314"/>
        </w:trPr>
        <w:tc>
          <w:tcPr>
            <w:tcW w:w="568" w:type="pct"/>
          </w:tcPr>
          <w:p w14:paraId="2CEBBB2C" w14:textId="77777777" w:rsidR="00E04EAF" w:rsidRPr="00F047C1" w:rsidRDefault="00E04EAF" w:rsidP="00180122">
            <w:pPr>
              <w:spacing w:after="0"/>
              <w:rPr>
                <w:rFonts w:ascii="Times New Roman" w:hAnsi="Times New Roman"/>
                <w:sz w:val="24"/>
                <w:szCs w:val="24"/>
              </w:rPr>
            </w:pPr>
          </w:p>
        </w:tc>
        <w:tc>
          <w:tcPr>
            <w:tcW w:w="1037" w:type="pct"/>
          </w:tcPr>
          <w:p w14:paraId="6A784F83" w14:textId="77777777" w:rsidR="00E04EAF" w:rsidRPr="00F047C1" w:rsidRDefault="00E04EAF" w:rsidP="00180122">
            <w:pPr>
              <w:spacing w:after="0"/>
              <w:rPr>
                <w:rFonts w:ascii="Times New Roman" w:hAnsi="Times New Roman"/>
                <w:b/>
                <w:bCs/>
                <w:sz w:val="24"/>
                <w:szCs w:val="24"/>
              </w:rPr>
            </w:pPr>
            <w:r w:rsidRPr="00F047C1">
              <w:rPr>
                <w:rFonts w:ascii="Times New Roman" w:hAnsi="Times New Roman"/>
                <w:b/>
                <w:bCs/>
                <w:sz w:val="24"/>
                <w:szCs w:val="24"/>
              </w:rPr>
              <w:t xml:space="preserve">МДК.03.01.02 </w:t>
            </w:r>
            <w:r w:rsidRPr="00F047C1">
              <w:rPr>
                <w:rFonts w:ascii="Times New Roman" w:hAnsi="Times New Roman"/>
                <w:sz w:val="24"/>
                <w:szCs w:val="24"/>
              </w:rPr>
              <w:t>Общие требования к компетентности испытательных лабораторий</w:t>
            </w:r>
          </w:p>
        </w:tc>
        <w:tc>
          <w:tcPr>
            <w:tcW w:w="379" w:type="pct"/>
            <w:vAlign w:val="center"/>
          </w:tcPr>
          <w:p w14:paraId="248F4E33"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106</w:t>
            </w:r>
          </w:p>
        </w:tc>
        <w:tc>
          <w:tcPr>
            <w:tcW w:w="242" w:type="pct"/>
            <w:vAlign w:val="center"/>
          </w:tcPr>
          <w:p w14:paraId="28B7CCCD" w14:textId="77777777" w:rsidR="00E04EAF" w:rsidRPr="00C403DA" w:rsidRDefault="00E04EAF" w:rsidP="00180122">
            <w:pPr>
              <w:spacing w:after="0"/>
              <w:jc w:val="center"/>
              <w:rPr>
                <w:rFonts w:ascii="Times New Roman" w:hAnsi="Times New Roman"/>
                <w:sz w:val="24"/>
                <w:szCs w:val="24"/>
              </w:rPr>
            </w:pPr>
          </w:p>
        </w:tc>
        <w:tc>
          <w:tcPr>
            <w:tcW w:w="227" w:type="pct"/>
            <w:vAlign w:val="center"/>
          </w:tcPr>
          <w:p w14:paraId="2E3898E2"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106</w:t>
            </w:r>
          </w:p>
        </w:tc>
        <w:tc>
          <w:tcPr>
            <w:tcW w:w="505" w:type="pct"/>
            <w:vAlign w:val="center"/>
          </w:tcPr>
          <w:p w14:paraId="4C4DE9B9"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31</w:t>
            </w:r>
          </w:p>
        </w:tc>
        <w:tc>
          <w:tcPr>
            <w:tcW w:w="455" w:type="pct"/>
            <w:vAlign w:val="center"/>
          </w:tcPr>
          <w:p w14:paraId="640C2CF4" w14:textId="77777777" w:rsidR="00E04EAF" w:rsidRPr="00C403DA" w:rsidRDefault="00E04EAF" w:rsidP="00180122">
            <w:pPr>
              <w:spacing w:after="0"/>
              <w:jc w:val="center"/>
              <w:rPr>
                <w:rFonts w:ascii="Times New Roman" w:hAnsi="Times New Roman"/>
                <w:sz w:val="24"/>
                <w:szCs w:val="24"/>
              </w:rPr>
            </w:pPr>
          </w:p>
        </w:tc>
        <w:tc>
          <w:tcPr>
            <w:tcW w:w="518" w:type="pct"/>
            <w:vAlign w:val="center"/>
          </w:tcPr>
          <w:p w14:paraId="4225892C" w14:textId="77777777" w:rsidR="00E04EAF" w:rsidRPr="00C403DA" w:rsidRDefault="00E04EAF" w:rsidP="00180122">
            <w:pPr>
              <w:spacing w:after="0"/>
              <w:jc w:val="center"/>
              <w:rPr>
                <w:rFonts w:ascii="Times New Roman" w:hAnsi="Times New Roman"/>
                <w:sz w:val="24"/>
                <w:szCs w:val="24"/>
              </w:rPr>
            </w:pPr>
            <w:r>
              <w:rPr>
                <w:rFonts w:ascii="Times New Roman" w:hAnsi="Times New Roman"/>
                <w:sz w:val="24"/>
                <w:szCs w:val="24"/>
              </w:rPr>
              <w:t>18</w:t>
            </w:r>
          </w:p>
        </w:tc>
        <w:tc>
          <w:tcPr>
            <w:tcW w:w="189" w:type="pct"/>
            <w:vAlign w:val="center"/>
          </w:tcPr>
          <w:p w14:paraId="350C327B" w14:textId="77777777" w:rsidR="00E04EAF" w:rsidRPr="00C403DA" w:rsidRDefault="00E04EAF" w:rsidP="00180122">
            <w:pPr>
              <w:spacing w:after="0"/>
              <w:jc w:val="center"/>
              <w:rPr>
                <w:rFonts w:ascii="Times New Roman" w:hAnsi="Times New Roman"/>
                <w:sz w:val="24"/>
                <w:szCs w:val="24"/>
              </w:rPr>
            </w:pPr>
          </w:p>
        </w:tc>
        <w:tc>
          <w:tcPr>
            <w:tcW w:w="294" w:type="pct"/>
            <w:gridSpan w:val="3"/>
            <w:vAlign w:val="center"/>
          </w:tcPr>
          <w:p w14:paraId="2FF955D4" w14:textId="77777777" w:rsidR="00E04EAF" w:rsidRPr="00C403DA" w:rsidRDefault="00E04EAF" w:rsidP="00180122">
            <w:pPr>
              <w:spacing w:after="0"/>
              <w:jc w:val="center"/>
              <w:rPr>
                <w:rFonts w:ascii="Times New Roman" w:hAnsi="Times New Roman"/>
                <w:b/>
                <w:bCs/>
                <w:sz w:val="24"/>
                <w:szCs w:val="24"/>
              </w:rPr>
            </w:pPr>
          </w:p>
        </w:tc>
        <w:tc>
          <w:tcPr>
            <w:tcW w:w="586" w:type="pct"/>
            <w:vAlign w:val="center"/>
          </w:tcPr>
          <w:p w14:paraId="0B5E61E3" w14:textId="77777777" w:rsidR="00E04EAF" w:rsidRPr="00C403DA" w:rsidRDefault="00E04EAF" w:rsidP="00180122">
            <w:pPr>
              <w:spacing w:after="0"/>
              <w:jc w:val="center"/>
              <w:rPr>
                <w:rFonts w:ascii="Times New Roman" w:hAnsi="Times New Roman"/>
                <w:b/>
                <w:bCs/>
                <w:sz w:val="24"/>
                <w:szCs w:val="24"/>
              </w:rPr>
            </w:pPr>
          </w:p>
        </w:tc>
      </w:tr>
      <w:tr w:rsidR="00E04EAF" w:rsidRPr="00F047C1" w14:paraId="4075A2CB" w14:textId="77777777" w:rsidTr="00180122">
        <w:trPr>
          <w:trHeight w:val="314"/>
        </w:trPr>
        <w:tc>
          <w:tcPr>
            <w:tcW w:w="568" w:type="pct"/>
          </w:tcPr>
          <w:p w14:paraId="64CB2A8E" w14:textId="77777777" w:rsidR="00E04EAF" w:rsidRPr="00F047C1" w:rsidRDefault="00E04EAF" w:rsidP="00180122">
            <w:pPr>
              <w:spacing w:after="0"/>
              <w:rPr>
                <w:rFonts w:ascii="Times New Roman" w:hAnsi="Times New Roman"/>
                <w:sz w:val="24"/>
                <w:szCs w:val="24"/>
              </w:rPr>
            </w:pPr>
          </w:p>
        </w:tc>
        <w:tc>
          <w:tcPr>
            <w:tcW w:w="1037" w:type="pct"/>
          </w:tcPr>
          <w:p w14:paraId="612C81C5" w14:textId="77777777" w:rsidR="00E04EAF" w:rsidRPr="00F047C1" w:rsidRDefault="00E04EAF" w:rsidP="00180122">
            <w:pPr>
              <w:spacing w:after="0"/>
              <w:rPr>
                <w:rFonts w:ascii="Times New Roman" w:hAnsi="Times New Roman"/>
                <w:b/>
                <w:bCs/>
                <w:sz w:val="24"/>
                <w:szCs w:val="24"/>
              </w:rPr>
            </w:pPr>
            <w:r w:rsidRPr="00F047C1">
              <w:rPr>
                <w:rFonts w:ascii="Times New Roman" w:hAnsi="Times New Roman"/>
                <w:b/>
                <w:bCs/>
                <w:sz w:val="24"/>
                <w:szCs w:val="24"/>
              </w:rPr>
              <w:t>Курсовая работа</w:t>
            </w:r>
          </w:p>
        </w:tc>
        <w:tc>
          <w:tcPr>
            <w:tcW w:w="379" w:type="pct"/>
            <w:vAlign w:val="center"/>
          </w:tcPr>
          <w:p w14:paraId="037B49E6"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20</w:t>
            </w:r>
          </w:p>
        </w:tc>
        <w:tc>
          <w:tcPr>
            <w:tcW w:w="242" w:type="pct"/>
            <w:vAlign w:val="center"/>
          </w:tcPr>
          <w:p w14:paraId="2BCE9C2D" w14:textId="77777777" w:rsidR="00E04EAF" w:rsidRPr="00C403DA" w:rsidRDefault="00E04EAF" w:rsidP="00180122">
            <w:pPr>
              <w:spacing w:after="0"/>
              <w:jc w:val="center"/>
              <w:rPr>
                <w:rFonts w:ascii="Times New Roman" w:hAnsi="Times New Roman"/>
                <w:sz w:val="24"/>
                <w:szCs w:val="24"/>
              </w:rPr>
            </w:pPr>
          </w:p>
        </w:tc>
        <w:tc>
          <w:tcPr>
            <w:tcW w:w="227" w:type="pct"/>
            <w:vAlign w:val="center"/>
          </w:tcPr>
          <w:p w14:paraId="304A36DA"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20</w:t>
            </w:r>
          </w:p>
        </w:tc>
        <w:tc>
          <w:tcPr>
            <w:tcW w:w="505" w:type="pct"/>
            <w:vAlign w:val="center"/>
          </w:tcPr>
          <w:p w14:paraId="2A270E22" w14:textId="77777777" w:rsidR="00E04EAF" w:rsidRPr="00C403DA" w:rsidRDefault="00E04EAF" w:rsidP="00180122">
            <w:pPr>
              <w:spacing w:after="0"/>
              <w:jc w:val="center"/>
              <w:rPr>
                <w:rFonts w:ascii="Times New Roman" w:hAnsi="Times New Roman"/>
                <w:sz w:val="24"/>
                <w:szCs w:val="24"/>
              </w:rPr>
            </w:pPr>
          </w:p>
        </w:tc>
        <w:tc>
          <w:tcPr>
            <w:tcW w:w="455" w:type="pct"/>
            <w:vAlign w:val="center"/>
          </w:tcPr>
          <w:p w14:paraId="3755E606"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20</w:t>
            </w:r>
          </w:p>
        </w:tc>
        <w:tc>
          <w:tcPr>
            <w:tcW w:w="518" w:type="pct"/>
            <w:vAlign w:val="center"/>
          </w:tcPr>
          <w:p w14:paraId="75664C71" w14:textId="77777777" w:rsidR="00E04EAF" w:rsidRPr="00C403DA" w:rsidRDefault="00E04EAF" w:rsidP="00180122">
            <w:pPr>
              <w:spacing w:after="0"/>
              <w:jc w:val="center"/>
              <w:rPr>
                <w:rFonts w:ascii="Times New Roman" w:hAnsi="Times New Roman"/>
                <w:sz w:val="24"/>
                <w:szCs w:val="24"/>
              </w:rPr>
            </w:pPr>
          </w:p>
        </w:tc>
        <w:tc>
          <w:tcPr>
            <w:tcW w:w="189" w:type="pct"/>
            <w:vAlign w:val="center"/>
          </w:tcPr>
          <w:p w14:paraId="708F8A34" w14:textId="77777777" w:rsidR="00E04EAF" w:rsidRPr="00C403DA" w:rsidRDefault="00E04EAF" w:rsidP="00180122">
            <w:pPr>
              <w:spacing w:after="0"/>
              <w:jc w:val="center"/>
              <w:rPr>
                <w:rFonts w:ascii="Times New Roman" w:hAnsi="Times New Roman"/>
                <w:sz w:val="24"/>
                <w:szCs w:val="24"/>
              </w:rPr>
            </w:pPr>
          </w:p>
        </w:tc>
        <w:tc>
          <w:tcPr>
            <w:tcW w:w="294" w:type="pct"/>
            <w:gridSpan w:val="3"/>
            <w:vAlign w:val="center"/>
          </w:tcPr>
          <w:p w14:paraId="4DB5D02C" w14:textId="77777777" w:rsidR="00E04EAF" w:rsidRPr="00C403DA" w:rsidRDefault="00E04EAF" w:rsidP="00180122">
            <w:pPr>
              <w:spacing w:after="0"/>
              <w:jc w:val="center"/>
              <w:rPr>
                <w:rFonts w:ascii="Times New Roman" w:hAnsi="Times New Roman"/>
                <w:b/>
                <w:bCs/>
                <w:sz w:val="24"/>
                <w:szCs w:val="24"/>
              </w:rPr>
            </w:pPr>
          </w:p>
        </w:tc>
        <w:tc>
          <w:tcPr>
            <w:tcW w:w="586" w:type="pct"/>
            <w:vAlign w:val="center"/>
          </w:tcPr>
          <w:p w14:paraId="52FFF562" w14:textId="77777777" w:rsidR="00E04EAF" w:rsidRPr="00C403DA" w:rsidRDefault="00E04EAF" w:rsidP="00180122">
            <w:pPr>
              <w:spacing w:after="0"/>
              <w:jc w:val="center"/>
              <w:rPr>
                <w:rFonts w:ascii="Times New Roman" w:hAnsi="Times New Roman"/>
                <w:b/>
                <w:bCs/>
                <w:sz w:val="24"/>
                <w:szCs w:val="24"/>
              </w:rPr>
            </w:pPr>
          </w:p>
        </w:tc>
      </w:tr>
      <w:tr w:rsidR="00E04EAF" w:rsidRPr="00F047C1" w14:paraId="0201698E" w14:textId="77777777" w:rsidTr="00180122">
        <w:trPr>
          <w:trHeight w:val="314"/>
        </w:trPr>
        <w:tc>
          <w:tcPr>
            <w:tcW w:w="568" w:type="pct"/>
          </w:tcPr>
          <w:p w14:paraId="7BF318B0" w14:textId="77777777" w:rsidR="00E04EAF" w:rsidRPr="00F047C1" w:rsidRDefault="00E04EAF" w:rsidP="00180122">
            <w:pPr>
              <w:spacing w:after="0"/>
              <w:rPr>
                <w:rFonts w:ascii="Times New Roman" w:hAnsi="Times New Roman"/>
                <w:sz w:val="24"/>
                <w:szCs w:val="24"/>
              </w:rPr>
            </w:pPr>
          </w:p>
        </w:tc>
        <w:tc>
          <w:tcPr>
            <w:tcW w:w="1037" w:type="pct"/>
          </w:tcPr>
          <w:p w14:paraId="38071B10" w14:textId="77777777" w:rsidR="00E04EAF" w:rsidRPr="00F047C1" w:rsidRDefault="00E04EAF" w:rsidP="00180122">
            <w:pPr>
              <w:spacing w:after="0"/>
              <w:rPr>
                <w:rFonts w:ascii="Times New Roman" w:hAnsi="Times New Roman"/>
                <w:sz w:val="24"/>
                <w:szCs w:val="24"/>
              </w:rPr>
            </w:pPr>
            <w:r w:rsidRPr="00F047C1">
              <w:rPr>
                <w:rFonts w:ascii="Times New Roman" w:hAnsi="Times New Roman"/>
                <w:sz w:val="24"/>
                <w:szCs w:val="24"/>
              </w:rPr>
              <w:t>Экзамен по МДК + консультации</w:t>
            </w:r>
          </w:p>
        </w:tc>
        <w:tc>
          <w:tcPr>
            <w:tcW w:w="379" w:type="pct"/>
            <w:vAlign w:val="center"/>
          </w:tcPr>
          <w:p w14:paraId="03A609DC"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6+</w:t>
            </w:r>
          </w:p>
          <w:p w14:paraId="13D4F69F" w14:textId="77777777" w:rsidR="00E04EAF" w:rsidRPr="00C403DA" w:rsidRDefault="00E04EAF" w:rsidP="00180122">
            <w:pPr>
              <w:spacing w:after="0"/>
              <w:jc w:val="center"/>
              <w:rPr>
                <w:rFonts w:ascii="Times New Roman" w:hAnsi="Times New Roman"/>
                <w:b/>
                <w:bCs/>
                <w:sz w:val="24"/>
                <w:szCs w:val="24"/>
              </w:rPr>
            </w:pPr>
            <w:r w:rsidRPr="004F4627">
              <w:rPr>
                <w:rFonts w:ascii="Times New Roman" w:hAnsi="Times New Roman"/>
                <w:bCs/>
                <w:sz w:val="24"/>
                <w:szCs w:val="24"/>
              </w:rPr>
              <w:t>2</w:t>
            </w:r>
          </w:p>
        </w:tc>
        <w:tc>
          <w:tcPr>
            <w:tcW w:w="242" w:type="pct"/>
            <w:vAlign w:val="center"/>
          </w:tcPr>
          <w:p w14:paraId="6C05DFFD" w14:textId="77777777" w:rsidR="00E04EAF" w:rsidRPr="00C403DA" w:rsidRDefault="00E04EAF" w:rsidP="00180122">
            <w:pPr>
              <w:spacing w:after="0"/>
              <w:jc w:val="center"/>
              <w:rPr>
                <w:rFonts w:ascii="Times New Roman" w:hAnsi="Times New Roman"/>
                <w:sz w:val="24"/>
                <w:szCs w:val="24"/>
              </w:rPr>
            </w:pPr>
          </w:p>
        </w:tc>
        <w:tc>
          <w:tcPr>
            <w:tcW w:w="227" w:type="pct"/>
            <w:shd w:val="clear" w:color="auto" w:fill="D0CECE"/>
            <w:vAlign w:val="center"/>
          </w:tcPr>
          <w:p w14:paraId="386EEFE3"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6+</w:t>
            </w:r>
          </w:p>
          <w:p w14:paraId="12F59E6D" w14:textId="77777777" w:rsidR="00E04EAF" w:rsidRPr="004F4627" w:rsidRDefault="00E04EAF" w:rsidP="00180122">
            <w:pPr>
              <w:spacing w:after="0"/>
              <w:jc w:val="center"/>
              <w:rPr>
                <w:rFonts w:ascii="Times New Roman" w:hAnsi="Times New Roman"/>
                <w:bCs/>
                <w:sz w:val="24"/>
                <w:szCs w:val="24"/>
              </w:rPr>
            </w:pPr>
            <w:r w:rsidRPr="004F4627">
              <w:rPr>
                <w:rFonts w:ascii="Times New Roman" w:hAnsi="Times New Roman"/>
                <w:bCs/>
                <w:sz w:val="24"/>
                <w:szCs w:val="24"/>
              </w:rPr>
              <w:t>2</w:t>
            </w:r>
          </w:p>
        </w:tc>
        <w:tc>
          <w:tcPr>
            <w:tcW w:w="505" w:type="pct"/>
            <w:shd w:val="clear" w:color="auto" w:fill="D0CECE"/>
            <w:vAlign w:val="center"/>
          </w:tcPr>
          <w:p w14:paraId="73CB6F98" w14:textId="77777777" w:rsidR="00E04EAF" w:rsidRPr="00C403DA" w:rsidRDefault="00E04EAF" w:rsidP="00180122">
            <w:pPr>
              <w:spacing w:after="0"/>
              <w:jc w:val="center"/>
              <w:rPr>
                <w:rFonts w:ascii="Times New Roman" w:hAnsi="Times New Roman"/>
                <w:sz w:val="24"/>
                <w:szCs w:val="24"/>
              </w:rPr>
            </w:pPr>
          </w:p>
        </w:tc>
        <w:tc>
          <w:tcPr>
            <w:tcW w:w="455" w:type="pct"/>
            <w:shd w:val="clear" w:color="auto" w:fill="D0CECE"/>
            <w:vAlign w:val="center"/>
          </w:tcPr>
          <w:p w14:paraId="5E851CAB" w14:textId="77777777" w:rsidR="00E04EAF" w:rsidRPr="00C403DA" w:rsidRDefault="00E04EAF" w:rsidP="00180122">
            <w:pPr>
              <w:spacing w:after="0"/>
              <w:jc w:val="center"/>
              <w:rPr>
                <w:rFonts w:ascii="Times New Roman" w:hAnsi="Times New Roman"/>
                <w:sz w:val="24"/>
                <w:szCs w:val="24"/>
              </w:rPr>
            </w:pPr>
          </w:p>
        </w:tc>
        <w:tc>
          <w:tcPr>
            <w:tcW w:w="518" w:type="pct"/>
            <w:shd w:val="clear" w:color="auto" w:fill="D0CECE"/>
            <w:vAlign w:val="center"/>
          </w:tcPr>
          <w:p w14:paraId="33A9AF1A" w14:textId="77777777" w:rsidR="00E04EAF" w:rsidRPr="00C403DA" w:rsidRDefault="00E04EAF" w:rsidP="00180122">
            <w:pPr>
              <w:spacing w:after="0"/>
              <w:jc w:val="center"/>
              <w:rPr>
                <w:rFonts w:ascii="Times New Roman" w:hAnsi="Times New Roman"/>
                <w:sz w:val="24"/>
                <w:szCs w:val="24"/>
              </w:rPr>
            </w:pPr>
          </w:p>
        </w:tc>
        <w:tc>
          <w:tcPr>
            <w:tcW w:w="189" w:type="pct"/>
            <w:vAlign w:val="center"/>
          </w:tcPr>
          <w:p w14:paraId="0FAF5044"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w:t>
            </w:r>
          </w:p>
        </w:tc>
        <w:tc>
          <w:tcPr>
            <w:tcW w:w="294" w:type="pct"/>
            <w:gridSpan w:val="3"/>
            <w:vAlign w:val="center"/>
          </w:tcPr>
          <w:p w14:paraId="53A6EFAF" w14:textId="77777777" w:rsidR="00E04EAF" w:rsidRPr="00C403DA" w:rsidRDefault="00E04EAF" w:rsidP="00180122">
            <w:pPr>
              <w:spacing w:after="0"/>
              <w:jc w:val="center"/>
              <w:rPr>
                <w:rFonts w:ascii="Times New Roman" w:hAnsi="Times New Roman"/>
                <w:b/>
                <w:bCs/>
                <w:sz w:val="24"/>
                <w:szCs w:val="24"/>
              </w:rPr>
            </w:pPr>
          </w:p>
        </w:tc>
        <w:tc>
          <w:tcPr>
            <w:tcW w:w="586" w:type="pct"/>
            <w:vAlign w:val="center"/>
          </w:tcPr>
          <w:p w14:paraId="4645E224" w14:textId="77777777" w:rsidR="00E04EAF" w:rsidRPr="00C403DA" w:rsidRDefault="00E04EAF" w:rsidP="00180122">
            <w:pPr>
              <w:spacing w:after="0"/>
              <w:jc w:val="center"/>
              <w:rPr>
                <w:rFonts w:ascii="Times New Roman" w:hAnsi="Times New Roman"/>
                <w:b/>
                <w:bCs/>
                <w:sz w:val="24"/>
                <w:szCs w:val="24"/>
              </w:rPr>
            </w:pPr>
            <w:r w:rsidRPr="00C403DA">
              <w:rPr>
                <w:rFonts w:ascii="Times New Roman" w:hAnsi="Times New Roman"/>
                <w:b/>
                <w:bCs/>
                <w:sz w:val="24"/>
                <w:szCs w:val="24"/>
              </w:rPr>
              <w:t>-</w:t>
            </w:r>
          </w:p>
        </w:tc>
      </w:tr>
      <w:tr w:rsidR="00E04EAF" w:rsidRPr="00F047C1" w14:paraId="6433ACA2" w14:textId="77777777" w:rsidTr="00180122">
        <w:trPr>
          <w:trHeight w:val="314"/>
        </w:trPr>
        <w:tc>
          <w:tcPr>
            <w:tcW w:w="568" w:type="pct"/>
          </w:tcPr>
          <w:p w14:paraId="0B3B2456" w14:textId="77777777" w:rsidR="00E04EAF" w:rsidRPr="00F047C1" w:rsidRDefault="00E04EAF" w:rsidP="00180122">
            <w:pPr>
              <w:spacing w:after="0"/>
              <w:rPr>
                <w:rFonts w:ascii="Times New Roman" w:hAnsi="Times New Roman"/>
                <w:sz w:val="24"/>
                <w:szCs w:val="24"/>
              </w:rPr>
            </w:pPr>
            <w:r w:rsidRPr="00F047C1">
              <w:rPr>
                <w:rFonts w:ascii="Times New Roman" w:hAnsi="Times New Roman"/>
                <w:sz w:val="24"/>
                <w:szCs w:val="24"/>
              </w:rPr>
              <w:t>ПП.03</w:t>
            </w:r>
          </w:p>
        </w:tc>
        <w:tc>
          <w:tcPr>
            <w:tcW w:w="1037" w:type="pct"/>
          </w:tcPr>
          <w:p w14:paraId="76EDB01D" w14:textId="77777777" w:rsidR="00E04EAF" w:rsidRPr="00F047C1" w:rsidRDefault="00E04EAF" w:rsidP="00180122">
            <w:pPr>
              <w:spacing w:after="0"/>
              <w:rPr>
                <w:rFonts w:ascii="Times New Roman" w:hAnsi="Times New Roman"/>
                <w:sz w:val="24"/>
                <w:szCs w:val="24"/>
              </w:rPr>
            </w:pPr>
            <w:r w:rsidRPr="00F047C1">
              <w:rPr>
                <w:rFonts w:ascii="Times New Roman" w:hAnsi="Times New Roman"/>
                <w:sz w:val="24"/>
                <w:szCs w:val="24"/>
              </w:rPr>
              <w:t>Производственная практика (по профилю специальности)</w:t>
            </w:r>
          </w:p>
        </w:tc>
        <w:tc>
          <w:tcPr>
            <w:tcW w:w="379" w:type="pct"/>
            <w:vAlign w:val="center"/>
          </w:tcPr>
          <w:p w14:paraId="178A3433" w14:textId="77777777" w:rsidR="00E04EAF" w:rsidRPr="00C403DA" w:rsidRDefault="00E04EAF" w:rsidP="00180122">
            <w:pPr>
              <w:spacing w:after="0"/>
              <w:jc w:val="center"/>
              <w:rPr>
                <w:rFonts w:ascii="Times New Roman" w:hAnsi="Times New Roman"/>
                <w:b/>
                <w:bCs/>
                <w:sz w:val="24"/>
                <w:szCs w:val="24"/>
              </w:rPr>
            </w:pPr>
            <w:r w:rsidRPr="00C403DA">
              <w:rPr>
                <w:rFonts w:ascii="Times New Roman" w:hAnsi="Times New Roman"/>
                <w:b/>
                <w:bCs/>
                <w:sz w:val="24"/>
                <w:szCs w:val="24"/>
              </w:rPr>
              <w:t>72</w:t>
            </w:r>
          </w:p>
        </w:tc>
        <w:tc>
          <w:tcPr>
            <w:tcW w:w="242" w:type="pct"/>
            <w:vAlign w:val="center"/>
          </w:tcPr>
          <w:p w14:paraId="2C0153D5"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72</w:t>
            </w:r>
          </w:p>
        </w:tc>
        <w:tc>
          <w:tcPr>
            <w:tcW w:w="227" w:type="pct"/>
            <w:shd w:val="clear" w:color="auto" w:fill="D0CECE"/>
            <w:vAlign w:val="center"/>
          </w:tcPr>
          <w:p w14:paraId="49F9DAE9" w14:textId="77777777" w:rsidR="00E04EAF" w:rsidRPr="00C403DA" w:rsidRDefault="00E04EAF" w:rsidP="00180122">
            <w:pPr>
              <w:spacing w:after="0"/>
              <w:jc w:val="center"/>
              <w:rPr>
                <w:rFonts w:ascii="Times New Roman" w:hAnsi="Times New Roman"/>
                <w:b/>
                <w:bCs/>
                <w:sz w:val="24"/>
                <w:szCs w:val="24"/>
              </w:rPr>
            </w:pPr>
          </w:p>
        </w:tc>
        <w:tc>
          <w:tcPr>
            <w:tcW w:w="505" w:type="pct"/>
            <w:shd w:val="clear" w:color="auto" w:fill="D0CECE"/>
            <w:vAlign w:val="center"/>
          </w:tcPr>
          <w:p w14:paraId="114FEFE5"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w:t>
            </w:r>
          </w:p>
        </w:tc>
        <w:tc>
          <w:tcPr>
            <w:tcW w:w="455" w:type="pct"/>
            <w:shd w:val="clear" w:color="auto" w:fill="D0CECE"/>
            <w:vAlign w:val="center"/>
          </w:tcPr>
          <w:p w14:paraId="42B2D019"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w:t>
            </w:r>
          </w:p>
        </w:tc>
        <w:tc>
          <w:tcPr>
            <w:tcW w:w="518" w:type="pct"/>
            <w:shd w:val="clear" w:color="auto" w:fill="D0CECE"/>
            <w:vAlign w:val="center"/>
          </w:tcPr>
          <w:p w14:paraId="60E639DA"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w:t>
            </w:r>
          </w:p>
        </w:tc>
        <w:tc>
          <w:tcPr>
            <w:tcW w:w="189" w:type="pct"/>
            <w:vAlign w:val="center"/>
          </w:tcPr>
          <w:p w14:paraId="7B465A2D" w14:textId="77777777" w:rsidR="00E04EAF" w:rsidRPr="00C403DA" w:rsidRDefault="00E04EAF" w:rsidP="00180122">
            <w:pPr>
              <w:spacing w:after="0"/>
              <w:jc w:val="center"/>
              <w:rPr>
                <w:rFonts w:ascii="Times New Roman" w:hAnsi="Times New Roman"/>
                <w:sz w:val="24"/>
                <w:szCs w:val="24"/>
              </w:rPr>
            </w:pPr>
            <w:r w:rsidRPr="00C403DA">
              <w:rPr>
                <w:rFonts w:ascii="Times New Roman" w:hAnsi="Times New Roman"/>
                <w:sz w:val="24"/>
                <w:szCs w:val="24"/>
              </w:rPr>
              <w:t>-</w:t>
            </w:r>
          </w:p>
        </w:tc>
        <w:tc>
          <w:tcPr>
            <w:tcW w:w="294" w:type="pct"/>
            <w:gridSpan w:val="3"/>
            <w:vAlign w:val="center"/>
          </w:tcPr>
          <w:p w14:paraId="54FE6576" w14:textId="77777777" w:rsidR="00E04EAF" w:rsidRPr="00C403DA" w:rsidRDefault="00E04EAF" w:rsidP="00180122">
            <w:pPr>
              <w:spacing w:after="0"/>
              <w:jc w:val="center"/>
              <w:rPr>
                <w:rFonts w:ascii="Times New Roman" w:hAnsi="Times New Roman"/>
                <w:b/>
                <w:bCs/>
                <w:sz w:val="24"/>
                <w:szCs w:val="24"/>
              </w:rPr>
            </w:pPr>
            <w:r w:rsidRPr="00C403DA">
              <w:rPr>
                <w:rFonts w:ascii="Times New Roman" w:hAnsi="Times New Roman"/>
                <w:b/>
                <w:bCs/>
                <w:sz w:val="24"/>
                <w:szCs w:val="24"/>
              </w:rPr>
              <w:t>-</w:t>
            </w:r>
          </w:p>
        </w:tc>
        <w:tc>
          <w:tcPr>
            <w:tcW w:w="586" w:type="pct"/>
            <w:vAlign w:val="center"/>
          </w:tcPr>
          <w:p w14:paraId="3E87361C" w14:textId="77777777" w:rsidR="00E04EAF" w:rsidRPr="00C403DA" w:rsidRDefault="00E04EAF" w:rsidP="00180122">
            <w:pPr>
              <w:spacing w:after="0"/>
              <w:jc w:val="center"/>
              <w:rPr>
                <w:rFonts w:ascii="Times New Roman" w:hAnsi="Times New Roman"/>
                <w:b/>
                <w:bCs/>
                <w:sz w:val="24"/>
                <w:szCs w:val="24"/>
              </w:rPr>
            </w:pPr>
            <w:r w:rsidRPr="00C403DA">
              <w:rPr>
                <w:rFonts w:ascii="Times New Roman" w:hAnsi="Times New Roman"/>
                <w:b/>
                <w:bCs/>
                <w:sz w:val="24"/>
                <w:szCs w:val="24"/>
              </w:rPr>
              <w:t>72</w:t>
            </w:r>
          </w:p>
        </w:tc>
      </w:tr>
      <w:tr w:rsidR="00E04EAF" w:rsidRPr="00F047C1" w14:paraId="40A064C8" w14:textId="77777777" w:rsidTr="00180122">
        <w:trPr>
          <w:trHeight w:val="314"/>
        </w:trPr>
        <w:tc>
          <w:tcPr>
            <w:tcW w:w="568" w:type="pct"/>
          </w:tcPr>
          <w:p w14:paraId="2D72A23D" w14:textId="77777777" w:rsidR="00E04EAF" w:rsidRPr="00F047C1" w:rsidRDefault="00E04EAF" w:rsidP="00180122">
            <w:pPr>
              <w:spacing w:after="0"/>
              <w:rPr>
                <w:rFonts w:ascii="Times New Roman" w:hAnsi="Times New Roman"/>
                <w:sz w:val="24"/>
                <w:szCs w:val="24"/>
              </w:rPr>
            </w:pPr>
            <w:r>
              <w:rPr>
                <w:rFonts w:ascii="Times New Roman" w:hAnsi="Times New Roman"/>
                <w:sz w:val="24"/>
                <w:szCs w:val="24"/>
              </w:rPr>
              <w:t>Эк ПМ.03</w:t>
            </w:r>
          </w:p>
        </w:tc>
        <w:tc>
          <w:tcPr>
            <w:tcW w:w="1037" w:type="pct"/>
          </w:tcPr>
          <w:p w14:paraId="21C6BA68" w14:textId="77777777" w:rsidR="00E04EAF" w:rsidRPr="00F047C1" w:rsidRDefault="00E04EAF" w:rsidP="00180122">
            <w:pPr>
              <w:spacing w:after="0"/>
              <w:rPr>
                <w:rFonts w:ascii="Times New Roman" w:hAnsi="Times New Roman"/>
                <w:sz w:val="24"/>
                <w:szCs w:val="24"/>
              </w:rPr>
            </w:pPr>
            <w:r w:rsidRPr="00F047C1">
              <w:rPr>
                <w:rFonts w:ascii="Times New Roman" w:hAnsi="Times New Roman"/>
                <w:sz w:val="24"/>
                <w:szCs w:val="24"/>
              </w:rPr>
              <w:t>Промежуточная аттестация</w:t>
            </w:r>
          </w:p>
        </w:tc>
        <w:tc>
          <w:tcPr>
            <w:tcW w:w="379" w:type="pct"/>
            <w:vAlign w:val="center"/>
          </w:tcPr>
          <w:p w14:paraId="5FE9DCC1"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b/>
                <w:bCs/>
                <w:sz w:val="24"/>
                <w:szCs w:val="24"/>
              </w:rPr>
              <w:t>18</w:t>
            </w:r>
          </w:p>
        </w:tc>
        <w:tc>
          <w:tcPr>
            <w:tcW w:w="242" w:type="pct"/>
            <w:vAlign w:val="center"/>
          </w:tcPr>
          <w:p w14:paraId="29C6C210" w14:textId="77777777" w:rsidR="00E04EAF" w:rsidRPr="00F047C1" w:rsidRDefault="00E04EAF" w:rsidP="00180122">
            <w:pPr>
              <w:spacing w:after="0"/>
              <w:jc w:val="center"/>
              <w:rPr>
                <w:rFonts w:ascii="Times New Roman" w:hAnsi="Times New Roman"/>
                <w:sz w:val="24"/>
                <w:szCs w:val="24"/>
              </w:rPr>
            </w:pPr>
          </w:p>
        </w:tc>
        <w:tc>
          <w:tcPr>
            <w:tcW w:w="227" w:type="pct"/>
            <w:vAlign w:val="center"/>
          </w:tcPr>
          <w:p w14:paraId="490FB382"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b/>
                <w:bCs/>
                <w:sz w:val="24"/>
                <w:szCs w:val="24"/>
              </w:rPr>
              <w:t>18</w:t>
            </w:r>
          </w:p>
        </w:tc>
        <w:tc>
          <w:tcPr>
            <w:tcW w:w="505" w:type="pct"/>
            <w:vAlign w:val="center"/>
          </w:tcPr>
          <w:p w14:paraId="7A6657F1" w14:textId="77777777" w:rsidR="00E04EAF" w:rsidRPr="00F047C1" w:rsidRDefault="00E04EAF" w:rsidP="00180122">
            <w:pPr>
              <w:spacing w:after="0"/>
              <w:jc w:val="center"/>
              <w:rPr>
                <w:rFonts w:ascii="Times New Roman" w:hAnsi="Times New Roman"/>
                <w:sz w:val="24"/>
                <w:szCs w:val="24"/>
              </w:rPr>
            </w:pPr>
          </w:p>
        </w:tc>
        <w:tc>
          <w:tcPr>
            <w:tcW w:w="455" w:type="pct"/>
            <w:vAlign w:val="center"/>
          </w:tcPr>
          <w:p w14:paraId="4348B0F6" w14:textId="77777777" w:rsidR="00E04EAF" w:rsidRPr="00F047C1" w:rsidRDefault="00E04EAF" w:rsidP="00180122">
            <w:pPr>
              <w:spacing w:after="0"/>
              <w:jc w:val="center"/>
              <w:rPr>
                <w:rFonts w:ascii="Times New Roman" w:hAnsi="Times New Roman"/>
                <w:sz w:val="24"/>
                <w:szCs w:val="24"/>
              </w:rPr>
            </w:pPr>
          </w:p>
        </w:tc>
        <w:tc>
          <w:tcPr>
            <w:tcW w:w="518" w:type="pct"/>
            <w:vAlign w:val="center"/>
          </w:tcPr>
          <w:p w14:paraId="56B9A34F" w14:textId="77777777" w:rsidR="00E04EAF" w:rsidRPr="00F047C1" w:rsidRDefault="00E04EAF" w:rsidP="00180122">
            <w:pPr>
              <w:spacing w:after="0"/>
              <w:jc w:val="center"/>
              <w:rPr>
                <w:rFonts w:ascii="Times New Roman" w:hAnsi="Times New Roman"/>
                <w:sz w:val="24"/>
                <w:szCs w:val="24"/>
              </w:rPr>
            </w:pPr>
          </w:p>
        </w:tc>
        <w:tc>
          <w:tcPr>
            <w:tcW w:w="189" w:type="pct"/>
            <w:vAlign w:val="center"/>
          </w:tcPr>
          <w:p w14:paraId="2ABAF4A7" w14:textId="77777777" w:rsidR="00E04EAF" w:rsidRPr="00F047C1" w:rsidRDefault="00E04EAF" w:rsidP="00180122">
            <w:pPr>
              <w:spacing w:after="0"/>
              <w:jc w:val="center"/>
              <w:rPr>
                <w:rFonts w:ascii="Times New Roman" w:hAnsi="Times New Roman"/>
                <w:sz w:val="24"/>
                <w:szCs w:val="24"/>
              </w:rPr>
            </w:pPr>
            <w:r w:rsidRPr="00F047C1">
              <w:rPr>
                <w:rFonts w:ascii="Times New Roman" w:hAnsi="Times New Roman"/>
                <w:sz w:val="24"/>
                <w:szCs w:val="24"/>
              </w:rPr>
              <w:t>-</w:t>
            </w:r>
          </w:p>
        </w:tc>
        <w:tc>
          <w:tcPr>
            <w:tcW w:w="294" w:type="pct"/>
            <w:gridSpan w:val="3"/>
            <w:vAlign w:val="center"/>
          </w:tcPr>
          <w:p w14:paraId="6148742C"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b/>
                <w:bCs/>
                <w:sz w:val="24"/>
                <w:szCs w:val="24"/>
              </w:rPr>
              <w:t>-</w:t>
            </w:r>
          </w:p>
        </w:tc>
        <w:tc>
          <w:tcPr>
            <w:tcW w:w="586" w:type="pct"/>
            <w:vAlign w:val="center"/>
          </w:tcPr>
          <w:p w14:paraId="339D9D18" w14:textId="77777777" w:rsidR="00E04EAF" w:rsidRPr="00F047C1" w:rsidRDefault="00E04EAF" w:rsidP="00180122">
            <w:pPr>
              <w:spacing w:after="0"/>
              <w:jc w:val="center"/>
              <w:rPr>
                <w:rFonts w:ascii="Times New Roman" w:hAnsi="Times New Roman"/>
                <w:b/>
                <w:bCs/>
                <w:sz w:val="24"/>
                <w:szCs w:val="24"/>
              </w:rPr>
            </w:pPr>
            <w:r w:rsidRPr="00F047C1">
              <w:rPr>
                <w:rFonts w:ascii="Times New Roman" w:hAnsi="Times New Roman"/>
                <w:b/>
                <w:bCs/>
                <w:sz w:val="24"/>
                <w:szCs w:val="24"/>
              </w:rPr>
              <w:t>-</w:t>
            </w:r>
          </w:p>
        </w:tc>
      </w:tr>
      <w:tr w:rsidR="00E04EAF" w:rsidRPr="00F047C1" w14:paraId="063E6D98" w14:textId="77777777" w:rsidTr="00180122">
        <w:tc>
          <w:tcPr>
            <w:tcW w:w="568" w:type="pct"/>
          </w:tcPr>
          <w:p w14:paraId="644715EF" w14:textId="77777777" w:rsidR="00E04EAF" w:rsidRPr="00F047C1" w:rsidRDefault="00E04EAF" w:rsidP="00180122">
            <w:pPr>
              <w:rPr>
                <w:rFonts w:ascii="Times New Roman" w:hAnsi="Times New Roman"/>
                <w:b/>
                <w:i/>
                <w:sz w:val="24"/>
                <w:szCs w:val="24"/>
              </w:rPr>
            </w:pPr>
          </w:p>
        </w:tc>
        <w:tc>
          <w:tcPr>
            <w:tcW w:w="1037" w:type="pct"/>
            <w:vAlign w:val="center"/>
          </w:tcPr>
          <w:p w14:paraId="16216464" w14:textId="77777777" w:rsidR="00E04EAF" w:rsidRPr="00F047C1" w:rsidRDefault="00E04EAF" w:rsidP="00180122">
            <w:pPr>
              <w:jc w:val="center"/>
              <w:rPr>
                <w:rFonts w:ascii="Times New Roman" w:hAnsi="Times New Roman"/>
                <w:b/>
                <w:i/>
                <w:sz w:val="24"/>
                <w:szCs w:val="24"/>
              </w:rPr>
            </w:pPr>
            <w:r w:rsidRPr="00F047C1">
              <w:rPr>
                <w:rFonts w:ascii="Times New Roman" w:hAnsi="Times New Roman"/>
                <w:b/>
                <w:i/>
                <w:sz w:val="24"/>
                <w:szCs w:val="24"/>
              </w:rPr>
              <w:t>Всего:</w:t>
            </w:r>
          </w:p>
        </w:tc>
        <w:tc>
          <w:tcPr>
            <w:tcW w:w="379" w:type="pct"/>
            <w:vAlign w:val="center"/>
          </w:tcPr>
          <w:p w14:paraId="1A151FC1" w14:textId="77777777" w:rsidR="00E04EAF" w:rsidRPr="008261EB" w:rsidRDefault="00E04EAF" w:rsidP="00180122">
            <w:pPr>
              <w:spacing w:after="0"/>
              <w:jc w:val="center"/>
              <w:rPr>
                <w:rFonts w:ascii="Times New Roman" w:hAnsi="Times New Roman"/>
                <w:b/>
                <w:sz w:val="24"/>
                <w:szCs w:val="24"/>
              </w:rPr>
            </w:pPr>
            <w:r w:rsidRPr="008261EB">
              <w:rPr>
                <w:rFonts w:ascii="Times New Roman" w:hAnsi="Times New Roman"/>
                <w:b/>
                <w:sz w:val="24"/>
                <w:szCs w:val="24"/>
              </w:rPr>
              <w:t>306</w:t>
            </w:r>
          </w:p>
        </w:tc>
        <w:tc>
          <w:tcPr>
            <w:tcW w:w="242" w:type="pct"/>
            <w:vAlign w:val="center"/>
          </w:tcPr>
          <w:p w14:paraId="376FF745" w14:textId="77777777" w:rsidR="00E04EAF" w:rsidRPr="008261EB" w:rsidRDefault="00E04EAF" w:rsidP="00180122">
            <w:pPr>
              <w:spacing w:after="0"/>
              <w:jc w:val="center"/>
              <w:rPr>
                <w:rFonts w:ascii="Times New Roman" w:hAnsi="Times New Roman"/>
                <w:b/>
                <w:sz w:val="24"/>
                <w:szCs w:val="24"/>
              </w:rPr>
            </w:pPr>
            <w:r w:rsidRPr="008261EB">
              <w:rPr>
                <w:rFonts w:ascii="Times New Roman" w:hAnsi="Times New Roman"/>
                <w:b/>
                <w:sz w:val="24"/>
                <w:szCs w:val="24"/>
              </w:rPr>
              <w:t>-</w:t>
            </w:r>
          </w:p>
        </w:tc>
        <w:tc>
          <w:tcPr>
            <w:tcW w:w="227" w:type="pct"/>
            <w:vAlign w:val="center"/>
          </w:tcPr>
          <w:p w14:paraId="5D6DE8D5" w14:textId="77777777" w:rsidR="00E04EAF" w:rsidRPr="008261EB" w:rsidRDefault="00E04EAF" w:rsidP="00180122">
            <w:pPr>
              <w:spacing w:after="0"/>
              <w:jc w:val="center"/>
              <w:rPr>
                <w:rFonts w:ascii="Times New Roman" w:hAnsi="Times New Roman"/>
                <w:b/>
                <w:sz w:val="24"/>
                <w:szCs w:val="24"/>
              </w:rPr>
            </w:pPr>
            <w:r w:rsidRPr="008261EB">
              <w:rPr>
                <w:rFonts w:ascii="Times New Roman" w:hAnsi="Times New Roman"/>
                <w:b/>
                <w:sz w:val="24"/>
                <w:szCs w:val="24"/>
              </w:rPr>
              <w:t>213</w:t>
            </w:r>
          </w:p>
        </w:tc>
        <w:tc>
          <w:tcPr>
            <w:tcW w:w="505" w:type="pct"/>
            <w:vAlign w:val="center"/>
          </w:tcPr>
          <w:p w14:paraId="5C8A1A41" w14:textId="77777777" w:rsidR="00E04EAF" w:rsidRPr="008261EB" w:rsidRDefault="00E04EAF" w:rsidP="00180122">
            <w:pPr>
              <w:spacing w:after="0"/>
              <w:jc w:val="center"/>
              <w:rPr>
                <w:rFonts w:ascii="Times New Roman" w:hAnsi="Times New Roman"/>
                <w:b/>
                <w:sz w:val="24"/>
                <w:szCs w:val="24"/>
              </w:rPr>
            </w:pPr>
            <w:r w:rsidRPr="008261EB">
              <w:rPr>
                <w:rFonts w:ascii="Times New Roman" w:hAnsi="Times New Roman"/>
                <w:b/>
                <w:sz w:val="24"/>
                <w:szCs w:val="24"/>
              </w:rPr>
              <w:t>77</w:t>
            </w:r>
          </w:p>
        </w:tc>
        <w:tc>
          <w:tcPr>
            <w:tcW w:w="455" w:type="pct"/>
            <w:vAlign w:val="center"/>
          </w:tcPr>
          <w:p w14:paraId="391E1883" w14:textId="77777777" w:rsidR="00E04EAF" w:rsidRPr="008261EB" w:rsidRDefault="00E04EAF" w:rsidP="00180122">
            <w:pPr>
              <w:spacing w:after="0"/>
              <w:jc w:val="center"/>
              <w:rPr>
                <w:rFonts w:ascii="Times New Roman" w:hAnsi="Times New Roman"/>
                <w:b/>
                <w:sz w:val="24"/>
                <w:szCs w:val="24"/>
              </w:rPr>
            </w:pPr>
            <w:r w:rsidRPr="008261EB">
              <w:rPr>
                <w:rFonts w:ascii="Times New Roman" w:hAnsi="Times New Roman"/>
                <w:b/>
                <w:sz w:val="24"/>
                <w:szCs w:val="24"/>
              </w:rPr>
              <w:t>-</w:t>
            </w:r>
          </w:p>
        </w:tc>
        <w:tc>
          <w:tcPr>
            <w:tcW w:w="518" w:type="pct"/>
            <w:vAlign w:val="center"/>
          </w:tcPr>
          <w:p w14:paraId="529F3ED1" w14:textId="77777777" w:rsidR="00E04EAF" w:rsidRPr="008261EB" w:rsidRDefault="00E04EAF" w:rsidP="00180122">
            <w:pPr>
              <w:spacing w:after="0"/>
              <w:jc w:val="center"/>
              <w:rPr>
                <w:rFonts w:ascii="Times New Roman" w:hAnsi="Times New Roman"/>
                <w:b/>
                <w:sz w:val="24"/>
                <w:szCs w:val="24"/>
              </w:rPr>
            </w:pPr>
            <w:r w:rsidRPr="008261EB">
              <w:rPr>
                <w:rFonts w:ascii="Times New Roman" w:hAnsi="Times New Roman"/>
                <w:b/>
                <w:sz w:val="24"/>
                <w:szCs w:val="24"/>
              </w:rPr>
              <w:t>32</w:t>
            </w:r>
          </w:p>
        </w:tc>
        <w:tc>
          <w:tcPr>
            <w:tcW w:w="196" w:type="pct"/>
            <w:gridSpan w:val="2"/>
            <w:vAlign w:val="center"/>
          </w:tcPr>
          <w:p w14:paraId="4239C0FA" w14:textId="77777777" w:rsidR="00E04EAF" w:rsidRPr="008261EB" w:rsidRDefault="00E04EAF" w:rsidP="00180122">
            <w:pPr>
              <w:spacing w:after="0"/>
              <w:jc w:val="center"/>
              <w:rPr>
                <w:rFonts w:ascii="Times New Roman" w:hAnsi="Times New Roman"/>
                <w:b/>
                <w:sz w:val="24"/>
                <w:szCs w:val="24"/>
                <w:vertAlign w:val="superscript"/>
              </w:rPr>
            </w:pPr>
            <w:r w:rsidRPr="008261EB">
              <w:rPr>
                <w:rFonts w:ascii="Times New Roman" w:hAnsi="Times New Roman"/>
                <w:b/>
                <w:sz w:val="24"/>
                <w:szCs w:val="24"/>
              </w:rPr>
              <w:t>-</w:t>
            </w:r>
          </w:p>
        </w:tc>
        <w:tc>
          <w:tcPr>
            <w:tcW w:w="287" w:type="pct"/>
            <w:gridSpan w:val="2"/>
            <w:vAlign w:val="center"/>
          </w:tcPr>
          <w:p w14:paraId="3CAD039F" w14:textId="77777777" w:rsidR="00E04EAF" w:rsidRPr="008261EB" w:rsidRDefault="00E04EAF" w:rsidP="00180122">
            <w:pPr>
              <w:spacing w:after="0"/>
              <w:jc w:val="center"/>
              <w:rPr>
                <w:rFonts w:ascii="Times New Roman" w:hAnsi="Times New Roman"/>
                <w:b/>
                <w:sz w:val="24"/>
                <w:szCs w:val="24"/>
              </w:rPr>
            </w:pPr>
            <w:r w:rsidRPr="008261EB">
              <w:rPr>
                <w:rFonts w:ascii="Times New Roman" w:hAnsi="Times New Roman"/>
                <w:b/>
                <w:sz w:val="24"/>
                <w:szCs w:val="24"/>
              </w:rPr>
              <w:t>-</w:t>
            </w:r>
          </w:p>
        </w:tc>
        <w:tc>
          <w:tcPr>
            <w:tcW w:w="586" w:type="pct"/>
            <w:vAlign w:val="center"/>
          </w:tcPr>
          <w:p w14:paraId="5470CB91" w14:textId="77777777" w:rsidR="00E04EAF" w:rsidRPr="008261EB" w:rsidRDefault="00E04EAF" w:rsidP="00180122">
            <w:pPr>
              <w:spacing w:after="0"/>
              <w:jc w:val="center"/>
              <w:rPr>
                <w:rFonts w:ascii="Times New Roman" w:hAnsi="Times New Roman"/>
                <w:b/>
                <w:sz w:val="24"/>
                <w:szCs w:val="24"/>
              </w:rPr>
            </w:pPr>
            <w:r w:rsidRPr="008261EB">
              <w:rPr>
                <w:rFonts w:ascii="Times New Roman" w:hAnsi="Times New Roman"/>
                <w:b/>
                <w:sz w:val="24"/>
                <w:szCs w:val="24"/>
              </w:rPr>
              <w:t>72</w:t>
            </w:r>
          </w:p>
        </w:tc>
      </w:tr>
    </w:tbl>
    <w:p w14:paraId="23FF139F" w14:textId="77777777" w:rsidR="00E04EAF" w:rsidRPr="00315F34" w:rsidRDefault="00E04EAF" w:rsidP="00E04EAF">
      <w:pPr>
        <w:suppressAutoHyphens/>
        <w:spacing w:line="240" w:lineRule="auto"/>
        <w:jc w:val="both"/>
        <w:rPr>
          <w:rFonts w:ascii="Times New Roman" w:hAnsi="Times New Roman"/>
          <w:i/>
          <w:sz w:val="20"/>
          <w:szCs w:val="20"/>
        </w:rPr>
      </w:pPr>
    </w:p>
    <w:p w14:paraId="0BA08578" w14:textId="77777777" w:rsidR="00E04EAF" w:rsidRPr="00315F34" w:rsidRDefault="00E04EAF" w:rsidP="00E04EAF">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p w14:paraId="345A789B" w14:textId="77777777" w:rsidR="00E04EAF" w:rsidRDefault="00E04EAF" w:rsidP="00E04EAF"/>
    <w:tbl>
      <w:tblPr>
        <w:tblW w:w="5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126"/>
        <w:gridCol w:w="8617"/>
        <w:gridCol w:w="1927"/>
        <w:gridCol w:w="1250"/>
        <w:gridCol w:w="1267"/>
        <w:gridCol w:w="1250"/>
      </w:tblGrid>
      <w:tr w:rsidR="00BD522A" w:rsidRPr="00F047C1" w14:paraId="07D57E87" w14:textId="77777777" w:rsidTr="009E27F5">
        <w:trPr>
          <w:gridAfter w:val="1"/>
          <w:wAfter w:w="368" w:type="pct"/>
          <w:trHeight w:val="1204"/>
        </w:trPr>
        <w:tc>
          <w:tcPr>
            <w:tcW w:w="751" w:type="pct"/>
          </w:tcPr>
          <w:p w14:paraId="40CB93B5" w14:textId="77777777" w:rsidR="00BD522A" w:rsidRPr="00F047C1" w:rsidRDefault="00BD522A" w:rsidP="009E27F5">
            <w:pPr>
              <w:jc w:val="center"/>
              <w:rPr>
                <w:rFonts w:ascii="Times New Roman" w:hAnsi="Times New Roman"/>
                <w:b/>
                <w:sz w:val="24"/>
                <w:szCs w:val="24"/>
              </w:rPr>
            </w:pPr>
            <w:r w:rsidRPr="00F047C1">
              <w:rPr>
                <w:rFonts w:ascii="Times New Roman" w:hAnsi="Times New Roman"/>
                <w:b/>
                <w:bCs/>
                <w:sz w:val="24"/>
                <w:szCs w:val="24"/>
              </w:rPr>
              <w:t>Наименование разделов и тем профессионального модуля (ПМ), междисц</w:t>
            </w:r>
            <w:r w:rsidRPr="00F047C1">
              <w:rPr>
                <w:rFonts w:ascii="Times New Roman" w:hAnsi="Times New Roman"/>
                <w:b/>
                <w:bCs/>
                <w:sz w:val="24"/>
                <w:szCs w:val="24"/>
              </w:rPr>
              <w:t>и</w:t>
            </w:r>
            <w:r w:rsidRPr="00F047C1">
              <w:rPr>
                <w:rFonts w:ascii="Times New Roman" w:hAnsi="Times New Roman"/>
                <w:b/>
                <w:bCs/>
                <w:sz w:val="24"/>
                <w:szCs w:val="24"/>
              </w:rPr>
              <w:t>плинарных курсов (МДК)</w:t>
            </w:r>
          </w:p>
        </w:tc>
        <w:tc>
          <w:tcPr>
            <w:tcW w:w="2573" w:type="pct"/>
            <w:gridSpan w:val="2"/>
            <w:vAlign w:val="center"/>
          </w:tcPr>
          <w:p w14:paraId="5CEE68C2" w14:textId="77777777" w:rsidR="00BD522A" w:rsidRPr="00F047C1" w:rsidRDefault="00BD522A" w:rsidP="009E27F5">
            <w:pPr>
              <w:suppressAutoHyphens/>
              <w:spacing w:after="0"/>
              <w:jc w:val="center"/>
              <w:rPr>
                <w:rFonts w:ascii="Times New Roman" w:hAnsi="Times New Roman"/>
                <w:b/>
                <w:bCs/>
                <w:sz w:val="24"/>
                <w:szCs w:val="24"/>
              </w:rPr>
            </w:pPr>
            <w:r w:rsidRPr="00F047C1">
              <w:rPr>
                <w:rFonts w:ascii="Times New Roman" w:hAnsi="Times New Roman"/>
                <w:b/>
                <w:bCs/>
                <w:sz w:val="24"/>
                <w:szCs w:val="24"/>
              </w:rPr>
              <w:t>Содержание учебного материала,</w:t>
            </w:r>
          </w:p>
          <w:p w14:paraId="4135CACB" w14:textId="77777777" w:rsidR="00BD522A" w:rsidRPr="00F047C1" w:rsidRDefault="00BD522A" w:rsidP="009E27F5">
            <w:pPr>
              <w:suppressAutoHyphens/>
              <w:spacing w:after="0"/>
              <w:jc w:val="center"/>
              <w:rPr>
                <w:rFonts w:ascii="Times New Roman" w:hAnsi="Times New Roman"/>
                <w:b/>
                <w:sz w:val="24"/>
                <w:szCs w:val="24"/>
              </w:rPr>
            </w:pPr>
            <w:r w:rsidRPr="00F047C1">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567" w:type="pct"/>
            <w:vAlign w:val="center"/>
          </w:tcPr>
          <w:p w14:paraId="47B1B24D" w14:textId="77777777" w:rsidR="00BD522A" w:rsidRPr="00F047C1" w:rsidRDefault="00BD522A" w:rsidP="009E27F5">
            <w:pPr>
              <w:jc w:val="center"/>
              <w:rPr>
                <w:rFonts w:ascii="Times New Roman" w:hAnsi="Times New Roman"/>
                <w:b/>
                <w:bCs/>
                <w:sz w:val="24"/>
                <w:szCs w:val="24"/>
              </w:rPr>
            </w:pPr>
            <w:r w:rsidRPr="00F047C1">
              <w:rPr>
                <w:rFonts w:ascii="Times New Roman" w:hAnsi="Times New Roman"/>
                <w:b/>
                <w:bCs/>
                <w:sz w:val="24"/>
                <w:szCs w:val="24"/>
              </w:rPr>
              <w:t>Объем, акад. ч / в том числе в форме пра</w:t>
            </w:r>
            <w:r w:rsidRPr="00F047C1">
              <w:rPr>
                <w:rFonts w:ascii="Times New Roman" w:hAnsi="Times New Roman"/>
                <w:b/>
                <w:bCs/>
                <w:sz w:val="24"/>
                <w:szCs w:val="24"/>
              </w:rPr>
              <w:t>к</w:t>
            </w:r>
            <w:r w:rsidRPr="00F047C1">
              <w:rPr>
                <w:rFonts w:ascii="Times New Roman" w:hAnsi="Times New Roman"/>
                <w:b/>
                <w:bCs/>
                <w:sz w:val="24"/>
                <w:szCs w:val="24"/>
              </w:rPr>
              <w:t xml:space="preserve">тической подготовки, </w:t>
            </w:r>
            <w:proofErr w:type="spellStart"/>
            <w:r w:rsidRPr="00F047C1">
              <w:rPr>
                <w:rFonts w:ascii="Times New Roman" w:hAnsi="Times New Roman"/>
                <w:b/>
                <w:bCs/>
                <w:sz w:val="24"/>
                <w:szCs w:val="24"/>
              </w:rPr>
              <w:t>акад</w:t>
            </w:r>
            <w:proofErr w:type="spellEnd"/>
            <w:r w:rsidRPr="00F047C1">
              <w:rPr>
                <w:rFonts w:ascii="Times New Roman" w:hAnsi="Times New Roman"/>
                <w:b/>
                <w:bCs/>
                <w:sz w:val="24"/>
                <w:szCs w:val="24"/>
              </w:rPr>
              <w:t xml:space="preserve"> ч</w:t>
            </w:r>
          </w:p>
        </w:tc>
        <w:tc>
          <w:tcPr>
            <w:tcW w:w="368" w:type="pct"/>
          </w:tcPr>
          <w:p w14:paraId="071204AD" w14:textId="77777777" w:rsidR="00BD522A" w:rsidRPr="00F047C1" w:rsidRDefault="00BD522A" w:rsidP="009E27F5">
            <w:pPr>
              <w:jc w:val="center"/>
              <w:rPr>
                <w:rFonts w:ascii="Times New Roman" w:hAnsi="Times New Roman"/>
                <w:b/>
                <w:bCs/>
                <w:sz w:val="24"/>
                <w:szCs w:val="24"/>
              </w:rPr>
            </w:pPr>
            <w:r w:rsidRPr="00F047C1">
              <w:rPr>
                <w:rFonts w:ascii="Times New Roman" w:eastAsia="Calibri" w:hAnsi="Times New Roman"/>
                <w:b/>
                <w:bCs/>
                <w:sz w:val="24"/>
                <w:szCs w:val="24"/>
                <w:lang w:eastAsia="en-US"/>
              </w:rPr>
              <w:t>Код ПК, ОК</w:t>
            </w:r>
          </w:p>
        </w:tc>
        <w:tc>
          <w:tcPr>
            <w:tcW w:w="373" w:type="pct"/>
          </w:tcPr>
          <w:p w14:paraId="594A0603" w14:textId="77777777" w:rsidR="00BD522A" w:rsidRPr="00F047C1" w:rsidRDefault="00BD522A" w:rsidP="009E27F5">
            <w:pPr>
              <w:jc w:val="center"/>
              <w:rPr>
                <w:rFonts w:ascii="Times New Roman" w:hAnsi="Times New Roman"/>
                <w:b/>
                <w:bCs/>
                <w:sz w:val="24"/>
                <w:szCs w:val="24"/>
              </w:rPr>
            </w:pPr>
            <w:r w:rsidRPr="00F047C1">
              <w:rPr>
                <w:rFonts w:ascii="Times New Roman" w:eastAsia="Calibri" w:hAnsi="Times New Roman"/>
                <w:b/>
                <w:bCs/>
                <w:sz w:val="24"/>
                <w:szCs w:val="24"/>
                <w:lang w:eastAsia="en-US"/>
              </w:rPr>
              <w:t>Код Н/У/З</w:t>
            </w:r>
          </w:p>
        </w:tc>
      </w:tr>
      <w:tr w:rsidR="00BD522A" w:rsidRPr="00F047C1" w14:paraId="7D1770E6" w14:textId="77777777" w:rsidTr="009E27F5">
        <w:trPr>
          <w:gridAfter w:val="1"/>
          <w:wAfter w:w="368" w:type="pct"/>
        </w:trPr>
        <w:tc>
          <w:tcPr>
            <w:tcW w:w="751" w:type="pct"/>
          </w:tcPr>
          <w:p w14:paraId="2463C7ED" w14:textId="77777777" w:rsidR="00BD522A" w:rsidRPr="00F047C1" w:rsidRDefault="00BD522A" w:rsidP="009E27F5">
            <w:pPr>
              <w:jc w:val="center"/>
              <w:rPr>
                <w:rFonts w:ascii="Times New Roman" w:hAnsi="Times New Roman"/>
                <w:b/>
                <w:sz w:val="24"/>
                <w:szCs w:val="24"/>
              </w:rPr>
            </w:pPr>
            <w:r w:rsidRPr="00F047C1">
              <w:rPr>
                <w:rFonts w:ascii="Times New Roman" w:hAnsi="Times New Roman"/>
                <w:b/>
                <w:sz w:val="24"/>
                <w:szCs w:val="24"/>
              </w:rPr>
              <w:t>1</w:t>
            </w:r>
          </w:p>
        </w:tc>
        <w:tc>
          <w:tcPr>
            <w:tcW w:w="2573" w:type="pct"/>
            <w:gridSpan w:val="2"/>
          </w:tcPr>
          <w:p w14:paraId="22F9A27F" w14:textId="77777777" w:rsidR="00BD522A" w:rsidRPr="00F047C1" w:rsidRDefault="00BD522A" w:rsidP="009E27F5">
            <w:pPr>
              <w:jc w:val="center"/>
              <w:rPr>
                <w:rFonts w:ascii="Times New Roman" w:hAnsi="Times New Roman"/>
                <w:b/>
                <w:bCs/>
                <w:sz w:val="24"/>
                <w:szCs w:val="24"/>
              </w:rPr>
            </w:pPr>
            <w:r w:rsidRPr="00F047C1">
              <w:rPr>
                <w:rFonts w:ascii="Times New Roman" w:hAnsi="Times New Roman"/>
                <w:b/>
                <w:bCs/>
                <w:sz w:val="24"/>
                <w:szCs w:val="24"/>
              </w:rPr>
              <w:t>2</w:t>
            </w:r>
          </w:p>
        </w:tc>
        <w:tc>
          <w:tcPr>
            <w:tcW w:w="567" w:type="pct"/>
            <w:vAlign w:val="center"/>
          </w:tcPr>
          <w:p w14:paraId="5DDB9BFB" w14:textId="77777777" w:rsidR="00BD522A" w:rsidRPr="00F047C1" w:rsidRDefault="00BD522A" w:rsidP="009E27F5">
            <w:pPr>
              <w:jc w:val="center"/>
              <w:rPr>
                <w:rFonts w:ascii="Times New Roman" w:hAnsi="Times New Roman"/>
                <w:b/>
                <w:bCs/>
                <w:sz w:val="24"/>
                <w:szCs w:val="24"/>
              </w:rPr>
            </w:pPr>
            <w:r w:rsidRPr="00F047C1">
              <w:rPr>
                <w:rFonts w:ascii="Times New Roman" w:hAnsi="Times New Roman"/>
                <w:b/>
                <w:bCs/>
                <w:sz w:val="24"/>
                <w:szCs w:val="24"/>
              </w:rPr>
              <w:t>3</w:t>
            </w:r>
          </w:p>
        </w:tc>
        <w:tc>
          <w:tcPr>
            <w:tcW w:w="368" w:type="pct"/>
          </w:tcPr>
          <w:p w14:paraId="4CFBCEB7" w14:textId="77777777" w:rsidR="00BD522A" w:rsidRPr="00F047C1" w:rsidRDefault="00BD522A" w:rsidP="009E27F5">
            <w:pPr>
              <w:jc w:val="center"/>
              <w:rPr>
                <w:rFonts w:ascii="Times New Roman" w:hAnsi="Times New Roman"/>
                <w:b/>
                <w:bCs/>
                <w:sz w:val="24"/>
                <w:szCs w:val="24"/>
              </w:rPr>
            </w:pPr>
            <w:r w:rsidRPr="00F047C1">
              <w:rPr>
                <w:rFonts w:ascii="Times New Roman" w:hAnsi="Times New Roman"/>
                <w:b/>
                <w:bCs/>
                <w:sz w:val="24"/>
                <w:szCs w:val="24"/>
              </w:rPr>
              <w:t>4</w:t>
            </w:r>
          </w:p>
        </w:tc>
        <w:tc>
          <w:tcPr>
            <w:tcW w:w="373" w:type="pct"/>
          </w:tcPr>
          <w:p w14:paraId="733616D9" w14:textId="77777777" w:rsidR="00BD522A" w:rsidRPr="00F047C1" w:rsidRDefault="00BD522A" w:rsidP="009E27F5">
            <w:pPr>
              <w:jc w:val="center"/>
              <w:rPr>
                <w:rFonts w:ascii="Times New Roman" w:hAnsi="Times New Roman"/>
                <w:b/>
                <w:bCs/>
                <w:sz w:val="24"/>
                <w:szCs w:val="24"/>
              </w:rPr>
            </w:pPr>
            <w:r w:rsidRPr="00F047C1">
              <w:rPr>
                <w:rFonts w:ascii="Times New Roman" w:hAnsi="Times New Roman"/>
                <w:b/>
                <w:bCs/>
                <w:sz w:val="24"/>
                <w:szCs w:val="24"/>
              </w:rPr>
              <w:t>5</w:t>
            </w:r>
          </w:p>
        </w:tc>
      </w:tr>
      <w:tr w:rsidR="00BD522A" w:rsidRPr="00F047C1" w14:paraId="62BAC88C" w14:textId="77777777" w:rsidTr="009E27F5">
        <w:trPr>
          <w:gridAfter w:val="1"/>
          <w:wAfter w:w="368" w:type="pct"/>
          <w:trHeight w:val="521"/>
        </w:trPr>
        <w:tc>
          <w:tcPr>
            <w:tcW w:w="3324" w:type="pct"/>
            <w:gridSpan w:val="3"/>
          </w:tcPr>
          <w:p w14:paraId="07532151" w14:textId="77777777" w:rsidR="00BD522A" w:rsidRPr="00F047C1" w:rsidRDefault="00BD522A" w:rsidP="009E27F5">
            <w:pPr>
              <w:spacing w:after="0"/>
              <w:rPr>
                <w:rFonts w:ascii="Times New Roman" w:hAnsi="Times New Roman"/>
                <w:i/>
                <w:sz w:val="24"/>
                <w:szCs w:val="24"/>
              </w:rPr>
            </w:pPr>
            <w:r w:rsidRPr="00F047C1">
              <w:rPr>
                <w:rFonts w:ascii="Times New Roman" w:hAnsi="Times New Roman"/>
                <w:b/>
                <w:sz w:val="24"/>
                <w:szCs w:val="24"/>
              </w:rPr>
              <w:t>МДК. 03.01 Организация лабораторно-производственной деятельности.</w:t>
            </w:r>
          </w:p>
        </w:tc>
        <w:tc>
          <w:tcPr>
            <w:tcW w:w="567" w:type="pct"/>
          </w:tcPr>
          <w:p w14:paraId="1B31DA59" w14:textId="77777777" w:rsidR="00BD522A" w:rsidRPr="00F047C1" w:rsidRDefault="00BD522A" w:rsidP="009E27F5">
            <w:pPr>
              <w:suppressAutoHyphens/>
              <w:spacing w:after="0"/>
              <w:jc w:val="center"/>
              <w:rPr>
                <w:rFonts w:ascii="Times New Roman" w:hAnsi="Times New Roman"/>
                <w:i/>
                <w:sz w:val="24"/>
                <w:szCs w:val="24"/>
              </w:rPr>
            </w:pPr>
            <w:r w:rsidRPr="00F047C1">
              <w:rPr>
                <w:rFonts w:ascii="Times New Roman" w:hAnsi="Times New Roman"/>
                <w:sz w:val="24"/>
                <w:szCs w:val="24"/>
              </w:rPr>
              <w:t>216</w:t>
            </w:r>
          </w:p>
        </w:tc>
        <w:tc>
          <w:tcPr>
            <w:tcW w:w="368" w:type="pct"/>
          </w:tcPr>
          <w:p w14:paraId="62924B77" w14:textId="77777777" w:rsidR="00BD522A" w:rsidRPr="00F047C1" w:rsidRDefault="00BD522A" w:rsidP="009E27F5">
            <w:pPr>
              <w:suppressAutoHyphens/>
              <w:spacing w:after="0"/>
              <w:jc w:val="both"/>
              <w:rPr>
                <w:rFonts w:ascii="Times New Roman" w:hAnsi="Times New Roman"/>
                <w:i/>
                <w:sz w:val="24"/>
                <w:szCs w:val="24"/>
              </w:rPr>
            </w:pPr>
          </w:p>
        </w:tc>
        <w:tc>
          <w:tcPr>
            <w:tcW w:w="373" w:type="pct"/>
          </w:tcPr>
          <w:p w14:paraId="21660AD8" w14:textId="77777777" w:rsidR="00BD522A" w:rsidRPr="00F047C1" w:rsidRDefault="00BD522A" w:rsidP="009E27F5">
            <w:pPr>
              <w:suppressAutoHyphens/>
              <w:spacing w:after="0"/>
              <w:jc w:val="both"/>
              <w:rPr>
                <w:rFonts w:ascii="Times New Roman" w:hAnsi="Times New Roman"/>
                <w:i/>
                <w:sz w:val="24"/>
                <w:szCs w:val="24"/>
              </w:rPr>
            </w:pPr>
          </w:p>
        </w:tc>
      </w:tr>
      <w:tr w:rsidR="00BD522A" w:rsidRPr="00F047C1" w14:paraId="66B02350" w14:textId="77777777" w:rsidTr="009E27F5">
        <w:trPr>
          <w:gridAfter w:val="1"/>
          <w:wAfter w:w="368" w:type="pct"/>
          <w:trHeight w:val="521"/>
        </w:trPr>
        <w:tc>
          <w:tcPr>
            <w:tcW w:w="3324" w:type="pct"/>
            <w:gridSpan w:val="3"/>
          </w:tcPr>
          <w:p w14:paraId="32AC9906" w14:textId="77777777" w:rsidR="00BD522A" w:rsidRPr="00F047C1" w:rsidRDefault="00BD522A" w:rsidP="009E27F5">
            <w:pPr>
              <w:spacing w:after="0"/>
              <w:rPr>
                <w:rFonts w:ascii="Times New Roman" w:hAnsi="Times New Roman"/>
                <w:b/>
                <w:sz w:val="24"/>
                <w:szCs w:val="24"/>
              </w:rPr>
            </w:pPr>
            <w:r w:rsidRPr="00F047C1">
              <w:rPr>
                <w:rFonts w:ascii="Times New Roman" w:hAnsi="Times New Roman"/>
                <w:b/>
                <w:sz w:val="24"/>
                <w:szCs w:val="24"/>
              </w:rPr>
              <w:t xml:space="preserve">МДК. 03.01.01 </w:t>
            </w:r>
            <w:r w:rsidRPr="00F047C1">
              <w:rPr>
                <w:rFonts w:ascii="Times New Roman" w:hAnsi="Times New Roman"/>
                <w:b/>
                <w:bCs/>
                <w:sz w:val="24"/>
                <w:szCs w:val="24"/>
              </w:rPr>
              <w:t>Контроль качества результатов анализа.</w:t>
            </w:r>
          </w:p>
        </w:tc>
        <w:tc>
          <w:tcPr>
            <w:tcW w:w="567" w:type="pct"/>
          </w:tcPr>
          <w:p w14:paraId="22773FD1" w14:textId="77777777" w:rsidR="00BD522A" w:rsidRPr="00F047C1" w:rsidRDefault="00BD522A" w:rsidP="009E27F5">
            <w:pPr>
              <w:suppressAutoHyphens/>
              <w:spacing w:after="0"/>
              <w:jc w:val="center"/>
              <w:rPr>
                <w:rFonts w:ascii="Times New Roman" w:hAnsi="Times New Roman"/>
                <w:sz w:val="24"/>
                <w:szCs w:val="24"/>
              </w:rPr>
            </w:pPr>
            <w:r w:rsidRPr="00F047C1">
              <w:rPr>
                <w:rFonts w:ascii="Times New Roman" w:hAnsi="Times New Roman"/>
                <w:sz w:val="24"/>
                <w:szCs w:val="24"/>
              </w:rPr>
              <w:t>68</w:t>
            </w:r>
          </w:p>
        </w:tc>
        <w:tc>
          <w:tcPr>
            <w:tcW w:w="368" w:type="pct"/>
          </w:tcPr>
          <w:p w14:paraId="53D7F716" w14:textId="77777777" w:rsidR="00BD522A" w:rsidRPr="00F047C1" w:rsidRDefault="00BD522A" w:rsidP="009E27F5">
            <w:pPr>
              <w:suppressAutoHyphens/>
              <w:spacing w:after="0"/>
              <w:jc w:val="both"/>
              <w:rPr>
                <w:rFonts w:ascii="Times New Roman" w:hAnsi="Times New Roman"/>
                <w:i/>
                <w:sz w:val="24"/>
                <w:szCs w:val="24"/>
              </w:rPr>
            </w:pPr>
          </w:p>
        </w:tc>
        <w:tc>
          <w:tcPr>
            <w:tcW w:w="373" w:type="pct"/>
          </w:tcPr>
          <w:p w14:paraId="1F2EEFBF" w14:textId="77777777" w:rsidR="00BD522A" w:rsidRPr="00F047C1" w:rsidRDefault="00BD522A" w:rsidP="009E27F5">
            <w:pPr>
              <w:suppressAutoHyphens/>
              <w:spacing w:after="0"/>
              <w:jc w:val="both"/>
              <w:rPr>
                <w:rFonts w:ascii="Times New Roman" w:hAnsi="Times New Roman"/>
                <w:i/>
                <w:sz w:val="24"/>
                <w:szCs w:val="24"/>
              </w:rPr>
            </w:pPr>
          </w:p>
        </w:tc>
      </w:tr>
      <w:tr w:rsidR="00BD522A" w:rsidRPr="00F047C1" w14:paraId="1D66995C" w14:textId="77777777" w:rsidTr="009E27F5">
        <w:trPr>
          <w:gridAfter w:val="1"/>
          <w:wAfter w:w="368" w:type="pct"/>
          <w:trHeight w:val="1055"/>
        </w:trPr>
        <w:tc>
          <w:tcPr>
            <w:tcW w:w="751" w:type="pct"/>
          </w:tcPr>
          <w:p w14:paraId="0E47A55C" w14:textId="77777777" w:rsidR="00BD522A" w:rsidRPr="00F047C1" w:rsidRDefault="00BD522A" w:rsidP="009E27F5">
            <w:pPr>
              <w:rPr>
                <w:rFonts w:ascii="Times New Roman" w:hAnsi="Times New Roman"/>
                <w:b/>
                <w:bCs/>
                <w:sz w:val="24"/>
                <w:szCs w:val="24"/>
              </w:rPr>
            </w:pPr>
            <w:r w:rsidRPr="00F047C1">
              <w:rPr>
                <w:rFonts w:ascii="Times New Roman" w:hAnsi="Times New Roman"/>
                <w:b/>
                <w:sz w:val="24"/>
                <w:szCs w:val="24"/>
              </w:rPr>
              <w:t>Тема 1.1 Оценка результатов химического анализа</w:t>
            </w:r>
            <w:r w:rsidRPr="00F047C1">
              <w:rPr>
                <w:rFonts w:ascii="Times New Roman" w:hAnsi="Times New Roman"/>
                <w:b/>
                <w:bCs/>
                <w:sz w:val="24"/>
                <w:szCs w:val="24"/>
              </w:rPr>
              <w:t xml:space="preserve"> </w:t>
            </w:r>
          </w:p>
        </w:tc>
        <w:tc>
          <w:tcPr>
            <w:tcW w:w="2573" w:type="pct"/>
            <w:gridSpan w:val="2"/>
          </w:tcPr>
          <w:p w14:paraId="6D9F601C" w14:textId="77777777" w:rsidR="00BD522A" w:rsidRPr="00F047C1" w:rsidRDefault="00BD522A" w:rsidP="009E27F5">
            <w:pPr>
              <w:rPr>
                <w:rFonts w:ascii="Times New Roman" w:hAnsi="Times New Roman"/>
                <w:b/>
                <w:sz w:val="24"/>
                <w:szCs w:val="24"/>
              </w:rPr>
            </w:pPr>
          </w:p>
        </w:tc>
        <w:tc>
          <w:tcPr>
            <w:tcW w:w="567" w:type="pct"/>
          </w:tcPr>
          <w:p w14:paraId="1636FA06" w14:textId="77777777" w:rsidR="00BD522A" w:rsidRPr="009656DE" w:rsidRDefault="00BD522A" w:rsidP="009E27F5">
            <w:pPr>
              <w:suppressAutoHyphens/>
              <w:jc w:val="center"/>
              <w:rPr>
                <w:rFonts w:ascii="Times New Roman" w:hAnsi="Times New Roman"/>
                <w:i/>
                <w:sz w:val="24"/>
                <w:szCs w:val="24"/>
              </w:rPr>
            </w:pPr>
            <w:r w:rsidRPr="009656DE">
              <w:rPr>
                <w:rFonts w:ascii="Times New Roman" w:hAnsi="Times New Roman"/>
                <w:sz w:val="24"/>
                <w:szCs w:val="24"/>
              </w:rPr>
              <w:t>8т+10пз</w:t>
            </w:r>
          </w:p>
        </w:tc>
        <w:tc>
          <w:tcPr>
            <w:tcW w:w="368" w:type="pct"/>
          </w:tcPr>
          <w:p w14:paraId="562288BA" w14:textId="77777777" w:rsidR="00BD522A" w:rsidRPr="00F047C1" w:rsidRDefault="00BD522A" w:rsidP="009E27F5">
            <w:pPr>
              <w:suppressAutoHyphens/>
              <w:jc w:val="both"/>
              <w:rPr>
                <w:rFonts w:ascii="Times New Roman" w:hAnsi="Times New Roman"/>
                <w:i/>
                <w:iCs/>
                <w:sz w:val="24"/>
                <w:szCs w:val="24"/>
              </w:rPr>
            </w:pPr>
          </w:p>
        </w:tc>
        <w:tc>
          <w:tcPr>
            <w:tcW w:w="373" w:type="pct"/>
          </w:tcPr>
          <w:p w14:paraId="05E42B87" w14:textId="77777777" w:rsidR="00BD522A" w:rsidRPr="00F047C1" w:rsidRDefault="00BD522A" w:rsidP="009E27F5">
            <w:pPr>
              <w:suppressAutoHyphens/>
              <w:jc w:val="both"/>
              <w:rPr>
                <w:rFonts w:ascii="Times New Roman" w:hAnsi="Times New Roman"/>
                <w:i/>
                <w:iCs/>
                <w:sz w:val="24"/>
                <w:szCs w:val="24"/>
              </w:rPr>
            </w:pPr>
          </w:p>
        </w:tc>
      </w:tr>
      <w:tr w:rsidR="00BD522A" w:rsidRPr="00F047C1" w14:paraId="55442DDB" w14:textId="77777777" w:rsidTr="009E27F5">
        <w:trPr>
          <w:gridAfter w:val="1"/>
          <w:wAfter w:w="368" w:type="pct"/>
          <w:trHeight w:val="1185"/>
        </w:trPr>
        <w:tc>
          <w:tcPr>
            <w:tcW w:w="751" w:type="pct"/>
            <w:vMerge w:val="restart"/>
          </w:tcPr>
          <w:p w14:paraId="0416248F" w14:textId="77777777" w:rsidR="00BD522A" w:rsidRPr="00F047C1" w:rsidRDefault="00BD522A" w:rsidP="009E27F5">
            <w:pPr>
              <w:rPr>
                <w:rFonts w:ascii="Times New Roman" w:hAnsi="Times New Roman"/>
                <w:b/>
                <w:bCs/>
                <w:sz w:val="24"/>
                <w:szCs w:val="24"/>
              </w:rPr>
            </w:pPr>
          </w:p>
        </w:tc>
        <w:tc>
          <w:tcPr>
            <w:tcW w:w="2573" w:type="pct"/>
            <w:gridSpan w:val="2"/>
          </w:tcPr>
          <w:p w14:paraId="60853606" w14:textId="77777777" w:rsidR="00BD522A" w:rsidRPr="00F047C1" w:rsidRDefault="00BD522A" w:rsidP="009E27F5">
            <w:pPr>
              <w:suppressAutoHyphens/>
              <w:jc w:val="both"/>
              <w:rPr>
                <w:rFonts w:ascii="Times New Roman" w:hAnsi="Times New Roman"/>
                <w:b/>
                <w:sz w:val="24"/>
                <w:szCs w:val="24"/>
              </w:rPr>
            </w:pPr>
            <w:r w:rsidRPr="00F047C1">
              <w:rPr>
                <w:rFonts w:ascii="Times New Roman" w:hAnsi="Times New Roman"/>
                <w:sz w:val="24"/>
                <w:szCs w:val="24"/>
              </w:rPr>
              <w:t xml:space="preserve">1 Аналитическая серия. Повторяемость. Промежуточная </w:t>
            </w:r>
            <w:proofErr w:type="spellStart"/>
            <w:r w:rsidRPr="00F047C1">
              <w:rPr>
                <w:rFonts w:ascii="Times New Roman" w:hAnsi="Times New Roman"/>
                <w:sz w:val="24"/>
                <w:szCs w:val="24"/>
              </w:rPr>
              <w:t>прецизионность</w:t>
            </w:r>
            <w:proofErr w:type="spellEnd"/>
            <w:r w:rsidRPr="00F047C1">
              <w:rPr>
                <w:rFonts w:ascii="Times New Roman" w:hAnsi="Times New Roman"/>
                <w:sz w:val="24"/>
                <w:szCs w:val="24"/>
              </w:rPr>
              <w:t xml:space="preserve">. Стандартное отклонение промежуточной </w:t>
            </w:r>
            <w:proofErr w:type="spellStart"/>
            <w:proofErr w:type="gramStart"/>
            <w:r w:rsidRPr="00F047C1">
              <w:rPr>
                <w:rFonts w:ascii="Times New Roman" w:hAnsi="Times New Roman"/>
                <w:sz w:val="24"/>
                <w:szCs w:val="24"/>
              </w:rPr>
              <w:t>прецизионности.Внутрилабораторная</w:t>
            </w:r>
            <w:proofErr w:type="spellEnd"/>
            <w:proofErr w:type="gramEnd"/>
            <w:r w:rsidRPr="00F047C1">
              <w:rPr>
                <w:rFonts w:ascii="Times New Roman" w:hAnsi="Times New Roman"/>
                <w:sz w:val="24"/>
                <w:szCs w:val="24"/>
              </w:rPr>
              <w:t xml:space="preserve"> </w:t>
            </w:r>
            <w:proofErr w:type="spellStart"/>
            <w:r w:rsidRPr="00F047C1">
              <w:rPr>
                <w:rFonts w:ascii="Times New Roman" w:hAnsi="Times New Roman"/>
                <w:sz w:val="24"/>
                <w:szCs w:val="24"/>
              </w:rPr>
              <w:t>прецизионность</w:t>
            </w:r>
            <w:proofErr w:type="spellEnd"/>
            <w:r w:rsidRPr="00F047C1">
              <w:rPr>
                <w:rFonts w:ascii="Times New Roman" w:hAnsi="Times New Roman"/>
                <w:sz w:val="24"/>
                <w:szCs w:val="24"/>
              </w:rPr>
              <w:t>. Воспроизводимость</w:t>
            </w:r>
          </w:p>
        </w:tc>
        <w:tc>
          <w:tcPr>
            <w:tcW w:w="567" w:type="pct"/>
          </w:tcPr>
          <w:p w14:paraId="7176673B"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2</w:t>
            </w:r>
          </w:p>
        </w:tc>
        <w:tc>
          <w:tcPr>
            <w:tcW w:w="368" w:type="pct"/>
          </w:tcPr>
          <w:p w14:paraId="6663479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09BDF06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ПК.3.3</w:t>
            </w:r>
          </w:p>
          <w:p w14:paraId="56BD6282"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ОК 01.- ОК.07, ОК.09</w:t>
            </w:r>
          </w:p>
        </w:tc>
        <w:tc>
          <w:tcPr>
            <w:tcW w:w="373" w:type="pct"/>
          </w:tcPr>
          <w:p w14:paraId="3A78F80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4DD1215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6AF8711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w:t>
            </w:r>
          </w:p>
          <w:p w14:paraId="5817C743"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Уо.01.01</w:t>
            </w:r>
          </w:p>
          <w:p w14:paraId="234446DC"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0D5F208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156F437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Уо.09.01</w:t>
            </w:r>
          </w:p>
          <w:p w14:paraId="687B1792" w14:textId="77777777" w:rsidR="00BD522A" w:rsidRPr="00B21E92" w:rsidRDefault="00BD522A" w:rsidP="009E27F5">
            <w:pPr>
              <w:suppressAutoHyphens/>
              <w:jc w:val="both"/>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F047C1" w14:paraId="1955D6DF" w14:textId="77777777" w:rsidTr="009E27F5">
        <w:trPr>
          <w:gridAfter w:val="1"/>
          <w:wAfter w:w="368" w:type="pct"/>
          <w:trHeight w:val="1185"/>
        </w:trPr>
        <w:tc>
          <w:tcPr>
            <w:tcW w:w="751" w:type="pct"/>
            <w:vMerge/>
          </w:tcPr>
          <w:p w14:paraId="33A00107" w14:textId="77777777" w:rsidR="00BD522A" w:rsidRPr="00F047C1" w:rsidRDefault="00BD522A" w:rsidP="009E27F5">
            <w:pPr>
              <w:rPr>
                <w:rFonts w:ascii="Times New Roman" w:hAnsi="Times New Roman"/>
                <w:b/>
                <w:bCs/>
                <w:sz w:val="24"/>
                <w:szCs w:val="24"/>
              </w:rPr>
            </w:pPr>
          </w:p>
        </w:tc>
        <w:tc>
          <w:tcPr>
            <w:tcW w:w="2573" w:type="pct"/>
            <w:gridSpan w:val="2"/>
          </w:tcPr>
          <w:p w14:paraId="1C54348C" w14:textId="77777777" w:rsidR="00BD522A" w:rsidRPr="00F047C1" w:rsidRDefault="00BD522A" w:rsidP="009E27F5">
            <w:pPr>
              <w:suppressAutoHyphens/>
              <w:jc w:val="both"/>
              <w:rPr>
                <w:rFonts w:ascii="Times New Roman" w:hAnsi="Times New Roman"/>
                <w:sz w:val="24"/>
                <w:szCs w:val="24"/>
              </w:rPr>
            </w:pPr>
            <w:r w:rsidRPr="00F047C1">
              <w:rPr>
                <w:rFonts w:ascii="Times New Roman" w:hAnsi="Times New Roman"/>
                <w:sz w:val="24"/>
                <w:szCs w:val="24"/>
              </w:rPr>
              <w:t>2 Проверка приемлемости результатов анализа.  Алгоритм проверки приемлемости для случая двух измерений для каждой пробы.</w:t>
            </w:r>
          </w:p>
        </w:tc>
        <w:tc>
          <w:tcPr>
            <w:tcW w:w="567" w:type="pct"/>
          </w:tcPr>
          <w:p w14:paraId="6570B1E1"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2F64E87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4D37145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ПК.3.3</w:t>
            </w:r>
          </w:p>
          <w:p w14:paraId="55152CA5"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ОК 01.- ОК.07, ОК.09</w:t>
            </w:r>
          </w:p>
        </w:tc>
        <w:tc>
          <w:tcPr>
            <w:tcW w:w="373" w:type="pct"/>
          </w:tcPr>
          <w:p w14:paraId="285E8F4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4EAA9E3C"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028533A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w:t>
            </w:r>
          </w:p>
          <w:p w14:paraId="4B1C1916"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Уо.01.01</w:t>
            </w:r>
          </w:p>
          <w:p w14:paraId="0FFB4567"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35A233D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2AAAC9F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Уо.09.01</w:t>
            </w:r>
          </w:p>
          <w:p w14:paraId="7513F2C8" w14:textId="77777777" w:rsidR="00BD522A" w:rsidRPr="00B21E92" w:rsidRDefault="00BD522A" w:rsidP="009E27F5">
            <w:pPr>
              <w:suppressAutoHyphens/>
              <w:jc w:val="both"/>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F047C1" w14:paraId="7C9F69CF" w14:textId="77777777" w:rsidTr="009E27F5">
        <w:trPr>
          <w:gridAfter w:val="1"/>
          <w:wAfter w:w="368" w:type="pct"/>
          <w:trHeight w:val="1185"/>
        </w:trPr>
        <w:tc>
          <w:tcPr>
            <w:tcW w:w="751" w:type="pct"/>
            <w:vMerge/>
          </w:tcPr>
          <w:p w14:paraId="0D20F85D" w14:textId="77777777" w:rsidR="00BD522A" w:rsidRPr="00F047C1" w:rsidRDefault="00BD522A" w:rsidP="009E27F5">
            <w:pPr>
              <w:rPr>
                <w:rFonts w:ascii="Times New Roman" w:hAnsi="Times New Roman"/>
                <w:b/>
                <w:bCs/>
                <w:sz w:val="24"/>
                <w:szCs w:val="24"/>
              </w:rPr>
            </w:pPr>
          </w:p>
        </w:tc>
        <w:tc>
          <w:tcPr>
            <w:tcW w:w="2573" w:type="pct"/>
            <w:gridSpan w:val="2"/>
          </w:tcPr>
          <w:p w14:paraId="44E4C8F9" w14:textId="77777777" w:rsidR="00BD522A" w:rsidRPr="00F047C1" w:rsidRDefault="00BD522A" w:rsidP="009E27F5">
            <w:pPr>
              <w:suppressAutoHyphens/>
              <w:jc w:val="both"/>
              <w:rPr>
                <w:rFonts w:ascii="Times New Roman" w:hAnsi="Times New Roman"/>
                <w:sz w:val="24"/>
                <w:szCs w:val="24"/>
              </w:rPr>
            </w:pPr>
            <w:r w:rsidRPr="00F047C1">
              <w:rPr>
                <w:rFonts w:ascii="Times New Roman" w:hAnsi="Times New Roman"/>
                <w:sz w:val="24"/>
                <w:szCs w:val="24"/>
              </w:rPr>
              <w:t xml:space="preserve">3 Показатели качества методики анализа и показатели качества результатов анализа. Представление результатов анализа. Погрешность. Неопределенность. Функции распределения.  Стандартное отклонение результатов измерений. Стандартное отклонение полной погрешности. Доверительный интервал. </w:t>
            </w:r>
          </w:p>
        </w:tc>
        <w:tc>
          <w:tcPr>
            <w:tcW w:w="567" w:type="pct"/>
          </w:tcPr>
          <w:p w14:paraId="17FED359"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25FEBD7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38B7910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ПК.3.3</w:t>
            </w:r>
          </w:p>
          <w:p w14:paraId="754319EC"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ОК 01.- ОК.07, ОК.09</w:t>
            </w:r>
          </w:p>
        </w:tc>
        <w:tc>
          <w:tcPr>
            <w:tcW w:w="373" w:type="pct"/>
          </w:tcPr>
          <w:p w14:paraId="2A4659E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67F41E2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1B34B3B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w:t>
            </w:r>
          </w:p>
          <w:p w14:paraId="4FDEC07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Уо.01.01</w:t>
            </w:r>
          </w:p>
          <w:p w14:paraId="2F8A079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5D5229C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341AD100"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Уо.09.01</w:t>
            </w:r>
          </w:p>
          <w:p w14:paraId="03D0CEEF" w14:textId="77777777" w:rsidR="00BD522A" w:rsidRPr="00B21E92" w:rsidRDefault="00BD522A" w:rsidP="009E27F5">
            <w:pPr>
              <w:suppressAutoHyphens/>
              <w:jc w:val="both"/>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F047C1" w14:paraId="70A22A3C" w14:textId="77777777" w:rsidTr="009E27F5">
        <w:trPr>
          <w:gridAfter w:val="1"/>
          <w:wAfter w:w="368" w:type="pct"/>
          <w:trHeight w:val="980"/>
        </w:trPr>
        <w:tc>
          <w:tcPr>
            <w:tcW w:w="751" w:type="pct"/>
            <w:vMerge/>
          </w:tcPr>
          <w:p w14:paraId="0AAB12E1" w14:textId="77777777" w:rsidR="00BD522A" w:rsidRPr="00F047C1" w:rsidRDefault="00BD522A" w:rsidP="009E27F5">
            <w:pPr>
              <w:rPr>
                <w:rFonts w:ascii="Times New Roman" w:hAnsi="Times New Roman"/>
                <w:b/>
                <w:bCs/>
                <w:sz w:val="24"/>
                <w:szCs w:val="24"/>
              </w:rPr>
            </w:pPr>
          </w:p>
        </w:tc>
        <w:tc>
          <w:tcPr>
            <w:tcW w:w="2573" w:type="pct"/>
            <w:gridSpan w:val="2"/>
          </w:tcPr>
          <w:p w14:paraId="5FFFEBC5" w14:textId="77777777" w:rsidR="00BD522A" w:rsidRPr="00F047C1" w:rsidRDefault="00BD522A" w:rsidP="009E27F5">
            <w:pPr>
              <w:suppressAutoHyphens/>
              <w:jc w:val="both"/>
              <w:rPr>
                <w:rFonts w:ascii="Times New Roman" w:hAnsi="Times New Roman"/>
                <w:sz w:val="24"/>
                <w:szCs w:val="24"/>
              </w:rPr>
            </w:pPr>
            <w:r w:rsidRPr="00F047C1">
              <w:rPr>
                <w:rFonts w:ascii="Times New Roman" w:hAnsi="Times New Roman"/>
                <w:sz w:val="24"/>
                <w:szCs w:val="24"/>
              </w:rPr>
              <w:t>4 Типичные ошибки при записи результатов в протоколах. Лабораторные журналы.  Методы проверки приемлемости результатов измерений, в условиях повторяемости для разных случаев.</w:t>
            </w:r>
          </w:p>
        </w:tc>
        <w:tc>
          <w:tcPr>
            <w:tcW w:w="567" w:type="pct"/>
          </w:tcPr>
          <w:p w14:paraId="7804E0F2"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6E3691D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3E858433"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ПК.3.3</w:t>
            </w:r>
          </w:p>
          <w:p w14:paraId="232D810E"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ОК 01.- ОК.07, ОК.09</w:t>
            </w:r>
          </w:p>
        </w:tc>
        <w:tc>
          <w:tcPr>
            <w:tcW w:w="373" w:type="pct"/>
          </w:tcPr>
          <w:p w14:paraId="23BCB87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19FDD140"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39514F2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w:t>
            </w:r>
          </w:p>
          <w:p w14:paraId="7F5763C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Уо.01.01</w:t>
            </w:r>
          </w:p>
          <w:p w14:paraId="569B17B0"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16E8B1D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77FBB5C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Уо.09.01</w:t>
            </w:r>
          </w:p>
          <w:p w14:paraId="0E79C5B3" w14:textId="77777777" w:rsidR="00BD522A" w:rsidRPr="00B21E92" w:rsidRDefault="00BD522A" w:rsidP="009E27F5">
            <w:pPr>
              <w:suppressAutoHyphens/>
              <w:jc w:val="both"/>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F047C1" w14:paraId="1308CA76" w14:textId="77777777" w:rsidTr="009E27F5">
        <w:trPr>
          <w:gridAfter w:val="1"/>
          <w:wAfter w:w="368" w:type="pct"/>
        </w:trPr>
        <w:tc>
          <w:tcPr>
            <w:tcW w:w="751" w:type="pct"/>
            <w:vMerge/>
          </w:tcPr>
          <w:p w14:paraId="183B2135" w14:textId="77777777" w:rsidR="00BD522A" w:rsidRPr="00F047C1" w:rsidRDefault="00BD522A" w:rsidP="009E27F5">
            <w:pPr>
              <w:rPr>
                <w:rFonts w:ascii="Times New Roman" w:hAnsi="Times New Roman"/>
                <w:b/>
                <w:bCs/>
                <w:sz w:val="24"/>
                <w:szCs w:val="24"/>
              </w:rPr>
            </w:pPr>
          </w:p>
        </w:tc>
        <w:tc>
          <w:tcPr>
            <w:tcW w:w="2573" w:type="pct"/>
            <w:gridSpan w:val="2"/>
          </w:tcPr>
          <w:p w14:paraId="2F75A6D3" w14:textId="77777777" w:rsidR="00BD522A" w:rsidRPr="00F047C1" w:rsidRDefault="00BD522A" w:rsidP="009E27F5">
            <w:pPr>
              <w:suppressAutoHyphens/>
              <w:jc w:val="both"/>
              <w:rPr>
                <w:rFonts w:ascii="Times New Roman" w:hAnsi="Times New Roman"/>
                <w:b/>
                <w:sz w:val="24"/>
                <w:szCs w:val="24"/>
              </w:rPr>
            </w:pPr>
            <w:r w:rsidRPr="00F047C1">
              <w:rPr>
                <w:rFonts w:ascii="Times New Roman" w:hAnsi="Times New Roman"/>
                <w:b/>
                <w:bCs/>
                <w:sz w:val="24"/>
                <w:szCs w:val="24"/>
              </w:rPr>
              <w:t>В том числе практических занятий и лабораторных работ</w:t>
            </w:r>
          </w:p>
        </w:tc>
        <w:tc>
          <w:tcPr>
            <w:tcW w:w="567" w:type="pct"/>
          </w:tcPr>
          <w:p w14:paraId="4F8DCBD0" w14:textId="77777777" w:rsidR="00BD522A" w:rsidRPr="009656DE" w:rsidRDefault="00BD522A" w:rsidP="009E27F5">
            <w:pPr>
              <w:suppressAutoHyphens/>
              <w:rPr>
                <w:rFonts w:ascii="Times New Roman" w:hAnsi="Times New Roman"/>
                <w:b/>
                <w:sz w:val="24"/>
                <w:szCs w:val="24"/>
              </w:rPr>
            </w:pPr>
            <w:r w:rsidRPr="009656DE">
              <w:rPr>
                <w:rFonts w:ascii="Times New Roman" w:hAnsi="Times New Roman"/>
                <w:sz w:val="24"/>
                <w:szCs w:val="24"/>
              </w:rPr>
              <w:t>10пз</w:t>
            </w:r>
          </w:p>
        </w:tc>
        <w:tc>
          <w:tcPr>
            <w:tcW w:w="368" w:type="pct"/>
          </w:tcPr>
          <w:p w14:paraId="0DD0B844" w14:textId="77777777" w:rsidR="00BD522A" w:rsidRPr="00F047C1" w:rsidRDefault="00BD522A" w:rsidP="009E27F5">
            <w:pPr>
              <w:suppressAutoHyphens/>
              <w:jc w:val="both"/>
              <w:rPr>
                <w:rFonts w:ascii="Times New Roman" w:hAnsi="Times New Roman"/>
                <w:b/>
                <w:sz w:val="24"/>
                <w:szCs w:val="24"/>
              </w:rPr>
            </w:pPr>
          </w:p>
        </w:tc>
        <w:tc>
          <w:tcPr>
            <w:tcW w:w="373" w:type="pct"/>
          </w:tcPr>
          <w:p w14:paraId="1B39CA0B" w14:textId="77777777" w:rsidR="00BD522A" w:rsidRPr="00F047C1" w:rsidRDefault="00BD522A" w:rsidP="009E27F5">
            <w:pPr>
              <w:suppressAutoHyphens/>
              <w:jc w:val="both"/>
              <w:rPr>
                <w:rFonts w:ascii="Times New Roman" w:hAnsi="Times New Roman"/>
                <w:b/>
                <w:sz w:val="24"/>
                <w:szCs w:val="24"/>
              </w:rPr>
            </w:pPr>
          </w:p>
        </w:tc>
      </w:tr>
      <w:tr w:rsidR="00BD522A" w:rsidRPr="00F047C1" w14:paraId="1C134C6F" w14:textId="77777777" w:rsidTr="009E27F5">
        <w:trPr>
          <w:gridAfter w:val="1"/>
          <w:wAfter w:w="368" w:type="pct"/>
          <w:trHeight w:val="693"/>
        </w:trPr>
        <w:tc>
          <w:tcPr>
            <w:tcW w:w="751" w:type="pct"/>
            <w:vMerge/>
          </w:tcPr>
          <w:p w14:paraId="534BC8C3" w14:textId="77777777" w:rsidR="00BD522A" w:rsidRPr="00F047C1" w:rsidRDefault="00BD522A" w:rsidP="009E27F5">
            <w:pPr>
              <w:rPr>
                <w:rFonts w:ascii="Times New Roman" w:hAnsi="Times New Roman"/>
                <w:b/>
                <w:bCs/>
                <w:sz w:val="24"/>
                <w:szCs w:val="24"/>
              </w:rPr>
            </w:pPr>
          </w:p>
        </w:tc>
        <w:tc>
          <w:tcPr>
            <w:tcW w:w="2573" w:type="pct"/>
            <w:gridSpan w:val="2"/>
            <w:vAlign w:val="bottom"/>
          </w:tcPr>
          <w:p w14:paraId="1D61CE03" w14:textId="77777777" w:rsidR="00BD522A" w:rsidRPr="00F047C1" w:rsidRDefault="00BD522A" w:rsidP="009E27F5">
            <w:pPr>
              <w:suppressAutoHyphens/>
              <w:jc w:val="both"/>
              <w:rPr>
                <w:rFonts w:ascii="Times New Roman" w:hAnsi="Times New Roman"/>
                <w:b/>
                <w:sz w:val="24"/>
                <w:szCs w:val="24"/>
              </w:rPr>
            </w:pPr>
            <w:r w:rsidRPr="00F047C1">
              <w:rPr>
                <w:rFonts w:ascii="Times New Roman" w:hAnsi="Times New Roman"/>
                <w:sz w:val="24"/>
                <w:szCs w:val="24"/>
              </w:rPr>
              <w:t xml:space="preserve">Практическая работа № 1. «Оценка </w:t>
            </w:r>
            <w:proofErr w:type="gramStart"/>
            <w:r w:rsidRPr="00F047C1">
              <w:rPr>
                <w:rFonts w:ascii="Times New Roman" w:hAnsi="Times New Roman"/>
                <w:sz w:val="24"/>
                <w:szCs w:val="24"/>
              </w:rPr>
              <w:t>приемлемости  результатов</w:t>
            </w:r>
            <w:proofErr w:type="gramEnd"/>
            <w:r w:rsidRPr="00F047C1">
              <w:rPr>
                <w:rFonts w:ascii="Times New Roman" w:hAnsi="Times New Roman"/>
                <w:sz w:val="24"/>
                <w:szCs w:val="24"/>
              </w:rPr>
              <w:t xml:space="preserve"> анализа»</w:t>
            </w:r>
          </w:p>
        </w:tc>
        <w:tc>
          <w:tcPr>
            <w:tcW w:w="567" w:type="pct"/>
          </w:tcPr>
          <w:p w14:paraId="4C291584" w14:textId="77777777" w:rsidR="00BD522A" w:rsidRPr="009656DE" w:rsidRDefault="00BD522A" w:rsidP="009E27F5">
            <w:pPr>
              <w:suppressAutoHyphens/>
              <w:jc w:val="center"/>
              <w:rPr>
                <w:rFonts w:ascii="Times New Roman" w:hAnsi="Times New Roman"/>
                <w:b/>
                <w:i/>
                <w:iCs/>
                <w:sz w:val="24"/>
                <w:szCs w:val="24"/>
              </w:rPr>
            </w:pPr>
            <w:r w:rsidRPr="009656DE">
              <w:rPr>
                <w:rFonts w:ascii="Times New Roman" w:hAnsi="Times New Roman"/>
                <w:sz w:val="24"/>
                <w:szCs w:val="24"/>
              </w:rPr>
              <w:t>2</w:t>
            </w:r>
          </w:p>
        </w:tc>
        <w:tc>
          <w:tcPr>
            <w:tcW w:w="368" w:type="pct"/>
          </w:tcPr>
          <w:p w14:paraId="5F2B4D4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1B40A551"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1A12C5F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5D40FDF3"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215B4B17"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465C75D7"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642193B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w:t>
            </w:r>
          </w:p>
          <w:p w14:paraId="772BDE4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Уо.09.01</w:t>
            </w:r>
          </w:p>
          <w:p w14:paraId="68FBB9C9"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F047C1" w14:paraId="4EE28305" w14:textId="77777777" w:rsidTr="009E27F5">
        <w:trPr>
          <w:gridAfter w:val="1"/>
          <w:wAfter w:w="368" w:type="pct"/>
          <w:trHeight w:val="561"/>
        </w:trPr>
        <w:tc>
          <w:tcPr>
            <w:tcW w:w="751" w:type="pct"/>
            <w:vMerge/>
          </w:tcPr>
          <w:p w14:paraId="2B67EDD5" w14:textId="77777777" w:rsidR="00BD522A" w:rsidRPr="00F047C1" w:rsidRDefault="00BD522A" w:rsidP="009E27F5">
            <w:pPr>
              <w:rPr>
                <w:rFonts w:ascii="Times New Roman" w:hAnsi="Times New Roman"/>
                <w:b/>
                <w:bCs/>
                <w:sz w:val="24"/>
                <w:szCs w:val="24"/>
              </w:rPr>
            </w:pPr>
          </w:p>
        </w:tc>
        <w:tc>
          <w:tcPr>
            <w:tcW w:w="2573" w:type="pct"/>
            <w:gridSpan w:val="2"/>
          </w:tcPr>
          <w:p w14:paraId="4D1BBE00" w14:textId="77777777" w:rsidR="00BD522A" w:rsidRPr="00F047C1" w:rsidRDefault="00BD522A" w:rsidP="009E27F5">
            <w:pPr>
              <w:suppressAutoHyphens/>
              <w:jc w:val="both"/>
              <w:rPr>
                <w:rFonts w:ascii="Times New Roman" w:hAnsi="Times New Roman"/>
                <w:b/>
                <w:sz w:val="24"/>
                <w:szCs w:val="24"/>
              </w:rPr>
            </w:pPr>
            <w:r w:rsidRPr="00F047C1">
              <w:rPr>
                <w:rFonts w:ascii="Times New Roman" w:hAnsi="Times New Roman"/>
                <w:sz w:val="24"/>
                <w:szCs w:val="24"/>
              </w:rPr>
              <w:t xml:space="preserve">Практическая работа № 2. «Оценка </w:t>
            </w:r>
            <w:proofErr w:type="gramStart"/>
            <w:r w:rsidRPr="00F047C1">
              <w:rPr>
                <w:rFonts w:ascii="Times New Roman" w:hAnsi="Times New Roman"/>
                <w:sz w:val="24"/>
                <w:szCs w:val="24"/>
              </w:rPr>
              <w:t>приемлемости  результатов</w:t>
            </w:r>
            <w:proofErr w:type="gramEnd"/>
            <w:r w:rsidRPr="00F047C1">
              <w:rPr>
                <w:rFonts w:ascii="Times New Roman" w:hAnsi="Times New Roman"/>
                <w:sz w:val="24"/>
                <w:szCs w:val="24"/>
              </w:rPr>
              <w:t xml:space="preserve"> анализа»</w:t>
            </w:r>
          </w:p>
        </w:tc>
        <w:tc>
          <w:tcPr>
            <w:tcW w:w="567" w:type="pct"/>
          </w:tcPr>
          <w:p w14:paraId="3C54D3A0" w14:textId="77777777" w:rsidR="00BD522A" w:rsidRPr="009656DE" w:rsidRDefault="00BD522A" w:rsidP="009E27F5">
            <w:pPr>
              <w:suppressAutoHyphens/>
              <w:jc w:val="center"/>
              <w:rPr>
                <w:rFonts w:ascii="Times New Roman" w:hAnsi="Times New Roman"/>
                <w:b/>
                <w:i/>
                <w:iCs/>
                <w:sz w:val="24"/>
                <w:szCs w:val="24"/>
              </w:rPr>
            </w:pPr>
            <w:r w:rsidRPr="009656DE">
              <w:rPr>
                <w:rFonts w:ascii="Times New Roman" w:hAnsi="Times New Roman"/>
                <w:sz w:val="24"/>
                <w:szCs w:val="24"/>
              </w:rPr>
              <w:t>4</w:t>
            </w:r>
          </w:p>
        </w:tc>
        <w:tc>
          <w:tcPr>
            <w:tcW w:w="368" w:type="pct"/>
          </w:tcPr>
          <w:p w14:paraId="1D4781DC"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5B4D9B81"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4B5381C0"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5DA56D1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2E56794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46783B1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0D7EC89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w:t>
            </w:r>
          </w:p>
          <w:p w14:paraId="53E1A19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Уо.09.01</w:t>
            </w:r>
          </w:p>
          <w:p w14:paraId="1201172B"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F047C1" w14:paraId="7F2A2448" w14:textId="77777777" w:rsidTr="009E27F5">
        <w:trPr>
          <w:gridAfter w:val="1"/>
          <w:wAfter w:w="368" w:type="pct"/>
          <w:trHeight w:val="569"/>
        </w:trPr>
        <w:tc>
          <w:tcPr>
            <w:tcW w:w="751" w:type="pct"/>
            <w:vMerge/>
          </w:tcPr>
          <w:p w14:paraId="62C92BB5" w14:textId="77777777" w:rsidR="00BD522A" w:rsidRPr="00F047C1" w:rsidRDefault="00BD522A" w:rsidP="009E27F5">
            <w:pPr>
              <w:rPr>
                <w:rFonts w:ascii="Times New Roman" w:hAnsi="Times New Roman"/>
                <w:b/>
                <w:bCs/>
                <w:sz w:val="24"/>
                <w:szCs w:val="24"/>
              </w:rPr>
            </w:pPr>
          </w:p>
        </w:tc>
        <w:tc>
          <w:tcPr>
            <w:tcW w:w="2573" w:type="pct"/>
            <w:gridSpan w:val="2"/>
          </w:tcPr>
          <w:p w14:paraId="5A9EB73D" w14:textId="77777777" w:rsidR="00BD522A" w:rsidRPr="00F047C1" w:rsidRDefault="00BD522A" w:rsidP="009E27F5">
            <w:pPr>
              <w:suppressAutoHyphens/>
              <w:jc w:val="both"/>
              <w:rPr>
                <w:rFonts w:ascii="Times New Roman" w:hAnsi="Times New Roman"/>
                <w:b/>
                <w:sz w:val="24"/>
                <w:szCs w:val="24"/>
              </w:rPr>
            </w:pPr>
            <w:r w:rsidRPr="00F047C1">
              <w:rPr>
                <w:rFonts w:ascii="Times New Roman" w:hAnsi="Times New Roman"/>
                <w:sz w:val="24"/>
                <w:szCs w:val="24"/>
              </w:rPr>
              <w:t xml:space="preserve">Практическая работа № 3. «Оценка </w:t>
            </w:r>
            <w:proofErr w:type="gramStart"/>
            <w:r w:rsidRPr="00F047C1">
              <w:rPr>
                <w:rFonts w:ascii="Times New Roman" w:hAnsi="Times New Roman"/>
                <w:sz w:val="24"/>
                <w:szCs w:val="24"/>
              </w:rPr>
              <w:t>приемлемости  результатов</w:t>
            </w:r>
            <w:proofErr w:type="gramEnd"/>
            <w:r w:rsidRPr="00F047C1">
              <w:rPr>
                <w:rFonts w:ascii="Times New Roman" w:hAnsi="Times New Roman"/>
                <w:sz w:val="24"/>
                <w:szCs w:val="24"/>
              </w:rPr>
              <w:t xml:space="preserve"> анализа»</w:t>
            </w:r>
          </w:p>
        </w:tc>
        <w:tc>
          <w:tcPr>
            <w:tcW w:w="567" w:type="pct"/>
          </w:tcPr>
          <w:p w14:paraId="15E87C00" w14:textId="77777777" w:rsidR="00BD522A" w:rsidRPr="009656DE" w:rsidRDefault="00BD522A" w:rsidP="009E27F5">
            <w:pPr>
              <w:suppressAutoHyphens/>
              <w:jc w:val="center"/>
              <w:rPr>
                <w:rFonts w:ascii="Times New Roman" w:hAnsi="Times New Roman"/>
                <w:b/>
                <w:i/>
                <w:iCs/>
                <w:sz w:val="24"/>
                <w:szCs w:val="24"/>
              </w:rPr>
            </w:pPr>
            <w:r w:rsidRPr="009656DE">
              <w:rPr>
                <w:rFonts w:ascii="Times New Roman" w:hAnsi="Times New Roman"/>
                <w:sz w:val="24"/>
                <w:szCs w:val="24"/>
              </w:rPr>
              <w:t>4</w:t>
            </w:r>
          </w:p>
        </w:tc>
        <w:tc>
          <w:tcPr>
            <w:tcW w:w="368" w:type="pct"/>
          </w:tcPr>
          <w:p w14:paraId="12E9C180"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2CB11980"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212C20B7"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34EFBE7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6C6A6E43"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4A14DF6C"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1DCC1F6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w:t>
            </w:r>
          </w:p>
          <w:p w14:paraId="3ADDA53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Уо.09.01</w:t>
            </w:r>
          </w:p>
          <w:p w14:paraId="6417C695"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F047C1" w14:paraId="4F3DFDDC" w14:textId="77777777" w:rsidTr="009E27F5">
        <w:trPr>
          <w:gridAfter w:val="1"/>
          <w:wAfter w:w="368" w:type="pct"/>
          <w:trHeight w:val="536"/>
        </w:trPr>
        <w:tc>
          <w:tcPr>
            <w:tcW w:w="751" w:type="pct"/>
            <w:vMerge w:val="restart"/>
          </w:tcPr>
          <w:p w14:paraId="0EBEDC6A" w14:textId="77777777" w:rsidR="00BD522A" w:rsidRPr="00F047C1" w:rsidRDefault="00BD522A" w:rsidP="009E27F5">
            <w:pPr>
              <w:rPr>
                <w:rFonts w:ascii="Times New Roman" w:hAnsi="Times New Roman"/>
                <w:b/>
                <w:bCs/>
                <w:sz w:val="24"/>
                <w:szCs w:val="24"/>
              </w:rPr>
            </w:pPr>
            <w:proofErr w:type="gramStart"/>
            <w:r w:rsidRPr="00F047C1">
              <w:rPr>
                <w:rFonts w:ascii="Times New Roman" w:hAnsi="Times New Roman"/>
                <w:b/>
                <w:bCs/>
                <w:sz w:val="24"/>
                <w:szCs w:val="24"/>
              </w:rPr>
              <w:lastRenderedPageBreak/>
              <w:t>Тема  1.2</w:t>
            </w:r>
            <w:proofErr w:type="gramEnd"/>
            <w:r w:rsidRPr="00F047C1">
              <w:rPr>
                <w:rFonts w:ascii="Times New Roman" w:hAnsi="Times New Roman"/>
                <w:b/>
                <w:bCs/>
                <w:sz w:val="24"/>
                <w:szCs w:val="24"/>
              </w:rPr>
              <w:t xml:space="preserve"> Контроль стабильности результатов анализа</w:t>
            </w:r>
          </w:p>
          <w:p w14:paraId="4B1A8488" w14:textId="77777777" w:rsidR="00BD522A" w:rsidRPr="00F047C1" w:rsidRDefault="00BD522A" w:rsidP="009E27F5">
            <w:pPr>
              <w:rPr>
                <w:rFonts w:ascii="Times New Roman" w:hAnsi="Times New Roman"/>
                <w:b/>
                <w:bCs/>
                <w:sz w:val="24"/>
                <w:szCs w:val="24"/>
              </w:rPr>
            </w:pPr>
          </w:p>
        </w:tc>
        <w:tc>
          <w:tcPr>
            <w:tcW w:w="2573" w:type="pct"/>
            <w:gridSpan w:val="2"/>
          </w:tcPr>
          <w:p w14:paraId="535B2DD2" w14:textId="77777777" w:rsidR="00BD522A" w:rsidRPr="00F047C1" w:rsidRDefault="00BD522A" w:rsidP="009E27F5">
            <w:pPr>
              <w:suppressAutoHyphens/>
              <w:rPr>
                <w:rFonts w:ascii="Times New Roman" w:hAnsi="Times New Roman"/>
                <w:b/>
                <w:sz w:val="24"/>
                <w:szCs w:val="24"/>
              </w:rPr>
            </w:pPr>
          </w:p>
        </w:tc>
        <w:tc>
          <w:tcPr>
            <w:tcW w:w="567" w:type="pct"/>
          </w:tcPr>
          <w:p w14:paraId="6BF9B803" w14:textId="77777777" w:rsidR="00BD522A" w:rsidRPr="009656DE" w:rsidRDefault="00BD522A" w:rsidP="009E27F5">
            <w:pPr>
              <w:suppressAutoHyphens/>
              <w:jc w:val="center"/>
              <w:rPr>
                <w:rFonts w:ascii="Times New Roman" w:hAnsi="Times New Roman"/>
                <w:b/>
                <w:i/>
                <w:sz w:val="24"/>
                <w:szCs w:val="24"/>
              </w:rPr>
            </w:pPr>
            <w:r w:rsidRPr="009656DE">
              <w:rPr>
                <w:rFonts w:ascii="Times New Roman" w:hAnsi="Times New Roman"/>
                <w:sz w:val="24"/>
                <w:szCs w:val="24"/>
              </w:rPr>
              <w:t>14т+36пз</w:t>
            </w:r>
          </w:p>
        </w:tc>
        <w:tc>
          <w:tcPr>
            <w:tcW w:w="368" w:type="pct"/>
          </w:tcPr>
          <w:p w14:paraId="66154C6A" w14:textId="77777777" w:rsidR="00BD522A" w:rsidRPr="00F047C1" w:rsidRDefault="00BD522A" w:rsidP="009E27F5">
            <w:pPr>
              <w:suppressAutoHyphens/>
              <w:rPr>
                <w:rFonts w:ascii="Times New Roman" w:hAnsi="Times New Roman"/>
                <w:b/>
                <w:i/>
                <w:sz w:val="24"/>
                <w:szCs w:val="24"/>
              </w:rPr>
            </w:pPr>
          </w:p>
        </w:tc>
        <w:tc>
          <w:tcPr>
            <w:tcW w:w="373" w:type="pct"/>
          </w:tcPr>
          <w:p w14:paraId="5A216C20" w14:textId="77777777" w:rsidR="00BD522A" w:rsidRPr="00F047C1" w:rsidRDefault="00BD522A" w:rsidP="009E27F5">
            <w:pPr>
              <w:suppressAutoHyphens/>
              <w:rPr>
                <w:rFonts w:ascii="Times New Roman" w:hAnsi="Times New Roman"/>
                <w:b/>
                <w:i/>
                <w:sz w:val="24"/>
                <w:szCs w:val="24"/>
              </w:rPr>
            </w:pPr>
          </w:p>
        </w:tc>
      </w:tr>
      <w:tr w:rsidR="00BD522A" w:rsidRPr="00F047C1" w14:paraId="1F4CE2B2" w14:textId="77777777" w:rsidTr="009E27F5">
        <w:trPr>
          <w:gridAfter w:val="1"/>
          <w:wAfter w:w="368" w:type="pct"/>
          <w:trHeight w:val="700"/>
        </w:trPr>
        <w:tc>
          <w:tcPr>
            <w:tcW w:w="751" w:type="pct"/>
            <w:vMerge/>
          </w:tcPr>
          <w:p w14:paraId="1840D2E4" w14:textId="77777777" w:rsidR="00BD522A" w:rsidRPr="00F047C1" w:rsidRDefault="00BD522A" w:rsidP="009E27F5">
            <w:pPr>
              <w:rPr>
                <w:rFonts w:ascii="Times New Roman" w:hAnsi="Times New Roman"/>
                <w:b/>
                <w:bCs/>
                <w:sz w:val="24"/>
                <w:szCs w:val="24"/>
              </w:rPr>
            </w:pPr>
          </w:p>
        </w:tc>
        <w:tc>
          <w:tcPr>
            <w:tcW w:w="2573" w:type="pct"/>
            <w:gridSpan w:val="2"/>
          </w:tcPr>
          <w:p w14:paraId="09E732DF" w14:textId="77777777" w:rsidR="00BD522A" w:rsidRPr="00F047C1" w:rsidRDefault="00BD522A" w:rsidP="009E27F5">
            <w:pPr>
              <w:suppressAutoHyphens/>
              <w:rPr>
                <w:rFonts w:ascii="Times New Roman" w:hAnsi="Times New Roman"/>
                <w:b/>
                <w:sz w:val="24"/>
                <w:szCs w:val="24"/>
              </w:rPr>
            </w:pPr>
            <w:r w:rsidRPr="00F047C1">
              <w:rPr>
                <w:rFonts w:ascii="Times New Roman" w:eastAsia="ArialMT" w:hAnsi="Times New Roman"/>
                <w:sz w:val="24"/>
                <w:szCs w:val="24"/>
              </w:rPr>
              <w:t xml:space="preserve">№ 5. Внутренний контроль качества результатов анализа. Оперативный контроль процедуры анализа. Контроль стабильности результатов анализа. </w:t>
            </w:r>
          </w:p>
        </w:tc>
        <w:tc>
          <w:tcPr>
            <w:tcW w:w="567" w:type="pct"/>
          </w:tcPr>
          <w:p w14:paraId="059757C7" w14:textId="77777777" w:rsidR="00BD522A" w:rsidRPr="009656DE" w:rsidRDefault="00BD522A" w:rsidP="009E27F5">
            <w:pPr>
              <w:suppressAutoHyphens/>
              <w:jc w:val="center"/>
              <w:rPr>
                <w:rFonts w:ascii="Times New Roman" w:hAnsi="Times New Roman"/>
                <w:b/>
                <w:i/>
                <w:sz w:val="24"/>
                <w:szCs w:val="24"/>
                <w:lang w:val="en-US"/>
              </w:rPr>
            </w:pPr>
            <w:r w:rsidRPr="009656DE">
              <w:rPr>
                <w:rFonts w:ascii="Times New Roman" w:hAnsi="Times New Roman"/>
                <w:b/>
                <w:i/>
                <w:sz w:val="24"/>
                <w:szCs w:val="24"/>
                <w:lang w:val="en-US"/>
              </w:rPr>
              <w:t>2</w:t>
            </w:r>
          </w:p>
        </w:tc>
        <w:tc>
          <w:tcPr>
            <w:tcW w:w="368" w:type="pct"/>
          </w:tcPr>
          <w:p w14:paraId="1A0F1AB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508021B7"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5E9A376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5D4C6706"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57192DA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7BF8CBF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12B57EF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57D4F1CB"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Уо.09.01 Зо.09.01</w:t>
            </w:r>
          </w:p>
        </w:tc>
      </w:tr>
      <w:tr w:rsidR="00BD522A" w:rsidRPr="00F047C1" w14:paraId="155F248E" w14:textId="77777777" w:rsidTr="009E27F5">
        <w:trPr>
          <w:gridAfter w:val="1"/>
          <w:wAfter w:w="368" w:type="pct"/>
          <w:trHeight w:val="1221"/>
        </w:trPr>
        <w:tc>
          <w:tcPr>
            <w:tcW w:w="751" w:type="pct"/>
            <w:vMerge/>
          </w:tcPr>
          <w:p w14:paraId="63A19A5B" w14:textId="77777777" w:rsidR="00BD522A" w:rsidRPr="00F047C1" w:rsidRDefault="00BD522A" w:rsidP="009E27F5">
            <w:pPr>
              <w:rPr>
                <w:rFonts w:ascii="Times New Roman" w:hAnsi="Times New Roman"/>
                <w:b/>
                <w:bCs/>
                <w:sz w:val="24"/>
                <w:szCs w:val="24"/>
              </w:rPr>
            </w:pPr>
          </w:p>
        </w:tc>
        <w:tc>
          <w:tcPr>
            <w:tcW w:w="2573" w:type="pct"/>
            <w:gridSpan w:val="2"/>
          </w:tcPr>
          <w:p w14:paraId="49AB9124" w14:textId="77777777" w:rsidR="00BD522A" w:rsidRPr="00F047C1" w:rsidRDefault="00BD522A" w:rsidP="009E27F5">
            <w:pPr>
              <w:suppressAutoHyphens/>
              <w:rPr>
                <w:rFonts w:ascii="Times New Roman" w:eastAsia="ArialMT" w:hAnsi="Times New Roman"/>
                <w:sz w:val="24"/>
                <w:szCs w:val="24"/>
              </w:rPr>
            </w:pPr>
            <w:r w:rsidRPr="00F047C1">
              <w:rPr>
                <w:rFonts w:ascii="Times New Roman" w:eastAsia="ArialMT" w:hAnsi="Times New Roman"/>
                <w:sz w:val="24"/>
                <w:szCs w:val="24"/>
              </w:rPr>
              <w:t xml:space="preserve">№ 6. Средства контроля. </w:t>
            </w:r>
            <w:r w:rsidRPr="00F047C1">
              <w:rPr>
                <w:rFonts w:ascii="Times New Roman" w:hAnsi="Times New Roman"/>
                <w:sz w:val="24"/>
                <w:szCs w:val="24"/>
              </w:rPr>
              <w:t xml:space="preserve">Алгоритмы оперативного контроля процедуры анализа. </w:t>
            </w:r>
            <w:r w:rsidRPr="00F047C1">
              <w:rPr>
                <w:rFonts w:ascii="Times New Roman" w:hAnsi="Times New Roman"/>
                <w:bCs/>
                <w:sz w:val="24"/>
                <w:szCs w:val="24"/>
              </w:rPr>
              <w:t xml:space="preserve">Контрольная процедура для контроля точности с применением образцов для контроля. Контрольная процедура для контроля точности с применением метода </w:t>
            </w:r>
            <w:proofErr w:type="gramStart"/>
            <w:r w:rsidRPr="00F047C1">
              <w:rPr>
                <w:rFonts w:ascii="Times New Roman" w:hAnsi="Times New Roman"/>
                <w:bCs/>
                <w:sz w:val="24"/>
                <w:szCs w:val="24"/>
              </w:rPr>
              <w:t>добавок  и</w:t>
            </w:r>
            <w:proofErr w:type="gramEnd"/>
            <w:r w:rsidRPr="00F047C1">
              <w:rPr>
                <w:rFonts w:ascii="Times New Roman" w:hAnsi="Times New Roman"/>
                <w:bCs/>
                <w:sz w:val="24"/>
                <w:szCs w:val="24"/>
              </w:rPr>
              <w:t xml:space="preserve">  метода разбавления пробы.</w:t>
            </w:r>
          </w:p>
        </w:tc>
        <w:tc>
          <w:tcPr>
            <w:tcW w:w="567" w:type="pct"/>
          </w:tcPr>
          <w:p w14:paraId="55EBE420" w14:textId="77777777" w:rsidR="00BD522A" w:rsidRPr="009656DE" w:rsidRDefault="00BD522A" w:rsidP="009E27F5">
            <w:pPr>
              <w:suppressAutoHyphens/>
              <w:jc w:val="center"/>
              <w:rPr>
                <w:rFonts w:ascii="Times New Roman" w:hAnsi="Times New Roman"/>
                <w:b/>
                <w:i/>
                <w:sz w:val="24"/>
                <w:szCs w:val="24"/>
                <w:lang w:val="en-US"/>
              </w:rPr>
            </w:pPr>
            <w:r w:rsidRPr="009656DE">
              <w:rPr>
                <w:rFonts w:ascii="Times New Roman" w:hAnsi="Times New Roman"/>
                <w:sz w:val="24"/>
                <w:szCs w:val="24"/>
              </w:rPr>
              <w:t>2</w:t>
            </w:r>
          </w:p>
        </w:tc>
        <w:tc>
          <w:tcPr>
            <w:tcW w:w="368" w:type="pct"/>
          </w:tcPr>
          <w:p w14:paraId="559B757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47F742C2"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73C8DA1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7B63F82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4534C35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1437D21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3C83167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0C00CA57"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Уо.09.01 Зо.09.01</w:t>
            </w:r>
          </w:p>
        </w:tc>
      </w:tr>
      <w:tr w:rsidR="00BD522A" w:rsidRPr="00F047C1" w14:paraId="18FFD31F" w14:textId="77777777" w:rsidTr="009E27F5">
        <w:trPr>
          <w:gridAfter w:val="1"/>
          <w:wAfter w:w="368" w:type="pct"/>
        </w:trPr>
        <w:tc>
          <w:tcPr>
            <w:tcW w:w="751" w:type="pct"/>
            <w:vMerge/>
          </w:tcPr>
          <w:p w14:paraId="7E0A10DB" w14:textId="77777777" w:rsidR="00BD522A" w:rsidRPr="00F047C1" w:rsidRDefault="00BD522A" w:rsidP="009E27F5">
            <w:pPr>
              <w:rPr>
                <w:rFonts w:ascii="Times New Roman" w:hAnsi="Times New Roman"/>
                <w:b/>
                <w:bCs/>
                <w:sz w:val="24"/>
                <w:szCs w:val="24"/>
              </w:rPr>
            </w:pPr>
          </w:p>
        </w:tc>
        <w:tc>
          <w:tcPr>
            <w:tcW w:w="2573" w:type="pct"/>
            <w:gridSpan w:val="2"/>
          </w:tcPr>
          <w:p w14:paraId="6335A761" w14:textId="77777777" w:rsidR="00BD522A" w:rsidRPr="00F047C1" w:rsidRDefault="00BD522A" w:rsidP="009E27F5">
            <w:pPr>
              <w:suppressAutoHyphens/>
              <w:rPr>
                <w:rFonts w:ascii="Times New Roman" w:eastAsia="ArialMT" w:hAnsi="Times New Roman"/>
                <w:sz w:val="24"/>
                <w:szCs w:val="24"/>
              </w:rPr>
            </w:pPr>
            <w:r w:rsidRPr="00F047C1">
              <w:rPr>
                <w:rFonts w:ascii="Times New Roman" w:hAnsi="Times New Roman"/>
                <w:bCs/>
                <w:sz w:val="24"/>
                <w:szCs w:val="24"/>
              </w:rPr>
              <w:t>№ 7. Контрольная процедура для контроля точности с применением метода варьирования навески.</w:t>
            </w:r>
          </w:p>
        </w:tc>
        <w:tc>
          <w:tcPr>
            <w:tcW w:w="567" w:type="pct"/>
          </w:tcPr>
          <w:p w14:paraId="1C631DF7" w14:textId="77777777" w:rsidR="00BD522A" w:rsidRPr="009656DE" w:rsidRDefault="00BD522A" w:rsidP="009E27F5">
            <w:pPr>
              <w:suppressAutoHyphens/>
              <w:jc w:val="center"/>
              <w:rPr>
                <w:rFonts w:ascii="Times New Roman" w:hAnsi="Times New Roman"/>
                <w:b/>
                <w:i/>
                <w:sz w:val="24"/>
                <w:szCs w:val="24"/>
                <w:lang w:val="en-US"/>
              </w:rPr>
            </w:pPr>
            <w:r w:rsidRPr="009656DE">
              <w:rPr>
                <w:rFonts w:ascii="Times New Roman" w:hAnsi="Times New Roman"/>
                <w:sz w:val="24"/>
                <w:szCs w:val="24"/>
              </w:rPr>
              <w:t>2</w:t>
            </w:r>
          </w:p>
        </w:tc>
        <w:tc>
          <w:tcPr>
            <w:tcW w:w="368" w:type="pct"/>
          </w:tcPr>
          <w:p w14:paraId="21814B86"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783B0F65"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0CCA8CFB"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518F334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7DAE15A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1A82C8F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2663B4D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5A1CAC03"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Уо.09.01 Зо.09.01</w:t>
            </w:r>
          </w:p>
        </w:tc>
      </w:tr>
      <w:tr w:rsidR="00BD522A" w:rsidRPr="00F047C1" w14:paraId="1E207B4E" w14:textId="77777777" w:rsidTr="009E27F5">
        <w:trPr>
          <w:gridAfter w:val="1"/>
          <w:wAfter w:w="368" w:type="pct"/>
        </w:trPr>
        <w:tc>
          <w:tcPr>
            <w:tcW w:w="751" w:type="pct"/>
            <w:vMerge/>
          </w:tcPr>
          <w:p w14:paraId="2953128C" w14:textId="77777777" w:rsidR="00BD522A" w:rsidRPr="00F047C1" w:rsidRDefault="00BD522A" w:rsidP="009E27F5">
            <w:pPr>
              <w:rPr>
                <w:rFonts w:ascii="Times New Roman" w:hAnsi="Times New Roman"/>
                <w:b/>
                <w:bCs/>
                <w:sz w:val="24"/>
                <w:szCs w:val="24"/>
              </w:rPr>
            </w:pPr>
          </w:p>
        </w:tc>
        <w:tc>
          <w:tcPr>
            <w:tcW w:w="2573" w:type="pct"/>
            <w:gridSpan w:val="2"/>
          </w:tcPr>
          <w:p w14:paraId="72FB46DE" w14:textId="77777777" w:rsidR="00BD522A" w:rsidRPr="00F047C1" w:rsidRDefault="00BD522A" w:rsidP="009E27F5">
            <w:pPr>
              <w:suppressAutoHyphens/>
              <w:rPr>
                <w:rFonts w:ascii="Times New Roman" w:hAnsi="Times New Roman"/>
                <w:b/>
                <w:sz w:val="24"/>
                <w:szCs w:val="24"/>
              </w:rPr>
            </w:pPr>
            <w:r w:rsidRPr="00F047C1">
              <w:rPr>
                <w:rFonts w:ascii="Times New Roman" w:hAnsi="Times New Roman"/>
                <w:bCs/>
                <w:sz w:val="24"/>
                <w:szCs w:val="24"/>
              </w:rPr>
              <w:t xml:space="preserve">№ </w:t>
            </w:r>
            <w:proofErr w:type="gramStart"/>
            <w:r w:rsidRPr="00F047C1">
              <w:rPr>
                <w:rFonts w:ascii="Times New Roman" w:hAnsi="Times New Roman"/>
                <w:bCs/>
                <w:sz w:val="24"/>
                <w:szCs w:val="24"/>
              </w:rPr>
              <w:t>8.Контрольная</w:t>
            </w:r>
            <w:proofErr w:type="gramEnd"/>
            <w:r w:rsidRPr="00F047C1">
              <w:rPr>
                <w:rFonts w:ascii="Times New Roman" w:hAnsi="Times New Roman"/>
                <w:bCs/>
                <w:sz w:val="24"/>
                <w:szCs w:val="24"/>
              </w:rPr>
              <w:t xml:space="preserve"> процедура для контроля точности с применением контрольной методики анализа. Алгоритм контроля </w:t>
            </w:r>
            <w:proofErr w:type="spellStart"/>
            <w:r w:rsidRPr="00F047C1">
              <w:rPr>
                <w:rFonts w:ascii="Times New Roman" w:hAnsi="Times New Roman"/>
                <w:bCs/>
                <w:sz w:val="24"/>
                <w:szCs w:val="24"/>
              </w:rPr>
              <w:t>внутрилабораторной</w:t>
            </w:r>
            <w:proofErr w:type="spellEnd"/>
            <w:r w:rsidRPr="00F047C1">
              <w:rPr>
                <w:rFonts w:ascii="Times New Roman" w:hAnsi="Times New Roman"/>
                <w:bCs/>
                <w:sz w:val="24"/>
                <w:szCs w:val="24"/>
              </w:rPr>
              <w:t xml:space="preserve"> </w:t>
            </w:r>
            <w:proofErr w:type="spellStart"/>
            <w:r w:rsidRPr="00F047C1">
              <w:rPr>
                <w:rFonts w:ascii="Times New Roman" w:hAnsi="Times New Roman"/>
                <w:bCs/>
                <w:sz w:val="24"/>
                <w:szCs w:val="24"/>
              </w:rPr>
              <w:t>прецизионности</w:t>
            </w:r>
            <w:proofErr w:type="spellEnd"/>
            <w:r w:rsidRPr="00F047C1">
              <w:rPr>
                <w:rFonts w:ascii="Times New Roman" w:hAnsi="Times New Roman"/>
                <w:bCs/>
                <w:sz w:val="24"/>
                <w:szCs w:val="24"/>
              </w:rPr>
              <w:t xml:space="preserve"> результатов анализа.</w:t>
            </w:r>
          </w:p>
        </w:tc>
        <w:tc>
          <w:tcPr>
            <w:tcW w:w="567" w:type="pct"/>
          </w:tcPr>
          <w:p w14:paraId="2CDAB3D4" w14:textId="77777777" w:rsidR="00BD522A" w:rsidRPr="009656DE" w:rsidRDefault="00BD522A" w:rsidP="009E27F5">
            <w:pPr>
              <w:suppressAutoHyphens/>
              <w:jc w:val="center"/>
              <w:rPr>
                <w:rFonts w:ascii="Times New Roman" w:hAnsi="Times New Roman"/>
                <w:b/>
                <w:i/>
                <w:sz w:val="24"/>
                <w:szCs w:val="24"/>
              </w:rPr>
            </w:pPr>
            <w:r w:rsidRPr="009656DE">
              <w:rPr>
                <w:rFonts w:ascii="Times New Roman" w:hAnsi="Times New Roman"/>
                <w:sz w:val="24"/>
                <w:szCs w:val="24"/>
              </w:rPr>
              <w:t>2</w:t>
            </w:r>
          </w:p>
        </w:tc>
        <w:tc>
          <w:tcPr>
            <w:tcW w:w="368" w:type="pct"/>
          </w:tcPr>
          <w:p w14:paraId="5D31852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4FCF4C9E"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5EBB1C7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4B40F87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1689069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21CF618B"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2BDDE74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7AFEDAE5"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Уо.09.01 Зо.09.01</w:t>
            </w:r>
          </w:p>
        </w:tc>
      </w:tr>
      <w:tr w:rsidR="00BD522A" w:rsidRPr="00F047C1" w14:paraId="2E7FD522" w14:textId="77777777" w:rsidTr="009E27F5">
        <w:trPr>
          <w:gridAfter w:val="1"/>
          <w:wAfter w:w="368" w:type="pct"/>
        </w:trPr>
        <w:tc>
          <w:tcPr>
            <w:tcW w:w="751" w:type="pct"/>
            <w:vMerge/>
          </w:tcPr>
          <w:p w14:paraId="5F271967" w14:textId="77777777" w:rsidR="00BD522A" w:rsidRPr="00F047C1" w:rsidRDefault="00BD522A" w:rsidP="009E27F5">
            <w:pPr>
              <w:rPr>
                <w:rFonts w:ascii="Times New Roman" w:hAnsi="Times New Roman"/>
                <w:b/>
                <w:bCs/>
                <w:sz w:val="24"/>
                <w:szCs w:val="24"/>
              </w:rPr>
            </w:pPr>
          </w:p>
        </w:tc>
        <w:tc>
          <w:tcPr>
            <w:tcW w:w="2573" w:type="pct"/>
            <w:gridSpan w:val="2"/>
          </w:tcPr>
          <w:p w14:paraId="7A067BDA" w14:textId="77777777" w:rsidR="00BD522A" w:rsidRPr="00F047C1" w:rsidRDefault="00BD522A" w:rsidP="009E27F5">
            <w:pPr>
              <w:suppressAutoHyphens/>
              <w:rPr>
                <w:rFonts w:ascii="Times New Roman" w:hAnsi="Times New Roman"/>
                <w:bCs/>
                <w:sz w:val="24"/>
                <w:szCs w:val="24"/>
              </w:rPr>
            </w:pPr>
            <w:r w:rsidRPr="00F047C1">
              <w:rPr>
                <w:rFonts w:ascii="Times New Roman" w:hAnsi="Times New Roman"/>
                <w:bCs/>
                <w:sz w:val="24"/>
                <w:szCs w:val="24"/>
              </w:rPr>
              <w:t xml:space="preserve">№ 9. Контроль стабильности результатов анализа с использованием контрольных карт. Построение контрольных карт </w:t>
            </w:r>
            <w:proofErr w:type="spellStart"/>
            <w:r w:rsidRPr="00F047C1">
              <w:rPr>
                <w:rFonts w:ascii="Times New Roman" w:hAnsi="Times New Roman"/>
                <w:bCs/>
                <w:sz w:val="24"/>
                <w:szCs w:val="24"/>
              </w:rPr>
              <w:t>Шухарта</w:t>
            </w:r>
            <w:proofErr w:type="spellEnd"/>
            <w:r w:rsidRPr="00F047C1">
              <w:rPr>
                <w:rFonts w:ascii="Times New Roman" w:hAnsi="Times New Roman"/>
                <w:bCs/>
                <w:sz w:val="24"/>
                <w:szCs w:val="24"/>
              </w:rPr>
              <w:t xml:space="preserve"> в единицах измеряемых содержаний. Построение контрольной карты </w:t>
            </w:r>
            <w:proofErr w:type="spellStart"/>
            <w:r w:rsidRPr="00F047C1">
              <w:rPr>
                <w:rFonts w:ascii="Times New Roman" w:hAnsi="Times New Roman"/>
                <w:bCs/>
                <w:sz w:val="24"/>
                <w:szCs w:val="24"/>
              </w:rPr>
              <w:t>Шухарта</w:t>
            </w:r>
            <w:proofErr w:type="spellEnd"/>
            <w:r w:rsidRPr="00F047C1">
              <w:rPr>
                <w:rFonts w:ascii="Times New Roman" w:hAnsi="Times New Roman"/>
                <w:bCs/>
                <w:sz w:val="24"/>
                <w:szCs w:val="24"/>
              </w:rPr>
              <w:t xml:space="preserve"> в приведенных величинах. Средняя линия. Предел предупреждения. Предел действия. </w:t>
            </w:r>
          </w:p>
        </w:tc>
        <w:tc>
          <w:tcPr>
            <w:tcW w:w="567" w:type="pct"/>
          </w:tcPr>
          <w:p w14:paraId="65CA4890"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1C4EAB9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111942DB"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1126893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0E6B3C5B"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42F7311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20225A5B"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60F10E3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1ABBB79D"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Уо.09.01 Зо.09.01</w:t>
            </w:r>
          </w:p>
        </w:tc>
      </w:tr>
      <w:tr w:rsidR="00BD522A" w:rsidRPr="00F047C1" w14:paraId="47A84EED" w14:textId="77777777" w:rsidTr="009E27F5">
        <w:trPr>
          <w:gridAfter w:val="1"/>
          <w:wAfter w:w="368" w:type="pct"/>
        </w:trPr>
        <w:tc>
          <w:tcPr>
            <w:tcW w:w="751" w:type="pct"/>
            <w:vMerge/>
          </w:tcPr>
          <w:p w14:paraId="79203DAF" w14:textId="77777777" w:rsidR="00BD522A" w:rsidRPr="00F047C1" w:rsidRDefault="00BD522A" w:rsidP="009E27F5">
            <w:pPr>
              <w:rPr>
                <w:rFonts w:ascii="Times New Roman" w:hAnsi="Times New Roman"/>
                <w:b/>
                <w:bCs/>
                <w:sz w:val="24"/>
                <w:szCs w:val="24"/>
              </w:rPr>
            </w:pPr>
          </w:p>
        </w:tc>
        <w:tc>
          <w:tcPr>
            <w:tcW w:w="2573" w:type="pct"/>
            <w:gridSpan w:val="2"/>
          </w:tcPr>
          <w:p w14:paraId="64EB5596" w14:textId="77777777" w:rsidR="00BD522A" w:rsidRPr="00F047C1" w:rsidRDefault="00BD522A" w:rsidP="009E27F5">
            <w:pPr>
              <w:suppressAutoHyphens/>
              <w:rPr>
                <w:rFonts w:ascii="Times New Roman" w:hAnsi="Times New Roman"/>
                <w:bCs/>
                <w:sz w:val="24"/>
                <w:szCs w:val="24"/>
              </w:rPr>
            </w:pPr>
            <w:r w:rsidRPr="00F047C1">
              <w:rPr>
                <w:rFonts w:ascii="Times New Roman" w:hAnsi="Times New Roman"/>
                <w:bCs/>
                <w:sz w:val="24"/>
                <w:szCs w:val="24"/>
              </w:rPr>
              <w:t xml:space="preserve">№ 10. Построение контрольной карты </w:t>
            </w:r>
            <w:proofErr w:type="spellStart"/>
            <w:r w:rsidRPr="00F047C1">
              <w:rPr>
                <w:rFonts w:ascii="Times New Roman" w:hAnsi="Times New Roman"/>
                <w:bCs/>
                <w:sz w:val="24"/>
                <w:szCs w:val="24"/>
              </w:rPr>
              <w:t>Шухарта</w:t>
            </w:r>
            <w:proofErr w:type="spellEnd"/>
            <w:r w:rsidRPr="00F047C1">
              <w:rPr>
                <w:rFonts w:ascii="Times New Roman" w:hAnsi="Times New Roman"/>
                <w:bCs/>
                <w:sz w:val="24"/>
                <w:szCs w:val="24"/>
              </w:rPr>
              <w:t xml:space="preserve"> в относительных величинах. Алгоритм проведения контрольной процедуры для контроля повторяемости.</w:t>
            </w:r>
          </w:p>
        </w:tc>
        <w:tc>
          <w:tcPr>
            <w:tcW w:w="567" w:type="pct"/>
          </w:tcPr>
          <w:p w14:paraId="333F54CD"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1FA5193C"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1BC5E7B1"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1256436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12656313"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56968566"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67888E6B"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7CCC7C1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4BC109F8"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Уо.09.01 Зо.09.01</w:t>
            </w:r>
          </w:p>
        </w:tc>
      </w:tr>
      <w:tr w:rsidR="00BD522A" w:rsidRPr="00F047C1" w14:paraId="4595E6FF" w14:textId="77777777" w:rsidTr="009E27F5">
        <w:trPr>
          <w:gridAfter w:val="1"/>
          <w:wAfter w:w="368" w:type="pct"/>
        </w:trPr>
        <w:tc>
          <w:tcPr>
            <w:tcW w:w="751" w:type="pct"/>
            <w:vMerge/>
          </w:tcPr>
          <w:p w14:paraId="1EE8C027" w14:textId="77777777" w:rsidR="00BD522A" w:rsidRPr="00F047C1" w:rsidRDefault="00BD522A" w:rsidP="009E27F5">
            <w:pPr>
              <w:rPr>
                <w:rFonts w:ascii="Times New Roman" w:hAnsi="Times New Roman"/>
                <w:b/>
                <w:bCs/>
                <w:sz w:val="24"/>
                <w:szCs w:val="24"/>
              </w:rPr>
            </w:pPr>
          </w:p>
        </w:tc>
        <w:tc>
          <w:tcPr>
            <w:tcW w:w="2573" w:type="pct"/>
            <w:gridSpan w:val="2"/>
          </w:tcPr>
          <w:p w14:paraId="62205AC7" w14:textId="77777777" w:rsidR="00BD522A" w:rsidRPr="00F047C1" w:rsidRDefault="00BD522A" w:rsidP="009E27F5">
            <w:pPr>
              <w:autoSpaceDE w:val="0"/>
              <w:autoSpaceDN w:val="0"/>
              <w:adjustRightInd w:val="0"/>
              <w:rPr>
                <w:rFonts w:ascii="Times New Roman" w:hAnsi="Times New Roman"/>
                <w:bCs/>
                <w:sz w:val="24"/>
                <w:szCs w:val="24"/>
              </w:rPr>
            </w:pPr>
            <w:r w:rsidRPr="00F047C1">
              <w:rPr>
                <w:rFonts w:ascii="Times New Roman" w:hAnsi="Times New Roman"/>
                <w:bCs/>
                <w:sz w:val="24"/>
                <w:szCs w:val="24"/>
              </w:rPr>
              <w:t xml:space="preserve">№ 11. Контроль </w:t>
            </w:r>
            <w:proofErr w:type="spellStart"/>
            <w:r w:rsidRPr="00F047C1">
              <w:rPr>
                <w:rFonts w:ascii="Times New Roman" w:hAnsi="Times New Roman"/>
                <w:bCs/>
                <w:sz w:val="24"/>
                <w:szCs w:val="24"/>
              </w:rPr>
              <w:t>внутрилабораторной</w:t>
            </w:r>
            <w:proofErr w:type="spellEnd"/>
            <w:r w:rsidRPr="00F047C1">
              <w:rPr>
                <w:rFonts w:ascii="Times New Roman" w:hAnsi="Times New Roman"/>
                <w:bCs/>
                <w:sz w:val="24"/>
                <w:szCs w:val="24"/>
              </w:rPr>
              <w:t xml:space="preserve"> </w:t>
            </w:r>
            <w:proofErr w:type="spellStart"/>
            <w:r w:rsidRPr="00F047C1">
              <w:rPr>
                <w:rFonts w:ascii="Times New Roman" w:hAnsi="Times New Roman"/>
                <w:bCs/>
                <w:sz w:val="24"/>
                <w:szCs w:val="24"/>
              </w:rPr>
              <w:t>прецизионности</w:t>
            </w:r>
            <w:proofErr w:type="spellEnd"/>
            <w:r w:rsidRPr="00F047C1">
              <w:rPr>
                <w:rFonts w:ascii="Times New Roman" w:hAnsi="Times New Roman"/>
                <w:bCs/>
                <w:sz w:val="24"/>
                <w:szCs w:val="24"/>
              </w:rPr>
              <w:t>.</w:t>
            </w:r>
          </w:p>
          <w:p w14:paraId="0E47707E" w14:textId="77777777" w:rsidR="00BD522A" w:rsidRPr="00F047C1" w:rsidRDefault="00BD522A" w:rsidP="009E27F5">
            <w:pPr>
              <w:suppressAutoHyphens/>
              <w:rPr>
                <w:rFonts w:ascii="Times New Roman" w:hAnsi="Times New Roman"/>
                <w:bCs/>
                <w:sz w:val="24"/>
                <w:szCs w:val="24"/>
              </w:rPr>
            </w:pPr>
            <w:r w:rsidRPr="00F047C1">
              <w:rPr>
                <w:rFonts w:ascii="Times New Roman" w:hAnsi="Times New Roman"/>
                <w:bCs/>
                <w:sz w:val="24"/>
                <w:szCs w:val="24"/>
              </w:rPr>
              <w:lastRenderedPageBreak/>
              <w:t>Анализ данных контрольных карт и их интерпретация.</w:t>
            </w:r>
          </w:p>
        </w:tc>
        <w:tc>
          <w:tcPr>
            <w:tcW w:w="567" w:type="pct"/>
          </w:tcPr>
          <w:p w14:paraId="65B35056" w14:textId="77777777" w:rsidR="00BD522A" w:rsidRPr="009656DE" w:rsidRDefault="00BD522A" w:rsidP="009E27F5">
            <w:pPr>
              <w:pStyle w:val="affffff4"/>
              <w:spacing w:line="276" w:lineRule="auto"/>
              <w:jc w:val="center"/>
            </w:pPr>
            <w:r w:rsidRPr="009656DE">
              <w:lastRenderedPageBreak/>
              <w:t>2</w:t>
            </w:r>
          </w:p>
          <w:p w14:paraId="2B1DE6C9" w14:textId="77777777" w:rsidR="00BD522A" w:rsidRPr="009656DE" w:rsidRDefault="00BD522A" w:rsidP="009E27F5">
            <w:pPr>
              <w:suppressAutoHyphens/>
              <w:jc w:val="center"/>
              <w:rPr>
                <w:rFonts w:ascii="Times New Roman" w:hAnsi="Times New Roman"/>
                <w:sz w:val="24"/>
                <w:szCs w:val="24"/>
              </w:rPr>
            </w:pPr>
          </w:p>
        </w:tc>
        <w:tc>
          <w:tcPr>
            <w:tcW w:w="368" w:type="pct"/>
          </w:tcPr>
          <w:p w14:paraId="352B63F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lastRenderedPageBreak/>
              <w:t>ПК 3.1 ПК.3.2</w:t>
            </w:r>
          </w:p>
          <w:p w14:paraId="5CA5F3DC"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lastRenderedPageBreak/>
              <w:t>ПК.3.3 ОК 01.-ОК.07, ОК.09</w:t>
            </w:r>
          </w:p>
        </w:tc>
        <w:tc>
          <w:tcPr>
            <w:tcW w:w="373" w:type="pct"/>
          </w:tcPr>
          <w:p w14:paraId="65891A8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lastRenderedPageBreak/>
              <w:t>Н 1.1.01</w:t>
            </w:r>
          </w:p>
          <w:p w14:paraId="57CCBF6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64D7E25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lastRenderedPageBreak/>
              <w:t>З 1.1.01 Уо.01.01</w:t>
            </w:r>
          </w:p>
          <w:p w14:paraId="49139446"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w:t>
            </w:r>
          </w:p>
          <w:p w14:paraId="0F2C2BC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Уо.05.01 Зо.04.02</w:t>
            </w:r>
          </w:p>
          <w:p w14:paraId="2C975B4A"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Уо.09.01 Зо.09.01</w:t>
            </w:r>
          </w:p>
        </w:tc>
      </w:tr>
      <w:tr w:rsidR="00BD522A" w:rsidRPr="00F047C1" w14:paraId="5229721F" w14:textId="77777777" w:rsidTr="009E27F5">
        <w:trPr>
          <w:gridAfter w:val="1"/>
          <w:wAfter w:w="368" w:type="pct"/>
        </w:trPr>
        <w:tc>
          <w:tcPr>
            <w:tcW w:w="751" w:type="pct"/>
            <w:vMerge/>
          </w:tcPr>
          <w:p w14:paraId="22CB988F" w14:textId="77777777" w:rsidR="00BD522A" w:rsidRPr="00F047C1" w:rsidRDefault="00BD522A" w:rsidP="009E27F5">
            <w:pPr>
              <w:rPr>
                <w:rFonts w:ascii="Times New Roman" w:hAnsi="Times New Roman"/>
                <w:b/>
                <w:bCs/>
                <w:sz w:val="24"/>
                <w:szCs w:val="24"/>
              </w:rPr>
            </w:pPr>
          </w:p>
        </w:tc>
        <w:tc>
          <w:tcPr>
            <w:tcW w:w="2573" w:type="pct"/>
            <w:gridSpan w:val="2"/>
          </w:tcPr>
          <w:p w14:paraId="77A86A35" w14:textId="77777777" w:rsidR="00BD522A" w:rsidRPr="00F047C1" w:rsidRDefault="00BD522A" w:rsidP="009E27F5">
            <w:pPr>
              <w:suppressAutoHyphens/>
              <w:rPr>
                <w:rFonts w:ascii="Times New Roman" w:hAnsi="Times New Roman"/>
                <w:b/>
                <w:sz w:val="24"/>
                <w:szCs w:val="24"/>
              </w:rPr>
            </w:pPr>
            <w:r w:rsidRPr="00F047C1">
              <w:rPr>
                <w:rFonts w:ascii="Times New Roman" w:hAnsi="Times New Roman"/>
                <w:b/>
                <w:bCs/>
                <w:sz w:val="24"/>
                <w:szCs w:val="24"/>
              </w:rPr>
              <w:t>В том числе практических занятий и лабораторных работ</w:t>
            </w:r>
          </w:p>
        </w:tc>
        <w:tc>
          <w:tcPr>
            <w:tcW w:w="567" w:type="pct"/>
          </w:tcPr>
          <w:p w14:paraId="12FF5F4E" w14:textId="77777777" w:rsidR="00BD522A" w:rsidRPr="009656DE" w:rsidRDefault="00BD522A" w:rsidP="009E27F5">
            <w:pPr>
              <w:suppressAutoHyphens/>
              <w:rPr>
                <w:rFonts w:ascii="Times New Roman" w:hAnsi="Times New Roman"/>
                <w:b/>
                <w:i/>
                <w:sz w:val="24"/>
                <w:szCs w:val="24"/>
              </w:rPr>
            </w:pPr>
            <w:r w:rsidRPr="009656DE">
              <w:rPr>
                <w:rFonts w:ascii="Times New Roman" w:hAnsi="Times New Roman"/>
                <w:sz w:val="24"/>
                <w:szCs w:val="24"/>
              </w:rPr>
              <w:t>36пз</w:t>
            </w:r>
            <w:r w:rsidRPr="009656DE">
              <w:rPr>
                <w:rFonts w:ascii="Times New Roman" w:hAnsi="Times New Roman"/>
                <w:b/>
                <w:i/>
                <w:sz w:val="24"/>
                <w:szCs w:val="24"/>
              </w:rPr>
              <w:t xml:space="preserve"> *</w:t>
            </w:r>
          </w:p>
        </w:tc>
        <w:tc>
          <w:tcPr>
            <w:tcW w:w="368" w:type="pct"/>
          </w:tcPr>
          <w:p w14:paraId="69F7E41D" w14:textId="77777777" w:rsidR="00BD522A" w:rsidRPr="00F047C1" w:rsidRDefault="00BD522A" w:rsidP="009E27F5">
            <w:pPr>
              <w:suppressAutoHyphens/>
              <w:rPr>
                <w:rFonts w:ascii="Times New Roman" w:hAnsi="Times New Roman"/>
                <w:b/>
                <w:i/>
                <w:sz w:val="24"/>
                <w:szCs w:val="24"/>
              </w:rPr>
            </w:pPr>
          </w:p>
        </w:tc>
        <w:tc>
          <w:tcPr>
            <w:tcW w:w="373" w:type="pct"/>
          </w:tcPr>
          <w:p w14:paraId="65F70FE3" w14:textId="77777777" w:rsidR="00BD522A" w:rsidRPr="00F047C1" w:rsidRDefault="00BD522A" w:rsidP="009E27F5">
            <w:pPr>
              <w:suppressAutoHyphens/>
              <w:rPr>
                <w:rFonts w:ascii="Times New Roman" w:hAnsi="Times New Roman"/>
                <w:b/>
                <w:i/>
                <w:sz w:val="24"/>
                <w:szCs w:val="24"/>
              </w:rPr>
            </w:pPr>
          </w:p>
        </w:tc>
      </w:tr>
      <w:tr w:rsidR="00BD522A" w:rsidRPr="008261EB" w14:paraId="31344B44" w14:textId="77777777" w:rsidTr="009E27F5">
        <w:trPr>
          <w:gridAfter w:val="1"/>
          <w:wAfter w:w="368" w:type="pct"/>
        </w:trPr>
        <w:tc>
          <w:tcPr>
            <w:tcW w:w="751" w:type="pct"/>
            <w:vMerge/>
          </w:tcPr>
          <w:p w14:paraId="1B0BF65E" w14:textId="77777777" w:rsidR="00BD522A" w:rsidRPr="008261EB" w:rsidRDefault="00BD522A" w:rsidP="009E27F5">
            <w:pPr>
              <w:rPr>
                <w:rFonts w:ascii="Times New Roman" w:hAnsi="Times New Roman"/>
                <w:b/>
                <w:bCs/>
                <w:sz w:val="24"/>
                <w:szCs w:val="24"/>
              </w:rPr>
            </w:pPr>
          </w:p>
        </w:tc>
        <w:tc>
          <w:tcPr>
            <w:tcW w:w="2573" w:type="pct"/>
            <w:gridSpan w:val="2"/>
          </w:tcPr>
          <w:p w14:paraId="34F7253A"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Практическая работа № 4. «Алгоритм оперативного контроля повторяемости результатов контрольных измерений».</w:t>
            </w:r>
          </w:p>
        </w:tc>
        <w:tc>
          <w:tcPr>
            <w:tcW w:w="567" w:type="pct"/>
          </w:tcPr>
          <w:p w14:paraId="085BFAF0"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4BB68CF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354BFB3D"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3EF21C8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693CC71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5BAFE1E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057B2FFF"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61ECF68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 Уо.09.01</w:t>
            </w:r>
          </w:p>
          <w:p w14:paraId="5ABA1E96"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0F49F81C" w14:textId="77777777" w:rsidTr="009E27F5">
        <w:trPr>
          <w:gridAfter w:val="1"/>
          <w:wAfter w:w="368" w:type="pct"/>
        </w:trPr>
        <w:tc>
          <w:tcPr>
            <w:tcW w:w="751" w:type="pct"/>
            <w:vMerge/>
          </w:tcPr>
          <w:p w14:paraId="3E384353" w14:textId="77777777" w:rsidR="00BD522A" w:rsidRPr="008261EB" w:rsidRDefault="00BD522A" w:rsidP="009E27F5">
            <w:pPr>
              <w:rPr>
                <w:rFonts w:ascii="Times New Roman" w:hAnsi="Times New Roman"/>
                <w:b/>
                <w:bCs/>
                <w:sz w:val="24"/>
                <w:szCs w:val="24"/>
              </w:rPr>
            </w:pPr>
          </w:p>
        </w:tc>
        <w:tc>
          <w:tcPr>
            <w:tcW w:w="2573" w:type="pct"/>
            <w:gridSpan w:val="2"/>
          </w:tcPr>
          <w:p w14:paraId="0F7B95E8"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Практическая работа № 5. «Алгоритм оперативного контроля процедуры анализа в условиях </w:t>
            </w:r>
            <w:proofErr w:type="spellStart"/>
            <w:r w:rsidRPr="008261EB">
              <w:rPr>
                <w:rFonts w:ascii="Times New Roman" w:hAnsi="Times New Roman"/>
                <w:sz w:val="24"/>
                <w:szCs w:val="24"/>
              </w:rPr>
              <w:t>внутрилабораторной</w:t>
            </w:r>
            <w:proofErr w:type="spellEnd"/>
            <w:r w:rsidRPr="008261EB">
              <w:rPr>
                <w:rFonts w:ascii="Times New Roman" w:hAnsi="Times New Roman"/>
                <w:sz w:val="24"/>
                <w:szCs w:val="24"/>
              </w:rPr>
              <w:t xml:space="preserve"> </w:t>
            </w:r>
            <w:proofErr w:type="spellStart"/>
            <w:r w:rsidRPr="008261EB">
              <w:rPr>
                <w:rFonts w:ascii="Times New Roman" w:hAnsi="Times New Roman"/>
                <w:sz w:val="24"/>
                <w:szCs w:val="24"/>
              </w:rPr>
              <w:t>прецизионности</w:t>
            </w:r>
            <w:proofErr w:type="spellEnd"/>
            <w:r w:rsidRPr="008261EB">
              <w:rPr>
                <w:rFonts w:ascii="Times New Roman" w:hAnsi="Times New Roman"/>
                <w:sz w:val="24"/>
                <w:szCs w:val="24"/>
              </w:rPr>
              <w:t>»</w:t>
            </w:r>
          </w:p>
        </w:tc>
        <w:tc>
          <w:tcPr>
            <w:tcW w:w="567" w:type="pct"/>
          </w:tcPr>
          <w:p w14:paraId="13329517"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168E427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6A99728D"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1BCC6D7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0C8FDA0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05AB0A3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0DB2CBA0"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1F3A7A17"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 Уо.09.01</w:t>
            </w:r>
          </w:p>
          <w:p w14:paraId="216A8A57"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00AF88E7" w14:textId="77777777" w:rsidTr="009E27F5">
        <w:trPr>
          <w:gridAfter w:val="1"/>
          <w:wAfter w:w="368" w:type="pct"/>
        </w:trPr>
        <w:tc>
          <w:tcPr>
            <w:tcW w:w="751" w:type="pct"/>
            <w:vMerge/>
          </w:tcPr>
          <w:p w14:paraId="23C00F1C" w14:textId="77777777" w:rsidR="00BD522A" w:rsidRPr="008261EB" w:rsidRDefault="00BD522A" w:rsidP="009E27F5">
            <w:pPr>
              <w:rPr>
                <w:rFonts w:ascii="Times New Roman" w:hAnsi="Times New Roman"/>
                <w:b/>
                <w:bCs/>
                <w:sz w:val="24"/>
                <w:szCs w:val="24"/>
              </w:rPr>
            </w:pPr>
          </w:p>
        </w:tc>
        <w:tc>
          <w:tcPr>
            <w:tcW w:w="2573" w:type="pct"/>
            <w:gridSpan w:val="2"/>
          </w:tcPr>
          <w:p w14:paraId="1A105CD9"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Практическая работа № 6. «Алгоритм оперативного контроля точности результатов измерений с использованием образцов для контроля».</w:t>
            </w:r>
          </w:p>
        </w:tc>
        <w:tc>
          <w:tcPr>
            <w:tcW w:w="567" w:type="pct"/>
          </w:tcPr>
          <w:p w14:paraId="00C6A2BD"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5F5DDF16"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2F443233"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lastRenderedPageBreak/>
              <w:t>ПК.3.3 ОК 01.-ОК.07, ОК.09</w:t>
            </w:r>
          </w:p>
        </w:tc>
        <w:tc>
          <w:tcPr>
            <w:tcW w:w="373" w:type="pct"/>
          </w:tcPr>
          <w:p w14:paraId="6646A05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lastRenderedPageBreak/>
              <w:t>Н 1.1.01</w:t>
            </w:r>
          </w:p>
          <w:p w14:paraId="3E825DA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2A4FE26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lastRenderedPageBreak/>
              <w:t>З 1.1.01 Уо.01.01</w:t>
            </w:r>
          </w:p>
          <w:p w14:paraId="55AC6FB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534790F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 Уо.09.01</w:t>
            </w:r>
          </w:p>
          <w:p w14:paraId="7B90E509"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5A518315" w14:textId="77777777" w:rsidTr="009E27F5">
        <w:trPr>
          <w:gridAfter w:val="1"/>
          <w:wAfter w:w="368" w:type="pct"/>
        </w:trPr>
        <w:tc>
          <w:tcPr>
            <w:tcW w:w="751" w:type="pct"/>
            <w:vMerge/>
          </w:tcPr>
          <w:p w14:paraId="6923B87E" w14:textId="77777777" w:rsidR="00BD522A" w:rsidRPr="008261EB" w:rsidRDefault="00BD522A" w:rsidP="009E27F5">
            <w:pPr>
              <w:rPr>
                <w:rFonts w:ascii="Times New Roman" w:hAnsi="Times New Roman"/>
                <w:b/>
                <w:bCs/>
                <w:sz w:val="24"/>
                <w:szCs w:val="24"/>
              </w:rPr>
            </w:pPr>
          </w:p>
        </w:tc>
        <w:tc>
          <w:tcPr>
            <w:tcW w:w="2573" w:type="pct"/>
            <w:gridSpan w:val="2"/>
          </w:tcPr>
          <w:p w14:paraId="1A69AAEB"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Практическая работа № 7. «Алгоритм оперативного контроля точности результатов измерений с использованием метода добавок»</w:t>
            </w:r>
          </w:p>
        </w:tc>
        <w:tc>
          <w:tcPr>
            <w:tcW w:w="567" w:type="pct"/>
          </w:tcPr>
          <w:p w14:paraId="62CEC2F3"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3119CC5B"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45C17E00"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2B0B8FA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7592E8B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1FF66F4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4C18A71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68CE766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 Уо.09.01</w:t>
            </w:r>
          </w:p>
          <w:p w14:paraId="53A0C925"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496937F3" w14:textId="77777777" w:rsidTr="009E27F5">
        <w:trPr>
          <w:gridAfter w:val="1"/>
          <w:wAfter w:w="368" w:type="pct"/>
        </w:trPr>
        <w:tc>
          <w:tcPr>
            <w:tcW w:w="751" w:type="pct"/>
            <w:vMerge/>
          </w:tcPr>
          <w:p w14:paraId="041E9306" w14:textId="77777777" w:rsidR="00BD522A" w:rsidRPr="008261EB" w:rsidRDefault="00BD522A" w:rsidP="009E27F5">
            <w:pPr>
              <w:rPr>
                <w:rFonts w:ascii="Times New Roman" w:hAnsi="Times New Roman"/>
                <w:b/>
                <w:bCs/>
                <w:sz w:val="24"/>
                <w:szCs w:val="24"/>
              </w:rPr>
            </w:pPr>
          </w:p>
        </w:tc>
        <w:tc>
          <w:tcPr>
            <w:tcW w:w="2573" w:type="pct"/>
            <w:gridSpan w:val="2"/>
          </w:tcPr>
          <w:p w14:paraId="23FB1137"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Практическая работа № 8. «Алгоритм контроля качества получения результатов по отдельным контрольным процедурам»</w:t>
            </w:r>
          </w:p>
        </w:tc>
        <w:tc>
          <w:tcPr>
            <w:tcW w:w="567" w:type="pct"/>
          </w:tcPr>
          <w:p w14:paraId="71D0421F"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5D85829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65F0BBD7"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5F631C2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783B86A3"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1EA91B3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588509E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02DAD53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 Уо.09.01</w:t>
            </w:r>
          </w:p>
          <w:p w14:paraId="20326C15"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2DDC9742" w14:textId="77777777" w:rsidTr="009E27F5">
        <w:trPr>
          <w:gridAfter w:val="1"/>
          <w:wAfter w:w="368" w:type="pct"/>
        </w:trPr>
        <w:tc>
          <w:tcPr>
            <w:tcW w:w="751" w:type="pct"/>
            <w:vMerge/>
          </w:tcPr>
          <w:p w14:paraId="64943958" w14:textId="77777777" w:rsidR="00BD522A" w:rsidRPr="008261EB" w:rsidRDefault="00BD522A" w:rsidP="009E27F5">
            <w:pPr>
              <w:rPr>
                <w:rFonts w:ascii="Times New Roman" w:hAnsi="Times New Roman"/>
                <w:b/>
                <w:bCs/>
                <w:sz w:val="24"/>
                <w:szCs w:val="24"/>
              </w:rPr>
            </w:pPr>
          </w:p>
        </w:tc>
        <w:tc>
          <w:tcPr>
            <w:tcW w:w="2573" w:type="pct"/>
            <w:gridSpan w:val="2"/>
          </w:tcPr>
          <w:p w14:paraId="2568DD88"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Практическая работа № 9. «Построения контрольных карт </w:t>
            </w:r>
            <w:proofErr w:type="spellStart"/>
            <w:r w:rsidRPr="008261EB">
              <w:rPr>
                <w:rFonts w:ascii="Times New Roman" w:hAnsi="Times New Roman"/>
                <w:sz w:val="24"/>
                <w:szCs w:val="24"/>
              </w:rPr>
              <w:t>Шухарта</w:t>
            </w:r>
            <w:proofErr w:type="spellEnd"/>
            <w:r w:rsidRPr="008261EB">
              <w:rPr>
                <w:rFonts w:ascii="Times New Roman" w:hAnsi="Times New Roman"/>
                <w:sz w:val="24"/>
                <w:szCs w:val="24"/>
              </w:rPr>
              <w:t xml:space="preserve"> в единицах измеряемых содержаний»</w:t>
            </w:r>
          </w:p>
        </w:tc>
        <w:tc>
          <w:tcPr>
            <w:tcW w:w="567" w:type="pct"/>
          </w:tcPr>
          <w:p w14:paraId="430767D9"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0E27C79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272020C7"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w:t>
            </w:r>
            <w:r w:rsidRPr="00B21E92">
              <w:rPr>
                <w:rFonts w:ascii="Times New Roman" w:eastAsia="Calibri" w:hAnsi="Times New Roman"/>
                <w:iCs/>
                <w:sz w:val="24"/>
                <w:szCs w:val="24"/>
                <w:lang w:eastAsia="en-US"/>
              </w:rPr>
              <w:lastRenderedPageBreak/>
              <w:t>ОК.07, ОК.09</w:t>
            </w:r>
          </w:p>
        </w:tc>
        <w:tc>
          <w:tcPr>
            <w:tcW w:w="373" w:type="pct"/>
          </w:tcPr>
          <w:p w14:paraId="16964BFC"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lastRenderedPageBreak/>
              <w:t>Н 1.1.01</w:t>
            </w:r>
          </w:p>
          <w:p w14:paraId="1EEDC649"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22DC99CA"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0404A7DD"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lastRenderedPageBreak/>
              <w:t>Зо.01.01 Уо.05.01</w:t>
            </w:r>
          </w:p>
          <w:p w14:paraId="41A875B8"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 Уо.09.01</w:t>
            </w:r>
          </w:p>
          <w:p w14:paraId="76B8E2AA"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35733103" w14:textId="77777777" w:rsidTr="009E27F5">
        <w:trPr>
          <w:gridAfter w:val="1"/>
          <w:wAfter w:w="368" w:type="pct"/>
        </w:trPr>
        <w:tc>
          <w:tcPr>
            <w:tcW w:w="751" w:type="pct"/>
            <w:vMerge/>
          </w:tcPr>
          <w:p w14:paraId="02A3906D" w14:textId="77777777" w:rsidR="00BD522A" w:rsidRPr="008261EB" w:rsidRDefault="00BD522A" w:rsidP="009E27F5">
            <w:pPr>
              <w:rPr>
                <w:rFonts w:ascii="Times New Roman" w:hAnsi="Times New Roman"/>
                <w:b/>
                <w:bCs/>
                <w:sz w:val="24"/>
                <w:szCs w:val="24"/>
              </w:rPr>
            </w:pPr>
          </w:p>
        </w:tc>
        <w:tc>
          <w:tcPr>
            <w:tcW w:w="2573" w:type="pct"/>
            <w:gridSpan w:val="2"/>
          </w:tcPr>
          <w:p w14:paraId="57E86A15"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Практическая работа № 10. «Построения контрольных карт </w:t>
            </w:r>
            <w:proofErr w:type="spellStart"/>
            <w:r w:rsidRPr="008261EB">
              <w:rPr>
                <w:rFonts w:ascii="Times New Roman" w:hAnsi="Times New Roman"/>
                <w:sz w:val="24"/>
                <w:szCs w:val="24"/>
              </w:rPr>
              <w:t>Шухарта</w:t>
            </w:r>
            <w:proofErr w:type="spellEnd"/>
            <w:r w:rsidRPr="008261EB">
              <w:rPr>
                <w:rFonts w:ascii="Times New Roman" w:hAnsi="Times New Roman"/>
                <w:sz w:val="24"/>
                <w:szCs w:val="24"/>
              </w:rPr>
              <w:t xml:space="preserve"> в приведенных величинах»</w:t>
            </w:r>
          </w:p>
        </w:tc>
        <w:tc>
          <w:tcPr>
            <w:tcW w:w="567" w:type="pct"/>
          </w:tcPr>
          <w:p w14:paraId="0A3A8239"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01A27FFB"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5214674C"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73CBA167"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65FBED1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0CC2A0BC"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219D13E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22125DD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 Уо.09.01</w:t>
            </w:r>
          </w:p>
          <w:p w14:paraId="35A5D1ED"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7DDD81D3" w14:textId="77777777" w:rsidTr="009E27F5">
        <w:trPr>
          <w:gridAfter w:val="1"/>
          <w:wAfter w:w="368" w:type="pct"/>
        </w:trPr>
        <w:tc>
          <w:tcPr>
            <w:tcW w:w="751" w:type="pct"/>
            <w:vMerge/>
          </w:tcPr>
          <w:p w14:paraId="1F2C179C" w14:textId="77777777" w:rsidR="00BD522A" w:rsidRPr="008261EB" w:rsidRDefault="00BD522A" w:rsidP="009E27F5">
            <w:pPr>
              <w:rPr>
                <w:rFonts w:ascii="Times New Roman" w:hAnsi="Times New Roman"/>
                <w:b/>
                <w:bCs/>
                <w:sz w:val="24"/>
                <w:szCs w:val="24"/>
              </w:rPr>
            </w:pPr>
          </w:p>
        </w:tc>
        <w:tc>
          <w:tcPr>
            <w:tcW w:w="2573" w:type="pct"/>
            <w:gridSpan w:val="2"/>
          </w:tcPr>
          <w:p w14:paraId="79927524"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Практическая работа № 11. «Построения контрольных карт </w:t>
            </w:r>
            <w:proofErr w:type="spellStart"/>
            <w:r w:rsidRPr="008261EB">
              <w:rPr>
                <w:rFonts w:ascii="Times New Roman" w:hAnsi="Times New Roman"/>
                <w:sz w:val="24"/>
                <w:szCs w:val="24"/>
              </w:rPr>
              <w:t>Шухарта</w:t>
            </w:r>
            <w:proofErr w:type="spellEnd"/>
            <w:r w:rsidRPr="008261EB">
              <w:rPr>
                <w:rFonts w:ascii="Times New Roman" w:hAnsi="Times New Roman"/>
                <w:sz w:val="24"/>
                <w:szCs w:val="24"/>
              </w:rPr>
              <w:t xml:space="preserve"> в относительных величинах»</w:t>
            </w:r>
          </w:p>
        </w:tc>
        <w:tc>
          <w:tcPr>
            <w:tcW w:w="567" w:type="pct"/>
          </w:tcPr>
          <w:p w14:paraId="02A4CC22"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0737F71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090FE750"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42298F0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4F60686B"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4092AD4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560D9564"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6229040E"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Зо.04.02 Уо.09.01</w:t>
            </w:r>
          </w:p>
          <w:p w14:paraId="5A8D680C"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50E91C24" w14:textId="77777777" w:rsidTr="009E27F5">
        <w:trPr>
          <w:gridAfter w:val="1"/>
          <w:wAfter w:w="368" w:type="pct"/>
        </w:trPr>
        <w:tc>
          <w:tcPr>
            <w:tcW w:w="751" w:type="pct"/>
            <w:vMerge/>
          </w:tcPr>
          <w:p w14:paraId="35CA8A51" w14:textId="77777777" w:rsidR="00BD522A" w:rsidRPr="008261EB" w:rsidRDefault="00BD522A" w:rsidP="009E27F5">
            <w:pPr>
              <w:rPr>
                <w:rFonts w:ascii="Times New Roman" w:hAnsi="Times New Roman"/>
                <w:b/>
                <w:bCs/>
                <w:sz w:val="24"/>
                <w:szCs w:val="24"/>
              </w:rPr>
            </w:pPr>
          </w:p>
        </w:tc>
        <w:tc>
          <w:tcPr>
            <w:tcW w:w="2573" w:type="pct"/>
            <w:gridSpan w:val="2"/>
          </w:tcPr>
          <w:p w14:paraId="36291945"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Практическая работа №12.  «Контроль стабильности </w:t>
            </w:r>
            <w:proofErr w:type="spellStart"/>
            <w:r w:rsidRPr="008261EB">
              <w:rPr>
                <w:rFonts w:ascii="Times New Roman" w:hAnsi="Times New Roman"/>
                <w:sz w:val="24"/>
                <w:szCs w:val="24"/>
              </w:rPr>
              <w:t>градуировочной</w:t>
            </w:r>
            <w:proofErr w:type="spellEnd"/>
            <w:r w:rsidRPr="008261EB">
              <w:rPr>
                <w:rFonts w:ascii="Times New Roman" w:hAnsi="Times New Roman"/>
                <w:sz w:val="24"/>
                <w:szCs w:val="24"/>
              </w:rPr>
              <w:t xml:space="preserve"> характеристики»</w:t>
            </w:r>
          </w:p>
        </w:tc>
        <w:tc>
          <w:tcPr>
            <w:tcW w:w="567" w:type="pct"/>
          </w:tcPr>
          <w:p w14:paraId="61BB4FB8" w14:textId="77777777" w:rsidR="00BD522A" w:rsidRPr="009656DE" w:rsidRDefault="00BD522A" w:rsidP="009E27F5">
            <w:pPr>
              <w:suppressAutoHyphens/>
              <w:jc w:val="center"/>
              <w:rPr>
                <w:rFonts w:ascii="Times New Roman" w:hAnsi="Times New Roman"/>
                <w:b/>
                <w:sz w:val="24"/>
                <w:szCs w:val="24"/>
              </w:rPr>
            </w:pPr>
            <w:r w:rsidRPr="009656DE">
              <w:rPr>
                <w:rFonts w:ascii="Times New Roman" w:hAnsi="Times New Roman"/>
                <w:sz w:val="24"/>
                <w:szCs w:val="24"/>
              </w:rPr>
              <w:t>4</w:t>
            </w:r>
          </w:p>
        </w:tc>
        <w:tc>
          <w:tcPr>
            <w:tcW w:w="368" w:type="pct"/>
          </w:tcPr>
          <w:p w14:paraId="69EE360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ПК 3.1 ПК.3.2</w:t>
            </w:r>
          </w:p>
          <w:p w14:paraId="729AE7B4"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ПК.3.3 ОК 01.-ОК.07, ОК.09</w:t>
            </w:r>
          </w:p>
        </w:tc>
        <w:tc>
          <w:tcPr>
            <w:tcW w:w="373" w:type="pct"/>
          </w:tcPr>
          <w:p w14:paraId="3BB7E3B2"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Н 1.1.01</w:t>
            </w:r>
          </w:p>
          <w:p w14:paraId="18A6EE85"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 xml:space="preserve">У 1.1.01 </w:t>
            </w:r>
          </w:p>
          <w:p w14:paraId="57192966"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 1.1.01 Уо.01.01</w:t>
            </w:r>
          </w:p>
          <w:p w14:paraId="7B561A06"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t>Зо.01.01 Уо.05.01</w:t>
            </w:r>
          </w:p>
          <w:p w14:paraId="31314E91" w14:textId="77777777" w:rsidR="00BD522A" w:rsidRPr="00B21E92" w:rsidRDefault="00BD522A" w:rsidP="009E27F5">
            <w:pPr>
              <w:spacing w:after="0"/>
              <w:rPr>
                <w:rFonts w:ascii="Times New Roman" w:eastAsia="Calibri" w:hAnsi="Times New Roman"/>
                <w:iCs/>
                <w:sz w:val="24"/>
                <w:szCs w:val="24"/>
                <w:lang w:eastAsia="en-US"/>
              </w:rPr>
            </w:pPr>
            <w:r w:rsidRPr="00B21E92">
              <w:rPr>
                <w:rFonts w:ascii="Times New Roman" w:eastAsia="Calibri" w:hAnsi="Times New Roman"/>
                <w:iCs/>
                <w:sz w:val="24"/>
                <w:szCs w:val="24"/>
                <w:lang w:eastAsia="en-US"/>
              </w:rPr>
              <w:lastRenderedPageBreak/>
              <w:t>Зо.04.02 Уо.09.01</w:t>
            </w:r>
          </w:p>
          <w:p w14:paraId="4B9FEA37" w14:textId="77777777" w:rsidR="00BD522A" w:rsidRPr="00B21E92" w:rsidRDefault="00BD522A" w:rsidP="009E27F5">
            <w:pPr>
              <w:spacing w:after="0"/>
              <w:rPr>
                <w:rFonts w:ascii="Times New Roman" w:hAnsi="Times New Roman"/>
                <w:b/>
                <w:sz w:val="24"/>
                <w:szCs w:val="24"/>
              </w:rPr>
            </w:pPr>
            <w:r w:rsidRPr="00B21E92">
              <w:rPr>
                <w:rFonts w:ascii="Times New Roman" w:eastAsia="Calibri" w:hAnsi="Times New Roman"/>
                <w:iCs/>
                <w:sz w:val="24"/>
                <w:szCs w:val="24"/>
                <w:lang w:eastAsia="en-US"/>
              </w:rPr>
              <w:t>Зо.09.01</w:t>
            </w:r>
          </w:p>
        </w:tc>
      </w:tr>
      <w:tr w:rsidR="00BD522A" w:rsidRPr="008261EB" w14:paraId="212E728B" w14:textId="77777777" w:rsidTr="009E27F5">
        <w:trPr>
          <w:gridAfter w:val="1"/>
          <w:wAfter w:w="368" w:type="pct"/>
        </w:trPr>
        <w:tc>
          <w:tcPr>
            <w:tcW w:w="751" w:type="pct"/>
            <w:vMerge/>
          </w:tcPr>
          <w:p w14:paraId="19E97AF4" w14:textId="77777777" w:rsidR="00BD522A" w:rsidRPr="008261EB" w:rsidRDefault="00BD522A" w:rsidP="009E27F5">
            <w:pPr>
              <w:rPr>
                <w:rFonts w:ascii="Times New Roman" w:hAnsi="Times New Roman"/>
                <w:b/>
                <w:bCs/>
                <w:sz w:val="24"/>
                <w:szCs w:val="24"/>
              </w:rPr>
            </w:pPr>
          </w:p>
        </w:tc>
        <w:tc>
          <w:tcPr>
            <w:tcW w:w="2573" w:type="pct"/>
            <w:gridSpan w:val="2"/>
          </w:tcPr>
          <w:p w14:paraId="2D1EAF5E" w14:textId="77777777" w:rsidR="00BD522A" w:rsidRPr="008261EB" w:rsidRDefault="00BD522A" w:rsidP="009E27F5">
            <w:pPr>
              <w:rPr>
                <w:rFonts w:ascii="Times New Roman" w:hAnsi="Times New Roman"/>
                <w:b/>
                <w:sz w:val="24"/>
                <w:szCs w:val="24"/>
              </w:rPr>
            </w:pPr>
            <w:r w:rsidRPr="008261EB">
              <w:rPr>
                <w:rFonts w:ascii="Times New Roman" w:hAnsi="Times New Roman"/>
                <w:b/>
                <w:sz w:val="24"/>
                <w:szCs w:val="24"/>
              </w:rPr>
              <w:t>Самостоятельная работа</w:t>
            </w:r>
          </w:p>
        </w:tc>
        <w:tc>
          <w:tcPr>
            <w:tcW w:w="567" w:type="pct"/>
          </w:tcPr>
          <w:p w14:paraId="0D3A82FE" w14:textId="77777777" w:rsidR="00BD522A" w:rsidRPr="009656DE" w:rsidRDefault="00BD522A" w:rsidP="009E27F5">
            <w:pPr>
              <w:suppressAutoHyphens/>
              <w:jc w:val="center"/>
              <w:rPr>
                <w:rFonts w:ascii="Times New Roman" w:hAnsi="Times New Roman"/>
                <w:b/>
                <w:sz w:val="24"/>
                <w:szCs w:val="24"/>
              </w:rPr>
            </w:pPr>
          </w:p>
        </w:tc>
        <w:tc>
          <w:tcPr>
            <w:tcW w:w="368" w:type="pct"/>
          </w:tcPr>
          <w:p w14:paraId="18BFF596" w14:textId="77777777" w:rsidR="00BD522A" w:rsidRPr="008261EB" w:rsidRDefault="00BD522A" w:rsidP="009E27F5">
            <w:pPr>
              <w:suppressAutoHyphens/>
              <w:rPr>
                <w:rFonts w:ascii="Times New Roman" w:hAnsi="Times New Roman"/>
                <w:b/>
                <w:sz w:val="24"/>
                <w:szCs w:val="24"/>
              </w:rPr>
            </w:pPr>
          </w:p>
        </w:tc>
        <w:tc>
          <w:tcPr>
            <w:tcW w:w="373" w:type="pct"/>
          </w:tcPr>
          <w:p w14:paraId="173D2E85" w14:textId="77777777" w:rsidR="00BD522A" w:rsidRPr="008261EB" w:rsidRDefault="00BD522A" w:rsidP="009E27F5">
            <w:pPr>
              <w:suppressAutoHyphens/>
              <w:rPr>
                <w:rFonts w:ascii="Times New Roman" w:hAnsi="Times New Roman"/>
                <w:b/>
                <w:sz w:val="24"/>
                <w:szCs w:val="24"/>
              </w:rPr>
            </w:pPr>
          </w:p>
        </w:tc>
      </w:tr>
      <w:tr w:rsidR="00BD522A" w:rsidRPr="008261EB" w14:paraId="7C1A8520" w14:textId="77777777" w:rsidTr="009E27F5">
        <w:trPr>
          <w:gridAfter w:val="1"/>
          <w:wAfter w:w="368" w:type="pct"/>
        </w:trPr>
        <w:tc>
          <w:tcPr>
            <w:tcW w:w="751" w:type="pct"/>
            <w:vMerge/>
          </w:tcPr>
          <w:p w14:paraId="0DED0A41" w14:textId="77777777" w:rsidR="00BD522A" w:rsidRPr="008261EB" w:rsidRDefault="00BD522A" w:rsidP="009E27F5">
            <w:pPr>
              <w:rPr>
                <w:rFonts w:ascii="Times New Roman" w:hAnsi="Times New Roman"/>
                <w:b/>
                <w:bCs/>
                <w:sz w:val="24"/>
                <w:szCs w:val="24"/>
              </w:rPr>
            </w:pPr>
          </w:p>
        </w:tc>
        <w:tc>
          <w:tcPr>
            <w:tcW w:w="2573" w:type="pct"/>
            <w:gridSpan w:val="2"/>
          </w:tcPr>
          <w:p w14:paraId="59AF053A"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Контроль стабильности результатов анализа в форме периодической проверки подконтрольности процедуры выполнения анализа;</w:t>
            </w:r>
          </w:p>
          <w:p w14:paraId="2A6862F4"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Контроль стабильности результатов анализа в форме выборочного статистического контроля </w:t>
            </w:r>
            <w:proofErr w:type="spellStart"/>
            <w:r w:rsidRPr="008261EB">
              <w:rPr>
                <w:rFonts w:ascii="Times New Roman" w:hAnsi="Times New Roman"/>
                <w:sz w:val="24"/>
                <w:szCs w:val="24"/>
              </w:rPr>
              <w:t>внутрилабораторной</w:t>
            </w:r>
            <w:proofErr w:type="spellEnd"/>
            <w:r w:rsidRPr="008261EB">
              <w:rPr>
                <w:rFonts w:ascii="Times New Roman" w:hAnsi="Times New Roman"/>
                <w:sz w:val="24"/>
                <w:szCs w:val="24"/>
              </w:rPr>
              <w:t xml:space="preserve"> </w:t>
            </w:r>
            <w:proofErr w:type="spellStart"/>
            <w:r w:rsidRPr="008261EB">
              <w:rPr>
                <w:rFonts w:ascii="Times New Roman" w:hAnsi="Times New Roman"/>
                <w:sz w:val="24"/>
                <w:szCs w:val="24"/>
              </w:rPr>
              <w:t>прецизионности</w:t>
            </w:r>
            <w:proofErr w:type="spellEnd"/>
            <w:r w:rsidRPr="008261EB">
              <w:rPr>
                <w:rFonts w:ascii="Times New Roman" w:hAnsi="Times New Roman"/>
                <w:sz w:val="24"/>
                <w:szCs w:val="24"/>
              </w:rPr>
              <w:t xml:space="preserve"> и точности результатов анализа;</w:t>
            </w:r>
          </w:p>
          <w:p w14:paraId="01A8FF2A"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Общие требования к организации эксперимента по установление показателей качества результата анализа; Работа со статическими таблицами</w:t>
            </w:r>
          </w:p>
        </w:tc>
        <w:tc>
          <w:tcPr>
            <w:tcW w:w="567" w:type="pct"/>
          </w:tcPr>
          <w:p w14:paraId="4B519D8A" w14:textId="77777777" w:rsidR="00BD522A" w:rsidRPr="009656DE" w:rsidRDefault="00BD522A" w:rsidP="009E27F5">
            <w:pPr>
              <w:suppressAutoHyphens/>
              <w:rPr>
                <w:rFonts w:ascii="Times New Roman" w:hAnsi="Times New Roman"/>
                <w:sz w:val="24"/>
                <w:szCs w:val="24"/>
              </w:rPr>
            </w:pPr>
            <w:r w:rsidRPr="009656DE">
              <w:rPr>
                <w:rFonts w:ascii="Times New Roman" w:hAnsi="Times New Roman"/>
                <w:sz w:val="24"/>
                <w:szCs w:val="24"/>
              </w:rPr>
              <w:t>14</w:t>
            </w:r>
          </w:p>
        </w:tc>
        <w:tc>
          <w:tcPr>
            <w:tcW w:w="368" w:type="pct"/>
          </w:tcPr>
          <w:p w14:paraId="15158237" w14:textId="77777777" w:rsidR="00BD522A" w:rsidRPr="008261EB" w:rsidRDefault="00BD522A" w:rsidP="009E27F5">
            <w:pPr>
              <w:suppressAutoHyphens/>
              <w:rPr>
                <w:rFonts w:ascii="Times New Roman" w:hAnsi="Times New Roman"/>
                <w:b/>
                <w:sz w:val="24"/>
                <w:szCs w:val="24"/>
              </w:rPr>
            </w:pPr>
          </w:p>
        </w:tc>
        <w:tc>
          <w:tcPr>
            <w:tcW w:w="373" w:type="pct"/>
          </w:tcPr>
          <w:p w14:paraId="75313711" w14:textId="77777777" w:rsidR="00BD522A" w:rsidRPr="008261EB" w:rsidRDefault="00BD522A" w:rsidP="009E27F5">
            <w:pPr>
              <w:suppressAutoHyphens/>
              <w:rPr>
                <w:rFonts w:ascii="Times New Roman" w:hAnsi="Times New Roman"/>
                <w:b/>
                <w:sz w:val="24"/>
                <w:szCs w:val="24"/>
              </w:rPr>
            </w:pPr>
          </w:p>
        </w:tc>
      </w:tr>
      <w:tr w:rsidR="00BD522A" w:rsidRPr="008261EB" w14:paraId="7035D62E" w14:textId="77777777" w:rsidTr="009E27F5">
        <w:trPr>
          <w:gridAfter w:val="1"/>
          <w:wAfter w:w="368" w:type="pct"/>
        </w:trPr>
        <w:tc>
          <w:tcPr>
            <w:tcW w:w="3324" w:type="pct"/>
            <w:gridSpan w:val="3"/>
          </w:tcPr>
          <w:p w14:paraId="207229DE" w14:textId="77777777" w:rsidR="00BD522A" w:rsidRPr="008261EB" w:rsidRDefault="00BD522A" w:rsidP="009E27F5">
            <w:pPr>
              <w:rPr>
                <w:rFonts w:ascii="Times New Roman" w:hAnsi="Times New Roman"/>
                <w:sz w:val="24"/>
                <w:szCs w:val="24"/>
              </w:rPr>
            </w:pPr>
            <w:r w:rsidRPr="008261EB">
              <w:rPr>
                <w:rFonts w:ascii="Times New Roman" w:hAnsi="Times New Roman"/>
                <w:b/>
                <w:sz w:val="24"/>
                <w:szCs w:val="24"/>
              </w:rPr>
              <w:t>МДК.03.01.02 Общие требования к компетентности испытательных лабораторий</w:t>
            </w:r>
          </w:p>
        </w:tc>
        <w:tc>
          <w:tcPr>
            <w:tcW w:w="567" w:type="pct"/>
          </w:tcPr>
          <w:p w14:paraId="56BCEC42" w14:textId="77777777" w:rsidR="00BD522A" w:rsidRPr="009656DE" w:rsidRDefault="00BD522A" w:rsidP="009E27F5">
            <w:pPr>
              <w:suppressAutoHyphens/>
              <w:jc w:val="center"/>
              <w:rPr>
                <w:rFonts w:ascii="Times New Roman" w:hAnsi="Times New Roman"/>
                <w:b/>
                <w:sz w:val="24"/>
                <w:szCs w:val="24"/>
                <w:lang w:val="en-US"/>
              </w:rPr>
            </w:pPr>
            <w:r w:rsidRPr="009656DE">
              <w:rPr>
                <w:rFonts w:ascii="Times New Roman" w:hAnsi="Times New Roman"/>
                <w:sz w:val="24"/>
                <w:szCs w:val="24"/>
              </w:rPr>
              <w:t>88</w:t>
            </w:r>
          </w:p>
        </w:tc>
        <w:tc>
          <w:tcPr>
            <w:tcW w:w="368" w:type="pct"/>
          </w:tcPr>
          <w:p w14:paraId="28C08C2D" w14:textId="77777777" w:rsidR="00BD522A" w:rsidRPr="008261EB" w:rsidRDefault="00BD522A" w:rsidP="009E27F5">
            <w:pPr>
              <w:suppressAutoHyphens/>
              <w:rPr>
                <w:rFonts w:ascii="Times New Roman" w:hAnsi="Times New Roman"/>
                <w:b/>
                <w:sz w:val="24"/>
                <w:szCs w:val="24"/>
              </w:rPr>
            </w:pPr>
          </w:p>
        </w:tc>
        <w:tc>
          <w:tcPr>
            <w:tcW w:w="373" w:type="pct"/>
          </w:tcPr>
          <w:p w14:paraId="7DCE58E9" w14:textId="77777777" w:rsidR="00BD522A" w:rsidRPr="008261EB" w:rsidRDefault="00BD522A" w:rsidP="009E27F5">
            <w:pPr>
              <w:suppressAutoHyphens/>
              <w:rPr>
                <w:rFonts w:ascii="Times New Roman" w:hAnsi="Times New Roman"/>
                <w:b/>
                <w:sz w:val="24"/>
                <w:szCs w:val="24"/>
              </w:rPr>
            </w:pPr>
          </w:p>
        </w:tc>
      </w:tr>
      <w:tr w:rsidR="00BD522A" w:rsidRPr="008261EB" w14:paraId="06E0E264" w14:textId="77777777" w:rsidTr="009E27F5">
        <w:trPr>
          <w:gridAfter w:val="1"/>
          <w:wAfter w:w="368" w:type="pct"/>
          <w:trHeight w:val="375"/>
        </w:trPr>
        <w:tc>
          <w:tcPr>
            <w:tcW w:w="751" w:type="pct"/>
            <w:vMerge w:val="restart"/>
          </w:tcPr>
          <w:p w14:paraId="5C66A682" w14:textId="77777777" w:rsidR="00BD522A" w:rsidRPr="008261EB" w:rsidRDefault="00BD522A" w:rsidP="009E27F5">
            <w:pPr>
              <w:rPr>
                <w:rFonts w:ascii="Times New Roman" w:hAnsi="Times New Roman"/>
                <w:b/>
                <w:sz w:val="24"/>
                <w:szCs w:val="24"/>
              </w:rPr>
            </w:pPr>
            <w:r w:rsidRPr="008261EB">
              <w:rPr>
                <w:rFonts w:ascii="Times New Roman" w:hAnsi="Times New Roman"/>
                <w:b/>
                <w:bCs/>
                <w:sz w:val="24"/>
                <w:szCs w:val="24"/>
              </w:rPr>
              <w:t>Тема 2. 1. Организация работы испытательной лаборатории.</w:t>
            </w:r>
          </w:p>
        </w:tc>
        <w:tc>
          <w:tcPr>
            <w:tcW w:w="2573" w:type="pct"/>
            <w:gridSpan w:val="2"/>
          </w:tcPr>
          <w:p w14:paraId="690EB68B" w14:textId="77777777" w:rsidR="00BD522A" w:rsidRPr="008261EB" w:rsidRDefault="00BD522A" w:rsidP="009E27F5">
            <w:pPr>
              <w:rPr>
                <w:rFonts w:ascii="Times New Roman" w:hAnsi="Times New Roman"/>
                <w:b/>
                <w:sz w:val="24"/>
                <w:szCs w:val="24"/>
              </w:rPr>
            </w:pPr>
          </w:p>
        </w:tc>
        <w:tc>
          <w:tcPr>
            <w:tcW w:w="567" w:type="pct"/>
          </w:tcPr>
          <w:p w14:paraId="747DF338"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30т</w:t>
            </w:r>
          </w:p>
        </w:tc>
        <w:tc>
          <w:tcPr>
            <w:tcW w:w="368" w:type="pct"/>
          </w:tcPr>
          <w:p w14:paraId="1EE8ADCC" w14:textId="77777777" w:rsidR="00BD522A" w:rsidRPr="008261EB" w:rsidRDefault="00BD522A" w:rsidP="009E27F5">
            <w:pPr>
              <w:suppressAutoHyphens/>
              <w:rPr>
                <w:rFonts w:ascii="Times New Roman" w:hAnsi="Times New Roman"/>
                <w:b/>
                <w:sz w:val="24"/>
                <w:szCs w:val="24"/>
              </w:rPr>
            </w:pPr>
          </w:p>
        </w:tc>
        <w:tc>
          <w:tcPr>
            <w:tcW w:w="373" w:type="pct"/>
          </w:tcPr>
          <w:p w14:paraId="5F6027BA" w14:textId="77777777" w:rsidR="00BD522A" w:rsidRPr="008261EB" w:rsidRDefault="00BD522A" w:rsidP="009E27F5">
            <w:pPr>
              <w:suppressAutoHyphens/>
              <w:rPr>
                <w:rFonts w:ascii="Times New Roman" w:hAnsi="Times New Roman"/>
                <w:b/>
                <w:sz w:val="24"/>
                <w:szCs w:val="24"/>
              </w:rPr>
            </w:pPr>
          </w:p>
        </w:tc>
      </w:tr>
      <w:tr w:rsidR="00BD522A" w:rsidRPr="008261EB" w14:paraId="2CB492F2" w14:textId="77777777" w:rsidTr="009E27F5">
        <w:trPr>
          <w:gridAfter w:val="1"/>
          <w:wAfter w:w="368" w:type="pct"/>
          <w:trHeight w:val="566"/>
        </w:trPr>
        <w:tc>
          <w:tcPr>
            <w:tcW w:w="751" w:type="pct"/>
            <w:vMerge/>
          </w:tcPr>
          <w:p w14:paraId="7C59C54E" w14:textId="77777777" w:rsidR="00BD522A" w:rsidRPr="008261EB" w:rsidRDefault="00BD522A" w:rsidP="009E27F5">
            <w:pPr>
              <w:rPr>
                <w:rFonts w:ascii="Times New Roman" w:hAnsi="Times New Roman"/>
                <w:b/>
                <w:bCs/>
                <w:sz w:val="24"/>
                <w:szCs w:val="24"/>
              </w:rPr>
            </w:pPr>
          </w:p>
        </w:tc>
        <w:tc>
          <w:tcPr>
            <w:tcW w:w="2573" w:type="pct"/>
            <w:gridSpan w:val="2"/>
          </w:tcPr>
          <w:p w14:paraId="1AF33D45"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 13. Правовые и нормативные основы безопасности труда, в том числе в соответствии со стандартами серии OHSAS «Системы менеджмента профессиональной безопасности и здоровья. Требования», «Системы менеджмента в области охраны труда и техники безопасности. Руководящие указания по применению». </w:t>
            </w:r>
          </w:p>
        </w:tc>
        <w:tc>
          <w:tcPr>
            <w:tcW w:w="567" w:type="pct"/>
          </w:tcPr>
          <w:p w14:paraId="4FAC9F57" w14:textId="77777777" w:rsidR="00BD522A"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p w14:paraId="6C87D08F" w14:textId="77777777" w:rsidR="00BD522A" w:rsidRDefault="00BD522A" w:rsidP="009E27F5">
            <w:pPr>
              <w:suppressAutoHyphens/>
              <w:jc w:val="center"/>
              <w:rPr>
                <w:rFonts w:ascii="Times New Roman" w:hAnsi="Times New Roman"/>
                <w:sz w:val="24"/>
                <w:szCs w:val="24"/>
              </w:rPr>
            </w:pPr>
          </w:p>
          <w:p w14:paraId="39AB82ED" w14:textId="77777777" w:rsidR="00BD522A" w:rsidRDefault="00BD522A" w:rsidP="009E27F5">
            <w:pPr>
              <w:suppressAutoHyphens/>
              <w:jc w:val="center"/>
              <w:rPr>
                <w:rFonts w:ascii="Times New Roman" w:hAnsi="Times New Roman"/>
                <w:sz w:val="24"/>
                <w:szCs w:val="24"/>
              </w:rPr>
            </w:pPr>
          </w:p>
          <w:p w14:paraId="0ADDEA46" w14:textId="77777777" w:rsidR="00BD522A" w:rsidRDefault="00BD522A" w:rsidP="009E27F5">
            <w:pPr>
              <w:suppressAutoHyphens/>
              <w:jc w:val="center"/>
              <w:rPr>
                <w:rFonts w:ascii="Times New Roman" w:hAnsi="Times New Roman"/>
                <w:sz w:val="24"/>
                <w:szCs w:val="24"/>
              </w:rPr>
            </w:pPr>
          </w:p>
          <w:p w14:paraId="571CA711" w14:textId="77777777" w:rsidR="00BD522A" w:rsidRDefault="00BD522A" w:rsidP="009E27F5">
            <w:pPr>
              <w:suppressAutoHyphens/>
              <w:jc w:val="center"/>
              <w:rPr>
                <w:rFonts w:ascii="Times New Roman" w:hAnsi="Times New Roman"/>
                <w:sz w:val="24"/>
                <w:szCs w:val="24"/>
              </w:rPr>
            </w:pPr>
          </w:p>
          <w:p w14:paraId="00824455" w14:textId="67A8DC10" w:rsidR="00BD522A" w:rsidRPr="009656DE" w:rsidRDefault="00BD522A" w:rsidP="00BD522A">
            <w:pPr>
              <w:suppressAutoHyphens/>
              <w:rPr>
                <w:rFonts w:ascii="Times New Roman" w:hAnsi="Times New Roman"/>
                <w:sz w:val="24"/>
                <w:szCs w:val="24"/>
              </w:rPr>
            </w:pPr>
          </w:p>
        </w:tc>
        <w:tc>
          <w:tcPr>
            <w:tcW w:w="368" w:type="pct"/>
          </w:tcPr>
          <w:p w14:paraId="2084103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56E4B8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73540E3C"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7AB2FEF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3FECCA0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A108A6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679B3D6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499089E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4906BD0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228DACA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30253B9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1F6CD1AD"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5B7B90EF" w14:textId="77777777" w:rsidTr="009E27F5">
        <w:trPr>
          <w:gridAfter w:val="1"/>
          <w:wAfter w:w="368" w:type="pct"/>
          <w:trHeight w:val="1166"/>
        </w:trPr>
        <w:tc>
          <w:tcPr>
            <w:tcW w:w="751" w:type="pct"/>
            <w:vMerge w:val="restart"/>
          </w:tcPr>
          <w:p w14:paraId="26761120" w14:textId="77777777" w:rsidR="00BD522A" w:rsidRPr="008261EB" w:rsidRDefault="00BD522A" w:rsidP="009E27F5">
            <w:pPr>
              <w:rPr>
                <w:rFonts w:ascii="Times New Roman" w:hAnsi="Times New Roman"/>
                <w:b/>
                <w:bCs/>
                <w:sz w:val="24"/>
                <w:szCs w:val="24"/>
              </w:rPr>
            </w:pPr>
          </w:p>
        </w:tc>
        <w:tc>
          <w:tcPr>
            <w:tcW w:w="2573" w:type="pct"/>
            <w:gridSpan w:val="2"/>
          </w:tcPr>
          <w:p w14:paraId="1A7BCFD8"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14. Виды инструктажа. Причины несчастных случаев на производстве. Классификация негативных факторов. ПДК вредных веществ в воздухе рабочей зоны. Средства индивидуальной и коллективной защиты.</w:t>
            </w:r>
          </w:p>
        </w:tc>
        <w:tc>
          <w:tcPr>
            <w:tcW w:w="567" w:type="pct"/>
          </w:tcPr>
          <w:p w14:paraId="1AE1556E"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4241F2D2"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70D3B87"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51972D22" w14:textId="51B190B2" w:rsidR="00BD522A" w:rsidRPr="008261EB" w:rsidRDefault="00070F6E" w:rsidP="00070F6E">
            <w:pPr>
              <w:suppressAutoHyphens/>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02B4E412"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709E390A"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00FF1ED0"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564DC470"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0075E358"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459F6010"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0E352F64"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2967CBA6" w14:textId="77777777" w:rsidR="00070F6E" w:rsidRPr="008261EB" w:rsidRDefault="00070F6E" w:rsidP="00070F6E">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2FAB58D4" w14:textId="0DFC5B40" w:rsidR="00BD522A" w:rsidRPr="008261EB" w:rsidRDefault="00070F6E" w:rsidP="00070F6E">
            <w:pPr>
              <w:suppressAutoHyphens/>
              <w:rPr>
                <w:rFonts w:ascii="Times New Roman" w:hAnsi="Times New Roman"/>
                <w:b/>
                <w:sz w:val="24"/>
                <w:szCs w:val="24"/>
              </w:rPr>
            </w:pPr>
            <w:r w:rsidRPr="008261EB">
              <w:rPr>
                <w:rFonts w:ascii="Times New Roman" w:eastAsia="Calibri" w:hAnsi="Times New Roman"/>
                <w:iCs/>
                <w:sz w:val="24"/>
                <w:szCs w:val="24"/>
                <w:lang w:eastAsia="en-US"/>
              </w:rPr>
              <w:t>Зо.05.02</w:t>
            </w:r>
          </w:p>
        </w:tc>
      </w:tr>
      <w:tr w:rsidR="00BD522A" w:rsidRPr="008261EB" w14:paraId="053F9C0D" w14:textId="77777777" w:rsidTr="009E27F5">
        <w:trPr>
          <w:gridAfter w:val="1"/>
          <w:wAfter w:w="368" w:type="pct"/>
          <w:trHeight w:val="779"/>
        </w:trPr>
        <w:tc>
          <w:tcPr>
            <w:tcW w:w="751" w:type="pct"/>
            <w:vMerge/>
          </w:tcPr>
          <w:p w14:paraId="2E740B73" w14:textId="77777777" w:rsidR="00BD522A" w:rsidRPr="008261EB" w:rsidRDefault="00BD522A" w:rsidP="009E27F5">
            <w:pPr>
              <w:rPr>
                <w:rFonts w:ascii="Times New Roman" w:hAnsi="Times New Roman"/>
                <w:b/>
                <w:bCs/>
                <w:sz w:val="24"/>
                <w:szCs w:val="24"/>
              </w:rPr>
            </w:pPr>
          </w:p>
        </w:tc>
        <w:tc>
          <w:tcPr>
            <w:tcW w:w="2573" w:type="pct"/>
            <w:gridSpan w:val="2"/>
          </w:tcPr>
          <w:p w14:paraId="34E80076"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 15. Вентиляция. Назначение, виды вентиляции.  Электробезопасность. </w:t>
            </w:r>
            <w:r w:rsidRPr="008261EB">
              <w:rPr>
                <w:rFonts w:ascii="Times New Roman" w:hAnsi="Times New Roman"/>
                <w:spacing w:val="1"/>
                <w:sz w:val="24"/>
                <w:szCs w:val="24"/>
              </w:rPr>
              <w:t xml:space="preserve">Первая </w:t>
            </w:r>
            <w:proofErr w:type="gramStart"/>
            <w:r w:rsidRPr="008261EB">
              <w:rPr>
                <w:rFonts w:ascii="Times New Roman" w:hAnsi="Times New Roman"/>
                <w:spacing w:val="1"/>
                <w:sz w:val="24"/>
                <w:szCs w:val="24"/>
              </w:rPr>
              <w:t>помощь  пострадавшим</w:t>
            </w:r>
            <w:proofErr w:type="gramEnd"/>
            <w:r w:rsidRPr="008261EB">
              <w:rPr>
                <w:rFonts w:ascii="Times New Roman" w:hAnsi="Times New Roman"/>
                <w:spacing w:val="1"/>
                <w:sz w:val="24"/>
                <w:szCs w:val="24"/>
              </w:rPr>
              <w:t xml:space="preserve"> на производстве.</w:t>
            </w:r>
          </w:p>
        </w:tc>
        <w:tc>
          <w:tcPr>
            <w:tcW w:w="567" w:type="pct"/>
          </w:tcPr>
          <w:p w14:paraId="436685DC"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4F2A1E5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1DDACC2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6DD6676D"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554AC57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3085823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0CE0CBE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26FBFE1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2C4EAA2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60E20A5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5AB438B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4EF1E29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308F51BD"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316DC395" w14:textId="77777777" w:rsidTr="009E27F5">
        <w:trPr>
          <w:gridAfter w:val="1"/>
          <w:wAfter w:w="368" w:type="pct"/>
          <w:trHeight w:val="962"/>
        </w:trPr>
        <w:tc>
          <w:tcPr>
            <w:tcW w:w="751" w:type="pct"/>
            <w:vMerge/>
          </w:tcPr>
          <w:p w14:paraId="745250C6" w14:textId="77777777" w:rsidR="00BD522A" w:rsidRPr="008261EB" w:rsidRDefault="00BD522A" w:rsidP="009E27F5">
            <w:pPr>
              <w:rPr>
                <w:rFonts w:ascii="Times New Roman" w:hAnsi="Times New Roman"/>
                <w:b/>
                <w:bCs/>
                <w:sz w:val="24"/>
                <w:szCs w:val="24"/>
              </w:rPr>
            </w:pPr>
          </w:p>
        </w:tc>
        <w:tc>
          <w:tcPr>
            <w:tcW w:w="2573" w:type="pct"/>
            <w:gridSpan w:val="2"/>
          </w:tcPr>
          <w:p w14:paraId="14F1A2A9" w14:textId="77777777" w:rsidR="00BD522A" w:rsidRPr="008261EB" w:rsidRDefault="00BD522A" w:rsidP="009E27F5">
            <w:pPr>
              <w:rPr>
                <w:rFonts w:ascii="Times New Roman" w:hAnsi="Times New Roman"/>
                <w:b/>
                <w:sz w:val="24"/>
                <w:szCs w:val="24"/>
              </w:rPr>
            </w:pPr>
            <w:r w:rsidRPr="008261EB">
              <w:rPr>
                <w:rFonts w:ascii="Times New Roman" w:hAnsi="Times New Roman"/>
                <w:spacing w:val="-5"/>
                <w:sz w:val="24"/>
                <w:szCs w:val="24"/>
              </w:rPr>
              <w:t xml:space="preserve">№ 16. </w:t>
            </w:r>
            <w:proofErr w:type="gramStart"/>
            <w:r w:rsidRPr="008261EB">
              <w:rPr>
                <w:rFonts w:ascii="Times New Roman" w:hAnsi="Times New Roman"/>
                <w:spacing w:val="-5"/>
                <w:sz w:val="24"/>
                <w:szCs w:val="24"/>
              </w:rPr>
              <w:t>Ожоги  химические</w:t>
            </w:r>
            <w:proofErr w:type="gramEnd"/>
            <w:r w:rsidRPr="008261EB">
              <w:rPr>
                <w:rFonts w:ascii="Times New Roman" w:hAnsi="Times New Roman"/>
                <w:spacing w:val="-5"/>
                <w:sz w:val="24"/>
                <w:szCs w:val="24"/>
              </w:rPr>
              <w:t xml:space="preserve">  и  термические,  причины   их  возникновения,  первая помощь</w:t>
            </w:r>
            <w:r w:rsidRPr="008261EB">
              <w:rPr>
                <w:rFonts w:ascii="Times New Roman" w:hAnsi="Times New Roman"/>
                <w:spacing w:val="1"/>
                <w:sz w:val="24"/>
                <w:szCs w:val="24"/>
              </w:rPr>
              <w:t xml:space="preserve"> пострадавшим. Первая помощь при порезах. П</w:t>
            </w:r>
            <w:r w:rsidRPr="008261EB">
              <w:rPr>
                <w:rFonts w:ascii="Times New Roman" w:hAnsi="Times New Roman"/>
                <w:spacing w:val="-3"/>
                <w:sz w:val="24"/>
                <w:szCs w:val="24"/>
              </w:rPr>
              <w:t>ервая помощь при поражении электротоком.</w:t>
            </w:r>
            <w:r w:rsidRPr="008261EB">
              <w:rPr>
                <w:rFonts w:ascii="Times New Roman" w:hAnsi="Times New Roman"/>
                <w:sz w:val="24"/>
                <w:szCs w:val="24"/>
              </w:rPr>
              <w:t xml:space="preserve"> Пожаробезопасность. Средства пожаротушения.</w:t>
            </w:r>
          </w:p>
        </w:tc>
        <w:tc>
          <w:tcPr>
            <w:tcW w:w="567" w:type="pct"/>
          </w:tcPr>
          <w:p w14:paraId="14F9E212"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51629A9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4ED25D3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774EDB32"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273C13A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46CB160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819105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7495A95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2C8F05B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05DB087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3EE1501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64C97FE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Зо.02.02 </w:t>
            </w:r>
            <w:r w:rsidRPr="008261EB">
              <w:rPr>
                <w:rFonts w:ascii="Times New Roman" w:eastAsia="Calibri" w:hAnsi="Times New Roman"/>
                <w:iCs/>
                <w:sz w:val="24"/>
                <w:szCs w:val="24"/>
                <w:lang w:eastAsia="en-US"/>
              </w:rPr>
              <w:lastRenderedPageBreak/>
              <w:t>Уо.05.01</w:t>
            </w:r>
          </w:p>
          <w:p w14:paraId="213CB80E"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486D8CBB" w14:textId="77777777" w:rsidTr="009E27F5">
        <w:trPr>
          <w:gridAfter w:val="1"/>
          <w:wAfter w:w="368" w:type="pct"/>
          <w:trHeight w:val="722"/>
        </w:trPr>
        <w:tc>
          <w:tcPr>
            <w:tcW w:w="751" w:type="pct"/>
            <w:vMerge/>
          </w:tcPr>
          <w:p w14:paraId="5AF50471" w14:textId="77777777" w:rsidR="00BD522A" w:rsidRPr="008261EB" w:rsidRDefault="00BD522A" w:rsidP="009E27F5">
            <w:pPr>
              <w:rPr>
                <w:rFonts w:ascii="Times New Roman" w:hAnsi="Times New Roman"/>
                <w:b/>
                <w:bCs/>
                <w:sz w:val="24"/>
                <w:szCs w:val="24"/>
              </w:rPr>
            </w:pPr>
          </w:p>
        </w:tc>
        <w:tc>
          <w:tcPr>
            <w:tcW w:w="2573" w:type="pct"/>
            <w:gridSpan w:val="2"/>
          </w:tcPr>
          <w:p w14:paraId="04B850AD"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 17. Основные понятии: испытательная лаборатория, калибровочная лаборатория, аккредитация.  Обязанности испытательной лаборатории.  </w:t>
            </w:r>
          </w:p>
        </w:tc>
        <w:tc>
          <w:tcPr>
            <w:tcW w:w="567" w:type="pct"/>
          </w:tcPr>
          <w:p w14:paraId="2DFBA65C"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2A29E30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23F7419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5F9BDA40"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7910C36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1324634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601DBE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405D4A5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55F8B76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41A0CA2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5078FF6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4CEC0C0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169760E9"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19ED2626" w14:textId="77777777" w:rsidTr="009E27F5">
        <w:trPr>
          <w:gridAfter w:val="1"/>
          <w:wAfter w:w="368" w:type="pct"/>
          <w:trHeight w:val="734"/>
        </w:trPr>
        <w:tc>
          <w:tcPr>
            <w:tcW w:w="751" w:type="pct"/>
            <w:vMerge/>
          </w:tcPr>
          <w:p w14:paraId="2DBCC3B7" w14:textId="77777777" w:rsidR="00BD522A" w:rsidRPr="008261EB" w:rsidRDefault="00BD522A" w:rsidP="009E27F5">
            <w:pPr>
              <w:rPr>
                <w:rFonts w:ascii="Times New Roman" w:hAnsi="Times New Roman"/>
                <w:b/>
                <w:bCs/>
                <w:sz w:val="24"/>
                <w:szCs w:val="24"/>
              </w:rPr>
            </w:pPr>
          </w:p>
        </w:tc>
        <w:tc>
          <w:tcPr>
            <w:tcW w:w="2573" w:type="pct"/>
            <w:gridSpan w:val="2"/>
          </w:tcPr>
          <w:p w14:paraId="3DAD1EE5"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 18. Система менеджмента качества лаборатории.  Политика и задачи системы менеджмента.  </w:t>
            </w:r>
          </w:p>
        </w:tc>
        <w:tc>
          <w:tcPr>
            <w:tcW w:w="567" w:type="pct"/>
          </w:tcPr>
          <w:p w14:paraId="358701BF"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175ACBF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114F727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2FE6E765"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4847CEF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05DB488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4879128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67C83EB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081C1BB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395F749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1E08F1D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583394C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4DDFB344"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4B738CB8" w14:textId="77777777" w:rsidTr="009E27F5">
        <w:trPr>
          <w:gridAfter w:val="1"/>
          <w:wAfter w:w="368" w:type="pct"/>
          <w:trHeight w:val="874"/>
        </w:trPr>
        <w:tc>
          <w:tcPr>
            <w:tcW w:w="751" w:type="pct"/>
            <w:vMerge/>
          </w:tcPr>
          <w:p w14:paraId="39DD4F9B" w14:textId="77777777" w:rsidR="00BD522A" w:rsidRPr="008261EB" w:rsidRDefault="00BD522A" w:rsidP="009E27F5">
            <w:pPr>
              <w:rPr>
                <w:rFonts w:ascii="Times New Roman" w:hAnsi="Times New Roman"/>
                <w:b/>
                <w:bCs/>
                <w:sz w:val="24"/>
                <w:szCs w:val="24"/>
              </w:rPr>
            </w:pPr>
          </w:p>
        </w:tc>
        <w:tc>
          <w:tcPr>
            <w:tcW w:w="2573" w:type="pct"/>
            <w:gridSpan w:val="2"/>
          </w:tcPr>
          <w:p w14:paraId="7A43B1F1"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19. Менеджер по качеству. Планирование качества. Обеспечение качества. Регулирование качества. Совершенствование качества.</w:t>
            </w:r>
          </w:p>
        </w:tc>
        <w:tc>
          <w:tcPr>
            <w:tcW w:w="567" w:type="pct"/>
          </w:tcPr>
          <w:p w14:paraId="120E5314"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4A95E8B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40E05D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5902832F"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506F94F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63B1A67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314CC11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68981AE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2E4C9BF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4C08CF6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0908F5B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Уо.02.06</w:t>
            </w:r>
          </w:p>
          <w:p w14:paraId="37C629E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4842F310"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19E79822" w14:textId="77777777" w:rsidTr="009E27F5">
        <w:trPr>
          <w:gridAfter w:val="1"/>
          <w:wAfter w:w="368" w:type="pct"/>
          <w:trHeight w:val="433"/>
        </w:trPr>
        <w:tc>
          <w:tcPr>
            <w:tcW w:w="751" w:type="pct"/>
            <w:vMerge/>
          </w:tcPr>
          <w:p w14:paraId="2AEA5BDE" w14:textId="77777777" w:rsidR="00BD522A" w:rsidRPr="008261EB" w:rsidRDefault="00BD522A" w:rsidP="009E27F5">
            <w:pPr>
              <w:rPr>
                <w:rFonts w:ascii="Times New Roman" w:hAnsi="Times New Roman"/>
                <w:b/>
                <w:bCs/>
                <w:sz w:val="24"/>
                <w:szCs w:val="24"/>
              </w:rPr>
            </w:pPr>
          </w:p>
        </w:tc>
        <w:tc>
          <w:tcPr>
            <w:tcW w:w="2573" w:type="pct"/>
            <w:gridSpan w:val="2"/>
          </w:tcPr>
          <w:p w14:paraId="7BD31223"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20. Внутренний и внешний аудит.</w:t>
            </w:r>
          </w:p>
        </w:tc>
        <w:tc>
          <w:tcPr>
            <w:tcW w:w="567" w:type="pct"/>
          </w:tcPr>
          <w:p w14:paraId="6B6BB549"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1E16930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63124CF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501FF4D3"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750032F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23B038A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3A7A092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76BDF6A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70AB7A0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7D75E61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2F07ED9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5E31DA5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3991654A"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28CC98EF" w14:textId="77777777" w:rsidTr="009E27F5">
        <w:trPr>
          <w:gridAfter w:val="1"/>
          <w:wAfter w:w="368" w:type="pct"/>
          <w:trHeight w:val="569"/>
        </w:trPr>
        <w:tc>
          <w:tcPr>
            <w:tcW w:w="751" w:type="pct"/>
            <w:vMerge/>
          </w:tcPr>
          <w:p w14:paraId="64C4186E" w14:textId="77777777" w:rsidR="00BD522A" w:rsidRPr="008261EB" w:rsidRDefault="00BD522A" w:rsidP="009E27F5">
            <w:pPr>
              <w:rPr>
                <w:rFonts w:ascii="Times New Roman" w:hAnsi="Times New Roman"/>
                <w:b/>
                <w:bCs/>
                <w:sz w:val="24"/>
                <w:szCs w:val="24"/>
              </w:rPr>
            </w:pPr>
          </w:p>
        </w:tc>
        <w:tc>
          <w:tcPr>
            <w:tcW w:w="2573" w:type="pct"/>
            <w:gridSpan w:val="2"/>
          </w:tcPr>
          <w:p w14:paraId="51EA2A1F"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 21. Управление документацией.  Утверждение и выпуск документов.  Процедура контроля документов.  Изменения в документах.  </w:t>
            </w:r>
          </w:p>
        </w:tc>
        <w:tc>
          <w:tcPr>
            <w:tcW w:w="567" w:type="pct"/>
          </w:tcPr>
          <w:p w14:paraId="1F5ED243"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13B5168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252D154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4D950F8A"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6A82126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1B09ABA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5D0AE72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0652B9E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2EB3B57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3F45F73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7A2ACAE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56B707C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46B1A9D1"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5D837826" w14:textId="77777777" w:rsidTr="009E27F5">
        <w:trPr>
          <w:gridAfter w:val="1"/>
          <w:wAfter w:w="368" w:type="pct"/>
          <w:trHeight w:val="832"/>
        </w:trPr>
        <w:tc>
          <w:tcPr>
            <w:tcW w:w="751" w:type="pct"/>
            <w:vMerge/>
          </w:tcPr>
          <w:p w14:paraId="4C13D2C7" w14:textId="77777777" w:rsidR="00BD522A" w:rsidRPr="008261EB" w:rsidRDefault="00BD522A" w:rsidP="009E27F5">
            <w:pPr>
              <w:rPr>
                <w:rFonts w:ascii="Times New Roman" w:hAnsi="Times New Roman"/>
                <w:b/>
                <w:bCs/>
                <w:sz w:val="24"/>
                <w:szCs w:val="24"/>
              </w:rPr>
            </w:pPr>
          </w:p>
        </w:tc>
        <w:tc>
          <w:tcPr>
            <w:tcW w:w="2573" w:type="pct"/>
            <w:gridSpan w:val="2"/>
          </w:tcPr>
          <w:p w14:paraId="2F8A00D9"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22. Анализ заявок, запросов на подряд и контрактов. Заключение субподрядов на выполнение испытаний и калибровку.  Приобретение лабораторией услуг и запасов.  Обслуживание заказчиков. Регулирование претензий.</w:t>
            </w:r>
          </w:p>
        </w:tc>
        <w:tc>
          <w:tcPr>
            <w:tcW w:w="567" w:type="pct"/>
          </w:tcPr>
          <w:p w14:paraId="5C4F5587" w14:textId="77777777" w:rsidR="00BD522A" w:rsidRPr="009656DE" w:rsidRDefault="00BD522A" w:rsidP="009E27F5">
            <w:pPr>
              <w:suppressAutoHyphens/>
              <w:jc w:val="center"/>
              <w:rPr>
                <w:rFonts w:ascii="Times New Roman" w:hAnsi="Times New Roman"/>
                <w:sz w:val="24"/>
                <w:szCs w:val="24"/>
              </w:rPr>
            </w:pPr>
            <w:r w:rsidRPr="009656DE">
              <w:rPr>
                <w:rFonts w:ascii="Times New Roman" w:hAnsi="Times New Roman"/>
                <w:sz w:val="24"/>
                <w:szCs w:val="24"/>
              </w:rPr>
              <w:t>2</w:t>
            </w:r>
          </w:p>
        </w:tc>
        <w:tc>
          <w:tcPr>
            <w:tcW w:w="368" w:type="pct"/>
          </w:tcPr>
          <w:p w14:paraId="6A910DE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59D0674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2B163C39"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 xml:space="preserve">ОК 01.-ОК.07, </w:t>
            </w:r>
            <w:r w:rsidRPr="008261EB">
              <w:rPr>
                <w:rFonts w:ascii="Times New Roman" w:eastAsia="Calibri" w:hAnsi="Times New Roman"/>
                <w:iCs/>
                <w:sz w:val="24"/>
                <w:szCs w:val="24"/>
                <w:lang w:eastAsia="en-US"/>
              </w:rPr>
              <w:lastRenderedPageBreak/>
              <w:t>ОК.09</w:t>
            </w:r>
          </w:p>
        </w:tc>
        <w:tc>
          <w:tcPr>
            <w:tcW w:w="373" w:type="pct"/>
          </w:tcPr>
          <w:p w14:paraId="0F112A1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 xml:space="preserve">Н 3.1.01 </w:t>
            </w:r>
          </w:p>
          <w:p w14:paraId="208907A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43F7743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07319CE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155CEB4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28BA3CA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З 3.2.01</w:t>
            </w:r>
          </w:p>
          <w:p w14:paraId="0BB5F8A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5F10458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0E4739DC"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31C2E1AC" w14:textId="77777777" w:rsidTr="009E27F5">
        <w:trPr>
          <w:gridAfter w:val="1"/>
          <w:wAfter w:w="368" w:type="pct"/>
          <w:trHeight w:val="1113"/>
        </w:trPr>
        <w:tc>
          <w:tcPr>
            <w:tcW w:w="751" w:type="pct"/>
            <w:vMerge/>
          </w:tcPr>
          <w:p w14:paraId="17A531BC" w14:textId="77777777" w:rsidR="00BD522A" w:rsidRPr="008261EB" w:rsidRDefault="00BD522A" w:rsidP="009E27F5">
            <w:pPr>
              <w:rPr>
                <w:rFonts w:ascii="Times New Roman" w:hAnsi="Times New Roman"/>
                <w:b/>
                <w:bCs/>
                <w:sz w:val="24"/>
                <w:szCs w:val="24"/>
              </w:rPr>
            </w:pPr>
          </w:p>
        </w:tc>
        <w:tc>
          <w:tcPr>
            <w:tcW w:w="2573" w:type="pct"/>
            <w:gridSpan w:val="2"/>
          </w:tcPr>
          <w:p w14:paraId="3771AA4D"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 23. Корректирующие действия испытательной лаборатории.  Анализ проблем.  </w:t>
            </w:r>
            <w:r w:rsidRPr="008261EB">
              <w:rPr>
                <w:rFonts w:ascii="Times New Roman" w:hAnsi="Times New Roman"/>
                <w:bCs/>
                <w:sz w:val="24"/>
                <w:szCs w:val="24"/>
              </w:rPr>
              <w:t xml:space="preserve">Выбор и принятие корректирующих действий. Контроль за корректирующими действиями. Дополнительные проверки. Предупреждающие действия. </w:t>
            </w:r>
          </w:p>
        </w:tc>
        <w:tc>
          <w:tcPr>
            <w:tcW w:w="567" w:type="pct"/>
          </w:tcPr>
          <w:p w14:paraId="1E9F1DDF"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5949BBF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CBBF4C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51AA432B"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0BDFB08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1F84C23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431BFCF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23C47E0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4423946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240126A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5B34E2C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16EDE8A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400242A1"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532D93E1" w14:textId="77777777" w:rsidTr="009E27F5">
        <w:trPr>
          <w:gridAfter w:val="1"/>
          <w:wAfter w:w="368" w:type="pct"/>
          <w:trHeight w:val="798"/>
        </w:trPr>
        <w:tc>
          <w:tcPr>
            <w:tcW w:w="751" w:type="pct"/>
            <w:vMerge/>
          </w:tcPr>
          <w:p w14:paraId="1C584C64" w14:textId="77777777" w:rsidR="00BD522A" w:rsidRPr="008261EB" w:rsidRDefault="00BD522A" w:rsidP="009E27F5">
            <w:pPr>
              <w:rPr>
                <w:rFonts w:ascii="Times New Roman" w:hAnsi="Times New Roman"/>
                <w:b/>
                <w:bCs/>
                <w:sz w:val="24"/>
                <w:szCs w:val="24"/>
              </w:rPr>
            </w:pPr>
          </w:p>
        </w:tc>
        <w:tc>
          <w:tcPr>
            <w:tcW w:w="2573" w:type="pct"/>
            <w:gridSpan w:val="2"/>
          </w:tcPr>
          <w:p w14:paraId="0277680E"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 24. Управление записями.  Процедура защиты и восстановления записей.  Технические записи.  Исправление ошибок. </w:t>
            </w:r>
          </w:p>
        </w:tc>
        <w:tc>
          <w:tcPr>
            <w:tcW w:w="567" w:type="pct"/>
          </w:tcPr>
          <w:p w14:paraId="39DF9EC1"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52DA186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13E6DA1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1A48B64A"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7285EEE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1729F7D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4015E5A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2318C6E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0893A0C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228CAF3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0A2B9E0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465AA82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1EF25EDA"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2C1416C9" w14:textId="77777777" w:rsidTr="009E27F5">
        <w:trPr>
          <w:gridAfter w:val="1"/>
          <w:wAfter w:w="368" w:type="pct"/>
          <w:trHeight w:val="647"/>
        </w:trPr>
        <w:tc>
          <w:tcPr>
            <w:tcW w:w="751" w:type="pct"/>
            <w:vMerge/>
          </w:tcPr>
          <w:p w14:paraId="168F11E8" w14:textId="77777777" w:rsidR="00BD522A" w:rsidRPr="008261EB" w:rsidRDefault="00BD522A" w:rsidP="009E27F5">
            <w:pPr>
              <w:rPr>
                <w:rFonts w:ascii="Times New Roman" w:hAnsi="Times New Roman"/>
                <w:b/>
                <w:bCs/>
                <w:sz w:val="24"/>
                <w:szCs w:val="24"/>
              </w:rPr>
            </w:pPr>
          </w:p>
        </w:tc>
        <w:tc>
          <w:tcPr>
            <w:tcW w:w="2573" w:type="pct"/>
            <w:gridSpan w:val="2"/>
          </w:tcPr>
          <w:p w14:paraId="09AEABBB"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xml:space="preserve">№ 25. Трудовые ресурсы предприятия. Оплата труда на предприятии. Материально-технические ресурсы. </w:t>
            </w:r>
          </w:p>
        </w:tc>
        <w:tc>
          <w:tcPr>
            <w:tcW w:w="567" w:type="pct"/>
          </w:tcPr>
          <w:p w14:paraId="0CFECC20"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25E99B0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DED264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5DE11C65"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w:t>
            </w:r>
            <w:r w:rsidRPr="008261EB">
              <w:rPr>
                <w:rFonts w:ascii="Times New Roman" w:eastAsia="Calibri" w:hAnsi="Times New Roman"/>
                <w:iCs/>
                <w:sz w:val="24"/>
                <w:szCs w:val="24"/>
                <w:lang w:eastAsia="en-US"/>
              </w:rPr>
              <w:lastRenderedPageBreak/>
              <w:t>ОК.07, ОК.09</w:t>
            </w:r>
          </w:p>
        </w:tc>
        <w:tc>
          <w:tcPr>
            <w:tcW w:w="373" w:type="pct"/>
          </w:tcPr>
          <w:p w14:paraId="200B42E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 xml:space="preserve">Н 3.1.01 </w:t>
            </w:r>
          </w:p>
          <w:p w14:paraId="6B128D8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41CD612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7F158DB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78EA1F7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У 3.2.01</w:t>
            </w:r>
          </w:p>
          <w:p w14:paraId="48C6C3D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0C55042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348DF4B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44F2A797"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1C1915B6" w14:textId="77777777" w:rsidTr="009E27F5">
        <w:trPr>
          <w:gridAfter w:val="1"/>
          <w:wAfter w:w="368" w:type="pct"/>
          <w:trHeight w:val="1367"/>
        </w:trPr>
        <w:tc>
          <w:tcPr>
            <w:tcW w:w="751" w:type="pct"/>
            <w:vMerge/>
          </w:tcPr>
          <w:p w14:paraId="19BAE913" w14:textId="77777777" w:rsidR="00BD522A" w:rsidRPr="008261EB" w:rsidRDefault="00BD522A" w:rsidP="009E27F5">
            <w:pPr>
              <w:rPr>
                <w:rFonts w:ascii="Times New Roman" w:hAnsi="Times New Roman"/>
                <w:b/>
                <w:bCs/>
                <w:sz w:val="24"/>
                <w:szCs w:val="24"/>
              </w:rPr>
            </w:pPr>
          </w:p>
        </w:tc>
        <w:tc>
          <w:tcPr>
            <w:tcW w:w="2573" w:type="pct"/>
            <w:gridSpan w:val="2"/>
          </w:tcPr>
          <w:p w14:paraId="328C3F64"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26. Механизм ценообразования. Определение и нормирование затрат в целях их стабилизации и снижения. Показатели эффективности деятельности химической лаборатории.  Оценка эффективности использования материальных ресурсов и основных фондов.</w:t>
            </w:r>
          </w:p>
        </w:tc>
        <w:tc>
          <w:tcPr>
            <w:tcW w:w="567" w:type="pct"/>
          </w:tcPr>
          <w:p w14:paraId="4968AFBA"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502A489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12F906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18C3F7E5"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3109C75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5F30131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5259B62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56AD04E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46A0ED0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26B0FAD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6E9485F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52E334F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7174777E"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3240DD08" w14:textId="77777777" w:rsidTr="009E27F5">
        <w:trPr>
          <w:gridAfter w:val="1"/>
          <w:wAfter w:w="368" w:type="pct"/>
          <w:trHeight w:val="892"/>
        </w:trPr>
        <w:tc>
          <w:tcPr>
            <w:tcW w:w="751" w:type="pct"/>
            <w:vMerge/>
          </w:tcPr>
          <w:p w14:paraId="0962A131" w14:textId="77777777" w:rsidR="00BD522A" w:rsidRPr="008261EB" w:rsidRDefault="00BD522A" w:rsidP="009E27F5">
            <w:pPr>
              <w:rPr>
                <w:rFonts w:ascii="Times New Roman" w:hAnsi="Times New Roman"/>
                <w:b/>
                <w:bCs/>
                <w:sz w:val="24"/>
                <w:szCs w:val="24"/>
              </w:rPr>
            </w:pPr>
          </w:p>
        </w:tc>
        <w:tc>
          <w:tcPr>
            <w:tcW w:w="2573" w:type="pct"/>
            <w:gridSpan w:val="2"/>
          </w:tcPr>
          <w:p w14:paraId="27CE7F83" w14:textId="77777777" w:rsidR="00BD522A" w:rsidRPr="008261EB" w:rsidRDefault="00BD522A" w:rsidP="009E27F5">
            <w:pPr>
              <w:rPr>
                <w:rFonts w:ascii="Times New Roman" w:hAnsi="Times New Roman"/>
                <w:b/>
                <w:sz w:val="24"/>
                <w:szCs w:val="24"/>
              </w:rPr>
            </w:pPr>
            <w:r w:rsidRPr="008261EB">
              <w:rPr>
                <w:rFonts w:ascii="Times New Roman" w:hAnsi="Times New Roman"/>
                <w:sz w:val="24"/>
                <w:szCs w:val="24"/>
              </w:rPr>
              <w:t>№ 27. Разработка мероприятий по выявлению резервов производства, рациональному использованию рабочего времени.</w:t>
            </w:r>
          </w:p>
        </w:tc>
        <w:tc>
          <w:tcPr>
            <w:tcW w:w="567" w:type="pct"/>
          </w:tcPr>
          <w:p w14:paraId="37FE8C99"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3B64926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1C51B54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05A3B37E"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7429AEA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7E1F351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0E453C3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11245AC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3.2.01 </w:t>
            </w:r>
          </w:p>
          <w:p w14:paraId="3ABC739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6AAB512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495440B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4042C11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5BF71DD8" w14:textId="77777777" w:rsidR="00BD522A" w:rsidRPr="008261EB" w:rsidRDefault="00BD522A" w:rsidP="009E27F5">
            <w:pPr>
              <w:spacing w:after="0"/>
              <w:rPr>
                <w:rFonts w:ascii="Times New Roman" w:hAnsi="Times New Roman"/>
                <w:b/>
                <w:iCs/>
                <w:sz w:val="24"/>
                <w:szCs w:val="24"/>
              </w:rPr>
            </w:pPr>
            <w:r w:rsidRPr="008261EB">
              <w:rPr>
                <w:rFonts w:ascii="Times New Roman" w:eastAsia="Calibri" w:hAnsi="Times New Roman"/>
                <w:iCs/>
                <w:sz w:val="24"/>
                <w:szCs w:val="24"/>
                <w:lang w:eastAsia="en-US"/>
              </w:rPr>
              <w:t>Зо.05.02</w:t>
            </w:r>
          </w:p>
        </w:tc>
      </w:tr>
      <w:tr w:rsidR="00BD522A" w:rsidRPr="008261EB" w14:paraId="7A8B2250" w14:textId="77777777" w:rsidTr="009E27F5">
        <w:trPr>
          <w:gridAfter w:val="1"/>
          <w:wAfter w:w="368" w:type="pct"/>
          <w:trHeight w:val="395"/>
        </w:trPr>
        <w:tc>
          <w:tcPr>
            <w:tcW w:w="751" w:type="pct"/>
            <w:vMerge w:val="restart"/>
          </w:tcPr>
          <w:p w14:paraId="7D6C5584" w14:textId="77777777" w:rsidR="00BD522A" w:rsidRPr="008261EB" w:rsidRDefault="00BD522A" w:rsidP="009E27F5">
            <w:pPr>
              <w:rPr>
                <w:rFonts w:ascii="Times New Roman" w:hAnsi="Times New Roman"/>
                <w:b/>
                <w:bCs/>
                <w:sz w:val="24"/>
                <w:szCs w:val="24"/>
              </w:rPr>
            </w:pPr>
            <w:r w:rsidRPr="008261EB">
              <w:rPr>
                <w:rFonts w:ascii="Times New Roman" w:hAnsi="Times New Roman"/>
                <w:b/>
                <w:bCs/>
                <w:sz w:val="24"/>
                <w:szCs w:val="24"/>
              </w:rPr>
              <w:t xml:space="preserve">Тема 2.2. </w:t>
            </w:r>
            <w:r w:rsidRPr="008261EB">
              <w:rPr>
                <w:rFonts w:ascii="Times New Roman" w:hAnsi="Times New Roman"/>
                <w:b/>
                <w:bCs/>
                <w:sz w:val="24"/>
                <w:szCs w:val="24"/>
              </w:rPr>
              <w:lastRenderedPageBreak/>
              <w:t>Технические требования к испытательным и калибровочным лабораториям.</w:t>
            </w:r>
          </w:p>
        </w:tc>
        <w:tc>
          <w:tcPr>
            <w:tcW w:w="2573" w:type="pct"/>
            <w:gridSpan w:val="2"/>
          </w:tcPr>
          <w:p w14:paraId="4019B272" w14:textId="77777777" w:rsidR="00BD522A" w:rsidRPr="008261EB" w:rsidRDefault="00BD522A" w:rsidP="009E27F5">
            <w:pPr>
              <w:rPr>
                <w:rFonts w:ascii="Times New Roman" w:hAnsi="Times New Roman"/>
                <w:sz w:val="24"/>
                <w:szCs w:val="24"/>
              </w:rPr>
            </w:pPr>
          </w:p>
        </w:tc>
        <w:tc>
          <w:tcPr>
            <w:tcW w:w="567" w:type="pct"/>
          </w:tcPr>
          <w:p w14:paraId="34DFA53E" w14:textId="77777777" w:rsidR="00BD522A" w:rsidRPr="008261EB" w:rsidRDefault="00BD522A" w:rsidP="009E27F5">
            <w:pPr>
              <w:suppressAutoHyphens/>
              <w:jc w:val="center"/>
              <w:rPr>
                <w:rFonts w:ascii="Times New Roman" w:hAnsi="Times New Roman"/>
                <w:sz w:val="24"/>
                <w:szCs w:val="24"/>
              </w:rPr>
            </w:pPr>
            <w:r w:rsidRPr="009656DE">
              <w:rPr>
                <w:rFonts w:ascii="Times New Roman" w:hAnsi="Times New Roman"/>
                <w:sz w:val="24"/>
                <w:szCs w:val="24"/>
              </w:rPr>
              <w:t>27т</w:t>
            </w:r>
            <w:r w:rsidRPr="008261EB">
              <w:rPr>
                <w:rFonts w:ascii="Times New Roman" w:hAnsi="Times New Roman"/>
                <w:sz w:val="24"/>
                <w:szCs w:val="24"/>
              </w:rPr>
              <w:t>+31пз</w:t>
            </w:r>
          </w:p>
        </w:tc>
        <w:tc>
          <w:tcPr>
            <w:tcW w:w="368" w:type="pct"/>
          </w:tcPr>
          <w:p w14:paraId="02D30F99" w14:textId="77777777" w:rsidR="00BD522A" w:rsidRPr="008261EB" w:rsidRDefault="00BD522A" w:rsidP="009E27F5">
            <w:pPr>
              <w:suppressAutoHyphens/>
              <w:rPr>
                <w:rFonts w:ascii="Times New Roman" w:hAnsi="Times New Roman"/>
                <w:b/>
                <w:sz w:val="24"/>
                <w:szCs w:val="24"/>
              </w:rPr>
            </w:pPr>
          </w:p>
        </w:tc>
        <w:tc>
          <w:tcPr>
            <w:tcW w:w="373" w:type="pct"/>
          </w:tcPr>
          <w:p w14:paraId="760A0C6A" w14:textId="77777777" w:rsidR="00BD522A" w:rsidRPr="008261EB" w:rsidRDefault="00BD522A" w:rsidP="009E27F5">
            <w:pPr>
              <w:suppressAutoHyphens/>
              <w:rPr>
                <w:rFonts w:ascii="Times New Roman" w:hAnsi="Times New Roman"/>
                <w:b/>
                <w:sz w:val="24"/>
                <w:szCs w:val="24"/>
              </w:rPr>
            </w:pPr>
          </w:p>
        </w:tc>
      </w:tr>
      <w:tr w:rsidR="00BD522A" w:rsidRPr="008261EB" w14:paraId="6CEB5D36" w14:textId="77777777" w:rsidTr="009E27F5">
        <w:trPr>
          <w:gridAfter w:val="1"/>
          <w:wAfter w:w="368" w:type="pct"/>
          <w:trHeight w:val="728"/>
        </w:trPr>
        <w:tc>
          <w:tcPr>
            <w:tcW w:w="751" w:type="pct"/>
            <w:vMerge/>
          </w:tcPr>
          <w:p w14:paraId="46B045E2" w14:textId="77777777" w:rsidR="00BD522A" w:rsidRPr="008261EB" w:rsidRDefault="00BD522A" w:rsidP="009E27F5">
            <w:pPr>
              <w:rPr>
                <w:rFonts w:ascii="Times New Roman" w:hAnsi="Times New Roman"/>
                <w:b/>
                <w:bCs/>
                <w:sz w:val="24"/>
                <w:szCs w:val="24"/>
              </w:rPr>
            </w:pPr>
          </w:p>
        </w:tc>
        <w:tc>
          <w:tcPr>
            <w:tcW w:w="2573" w:type="pct"/>
            <w:gridSpan w:val="2"/>
          </w:tcPr>
          <w:p w14:paraId="7375BB73"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 28. Требования к персоналу.  Руководящий, технический, вспомогательный персонал. Программа подготовки персонала. Стажер.  Обучение персонала. </w:t>
            </w:r>
          </w:p>
        </w:tc>
        <w:tc>
          <w:tcPr>
            <w:tcW w:w="567" w:type="pct"/>
          </w:tcPr>
          <w:p w14:paraId="06A52E81"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09F5CAE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3576CB8D"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296BB7D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24778D5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19770AB8"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06E2F7D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4C4A68B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5D9F1E9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3C66AF2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4A5B1D0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24755A8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451FB83A" w14:textId="77777777" w:rsidR="00BD522A" w:rsidRPr="008261EB" w:rsidRDefault="00BD522A" w:rsidP="009E27F5">
            <w:pPr>
              <w:spacing w:after="0"/>
              <w:rPr>
                <w:rFonts w:ascii="Times New Roman" w:hAnsi="Times New Roman"/>
                <w:b/>
                <w:iCs/>
                <w:sz w:val="24"/>
                <w:szCs w:val="24"/>
              </w:rPr>
            </w:pPr>
          </w:p>
        </w:tc>
      </w:tr>
      <w:tr w:rsidR="00BD522A" w:rsidRPr="008261EB" w14:paraId="2BABC8A3" w14:textId="77777777" w:rsidTr="009E27F5">
        <w:trPr>
          <w:gridAfter w:val="1"/>
          <w:wAfter w:w="368" w:type="pct"/>
          <w:trHeight w:val="740"/>
        </w:trPr>
        <w:tc>
          <w:tcPr>
            <w:tcW w:w="751" w:type="pct"/>
            <w:vMerge/>
          </w:tcPr>
          <w:p w14:paraId="1C63E026" w14:textId="77777777" w:rsidR="00BD522A" w:rsidRPr="008261EB" w:rsidRDefault="00BD522A" w:rsidP="009E27F5">
            <w:pPr>
              <w:rPr>
                <w:rFonts w:ascii="Times New Roman" w:hAnsi="Times New Roman"/>
                <w:b/>
                <w:bCs/>
                <w:sz w:val="24"/>
                <w:szCs w:val="24"/>
              </w:rPr>
            </w:pPr>
          </w:p>
        </w:tc>
        <w:tc>
          <w:tcPr>
            <w:tcW w:w="2573" w:type="pct"/>
            <w:gridSpan w:val="2"/>
          </w:tcPr>
          <w:p w14:paraId="3E9ACB46"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29. Помещения и условия окружающей среды.</w:t>
            </w:r>
          </w:p>
        </w:tc>
        <w:tc>
          <w:tcPr>
            <w:tcW w:w="567" w:type="pct"/>
          </w:tcPr>
          <w:p w14:paraId="5375227B"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4FB8B1A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B846639"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2152A40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7A6A613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5E21B881"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4EB0083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5237767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34C8FA0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1D2C412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45CD070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659393C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6998F2E9" w14:textId="77777777" w:rsidR="00BD522A" w:rsidRPr="008261EB" w:rsidRDefault="00BD522A" w:rsidP="009E27F5">
            <w:pPr>
              <w:spacing w:after="0"/>
              <w:rPr>
                <w:rFonts w:ascii="Times New Roman" w:hAnsi="Times New Roman"/>
                <w:b/>
                <w:iCs/>
                <w:sz w:val="24"/>
                <w:szCs w:val="24"/>
              </w:rPr>
            </w:pPr>
          </w:p>
        </w:tc>
      </w:tr>
      <w:tr w:rsidR="00BD522A" w:rsidRPr="008261EB" w14:paraId="4A1226EC" w14:textId="77777777" w:rsidTr="009E27F5">
        <w:trPr>
          <w:gridAfter w:val="1"/>
          <w:wAfter w:w="368" w:type="pct"/>
          <w:trHeight w:val="418"/>
        </w:trPr>
        <w:tc>
          <w:tcPr>
            <w:tcW w:w="751" w:type="pct"/>
            <w:vMerge w:val="restart"/>
          </w:tcPr>
          <w:p w14:paraId="783CCF95" w14:textId="77777777" w:rsidR="00BD522A" w:rsidRPr="008261EB" w:rsidRDefault="00BD522A" w:rsidP="009E27F5">
            <w:pPr>
              <w:rPr>
                <w:rFonts w:ascii="Times New Roman" w:hAnsi="Times New Roman"/>
                <w:b/>
                <w:bCs/>
                <w:sz w:val="24"/>
                <w:szCs w:val="24"/>
              </w:rPr>
            </w:pPr>
          </w:p>
        </w:tc>
        <w:tc>
          <w:tcPr>
            <w:tcW w:w="2573" w:type="pct"/>
            <w:gridSpan w:val="2"/>
          </w:tcPr>
          <w:p w14:paraId="4FF47413" w14:textId="77777777" w:rsidR="00BD522A" w:rsidRPr="008261EB" w:rsidRDefault="00BD522A" w:rsidP="009E27F5">
            <w:pPr>
              <w:pStyle w:val="ae"/>
              <w:spacing w:line="276" w:lineRule="auto"/>
              <w:ind w:left="144"/>
              <w:jc w:val="both"/>
            </w:pPr>
            <w:r w:rsidRPr="008261EB">
              <w:t xml:space="preserve">№ 30. Методики испытаний и калибровки, а также оценка пригодности методик. </w:t>
            </w:r>
          </w:p>
          <w:p w14:paraId="7015DAEF"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Международные, региональные, национальные стандарты, общепринятые технические условия.</w:t>
            </w:r>
          </w:p>
        </w:tc>
        <w:tc>
          <w:tcPr>
            <w:tcW w:w="567" w:type="pct"/>
          </w:tcPr>
          <w:p w14:paraId="117D0175"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03AD981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35B02869"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420B024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3B628E1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4EF11830"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1239C68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4D80E6E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652713E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2733FCB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1072798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Зо.02.02 Уо.05.01</w:t>
            </w:r>
          </w:p>
          <w:p w14:paraId="12AD1EB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168010D3" w14:textId="77777777" w:rsidR="00BD522A" w:rsidRPr="008261EB" w:rsidRDefault="00BD522A" w:rsidP="009E27F5">
            <w:pPr>
              <w:spacing w:after="0"/>
              <w:rPr>
                <w:rFonts w:ascii="Times New Roman" w:hAnsi="Times New Roman"/>
                <w:b/>
                <w:iCs/>
                <w:sz w:val="24"/>
                <w:szCs w:val="24"/>
              </w:rPr>
            </w:pPr>
          </w:p>
        </w:tc>
      </w:tr>
      <w:tr w:rsidR="00BD522A" w:rsidRPr="008261EB" w14:paraId="08E4A968" w14:textId="77777777" w:rsidTr="009E27F5">
        <w:trPr>
          <w:gridAfter w:val="1"/>
          <w:wAfter w:w="368" w:type="pct"/>
          <w:trHeight w:val="1318"/>
        </w:trPr>
        <w:tc>
          <w:tcPr>
            <w:tcW w:w="751" w:type="pct"/>
            <w:vMerge/>
          </w:tcPr>
          <w:p w14:paraId="356C1562" w14:textId="77777777" w:rsidR="00BD522A" w:rsidRPr="008261EB" w:rsidRDefault="00BD522A" w:rsidP="009E27F5">
            <w:pPr>
              <w:rPr>
                <w:rFonts w:ascii="Times New Roman" w:hAnsi="Times New Roman"/>
                <w:b/>
                <w:bCs/>
                <w:sz w:val="24"/>
                <w:szCs w:val="24"/>
              </w:rPr>
            </w:pPr>
          </w:p>
        </w:tc>
        <w:tc>
          <w:tcPr>
            <w:tcW w:w="2573" w:type="pct"/>
            <w:gridSpan w:val="2"/>
          </w:tcPr>
          <w:p w14:paraId="0E7D2ECA" w14:textId="77777777" w:rsidR="00BD522A" w:rsidRPr="008261EB" w:rsidRDefault="00BD522A" w:rsidP="009E27F5">
            <w:pPr>
              <w:pStyle w:val="ae"/>
              <w:spacing w:line="276" w:lineRule="auto"/>
              <w:ind w:left="0"/>
              <w:jc w:val="both"/>
            </w:pPr>
            <w:r w:rsidRPr="008261EB">
              <w:t>№ 31. Инструкции по использованию и управлению всем своим оборудованием.  Выбор методик.</w:t>
            </w:r>
          </w:p>
          <w:p w14:paraId="7378BB38"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Методики, разработанные лабораторией.  </w:t>
            </w:r>
            <w:r w:rsidRPr="008261EB">
              <w:rPr>
                <w:rFonts w:ascii="Times New Roman" w:hAnsi="Times New Roman"/>
                <w:bCs/>
                <w:sz w:val="24"/>
                <w:szCs w:val="24"/>
              </w:rPr>
              <w:t>Нестандартные методики.  Оценка пригодности методик.</w:t>
            </w:r>
          </w:p>
        </w:tc>
        <w:tc>
          <w:tcPr>
            <w:tcW w:w="567" w:type="pct"/>
          </w:tcPr>
          <w:p w14:paraId="79B34A40"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6E3483A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6FAB174C"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11A9AE0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3586204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591268C"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5C80B22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503EA42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0E2B87C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370434C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3768C60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4982B6D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36AC3E74" w14:textId="77777777" w:rsidR="00BD522A" w:rsidRPr="008261EB" w:rsidRDefault="00BD522A" w:rsidP="009E27F5">
            <w:pPr>
              <w:spacing w:after="0"/>
              <w:rPr>
                <w:rFonts w:ascii="Times New Roman" w:hAnsi="Times New Roman"/>
                <w:b/>
                <w:iCs/>
                <w:sz w:val="24"/>
                <w:szCs w:val="24"/>
              </w:rPr>
            </w:pPr>
          </w:p>
        </w:tc>
      </w:tr>
      <w:tr w:rsidR="00BD522A" w:rsidRPr="008261EB" w14:paraId="1A60D2DD" w14:textId="77777777" w:rsidTr="009E27F5">
        <w:trPr>
          <w:gridAfter w:val="1"/>
          <w:wAfter w:w="368" w:type="pct"/>
          <w:trHeight w:val="740"/>
        </w:trPr>
        <w:tc>
          <w:tcPr>
            <w:tcW w:w="751" w:type="pct"/>
            <w:vMerge/>
          </w:tcPr>
          <w:p w14:paraId="4743B646" w14:textId="77777777" w:rsidR="00BD522A" w:rsidRPr="008261EB" w:rsidRDefault="00BD522A" w:rsidP="009E27F5">
            <w:pPr>
              <w:rPr>
                <w:rFonts w:ascii="Times New Roman" w:hAnsi="Times New Roman"/>
                <w:b/>
                <w:bCs/>
                <w:sz w:val="24"/>
                <w:szCs w:val="24"/>
              </w:rPr>
            </w:pPr>
          </w:p>
        </w:tc>
        <w:tc>
          <w:tcPr>
            <w:tcW w:w="2573" w:type="pct"/>
            <w:gridSpan w:val="2"/>
          </w:tcPr>
          <w:p w14:paraId="0BB47DD0"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 32. Межлабораторные сравнительные испытания. </w:t>
            </w:r>
            <w:r w:rsidRPr="008261EB">
              <w:rPr>
                <w:rFonts w:ascii="Times New Roman" w:hAnsi="Times New Roman"/>
                <w:bCs/>
                <w:sz w:val="24"/>
                <w:szCs w:val="24"/>
              </w:rPr>
              <w:t>Оценка неопределенности измерений.  Управление данными.</w:t>
            </w:r>
          </w:p>
        </w:tc>
        <w:tc>
          <w:tcPr>
            <w:tcW w:w="567" w:type="pct"/>
          </w:tcPr>
          <w:p w14:paraId="264B5AFF"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33EEB89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682C2510"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0096B71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30FAFD3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27D11D98"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1C6923C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088F4DE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7CAD1BC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180F9CF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2A056EB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2D76660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323445A7" w14:textId="77777777" w:rsidR="00BD522A" w:rsidRPr="008261EB" w:rsidRDefault="00BD522A" w:rsidP="009E27F5">
            <w:pPr>
              <w:spacing w:after="0"/>
              <w:rPr>
                <w:rFonts w:ascii="Times New Roman" w:hAnsi="Times New Roman"/>
                <w:b/>
                <w:iCs/>
                <w:sz w:val="24"/>
                <w:szCs w:val="24"/>
              </w:rPr>
            </w:pPr>
          </w:p>
        </w:tc>
      </w:tr>
      <w:tr w:rsidR="00BD522A" w:rsidRPr="008261EB" w14:paraId="5919E97E" w14:textId="77777777" w:rsidTr="009E27F5">
        <w:trPr>
          <w:gridAfter w:val="1"/>
          <w:wAfter w:w="368" w:type="pct"/>
          <w:trHeight w:val="740"/>
        </w:trPr>
        <w:tc>
          <w:tcPr>
            <w:tcW w:w="751" w:type="pct"/>
            <w:vMerge/>
          </w:tcPr>
          <w:p w14:paraId="0F862ECC" w14:textId="77777777" w:rsidR="00BD522A" w:rsidRPr="008261EB" w:rsidRDefault="00BD522A" w:rsidP="009E27F5">
            <w:pPr>
              <w:rPr>
                <w:rFonts w:ascii="Times New Roman" w:hAnsi="Times New Roman"/>
                <w:b/>
                <w:bCs/>
                <w:sz w:val="24"/>
                <w:szCs w:val="24"/>
              </w:rPr>
            </w:pPr>
          </w:p>
        </w:tc>
        <w:tc>
          <w:tcPr>
            <w:tcW w:w="2573" w:type="pct"/>
            <w:gridSpan w:val="2"/>
          </w:tcPr>
          <w:p w14:paraId="29BDF8AA"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 33. Оборудование.  Идентификация оборудования.  Средства измерения. Протокол, сертификат о калибровке, свидетельство о регулировке.  Поверка </w:t>
            </w:r>
            <w:r w:rsidRPr="008261EB">
              <w:rPr>
                <w:rFonts w:ascii="Times New Roman" w:hAnsi="Times New Roman"/>
                <w:sz w:val="24"/>
                <w:szCs w:val="24"/>
              </w:rPr>
              <w:lastRenderedPageBreak/>
              <w:t xml:space="preserve">оборудования. График поверки оборудования.  </w:t>
            </w:r>
          </w:p>
        </w:tc>
        <w:tc>
          <w:tcPr>
            <w:tcW w:w="567" w:type="pct"/>
          </w:tcPr>
          <w:p w14:paraId="77F96034"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lastRenderedPageBreak/>
              <w:t>2</w:t>
            </w:r>
          </w:p>
        </w:tc>
        <w:tc>
          <w:tcPr>
            <w:tcW w:w="368" w:type="pct"/>
          </w:tcPr>
          <w:p w14:paraId="34ECB1E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7721DC5"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 xml:space="preserve">ПК.3.3 </w:t>
            </w:r>
            <w:r w:rsidRPr="008261EB">
              <w:rPr>
                <w:rFonts w:ascii="Times New Roman" w:eastAsia="Calibri" w:hAnsi="Times New Roman"/>
                <w:iCs/>
                <w:sz w:val="24"/>
                <w:szCs w:val="24"/>
                <w:lang w:eastAsia="en-US"/>
              </w:rPr>
              <w:lastRenderedPageBreak/>
              <w:t>ОК 01.-ОК.07, ОК.09</w:t>
            </w:r>
          </w:p>
        </w:tc>
        <w:tc>
          <w:tcPr>
            <w:tcW w:w="373" w:type="pct"/>
          </w:tcPr>
          <w:p w14:paraId="6FECFE8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 xml:space="preserve">Н 3.1.01 </w:t>
            </w:r>
          </w:p>
          <w:p w14:paraId="71ECA97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1F2D9418"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3297252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 xml:space="preserve"> Н 3.2.01 </w:t>
            </w:r>
          </w:p>
          <w:p w14:paraId="6B79FB9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41B6FF8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2475556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445B14B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753642F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3DB4B894" w14:textId="77777777" w:rsidR="00BD522A" w:rsidRPr="008261EB" w:rsidRDefault="00BD522A" w:rsidP="009E27F5">
            <w:pPr>
              <w:spacing w:after="0"/>
              <w:rPr>
                <w:rFonts w:ascii="Times New Roman" w:hAnsi="Times New Roman"/>
                <w:b/>
                <w:iCs/>
                <w:sz w:val="24"/>
                <w:szCs w:val="24"/>
              </w:rPr>
            </w:pPr>
          </w:p>
        </w:tc>
      </w:tr>
      <w:tr w:rsidR="00BD522A" w:rsidRPr="008261EB" w14:paraId="1AFE5A6E" w14:textId="77777777" w:rsidTr="009E27F5">
        <w:trPr>
          <w:gridAfter w:val="1"/>
          <w:wAfter w:w="368" w:type="pct"/>
          <w:trHeight w:val="1213"/>
        </w:trPr>
        <w:tc>
          <w:tcPr>
            <w:tcW w:w="751" w:type="pct"/>
            <w:vMerge/>
          </w:tcPr>
          <w:p w14:paraId="521F7DE9" w14:textId="77777777" w:rsidR="00BD522A" w:rsidRPr="008261EB" w:rsidRDefault="00BD522A" w:rsidP="009E27F5">
            <w:pPr>
              <w:rPr>
                <w:rFonts w:ascii="Times New Roman" w:hAnsi="Times New Roman"/>
                <w:b/>
                <w:bCs/>
                <w:sz w:val="24"/>
                <w:szCs w:val="24"/>
              </w:rPr>
            </w:pPr>
          </w:p>
        </w:tc>
        <w:tc>
          <w:tcPr>
            <w:tcW w:w="2573" w:type="pct"/>
            <w:gridSpan w:val="2"/>
          </w:tcPr>
          <w:p w14:paraId="1D2E2625"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 34. Аттестация оборудования. </w:t>
            </w:r>
            <w:proofErr w:type="gramStart"/>
            <w:r w:rsidRPr="008261EB">
              <w:rPr>
                <w:rFonts w:ascii="Times New Roman" w:hAnsi="Times New Roman"/>
                <w:sz w:val="24"/>
                <w:szCs w:val="24"/>
              </w:rPr>
              <w:t>Первичная  и</w:t>
            </w:r>
            <w:proofErr w:type="gramEnd"/>
            <w:r w:rsidRPr="008261EB">
              <w:rPr>
                <w:rFonts w:ascii="Times New Roman" w:hAnsi="Times New Roman"/>
                <w:sz w:val="24"/>
                <w:szCs w:val="24"/>
              </w:rPr>
              <w:t xml:space="preserve"> периодическая аттестация испытательного оборудования.  Испытательное оборудование. Вспомогательное оборудование. Транспортирование и хранение оборудования. Прослеживаемость измерений.</w:t>
            </w:r>
          </w:p>
        </w:tc>
        <w:tc>
          <w:tcPr>
            <w:tcW w:w="567" w:type="pct"/>
          </w:tcPr>
          <w:p w14:paraId="0E7A0C65"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7B3A45F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59A4B28"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0B41E2E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79AB43B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3A517E00"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635B9A9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4C4695D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4AEED35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472E649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59D66A6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11BC879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08AAC96F" w14:textId="77777777" w:rsidR="00BD522A" w:rsidRPr="008261EB" w:rsidRDefault="00BD522A" w:rsidP="009E27F5">
            <w:pPr>
              <w:spacing w:after="0"/>
              <w:rPr>
                <w:rFonts w:ascii="Times New Roman" w:hAnsi="Times New Roman"/>
                <w:b/>
                <w:iCs/>
                <w:sz w:val="24"/>
                <w:szCs w:val="24"/>
              </w:rPr>
            </w:pPr>
          </w:p>
        </w:tc>
      </w:tr>
      <w:tr w:rsidR="00BD522A" w:rsidRPr="008261EB" w14:paraId="5802C71C" w14:textId="77777777" w:rsidTr="009E27F5">
        <w:trPr>
          <w:gridAfter w:val="1"/>
          <w:wAfter w:w="368" w:type="pct"/>
          <w:trHeight w:val="740"/>
        </w:trPr>
        <w:tc>
          <w:tcPr>
            <w:tcW w:w="751" w:type="pct"/>
            <w:vMerge/>
          </w:tcPr>
          <w:p w14:paraId="2ADFDCCB" w14:textId="77777777" w:rsidR="00BD522A" w:rsidRPr="008261EB" w:rsidRDefault="00BD522A" w:rsidP="009E27F5">
            <w:pPr>
              <w:rPr>
                <w:rFonts w:ascii="Times New Roman" w:hAnsi="Times New Roman"/>
                <w:b/>
                <w:bCs/>
                <w:sz w:val="24"/>
                <w:szCs w:val="24"/>
              </w:rPr>
            </w:pPr>
          </w:p>
        </w:tc>
        <w:tc>
          <w:tcPr>
            <w:tcW w:w="2573" w:type="pct"/>
            <w:gridSpan w:val="2"/>
          </w:tcPr>
          <w:p w14:paraId="69261F60"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 35. Стандартные образцы.  Применение стандартных образцов в системе обеспечения единства измерений. Межгосударственные стандартные образцы. Государственные стандартные образцы. Отраслевые стандартные образцы. Стандартные образцы предприятий. Аттестованные смеси. </w:t>
            </w:r>
          </w:p>
        </w:tc>
        <w:tc>
          <w:tcPr>
            <w:tcW w:w="567" w:type="pct"/>
          </w:tcPr>
          <w:p w14:paraId="768E9896"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5780B63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FDB4267"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198F753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2F91568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5B1BA81"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3E4CE6E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2743892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64F2924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w:t>
            </w:r>
          </w:p>
          <w:p w14:paraId="48E3D06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Уо.02.06</w:t>
            </w:r>
          </w:p>
          <w:p w14:paraId="66BF6C0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58A0AD4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27252B81" w14:textId="77777777" w:rsidR="00BD522A" w:rsidRPr="008261EB" w:rsidRDefault="00BD522A" w:rsidP="009E27F5">
            <w:pPr>
              <w:spacing w:after="0"/>
              <w:rPr>
                <w:rFonts w:ascii="Times New Roman" w:hAnsi="Times New Roman"/>
                <w:b/>
                <w:iCs/>
                <w:sz w:val="24"/>
                <w:szCs w:val="24"/>
              </w:rPr>
            </w:pPr>
          </w:p>
        </w:tc>
      </w:tr>
      <w:tr w:rsidR="00BD522A" w:rsidRPr="008261EB" w14:paraId="491A4EDB" w14:textId="77777777" w:rsidTr="009E27F5">
        <w:trPr>
          <w:gridAfter w:val="1"/>
          <w:wAfter w:w="368" w:type="pct"/>
          <w:trHeight w:val="740"/>
        </w:trPr>
        <w:tc>
          <w:tcPr>
            <w:tcW w:w="751" w:type="pct"/>
            <w:vMerge/>
          </w:tcPr>
          <w:p w14:paraId="7D9D4F71" w14:textId="77777777" w:rsidR="00BD522A" w:rsidRPr="008261EB" w:rsidRDefault="00BD522A" w:rsidP="009E27F5">
            <w:pPr>
              <w:rPr>
                <w:rFonts w:ascii="Times New Roman" w:hAnsi="Times New Roman"/>
                <w:b/>
                <w:bCs/>
                <w:sz w:val="24"/>
                <w:szCs w:val="24"/>
              </w:rPr>
            </w:pPr>
          </w:p>
        </w:tc>
        <w:tc>
          <w:tcPr>
            <w:tcW w:w="2573" w:type="pct"/>
            <w:gridSpan w:val="2"/>
          </w:tcPr>
          <w:p w14:paraId="16FD8CD4"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 36. Обращение с объектами испытаний и калибровки. Процедуры транспортирования, получения, обращения, защиты, хранения, сохранности, удаления объектов испытаний или калибровки. Система идентификации объектов испытаний. </w:t>
            </w:r>
          </w:p>
        </w:tc>
        <w:tc>
          <w:tcPr>
            <w:tcW w:w="567" w:type="pct"/>
          </w:tcPr>
          <w:p w14:paraId="18104E5A"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449A820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67BFEC4"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0DE9A17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56E2FF7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5D6F0711"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076EEFA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45ED3A7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38E84AF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42916D0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60108A5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75975164" w14:textId="77777777" w:rsidR="00BD522A" w:rsidRPr="008261EB" w:rsidRDefault="00BD522A" w:rsidP="009E27F5">
            <w:pPr>
              <w:spacing w:after="0"/>
              <w:rPr>
                <w:rFonts w:ascii="Times New Roman" w:hAnsi="Times New Roman"/>
                <w:b/>
                <w:iCs/>
                <w:sz w:val="24"/>
                <w:szCs w:val="24"/>
              </w:rPr>
            </w:pPr>
          </w:p>
        </w:tc>
      </w:tr>
      <w:tr w:rsidR="00BD522A" w:rsidRPr="008261EB" w14:paraId="5DB6AF51" w14:textId="77777777" w:rsidTr="009E27F5">
        <w:trPr>
          <w:gridAfter w:val="1"/>
          <w:wAfter w:w="368" w:type="pct"/>
          <w:trHeight w:val="985"/>
        </w:trPr>
        <w:tc>
          <w:tcPr>
            <w:tcW w:w="751" w:type="pct"/>
            <w:vMerge/>
          </w:tcPr>
          <w:p w14:paraId="11500632" w14:textId="77777777" w:rsidR="00BD522A" w:rsidRPr="008261EB" w:rsidRDefault="00BD522A" w:rsidP="009E27F5">
            <w:pPr>
              <w:rPr>
                <w:rFonts w:ascii="Times New Roman" w:hAnsi="Times New Roman"/>
                <w:b/>
                <w:bCs/>
                <w:sz w:val="24"/>
                <w:szCs w:val="24"/>
              </w:rPr>
            </w:pPr>
          </w:p>
        </w:tc>
        <w:tc>
          <w:tcPr>
            <w:tcW w:w="2573" w:type="pct"/>
            <w:gridSpan w:val="2"/>
          </w:tcPr>
          <w:p w14:paraId="460A6F73"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 37. Обеспечение качества результатов испытаний и калибровки. Использование аттестованных стандартных образцов.  Отчетность о </w:t>
            </w:r>
            <w:proofErr w:type="gramStart"/>
            <w:r w:rsidRPr="008261EB">
              <w:rPr>
                <w:rFonts w:ascii="Times New Roman" w:hAnsi="Times New Roman"/>
                <w:sz w:val="24"/>
                <w:szCs w:val="24"/>
              </w:rPr>
              <w:t>результатах  испытания</w:t>
            </w:r>
            <w:proofErr w:type="gramEnd"/>
            <w:r w:rsidRPr="008261EB">
              <w:rPr>
                <w:rFonts w:ascii="Times New Roman" w:hAnsi="Times New Roman"/>
                <w:sz w:val="24"/>
                <w:szCs w:val="24"/>
              </w:rPr>
              <w:t xml:space="preserve">.  Протокол испытания. Сертификат калибровки. Мнения и толкования. Результаты испытаний и калибровки, полученные от субподрядчиков.  Электронная передача результатов.  Формат протоколов и сертификатов.  Изменения к протоколам испытаний и сертификатам о калибровке. </w:t>
            </w:r>
          </w:p>
        </w:tc>
        <w:tc>
          <w:tcPr>
            <w:tcW w:w="567" w:type="pct"/>
          </w:tcPr>
          <w:p w14:paraId="19626CF7"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6FFAFF9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B2B5497"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1858E28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24F6F4F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312069BE"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438578D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7279894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3B9432F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3F744DB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6BD5C4A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02E6722C" w14:textId="77777777" w:rsidR="00BD522A" w:rsidRPr="008261EB" w:rsidRDefault="00BD522A" w:rsidP="009E27F5">
            <w:pPr>
              <w:spacing w:after="0"/>
              <w:rPr>
                <w:rFonts w:ascii="Times New Roman" w:hAnsi="Times New Roman"/>
                <w:b/>
                <w:iCs/>
                <w:sz w:val="24"/>
                <w:szCs w:val="24"/>
              </w:rPr>
            </w:pPr>
          </w:p>
        </w:tc>
      </w:tr>
      <w:tr w:rsidR="00BD522A" w:rsidRPr="008261EB" w14:paraId="2ED0E599" w14:textId="77777777" w:rsidTr="009E27F5">
        <w:trPr>
          <w:gridAfter w:val="1"/>
          <w:wAfter w:w="368" w:type="pct"/>
          <w:trHeight w:val="740"/>
        </w:trPr>
        <w:tc>
          <w:tcPr>
            <w:tcW w:w="751" w:type="pct"/>
            <w:vMerge/>
          </w:tcPr>
          <w:p w14:paraId="44708C25" w14:textId="77777777" w:rsidR="00BD522A" w:rsidRPr="008261EB" w:rsidRDefault="00BD522A" w:rsidP="009E27F5">
            <w:pPr>
              <w:rPr>
                <w:rFonts w:ascii="Times New Roman" w:hAnsi="Times New Roman"/>
                <w:b/>
                <w:bCs/>
                <w:sz w:val="24"/>
                <w:szCs w:val="24"/>
              </w:rPr>
            </w:pPr>
          </w:p>
        </w:tc>
        <w:tc>
          <w:tcPr>
            <w:tcW w:w="2573" w:type="pct"/>
            <w:gridSpan w:val="2"/>
          </w:tcPr>
          <w:p w14:paraId="2CBD507E" w14:textId="77777777" w:rsidR="00BD522A" w:rsidRPr="008261EB" w:rsidRDefault="00BD522A" w:rsidP="009E27F5">
            <w:pPr>
              <w:pStyle w:val="ae"/>
              <w:spacing w:line="276" w:lineRule="auto"/>
              <w:ind w:left="0"/>
              <w:jc w:val="both"/>
            </w:pPr>
            <w:r w:rsidRPr="008261EB">
              <w:t xml:space="preserve">№ 38. Лабораторные журналы.  Требования к лабораторным журналам.  Журнал регистрации проб.  Журнал, специализированный по объекту анализа.  Журнал учета стандартных образцов.  Журнал учета средств измерения.  Журнал учета инструктажа по технике безопасности.  </w:t>
            </w:r>
          </w:p>
          <w:p w14:paraId="75C5BE92"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lastRenderedPageBreak/>
              <w:t xml:space="preserve">Журнал приготовления растворов, реактивов. Журнал приготовления титрованных растворов.  Журнал </w:t>
            </w:r>
            <w:proofErr w:type="gramStart"/>
            <w:r w:rsidRPr="008261EB">
              <w:rPr>
                <w:rFonts w:ascii="Times New Roman" w:hAnsi="Times New Roman"/>
                <w:sz w:val="24"/>
                <w:szCs w:val="24"/>
              </w:rPr>
              <w:t>внутреннего  контроля</w:t>
            </w:r>
            <w:proofErr w:type="gramEnd"/>
            <w:r w:rsidRPr="008261EB">
              <w:rPr>
                <w:rFonts w:ascii="Times New Roman" w:hAnsi="Times New Roman"/>
                <w:sz w:val="24"/>
                <w:szCs w:val="24"/>
              </w:rPr>
              <w:t xml:space="preserve"> качества выполнения анализов.  </w:t>
            </w:r>
          </w:p>
        </w:tc>
        <w:tc>
          <w:tcPr>
            <w:tcW w:w="567" w:type="pct"/>
          </w:tcPr>
          <w:p w14:paraId="3E2CEE36"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lastRenderedPageBreak/>
              <w:t>2</w:t>
            </w:r>
          </w:p>
        </w:tc>
        <w:tc>
          <w:tcPr>
            <w:tcW w:w="368" w:type="pct"/>
          </w:tcPr>
          <w:p w14:paraId="5CBB5B2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1AA55A63"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 xml:space="preserve">ПК.3.3 ОК 01.-ОК.07, </w:t>
            </w:r>
            <w:r w:rsidRPr="008261EB">
              <w:rPr>
                <w:rFonts w:ascii="Times New Roman" w:eastAsia="Calibri" w:hAnsi="Times New Roman"/>
                <w:iCs/>
                <w:sz w:val="24"/>
                <w:szCs w:val="24"/>
                <w:lang w:eastAsia="en-US"/>
              </w:rPr>
              <w:lastRenderedPageBreak/>
              <w:t>ОК.09</w:t>
            </w:r>
          </w:p>
        </w:tc>
        <w:tc>
          <w:tcPr>
            <w:tcW w:w="373" w:type="pct"/>
          </w:tcPr>
          <w:p w14:paraId="548952A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 xml:space="preserve">Н 3.1.01 </w:t>
            </w:r>
          </w:p>
          <w:p w14:paraId="333547A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1E09DFB4"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7BD7CBA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20AD195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2BB1FDB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З 3.2.01 Уо.02.06</w:t>
            </w:r>
          </w:p>
          <w:p w14:paraId="665E360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474BBCB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3F941405" w14:textId="77777777" w:rsidR="00BD522A" w:rsidRPr="008261EB" w:rsidRDefault="00BD522A" w:rsidP="009E27F5">
            <w:pPr>
              <w:spacing w:after="0"/>
              <w:rPr>
                <w:rFonts w:ascii="Times New Roman" w:hAnsi="Times New Roman"/>
                <w:b/>
                <w:iCs/>
                <w:sz w:val="24"/>
                <w:szCs w:val="24"/>
              </w:rPr>
            </w:pPr>
          </w:p>
        </w:tc>
      </w:tr>
      <w:tr w:rsidR="00BD522A" w:rsidRPr="008261EB" w14:paraId="08198BD0" w14:textId="77777777" w:rsidTr="009E27F5">
        <w:trPr>
          <w:gridAfter w:val="1"/>
          <w:wAfter w:w="368" w:type="pct"/>
          <w:trHeight w:val="740"/>
        </w:trPr>
        <w:tc>
          <w:tcPr>
            <w:tcW w:w="751" w:type="pct"/>
            <w:vMerge/>
          </w:tcPr>
          <w:p w14:paraId="1F04F9FF" w14:textId="77777777" w:rsidR="00BD522A" w:rsidRPr="008261EB" w:rsidRDefault="00BD522A" w:rsidP="009E27F5">
            <w:pPr>
              <w:rPr>
                <w:rFonts w:ascii="Times New Roman" w:hAnsi="Times New Roman"/>
                <w:b/>
                <w:bCs/>
                <w:sz w:val="24"/>
                <w:szCs w:val="24"/>
              </w:rPr>
            </w:pPr>
          </w:p>
        </w:tc>
        <w:tc>
          <w:tcPr>
            <w:tcW w:w="2573" w:type="pct"/>
            <w:gridSpan w:val="2"/>
          </w:tcPr>
          <w:p w14:paraId="1CF77631"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39. Журнал внутреннего контроля системы качества.  Журнал учета претензий, предупреждающих и корректирующих действий.  Журнал учета мероприятий по повышению квалификации. Журнал учета построения графиков.  Журнал учета качества дистиллированной воды.  Журнал учета приготовления аттестованных смесей. Журнал контроля качества химических реактивов.</w:t>
            </w:r>
          </w:p>
        </w:tc>
        <w:tc>
          <w:tcPr>
            <w:tcW w:w="567" w:type="pct"/>
          </w:tcPr>
          <w:p w14:paraId="5C7E0560"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69A109F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62083D9E"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7130BE0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75F6CE0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184B11CE"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12F6B9E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1E473B0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2DB10A8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7BEEE98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17831C7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1BE700E1" w14:textId="77777777" w:rsidR="00BD522A" w:rsidRPr="008261EB" w:rsidRDefault="00BD522A" w:rsidP="009E27F5">
            <w:pPr>
              <w:spacing w:after="0"/>
              <w:rPr>
                <w:rFonts w:ascii="Times New Roman" w:hAnsi="Times New Roman"/>
                <w:b/>
                <w:iCs/>
                <w:sz w:val="24"/>
                <w:szCs w:val="24"/>
              </w:rPr>
            </w:pPr>
          </w:p>
        </w:tc>
      </w:tr>
      <w:tr w:rsidR="00BD522A" w:rsidRPr="008261EB" w14:paraId="151DA334" w14:textId="77777777" w:rsidTr="009E27F5">
        <w:trPr>
          <w:gridAfter w:val="1"/>
          <w:wAfter w:w="368" w:type="pct"/>
          <w:trHeight w:val="740"/>
        </w:trPr>
        <w:tc>
          <w:tcPr>
            <w:tcW w:w="751" w:type="pct"/>
            <w:vMerge/>
          </w:tcPr>
          <w:p w14:paraId="57155665" w14:textId="77777777" w:rsidR="00BD522A" w:rsidRPr="008261EB" w:rsidRDefault="00BD522A" w:rsidP="009E27F5">
            <w:pPr>
              <w:rPr>
                <w:rFonts w:ascii="Times New Roman" w:hAnsi="Times New Roman"/>
                <w:b/>
                <w:bCs/>
                <w:sz w:val="24"/>
                <w:szCs w:val="24"/>
              </w:rPr>
            </w:pPr>
          </w:p>
        </w:tc>
        <w:tc>
          <w:tcPr>
            <w:tcW w:w="2573" w:type="pct"/>
            <w:gridSpan w:val="2"/>
          </w:tcPr>
          <w:p w14:paraId="68A0447E"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xml:space="preserve">№ 40. Валидация аналитических методик.  Этапы проведения валидации и </w:t>
            </w:r>
            <w:proofErr w:type="spellStart"/>
            <w:r w:rsidRPr="008261EB">
              <w:rPr>
                <w:rFonts w:ascii="Times New Roman" w:hAnsi="Times New Roman"/>
                <w:sz w:val="24"/>
                <w:szCs w:val="24"/>
              </w:rPr>
              <w:t>валидационный</w:t>
            </w:r>
            <w:proofErr w:type="spellEnd"/>
            <w:r w:rsidRPr="008261EB">
              <w:rPr>
                <w:rFonts w:ascii="Times New Roman" w:hAnsi="Times New Roman"/>
                <w:sz w:val="24"/>
                <w:szCs w:val="24"/>
              </w:rPr>
              <w:t xml:space="preserve"> план. </w:t>
            </w:r>
            <w:proofErr w:type="spellStart"/>
            <w:r w:rsidRPr="008261EB">
              <w:rPr>
                <w:rFonts w:ascii="Times New Roman" w:hAnsi="Times New Roman"/>
                <w:sz w:val="24"/>
                <w:szCs w:val="24"/>
              </w:rPr>
              <w:t>Валидидационные</w:t>
            </w:r>
            <w:proofErr w:type="spellEnd"/>
            <w:r w:rsidRPr="008261EB">
              <w:rPr>
                <w:rFonts w:ascii="Times New Roman" w:hAnsi="Times New Roman"/>
                <w:sz w:val="24"/>
                <w:szCs w:val="24"/>
              </w:rPr>
              <w:t xml:space="preserve"> параметры.  </w:t>
            </w:r>
          </w:p>
        </w:tc>
        <w:tc>
          <w:tcPr>
            <w:tcW w:w="567" w:type="pct"/>
          </w:tcPr>
          <w:p w14:paraId="677093E0"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64E5ED1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63C64B39"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4940B3C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523EC77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4D771412"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6C49C95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65BDB71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3A24E45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3457A27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20FF603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001A899B" w14:textId="77777777" w:rsidR="00BD522A" w:rsidRPr="008261EB" w:rsidRDefault="00BD522A" w:rsidP="009E27F5">
            <w:pPr>
              <w:spacing w:after="0"/>
              <w:rPr>
                <w:rFonts w:ascii="Times New Roman" w:hAnsi="Times New Roman"/>
                <w:b/>
                <w:iCs/>
                <w:sz w:val="24"/>
                <w:szCs w:val="24"/>
              </w:rPr>
            </w:pPr>
          </w:p>
        </w:tc>
      </w:tr>
      <w:tr w:rsidR="00BD522A" w:rsidRPr="008261EB" w14:paraId="64A37E61" w14:textId="77777777" w:rsidTr="009E27F5">
        <w:trPr>
          <w:gridAfter w:val="1"/>
          <w:wAfter w:w="368" w:type="pct"/>
          <w:trHeight w:val="389"/>
        </w:trPr>
        <w:tc>
          <w:tcPr>
            <w:tcW w:w="751" w:type="pct"/>
            <w:vMerge/>
          </w:tcPr>
          <w:p w14:paraId="2D0AB598" w14:textId="77777777" w:rsidR="00BD522A" w:rsidRPr="008261EB" w:rsidRDefault="00BD522A" w:rsidP="009E27F5">
            <w:pPr>
              <w:rPr>
                <w:rFonts w:ascii="Times New Roman" w:hAnsi="Times New Roman"/>
                <w:b/>
                <w:bCs/>
                <w:sz w:val="24"/>
                <w:szCs w:val="24"/>
              </w:rPr>
            </w:pPr>
          </w:p>
        </w:tc>
        <w:tc>
          <w:tcPr>
            <w:tcW w:w="2573" w:type="pct"/>
            <w:gridSpan w:val="2"/>
          </w:tcPr>
          <w:p w14:paraId="0EE556CE"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 41. Характеристика результатов валидации.</w:t>
            </w:r>
          </w:p>
        </w:tc>
        <w:tc>
          <w:tcPr>
            <w:tcW w:w="567" w:type="pct"/>
          </w:tcPr>
          <w:p w14:paraId="0F3FC693"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1</w:t>
            </w:r>
          </w:p>
        </w:tc>
        <w:tc>
          <w:tcPr>
            <w:tcW w:w="368" w:type="pct"/>
          </w:tcPr>
          <w:p w14:paraId="1CB1AF8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67A865E6"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ПК.3.3 ОК 01.-ОК.07, ОК.09</w:t>
            </w:r>
          </w:p>
        </w:tc>
        <w:tc>
          <w:tcPr>
            <w:tcW w:w="373" w:type="pct"/>
          </w:tcPr>
          <w:p w14:paraId="425A12C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1490320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ADC953A"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3.1.01</w:t>
            </w:r>
          </w:p>
          <w:p w14:paraId="7B55CBF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Н 3.2.01 </w:t>
            </w:r>
          </w:p>
          <w:p w14:paraId="257F240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3.2.01</w:t>
            </w:r>
          </w:p>
          <w:p w14:paraId="199674F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3C11FFB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198B32F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0C2E3B3E" w14:textId="77777777" w:rsidR="00BD522A" w:rsidRPr="008261EB" w:rsidRDefault="00BD522A" w:rsidP="009E27F5">
            <w:pPr>
              <w:spacing w:after="0"/>
              <w:rPr>
                <w:rFonts w:ascii="Times New Roman" w:hAnsi="Times New Roman"/>
                <w:b/>
                <w:iCs/>
                <w:sz w:val="24"/>
                <w:szCs w:val="24"/>
              </w:rPr>
            </w:pPr>
          </w:p>
        </w:tc>
      </w:tr>
      <w:tr w:rsidR="00BD522A" w:rsidRPr="008261EB" w14:paraId="77732148" w14:textId="77777777" w:rsidTr="009E27F5">
        <w:trPr>
          <w:gridAfter w:val="1"/>
          <w:wAfter w:w="368" w:type="pct"/>
          <w:trHeight w:val="411"/>
        </w:trPr>
        <w:tc>
          <w:tcPr>
            <w:tcW w:w="751" w:type="pct"/>
            <w:vMerge/>
          </w:tcPr>
          <w:p w14:paraId="6F344CAA" w14:textId="77777777" w:rsidR="00BD522A" w:rsidRPr="008261EB" w:rsidRDefault="00BD522A" w:rsidP="009E27F5">
            <w:pPr>
              <w:rPr>
                <w:rFonts w:ascii="Times New Roman" w:hAnsi="Times New Roman"/>
                <w:b/>
                <w:bCs/>
                <w:sz w:val="24"/>
                <w:szCs w:val="24"/>
              </w:rPr>
            </w:pPr>
          </w:p>
        </w:tc>
        <w:tc>
          <w:tcPr>
            <w:tcW w:w="2573" w:type="pct"/>
            <w:gridSpan w:val="2"/>
          </w:tcPr>
          <w:p w14:paraId="446E1882" w14:textId="77777777" w:rsidR="00BD522A" w:rsidRPr="008261EB" w:rsidRDefault="00BD522A" w:rsidP="009E27F5">
            <w:pPr>
              <w:rPr>
                <w:rFonts w:ascii="Times New Roman" w:hAnsi="Times New Roman"/>
                <w:sz w:val="24"/>
                <w:szCs w:val="24"/>
              </w:rPr>
            </w:pPr>
            <w:r w:rsidRPr="008261EB">
              <w:rPr>
                <w:rFonts w:ascii="Times New Roman" w:hAnsi="Times New Roman"/>
                <w:b/>
                <w:bCs/>
                <w:sz w:val="24"/>
                <w:szCs w:val="24"/>
              </w:rPr>
              <w:t>В том числе практических занятий и лабораторных работ</w:t>
            </w:r>
          </w:p>
        </w:tc>
        <w:tc>
          <w:tcPr>
            <w:tcW w:w="567" w:type="pct"/>
          </w:tcPr>
          <w:p w14:paraId="4EAF0BB7" w14:textId="77777777" w:rsidR="00BD522A" w:rsidRPr="008261EB" w:rsidRDefault="00BD522A" w:rsidP="009E27F5">
            <w:pPr>
              <w:suppressAutoHyphens/>
              <w:rPr>
                <w:rFonts w:ascii="Times New Roman" w:hAnsi="Times New Roman"/>
                <w:sz w:val="24"/>
                <w:szCs w:val="24"/>
              </w:rPr>
            </w:pPr>
            <w:r w:rsidRPr="008261EB">
              <w:rPr>
                <w:rFonts w:ascii="Times New Roman" w:hAnsi="Times New Roman"/>
                <w:sz w:val="24"/>
                <w:szCs w:val="24"/>
              </w:rPr>
              <w:t>31пз</w:t>
            </w:r>
          </w:p>
        </w:tc>
        <w:tc>
          <w:tcPr>
            <w:tcW w:w="368" w:type="pct"/>
          </w:tcPr>
          <w:p w14:paraId="2C61592D" w14:textId="77777777" w:rsidR="00BD522A" w:rsidRPr="008261EB" w:rsidRDefault="00BD522A" w:rsidP="009E27F5">
            <w:pPr>
              <w:suppressAutoHyphens/>
              <w:rPr>
                <w:rFonts w:ascii="Times New Roman" w:hAnsi="Times New Roman"/>
                <w:b/>
                <w:sz w:val="24"/>
                <w:szCs w:val="24"/>
              </w:rPr>
            </w:pPr>
          </w:p>
        </w:tc>
        <w:tc>
          <w:tcPr>
            <w:tcW w:w="373" w:type="pct"/>
          </w:tcPr>
          <w:p w14:paraId="2DA6EA31" w14:textId="77777777" w:rsidR="00BD522A" w:rsidRPr="008261EB" w:rsidRDefault="00BD522A" w:rsidP="009E27F5">
            <w:pPr>
              <w:suppressAutoHyphens/>
              <w:rPr>
                <w:rFonts w:ascii="Times New Roman" w:hAnsi="Times New Roman"/>
                <w:b/>
                <w:sz w:val="24"/>
                <w:szCs w:val="24"/>
              </w:rPr>
            </w:pPr>
          </w:p>
        </w:tc>
      </w:tr>
      <w:tr w:rsidR="00BD522A" w:rsidRPr="008261EB" w14:paraId="4EBD69ED" w14:textId="77777777" w:rsidTr="009E27F5">
        <w:trPr>
          <w:gridAfter w:val="1"/>
          <w:wAfter w:w="368" w:type="pct"/>
          <w:trHeight w:val="602"/>
        </w:trPr>
        <w:tc>
          <w:tcPr>
            <w:tcW w:w="751" w:type="pct"/>
            <w:vMerge/>
          </w:tcPr>
          <w:p w14:paraId="16D0ABF0" w14:textId="77777777" w:rsidR="00BD522A" w:rsidRPr="008261EB" w:rsidRDefault="00BD522A" w:rsidP="009E27F5">
            <w:pPr>
              <w:rPr>
                <w:rFonts w:ascii="Times New Roman" w:hAnsi="Times New Roman"/>
                <w:b/>
                <w:bCs/>
                <w:sz w:val="24"/>
                <w:szCs w:val="24"/>
              </w:rPr>
            </w:pPr>
          </w:p>
        </w:tc>
        <w:tc>
          <w:tcPr>
            <w:tcW w:w="2573" w:type="pct"/>
            <w:gridSpan w:val="2"/>
          </w:tcPr>
          <w:p w14:paraId="5E60D580"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Практическая работа № 13.  «Проектирование журнала регистрации проб»</w:t>
            </w:r>
          </w:p>
        </w:tc>
        <w:tc>
          <w:tcPr>
            <w:tcW w:w="567" w:type="pct"/>
          </w:tcPr>
          <w:p w14:paraId="43EB7BFF"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3C00C01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03D57BF6"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300144C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3BB8CA9B"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3B41724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58C8E83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2E80DC6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2093EFC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66634E8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0AC8A70E" w14:textId="77777777" w:rsidR="00BD522A" w:rsidRPr="008261EB" w:rsidRDefault="00BD522A" w:rsidP="009E27F5">
            <w:pPr>
              <w:spacing w:after="0"/>
              <w:rPr>
                <w:rFonts w:ascii="Times New Roman" w:hAnsi="Times New Roman"/>
                <w:b/>
                <w:iCs/>
                <w:sz w:val="24"/>
                <w:szCs w:val="24"/>
              </w:rPr>
            </w:pPr>
          </w:p>
        </w:tc>
      </w:tr>
      <w:tr w:rsidR="00BD522A" w:rsidRPr="008261EB" w14:paraId="6D9A0B18" w14:textId="77777777" w:rsidTr="009E27F5">
        <w:trPr>
          <w:gridAfter w:val="1"/>
          <w:wAfter w:w="368" w:type="pct"/>
          <w:trHeight w:val="426"/>
        </w:trPr>
        <w:tc>
          <w:tcPr>
            <w:tcW w:w="751" w:type="pct"/>
            <w:vMerge/>
          </w:tcPr>
          <w:p w14:paraId="53957885" w14:textId="77777777" w:rsidR="00BD522A" w:rsidRPr="008261EB" w:rsidRDefault="00BD522A" w:rsidP="009E27F5">
            <w:pPr>
              <w:rPr>
                <w:rFonts w:ascii="Times New Roman" w:hAnsi="Times New Roman"/>
                <w:b/>
                <w:bCs/>
                <w:sz w:val="24"/>
                <w:szCs w:val="24"/>
              </w:rPr>
            </w:pPr>
          </w:p>
        </w:tc>
        <w:tc>
          <w:tcPr>
            <w:tcW w:w="2573" w:type="pct"/>
            <w:gridSpan w:val="2"/>
          </w:tcPr>
          <w:p w14:paraId="283D74D6"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 xml:space="preserve">Практическая работа № 14.  «Отбор проб и регистрация в журнале» </w:t>
            </w:r>
          </w:p>
        </w:tc>
        <w:tc>
          <w:tcPr>
            <w:tcW w:w="567" w:type="pct"/>
          </w:tcPr>
          <w:p w14:paraId="58B80C82"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27C4BE1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41BDD458"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 xml:space="preserve">ОК 01.- ОК.07, </w:t>
            </w:r>
            <w:r w:rsidRPr="008261EB">
              <w:rPr>
                <w:rFonts w:ascii="Times New Roman" w:eastAsia="Calibri" w:hAnsi="Times New Roman"/>
                <w:iCs/>
                <w:sz w:val="24"/>
                <w:szCs w:val="24"/>
                <w:lang w:eastAsia="en-US"/>
              </w:rPr>
              <w:lastRenderedPageBreak/>
              <w:t>ОК.09</w:t>
            </w:r>
          </w:p>
        </w:tc>
        <w:tc>
          <w:tcPr>
            <w:tcW w:w="373" w:type="pct"/>
          </w:tcPr>
          <w:p w14:paraId="2A88193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 xml:space="preserve">Н 3.1.01 </w:t>
            </w:r>
          </w:p>
          <w:p w14:paraId="423B7C37"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F1916C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008BD77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0FD5BDC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З 3.2.01 Уо.02.06</w:t>
            </w:r>
          </w:p>
          <w:p w14:paraId="15DE7B6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1331B47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74E418D8" w14:textId="77777777" w:rsidR="00BD522A" w:rsidRPr="008261EB" w:rsidRDefault="00BD522A" w:rsidP="009E27F5">
            <w:pPr>
              <w:spacing w:after="0"/>
              <w:rPr>
                <w:rFonts w:ascii="Times New Roman" w:hAnsi="Times New Roman"/>
                <w:b/>
                <w:iCs/>
                <w:sz w:val="24"/>
                <w:szCs w:val="24"/>
              </w:rPr>
            </w:pPr>
          </w:p>
        </w:tc>
      </w:tr>
      <w:tr w:rsidR="00BD522A" w:rsidRPr="008261EB" w14:paraId="46844CA5" w14:textId="77777777" w:rsidTr="009E27F5">
        <w:trPr>
          <w:gridAfter w:val="1"/>
          <w:wAfter w:w="368" w:type="pct"/>
          <w:trHeight w:val="740"/>
        </w:trPr>
        <w:tc>
          <w:tcPr>
            <w:tcW w:w="751" w:type="pct"/>
            <w:vMerge/>
          </w:tcPr>
          <w:p w14:paraId="49A87A40" w14:textId="77777777" w:rsidR="00BD522A" w:rsidRPr="008261EB" w:rsidRDefault="00BD522A" w:rsidP="009E27F5">
            <w:pPr>
              <w:rPr>
                <w:rFonts w:ascii="Times New Roman" w:hAnsi="Times New Roman"/>
                <w:b/>
                <w:bCs/>
                <w:sz w:val="24"/>
                <w:szCs w:val="24"/>
              </w:rPr>
            </w:pPr>
          </w:p>
        </w:tc>
        <w:tc>
          <w:tcPr>
            <w:tcW w:w="2573" w:type="pct"/>
            <w:gridSpan w:val="2"/>
          </w:tcPr>
          <w:p w14:paraId="5F66BDB1"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Практическая работа № 15.  «Проектирование журнала учета стандартных образцов»</w:t>
            </w:r>
          </w:p>
        </w:tc>
        <w:tc>
          <w:tcPr>
            <w:tcW w:w="567" w:type="pct"/>
          </w:tcPr>
          <w:p w14:paraId="03882458"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18E6ECC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6E177473"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14DB42E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3AA2A41C"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0C7E9A3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6FF00EB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67718CA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0A2D940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11955EB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2A602BFD" w14:textId="77777777" w:rsidR="00BD522A" w:rsidRPr="008261EB" w:rsidRDefault="00BD522A" w:rsidP="009E27F5">
            <w:pPr>
              <w:spacing w:after="0"/>
              <w:rPr>
                <w:rFonts w:ascii="Times New Roman" w:hAnsi="Times New Roman"/>
                <w:b/>
                <w:iCs/>
                <w:sz w:val="24"/>
                <w:szCs w:val="24"/>
              </w:rPr>
            </w:pPr>
          </w:p>
        </w:tc>
      </w:tr>
      <w:tr w:rsidR="00BD522A" w:rsidRPr="008261EB" w14:paraId="5076C47D" w14:textId="77777777" w:rsidTr="009E27F5">
        <w:trPr>
          <w:gridAfter w:val="1"/>
          <w:wAfter w:w="368" w:type="pct"/>
          <w:trHeight w:val="276"/>
        </w:trPr>
        <w:tc>
          <w:tcPr>
            <w:tcW w:w="751" w:type="pct"/>
            <w:vMerge/>
          </w:tcPr>
          <w:p w14:paraId="5C7D3792" w14:textId="77777777" w:rsidR="00BD522A" w:rsidRPr="008261EB" w:rsidRDefault="00BD522A" w:rsidP="009E27F5">
            <w:pPr>
              <w:rPr>
                <w:rFonts w:ascii="Times New Roman" w:hAnsi="Times New Roman"/>
                <w:b/>
                <w:bCs/>
                <w:sz w:val="24"/>
                <w:szCs w:val="24"/>
              </w:rPr>
            </w:pPr>
          </w:p>
        </w:tc>
        <w:tc>
          <w:tcPr>
            <w:tcW w:w="2573" w:type="pct"/>
            <w:gridSpan w:val="2"/>
          </w:tcPr>
          <w:p w14:paraId="4AC9CFE1"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 xml:space="preserve">Практическая работа № 16.  «Проектирование журнала </w:t>
            </w:r>
            <w:proofErr w:type="gramStart"/>
            <w:r w:rsidRPr="008261EB">
              <w:rPr>
                <w:rFonts w:ascii="Times New Roman" w:hAnsi="Times New Roman"/>
                <w:bCs/>
                <w:sz w:val="24"/>
                <w:szCs w:val="24"/>
              </w:rPr>
              <w:t>учета  средств</w:t>
            </w:r>
            <w:proofErr w:type="gramEnd"/>
            <w:r w:rsidRPr="008261EB">
              <w:rPr>
                <w:rFonts w:ascii="Times New Roman" w:hAnsi="Times New Roman"/>
                <w:bCs/>
                <w:sz w:val="24"/>
                <w:szCs w:val="24"/>
              </w:rPr>
              <w:t xml:space="preserve"> измерений»</w:t>
            </w:r>
          </w:p>
        </w:tc>
        <w:tc>
          <w:tcPr>
            <w:tcW w:w="567" w:type="pct"/>
          </w:tcPr>
          <w:p w14:paraId="3B38BD89"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0ACBFF9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4F19475B"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17D33F6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1E3542D8"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C5210D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735BEC2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28807AD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63F5C47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667E660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1A1C730F" w14:textId="77777777" w:rsidR="00BD522A" w:rsidRPr="008261EB" w:rsidRDefault="00BD522A" w:rsidP="009E27F5">
            <w:pPr>
              <w:spacing w:after="0"/>
              <w:rPr>
                <w:rFonts w:ascii="Times New Roman" w:hAnsi="Times New Roman"/>
                <w:b/>
                <w:iCs/>
                <w:sz w:val="24"/>
                <w:szCs w:val="24"/>
              </w:rPr>
            </w:pPr>
          </w:p>
        </w:tc>
      </w:tr>
      <w:tr w:rsidR="00BD522A" w:rsidRPr="008261EB" w14:paraId="0C4A3D08" w14:textId="77777777" w:rsidTr="009E27F5">
        <w:trPr>
          <w:gridAfter w:val="1"/>
          <w:wAfter w:w="368" w:type="pct"/>
          <w:trHeight w:val="740"/>
        </w:trPr>
        <w:tc>
          <w:tcPr>
            <w:tcW w:w="751" w:type="pct"/>
            <w:vMerge/>
          </w:tcPr>
          <w:p w14:paraId="775CD888" w14:textId="77777777" w:rsidR="00BD522A" w:rsidRPr="008261EB" w:rsidRDefault="00BD522A" w:rsidP="009E27F5">
            <w:pPr>
              <w:rPr>
                <w:rFonts w:ascii="Times New Roman" w:hAnsi="Times New Roman"/>
                <w:b/>
                <w:bCs/>
                <w:sz w:val="24"/>
                <w:szCs w:val="24"/>
              </w:rPr>
            </w:pPr>
          </w:p>
        </w:tc>
        <w:tc>
          <w:tcPr>
            <w:tcW w:w="2573" w:type="pct"/>
            <w:gridSpan w:val="2"/>
          </w:tcPr>
          <w:p w14:paraId="3FEBD38A"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 xml:space="preserve">Практическая работа № 17. «Проектирование журнала </w:t>
            </w:r>
            <w:proofErr w:type="gramStart"/>
            <w:r w:rsidRPr="008261EB">
              <w:rPr>
                <w:rFonts w:ascii="Times New Roman" w:hAnsi="Times New Roman"/>
                <w:bCs/>
                <w:sz w:val="24"/>
                <w:szCs w:val="24"/>
              </w:rPr>
              <w:t>учета  реактивов</w:t>
            </w:r>
            <w:proofErr w:type="gramEnd"/>
            <w:r w:rsidRPr="008261EB">
              <w:rPr>
                <w:rFonts w:ascii="Times New Roman" w:hAnsi="Times New Roman"/>
                <w:bCs/>
                <w:sz w:val="24"/>
                <w:szCs w:val="24"/>
              </w:rPr>
              <w:t>»</w:t>
            </w:r>
          </w:p>
        </w:tc>
        <w:tc>
          <w:tcPr>
            <w:tcW w:w="567" w:type="pct"/>
          </w:tcPr>
          <w:p w14:paraId="551F31F8"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28CCD2F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54C5CF01"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43A3369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67717DBE"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07F1C1C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60A3F4B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0CF0E3C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105E4EF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0D070F4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62E1D236" w14:textId="77777777" w:rsidR="00BD522A" w:rsidRPr="008261EB" w:rsidRDefault="00BD522A" w:rsidP="009E27F5">
            <w:pPr>
              <w:spacing w:after="0"/>
              <w:rPr>
                <w:rFonts w:ascii="Times New Roman" w:hAnsi="Times New Roman"/>
                <w:b/>
                <w:iCs/>
                <w:sz w:val="24"/>
                <w:szCs w:val="24"/>
              </w:rPr>
            </w:pPr>
          </w:p>
        </w:tc>
      </w:tr>
      <w:tr w:rsidR="00BD522A" w:rsidRPr="008261EB" w14:paraId="14CD68A3" w14:textId="77777777" w:rsidTr="009E27F5">
        <w:trPr>
          <w:gridAfter w:val="1"/>
          <w:wAfter w:w="368" w:type="pct"/>
          <w:trHeight w:val="740"/>
        </w:trPr>
        <w:tc>
          <w:tcPr>
            <w:tcW w:w="751" w:type="pct"/>
            <w:vMerge/>
          </w:tcPr>
          <w:p w14:paraId="17142676" w14:textId="77777777" w:rsidR="00BD522A" w:rsidRPr="008261EB" w:rsidRDefault="00BD522A" w:rsidP="009E27F5">
            <w:pPr>
              <w:rPr>
                <w:rFonts w:ascii="Times New Roman" w:hAnsi="Times New Roman"/>
                <w:b/>
                <w:bCs/>
                <w:sz w:val="24"/>
                <w:szCs w:val="24"/>
              </w:rPr>
            </w:pPr>
          </w:p>
        </w:tc>
        <w:tc>
          <w:tcPr>
            <w:tcW w:w="2573" w:type="pct"/>
            <w:gridSpan w:val="2"/>
          </w:tcPr>
          <w:p w14:paraId="7B144C70"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 xml:space="preserve">Практическая работа № 18.   «Проектирование журнала </w:t>
            </w:r>
            <w:proofErr w:type="gramStart"/>
            <w:r w:rsidRPr="008261EB">
              <w:rPr>
                <w:rFonts w:ascii="Times New Roman" w:hAnsi="Times New Roman"/>
                <w:bCs/>
                <w:sz w:val="24"/>
                <w:szCs w:val="24"/>
              </w:rPr>
              <w:t>учета  приготовления</w:t>
            </w:r>
            <w:proofErr w:type="gramEnd"/>
            <w:r w:rsidRPr="008261EB">
              <w:rPr>
                <w:rFonts w:ascii="Times New Roman" w:hAnsi="Times New Roman"/>
                <w:bCs/>
                <w:sz w:val="24"/>
                <w:szCs w:val="24"/>
              </w:rPr>
              <w:t xml:space="preserve"> растворов»</w:t>
            </w:r>
          </w:p>
        </w:tc>
        <w:tc>
          <w:tcPr>
            <w:tcW w:w="567" w:type="pct"/>
          </w:tcPr>
          <w:p w14:paraId="54C56124"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332C970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50AB493A"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562513C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6775A897"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27D1922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2DDFDDB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0048CA1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037E62D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22A2EE0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5F9290E4" w14:textId="77777777" w:rsidR="00BD522A" w:rsidRPr="008261EB" w:rsidRDefault="00BD522A" w:rsidP="009E27F5">
            <w:pPr>
              <w:spacing w:after="0"/>
              <w:rPr>
                <w:rFonts w:ascii="Times New Roman" w:hAnsi="Times New Roman"/>
                <w:b/>
                <w:iCs/>
                <w:sz w:val="24"/>
                <w:szCs w:val="24"/>
              </w:rPr>
            </w:pPr>
          </w:p>
        </w:tc>
      </w:tr>
      <w:tr w:rsidR="00BD522A" w:rsidRPr="008261EB" w14:paraId="30E9272B" w14:textId="77777777" w:rsidTr="009E27F5">
        <w:trPr>
          <w:gridAfter w:val="1"/>
          <w:wAfter w:w="368" w:type="pct"/>
          <w:trHeight w:val="740"/>
        </w:trPr>
        <w:tc>
          <w:tcPr>
            <w:tcW w:w="751" w:type="pct"/>
            <w:vMerge/>
          </w:tcPr>
          <w:p w14:paraId="2734034B" w14:textId="77777777" w:rsidR="00BD522A" w:rsidRPr="008261EB" w:rsidRDefault="00BD522A" w:rsidP="009E27F5">
            <w:pPr>
              <w:rPr>
                <w:rFonts w:ascii="Times New Roman" w:hAnsi="Times New Roman"/>
                <w:b/>
                <w:bCs/>
                <w:sz w:val="24"/>
                <w:szCs w:val="24"/>
              </w:rPr>
            </w:pPr>
          </w:p>
        </w:tc>
        <w:tc>
          <w:tcPr>
            <w:tcW w:w="2573" w:type="pct"/>
            <w:gridSpan w:val="2"/>
          </w:tcPr>
          <w:p w14:paraId="116F1211"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Практическая работа № 19.  «Стандартизация растворов и регистрация в журнале»</w:t>
            </w:r>
          </w:p>
        </w:tc>
        <w:tc>
          <w:tcPr>
            <w:tcW w:w="567" w:type="pct"/>
          </w:tcPr>
          <w:p w14:paraId="6D14C408"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4</w:t>
            </w:r>
          </w:p>
        </w:tc>
        <w:tc>
          <w:tcPr>
            <w:tcW w:w="368" w:type="pct"/>
          </w:tcPr>
          <w:p w14:paraId="50B1470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3BFF2645"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466C048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38F67241"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6189FED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0601F55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142DDAC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3E2EEBC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Зо.02.02 Уо.05.01</w:t>
            </w:r>
          </w:p>
          <w:p w14:paraId="2917B87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0E0D57AC" w14:textId="77777777" w:rsidR="00BD522A" w:rsidRPr="008261EB" w:rsidRDefault="00BD522A" w:rsidP="009E27F5">
            <w:pPr>
              <w:spacing w:after="0"/>
              <w:rPr>
                <w:rFonts w:ascii="Times New Roman" w:hAnsi="Times New Roman"/>
                <w:b/>
                <w:iCs/>
                <w:sz w:val="24"/>
                <w:szCs w:val="24"/>
              </w:rPr>
            </w:pPr>
          </w:p>
        </w:tc>
      </w:tr>
      <w:tr w:rsidR="00BD522A" w:rsidRPr="008261EB" w14:paraId="6DF6E755" w14:textId="77777777" w:rsidTr="009E27F5">
        <w:trPr>
          <w:gridAfter w:val="1"/>
          <w:wAfter w:w="368" w:type="pct"/>
          <w:trHeight w:val="740"/>
        </w:trPr>
        <w:tc>
          <w:tcPr>
            <w:tcW w:w="751" w:type="pct"/>
            <w:vMerge/>
          </w:tcPr>
          <w:p w14:paraId="7B90739C" w14:textId="77777777" w:rsidR="00BD522A" w:rsidRPr="008261EB" w:rsidRDefault="00BD522A" w:rsidP="009E27F5">
            <w:pPr>
              <w:rPr>
                <w:rFonts w:ascii="Times New Roman" w:hAnsi="Times New Roman"/>
                <w:b/>
                <w:bCs/>
                <w:sz w:val="24"/>
                <w:szCs w:val="24"/>
              </w:rPr>
            </w:pPr>
          </w:p>
        </w:tc>
        <w:tc>
          <w:tcPr>
            <w:tcW w:w="2573" w:type="pct"/>
            <w:gridSpan w:val="2"/>
          </w:tcPr>
          <w:p w14:paraId="6FB02373"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 xml:space="preserve">Практическая работа № 20. «Проверка качества дистиллированной воды и регистрация в журнале» </w:t>
            </w:r>
          </w:p>
        </w:tc>
        <w:tc>
          <w:tcPr>
            <w:tcW w:w="567" w:type="pct"/>
          </w:tcPr>
          <w:p w14:paraId="534CF5AD"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3</w:t>
            </w:r>
          </w:p>
        </w:tc>
        <w:tc>
          <w:tcPr>
            <w:tcW w:w="368" w:type="pct"/>
          </w:tcPr>
          <w:p w14:paraId="4A79D44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3ED166E2"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0264C3B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6EB4441A"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14A57B6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2B7B123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2B771AA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1347565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32C8D66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5DD5CBC3" w14:textId="77777777" w:rsidR="00BD522A" w:rsidRPr="008261EB" w:rsidRDefault="00BD522A" w:rsidP="009E27F5">
            <w:pPr>
              <w:spacing w:after="0"/>
              <w:rPr>
                <w:rFonts w:ascii="Times New Roman" w:hAnsi="Times New Roman"/>
                <w:b/>
                <w:iCs/>
                <w:sz w:val="24"/>
                <w:szCs w:val="24"/>
              </w:rPr>
            </w:pPr>
          </w:p>
        </w:tc>
      </w:tr>
      <w:tr w:rsidR="00BD522A" w:rsidRPr="008261EB" w14:paraId="033C7A23" w14:textId="77777777" w:rsidTr="009E27F5">
        <w:trPr>
          <w:gridAfter w:val="1"/>
          <w:wAfter w:w="368" w:type="pct"/>
          <w:trHeight w:val="740"/>
        </w:trPr>
        <w:tc>
          <w:tcPr>
            <w:tcW w:w="751" w:type="pct"/>
            <w:vMerge/>
          </w:tcPr>
          <w:p w14:paraId="34158C82" w14:textId="77777777" w:rsidR="00BD522A" w:rsidRPr="008261EB" w:rsidRDefault="00BD522A" w:rsidP="009E27F5">
            <w:pPr>
              <w:rPr>
                <w:rFonts w:ascii="Times New Roman" w:hAnsi="Times New Roman"/>
                <w:b/>
                <w:bCs/>
                <w:sz w:val="24"/>
                <w:szCs w:val="24"/>
              </w:rPr>
            </w:pPr>
          </w:p>
        </w:tc>
        <w:tc>
          <w:tcPr>
            <w:tcW w:w="2573" w:type="pct"/>
            <w:gridSpan w:val="2"/>
          </w:tcPr>
          <w:p w14:paraId="39BC2EF8"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Практическая работа № 21.  «Проектирование графика поверки оборудования»</w:t>
            </w:r>
          </w:p>
        </w:tc>
        <w:tc>
          <w:tcPr>
            <w:tcW w:w="567" w:type="pct"/>
          </w:tcPr>
          <w:p w14:paraId="0362AE79"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7BCC0B4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5DD9B341"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03BEA64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43FC8C5D"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4AA19E9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354D88F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7A8BD5C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619504A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2CE0D1C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47DCF8AA" w14:textId="77777777" w:rsidR="00BD522A" w:rsidRPr="008261EB" w:rsidRDefault="00BD522A" w:rsidP="009E27F5">
            <w:pPr>
              <w:spacing w:after="0"/>
              <w:rPr>
                <w:rFonts w:ascii="Times New Roman" w:hAnsi="Times New Roman"/>
                <w:b/>
                <w:iCs/>
                <w:sz w:val="24"/>
                <w:szCs w:val="24"/>
              </w:rPr>
            </w:pPr>
          </w:p>
        </w:tc>
      </w:tr>
      <w:tr w:rsidR="00BD522A" w:rsidRPr="008261EB" w14:paraId="66D2501F" w14:textId="77777777" w:rsidTr="009E27F5">
        <w:trPr>
          <w:gridAfter w:val="1"/>
          <w:wAfter w:w="368" w:type="pct"/>
          <w:trHeight w:val="740"/>
        </w:trPr>
        <w:tc>
          <w:tcPr>
            <w:tcW w:w="751" w:type="pct"/>
            <w:vMerge/>
          </w:tcPr>
          <w:p w14:paraId="4226452A" w14:textId="77777777" w:rsidR="00BD522A" w:rsidRPr="008261EB" w:rsidRDefault="00BD522A" w:rsidP="009E27F5">
            <w:pPr>
              <w:rPr>
                <w:rFonts w:ascii="Times New Roman" w:hAnsi="Times New Roman"/>
                <w:b/>
                <w:bCs/>
                <w:sz w:val="24"/>
                <w:szCs w:val="24"/>
              </w:rPr>
            </w:pPr>
          </w:p>
        </w:tc>
        <w:tc>
          <w:tcPr>
            <w:tcW w:w="2573" w:type="pct"/>
            <w:gridSpan w:val="2"/>
          </w:tcPr>
          <w:p w14:paraId="51383BCB"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Практическая работа № 22. «Проектирование протокола анализа»</w:t>
            </w:r>
          </w:p>
        </w:tc>
        <w:tc>
          <w:tcPr>
            <w:tcW w:w="567" w:type="pct"/>
          </w:tcPr>
          <w:p w14:paraId="755ABBED"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34E8637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523D9DEE"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lastRenderedPageBreak/>
              <w:t>ОК 01.- ОК.07, ОК.09</w:t>
            </w:r>
          </w:p>
        </w:tc>
        <w:tc>
          <w:tcPr>
            <w:tcW w:w="373" w:type="pct"/>
          </w:tcPr>
          <w:p w14:paraId="20E0A66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 xml:space="preserve">Н 3.1.01 </w:t>
            </w:r>
          </w:p>
          <w:p w14:paraId="655C8952"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2A0CE8B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4C481A0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Н 3.2.01 У 3.2.01</w:t>
            </w:r>
          </w:p>
          <w:p w14:paraId="051B7A2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0A2ADEF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29B7D88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0CF9D0F7" w14:textId="77777777" w:rsidR="00BD522A" w:rsidRPr="008261EB" w:rsidRDefault="00BD522A" w:rsidP="009E27F5">
            <w:pPr>
              <w:spacing w:after="0"/>
              <w:rPr>
                <w:rFonts w:ascii="Times New Roman" w:hAnsi="Times New Roman"/>
                <w:b/>
                <w:iCs/>
                <w:sz w:val="24"/>
                <w:szCs w:val="24"/>
              </w:rPr>
            </w:pPr>
          </w:p>
        </w:tc>
      </w:tr>
      <w:tr w:rsidR="00BD522A" w:rsidRPr="008261EB" w14:paraId="59A16CA3" w14:textId="77777777" w:rsidTr="009E27F5">
        <w:trPr>
          <w:gridAfter w:val="1"/>
          <w:wAfter w:w="368" w:type="pct"/>
          <w:trHeight w:val="740"/>
        </w:trPr>
        <w:tc>
          <w:tcPr>
            <w:tcW w:w="751" w:type="pct"/>
            <w:vMerge/>
          </w:tcPr>
          <w:p w14:paraId="2D589E8A" w14:textId="77777777" w:rsidR="00BD522A" w:rsidRPr="008261EB" w:rsidRDefault="00BD522A" w:rsidP="009E27F5">
            <w:pPr>
              <w:rPr>
                <w:rFonts w:ascii="Times New Roman" w:hAnsi="Times New Roman"/>
                <w:b/>
                <w:bCs/>
                <w:sz w:val="24"/>
                <w:szCs w:val="24"/>
              </w:rPr>
            </w:pPr>
          </w:p>
        </w:tc>
        <w:tc>
          <w:tcPr>
            <w:tcW w:w="2573" w:type="pct"/>
            <w:gridSpan w:val="2"/>
          </w:tcPr>
          <w:p w14:paraId="3BC6CF7A"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Практическая работа № 23.  «Проектирование журнала учета результатов фотометрических методов анализа»</w:t>
            </w:r>
          </w:p>
        </w:tc>
        <w:tc>
          <w:tcPr>
            <w:tcW w:w="567" w:type="pct"/>
          </w:tcPr>
          <w:p w14:paraId="55124FC3"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3A8AE0E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7CE1E6EF"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01655EC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28F2C19B"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03FA16B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2C45A9A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07896A7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3DC5C7F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6795D69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7A563E50" w14:textId="77777777" w:rsidR="00BD522A" w:rsidRPr="008261EB" w:rsidRDefault="00BD522A" w:rsidP="009E27F5">
            <w:pPr>
              <w:spacing w:after="0"/>
              <w:rPr>
                <w:rFonts w:ascii="Times New Roman" w:hAnsi="Times New Roman"/>
                <w:b/>
                <w:iCs/>
                <w:sz w:val="24"/>
                <w:szCs w:val="24"/>
              </w:rPr>
            </w:pPr>
          </w:p>
        </w:tc>
      </w:tr>
      <w:tr w:rsidR="00BD522A" w:rsidRPr="008261EB" w14:paraId="077B87EC" w14:textId="77777777" w:rsidTr="009E27F5">
        <w:trPr>
          <w:gridAfter w:val="1"/>
          <w:wAfter w:w="368" w:type="pct"/>
          <w:trHeight w:val="740"/>
        </w:trPr>
        <w:tc>
          <w:tcPr>
            <w:tcW w:w="751" w:type="pct"/>
            <w:vMerge/>
          </w:tcPr>
          <w:p w14:paraId="20D18082" w14:textId="77777777" w:rsidR="00BD522A" w:rsidRPr="008261EB" w:rsidRDefault="00BD522A" w:rsidP="009E27F5">
            <w:pPr>
              <w:rPr>
                <w:rFonts w:ascii="Times New Roman" w:hAnsi="Times New Roman"/>
                <w:b/>
                <w:bCs/>
                <w:sz w:val="24"/>
                <w:szCs w:val="24"/>
              </w:rPr>
            </w:pPr>
          </w:p>
        </w:tc>
        <w:tc>
          <w:tcPr>
            <w:tcW w:w="2573" w:type="pct"/>
            <w:gridSpan w:val="2"/>
          </w:tcPr>
          <w:p w14:paraId="203BC628"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 xml:space="preserve">Практическая работа № 24.  «Проведение фотометрического анализа и регистрация результатов в журнале» </w:t>
            </w:r>
          </w:p>
        </w:tc>
        <w:tc>
          <w:tcPr>
            <w:tcW w:w="567" w:type="pct"/>
          </w:tcPr>
          <w:p w14:paraId="302DB896"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4</w:t>
            </w:r>
          </w:p>
        </w:tc>
        <w:tc>
          <w:tcPr>
            <w:tcW w:w="368" w:type="pct"/>
          </w:tcPr>
          <w:p w14:paraId="650F13F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0E7E5496"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1F7FAE2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0048AF5E"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F7C482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5DE97B1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612488C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51A14A6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33B0767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13BE52CF" w14:textId="77777777" w:rsidR="00BD522A" w:rsidRPr="008261EB" w:rsidRDefault="00BD522A" w:rsidP="009E27F5">
            <w:pPr>
              <w:spacing w:after="0"/>
              <w:rPr>
                <w:rFonts w:ascii="Times New Roman" w:hAnsi="Times New Roman"/>
                <w:b/>
                <w:iCs/>
                <w:sz w:val="24"/>
                <w:szCs w:val="24"/>
              </w:rPr>
            </w:pPr>
          </w:p>
        </w:tc>
      </w:tr>
      <w:tr w:rsidR="00BD522A" w:rsidRPr="008261EB" w14:paraId="7E82B9C7" w14:textId="77777777" w:rsidTr="009E27F5">
        <w:trPr>
          <w:gridAfter w:val="1"/>
          <w:wAfter w:w="368" w:type="pct"/>
          <w:trHeight w:val="740"/>
        </w:trPr>
        <w:tc>
          <w:tcPr>
            <w:tcW w:w="751" w:type="pct"/>
            <w:vMerge/>
          </w:tcPr>
          <w:p w14:paraId="291A2F78" w14:textId="77777777" w:rsidR="00BD522A" w:rsidRPr="008261EB" w:rsidRDefault="00BD522A" w:rsidP="009E27F5">
            <w:pPr>
              <w:rPr>
                <w:rFonts w:ascii="Times New Roman" w:hAnsi="Times New Roman"/>
                <w:b/>
                <w:bCs/>
                <w:sz w:val="24"/>
                <w:szCs w:val="24"/>
              </w:rPr>
            </w:pPr>
          </w:p>
        </w:tc>
        <w:tc>
          <w:tcPr>
            <w:tcW w:w="2573" w:type="pct"/>
            <w:gridSpan w:val="2"/>
          </w:tcPr>
          <w:p w14:paraId="6C9BD40D" w14:textId="77777777" w:rsidR="00BD522A" w:rsidRPr="008261EB" w:rsidRDefault="00BD522A" w:rsidP="009E27F5">
            <w:pPr>
              <w:rPr>
                <w:rFonts w:ascii="Times New Roman" w:hAnsi="Times New Roman"/>
                <w:b/>
                <w:bCs/>
                <w:sz w:val="24"/>
                <w:szCs w:val="24"/>
              </w:rPr>
            </w:pPr>
            <w:r w:rsidRPr="008261EB">
              <w:rPr>
                <w:rFonts w:ascii="Times New Roman" w:hAnsi="Times New Roman"/>
                <w:bCs/>
                <w:sz w:val="24"/>
                <w:szCs w:val="24"/>
              </w:rPr>
              <w:t xml:space="preserve">Практическая работа № 25.  «Использование лабораторной информационной системы «Химик-аналитик» для </w:t>
            </w:r>
            <w:proofErr w:type="spellStart"/>
            <w:r w:rsidRPr="008261EB">
              <w:rPr>
                <w:rFonts w:ascii="Times New Roman" w:hAnsi="Times New Roman"/>
                <w:bCs/>
                <w:sz w:val="24"/>
                <w:szCs w:val="24"/>
              </w:rPr>
              <w:t>внутрилабораторного</w:t>
            </w:r>
            <w:proofErr w:type="spellEnd"/>
            <w:r w:rsidRPr="008261EB">
              <w:rPr>
                <w:rFonts w:ascii="Times New Roman" w:hAnsi="Times New Roman"/>
                <w:bCs/>
                <w:sz w:val="24"/>
                <w:szCs w:val="24"/>
              </w:rPr>
              <w:t xml:space="preserve"> контроля»</w:t>
            </w:r>
          </w:p>
        </w:tc>
        <w:tc>
          <w:tcPr>
            <w:tcW w:w="567" w:type="pct"/>
          </w:tcPr>
          <w:p w14:paraId="3122DF2D"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2</w:t>
            </w:r>
          </w:p>
        </w:tc>
        <w:tc>
          <w:tcPr>
            <w:tcW w:w="368" w:type="pct"/>
          </w:tcPr>
          <w:p w14:paraId="21D87CE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 ПК.3.3</w:t>
            </w:r>
          </w:p>
          <w:p w14:paraId="093D065C"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 ОК.07, ОК.09</w:t>
            </w:r>
          </w:p>
        </w:tc>
        <w:tc>
          <w:tcPr>
            <w:tcW w:w="373" w:type="pct"/>
          </w:tcPr>
          <w:p w14:paraId="0529B9B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Н 3.1.01 </w:t>
            </w:r>
          </w:p>
          <w:p w14:paraId="2CC7319F" w14:textId="77777777" w:rsidR="00BD522A"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 3.1.01</w:t>
            </w:r>
          </w:p>
          <w:p w14:paraId="70C76FC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 З 3.1.01</w:t>
            </w:r>
          </w:p>
          <w:p w14:paraId="2E194A3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3.2.01 У 3.2.01</w:t>
            </w:r>
          </w:p>
          <w:p w14:paraId="1B41F1A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3.2.01 Уо.02.06</w:t>
            </w:r>
          </w:p>
          <w:p w14:paraId="4BE1932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Зо.02.02 Уо.05.01</w:t>
            </w:r>
          </w:p>
          <w:p w14:paraId="27D70B1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Зо.05.02</w:t>
            </w:r>
          </w:p>
          <w:p w14:paraId="7FD08B73" w14:textId="77777777" w:rsidR="00BD522A" w:rsidRPr="008261EB" w:rsidRDefault="00BD522A" w:rsidP="009E27F5">
            <w:pPr>
              <w:spacing w:after="0"/>
              <w:rPr>
                <w:rFonts w:ascii="Times New Roman" w:hAnsi="Times New Roman"/>
                <w:b/>
                <w:iCs/>
                <w:sz w:val="24"/>
                <w:szCs w:val="24"/>
              </w:rPr>
            </w:pPr>
          </w:p>
        </w:tc>
      </w:tr>
      <w:tr w:rsidR="00BD522A" w:rsidRPr="008261EB" w14:paraId="07F1A2D8" w14:textId="77777777" w:rsidTr="009E27F5">
        <w:trPr>
          <w:gridAfter w:val="1"/>
          <w:wAfter w:w="368" w:type="pct"/>
          <w:trHeight w:val="457"/>
        </w:trPr>
        <w:tc>
          <w:tcPr>
            <w:tcW w:w="751" w:type="pct"/>
            <w:vMerge/>
          </w:tcPr>
          <w:p w14:paraId="781E02FF" w14:textId="77777777" w:rsidR="00BD522A" w:rsidRPr="008261EB" w:rsidRDefault="00BD522A" w:rsidP="009E27F5">
            <w:pPr>
              <w:rPr>
                <w:rFonts w:ascii="Times New Roman" w:hAnsi="Times New Roman"/>
                <w:b/>
                <w:bCs/>
                <w:sz w:val="24"/>
                <w:szCs w:val="24"/>
              </w:rPr>
            </w:pPr>
          </w:p>
        </w:tc>
        <w:tc>
          <w:tcPr>
            <w:tcW w:w="2573" w:type="pct"/>
            <w:gridSpan w:val="2"/>
          </w:tcPr>
          <w:p w14:paraId="3265ECA5" w14:textId="77777777" w:rsidR="00BD522A" w:rsidRPr="008261EB" w:rsidRDefault="00BD522A" w:rsidP="009E27F5">
            <w:pPr>
              <w:rPr>
                <w:rFonts w:ascii="Times New Roman" w:hAnsi="Times New Roman"/>
                <w:bCs/>
                <w:sz w:val="24"/>
                <w:szCs w:val="24"/>
              </w:rPr>
            </w:pPr>
            <w:r w:rsidRPr="008261EB">
              <w:rPr>
                <w:rFonts w:ascii="Times New Roman" w:hAnsi="Times New Roman"/>
                <w:sz w:val="24"/>
                <w:szCs w:val="24"/>
              </w:rPr>
              <w:t>Самостоятельная работа</w:t>
            </w:r>
          </w:p>
        </w:tc>
        <w:tc>
          <w:tcPr>
            <w:tcW w:w="567" w:type="pct"/>
          </w:tcPr>
          <w:p w14:paraId="0B344119" w14:textId="77777777" w:rsidR="00BD522A" w:rsidRPr="008261EB" w:rsidRDefault="00BD522A" w:rsidP="009E27F5">
            <w:pPr>
              <w:suppressAutoHyphens/>
              <w:jc w:val="center"/>
              <w:rPr>
                <w:rFonts w:ascii="Times New Roman" w:hAnsi="Times New Roman"/>
                <w:sz w:val="24"/>
                <w:szCs w:val="24"/>
              </w:rPr>
            </w:pPr>
          </w:p>
        </w:tc>
        <w:tc>
          <w:tcPr>
            <w:tcW w:w="368" w:type="pct"/>
          </w:tcPr>
          <w:p w14:paraId="6EB216AC" w14:textId="77777777" w:rsidR="00BD522A" w:rsidRPr="008261EB" w:rsidRDefault="00BD522A" w:rsidP="009E27F5">
            <w:pPr>
              <w:suppressAutoHyphens/>
              <w:rPr>
                <w:rFonts w:ascii="Times New Roman" w:hAnsi="Times New Roman"/>
                <w:b/>
                <w:sz w:val="24"/>
                <w:szCs w:val="24"/>
              </w:rPr>
            </w:pPr>
          </w:p>
        </w:tc>
        <w:tc>
          <w:tcPr>
            <w:tcW w:w="373" w:type="pct"/>
          </w:tcPr>
          <w:p w14:paraId="411CC656" w14:textId="77777777" w:rsidR="00BD522A" w:rsidRPr="008261EB" w:rsidRDefault="00BD522A" w:rsidP="009E27F5">
            <w:pPr>
              <w:suppressAutoHyphens/>
              <w:rPr>
                <w:rFonts w:ascii="Times New Roman" w:hAnsi="Times New Roman"/>
                <w:b/>
                <w:sz w:val="24"/>
                <w:szCs w:val="24"/>
              </w:rPr>
            </w:pPr>
          </w:p>
        </w:tc>
      </w:tr>
      <w:tr w:rsidR="00BD522A" w:rsidRPr="008261EB" w14:paraId="7C0BC82D" w14:textId="77777777" w:rsidTr="009E27F5">
        <w:trPr>
          <w:gridAfter w:val="1"/>
          <w:wAfter w:w="368" w:type="pct"/>
          <w:trHeight w:val="740"/>
        </w:trPr>
        <w:tc>
          <w:tcPr>
            <w:tcW w:w="751" w:type="pct"/>
            <w:vMerge/>
          </w:tcPr>
          <w:p w14:paraId="5C00E486" w14:textId="77777777" w:rsidR="00BD522A" w:rsidRPr="008261EB" w:rsidRDefault="00BD522A" w:rsidP="009E27F5">
            <w:pPr>
              <w:rPr>
                <w:rFonts w:ascii="Times New Roman" w:hAnsi="Times New Roman"/>
                <w:b/>
                <w:bCs/>
                <w:sz w:val="24"/>
                <w:szCs w:val="24"/>
              </w:rPr>
            </w:pPr>
          </w:p>
        </w:tc>
        <w:tc>
          <w:tcPr>
            <w:tcW w:w="2573" w:type="pct"/>
            <w:gridSpan w:val="2"/>
          </w:tcPr>
          <w:p w14:paraId="294BE164" w14:textId="77777777" w:rsidR="00BD522A" w:rsidRPr="008261EB" w:rsidRDefault="00BD522A" w:rsidP="00BD522A">
            <w:pPr>
              <w:numPr>
                <w:ilvl w:val="0"/>
                <w:numId w:val="12"/>
              </w:numPr>
              <w:spacing w:after="0"/>
              <w:ind w:left="426" w:hanging="426"/>
              <w:rPr>
                <w:rFonts w:ascii="Times New Roman" w:hAnsi="Times New Roman"/>
                <w:sz w:val="24"/>
                <w:szCs w:val="24"/>
              </w:rPr>
            </w:pPr>
            <w:r w:rsidRPr="008261EB">
              <w:rPr>
                <w:rFonts w:ascii="Times New Roman" w:hAnsi="Times New Roman"/>
                <w:sz w:val="24"/>
                <w:szCs w:val="24"/>
              </w:rPr>
              <w:t xml:space="preserve">Количественный химический анализ и аналитический контроль. </w:t>
            </w:r>
          </w:p>
          <w:p w14:paraId="5F1284B4" w14:textId="77777777" w:rsidR="00BD522A" w:rsidRPr="008261EB" w:rsidRDefault="00BD522A" w:rsidP="00BD522A">
            <w:pPr>
              <w:numPr>
                <w:ilvl w:val="0"/>
                <w:numId w:val="12"/>
              </w:numPr>
              <w:spacing w:after="0"/>
              <w:ind w:left="426" w:hanging="426"/>
              <w:rPr>
                <w:rFonts w:ascii="Times New Roman" w:hAnsi="Times New Roman"/>
                <w:sz w:val="24"/>
                <w:szCs w:val="24"/>
              </w:rPr>
            </w:pPr>
            <w:r w:rsidRPr="008261EB">
              <w:rPr>
                <w:rFonts w:ascii="Times New Roman" w:hAnsi="Times New Roman"/>
                <w:sz w:val="24"/>
                <w:szCs w:val="24"/>
              </w:rPr>
              <w:t xml:space="preserve">Представление результатов анализа. </w:t>
            </w:r>
          </w:p>
          <w:p w14:paraId="6479E340" w14:textId="77777777" w:rsidR="00BD522A" w:rsidRPr="008261EB" w:rsidRDefault="00BD522A" w:rsidP="00BD522A">
            <w:pPr>
              <w:numPr>
                <w:ilvl w:val="0"/>
                <w:numId w:val="12"/>
              </w:numPr>
              <w:spacing w:after="0"/>
              <w:ind w:left="426" w:hanging="426"/>
              <w:rPr>
                <w:rFonts w:ascii="Times New Roman" w:hAnsi="Times New Roman"/>
                <w:sz w:val="24"/>
                <w:szCs w:val="24"/>
              </w:rPr>
            </w:pPr>
            <w:r w:rsidRPr="008261EB">
              <w:rPr>
                <w:rFonts w:ascii="Times New Roman" w:hAnsi="Times New Roman"/>
                <w:sz w:val="24"/>
                <w:szCs w:val="24"/>
              </w:rPr>
              <w:t>Особенности количественного химического анализа.</w:t>
            </w:r>
          </w:p>
          <w:p w14:paraId="331003BD" w14:textId="77777777" w:rsidR="00BD522A" w:rsidRPr="008261EB" w:rsidRDefault="00BD522A" w:rsidP="00BD522A">
            <w:pPr>
              <w:numPr>
                <w:ilvl w:val="0"/>
                <w:numId w:val="12"/>
              </w:numPr>
              <w:spacing w:after="0"/>
              <w:ind w:left="426" w:hanging="426"/>
              <w:rPr>
                <w:rFonts w:ascii="Times New Roman" w:hAnsi="Times New Roman"/>
                <w:sz w:val="24"/>
                <w:szCs w:val="24"/>
              </w:rPr>
            </w:pPr>
            <w:r w:rsidRPr="008261EB">
              <w:rPr>
                <w:rFonts w:ascii="Times New Roman" w:hAnsi="Times New Roman"/>
                <w:sz w:val="24"/>
                <w:szCs w:val="24"/>
              </w:rPr>
              <w:t>Принципы надлежащей производственной практики;</w:t>
            </w:r>
          </w:p>
          <w:p w14:paraId="086C3C4F" w14:textId="77777777" w:rsidR="00BD522A" w:rsidRPr="008261EB" w:rsidRDefault="00BD522A" w:rsidP="00BD522A">
            <w:pPr>
              <w:numPr>
                <w:ilvl w:val="0"/>
                <w:numId w:val="12"/>
              </w:numPr>
              <w:spacing w:after="0"/>
              <w:ind w:left="426" w:hanging="426"/>
              <w:rPr>
                <w:rFonts w:ascii="Times New Roman" w:hAnsi="Times New Roman"/>
                <w:sz w:val="24"/>
                <w:szCs w:val="24"/>
              </w:rPr>
            </w:pPr>
            <w:r w:rsidRPr="008261EB">
              <w:rPr>
                <w:rFonts w:ascii="Times New Roman" w:hAnsi="Times New Roman"/>
                <w:sz w:val="24"/>
                <w:szCs w:val="24"/>
              </w:rPr>
              <w:t>Принципы надлежащей лабораторной практики;</w:t>
            </w:r>
          </w:p>
          <w:p w14:paraId="3B526396" w14:textId="77777777" w:rsidR="00BD522A" w:rsidRPr="008261EB" w:rsidRDefault="00BD522A" w:rsidP="00BD522A">
            <w:pPr>
              <w:numPr>
                <w:ilvl w:val="0"/>
                <w:numId w:val="12"/>
              </w:numPr>
              <w:spacing w:after="0"/>
              <w:ind w:left="426" w:hanging="426"/>
              <w:rPr>
                <w:rFonts w:ascii="Times New Roman" w:hAnsi="Times New Roman"/>
                <w:sz w:val="24"/>
                <w:szCs w:val="24"/>
              </w:rPr>
            </w:pPr>
            <w:r w:rsidRPr="008261EB">
              <w:rPr>
                <w:rFonts w:ascii="Times New Roman" w:hAnsi="Times New Roman"/>
                <w:sz w:val="24"/>
                <w:szCs w:val="24"/>
              </w:rPr>
              <w:t>Нормативное распределение Гаусса;</w:t>
            </w:r>
          </w:p>
          <w:p w14:paraId="62C356DE" w14:textId="77777777" w:rsidR="00BD522A" w:rsidRPr="008261EB" w:rsidRDefault="00BD522A" w:rsidP="00BD522A">
            <w:pPr>
              <w:numPr>
                <w:ilvl w:val="0"/>
                <w:numId w:val="12"/>
              </w:numPr>
              <w:spacing w:after="0"/>
              <w:ind w:left="426" w:hanging="426"/>
              <w:rPr>
                <w:rFonts w:ascii="Times New Roman" w:hAnsi="Times New Roman"/>
                <w:sz w:val="24"/>
                <w:szCs w:val="24"/>
              </w:rPr>
            </w:pPr>
            <w:r w:rsidRPr="008261EB">
              <w:rPr>
                <w:rFonts w:ascii="Times New Roman" w:hAnsi="Times New Roman"/>
                <w:sz w:val="24"/>
                <w:szCs w:val="24"/>
              </w:rPr>
              <w:t>Инструменты обеспечения качества;</w:t>
            </w:r>
          </w:p>
          <w:p w14:paraId="7AE879A2" w14:textId="77777777" w:rsidR="00BD522A" w:rsidRPr="008261EB" w:rsidRDefault="00BD522A" w:rsidP="009E27F5">
            <w:pPr>
              <w:rPr>
                <w:rFonts w:ascii="Times New Roman" w:hAnsi="Times New Roman"/>
                <w:sz w:val="24"/>
                <w:szCs w:val="24"/>
              </w:rPr>
            </w:pPr>
            <w:r w:rsidRPr="008261EB">
              <w:rPr>
                <w:rFonts w:ascii="Times New Roman" w:hAnsi="Times New Roman"/>
                <w:sz w:val="24"/>
                <w:szCs w:val="24"/>
              </w:rPr>
              <w:t>Неопределенность измерений и обработка результатов.</w:t>
            </w:r>
          </w:p>
        </w:tc>
        <w:tc>
          <w:tcPr>
            <w:tcW w:w="567" w:type="pct"/>
          </w:tcPr>
          <w:p w14:paraId="438F26C6" w14:textId="77777777" w:rsidR="00BD522A" w:rsidRPr="009656DE" w:rsidRDefault="00BD522A" w:rsidP="009E27F5">
            <w:pPr>
              <w:suppressAutoHyphens/>
              <w:jc w:val="center"/>
              <w:rPr>
                <w:rFonts w:ascii="Times New Roman" w:hAnsi="Times New Roman"/>
                <w:sz w:val="24"/>
                <w:szCs w:val="24"/>
              </w:rPr>
            </w:pPr>
            <w:r w:rsidRPr="008261EB">
              <w:rPr>
                <w:rFonts w:ascii="Times New Roman" w:hAnsi="Times New Roman"/>
                <w:sz w:val="24"/>
                <w:szCs w:val="24"/>
                <w:lang w:val="en-US"/>
              </w:rPr>
              <w:t>1</w:t>
            </w:r>
            <w:r>
              <w:rPr>
                <w:rFonts w:ascii="Times New Roman" w:hAnsi="Times New Roman"/>
                <w:sz w:val="24"/>
                <w:szCs w:val="24"/>
              </w:rPr>
              <w:t>8</w:t>
            </w:r>
          </w:p>
        </w:tc>
        <w:tc>
          <w:tcPr>
            <w:tcW w:w="368" w:type="pct"/>
          </w:tcPr>
          <w:p w14:paraId="65CF5B8F" w14:textId="77777777" w:rsidR="00BD522A" w:rsidRPr="008261EB" w:rsidRDefault="00BD522A" w:rsidP="009E27F5">
            <w:pPr>
              <w:suppressAutoHyphens/>
              <w:rPr>
                <w:rFonts w:ascii="Times New Roman" w:hAnsi="Times New Roman"/>
                <w:b/>
                <w:sz w:val="24"/>
                <w:szCs w:val="24"/>
              </w:rPr>
            </w:pPr>
          </w:p>
        </w:tc>
        <w:tc>
          <w:tcPr>
            <w:tcW w:w="373" w:type="pct"/>
          </w:tcPr>
          <w:p w14:paraId="5EF870C9" w14:textId="77777777" w:rsidR="00BD522A" w:rsidRPr="008261EB" w:rsidRDefault="00BD522A" w:rsidP="009E27F5">
            <w:pPr>
              <w:suppressAutoHyphens/>
              <w:rPr>
                <w:rFonts w:ascii="Times New Roman" w:hAnsi="Times New Roman"/>
                <w:b/>
                <w:sz w:val="24"/>
                <w:szCs w:val="24"/>
              </w:rPr>
            </w:pPr>
          </w:p>
        </w:tc>
      </w:tr>
      <w:tr w:rsidR="00BD522A" w:rsidRPr="008261EB" w14:paraId="0AF08177" w14:textId="77777777" w:rsidTr="009E27F5">
        <w:trPr>
          <w:gridAfter w:val="1"/>
          <w:wAfter w:w="368" w:type="pct"/>
          <w:trHeight w:val="445"/>
        </w:trPr>
        <w:tc>
          <w:tcPr>
            <w:tcW w:w="3324" w:type="pct"/>
            <w:gridSpan w:val="3"/>
          </w:tcPr>
          <w:p w14:paraId="6B0B5B88" w14:textId="77777777" w:rsidR="00BD522A" w:rsidRPr="008261EB" w:rsidRDefault="00BD522A" w:rsidP="009E27F5">
            <w:pPr>
              <w:pStyle w:val="affffff4"/>
              <w:spacing w:line="276" w:lineRule="auto"/>
            </w:pPr>
            <w:r w:rsidRPr="008261EB">
              <w:t>Курсовая работа</w:t>
            </w:r>
          </w:p>
        </w:tc>
        <w:tc>
          <w:tcPr>
            <w:tcW w:w="567" w:type="pct"/>
          </w:tcPr>
          <w:p w14:paraId="2DC373E8" w14:textId="77777777" w:rsidR="00BD522A" w:rsidRPr="008261EB" w:rsidRDefault="00BD522A" w:rsidP="009E27F5">
            <w:pPr>
              <w:suppressAutoHyphens/>
              <w:jc w:val="center"/>
              <w:rPr>
                <w:rFonts w:ascii="Times New Roman" w:hAnsi="Times New Roman"/>
                <w:sz w:val="24"/>
                <w:szCs w:val="24"/>
                <w:lang w:val="en-US"/>
              </w:rPr>
            </w:pPr>
            <w:r w:rsidRPr="008261EB">
              <w:rPr>
                <w:rFonts w:ascii="Times New Roman" w:hAnsi="Times New Roman"/>
                <w:sz w:val="24"/>
                <w:szCs w:val="24"/>
                <w:lang w:val="en-US"/>
              </w:rPr>
              <w:t>20</w:t>
            </w:r>
          </w:p>
        </w:tc>
        <w:tc>
          <w:tcPr>
            <w:tcW w:w="368" w:type="pct"/>
          </w:tcPr>
          <w:p w14:paraId="3E425CBB" w14:textId="77777777" w:rsidR="00BD522A" w:rsidRPr="008261EB" w:rsidRDefault="00BD522A" w:rsidP="009E27F5">
            <w:pPr>
              <w:suppressAutoHyphens/>
              <w:rPr>
                <w:rFonts w:ascii="Times New Roman" w:hAnsi="Times New Roman"/>
                <w:b/>
                <w:sz w:val="24"/>
                <w:szCs w:val="24"/>
              </w:rPr>
            </w:pPr>
          </w:p>
        </w:tc>
        <w:tc>
          <w:tcPr>
            <w:tcW w:w="373" w:type="pct"/>
          </w:tcPr>
          <w:p w14:paraId="12EC366C" w14:textId="77777777" w:rsidR="00BD522A" w:rsidRPr="008261EB" w:rsidRDefault="00BD522A" w:rsidP="009E27F5">
            <w:pPr>
              <w:suppressAutoHyphens/>
              <w:rPr>
                <w:rFonts w:ascii="Times New Roman" w:hAnsi="Times New Roman"/>
                <w:b/>
                <w:sz w:val="24"/>
                <w:szCs w:val="24"/>
              </w:rPr>
            </w:pPr>
          </w:p>
        </w:tc>
      </w:tr>
      <w:tr w:rsidR="00BD522A" w:rsidRPr="008261EB" w14:paraId="6C78B855" w14:textId="77777777" w:rsidTr="009E27F5">
        <w:trPr>
          <w:gridAfter w:val="1"/>
          <w:wAfter w:w="368" w:type="pct"/>
          <w:trHeight w:val="445"/>
        </w:trPr>
        <w:tc>
          <w:tcPr>
            <w:tcW w:w="751" w:type="pct"/>
          </w:tcPr>
          <w:p w14:paraId="47A3567F" w14:textId="77777777" w:rsidR="00BD522A" w:rsidRPr="008261EB" w:rsidRDefault="00BD522A" w:rsidP="009E27F5">
            <w:pPr>
              <w:pStyle w:val="affffff4"/>
              <w:spacing w:line="276" w:lineRule="auto"/>
            </w:pPr>
          </w:p>
        </w:tc>
        <w:tc>
          <w:tcPr>
            <w:tcW w:w="2573" w:type="pct"/>
            <w:gridSpan w:val="2"/>
          </w:tcPr>
          <w:p w14:paraId="603A1CAD" w14:textId="77777777" w:rsidR="00BD522A" w:rsidRPr="008261EB" w:rsidRDefault="00BD522A" w:rsidP="009E27F5">
            <w:pPr>
              <w:rPr>
                <w:rFonts w:ascii="Times New Roman" w:hAnsi="Times New Roman"/>
                <w:b/>
                <w:bCs/>
                <w:sz w:val="24"/>
                <w:szCs w:val="24"/>
              </w:rPr>
            </w:pPr>
            <w:r w:rsidRPr="008261EB">
              <w:rPr>
                <w:rFonts w:ascii="Times New Roman" w:hAnsi="Times New Roman"/>
                <w:b/>
                <w:bCs/>
                <w:sz w:val="24"/>
                <w:szCs w:val="24"/>
              </w:rPr>
              <w:t>Тематика курсовых работ:</w:t>
            </w:r>
          </w:p>
          <w:p w14:paraId="306B112F" w14:textId="77777777" w:rsidR="00BD522A" w:rsidRPr="008261EB" w:rsidRDefault="00BD522A" w:rsidP="00BD522A">
            <w:pPr>
              <w:numPr>
                <w:ilvl w:val="0"/>
                <w:numId w:val="13"/>
              </w:numPr>
              <w:spacing w:after="0"/>
              <w:ind w:left="284" w:hanging="284"/>
              <w:rPr>
                <w:rFonts w:ascii="Times New Roman" w:hAnsi="Times New Roman"/>
                <w:bCs/>
                <w:sz w:val="24"/>
                <w:szCs w:val="24"/>
              </w:rPr>
            </w:pPr>
            <w:r w:rsidRPr="008261EB">
              <w:rPr>
                <w:rFonts w:ascii="Times New Roman" w:hAnsi="Times New Roman"/>
                <w:bCs/>
                <w:sz w:val="24"/>
                <w:szCs w:val="24"/>
              </w:rPr>
              <w:t>Внедрение методик количественного химического анализа;</w:t>
            </w:r>
          </w:p>
          <w:p w14:paraId="167F06FA" w14:textId="77777777" w:rsidR="00BD522A" w:rsidRPr="008261EB" w:rsidRDefault="00BD522A" w:rsidP="00BD522A">
            <w:pPr>
              <w:numPr>
                <w:ilvl w:val="0"/>
                <w:numId w:val="13"/>
              </w:numPr>
              <w:spacing w:after="0"/>
              <w:ind w:left="284" w:hanging="284"/>
              <w:rPr>
                <w:rFonts w:ascii="Times New Roman" w:hAnsi="Times New Roman"/>
                <w:bCs/>
                <w:sz w:val="24"/>
                <w:szCs w:val="24"/>
              </w:rPr>
            </w:pPr>
            <w:r w:rsidRPr="008261EB">
              <w:rPr>
                <w:rFonts w:ascii="Times New Roman" w:hAnsi="Times New Roman"/>
                <w:bCs/>
                <w:sz w:val="24"/>
                <w:szCs w:val="24"/>
              </w:rPr>
              <w:t>Валидация методик количественного химического анализа;</w:t>
            </w:r>
          </w:p>
          <w:p w14:paraId="223B6290" w14:textId="77777777" w:rsidR="00BD522A" w:rsidRPr="008261EB" w:rsidRDefault="00BD522A" w:rsidP="009E27F5">
            <w:pPr>
              <w:pStyle w:val="affffff4"/>
              <w:spacing w:line="276" w:lineRule="auto"/>
            </w:pPr>
            <w:r w:rsidRPr="008261EB">
              <w:rPr>
                <w:bCs/>
              </w:rPr>
              <w:lastRenderedPageBreak/>
              <w:t xml:space="preserve">Контроль стабильности </w:t>
            </w:r>
            <w:proofErr w:type="gramStart"/>
            <w:r w:rsidRPr="008261EB">
              <w:rPr>
                <w:bCs/>
              </w:rPr>
              <w:t>результатов  количественного</w:t>
            </w:r>
            <w:proofErr w:type="gramEnd"/>
            <w:r w:rsidRPr="008261EB">
              <w:rPr>
                <w:bCs/>
              </w:rPr>
              <w:t xml:space="preserve"> химического анализа.</w:t>
            </w:r>
          </w:p>
        </w:tc>
        <w:tc>
          <w:tcPr>
            <w:tcW w:w="567" w:type="pct"/>
          </w:tcPr>
          <w:p w14:paraId="5B40FB90" w14:textId="77777777" w:rsidR="00BD522A" w:rsidRPr="00BD522A" w:rsidRDefault="00BD522A" w:rsidP="009E27F5">
            <w:pPr>
              <w:suppressAutoHyphens/>
              <w:jc w:val="center"/>
              <w:rPr>
                <w:rFonts w:ascii="Times New Roman" w:hAnsi="Times New Roman"/>
                <w:sz w:val="24"/>
                <w:szCs w:val="24"/>
              </w:rPr>
            </w:pPr>
          </w:p>
        </w:tc>
        <w:tc>
          <w:tcPr>
            <w:tcW w:w="368" w:type="pct"/>
          </w:tcPr>
          <w:p w14:paraId="66FFA79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8CC40D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4EE13A4C"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w:t>
            </w:r>
            <w:r w:rsidRPr="008261EB">
              <w:rPr>
                <w:rFonts w:ascii="Times New Roman" w:eastAsia="Calibri" w:hAnsi="Times New Roman"/>
                <w:iCs/>
                <w:sz w:val="24"/>
                <w:szCs w:val="24"/>
                <w:lang w:eastAsia="en-US"/>
              </w:rPr>
              <w:lastRenderedPageBreak/>
              <w:t>ОК.07, ОК.09</w:t>
            </w:r>
          </w:p>
        </w:tc>
        <w:tc>
          <w:tcPr>
            <w:tcW w:w="373" w:type="pct"/>
          </w:tcPr>
          <w:p w14:paraId="3186518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Н 1.1.01</w:t>
            </w:r>
          </w:p>
          <w:p w14:paraId="08F33CD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76716A1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78006685" w14:textId="77777777" w:rsidR="00BD522A" w:rsidRPr="008261EB" w:rsidRDefault="00BD522A" w:rsidP="009E27F5">
            <w:pPr>
              <w:spacing w:after="0"/>
              <w:rPr>
                <w:rFonts w:ascii="Times New Roman" w:eastAsia="Calibri" w:hAnsi="Times New Roman"/>
                <w:iCs/>
                <w:sz w:val="24"/>
                <w:szCs w:val="24"/>
                <w:lang w:eastAsia="en-US"/>
              </w:rPr>
            </w:pPr>
          </w:p>
          <w:p w14:paraId="4269FEE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Уо.01.01</w:t>
            </w:r>
          </w:p>
          <w:p w14:paraId="776547E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03851EAD" w14:textId="77777777" w:rsidR="00BD522A" w:rsidRPr="008261EB" w:rsidRDefault="00BD522A" w:rsidP="009E27F5">
            <w:pPr>
              <w:spacing w:after="0"/>
              <w:rPr>
                <w:rFonts w:ascii="Times New Roman" w:eastAsia="Calibri" w:hAnsi="Times New Roman"/>
                <w:iCs/>
                <w:sz w:val="24"/>
                <w:szCs w:val="24"/>
                <w:lang w:eastAsia="en-US"/>
              </w:rPr>
            </w:pPr>
          </w:p>
          <w:p w14:paraId="24F682B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2001F60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0648704B" w14:textId="77777777" w:rsidR="00BD522A" w:rsidRPr="008261EB" w:rsidRDefault="00BD522A" w:rsidP="009E27F5">
            <w:pPr>
              <w:spacing w:after="0"/>
              <w:rPr>
                <w:rFonts w:ascii="Times New Roman" w:eastAsia="Calibri" w:hAnsi="Times New Roman"/>
                <w:iCs/>
                <w:sz w:val="24"/>
                <w:szCs w:val="24"/>
                <w:lang w:eastAsia="en-US"/>
              </w:rPr>
            </w:pPr>
          </w:p>
          <w:p w14:paraId="2408A97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7B5AFBBF"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6393A480" w14:textId="77777777" w:rsidTr="009E27F5">
        <w:trPr>
          <w:trHeight w:val="445"/>
        </w:trPr>
        <w:tc>
          <w:tcPr>
            <w:tcW w:w="3324" w:type="pct"/>
            <w:gridSpan w:val="3"/>
          </w:tcPr>
          <w:p w14:paraId="6E448F16" w14:textId="77777777" w:rsidR="00BD522A" w:rsidRPr="008261EB" w:rsidRDefault="00BD522A" w:rsidP="009E27F5">
            <w:pPr>
              <w:rPr>
                <w:rFonts w:ascii="Times New Roman" w:hAnsi="Times New Roman"/>
                <w:b/>
                <w:bCs/>
                <w:sz w:val="24"/>
                <w:szCs w:val="24"/>
              </w:rPr>
            </w:pPr>
          </w:p>
        </w:tc>
        <w:tc>
          <w:tcPr>
            <w:tcW w:w="567" w:type="pct"/>
          </w:tcPr>
          <w:p w14:paraId="573222B8" w14:textId="77777777" w:rsidR="00BD522A" w:rsidRPr="008261EB" w:rsidRDefault="00BD522A" w:rsidP="009E27F5">
            <w:pPr>
              <w:suppressAutoHyphens/>
              <w:jc w:val="center"/>
              <w:rPr>
                <w:rFonts w:ascii="Times New Roman" w:hAnsi="Times New Roman"/>
                <w:sz w:val="24"/>
                <w:szCs w:val="24"/>
              </w:rPr>
            </w:pPr>
          </w:p>
        </w:tc>
        <w:tc>
          <w:tcPr>
            <w:tcW w:w="368" w:type="pct"/>
          </w:tcPr>
          <w:p w14:paraId="396AE40E" w14:textId="77777777" w:rsidR="00BD522A" w:rsidRPr="008261EB" w:rsidRDefault="00BD522A" w:rsidP="009E27F5">
            <w:pPr>
              <w:suppressAutoHyphens/>
              <w:rPr>
                <w:rFonts w:ascii="Times New Roman" w:hAnsi="Times New Roman"/>
                <w:b/>
                <w:sz w:val="24"/>
                <w:szCs w:val="24"/>
              </w:rPr>
            </w:pPr>
          </w:p>
        </w:tc>
        <w:tc>
          <w:tcPr>
            <w:tcW w:w="373" w:type="pct"/>
          </w:tcPr>
          <w:p w14:paraId="54BBC68D" w14:textId="77777777" w:rsidR="00BD522A" w:rsidRPr="008261EB" w:rsidRDefault="00BD522A" w:rsidP="009E27F5">
            <w:pPr>
              <w:spacing w:after="0"/>
              <w:rPr>
                <w:rFonts w:ascii="Times New Roman" w:eastAsia="Calibri" w:hAnsi="Times New Roman"/>
                <w:iCs/>
                <w:sz w:val="24"/>
                <w:szCs w:val="24"/>
                <w:lang w:eastAsia="en-US"/>
              </w:rPr>
            </w:pPr>
          </w:p>
        </w:tc>
        <w:tc>
          <w:tcPr>
            <w:tcW w:w="368" w:type="pct"/>
          </w:tcPr>
          <w:p w14:paraId="42BCE46B" w14:textId="77777777" w:rsidR="00BD522A" w:rsidRPr="008261EB" w:rsidRDefault="00BD522A" w:rsidP="009E27F5">
            <w:pPr>
              <w:spacing w:after="0"/>
              <w:rPr>
                <w:rFonts w:ascii="Times New Roman" w:eastAsia="Calibri" w:hAnsi="Times New Roman"/>
                <w:iCs/>
                <w:sz w:val="24"/>
                <w:szCs w:val="24"/>
                <w:lang w:eastAsia="en-US"/>
              </w:rPr>
            </w:pPr>
          </w:p>
        </w:tc>
      </w:tr>
      <w:tr w:rsidR="00BD522A" w:rsidRPr="008261EB" w14:paraId="6950850F" w14:textId="77777777" w:rsidTr="009E27F5">
        <w:trPr>
          <w:trHeight w:val="658"/>
        </w:trPr>
        <w:tc>
          <w:tcPr>
            <w:tcW w:w="3324" w:type="pct"/>
            <w:gridSpan w:val="3"/>
          </w:tcPr>
          <w:p w14:paraId="321AB537" w14:textId="77777777" w:rsidR="00BD522A" w:rsidRPr="008261EB" w:rsidRDefault="00BD522A" w:rsidP="009E27F5">
            <w:pPr>
              <w:rPr>
                <w:rFonts w:ascii="Times New Roman" w:hAnsi="Times New Roman"/>
                <w:b/>
                <w:bCs/>
                <w:sz w:val="24"/>
                <w:szCs w:val="24"/>
              </w:rPr>
            </w:pPr>
            <w:r w:rsidRPr="008261EB">
              <w:rPr>
                <w:rFonts w:ascii="Times New Roman" w:hAnsi="Times New Roman"/>
                <w:b/>
                <w:bCs/>
                <w:sz w:val="24"/>
                <w:szCs w:val="24"/>
              </w:rPr>
              <w:t>Производственная практика по модулю</w:t>
            </w:r>
          </w:p>
          <w:p w14:paraId="45A6DC57" w14:textId="77777777" w:rsidR="00BD522A" w:rsidRPr="008261EB" w:rsidRDefault="00BD522A" w:rsidP="009E27F5">
            <w:pPr>
              <w:rPr>
                <w:rFonts w:ascii="Times New Roman" w:hAnsi="Times New Roman"/>
                <w:b/>
                <w:bCs/>
                <w:sz w:val="24"/>
                <w:szCs w:val="24"/>
              </w:rPr>
            </w:pPr>
          </w:p>
        </w:tc>
        <w:tc>
          <w:tcPr>
            <w:tcW w:w="567" w:type="pct"/>
          </w:tcPr>
          <w:p w14:paraId="2D5FDBE2" w14:textId="77777777" w:rsidR="00BD522A" w:rsidRPr="008261EB" w:rsidRDefault="00BD522A" w:rsidP="009E27F5">
            <w:pPr>
              <w:pStyle w:val="ae"/>
              <w:spacing w:line="276" w:lineRule="auto"/>
              <w:ind w:left="34"/>
              <w:jc w:val="center"/>
              <w:rPr>
                <w:b/>
                <w:lang w:val="ru-RU"/>
              </w:rPr>
            </w:pPr>
            <w:r w:rsidRPr="008261EB">
              <w:rPr>
                <w:b/>
                <w:lang w:val="ru-RU"/>
              </w:rPr>
              <w:t>72</w:t>
            </w:r>
          </w:p>
          <w:p w14:paraId="5183449E" w14:textId="77777777" w:rsidR="00BD522A" w:rsidRPr="008261EB" w:rsidRDefault="00BD522A" w:rsidP="009E27F5">
            <w:pPr>
              <w:pStyle w:val="ae"/>
              <w:spacing w:line="276" w:lineRule="auto"/>
              <w:ind w:left="34"/>
              <w:jc w:val="center"/>
              <w:rPr>
                <w:b/>
              </w:rPr>
            </w:pPr>
            <w:r w:rsidRPr="008261EB">
              <w:rPr>
                <w:b/>
                <w:lang w:val="ru-RU"/>
              </w:rPr>
              <w:t>2</w:t>
            </w:r>
            <w:r w:rsidRPr="008261EB">
              <w:rPr>
                <w:b/>
              </w:rPr>
              <w:t xml:space="preserve"> недели</w:t>
            </w:r>
          </w:p>
        </w:tc>
        <w:tc>
          <w:tcPr>
            <w:tcW w:w="368" w:type="pct"/>
          </w:tcPr>
          <w:p w14:paraId="33EC413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98F5A7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5B8F3005"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1F321C0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6069840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4AFA80F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07336D90" w14:textId="77777777" w:rsidR="00BD522A" w:rsidRPr="008261EB" w:rsidRDefault="00BD522A" w:rsidP="009E27F5">
            <w:pPr>
              <w:spacing w:after="0"/>
              <w:rPr>
                <w:rFonts w:ascii="Times New Roman" w:eastAsia="Calibri" w:hAnsi="Times New Roman"/>
                <w:iCs/>
                <w:sz w:val="24"/>
                <w:szCs w:val="24"/>
                <w:lang w:eastAsia="en-US"/>
              </w:rPr>
            </w:pPr>
          </w:p>
          <w:p w14:paraId="5AFEE64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7FD44D9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0EB25F7F" w14:textId="77777777" w:rsidR="00BD522A" w:rsidRPr="008261EB" w:rsidRDefault="00BD522A" w:rsidP="009E27F5">
            <w:pPr>
              <w:spacing w:after="0"/>
              <w:rPr>
                <w:rFonts w:ascii="Times New Roman" w:eastAsia="Calibri" w:hAnsi="Times New Roman"/>
                <w:iCs/>
                <w:sz w:val="24"/>
                <w:szCs w:val="24"/>
                <w:lang w:eastAsia="en-US"/>
              </w:rPr>
            </w:pPr>
          </w:p>
          <w:p w14:paraId="6C064E7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48FE434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5D68501D" w14:textId="77777777" w:rsidR="00BD522A" w:rsidRPr="008261EB" w:rsidRDefault="00BD522A" w:rsidP="009E27F5">
            <w:pPr>
              <w:spacing w:after="0"/>
              <w:rPr>
                <w:rFonts w:ascii="Times New Roman" w:eastAsia="Calibri" w:hAnsi="Times New Roman"/>
                <w:iCs/>
                <w:sz w:val="24"/>
                <w:szCs w:val="24"/>
                <w:lang w:eastAsia="en-US"/>
              </w:rPr>
            </w:pPr>
          </w:p>
          <w:p w14:paraId="05D6476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087DC5E3"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c>
          <w:tcPr>
            <w:tcW w:w="368" w:type="pct"/>
          </w:tcPr>
          <w:p w14:paraId="5C1D40EC" w14:textId="77777777" w:rsidR="00BD522A" w:rsidRPr="008261EB" w:rsidRDefault="00BD522A" w:rsidP="009E27F5">
            <w:pPr>
              <w:spacing w:after="0"/>
              <w:rPr>
                <w:rFonts w:ascii="Times New Roman" w:eastAsia="Calibri" w:hAnsi="Times New Roman"/>
                <w:iCs/>
                <w:sz w:val="24"/>
                <w:szCs w:val="24"/>
                <w:lang w:eastAsia="en-US"/>
              </w:rPr>
            </w:pPr>
          </w:p>
        </w:tc>
      </w:tr>
      <w:tr w:rsidR="00BD522A" w:rsidRPr="008261EB" w14:paraId="56780B7A" w14:textId="77777777" w:rsidTr="009E27F5">
        <w:trPr>
          <w:gridAfter w:val="1"/>
          <w:wAfter w:w="368" w:type="pct"/>
          <w:trHeight w:val="603"/>
        </w:trPr>
        <w:tc>
          <w:tcPr>
            <w:tcW w:w="788" w:type="pct"/>
            <w:gridSpan w:val="2"/>
            <w:vMerge w:val="restart"/>
          </w:tcPr>
          <w:p w14:paraId="510D7CCB" w14:textId="77777777" w:rsidR="00BD522A" w:rsidRPr="008261EB" w:rsidRDefault="00BD522A" w:rsidP="009E27F5">
            <w:pPr>
              <w:rPr>
                <w:rFonts w:ascii="Times New Roman" w:hAnsi="Times New Roman"/>
                <w:b/>
                <w:bCs/>
                <w:sz w:val="24"/>
                <w:szCs w:val="24"/>
              </w:rPr>
            </w:pPr>
          </w:p>
        </w:tc>
        <w:tc>
          <w:tcPr>
            <w:tcW w:w="2536" w:type="pct"/>
          </w:tcPr>
          <w:p w14:paraId="0D796A9D"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bCs/>
                <w:sz w:val="24"/>
                <w:szCs w:val="24"/>
              </w:rPr>
              <w:t>Ведение лабораторного журнала регистрации проб и стандартных образцов</w:t>
            </w:r>
          </w:p>
        </w:tc>
        <w:tc>
          <w:tcPr>
            <w:tcW w:w="567" w:type="pct"/>
          </w:tcPr>
          <w:p w14:paraId="05FBCDF9" w14:textId="77777777" w:rsidR="00BD522A" w:rsidRPr="008261EB" w:rsidRDefault="00BD522A" w:rsidP="009E27F5">
            <w:pPr>
              <w:spacing w:after="0"/>
              <w:jc w:val="center"/>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6</w:t>
            </w:r>
          </w:p>
        </w:tc>
        <w:tc>
          <w:tcPr>
            <w:tcW w:w="368" w:type="pct"/>
          </w:tcPr>
          <w:p w14:paraId="2819812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57BA74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23CC4168"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6DF5EFB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0EF9735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12CB2EE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17D3C471" w14:textId="77777777" w:rsidR="00BD522A" w:rsidRPr="008261EB" w:rsidRDefault="00BD522A" w:rsidP="009E27F5">
            <w:pPr>
              <w:spacing w:after="0"/>
              <w:rPr>
                <w:rFonts w:ascii="Times New Roman" w:eastAsia="Calibri" w:hAnsi="Times New Roman"/>
                <w:iCs/>
                <w:sz w:val="24"/>
                <w:szCs w:val="24"/>
                <w:lang w:eastAsia="en-US"/>
              </w:rPr>
            </w:pPr>
          </w:p>
          <w:p w14:paraId="3223D91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244B865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006CB828" w14:textId="77777777" w:rsidR="00BD522A" w:rsidRPr="008261EB" w:rsidRDefault="00BD522A" w:rsidP="009E27F5">
            <w:pPr>
              <w:spacing w:after="0"/>
              <w:rPr>
                <w:rFonts w:ascii="Times New Roman" w:eastAsia="Calibri" w:hAnsi="Times New Roman"/>
                <w:iCs/>
                <w:sz w:val="24"/>
                <w:szCs w:val="24"/>
                <w:lang w:eastAsia="en-US"/>
              </w:rPr>
            </w:pPr>
          </w:p>
          <w:p w14:paraId="65E18B2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18A35E7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4E6BA244" w14:textId="77777777" w:rsidR="00BD522A" w:rsidRPr="008261EB" w:rsidRDefault="00BD522A" w:rsidP="009E27F5">
            <w:pPr>
              <w:spacing w:after="0"/>
              <w:rPr>
                <w:rFonts w:ascii="Times New Roman" w:eastAsia="Calibri" w:hAnsi="Times New Roman"/>
                <w:iCs/>
                <w:sz w:val="24"/>
                <w:szCs w:val="24"/>
                <w:lang w:eastAsia="en-US"/>
              </w:rPr>
            </w:pPr>
          </w:p>
          <w:p w14:paraId="123CFCE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48BEB023"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129782CC" w14:textId="77777777" w:rsidTr="009E27F5">
        <w:trPr>
          <w:gridAfter w:val="1"/>
          <w:wAfter w:w="368" w:type="pct"/>
          <w:trHeight w:val="567"/>
        </w:trPr>
        <w:tc>
          <w:tcPr>
            <w:tcW w:w="788" w:type="pct"/>
            <w:gridSpan w:val="2"/>
            <w:vMerge/>
          </w:tcPr>
          <w:p w14:paraId="565D1C37" w14:textId="77777777" w:rsidR="00BD522A" w:rsidRPr="008261EB" w:rsidRDefault="00BD522A" w:rsidP="009E27F5">
            <w:pPr>
              <w:rPr>
                <w:rFonts w:ascii="Times New Roman" w:hAnsi="Times New Roman"/>
                <w:b/>
                <w:bCs/>
                <w:sz w:val="24"/>
                <w:szCs w:val="24"/>
              </w:rPr>
            </w:pPr>
          </w:p>
        </w:tc>
        <w:tc>
          <w:tcPr>
            <w:tcW w:w="2536" w:type="pct"/>
          </w:tcPr>
          <w:p w14:paraId="4D103C1A"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bCs/>
                <w:sz w:val="24"/>
                <w:szCs w:val="24"/>
              </w:rPr>
              <w:t xml:space="preserve">Ведение лабораторного журнала </w:t>
            </w:r>
            <w:proofErr w:type="gramStart"/>
            <w:r w:rsidRPr="008261EB">
              <w:rPr>
                <w:rFonts w:ascii="Times New Roman" w:hAnsi="Times New Roman"/>
                <w:bCs/>
                <w:sz w:val="24"/>
                <w:szCs w:val="24"/>
              </w:rPr>
              <w:t>учета  средств</w:t>
            </w:r>
            <w:proofErr w:type="gramEnd"/>
            <w:r w:rsidRPr="008261EB">
              <w:rPr>
                <w:rFonts w:ascii="Times New Roman" w:hAnsi="Times New Roman"/>
                <w:bCs/>
                <w:sz w:val="24"/>
                <w:szCs w:val="24"/>
              </w:rPr>
              <w:t xml:space="preserve"> измерений</w:t>
            </w:r>
          </w:p>
        </w:tc>
        <w:tc>
          <w:tcPr>
            <w:tcW w:w="567" w:type="pct"/>
          </w:tcPr>
          <w:p w14:paraId="02DE8E49" w14:textId="77777777" w:rsidR="00BD522A" w:rsidRPr="008261EB" w:rsidRDefault="00BD522A" w:rsidP="009E27F5">
            <w:pPr>
              <w:spacing w:after="0"/>
              <w:jc w:val="center"/>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6</w:t>
            </w:r>
          </w:p>
        </w:tc>
        <w:tc>
          <w:tcPr>
            <w:tcW w:w="368" w:type="pct"/>
          </w:tcPr>
          <w:p w14:paraId="2F053C0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6DC59D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7E6E9B23"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7442836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36B8D43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6BB270A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37980691" w14:textId="77777777" w:rsidR="00BD522A" w:rsidRPr="008261EB" w:rsidRDefault="00BD522A" w:rsidP="009E27F5">
            <w:pPr>
              <w:spacing w:after="0"/>
              <w:rPr>
                <w:rFonts w:ascii="Times New Roman" w:eastAsia="Calibri" w:hAnsi="Times New Roman"/>
                <w:iCs/>
                <w:sz w:val="24"/>
                <w:szCs w:val="24"/>
                <w:lang w:eastAsia="en-US"/>
              </w:rPr>
            </w:pPr>
          </w:p>
          <w:p w14:paraId="5E40AB2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71F23BF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74F3ACA0" w14:textId="77777777" w:rsidR="00BD522A" w:rsidRPr="008261EB" w:rsidRDefault="00BD522A" w:rsidP="009E27F5">
            <w:pPr>
              <w:spacing w:after="0"/>
              <w:rPr>
                <w:rFonts w:ascii="Times New Roman" w:eastAsia="Calibri" w:hAnsi="Times New Roman"/>
                <w:iCs/>
                <w:sz w:val="24"/>
                <w:szCs w:val="24"/>
                <w:lang w:eastAsia="en-US"/>
              </w:rPr>
            </w:pPr>
          </w:p>
          <w:p w14:paraId="433268F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7FF29D4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1988B82A" w14:textId="77777777" w:rsidR="00BD522A" w:rsidRPr="008261EB" w:rsidRDefault="00BD522A" w:rsidP="009E27F5">
            <w:pPr>
              <w:spacing w:after="0"/>
              <w:rPr>
                <w:rFonts w:ascii="Times New Roman" w:eastAsia="Calibri" w:hAnsi="Times New Roman"/>
                <w:iCs/>
                <w:sz w:val="24"/>
                <w:szCs w:val="24"/>
                <w:lang w:eastAsia="en-US"/>
              </w:rPr>
            </w:pPr>
          </w:p>
          <w:p w14:paraId="2D0DD10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061945CD"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0682598A" w14:textId="77777777" w:rsidTr="009E27F5">
        <w:trPr>
          <w:gridAfter w:val="1"/>
          <w:wAfter w:w="368" w:type="pct"/>
          <w:trHeight w:val="596"/>
        </w:trPr>
        <w:tc>
          <w:tcPr>
            <w:tcW w:w="788" w:type="pct"/>
            <w:gridSpan w:val="2"/>
            <w:vMerge/>
          </w:tcPr>
          <w:p w14:paraId="59817DDC" w14:textId="77777777" w:rsidR="00BD522A" w:rsidRPr="008261EB" w:rsidRDefault="00BD522A" w:rsidP="009E27F5">
            <w:pPr>
              <w:rPr>
                <w:rFonts w:ascii="Times New Roman" w:hAnsi="Times New Roman"/>
                <w:b/>
                <w:bCs/>
                <w:sz w:val="24"/>
                <w:szCs w:val="24"/>
              </w:rPr>
            </w:pPr>
          </w:p>
        </w:tc>
        <w:tc>
          <w:tcPr>
            <w:tcW w:w="2536" w:type="pct"/>
          </w:tcPr>
          <w:p w14:paraId="57C65223"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bCs/>
                <w:sz w:val="24"/>
                <w:szCs w:val="24"/>
              </w:rPr>
              <w:t xml:space="preserve">Ведение лабораторного журнала </w:t>
            </w:r>
            <w:proofErr w:type="gramStart"/>
            <w:r w:rsidRPr="008261EB">
              <w:rPr>
                <w:rFonts w:ascii="Times New Roman" w:hAnsi="Times New Roman"/>
                <w:bCs/>
                <w:sz w:val="24"/>
                <w:szCs w:val="24"/>
              </w:rPr>
              <w:t>учета  приготовления</w:t>
            </w:r>
            <w:proofErr w:type="gramEnd"/>
            <w:r w:rsidRPr="008261EB">
              <w:rPr>
                <w:rFonts w:ascii="Times New Roman" w:hAnsi="Times New Roman"/>
                <w:bCs/>
                <w:sz w:val="24"/>
                <w:szCs w:val="24"/>
              </w:rPr>
              <w:t xml:space="preserve"> растворов и учета реактивов</w:t>
            </w:r>
          </w:p>
        </w:tc>
        <w:tc>
          <w:tcPr>
            <w:tcW w:w="567" w:type="pct"/>
          </w:tcPr>
          <w:p w14:paraId="6E49F429"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2628B4D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2AF78C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20B817E6"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5179843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3DD2CCA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5B033C1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26249153" w14:textId="77777777" w:rsidR="00BD522A" w:rsidRPr="008261EB" w:rsidRDefault="00BD522A" w:rsidP="009E27F5">
            <w:pPr>
              <w:spacing w:after="0"/>
              <w:rPr>
                <w:rFonts w:ascii="Times New Roman" w:eastAsia="Calibri" w:hAnsi="Times New Roman"/>
                <w:iCs/>
                <w:sz w:val="24"/>
                <w:szCs w:val="24"/>
                <w:lang w:eastAsia="en-US"/>
              </w:rPr>
            </w:pPr>
          </w:p>
          <w:p w14:paraId="63E7F09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5406EAF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286FD799" w14:textId="77777777" w:rsidR="00BD522A" w:rsidRPr="008261EB" w:rsidRDefault="00BD522A" w:rsidP="009E27F5">
            <w:pPr>
              <w:spacing w:after="0"/>
              <w:rPr>
                <w:rFonts w:ascii="Times New Roman" w:eastAsia="Calibri" w:hAnsi="Times New Roman"/>
                <w:iCs/>
                <w:sz w:val="24"/>
                <w:szCs w:val="24"/>
                <w:lang w:eastAsia="en-US"/>
              </w:rPr>
            </w:pPr>
          </w:p>
          <w:p w14:paraId="65AEDD5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006DA3B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092DEF1C" w14:textId="77777777" w:rsidR="00BD522A" w:rsidRPr="008261EB" w:rsidRDefault="00BD522A" w:rsidP="009E27F5">
            <w:pPr>
              <w:spacing w:after="0"/>
              <w:rPr>
                <w:rFonts w:ascii="Times New Roman" w:eastAsia="Calibri" w:hAnsi="Times New Roman"/>
                <w:iCs/>
                <w:sz w:val="24"/>
                <w:szCs w:val="24"/>
                <w:lang w:eastAsia="en-US"/>
              </w:rPr>
            </w:pPr>
          </w:p>
          <w:p w14:paraId="423AB9E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Уо.09.01</w:t>
            </w:r>
          </w:p>
          <w:p w14:paraId="61FB7347"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33104491" w14:textId="77777777" w:rsidTr="009E27F5">
        <w:trPr>
          <w:gridAfter w:val="1"/>
          <w:wAfter w:w="368" w:type="pct"/>
          <w:trHeight w:val="429"/>
        </w:trPr>
        <w:tc>
          <w:tcPr>
            <w:tcW w:w="788" w:type="pct"/>
            <w:gridSpan w:val="2"/>
            <w:vMerge/>
          </w:tcPr>
          <w:p w14:paraId="51B1C871" w14:textId="77777777" w:rsidR="00BD522A" w:rsidRPr="008261EB" w:rsidRDefault="00BD522A" w:rsidP="009E27F5">
            <w:pPr>
              <w:rPr>
                <w:rFonts w:ascii="Times New Roman" w:hAnsi="Times New Roman"/>
                <w:b/>
                <w:bCs/>
                <w:sz w:val="24"/>
                <w:szCs w:val="24"/>
              </w:rPr>
            </w:pPr>
          </w:p>
        </w:tc>
        <w:tc>
          <w:tcPr>
            <w:tcW w:w="2536" w:type="pct"/>
          </w:tcPr>
          <w:p w14:paraId="2C637191"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bCs/>
                <w:sz w:val="24"/>
                <w:szCs w:val="24"/>
              </w:rPr>
              <w:t>Ведение лабораторного журнала графика поверки оборудования</w:t>
            </w:r>
          </w:p>
        </w:tc>
        <w:tc>
          <w:tcPr>
            <w:tcW w:w="567" w:type="pct"/>
          </w:tcPr>
          <w:p w14:paraId="7E088B55"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28D63CE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3DEB620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0A1C86E8"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0370160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7E09B04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54BD8F2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0729BDE3" w14:textId="77777777" w:rsidR="00BD522A" w:rsidRPr="008261EB" w:rsidRDefault="00BD522A" w:rsidP="009E27F5">
            <w:pPr>
              <w:spacing w:after="0"/>
              <w:rPr>
                <w:rFonts w:ascii="Times New Roman" w:eastAsia="Calibri" w:hAnsi="Times New Roman"/>
                <w:iCs/>
                <w:sz w:val="24"/>
                <w:szCs w:val="24"/>
                <w:lang w:eastAsia="en-US"/>
              </w:rPr>
            </w:pPr>
          </w:p>
          <w:p w14:paraId="6766647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5E28E92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628507F5" w14:textId="77777777" w:rsidR="00BD522A" w:rsidRPr="008261EB" w:rsidRDefault="00BD522A" w:rsidP="009E27F5">
            <w:pPr>
              <w:spacing w:after="0"/>
              <w:rPr>
                <w:rFonts w:ascii="Times New Roman" w:eastAsia="Calibri" w:hAnsi="Times New Roman"/>
                <w:iCs/>
                <w:sz w:val="24"/>
                <w:szCs w:val="24"/>
                <w:lang w:eastAsia="en-US"/>
              </w:rPr>
            </w:pPr>
          </w:p>
          <w:p w14:paraId="248F21D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2211F4C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25E8F8B9" w14:textId="77777777" w:rsidR="00BD522A" w:rsidRPr="008261EB" w:rsidRDefault="00BD522A" w:rsidP="009E27F5">
            <w:pPr>
              <w:spacing w:after="0"/>
              <w:rPr>
                <w:rFonts w:ascii="Times New Roman" w:eastAsia="Calibri" w:hAnsi="Times New Roman"/>
                <w:iCs/>
                <w:sz w:val="24"/>
                <w:szCs w:val="24"/>
                <w:lang w:eastAsia="en-US"/>
              </w:rPr>
            </w:pPr>
          </w:p>
          <w:p w14:paraId="759A970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46A13F90"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640EB8B9" w14:textId="77777777" w:rsidTr="009E27F5">
        <w:trPr>
          <w:gridAfter w:val="1"/>
          <w:wAfter w:w="368" w:type="pct"/>
          <w:trHeight w:val="451"/>
        </w:trPr>
        <w:tc>
          <w:tcPr>
            <w:tcW w:w="788" w:type="pct"/>
            <w:gridSpan w:val="2"/>
            <w:vMerge/>
          </w:tcPr>
          <w:p w14:paraId="12232C92" w14:textId="77777777" w:rsidR="00BD522A" w:rsidRPr="008261EB" w:rsidRDefault="00BD522A" w:rsidP="009E27F5">
            <w:pPr>
              <w:rPr>
                <w:rFonts w:ascii="Times New Roman" w:hAnsi="Times New Roman"/>
                <w:b/>
                <w:bCs/>
                <w:sz w:val="24"/>
                <w:szCs w:val="24"/>
              </w:rPr>
            </w:pPr>
          </w:p>
        </w:tc>
        <w:tc>
          <w:tcPr>
            <w:tcW w:w="2536" w:type="pct"/>
          </w:tcPr>
          <w:p w14:paraId="6A7191DC"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bCs/>
                <w:sz w:val="24"/>
                <w:szCs w:val="24"/>
              </w:rPr>
              <w:t>Ведение лабораторного журнала протоколов анализа</w:t>
            </w:r>
          </w:p>
        </w:tc>
        <w:tc>
          <w:tcPr>
            <w:tcW w:w="567" w:type="pct"/>
          </w:tcPr>
          <w:p w14:paraId="21F5A74D"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681FEA8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2B75D1D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61FF8B1B"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2388638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425EE7E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4DF3ECD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21D22FCE" w14:textId="77777777" w:rsidR="00BD522A" w:rsidRPr="008261EB" w:rsidRDefault="00BD522A" w:rsidP="009E27F5">
            <w:pPr>
              <w:spacing w:after="0"/>
              <w:rPr>
                <w:rFonts w:ascii="Times New Roman" w:eastAsia="Calibri" w:hAnsi="Times New Roman"/>
                <w:iCs/>
                <w:sz w:val="24"/>
                <w:szCs w:val="24"/>
                <w:lang w:eastAsia="en-US"/>
              </w:rPr>
            </w:pPr>
          </w:p>
          <w:p w14:paraId="1780A5B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3D611F1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51F27A24" w14:textId="77777777" w:rsidR="00BD522A" w:rsidRPr="008261EB" w:rsidRDefault="00BD522A" w:rsidP="009E27F5">
            <w:pPr>
              <w:spacing w:after="0"/>
              <w:rPr>
                <w:rFonts w:ascii="Times New Roman" w:eastAsia="Calibri" w:hAnsi="Times New Roman"/>
                <w:iCs/>
                <w:sz w:val="24"/>
                <w:szCs w:val="24"/>
                <w:lang w:eastAsia="en-US"/>
              </w:rPr>
            </w:pPr>
          </w:p>
          <w:p w14:paraId="5E44872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0602A9D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2F3B0E9A" w14:textId="77777777" w:rsidR="00BD522A" w:rsidRPr="008261EB" w:rsidRDefault="00BD522A" w:rsidP="009E27F5">
            <w:pPr>
              <w:spacing w:after="0"/>
              <w:rPr>
                <w:rFonts w:ascii="Times New Roman" w:eastAsia="Calibri" w:hAnsi="Times New Roman"/>
                <w:iCs/>
                <w:sz w:val="24"/>
                <w:szCs w:val="24"/>
                <w:lang w:eastAsia="en-US"/>
              </w:rPr>
            </w:pPr>
          </w:p>
          <w:p w14:paraId="07ABEDD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69CFCD95"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68A11922" w14:textId="77777777" w:rsidTr="009E27F5">
        <w:trPr>
          <w:gridAfter w:val="1"/>
          <w:wAfter w:w="368" w:type="pct"/>
          <w:trHeight w:val="487"/>
        </w:trPr>
        <w:tc>
          <w:tcPr>
            <w:tcW w:w="788" w:type="pct"/>
            <w:gridSpan w:val="2"/>
            <w:vMerge/>
          </w:tcPr>
          <w:p w14:paraId="23D18B1E" w14:textId="77777777" w:rsidR="00BD522A" w:rsidRPr="008261EB" w:rsidRDefault="00BD522A" w:rsidP="009E27F5">
            <w:pPr>
              <w:rPr>
                <w:rFonts w:ascii="Times New Roman" w:hAnsi="Times New Roman"/>
                <w:b/>
                <w:bCs/>
                <w:sz w:val="24"/>
                <w:szCs w:val="24"/>
              </w:rPr>
            </w:pPr>
          </w:p>
        </w:tc>
        <w:tc>
          <w:tcPr>
            <w:tcW w:w="2536" w:type="pct"/>
          </w:tcPr>
          <w:p w14:paraId="38D2C5AE"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sz w:val="24"/>
                <w:szCs w:val="24"/>
              </w:rPr>
              <w:t xml:space="preserve">Оценка </w:t>
            </w:r>
            <w:proofErr w:type="gramStart"/>
            <w:r w:rsidRPr="008261EB">
              <w:rPr>
                <w:rFonts w:ascii="Times New Roman" w:hAnsi="Times New Roman"/>
                <w:sz w:val="24"/>
                <w:szCs w:val="24"/>
              </w:rPr>
              <w:t>приемлемости  результатов</w:t>
            </w:r>
            <w:proofErr w:type="gramEnd"/>
            <w:r w:rsidRPr="008261EB">
              <w:rPr>
                <w:rFonts w:ascii="Times New Roman" w:hAnsi="Times New Roman"/>
                <w:sz w:val="24"/>
                <w:szCs w:val="24"/>
              </w:rPr>
              <w:t xml:space="preserve"> анализа</w:t>
            </w:r>
          </w:p>
        </w:tc>
        <w:tc>
          <w:tcPr>
            <w:tcW w:w="567" w:type="pct"/>
          </w:tcPr>
          <w:p w14:paraId="08F67E81"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735FC99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ПК 3.1 </w:t>
            </w:r>
            <w:r w:rsidRPr="008261EB">
              <w:rPr>
                <w:rFonts w:ascii="Times New Roman" w:eastAsia="Calibri" w:hAnsi="Times New Roman"/>
                <w:iCs/>
                <w:sz w:val="24"/>
                <w:szCs w:val="24"/>
                <w:lang w:eastAsia="en-US"/>
              </w:rPr>
              <w:lastRenderedPageBreak/>
              <w:t>ПК.3.2</w:t>
            </w:r>
          </w:p>
          <w:p w14:paraId="3CC6996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29F8BB26"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46305E6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Н 1.1.01</w:t>
            </w:r>
          </w:p>
          <w:p w14:paraId="48A22E5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 xml:space="preserve">У 1.1.01 </w:t>
            </w:r>
          </w:p>
          <w:p w14:paraId="10D9B8A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0B8D6C62" w14:textId="77777777" w:rsidR="00BD522A" w:rsidRPr="008261EB" w:rsidRDefault="00BD522A" w:rsidP="009E27F5">
            <w:pPr>
              <w:spacing w:after="0"/>
              <w:rPr>
                <w:rFonts w:ascii="Times New Roman" w:eastAsia="Calibri" w:hAnsi="Times New Roman"/>
                <w:iCs/>
                <w:sz w:val="24"/>
                <w:szCs w:val="24"/>
                <w:lang w:eastAsia="en-US"/>
              </w:rPr>
            </w:pPr>
          </w:p>
          <w:p w14:paraId="4B83A84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14DC240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5C5F1821" w14:textId="77777777" w:rsidR="00BD522A" w:rsidRPr="008261EB" w:rsidRDefault="00BD522A" w:rsidP="009E27F5">
            <w:pPr>
              <w:spacing w:after="0"/>
              <w:rPr>
                <w:rFonts w:ascii="Times New Roman" w:eastAsia="Calibri" w:hAnsi="Times New Roman"/>
                <w:iCs/>
                <w:sz w:val="24"/>
                <w:szCs w:val="24"/>
                <w:lang w:eastAsia="en-US"/>
              </w:rPr>
            </w:pPr>
          </w:p>
          <w:p w14:paraId="472D7FE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3791B46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6BC31003" w14:textId="77777777" w:rsidR="00BD522A" w:rsidRPr="008261EB" w:rsidRDefault="00BD522A" w:rsidP="009E27F5">
            <w:pPr>
              <w:spacing w:after="0"/>
              <w:rPr>
                <w:rFonts w:ascii="Times New Roman" w:eastAsia="Calibri" w:hAnsi="Times New Roman"/>
                <w:iCs/>
                <w:sz w:val="24"/>
                <w:szCs w:val="24"/>
                <w:lang w:eastAsia="en-US"/>
              </w:rPr>
            </w:pPr>
          </w:p>
          <w:p w14:paraId="354A243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785B7B96"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4F4BC710" w14:textId="77777777" w:rsidTr="009E27F5">
        <w:trPr>
          <w:gridAfter w:val="1"/>
          <w:wAfter w:w="368" w:type="pct"/>
          <w:trHeight w:val="820"/>
        </w:trPr>
        <w:tc>
          <w:tcPr>
            <w:tcW w:w="788" w:type="pct"/>
            <w:gridSpan w:val="2"/>
            <w:vMerge/>
          </w:tcPr>
          <w:p w14:paraId="074E2012" w14:textId="77777777" w:rsidR="00BD522A" w:rsidRPr="008261EB" w:rsidRDefault="00BD522A" w:rsidP="009E27F5">
            <w:pPr>
              <w:rPr>
                <w:rFonts w:ascii="Times New Roman" w:hAnsi="Times New Roman"/>
                <w:b/>
                <w:bCs/>
                <w:sz w:val="24"/>
                <w:szCs w:val="24"/>
              </w:rPr>
            </w:pPr>
          </w:p>
        </w:tc>
        <w:tc>
          <w:tcPr>
            <w:tcW w:w="2536" w:type="pct"/>
          </w:tcPr>
          <w:p w14:paraId="5B310989"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sz w:val="24"/>
                <w:szCs w:val="24"/>
              </w:rPr>
              <w:t xml:space="preserve">Оценка качества результатов анализа. Построения контрольных карт </w:t>
            </w:r>
            <w:proofErr w:type="spellStart"/>
            <w:r w:rsidRPr="008261EB">
              <w:rPr>
                <w:rFonts w:ascii="Times New Roman" w:hAnsi="Times New Roman"/>
                <w:sz w:val="24"/>
                <w:szCs w:val="24"/>
              </w:rPr>
              <w:t>Шухарта</w:t>
            </w:r>
            <w:proofErr w:type="spellEnd"/>
            <w:r w:rsidRPr="008261EB">
              <w:rPr>
                <w:rFonts w:ascii="Times New Roman" w:hAnsi="Times New Roman"/>
                <w:sz w:val="24"/>
                <w:szCs w:val="24"/>
              </w:rPr>
              <w:t xml:space="preserve"> в единицах измеряемых содержаний</w:t>
            </w:r>
          </w:p>
        </w:tc>
        <w:tc>
          <w:tcPr>
            <w:tcW w:w="567" w:type="pct"/>
          </w:tcPr>
          <w:p w14:paraId="0347B30D"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70ACAAD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2B24333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26CD7550"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331A379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0FD4225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5835D55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244763B9" w14:textId="77777777" w:rsidR="00BD522A" w:rsidRPr="008261EB" w:rsidRDefault="00BD522A" w:rsidP="009E27F5">
            <w:pPr>
              <w:spacing w:after="0"/>
              <w:rPr>
                <w:rFonts w:ascii="Times New Roman" w:eastAsia="Calibri" w:hAnsi="Times New Roman"/>
                <w:iCs/>
                <w:sz w:val="24"/>
                <w:szCs w:val="24"/>
                <w:lang w:eastAsia="en-US"/>
              </w:rPr>
            </w:pPr>
          </w:p>
          <w:p w14:paraId="61C96B4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0724553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17E4CB3C" w14:textId="77777777" w:rsidR="00BD522A" w:rsidRPr="008261EB" w:rsidRDefault="00BD522A" w:rsidP="009E27F5">
            <w:pPr>
              <w:spacing w:after="0"/>
              <w:rPr>
                <w:rFonts w:ascii="Times New Roman" w:eastAsia="Calibri" w:hAnsi="Times New Roman"/>
                <w:iCs/>
                <w:sz w:val="24"/>
                <w:szCs w:val="24"/>
                <w:lang w:eastAsia="en-US"/>
              </w:rPr>
            </w:pPr>
          </w:p>
          <w:p w14:paraId="3F558A7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4FAF11D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0A4C2792" w14:textId="77777777" w:rsidR="00BD522A" w:rsidRPr="008261EB" w:rsidRDefault="00BD522A" w:rsidP="009E27F5">
            <w:pPr>
              <w:spacing w:after="0"/>
              <w:rPr>
                <w:rFonts w:ascii="Times New Roman" w:eastAsia="Calibri" w:hAnsi="Times New Roman"/>
                <w:iCs/>
                <w:sz w:val="24"/>
                <w:szCs w:val="24"/>
                <w:lang w:eastAsia="en-US"/>
              </w:rPr>
            </w:pPr>
          </w:p>
          <w:p w14:paraId="2696C3F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00E79500"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0C3AB609" w14:textId="77777777" w:rsidTr="009E27F5">
        <w:trPr>
          <w:gridAfter w:val="1"/>
          <w:wAfter w:w="368" w:type="pct"/>
          <w:trHeight w:val="832"/>
        </w:trPr>
        <w:tc>
          <w:tcPr>
            <w:tcW w:w="788" w:type="pct"/>
            <w:gridSpan w:val="2"/>
            <w:vMerge/>
          </w:tcPr>
          <w:p w14:paraId="29209525" w14:textId="77777777" w:rsidR="00BD522A" w:rsidRPr="008261EB" w:rsidRDefault="00BD522A" w:rsidP="009E27F5">
            <w:pPr>
              <w:rPr>
                <w:rFonts w:ascii="Times New Roman" w:hAnsi="Times New Roman"/>
                <w:b/>
                <w:bCs/>
                <w:sz w:val="24"/>
                <w:szCs w:val="24"/>
              </w:rPr>
            </w:pPr>
          </w:p>
        </w:tc>
        <w:tc>
          <w:tcPr>
            <w:tcW w:w="2536" w:type="pct"/>
          </w:tcPr>
          <w:p w14:paraId="620673B2"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sz w:val="24"/>
                <w:szCs w:val="24"/>
              </w:rPr>
              <w:t xml:space="preserve">Оценка качества результатов анализа. Построения контрольных карт </w:t>
            </w:r>
            <w:proofErr w:type="spellStart"/>
            <w:r w:rsidRPr="008261EB">
              <w:rPr>
                <w:rFonts w:ascii="Times New Roman" w:hAnsi="Times New Roman"/>
                <w:sz w:val="24"/>
                <w:szCs w:val="24"/>
              </w:rPr>
              <w:t>Шухарта</w:t>
            </w:r>
            <w:proofErr w:type="spellEnd"/>
            <w:r w:rsidRPr="008261EB">
              <w:rPr>
                <w:rFonts w:ascii="Times New Roman" w:hAnsi="Times New Roman"/>
                <w:sz w:val="24"/>
                <w:szCs w:val="24"/>
              </w:rPr>
              <w:t xml:space="preserve"> в приведенных величинах и относительных величинах</w:t>
            </w:r>
          </w:p>
        </w:tc>
        <w:tc>
          <w:tcPr>
            <w:tcW w:w="567" w:type="pct"/>
          </w:tcPr>
          <w:p w14:paraId="2C9169E7"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61988E8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34A068B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08DE43F9"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 xml:space="preserve">ОК 01.-ОК.07, </w:t>
            </w:r>
            <w:r w:rsidRPr="008261EB">
              <w:rPr>
                <w:rFonts w:ascii="Times New Roman" w:eastAsia="Calibri" w:hAnsi="Times New Roman"/>
                <w:iCs/>
                <w:sz w:val="24"/>
                <w:szCs w:val="24"/>
                <w:lang w:eastAsia="en-US"/>
              </w:rPr>
              <w:lastRenderedPageBreak/>
              <w:t>ОК.09</w:t>
            </w:r>
          </w:p>
        </w:tc>
        <w:tc>
          <w:tcPr>
            <w:tcW w:w="373" w:type="pct"/>
          </w:tcPr>
          <w:p w14:paraId="51E254D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Н 1.1.01</w:t>
            </w:r>
          </w:p>
          <w:p w14:paraId="72DE7EF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5CB9E46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627B59D8" w14:textId="77777777" w:rsidR="00BD522A" w:rsidRPr="008261EB" w:rsidRDefault="00BD522A" w:rsidP="009E27F5">
            <w:pPr>
              <w:spacing w:after="0"/>
              <w:rPr>
                <w:rFonts w:ascii="Times New Roman" w:eastAsia="Calibri" w:hAnsi="Times New Roman"/>
                <w:iCs/>
                <w:sz w:val="24"/>
                <w:szCs w:val="24"/>
                <w:lang w:eastAsia="en-US"/>
              </w:rPr>
            </w:pPr>
          </w:p>
          <w:p w14:paraId="31328FE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7BC87CD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lastRenderedPageBreak/>
              <w:t>Зо.01.01</w:t>
            </w:r>
          </w:p>
          <w:p w14:paraId="556A4D13" w14:textId="77777777" w:rsidR="00BD522A" w:rsidRPr="008261EB" w:rsidRDefault="00BD522A" w:rsidP="009E27F5">
            <w:pPr>
              <w:spacing w:after="0"/>
              <w:rPr>
                <w:rFonts w:ascii="Times New Roman" w:eastAsia="Calibri" w:hAnsi="Times New Roman"/>
                <w:iCs/>
                <w:sz w:val="24"/>
                <w:szCs w:val="24"/>
                <w:lang w:eastAsia="en-US"/>
              </w:rPr>
            </w:pPr>
          </w:p>
          <w:p w14:paraId="6A1BAD3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42D1E71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099BF0DF" w14:textId="77777777" w:rsidR="00BD522A" w:rsidRPr="008261EB" w:rsidRDefault="00BD522A" w:rsidP="009E27F5">
            <w:pPr>
              <w:spacing w:after="0"/>
              <w:rPr>
                <w:rFonts w:ascii="Times New Roman" w:eastAsia="Calibri" w:hAnsi="Times New Roman"/>
                <w:iCs/>
                <w:sz w:val="24"/>
                <w:szCs w:val="24"/>
                <w:lang w:eastAsia="en-US"/>
              </w:rPr>
            </w:pPr>
          </w:p>
          <w:p w14:paraId="3E744A5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0E55CA33"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0E0264EA" w14:textId="77777777" w:rsidTr="009E27F5">
        <w:trPr>
          <w:gridAfter w:val="1"/>
          <w:wAfter w:w="368" w:type="pct"/>
          <w:trHeight w:val="416"/>
        </w:trPr>
        <w:tc>
          <w:tcPr>
            <w:tcW w:w="788" w:type="pct"/>
            <w:gridSpan w:val="2"/>
            <w:vMerge/>
          </w:tcPr>
          <w:p w14:paraId="436630E4" w14:textId="77777777" w:rsidR="00BD522A" w:rsidRPr="008261EB" w:rsidRDefault="00BD522A" w:rsidP="009E27F5">
            <w:pPr>
              <w:rPr>
                <w:rFonts w:ascii="Times New Roman" w:hAnsi="Times New Roman"/>
                <w:b/>
                <w:bCs/>
                <w:sz w:val="24"/>
                <w:szCs w:val="24"/>
              </w:rPr>
            </w:pPr>
          </w:p>
        </w:tc>
        <w:tc>
          <w:tcPr>
            <w:tcW w:w="2536" w:type="pct"/>
          </w:tcPr>
          <w:p w14:paraId="426E6874"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sz w:val="24"/>
                <w:szCs w:val="24"/>
              </w:rPr>
              <w:t xml:space="preserve">Контроль стабильности </w:t>
            </w:r>
            <w:proofErr w:type="spellStart"/>
            <w:r w:rsidRPr="008261EB">
              <w:rPr>
                <w:rFonts w:ascii="Times New Roman" w:hAnsi="Times New Roman"/>
                <w:sz w:val="24"/>
                <w:szCs w:val="24"/>
              </w:rPr>
              <w:t>градуировочных</w:t>
            </w:r>
            <w:proofErr w:type="spellEnd"/>
            <w:r w:rsidRPr="008261EB">
              <w:rPr>
                <w:rFonts w:ascii="Times New Roman" w:hAnsi="Times New Roman"/>
                <w:sz w:val="24"/>
                <w:szCs w:val="24"/>
              </w:rPr>
              <w:t xml:space="preserve"> характеристик. </w:t>
            </w:r>
          </w:p>
        </w:tc>
        <w:tc>
          <w:tcPr>
            <w:tcW w:w="567" w:type="pct"/>
          </w:tcPr>
          <w:p w14:paraId="20AA0AE0"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366FF9F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0D509E5"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07E93A29"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1968F19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6A080F4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523EA61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4877992D" w14:textId="77777777" w:rsidR="00BD522A" w:rsidRPr="008261EB" w:rsidRDefault="00BD522A" w:rsidP="009E27F5">
            <w:pPr>
              <w:spacing w:after="0"/>
              <w:rPr>
                <w:rFonts w:ascii="Times New Roman" w:eastAsia="Calibri" w:hAnsi="Times New Roman"/>
                <w:iCs/>
                <w:sz w:val="24"/>
                <w:szCs w:val="24"/>
                <w:lang w:eastAsia="en-US"/>
              </w:rPr>
            </w:pPr>
          </w:p>
          <w:p w14:paraId="2F3C29B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321A220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2F997098" w14:textId="77777777" w:rsidR="00BD522A" w:rsidRPr="008261EB" w:rsidRDefault="00BD522A" w:rsidP="009E27F5">
            <w:pPr>
              <w:spacing w:after="0"/>
              <w:rPr>
                <w:rFonts w:ascii="Times New Roman" w:eastAsia="Calibri" w:hAnsi="Times New Roman"/>
                <w:iCs/>
                <w:sz w:val="24"/>
                <w:szCs w:val="24"/>
                <w:lang w:eastAsia="en-US"/>
              </w:rPr>
            </w:pPr>
          </w:p>
          <w:p w14:paraId="2C81343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73BCCFE9"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2D8104BF" w14:textId="77777777" w:rsidR="00BD522A" w:rsidRPr="008261EB" w:rsidRDefault="00BD522A" w:rsidP="009E27F5">
            <w:pPr>
              <w:spacing w:after="0"/>
              <w:rPr>
                <w:rFonts w:ascii="Times New Roman" w:eastAsia="Calibri" w:hAnsi="Times New Roman"/>
                <w:iCs/>
                <w:sz w:val="24"/>
                <w:szCs w:val="24"/>
                <w:lang w:eastAsia="en-US"/>
              </w:rPr>
            </w:pPr>
          </w:p>
          <w:p w14:paraId="499FEAD4"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17009FE2"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5A2172CB" w14:textId="77777777" w:rsidTr="009E27F5">
        <w:trPr>
          <w:gridAfter w:val="1"/>
          <w:wAfter w:w="368" w:type="pct"/>
          <w:trHeight w:val="511"/>
        </w:trPr>
        <w:tc>
          <w:tcPr>
            <w:tcW w:w="788" w:type="pct"/>
            <w:gridSpan w:val="2"/>
            <w:vMerge/>
          </w:tcPr>
          <w:p w14:paraId="0CE6273F" w14:textId="77777777" w:rsidR="00BD522A" w:rsidRPr="008261EB" w:rsidRDefault="00BD522A" w:rsidP="009E27F5">
            <w:pPr>
              <w:rPr>
                <w:rFonts w:ascii="Times New Roman" w:hAnsi="Times New Roman"/>
                <w:b/>
                <w:bCs/>
                <w:sz w:val="24"/>
                <w:szCs w:val="24"/>
              </w:rPr>
            </w:pPr>
          </w:p>
        </w:tc>
        <w:tc>
          <w:tcPr>
            <w:tcW w:w="2536" w:type="pct"/>
          </w:tcPr>
          <w:p w14:paraId="747C653D"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sz w:val="24"/>
                <w:szCs w:val="24"/>
              </w:rPr>
              <w:t>Проверка пригодности реактивов с истекшим сроком годности</w:t>
            </w:r>
          </w:p>
        </w:tc>
        <w:tc>
          <w:tcPr>
            <w:tcW w:w="567" w:type="pct"/>
          </w:tcPr>
          <w:p w14:paraId="6344CEB1"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61BA4E1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4353AB5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7BE20026"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282CAB3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54B0342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06CE266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2DA3C330" w14:textId="77777777" w:rsidR="00BD522A" w:rsidRPr="008261EB" w:rsidRDefault="00BD522A" w:rsidP="009E27F5">
            <w:pPr>
              <w:spacing w:after="0"/>
              <w:rPr>
                <w:rFonts w:ascii="Times New Roman" w:eastAsia="Calibri" w:hAnsi="Times New Roman"/>
                <w:iCs/>
                <w:sz w:val="24"/>
                <w:szCs w:val="24"/>
                <w:lang w:eastAsia="en-US"/>
              </w:rPr>
            </w:pPr>
          </w:p>
          <w:p w14:paraId="7E83E1C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2478705F"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3B7BBC76" w14:textId="77777777" w:rsidR="00BD522A" w:rsidRPr="008261EB" w:rsidRDefault="00BD522A" w:rsidP="009E27F5">
            <w:pPr>
              <w:spacing w:after="0"/>
              <w:rPr>
                <w:rFonts w:ascii="Times New Roman" w:eastAsia="Calibri" w:hAnsi="Times New Roman"/>
                <w:iCs/>
                <w:sz w:val="24"/>
                <w:szCs w:val="24"/>
                <w:lang w:eastAsia="en-US"/>
              </w:rPr>
            </w:pPr>
          </w:p>
          <w:p w14:paraId="14F9CD71"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4E4B21F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33631098" w14:textId="77777777" w:rsidR="00BD522A" w:rsidRPr="008261EB" w:rsidRDefault="00BD522A" w:rsidP="009E27F5">
            <w:pPr>
              <w:spacing w:after="0"/>
              <w:rPr>
                <w:rFonts w:ascii="Times New Roman" w:eastAsia="Calibri" w:hAnsi="Times New Roman"/>
                <w:iCs/>
                <w:sz w:val="24"/>
                <w:szCs w:val="24"/>
                <w:lang w:eastAsia="en-US"/>
              </w:rPr>
            </w:pPr>
          </w:p>
          <w:p w14:paraId="7A806777"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2B0E2EAD"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353F6F82" w14:textId="77777777" w:rsidTr="009E27F5">
        <w:trPr>
          <w:gridAfter w:val="1"/>
          <w:wAfter w:w="368" w:type="pct"/>
          <w:trHeight w:val="569"/>
        </w:trPr>
        <w:tc>
          <w:tcPr>
            <w:tcW w:w="788" w:type="pct"/>
            <w:gridSpan w:val="2"/>
            <w:vMerge/>
          </w:tcPr>
          <w:p w14:paraId="503DCEAE" w14:textId="77777777" w:rsidR="00BD522A" w:rsidRPr="008261EB" w:rsidRDefault="00BD522A" w:rsidP="009E27F5">
            <w:pPr>
              <w:rPr>
                <w:rFonts w:ascii="Times New Roman" w:hAnsi="Times New Roman"/>
                <w:b/>
                <w:bCs/>
                <w:sz w:val="24"/>
                <w:szCs w:val="24"/>
              </w:rPr>
            </w:pPr>
          </w:p>
        </w:tc>
        <w:tc>
          <w:tcPr>
            <w:tcW w:w="2536" w:type="pct"/>
          </w:tcPr>
          <w:p w14:paraId="6E2EC97E" w14:textId="77777777" w:rsidR="00BD522A" w:rsidRPr="008261EB" w:rsidRDefault="00BD522A" w:rsidP="00BD522A">
            <w:pPr>
              <w:numPr>
                <w:ilvl w:val="0"/>
                <w:numId w:val="24"/>
              </w:numPr>
              <w:rPr>
                <w:rFonts w:ascii="Times New Roman" w:hAnsi="Times New Roman"/>
                <w:bCs/>
                <w:sz w:val="24"/>
                <w:szCs w:val="24"/>
              </w:rPr>
            </w:pPr>
            <w:r w:rsidRPr="008261EB">
              <w:rPr>
                <w:rFonts w:ascii="Times New Roman" w:hAnsi="Times New Roman"/>
                <w:sz w:val="24"/>
                <w:szCs w:val="24"/>
              </w:rPr>
              <w:t>Подготовка и оформление отчета по производственной практике, оформление документов</w:t>
            </w:r>
          </w:p>
        </w:tc>
        <w:tc>
          <w:tcPr>
            <w:tcW w:w="567" w:type="pct"/>
          </w:tcPr>
          <w:p w14:paraId="13F4D047" w14:textId="77777777" w:rsidR="00BD522A" w:rsidRPr="008261EB" w:rsidRDefault="00BD522A" w:rsidP="009E27F5">
            <w:pPr>
              <w:suppressAutoHyphens/>
              <w:jc w:val="center"/>
              <w:rPr>
                <w:rFonts w:ascii="Times New Roman" w:hAnsi="Times New Roman"/>
                <w:b/>
                <w:sz w:val="24"/>
                <w:szCs w:val="24"/>
              </w:rPr>
            </w:pPr>
            <w:r w:rsidRPr="008261EB">
              <w:rPr>
                <w:rFonts w:ascii="Times New Roman" w:hAnsi="Times New Roman"/>
                <w:sz w:val="24"/>
                <w:szCs w:val="24"/>
              </w:rPr>
              <w:t>6</w:t>
            </w:r>
          </w:p>
        </w:tc>
        <w:tc>
          <w:tcPr>
            <w:tcW w:w="368" w:type="pct"/>
          </w:tcPr>
          <w:p w14:paraId="31E6DDA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00D3244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3F24210C"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68148DF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77983D4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26731413"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27D5E390" w14:textId="77777777" w:rsidR="00BD522A" w:rsidRPr="008261EB" w:rsidRDefault="00BD522A" w:rsidP="009E27F5">
            <w:pPr>
              <w:spacing w:after="0"/>
              <w:rPr>
                <w:rFonts w:ascii="Times New Roman" w:eastAsia="Calibri" w:hAnsi="Times New Roman"/>
                <w:iCs/>
                <w:sz w:val="24"/>
                <w:szCs w:val="24"/>
                <w:lang w:eastAsia="en-US"/>
              </w:rPr>
            </w:pPr>
          </w:p>
          <w:p w14:paraId="5387C9CD"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1B55AA0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40694967" w14:textId="77777777" w:rsidR="00BD522A" w:rsidRPr="008261EB" w:rsidRDefault="00BD522A" w:rsidP="009E27F5">
            <w:pPr>
              <w:spacing w:after="0"/>
              <w:rPr>
                <w:rFonts w:ascii="Times New Roman" w:eastAsia="Calibri" w:hAnsi="Times New Roman"/>
                <w:iCs/>
                <w:sz w:val="24"/>
                <w:szCs w:val="24"/>
                <w:lang w:eastAsia="en-US"/>
              </w:rPr>
            </w:pPr>
          </w:p>
          <w:p w14:paraId="2231D35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6C8602D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6C285942" w14:textId="77777777" w:rsidR="00BD522A" w:rsidRPr="008261EB" w:rsidRDefault="00BD522A" w:rsidP="009E27F5">
            <w:pPr>
              <w:spacing w:after="0"/>
              <w:rPr>
                <w:rFonts w:ascii="Times New Roman" w:eastAsia="Calibri" w:hAnsi="Times New Roman"/>
                <w:iCs/>
                <w:sz w:val="24"/>
                <w:szCs w:val="24"/>
                <w:lang w:eastAsia="en-US"/>
              </w:rPr>
            </w:pPr>
          </w:p>
          <w:p w14:paraId="62F520C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70F6559E"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2784741E" w14:textId="77777777" w:rsidTr="009E27F5">
        <w:trPr>
          <w:gridAfter w:val="1"/>
          <w:wAfter w:w="368" w:type="pct"/>
          <w:trHeight w:val="696"/>
        </w:trPr>
        <w:tc>
          <w:tcPr>
            <w:tcW w:w="788" w:type="pct"/>
            <w:gridSpan w:val="2"/>
            <w:vMerge/>
          </w:tcPr>
          <w:p w14:paraId="5DA59149" w14:textId="77777777" w:rsidR="00BD522A" w:rsidRPr="008261EB" w:rsidRDefault="00BD522A" w:rsidP="009E27F5">
            <w:pPr>
              <w:rPr>
                <w:rFonts w:ascii="Times New Roman" w:hAnsi="Times New Roman"/>
                <w:b/>
                <w:bCs/>
                <w:sz w:val="24"/>
                <w:szCs w:val="24"/>
              </w:rPr>
            </w:pPr>
          </w:p>
        </w:tc>
        <w:tc>
          <w:tcPr>
            <w:tcW w:w="2536" w:type="pct"/>
          </w:tcPr>
          <w:p w14:paraId="33C38D2A" w14:textId="77777777" w:rsidR="00BD522A" w:rsidRPr="008261EB" w:rsidRDefault="00BD522A" w:rsidP="00BD522A">
            <w:pPr>
              <w:numPr>
                <w:ilvl w:val="0"/>
                <w:numId w:val="24"/>
              </w:numPr>
              <w:rPr>
                <w:rFonts w:ascii="Times New Roman" w:hAnsi="Times New Roman"/>
                <w:sz w:val="24"/>
                <w:szCs w:val="24"/>
              </w:rPr>
            </w:pPr>
            <w:r w:rsidRPr="008261EB">
              <w:rPr>
                <w:rFonts w:ascii="Times New Roman" w:hAnsi="Times New Roman"/>
                <w:bCs/>
                <w:sz w:val="24"/>
                <w:szCs w:val="24"/>
              </w:rPr>
              <w:t>Дифференцированный зачет</w:t>
            </w:r>
          </w:p>
        </w:tc>
        <w:tc>
          <w:tcPr>
            <w:tcW w:w="567" w:type="pct"/>
          </w:tcPr>
          <w:p w14:paraId="700B5075" w14:textId="77777777" w:rsidR="00BD522A" w:rsidRPr="008261EB" w:rsidRDefault="00BD522A" w:rsidP="009E27F5">
            <w:pPr>
              <w:suppressAutoHyphens/>
              <w:jc w:val="center"/>
              <w:rPr>
                <w:rFonts w:ascii="Times New Roman" w:hAnsi="Times New Roman"/>
                <w:sz w:val="24"/>
                <w:szCs w:val="24"/>
              </w:rPr>
            </w:pPr>
            <w:r w:rsidRPr="008261EB">
              <w:rPr>
                <w:rFonts w:ascii="Times New Roman" w:hAnsi="Times New Roman"/>
                <w:sz w:val="24"/>
                <w:szCs w:val="24"/>
              </w:rPr>
              <w:t>6</w:t>
            </w:r>
          </w:p>
        </w:tc>
        <w:tc>
          <w:tcPr>
            <w:tcW w:w="368" w:type="pct"/>
          </w:tcPr>
          <w:p w14:paraId="7D1A8E4A"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 3.1 ПК.3.2</w:t>
            </w:r>
          </w:p>
          <w:p w14:paraId="7ED19B6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ПК.3.3</w:t>
            </w:r>
          </w:p>
          <w:p w14:paraId="4A439542" w14:textId="77777777" w:rsidR="00BD522A" w:rsidRPr="008261EB" w:rsidRDefault="00BD522A" w:rsidP="009E27F5">
            <w:pPr>
              <w:spacing w:after="0"/>
              <w:rPr>
                <w:rFonts w:ascii="Times New Roman" w:hAnsi="Times New Roman"/>
                <w:b/>
                <w:sz w:val="24"/>
                <w:szCs w:val="24"/>
              </w:rPr>
            </w:pPr>
            <w:r w:rsidRPr="008261EB">
              <w:rPr>
                <w:rFonts w:ascii="Times New Roman" w:eastAsia="Calibri" w:hAnsi="Times New Roman"/>
                <w:iCs/>
                <w:sz w:val="24"/>
                <w:szCs w:val="24"/>
                <w:lang w:eastAsia="en-US"/>
              </w:rPr>
              <w:t>ОК 01.-ОК.07, ОК.09</w:t>
            </w:r>
          </w:p>
        </w:tc>
        <w:tc>
          <w:tcPr>
            <w:tcW w:w="373" w:type="pct"/>
          </w:tcPr>
          <w:p w14:paraId="1DC1F2E6"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Н 1.1.01</w:t>
            </w:r>
          </w:p>
          <w:p w14:paraId="349026F0"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 xml:space="preserve">У 1.1.01 </w:t>
            </w:r>
          </w:p>
          <w:p w14:paraId="1932A6A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 1.1.01</w:t>
            </w:r>
          </w:p>
          <w:p w14:paraId="4730D406" w14:textId="77777777" w:rsidR="00BD522A" w:rsidRPr="008261EB" w:rsidRDefault="00BD522A" w:rsidP="009E27F5">
            <w:pPr>
              <w:spacing w:after="0"/>
              <w:rPr>
                <w:rFonts w:ascii="Times New Roman" w:eastAsia="Calibri" w:hAnsi="Times New Roman"/>
                <w:iCs/>
                <w:sz w:val="24"/>
                <w:szCs w:val="24"/>
                <w:lang w:eastAsia="en-US"/>
              </w:rPr>
            </w:pPr>
          </w:p>
          <w:p w14:paraId="3742C538"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Уо.01.01</w:t>
            </w:r>
          </w:p>
          <w:p w14:paraId="1794C36C"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Зо.01.01</w:t>
            </w:r>
          </w:p>
          <w:p w14:paraId="4119C40D" w14:textId="77777777" w:rsidR="00BD522A" w:rsidRPr="008261EB" w:rsidRDefault="00BD522A" w:rsidP="009E27F5">
            <w:pPr>
              <w:spacing w:after="0"/>
              <w:rPr>
                <w:rFonts w:ascii="Times New Roman" w:eastAsia="Calibri" w:hAnsi="Times New Roman"/>
                <w:iCs/>
                <w:sz w:val="24"/>
                <w:szCs w:val="24"/>
                <w:lang w:eastAsia="en-US"/>
              </w:rPr>
            </w:pPr>
          </w:p>
          <w:p w14:paraId="1482FAF2"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Уо.05.01</w:t>
            </w:r>
          </w:p>
          <w:p w14:paraId="7FE1CFAE"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Зо.04.02</w:t>
            </w:r>
          </w:p>
          <w:p w14:paraId="14E94824" w14:textId="77777777" w:rsidR="00BD522A" w:rsidRPr="008261EB" w:rsidRDefault="00BD522A" w:rsidP="009E27F5">
            <w:pPr>
              <w:spacing w:after="0"/>
              <w:rPr>
                <w:rFonts w:ascii="Times New Roman" w:eastAsia="Calibri" w:hAnsi="Times New Roman"/>
                <w:iCs/>
                <w:sz w:val="24"/>
                <w:szCs w:val="24"/>
                <w:lang w:eastAsia="en-US"/>
              </w:rPr>
            </w:pPr>
          </w:p>
          <w:p w14:paraId="54813F5B" w14:textId="77777777" w:rsidR="00BD522A" w:rsidRPr="008261EB" w:rsidRDefault="00BD522A" w:rsidP="009E27F5">
            <w:pPr>
              <w:spacing w:after="0"/>
              <w:rPr>
                <w:rFonts w:ascii="Times New Roman" w:eastAsia="Calibri" w:hAnsi="Times New Roman"/>
                <w:iCs/>
                <w:sz w:val="24"/>
                <w:szCs w:val="24"/>
                <w:lang w:eastAsia="en-US"/>
              </w:rPr>
            </w:pPr>
            <w:r w:rsidRPr="008261EB">
              <w:rPr>
                <w:rFonts w:ascii="Times New Roman" w:eastAsia="Calibri" w:hAnsi="Times New Roman"/>
                <w:iCs/>
                <w:sz w:val="24"/>
                <w:szCs w:val="24"/>
                <w:lang w:eastAsia="en-US"/>
              </w:rPr>
              <w:t>Уо.09.01</w:t>
            </w:r>
          </w:p>
          <w:p w14:paraId="7D685B53" w14:textId="77777777" w:rsidR="00BD522A" w:rsidRPr="008261EB" w:rsidRDefault="00BD522A" w:rsidP="009E27F5">
            <w:pPr>
              <w:suppressAutoHyphens/>
              <w:jc w:val="both"/>
              <w:rPr>
                <w:rFonts w:ascii="Times New Roman" w:hAnsi="Times New Roman"/>
                <w:b/>
                <w:sz w:val="24"/>
                <w:szCs w:val="24"/>
              </w:rPr>
            </w:pPr>
            <w:r w:rsidRPr="008261EB">
              <w:rPr>
                <w:rFonts w:ascii="Times New Roman" w:eastAsia="Calibri" w:hAnsi="Times New Roman"/>
                <w:iCs/>
                <w:sz w:val="24"/>
                <w:szCs w:val="24"/>
                <w:lang w:eastAsia="en-US"/>
              </w:rPr>
              <w:t>Зо.09.01</w:t>
            </w:r>
          </w:p>
        </w:tc>
      </w:tr>
      <w:tr w:rsidR="00BD522A" w:rsidRPr="008261EB" w14:paraId="061C53A8" w14:textId="77777777" w:rsidTr="009E27F5">
        <w:trPr>
          <w:gridAfter w:val="1"/>
          <w:wAfter w:w="368" w:type="pct"/>
          <w:trHeight w:val="1142"/>
        </w:trPr>
        <w:tc>
          <w:tcPr>
            <w:tcW w:w="3324" w:type="pct"/>
            <w:gridSpan w:val="3"/>
          </w:tcPr>
          <w:p w14:paraId="1F676B35" w14:textId="77777777" w:rsidR="00BD522A" w:rsidRPr="008261EB" w:rsidRDefault="00BD522A" w:rsidP="009E27F5">
            <w:pPr>
              <w:spacing w:after="0"/>
              <w:rPr>
                <w:rFonts w:ascii="Times New Roman" w:hAnsi="Times New Roman"/>
                <w:b/>
                <w:bCs/>
                <w:sz w:val="24"/>
                <w:szCs w:val="24"/>
              </w:rPr>
            </w:pPr>
            <w:r w:rsidRPr="008261EB">
              <w:rPr>
                <w:rFonts w:ascii="Times New Roman" w:hAnsi="Times New Roman"/>
                <w:b/>
                <w:bCs/>
                <w:sz w:val="24"/>
                <w:szCs w:val="24"/>
              </w:rPr>
              <w:lastRenderedPageBreak/>
              <w:t>Всего:</w:t>
            </w:r>
          </w:p>
        </w:tc>
        <w:tc>
          <w:tcPr>
            <w:tcW w:w="567" w:type="pct"/>
          </w:tcPr>
          <w:p w14:paraId="5D888E98" w14:textId="77777777" w:rsidR="00BD522A" w:rsidRPr="008261EB" w:rsidRDefault="00BD522A" w:rsidP="009E27F5">
            <w:pPr>
              <w:suppressAutoHyphens/>
              <w:spacing w:after="0"/>
              <w:jc w:val="center"/>
              <w:rPr>
                <w:rFonts w:ascii="Times New Roman" w:hAnsi="Times New Roman"/>
                <w:sz w:val="24"/>
                <w:szCs w:val="24"/>
              </w:rPr>
            </w:pPr>
            <w:r w:rsidRPr="008261EB">
              <w:rPr>
                <w:rFonts w:ascii="Times New Roman" w:hAnsi="Times New Roman"/>
                <w:sz w:val="24"/>
                <w:szCs w:val="24"/>
                <w:lang w:val="en-US"/>
              </w:rPr>
              <w:t>3</w:t>
            </w:r>
            <w:r w:rsidRPr="008261EB">
              <w:rPr>
                <w:rFonts w:ascii="Times New Roman" w:hAnsi="Times New Roman"/>
                <w:sz w:val="24"/>
                <w:szCs w:val="24"/>
              </w:rPr>
              <w:t>06</w:t>
            </w:r>
          </w:p>
        </w:tc>
        <w:tc>
          <w:tcPr>
            <w:tcW w:w="368" w:type="pct"/>
            <w:vAlign w:val="center"/>
          </w:tcPr>
          <w:p w14:paraId="5AD33BDA" w14:textId="77777777" w:rsidR="00BD522A" w:rsidRPr="008261EB" w:rsidRDefault="00BD522A" w:rsidP="009E27F5">
            <w:pPr>
              <w:suppressAutoHyphens/>
              <w:spacing w:after="0"/>
              <w:rPr>
                <w:rFonts w:ascii="Times New Roman" w:hAnsi="Times New Roman"/>
                <w:b/>
                <w:sz w:val="24"/>
                <w:szCs w:val="24"/>
              </w:rPr>
            </w:pPr>
          </w:p>
        </w:tc>
        <w:tc>
          <w:tcPr>
            <w:tcW w:w="373" w:type="pct"/>
            <w:vAlign w:val="center"/>
          </w:tcPr>
          <w:p w14:paraId="74AC03D7" w14:textId="77777777" w:rsidR="00BD522A" w:rsidRPr="008261EB" w:rsidRDefault="00BD522A" w:rsidP="009E27F5">
            <w:pPr>
              <w:suppressAutoHyphens/>
              <w:spacing w:after="0"/>
              <w:rPr>
                <w:rFonts w:ascii="Times New Roman" w:hAnsi="Times New Roman"/>
                <w:b/>
                <w:sz w:val="24"/>
                <w:szCs w:val="24"/>
              </w:rPr>
            </w:pPr>
          </w:p>
        </w:tc>
      </w:tr>
    </w:tbl>
    <w:p w14:paraId="1B952E07" w14:textId="48606048" w:rsidR="00BD522A" w:rsidRPr="008261EB" w:rsidRDefault="00BD522A" w:rsidP="00E04EAF">
      <w:pPr>
        <w:sectPr w:rsidR="00BD522A" w:rsidRPr="008261EB" w:rsidSect="00180122">
          <w:pgSz w:w="16840" w:h="11907" w:orient="landscape"/>
          <w:pgMar w:top="851" w:right="1134" w:bottom="851" w:left="992" w:header="709" w:footer="709" w:gutter="0"/>
          <w:cols w:space="720"/>
        </w:sectPr>
      </w:pPr>
    </w:p>
    <w:p w14:paraId="45137DBD" w14:textId="77777777" w:rsidR="00E04EAF" w:rsidRPr="008261EB" w:rsidRDefault="00E04EAF" w:rsidP="00E04EAF">
      <w:pPr>
        <w:spacing w:after="0"/>
        <w:jc w:val="center"/>
        <w:rPr>
          <w:rFonts w:ascii="Times New Roman" w:hAnsi="Times New Roman"/>
          <w:b/>
          <w:bCs/>
          <w:sz w:val="24"/>
          <w:szCs w:val="24"/>
        </w:rPr>
      </w:pPr>
      <w:r w:rsidRPr="008261EB">
        <w:rPr>
          <w:rFonts w:ascii="Times New Roman" w:hAnsi="Times New Roman"/>
          <w:b/>
          <w:bCs/>
          <w:sz w:val="24"/>
          <w:szCs w:val="24"/>
        </w:rPr>
        <w:lastRenderedPageBreak/>
        <w:t>3. УСЛОВИЯ РЕАЛИЗАЦИИ ПРОФЕССИОНАЛЬНОГО МОДУЛЯ</w:t>
      </w:r>
    </w:p>
    <w:p w14:paraId="17CB822C" w14:textId="77777777" w:rsidR="00E04EAF" w:rsidRPr="008261EB" w:rsidRDefault="00E04EAF" w:rsidP="00E04EAF">
      <w:pPr>
        <w:spacing w:after="0"/>
        <w:ind w:firstLine="709"/>
        <w:rPr>
          <w:rFonts w:ascii="Times New Roman" w:hAnsi="Times New Roman"/>
          <w:b/>
          <w:bCs/>
          <w:sz w:val="24"/>
          <w:szCs w:val="24"/>
        </w:rPr>
      </w:pPr>
    </w:p>
    <w:p w14:paraId="754D8289" w14:textId="77777777" w:rsidR="00E04EAF" w:rsidRPr="008261EB" w:rsidRDefault="00E04EAF" w:rsidP="00E04EAF">
      <w:pPr>
        <w:spacing w:after="0"/>
        <w:ind w:firstLine="709"/>
        <w:rPr>
          <w:rFonts w:ascii="Times New Roman" w:hAnsi="Times New Roman"/>
          <w:bCs/>
          <w:sz w:val="24"/>
          <w:szCs w:val="24"/>
        </w:rPr>
      </w:pPr>
      <w:r w:rsidRPr="008261EB">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p>
    <w:p w14:paraId="3995B695" w14:textId="77777777" w:rsidR="00E04EAF" w:rsidRPr="008261EB" w:rsidRDefault="00E04EAF" w:rsidP="00E04EAF">
      <w:pPr>
        <w:suppressAutoHyphens/>
        <w:spacing w:after="0"/>
        <w:ind w:firstLine="709"/>
        <w:jc w:val="both"/>
        <w:rPr>
          <w:rFonts w:ascii="Times New Roman" w:hAnsi="Times New Roman"/>
          <w:bCs/>
          <w:sz w:val="24"/>
          <w:szCs w:val="24"/>
        </w:rPr>
      </w:pPr>
      <w:r w:rsidRPr="008261EB">
        <w:rPr>
          <w:rFonts w:ascii="Times New Roman" w:hAnsi="Times New Roman"/>
          <w:bCs/>
          <w:sz w:val="24"/>
          <w:szCs w:val="24"/>
        </w:rPr>
        <w:t>Лаборатория «</w:t>
      </w:r>
      <w:r w:rsidRPr="008261EB">
        <w:rPr>
          <w:rFonts w:ascii="Times New Roman" w:hAnsi="Times New Roman"/>
          <w:sz w:val="24"/>
          <w:szCs w:val="24"/>
        </w:rPr>
        <w:t>Физико-химических методов анализа»</w:t>
      </w:r>
      <w:r w:rsidRPr="008261EB">
        <w:rPr>
          <w:rFonts w:ascii="Times New Roman" w:hAnsi="Times New Roman"/>
          <w:bCs/>
          <w:sz w:val="24"/>
          <w:szCs w:val="24"/>
        </w:rPr>
        <w:t xml:space="preserve">, оснащенная в соответствии с п. 6.1.2.3 образовательной программы по </w:t>
      </w:r>
      <w:r w:rsidRPr="008261EB">
        <w:rPr>
          <w:rFonts w:ascii="Times New Roman" w:hAnsi="Times New Roman"/>
          <w:bCs/>
          <w:iCs/>
          <w:sz w:val="24"/>
          <w:szCs w:val="24"/>
        </w:rPr>
        <w:t>специальности.</w:t>
      </w:r>
    </w:p>
    <w:p w14:paraId="3F8A52DD" w14:textId="77777777" w:rsidR="00E04EAF" w:rsidRPr="008261EB" w:rsidRDefault="00E04EAF" w:rsidP="00E04EAF">
      <w:pPr>
        <w:suppressAutoHyphens/>
        <w:spacing w:after="0"/>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396"/>
        <w:gridCol w:w="4819"/>
      </w:tblGrid>
      <w:tr w:rsidR="00E04EAF" w:rsidRPr="008261EB" w14:paraId="419A821D" w14:textId="77777777" w:rsidTr="00180122">
        <w:tc>
          <w:tcPr>
            <w:tcW w:w="273" w:type="pct"/>
            <w:shd w:val="clear" w:color="auto" w:fill="auto"/>
            <w:vAlign w:val="center"/>
          </w:tcPr>
          <w:p w14:paraId="3899AEDE" w14:textId="77777777" w:rsidR="00E04EAF" w:rsidRPr="008261EB" w:rsidRDefault="00E04EAF" w:rsidP="00180122">
            <w:pPr>
              <w:pStyle w:val="120"/>
              <w:spacing w:line="276" w:lineRule="auto"/>
              <w:jc w:val="center"/>
              <w:rPr>
                <w:szCs w:val="24"/>
                <w:lang w:eastAsia="en-US"/>
              </w:rPr>
            </w:pPr>
            <w:r w:rsidRPr="008261EB">
              <w:rPr>
                <w:szCs w:val="24"/>
                <w:lang w:eastAsia="en-US"/>
              </w:rPr>
              <w:t>№</w:t>
            </w:r>
          </w:p>
        </w:tc>
        <w:tc>
          <w:tcPr>
            <w:tcW w:w="2255" w:type="pct"/>
            <w:shd w:val="clear" w:color="auto" w:fill="auto"/>
            <w:vAlign w:val="center"/>
          </w:tcPr>
          <w:p w14:paraId="7AD65888" w14:textId="77777777" w:rsidR="00E04EAF" w:rsidRPr="008261EB" w:rsidRDefault="00E04EAF" w:rsidP="00180122">
            <w:pPr>
              <w:pStyle w:val="120"/>
              <w:spacing w:line="276" w:lineRule="auto"/>
              <w:jc w:val="center"/>
              <w:rPr>
                <w:szCs w:val="24"/>
                <w:lang w:eastAsia="en-US"/>
              </w:rPr>
            </w:pPr>
            <w:r w:rsidRPr="008261EB">
              <w:rPr>
                <w:szCs w:val="24"/>
                <w:lang w:eastAsia="en-US"/>
              </w:rPr>
              <w:t>Наименование оборудования</w:t>
            </w:r>
          </w:p>
        </w:tc>
        <w:tc>
          <w:tcPr>
            <w:tcW w:w="2472" w:type="pct"/>
            <w:shd w:val="clear" w:color="auto" w:fill="auto"/>
            <w:vAlign w:val="center"/>
          </w:tcPr>
          <w:p w14:paraId="0C0F4A1A" w14:textId="77777777" w:rsidR="00E04EAF" w:rsidRPr="008261EB" w:rsidRDefault="00E04EAF" w:rsidP="00180122">
            <w:pPr>
              <w:pStyle w:val="120"/>
              <w:spacing w:line="276" w:lineRule="auto"/>
              <w:jc w:val="center"/>
              <w:rPr>
                <w:szCs w:val="24"/>
                <w:lang w:eastAsia="en-US"/>
              </w:rPr>
            </w:pPr>
            <w:r w:rsidRPr="008261EB">
              <w:rPr>
                <w:szCs w:val="24"/>
                <w:lang w:eastAsia="en-US"/>
              </w:rPr>
              <w:t>Техническое описание</w:t>
            </w:r>
          </w:p>
        </w:tc>
      </w:tr>
      <w:tr w:rsidR="00E04EAF" w:rsidRPr="008261EB" w14:paraId="115B01AD" w14:textId="77777777" w:rsidTr="00180122">
        <w:trPr>
          <w:trHeight w:val="278"/>
        </w:trPr>
        <w:tc>
          <w:tcPr>
            <w:tcW w:w="5000" w:type="pct"/>
            <w:gridSpan w:val="3"/>
            <w:shd w:val="clear" w:color="auto" w:fill="auto"/>
          </w:tcPr>
          <w:p w14:paraId="5F7E74FD" w14:textId="77777777" w:rsidR="00E04EAF" w:rsidRPr="008261EB" w:rsidRDefault="00E04EAF" w:rsidP="00180122">
            <w:pPr>
              <w:pStyle w:val="120"/>
              <w:spacing w:line="276" w:lineRule="auto"/>
              <w:rPr>
                <w:b/>
                <w:bCs/>
                <w:szCs w:val="24"/>
                <w:lang w:eastAsia="en-US"/>
              </w:rPr>
            </w:pPr>
            <w:r w:rsidRPr="008261EB">
              <w:rPr>
                <w:b/>
                <w:bCs/>
                <w:szCs w:val="24"/>
                <w:lang w:val="en-US" w:eastAsia="en-US"/>
              </w:rPr>
              <w:t>I</w:t>
            </w:r>
            <w:r w:rsidRPr="008261EB">
              <w:rPr>
                <w:b/>
                <w:bCs/>
                <w:szCs w:val="24"/>
                <w:lang w:eastAsia="en-US"/>
              </w:rPr>
              <w:t xml:space="preserve"> Специализированная мебель и системы хранения</w:t>
            </w:r>
          </w:p>
        </w:tc>
      </w:tr>
      <w:tr w:rsidR="00E04EAF" w:rsidRPr="008261EB" w14:paraId="46B860CB" w14:textId="77777777" w:rsidTr="00180122">
        <w:trPr>
          <w:trHeight w:val="277"/>
        </w:trPr>
        <w:tc>
          <w:tcPr>
            <w:tcW w:w="5000" w:type="pct"/>
            <w:gridSpan w:val="3"/>
            <w:shd w:val="clear" w:color="auto" w:fill="auto"/>
          </w:tcPr>
          <w:p w14:paraId="6B5C15AC" w14:textId="77777777" w:rsidR="00E04EAF" w:rsidRPr="008261EB" w:rsidRDefault="00E04EAF" w:rsidP="00180122">
            <w:pPr>
              <w:pStyle w:val="120"/>
              <w:spacing w:line="276" w:lineRule="auto"/>
              <w:rPr>
                <w:b/>
                <w:bCs/>
                <w:szCs w:val="24"/>
                <w:lang w:eastAsia="en-US"/>
              </w:rPr>
            </w:pPr>
            <w:r w:rsidRPr="008261EB">
              <w:rPr>
                <w:b/>
                <w:bCs/>
                <w:szCs w:val="24"/>
                <w:lang w:eastAsia="en-US"/>
              </w:rPr>
              <w:t>Основное оборудование</w:t>
            </w:r>
          </w:p>
        </w:tc>
      </w:tr>
      <w:tr w:rsidR="00E04EAF" w:rsidRPr="008261EB" w14:paraId="53A6DB65" w14:textId="77777777" w:rsidTr="00180122">
        <w:tc>
          <w:tcPr>
            <w:tcW w:w="273" w:type="pct"/>
            <w:shd w:val="clear" w:color="auto" w:fill="auto"/>
          </w:tcPr>
          <w:p w14:paraId="2A662895" w14:textId="77777777" w:rsidR="00E04EAF" w:rsidRPr="008261EB" w:rsidRDefault="00E04EAF" w:rsidP="00180122">
            <w:pPr>
              <w:pStyle w:val="120"/>
              <w:spacing w:line="276" w:lineRule="auto"/>
              <w:rPr>
                <w:szCs w:val="24"/>
                <w:lang w:eastAsia="en-US"/>
              </w:rPr>
            </w:pPr>
          </w:p>
        </w:tc>
        <w:tc>
          <w:tcPr>
            <w:tcW w:w="2255" w:type="pct"/>
            <w:shd w:val="clear" w:color="auto" w:fill="auto"/>
          </w:tcPr>
          <w:p w14:paraId="2C2FB7FE" w14:textId="77777777" w:rsidR="00E04EAF" w:rsidRPr="008261EB" w:rsidRDefault="00E04EAF" w:rsidP="00180122">
            <w:pPr>
              <w:pStyle w:val="120"/>
              <w:spacing w:line="276" w:lineRule="auto"/>
              <w:rPr>
                <w:szCs w:val="24"/>
                <w:lang w:eastAsia="en-US"/>
              </w:rPr>
            </w:pPr>
            <w:r w:rsidRPr="008261EB">
              <w:rPr>
                <w:szCs w:val="24"/>
                <w:lang w:eastAsia="en-US"/>
              </w:rPr>
              <w:t>Стол ученический (одноместный / Двухместный, регулируемый / нерегулируемый)</w:t>
            </w:r>
          </w:p>
        </w:tc>
        <w:tc>
          <w:tcPr>
            <w:tcW w:w="2472" w:type="pct"/>
            <w:shd w:val="clear" w:color="auto" w:fill="auto"/>
          </w:tcPr>
          <w:p w14:paraId="3DB25946" w14:textId="77777777" w:rsidR="00E04EAF" w:rsidRPr="008261EB" w:rsidRDefault="00E04EAF" w:rsidP="00180122">
            <w:pPr>
              <w:pStyle w:val="120"/>
              <w:spacing w:line="276" w:lineRule="auto"/>
              <w:rPr>
                <w:szCs w:val="24"/>
                <w:lang w:eastAsia="en-US"/>
              </w:rPr>
            </w:pPr>
            <w:r w:rsidRPr="008261EB">
              <w:rPr>
                <w:szCs w:val="24"/>
                <w:lang w:eastAsia="en-US"/>
              </w:rPr>
              <w:t>Высота, мм: 800</w:t>
            </w:r>
          </w:p>
          <w:p w14:paraId="7E17AFA3" w14:textId="77777777" w:rsidR="00E04EAF" w:rsidRPr="008261EB" w:rsidRDefault="00E04EAF" w:rsidP="00180122">
            <w:pPr>
              <w:pStyle w:val="120"/>
              <w:spacing w:line="276" w:lineRule="auto"/>
              <w:rPr>
                <w:szCs w:val="24"/>
                <w:lang w:eastAsia="en-US"/>
              </w:rPr>
            </w:pPr>
            <w:r w:rsidRPr="008261EB">
              <w:rPr>
                <w:szCs w:val="24"/>
                <w:lang w:eastAsia="en-US"/>
              </w:rPr>
              <w:t>Глубина, мм: 700</w:t>
            </w:r>
          </w:p>
          <w:p w14:paraId="6DB9FEEB" w14:textId="77777777" w:rsidR="00E04EAF" w:rsidRPr="008261EB" w:rsidRDefault="00E04EAF" w:rsidP="00180122">
            <w:pPr>
              <w:pStyle w:val="120"/>
              <w:spacing w:line="276" w:lineRule="auto"/>
              <w:rPr>
                <w:szCs w:val="24"/>
                <w:lang w:eastAsia="en-US"/>
              </w:rPr>
            </w:pPr>
            <w:r w:rsidRPr="008261EB">
              <w:rPr>
                <w:szCs w:val="24"/>
                <w:lang w:eastAsia="en-US"/>
              </w:rPr>
              <w:t>Ширина, мм: 1200</w:t>
            </w:r>
          </w:p>
          <w:p w14:paraId="13755D35" w14:textId="77777777" w:rsidR="00E04EAF" w:rsidRPr="008261EB" w:rsidRDefault="00E04EAF" w:rsidP="00180122">
            <w:pPr>
              <w:pStyle w:val="120"/>
              <w:spacing w:line="276" w:lineRule="auto"/>
              <w:rPr>
                <w:szCs w:val="24"/>
                <w:lang w:eastAsia="en-US"/>
              </w:rPr>
            </w:pPr>
            <w:r w:rsidRPr="008261EB">
              <w:rPr>
                <w:szCs w:val="24"/>
                <w:lang w:eastAsia="en-US"/>
              </w:rPr>
              <w:t>Материал каркаса: ДСП</w:t>
            </w:r>
          </w:p>
          <w:p w14:paraId="18857A05" w14:textId="77777777" w:rsidR="00E04EAF" w:rsidRPr="008261EB" w:rsidRDefault="00E04EAF" w:rsidP="00180122">
            <w:pPr>
              <w:pStyle w:val="120"/>
              <w:spacing w:line="276" w:lineRule="auto"/>
              <w:rPr>
                <w:szCs w:val="24"/>
                <w:lang w:eastAsia="en-US"/>
              </w:rPr>
            </w:pPr>
            <w:r w:rsidRPr="008261EB">
              <w:rPr>
                <w:szCs w:val="24"/>
                <w:lang w:eastAsia="en-US"/>
              </w:rPr>
              <w:t>Материал столешницы: ДСП</w:t>
            </w:r>
          </w:p>
        </w:tc>
      </w:tr>
      <w:tr w:rsidR="00E04EAF" w:rsidRPr="008261EB" w14:paraId="5513A5BE" w14:textId="77777777" w:rsidTr="00180122">
        <w:tc>
          <w:tcPr>
            <w:tcW w:w="273" w:type="pct"/>
            <w:shd w:val="clear" w:color="auto" w:fill="auto"/>
          </w:tcPr>
          <w:p w14:paraId="433B99C4" w14:textId="77777777" w:rsidR="00E04EAF" w:rsidRPr="008261EB" w:rsidRDefault="00E04EAF" w:rsidP="00180122">
            <w:pPr>
              <w:pStyle w:val="120"/>
              <w:spacing w:line="276" w:lineRule="auto"/>
              <w:rPr>
                <w:szCs w:val="24"/>
                <w:lang w:eastAsia="en-US"/>
              </w:rPr>
            </w:pPr>
          </w:p>
        </w:tc>
        <w:tc>
          <w:tcPr>
            <w:tcW w:w="2255" w:type="pct"/>
            <w:shd w:val="clear" w:color="auto" w:fill="auto"/>
          </w:tcPr>
          <w:p w14:paraId="6086D981" w14:textId="77777777" w:rsidR="00E04EAF" w:rsidRPr="008261EB" w:rsidRDefault="00E04EAF" w:rsidP="00180122">
            <w:pPr>
              <w:pStyle w:val="120"/>
              <w:spacing w:line="276" w:lineRule="auto"/>
              <w:rPr>
                <w:szCs w:val="24"/>
                <w:lang w:eastAsia="en-US"/>
              </w:rPr>
            </w:pPr>
            <w:r w:rsidRPr="008261EB">
              <w:rPr>
                <w:szCs w:val="24"/>
              </w:rPr>
              <w:t>Шкаф (открытый/закрытый, со степом, многосекционный, угловой/прямой, для учебных пособий, для журналов)</w:t>
            </w:r>
          </w:p>
        </w:tc>
        <w:tc>
          <w:tcPr>
            <w:tcW w:w="2472" w:type="pct"/>
            <w:shd w:val="clear" w:color="auto" w:fill="auto"/>
          </w:tcPr>
          <w:p w14:paraId="305319E2" w14:textId="77777777" w:rsidR="00E04EAF" w:rsidRPr="008261EB" w:rsidRDefault="00E04EAF" w:rsidP="00180122">
            <w:pPr>
              <w:pStyle w:val="120"/>
              <w:spacing w:line="276" w:lineRule="auto"/>
              <w:rPr>
                <w:szCs w:val="24"/>
                <w:lang w:eastAsia="en-US"/>
              </w:rPr>
            </w:pPr>
            <w:r w:rsidRPr="008261EB">
              <w:rPr>
                <w:szCs w:val="24"/>
                <w:lang w:eastAsia="en-US"/>
              </w:rPr>
              <w:t>Высота, мм: 1835</w:t>
            </w:r>
          </w:p>
          <w:p w14:paraId="7F14BBC7" w14:textId="77777777" w:rsidR="00E04EAF" w:rsidRPr="008261EB" w:rsidRDefault="00E04EAF" w:rsidP="00180122">
            <w:pPr>
              <w:pStyle w:val="120"/>
              <w:spacing w:line="276" w:lineRule="auto"/>
              <w:rPr>
                <w:szCs w:val="24"/>
                <w:lang w:eastAsia="en-US"/>
              </w:rPr>
            </w:pPr>
            <w:r w:rsidRPr="008261EB">
              <w:rPr>
                <w:szCs w:val="24"/>
                <w:lang w:eastAsia="en-US"/>
              </w:rPr>
              <w:t>Глубина, мм: 376</w:t>
            </w:r>
          </w:p>
          <w:p w14:paraId="5974C8D6" w14:textId="77777777" w:rsidR="00E04EAF" w:rsidRPr="008261EB" w:rsidRDefault="00E04EAF" w:rsidP="00180122">
            <w:pPr>
              <w:pStyle w:val="120"/>
              <w:spacing w:line="276" w:lineRule="auto"/>
              <w:rPr>
                <w:szCs w:val="24"/>
                <w:lang w:eastAsia="en-US"/>
              </w:rPr>
            </w:pPr>
            <w:r w:rsidRPr="008261EB">
              <w:rPr>
                <w:szCs w:val="24"/>
                <w:lang w:eastAsia="en-US"/>
              </w:rPr>
              <w:t>Ширина, мм: 849</w:t>
            </w:r>
          </w:p>
          <w:p w14:paraId="7049AA35" w14:textId="77777777" w:rsidR="00E04EAF" w:rsidRPr="008261EB" w:rsidRDefault="00E04EAF" w:rsidP="00180122">
            <w:pPr>
              <w:pStyle w:val="120"/>
              <w:spacing w:line="276" w:lineRule="auto"/>
              <w:rPr>
                <w:szCs w:val="24"/>
                <w:lang w:eastAsia="en-US"/>
              </w:rPr>
            </w:pPr>
            <w:r w:rsidRPr="008261EB">
              <w:rPr>
                <w:szCs w:val="24"/>
                <w:lang w:eastAsia="en-US"/>
              </w:rPr>
              <w:t>Материал каркаса: ДСП</w:t>
            </w:r>
          </w:p>
        </w:tc>
      </w:tr>
      <w:tr w:rsidR="00E04EAF" w:rsidRPr="008261EB" w14:paraId="625C045F" w14:textId="77777777" w:rsidTr="00180122">
        <w:tc>
          <w:tcPr>
            <w:tcW w:w="273" w:type="pct"/>
            <w:shd w:val="clear" w:color="auto" w:fill="auto"/>
          </w:tcPr>
          <w:p w14:paraId="6DCA58D7" w14:textId="77777777" w:rsidR="00E04EAF" w:rsidRPr="008261EB" w:rsidRDefault="00E04EAF" w:rsidP="00180122">
            <w:pPr>
              <w:pStyle w:val="120"/>
              <w:spacing w:line="276" w:lineRule="auto"/>
              <w:rPr>
                <w:szCs w:val="24"/>
                <w:lang w:eastAsia="en-US"/>
              </w:rPr>
            </w:pPr>
          </w:p>
        </w:tc>
        <w:tc>
          <w:tcPr>
            <w:tcW w:w="2255" w:type="pct"/>
            <w:shd w:val="clear" w:color="auto" w:fill="auto"/>
          </w:tcPr>
          <w:p w14:paraId="06BF22C0" w14:textId="77777777" w:rsidR="00E04EAF" w:rsidRPr="008261EB" w:rsidRDefault="00E04EAF" w:rsidP="00180122">
            <w:pPr>
              <w:pStyle w:val="120"/>
              <w:spacing w:line="276" w:lineRule="auto"/>
              <w:rPr>
                <w:szCs w:val="24"/>
                <w:lang w:eastAsia="en-US"/>
              </w:rPr>
            </w:pPr>
            <w:r w:rsidRPr="008261EB">
              <w:rPr>
                <w:szCs w:val="24"/>
              </w:rPr>
              <w:t>Стул ученический (на ножках, на колесиках)</w:t>
            </w:r>
          </w:p>
        </w:tc>
        <w:tc>
          <w:tcPr>
            <w:tcW w:w="2472" w:type="pct"/>
            <w:shd w:val="clear" w:color="auto" w:fill="auto"/>
          </w:tcPr>
          <w:p w14:paraId="6DA4CFED" w14:textId="77777777" w:rsidR="00E04EAF" w:rsidRPr="008261EB" w:rsidRDefault="00E04EAF" w:rsidP="00180122">
            <w:pPr>
              <w:pStyle w:val="120"/>
              <w:spacing w:line="276" w:lineRule="auto"/>
              <w:rPr>
                <w:szCs w:val="24"/>
                <w:lang w:eastAsia="en-US"/>
              </w:rPr>
            </w:pPr>
            <w:r w:rsidRPr="008261EB">
              <w:rPr>
                <w:szCs w:val="24"/>
                <w:lang w:eastAsia="en-US"/>
              </w:rPr>
              <w:t>Материал каркаса: металлопрофиль стальной</w:t>
            </w:r>
          </w:p>
          <w:p w14:paraId="66C9AF6E" w14:textId="77777777" w:rsidR="00E04EAF" w:rsidRPr="008261EB" w:rsidRDefault="00E04EAF" w:rsidP="00180122">
            <w:pPr>
              <w:pStyle w:val="120"/>
              <w:spacing w:line="276" w:lineRule="auto"/>
              <w:rPr>
                <w:szCs w:val="24"/>
                <w:lang w:eastAsia="en-US"/>
              </w:rPr>
            </w:pPr>
            <w:r w:rsidRPr="008261EB">
              <w:rPr>
                <w:szCs w:val="24"/>
                <w:lang w:eastAsia="en-US"/>
              </w:rPr>
              <w:t>Материал сидения и спинки: ЛДСП</w:t>
            </w:r>
          </w:p>
        </w:tc>
      </w:tr>
      <w:tr w:rsidR="00E04EAF" w:rsidRPr="008261EB" w14:paraId="667ABDDB" w14:textId="77777777" w:rsidTr="00180122">
        <w:tc>
          <w:tcPr>
            <w:tcW w:w="273" w:type="pct"/>
            <w:shd w:val="clear" w:color="auto" w:fill="auto"/>
          </w:tcPr>
          <w:p w14:paraId="7F20A28D" w14:textId="77777777" w:rsidR="00E04EAF" w:rsidRPr="008261EB" w:rsidRDefault="00E04EAF" w:rsidP="00180122">
            <w:pPr>
              <w:pStyle w:val="120"/>
              <w:spacing w:line="276" w:lineRule="auto"/>
              <w:rPr>
                <w:szCs w:val="24"/>
                <w:lang w:eastAsia="en-US"/>
              </w:rPr>
            </w:pPr>
          </w:p>
        </w:tc>
        <w:tc>
          <w:tcPr>
            <w:tcW w:w="2255" w:type="pct"/>
            <w:shd w:val="clear" w:color="auto" w:fill="auto"/>
          </w:tcPr>
          <w:p w14:paraId="2208E699" w14:textId="77777777" w:rsidR="00E04EAF" w:rsidRPr="008261EB" w:rsidRDefault="00E04EAF" w:rsidP="00180122">
            <w:pPr>
              <w:pStyle w:val="120"/>
              <w:spacing w:line="276" w:lineRule="auto"/>
              <w:rPr>
                <w:szCs w:val="24"/>
                <w:lang w:eastAsia="en-US"/>
              </w:rPr>
            </w:pPr>
            <w:r w:rsidRPr="008261EB">
              <w:rPr>
                <w:szCs w:val="24"/>
              </w:rPr>
              <w:t>Стол учителя</w:t>
            </w:r>
          </w:p>
        </w:tc>
        <w:tc>
          <w:tcPr>
            <w:tcW w:w="2472" w:type="pct"/>
            <w:shd w:val="clear" w:color="auto" w:fill="auto"/>
          </w:tcPr>
          <w:p w14:paraId="4A833A4C" w14:textId="77777777" w:rsidR="00E04EAF" w:rsidRPr="008261EB" w:rsidRDefault="00E04EAF" w:rsidP="00180122">
            <w:pPr>
              <w:pStyle w:val="120"/>
              <w:spacing w:line="276" w:lineRule="auto"/>
              <w:rPr>
                <w:szCs w:val="24"/>
                <w:lang w:eastAsia="en-US"/>
              </w:rPr>
            </w:pPr>
            <w:r w:rsidRPr="008261EB">
              <w:rPr>
                <w:szCs w:val="24"/>
                <w:lang w:eastAsia="en-US"/>
              </w:rPr>
              <w:t>Высота, мм: 800</w:t>
            </w:r>
          </w:p>
          <w:p w14:paraId="276050B9" w14:textId="77777777" w:rsidR="00E04EAF" w:rsidRPr="008261EB" w:rsidRDefault="00E04EAF" w:rsidP="00180122">
            <w:pPr>
              <w:pStyle w:val="120"/>
              <w:spacing w:line="276" w:lineRule="auto"/>
              <w:rPr>
                <w:szCs w:val="24"/>
                <w:lang w:eastAsia="en-US"/>
              </w:rPr>
            </w:pPr>
            <w:r w:rsidRPr="008261EB">
              <w:rPr>
                <w:szCs w:val="24"/>
                <w:lang w:eastAsia="en-US"/>
              </w:rPr>
              <w:t>Глубина, мм: 700</w:t>
            </w:r>
          </w:p>
          <w:p w14:paraId="35059E40" w14:textId="77777777" w:rsidR="00E04EAF" w:rsidRPr="008261EB" w:rsidRDefault="00E04EAF" w:rsidP="00180122">
            <w:pPr>
              <w:pStyle w:val="120"/>
              <w:spacing w:line="276" w:lineRule="auto"/>
              <w:rPr>
                <w:szCs w:val="24"/>
                <w:lang w:eastAsia="en-US"/>
              </w:rPr>
            </w:pPr>
            <w:r w:rsidRPr="008261EB">
              <w:rPr>
                <w:szCs w:val="24"/>
                <w:lang w:eastAsia="en-US"/>
              </w:rPr>
              <w:t>Ширина, мм: 1800</w:t>
            </w:r>
          </w:p>
          <w:p w14:paraId="3394DD4F" w14:textId="77777777" w:rsidR="00E04EAF" w:rsidRPr="008261EB" w:rsidRDefault="00E04EAF" w:rsidP="00180122">
            <w:pPr>
              <w:pStyle w:val="120"/>
              <w:spacing w:line="276" w:lineRule="auto"/>
              <w:rPr>
                <w:szCs w:val="24"/>
                <w:lang w:eastAsia="en-US"/>
              </w:rPr>
            </w:pPr>
            <w:r w:rsidRPr="008261EB">
              <w:rPr>
                <w:szCs w:val="24"/>
                <w:lang w:eastAsia="en-US"/>
              </w:rPr>
              <w:t>Материал каркаса: ДСП</w:t>
            </w:r>
          </w:p>
          <w:p w14:paraId="70FAF44A" w14:textId="77777777" w:rsidR="00E04EAF" w:rsidRPr="008261EB" w:rsidRDefault="00E04EAF" w:rsidP="00180122">
            <w:pPr>
              <w:pStyle w:val="120"/>
              <w:spacing w:line="276" w:lineRule="auto"/>
              <w:rPr>
                <w:szCs w:val="24"/>
                <w:lang w:eastAsia="en-US"/>
              </w:rPr>
            </w:pPr>
            <w:r w:rsidRPr="008261EB">
              <w:rPr>
                <w:szCs w:val="24"/>
                <w:lang w:eastAsia="en-US"/>
              </w:rPr>
              <w:t>Материал столешницы: ДСП</w:t>
            </w:r>
          </w:p>
        </w:tc>
      </w:tr>
      <w:tr w:rsidR="00E04EAF" w:rsidRPr="008261EB" w14:paraId="141AFBEA" w14:textId="77777777" w:rsidTr="00180122">
        <w:tc>
          <w:tcPr>
            <w:tcW w:w="273" w:type="pct"/>
            <w:shd w:val="clear" w:color="auto" w:fill="auto"/>
          </w:tcPr>
          <w:p w14:paraId="0DD267E2" w14:textId="77777777" w:rsidR="00E04EAF" w:rsidRPr="008261EB" w:rsidRDefault="00E04EAF" w:rsidP="00180122">
            <w:pPr>
              <w:pStyle w:val="120"/>
              <w:spacing w:line="276" w:lineRule="auto"/>
              <w:rPr>
                <w:szCs w:val="24"/>
                <w:lang w:eastAsia="en-US"/>
              </w:rPr>
            </w:pPr>
          </w:p>
        </w:tc>
        <w:tc>
          <w:tcPr>
            <w:tcW w:w="2255" w:type="pct"/>
            <w:shd w:val="clear" w:color="auto" w:fill="auto"/>
          </w:tcPr>
          <w:p w14:paraId="5BE7FD1A" w14:textId="77777777" w:rsidR="00E04EAF" w:rsidRPr="008261EB" w:rsidRDefault="00E04EAF" w:rsidP="00180122">
            <w:pPr>
              <w:pStyle w:val="120"/>
              <w:spacing w:line="276" w:lineRule="auto"/>
              <w:rPr>
                <w:szCs w:val="24"/>
                <w:lang w:eastAsia="en-US"/>
              </w:rPr>
            </w:pPr>
            <w:r w:rsidRPr="008261EB">
              <w:rPr>
                <w:szCs w:val="24"/>
              </w:rPr>
              <w:t>Кресло/стул компьютерное</w:t>
            </w:r>
          </w:p>
        </w:tc>
        <w:tc>
          <w:tcPr>
            <w:tcW w:w="2472" w:type="pct"/>
            <w:shd w:val="clear" w:color="auto" w:fill="auto"/>
          </w:tcPr>
          <w:p w14:paraId="6DE5AA88" w14:textId="77777777" w:rsidR="00E04EAF" w:rsidRPr="008261EB" w:rsidRDefault="00E04EAF" w:rsidP="00180122">
            <w:pPr>
              <w:pStyle w:val="120"/>
              <w:spacing w:line="276" w:lineRule="auto"/>
              <w:rPr>
                <w:szCs w:val="24"/>
                <w:lang w:eastAsia="en-US"/>
              </w:rPr>
            </w:pPr>
            <w:r w:rsidRPr="008261EB">
              <w:rPr>
                <w:szCs w:val="24"/>
                <w:lang w:eastAsia="en-US"/>
              </w:rPr>
              <w:t>Материал каркаса: металл</w:t>
            </w:r>
          </w:p>
          <w:p w14:paraId="1ECC0650" w14:textId="77777777" w:rsidR="00E04EAF" w:rsidRPr="008261EB" w:rsidRDefault="00E04EAF" w:rsidP="00180122">
            <w:pPr>
              <w:pStyle w:val="120"/>
              <w:spacing w:line="276" w:lineRule="auto"/>
              <w:rPr>
                <w:szCs w:val="24"/>
                <w:lang w:eastAsia="en-US"/>
              </w:rPr>
            </w:pPr>
            <w:r w:rsidRPr="008261EB">
              <w:rPr>
                <w:szCs w:val="24"/>
                <w:lang w:eastAsia="en-US"/>
              </w:rPr>
              <w:t xml:space="preserve">Материал сидения и спинки: кожзаменитель </w:t>
            </w:r>
          </w:p>
        </w:tc>
      </w:tr>
      <w:tr w:rsidR="00E04EAF" w:rsidRPr="008261EB" w14:paraId="6B75D9D8" w14:textId="77777777" w:rsidTr="00180122">
        <w:tc>
          <w:tcPr>
            <w:tcW w:w="273" w:type="pct"/>
            <w:shd w:val="clear" w:color="auto" w:fill="auto"/>
          </w:tcPr>
          <w:p w14:paraId="6A3EF31B" w14:textId="77777777" w:rsidR="00E04EAF" w:rsidRPr="008261EB" w:rsidRDefault="00E04EAF" w:rsidP="00180122">
            <w:pPr>
              <w:pStyle w:val="120"/>
              <w:spacing w:line="276" w:lineRule="auto"/>
              <w:rPr>
                <w:szCs w:val="24"/>
                <w:lang w:eastAsia="en-US"/>
              </w:rPr>
            </w:pPr>
          </w:p>
        </w:tc>
        <w:tc>
          <w:tcPr>
            <w:tcW w:w="2255" w:type="pct"/>
            <w:shd w:val="clear" w:color="auto" w:fill="auto"/>
          </w:tcPr>
          <w:p w14:paraId="0C014E5E" w14:textId="77777777" w:rsidR="00E04EAF" w:rsidRPr="008261EB" w:rsidRDefault="00E04EAF" w:rsidP="00180122">
            <w:pPr>
              <w:pStyle w:val="120"/>
              <w:spacing w:line="276" w:lineRule="auto"/>
              <w:rPr>
                <w:szCs w:val="24"/>
              </w:rPr>
            </w:pPr>
            <w:r w:rsidRPr="008261EB">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2472" w:type="pct"/>
            <w:shd w:val="clear" w:color="auto" w:fill="auto"/>
          </w:tcPr>
          <w:p w14:paraId="292833C8" w14:textId="77777777" w:rsidR="00E04EAF" w:rsidRPr="008261EB" w:rsidRDefault="00E04EAF" w:rsidP="00180122">
            <w:pPr>
              <w:pStyle w:val="120"/>
              <w:spacing w:line="276" w:lineRule="auto"/>
              <w:rPr>
                <w:szCs w:val="24"/>
                <w:lang w:eastAsia="en-US"/>
              </w:rPr>
            </w:pPr>
            <w:r w:rsidRPr="008261EB">
              <w:rPr>
                <w:szCs w:val="24"/>
                <w:lang w:eastAsia="en-US"/>
              </w:rPr>
              <w:t>Диагональ: 88''</w:t>
            </w:r>
          </w:p>
          <w:p w14:paraId="06574C03" w14:textId="77777777" w:rsidR="00E04EAF" w:rsidRPr="008261EB" w:rsidRDefault="00E04EAF" w:rsidP="00180122">
            <w:pPr>
              <w:pStyle w:val="120"/>
              <w:spacing w:line="276" w:lineRule="auto"/>
              <w:rPr>
                <w:szCs w:val="24"/>
                <w:lang w:eastAsia="en-US"/>
              </w:rPr>
            </w:pPr>
            <w:r w:rsidRPr="008261EB">
              <w:rPr>
                <w:szCs w:val="24"/>
                <w:lang w:eastAsia="en-US"/>
              </w:rPr>
              <w:t>Разрешение: 4К</w:t>
            </w:r>
          </w:p>
          <w:p w14:paraId="5E0BC616" w14:textId="77777777" w:rsidR="00E04EAF" w:rsidRPr="008261EB" w:rsidRDefault="00E04EAF" w:rsidP="00180122">
            <w:pPr>
              <w:pStyle w:val="120"/>
              <w:spacing w:line="276" w:lineRule="auto"/>
              <w:rPr>
                <w:szCs w:val="24"/>
                <w:lang w:eastAsia="en-US"/>
              </w:rPr>
            </w:pPr>
            <w:r w:rsidRPr="008261EB">
              <w:rPr>
                <w:szCs w:val="24"/>
                <w:lang w:eastAsia="en-US"/>
              </w:rPr>
              <w:t>Яркость: высокая</w:t>
            </w:r>
          </w:p>
          <w:p w14:paraId="04BB2046" w14:textId="77777777" w:rsidR="00E04EAF" w:rsidRPr="008261EB" w:rsidRDefault="00E04EAF" w:rsidP="00180122">
            <w:pPr>
              <w:pStyle w:val="120"/>
              <w:spacing w:line="276" w:lineRule="auto"/>
              <w:rPr>
                <w:szCs w:val="24"/>
                <w:lang w:eastAsia="en-US"/>
              </w:rPr>
            </w:pPr>
            <w:r w:rsidRPr="008261EB">
              <w:rPr>
                <w:szCs w:val="24"/>
                <w:lang w:eastAsia="en-US"/>
              </w:rPr>
              <w:t>Контрастность: высокая</w:t>
            </w:r>
          </w:p>
          <w:p w14:paraId="19D1CE96" w14:textId="77777777" w:rsidR="00E04EAF" w:rsidRPr="008261EB" w:rsidRDefault="00E04EAF" w:rsidP="00180122">
            <w:pPr>
              <w:pStyle w:val="120"/>
              <w:spacing w:line="276" w:lineRule="auto"/>
              <w:rPr>
                <w:szCs w:val="24"/>
                <w:lang w:eastAsia="en-US"/>
              </w:rPr>
            </w:pPr>
            <w:r w:rsidRPr="008261EB">
              <w:rPr>
                <w:szCs w:val="24"/>
                <w:lang w:eastAsia="en-US"/>
              </w:rPr>
              <w:t>Угол обзора: 178</w:t>
            </w:r>
          </w:p>
          <w:p w14:paraId="20EF09F7" w14:textId="77777777" w:rsidR="00E04EAF" w:rsidRPr="008261EB" w:rsidRDefault="00E04EAF" w:rsidP="00180122">
            <w:pPr>
              <w:pStyle w:val="120"/>
              <w:spacing w:line="276" w:lineRule="auto"/>
              <w:rPr>
                <w:szCs w:val="24"/>
                <w:lang w:eastAsia="en-US"/>
              </w:rPr>
            </w:pPr>
            <w:r w:rsidRPr="008261EB">
              <w:rPr>
                <w:szCs w:val="24"/>
                <w:lang w:eastAsia="en-US"/>
              </w:rPr>
              <w:t>Количество динамиков: 2</w:t>
            </w:r>
          </w:p>
          <w:p w14:paraId="0D5E086C" w14:textId="77777777" w:rsidR="00E04EAF" w:rsidRPr="008261EB" w:rsidRDefault="00E04EAF" w:rsidP="00180122">
            <w:pPr>
              <w:pStyle w:val="120"/>
              <w:spacing w:line="276" w:lineRule="auto"/>
              <w:rPr>
                <w:szCs w:val="24"/>
                <w:lang w:eastAsia="en-US"/>
              </w:rPr>
            </w:pPr>
            <w:r w:rsidRPr="008261EB">
              <w:rPr>
                <w:szCs w:val="24"/>
                <w:lang w:eastAsia="en-US"/>
              </w:rPr>
              <w:t>Энергопотребление: 150</w:t>
            </w:r>
          </w:p>
        </w:tc>
      </w:tr>
      <w:tr w:rsidR="00E04EAF" w:rsidRPr="008261EB" w14:paraId="7B52A1AF"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331FAB" w14:textId="77777777" w:rsidR="00E04EAF" w:rsidRPr="008261EB" w:rsidRDefault="00E04EAF" w:rsidP="00180122">
            <w:pPr>
              <w:pStyle w:val="120"/>
              <w:spacing w:line="276" w:lineRule="auto"/>
              <w:rPr>
                <w:szCs w:val="24"/>
                <w:lang w:eastAsia="en-US"/>
              </w:rPr>
            </w:pPr>
            <w:r w:rsidRPr="008261EB">
              <w:rPr>
                <w:b/>
                <w:bCs/>
                <w:szCs w:val="24"/>
                <w:lang w:eastAsia="en-US"/>
              </w:rPr>
              <w:t>Дополнительное оборудование</w:t>
            </w:r>
          </w:p>
        </w:tc>
      </w:tr>
      <w:tr w:rsidR="00E04EAF" w:rsidRPr="008261EB" w14:paraId="461F0B48" w14:textId="77777777" w:rsidTr="00180122">
        <w:tc>
          <w:tcPr>
            <w:tcW w:w="273" w:type="pct"/>
            <w:tcBorders>
              <w:top w:val="single" w:sz="4" w:space="0" w:color="auto"/>
              <w:left w:val="single" w:sz="4" w:space="0" w:color="auto"/>
              <w:bottom w:val="single" w:sz="4" w:space="0" w:color="auto"/>
              <w:right w:val="single" w:sz="4" w:space="0" w:color="auto"/>
            </w:tcBorders>
            <w:shd w:val="clear" w:color="auto" w:fill="auto"/>
          </w:tcPr>
          <w:p w14:paraId="2C11AA1D" w14:textId="77777777" w:rsidR="00E04EAF" w:rsidRPr="008261EB" w:rsidRDefault="00E04EAF" w:rsidP="00180122">
            <w:pPr>
              <w:pStyle w:val="120"/>
              <w:spacing w:line="276" w:lineRule="auto"/>
              <w:rPr>
                <w:szCs w:val="24"/>
                <w:lang w:eastAsia="en-US"/>
              </w:rPr>
            </w:pP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3CB7F7F9" w14:textId="77777777" w:rsidR="00E04EAF" w:rsidRPr="008261EB" w:rsidRDefault="00E04EAF" w:rsidP="00180122">
            <w:pPr>
              <w:pStyle w:val="120"/>
              <w:spacing w:line="276" w:lineRule="auto"/>
              <w:rPr>
                <w:szCs w:val="24"/>
                <w:lang w:eastAsia="en-US"/>
              </w:rPr>
            </w:pPr>
            <w:r w:rsidRPr="008261EB">
              <w:rPr>
                <w:szCs w:val="24"/>
                <w:lang w:eastAsia="en-US"/>
              </w:rPr>
              <w:t>Магнитно-маркерная поверхность</w:t>
            </w: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78B0D256" w14:textId="77777777" w:rsidR="00E04EAF" w:rsidRPr="008261EB" w:rsidRDefault="00E04EAF" w:rsidP="00180122">
            <w:pPr>
              <w:pStyle w:val="120"/>
              <w:spacing w:line="276" w:lineRule="auto"/>
              <w:rPr>
                <w:szCs w:val="24"/>
                <w:lang w:eastAsia="en-US"/>
              </w:rPr>
            </w:pPr>
            <w:r w:rsidRPr="008261EB">
              <w:rPr>
                <w:szCs w:val="24"/>
                <w:lang w:eastAsia="en-US"/>
              </w:rPr>
              <w:t>Ширина, мм: 1200</w:t>
            </w:r>
          </w:p>
          <w:p w14:paraId="32822700" w14:textId="77777777" w:rsidR="00E04EAF" w:rsidRPr="008261EB" w:rsidRDefault="00E04EAF" w:rsidP="00180122">
            <w:pPr>
              <w:pStyle w:val="120"/>
              <w:spacing w:line="276" w:lineRule="auto"/>
              <w:rPr>
                <w:szCs w:val="24"/>
                <w:lang w:eastAsia="en-US"/>
              </w:rPr>
            </w:pPr>
            <w:r w:rsidRPr="008261EB">
              <w:rPr>
                <w:szCs w:val="24"/>
                <w:lang w:eastAsia="en-US"/>
              </w:rPr>
              <w:t>Высота, мм: 800</w:t>
            </w:r>
          </w:p>
        </w:tc>
      </w:tr>
      <w:tr w:rsidR="00E04EAF" w:rsidRPr="008261EB" w14:paraId="25D2A748"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0B2A8" w14:textId="77777777" w:rsidR="00E04EAF" w:rsidRPr="008261EB" w:rsidRDefault="00E04EAF" w:rsidP="00180122">
            <w:pPr>
              <w:pStyle w:val="120"/>
              <w:spacing w:line="276" w:lineRule="auto"/>
              <w:rPr>
                <w:szCs w:val="24"/>
                <w:lang w:eastAsia="en-US"/>
              </w:rPr>
            </w:pPr>
            <w:r w:rsidRPr="008261EB">
              <w:rPr>
                <w:b/>
                <w:bCs/>
                <w:szCs w:val="24"/>
                <w:lang w:val="en-US" w:eastAsia="en-US"/>
              </w:rPr>
              <w:t xml:space="preserve">II </w:t>
            </w:r>
            <w:r w:rsidRPr="008261EB">
              <w:rPr>
                <w:b/>
                <w:bCs/>
                <w:szCs w:val="24"/>
                <w:lang w:eastAsia="en-US"/>
              </w:rPr>
              <w:t>Технические средства</w:t>
            </w:r>
          </w:p>
        </w:tc>
      </w:tr>
      <w:tr w:rsidR="00E04EAF" w:rsidRPr="008261EB" w14:paraId="43021CF5"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83D3D" w14:textId="77777777" w:rsidR="00E04EAF" w:rsidRPr="008261EB" w:rsidRDefault="00E04EAF" w:rsidP="00180122">
            <w:pPr>
              <w:pStyle w:val="120"/>
              <w:spacing w:line="276" w:lineRule="auto"/>
              <w:rPr>
                <w:szCs w:val="24"/>
                <w:lang w:eastAsia="en-US"/>
              </w:rPr>
            </w:pPr>
            <w:r w:rsidRPr="008261EB">
              <w:rPr>
                <w:b/>
                <w:bCs/>
                <w:szCs w:val="24"/>
                <w:lang w:eastAsia="en-US"/>
              </w:rPr>
              <w:t>Основное оборудование</w:t>
            </w:r>
          </w:p>
        </w:tc>
      </w:tr>
      <w:tr w:rsidR="00E04EAF" w:rsidRPr="00F047C1" w14:paraId="31AD0284" w14:textId="77777777" w:rsidTr="00180122">
        <w:tc>
          <w:tcPr>
            <w:tcW w:w="273" w:type="pct"/>
            <w:shd w:val="clear" w:color="auto" w:fill="auto"/>
          </w:tcPr>
          <w:p w14:paraId="431DCE00"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6974BE86" w14:textId="77777777" w:rsidR="00E04EAF" w:rsidRPr="00F047C1" w:rsidRDefault="00E04EAF" w:rsidP="00180122">
            <w:pPr>
              <w:pStyle w:val="120"/>
              <w:spacing w:line="276" w:lineRule="auto"/>
              <w:rPr>
                <w:szCs w:val="24"/>
                <w:lang w:eastAsia="en-US"/>
              </w:rPr>
            </w:pPr>
            <w:r w:rsidRPr="00F047C1">
              <w:rPr>
                <w:szCs w:val="24"/>
                <w:lang w:eastAsia="en-US"/>
              </w:rPr>
              <w:t>Автоматизированное рабочее место преподавателя</w:t>
            </w:r>
          </w:p>
        </w:tc>
        <w:tc>
          <w:tcPr>
            <w:tcW w:w="2472" w:type="pct"/>
            <w:shd w:val="clear" w:color="auto" w:fill="auto"/>
          </w:tcPr>
          <w:p w14:paraId="3EBE036E" w14:textId="77777777" w:rsidR="00E04EAF" w:rsidRPr="00F047C1" w:rsidRDefault="00E04EAF" w:rsidP="00180122">
            <w:pPr>
              <w:spacing w:after="0"/>
              <w:rPr>
                <w:rFonts w:ascii="Times New Roman" w:hAnsi="Times New Roman"/>
                <w:iCs/>
                <w:sz w:val="24"/>
                <w:szCs w:val="24"/>
                <w:lang w:eastAsia="en-US"/>
              </w:rPr>
            </w:pPr>
            <w:r w:rsidRPr="00F047C1">
              <w:rPr>
                <w:rFonts w:ascii="Times New Roman" w:hAnsi="Times New Roman"/>
                <w:iCs/>
                <w:sz w:val="24"/>
                <w:szCs w:val="24"/>
                <w:lang w:eastAsia="en-US"/>
              </w:rPr>
              <w:t>Операционная система: ОС - Windows 10</w:t>
            </w:r>
          </w:p>
          <w:p w14:paraId="1A966A41" w14:textId="77777777" w:rsidR="00E04EAF" w:rsidRPr="00F047C1" w:rsidRDefault="00E04EAF" w:rsidP="00180122">
            <w:pPr>
              <w:spacing w:after="0"/>
              <w:rPr>
                <w:rFonts w:ascii="Times New Roman" w:hAnsi="Times New Roman"/>
                <w:iCs/>
                <w:sz w:val="24"/>
                <w:szCs w:val="24"/>
                <w:lang w:eastAsia="en-US"/>
              </w:rPr>
            </w:pPr>
            <w:r w:rsidRPr="00F047C1">
              <w:rPr>
                <w:rFonts w:ascii="Times New Roman" w:hAnsi="Times New Roman"/>
                <w:iCs/>
                <w:sz w:val="24"/>
                <w:szCs w:val="24"/>
                <w:lang w:eastAsia="en-US"/>
              </w:rPr>
              <w:t>Процессор: Intel Core i3</w:t>
            </w:r>
          </w:p>
          <w:p w14:paraId="17770A8B" w14:textId="77777777" w:rsidR="00E04EAF" w:rsidRPr="00F047C1" w:rsidRDefault="00E04EAF" w:rsidP="00180122">
            <w:pPr>
              <w:spacing w:after="0"/>
              <w:rPr>
                <w:rFonts w:ascii="Times New Roman" w:hAnsi="Times New Roman"/>
                <w:iCs/>
                <w:sz w:val="24"/>
                <w:szCs w:val="24"/>
                <w:lang w:eastAsia="en-US"/>
              </w:rPr>
            </w:pPr>
            <w:r w:rsidRPr="00F047C1">
              <w:rPr>
                <w:rFonts w:ascii="Times New Roman" w:hAnsi="Times New Roman"/>
                <w:iCs/>
                <w:sz w:val="24"/>
                <w:szCs w:val="24"/>
                <w:lang w:eastAsia="en-US"/>
              </w:rPr>
              <w:t>Оперативная память: 8</w:t>
            </w:r>
            <w:r w:rsidRPr="00F047C1">
              <w:rPr>
                <w:rFonts w:ascii="Times New Roman" w:hAnsi="Times New Roman"/>
                <w:sz w:val="24"/>
                <w:szCs w:val="24"/>
              </w:rPr>
              <w:t xml:space="preserve"> </w:t>
            </w:r>
            <w:proofErr w:type="spellStart"/>
            <w:r w:rsidRPr="00F047C1">
              <w:rPr>
                <w:rFonts w:ascii="Times New Roman" w:hAnsi="Times New Roman"/>
                <w:iCs/>
                <w:sz w:val="24"/>
                <w:szCs w:val="24"/>
                <w:lang w:eastAsia="en-US"/>
              </w:rPr>
              <w:t>Gb</w:t>
            </w:r>
            <w:proofErr w:type="spellEnd"/>
          </w:p>
          <w:p w14:paraId="4CDC428C" w14:textId="77777777" w:rsidR="00E04EAF" w:rsidRPr="00F047C1" w:rsidRDefault="00E04EAF" w:rsidP="00180122">
            <w:pPr>
              <w:spacing w:after="0"/>
              <w:rPr>
                <w:rFonts w:ascii="Times New Roman" w:hAnsi="Times New Roman"/>
                <w:iCs/>
                <w:sz w:val="24"/>
                <w:szCs w:val="24"/>
                <w:lang w:eastAsia="en-US"/>
              </w:rPr>
            </w:pPr>
            <w:r w:rsidRPr="00F047C1">
              <w:rPr>
                <w:rFonts w:ascii="Times New Roman" w:hAnsi="Times New Roman"/>
                <w:iCs/>
                <w:sz w:val="24"/>
                <w:szCs w:val="24"/>
                <w:lang w:eastAsia="en-US"/>
              </w:rPr>
              <w:lastRenderedPageBreak/>
              <w:t xml:space="preserve">Видеокарта: встроенная </w:t>
            </w:r>
          </w:p>
          <w:p w14:paraId="38F1DCB6" w14:textId="77777777" w:rsidR="00E04EAF" w:rsidRPr="00F047C1" w:rsidRDefault="00E04EAF" w:rsidP="00180122">
            <w:pPr>
              <w:pStyle w:val="120"/>
              <w:spacing w:line="276" w:lineRule="auto"/>
              <w:rPr>
                <w:szCs w:val="24"/>
                <w:lang w:eastAsia="en-US"/>
              </w:rPr>
            </w:pPr>
            <w:r w:rsidRPr="00F047C1">
              <w:rPr>
                <w:szCs w:val="24"/>
                <w:lang w:eastAsia="en-US"/>
              </w:rPr>
              <w:t>Монитор: 24''</w:t>
            </w:r>
          </w:p>
        </w:tc>
      </w:tr>
      <w:tr w:rsidR="00E04EAF" w:rsidRPr="00F047C1" w14:paraId="199BA732" w14:textId="77777777" w:rsidTr="00180122">
        <w:tc>
          <w:tcPr>
            <w:tcW w:w="273" w:type="pct"/>
            <w:shd w:val="clear" w:color="auto" w:fill="auto"/>
          </w:tcPr>
          <w:p w14:paraId="554657F8"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06A9B304" w14:textId="77777777" w:rsidR="00E04EAF" w:rsidRPr="00F047C1" w:rsidRDefault="00E04EAF" w:rsidP="00180122">
            <w:pPr>
              <w:pStyle w:val="120"/>
              <w:spacing w:line="276" w:lineRule="auto"/>
              <w:rPr>
                <w:szCs w:val="24"/>
                <w:lang w:eastAsia="en-US"/>
              </w:rPr>
            </w:pPr>
            <w:r w:rsidRPr="00F047C1">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2472" w:type="pct"/>
            <w:shd w:val="clear" w:color="auto" w:fill="auto"/>
          </w:tcPr>
          <w:p w14:paraId="374565D6" w14:textId="77777777" w:rsidR="00E04EAF" w:rsidRPr="00F047C1" w:rsidRDefault="00E04EAF" w:rsidP="00180122">
            <w:pPr>
              <w:pStyle w:val="120"/>
              <w:spacing w:line="276" w:lineRule="auto"/>
              <w:rPr>
                <w:szCs w:val="24"/>
                <w:lang w:eastAsia="en-US"/>
              </w:rPr>
            </w:pPr>
            <w:r w:rsidRPr="00F047C1">
              <w:rPr>
                <w:szCs w:val="24"/>
                <w:lang w:eastAsia="en-US"/>
              </w:rPr>
              <w:t xml:space="preserve">Собственное разрешение: 1200х1024 </w:t>
            </w:r>
          </w:p>
          <w:p w14:paraId="7C60A438" w14:textId="77777777" w:rsidR="00E04EAF" w:rsidRPr="00F047C1" w:rsidRDefault="00E04EAF" w:rsidP="00180122">
            <w:pPr>
              <w:pStyle w:val="120"/>
              <w:spacing w:line="276" w:lineRule="auto"/>
              <w:rPr>
                <w:szCs w:val="24"/>
                <w:lang w:eastAsia="en-US"/>
              </w:rPr>
            </w:pPr>
            <w:r w:rsidRPr="00F047C1">
              <w:rPr>
                <w:szCs w:val="24"/>
                <w:lang w:eastAsia="en-US"/>
              </w:rPr>
              <w:t>Формат: 4х3</w:t>
            </w:r>
          </w:p>
          <w:p w14:paraId="2289049D" w14:textId="77777777" w:rsidR="00E04EAF" w:rsidRPr="00F047C1" w:rsidRDefault="00E04EAF" w:rsidP="00180122">
            <w:pPr>
              <w:pStyle w:val="120"/>
              <w:spacing w:line="276" w:lineRule="auto"/>
              <w:rPr>
                <w:szCs w:val="24"/>
                <w:lang w:eastAsia="en-US"/>
              </w:rPr>
            </w:pPr>
            <w:r w:rsidRPr="00F047C1">
              <w:rPr>
                <w:szCs w:val="24"/>
                <w:lang w:eastAsia="en-US"/>
              </w:rPr>
              <w:t>Световой поток: 4200 Лм</w:t>
            </w:r>
          </w:p>
          <w:p w14:paraId="7D82AFB5" w14:textId="77777777" w:rsidR="00E04EAF" w:rsidRPr="00F047C1" w:rsidRDefault="00E04EAF" w:rsidP="00180122">
            <w:pPr>
              <w:pStyle w:val="120"/>
              <w:spacing w:line="276" w:lineRule="auto"/>
              <w:rPr>
                <w:szCs w:val="24"/>
                <w:lang w:eastAsia="en-US"/>
              </w:rPr>
            </w:pPr>
            <w:r w:rsidRPr="00F047C1">
              <w:rPr>
                <w:szCs w:val="24"/>
                <w:lang w:eastAsia="en-US"/>
              </w:rPr>
              <w:t>Контрастность: 1000х1</w:t>
            </w:r>
          </w:p>
        </w:tc>
      </w:tr>
      <w:tr w:rsidR="00E04EAF" w:rsidRPr="00F047C1" w14:paraId="74868730" w14:textId="77777777" w:rsidTr="00180122">
        <w:tc>
          <w:tcPr>
            <w:tcW w:w="273" w:type="pct"/>
            <w:shd w:val="clear" w:color="auto" w:fill="auto"/>
          </w:tcPr>
          <w:p w14:paraId="0369E722"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10D4BF26" w14:textId="77777777" w:rsidR="00E04EAF" w:rsidRPr="00F047C1" w:rsidRDefault="00E04EAF" w:rsidP="00180122">
            <w:pPr>
              <w:pStyle w:val="120"/>
              <w:spacing w:line="276" w:lineRule="auto"/>
              <w:rPr>
                <w:szCs w:val="24"/>
                <w:lang w:eastAsia="en-US"/>
              </w:rPr>
            </w:pPr>
            <w:r w:rsidRPr="00F047C1">
              <w:rPr>
                <w:szCs w:val="24"/>
                <w:lang w:eastAsia="en-US"/>
              </w:rPr>
              <w:t>МФУ (принтер, сканер, копир)</w:t>
            </w:r>
          </w:p>
        </w:tc>
        <w:tc>
          <w:tcPr>
            <w:tcW w:w="2472" w:type="pct"/>
            <w:shd w:val="clear" w:color="auto" w:fill="auto"/>
          </w:tcPr>
          <w:p w14:paraId="4CB5C655" w14:textId="77777777" w:rsidR="00E04EAF" w:rsidRPr="00F047C1" w:rsidRDefault="00E04EAF" w:rsidP="00180122">
            <w:pPr>
              <w:pStyle w:val="120"/>
              <w:spacing w:line="276" w:lineRule="auto"/>
              <w:rPr>
                <w:szCs w:val="24"/>
                <w:lang w:eastAsia="en-US"/>
              </w:rPr>
            </w:pPr>
            <w:r w:rsidRPr="00F047C1">
              <w:rPr>
                <w:szCs w:val="24"/>
                <w:lang w:eastAsia="en-US"/>
              </w:rPr>
              <w:t xml:space="preserve">А4/А3, лазерное, скорость печати не менее 18 </w:t>
            </w:r>
            <w:proofErr w:type="spellStart"/>
            <w:r w:rsidRPr="00F047C1">
              <w:rPr>
                <w:szCs w:val="24"/>
                <w:lang w:eastAsia="en-US"/>
              </w:rPr>
              <w:t>стр</w:t>
            </w:r>
            <w:proofErr w:type="spellEnd"/>
            <w:r w:rsidRPr="00F047C1">
              <w:rPr>
                <w:szCs w:val="24"/>
                <w:lang w:eastAsia="en-US"/>
              </w:rPr>
              <w:t>/мин, черно-белая печать</w:t>
            </w:r>
          </w:p>
        </w:tc>
      </w:tr>
      <w:tr w:rsidR="00E04EAF" w:rsidRPr="00F047C1" w14:paraId="5D8EDE22" w14:textId="77777777" w:rsidTr="00180122">
        <w:tc>
          <w:tcPr>
            <w:tcW w:w="273" w:type="pct"/>
            <w:shd w:val="clear" w:color="auto" w:fill="auto"/>
          </w:tcPr>
          <w:p w14:paraId="67FD343F"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77CA3FCE" w14:textId="77777777" w:rsidR="00E04EAF" w:rsidRPr="00F047C1" w:rsidRDefault="00E04EAF" w:rsidP="00180122">
            <w:pPr>
              <w:pStyle w:val="120"/>
              <w:spacing w:line="276" w:lineRule="auto"/>
              <w:rPr>
                <w:szCs w:val="24"/>
                <w:lang w:eastAsia="en-US"/>
              </w:rPr>
            </w:pPr>
            <w:r w:rsidRPr="00F047C1">
              <w:rPr>
                <w:color w:val="000000"/>
                <w:szCs w:val="24"/>
              </w:rPr>
              <w:t>Мойка лабораторная химическая</w:t>
            </w:r>
          </w:p>
        </w:tc>
        <w:tc>
          <w:tcPr>
            <w:tcW w:w="2472" w:type="pct"/>
            <w:shd w:val="clear" w:color="auto" w:fill="auto"/>
            <w:vAlign w:val="center"/>
          </w:tcPr>
          <w:p w14:paraId="24FEC9C2" w14:textId="77777777" w:rsidR="00E04EAF" w:rsidRPr="00F047C1" w:rsidRDefault="00E04EAF" w:rsidP="00180122">
            <w:pPr>
              <w:pStyle w:val="120"/>
              <w:spacing w:line="276" w:lineRule="auto"/>
              <w:rPr>
                <w:szCs w:val="24"/>
                <w:lang w:eastAsia="en-US"/>
              </w:rPr>
            </w:pPr>
            <w:r w:rsidRPr="00F047C1">
              <w:rPr>
                <w:color w:val="000000"/>
                <w:szCs w:val="24"/>
              </w:rPr>
              <w:t>1500х600х900 (2 раковины, 2 смесителя)</w:t>
            </w:r>
          </w:p>
        </w:tc>
      </w:tr>
      <w:tr w:rsidR="00E04EAF" w:rsidRPr="00F047C1" w14:paraId="4EE78A5D" w14:textId="77777777" w:rsidTr="00180122">
        <w:tc>
          <w:tcPr>
            <w:tcW w:w="273" w:type="pct"/>
            <w:shd w:val="clear" w:color="auto" w:fill="auto"/>
          </w:tcPr>
          <w:p w14:paraId="4CECA334"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2D3DEE77" w14:textId="77777777" w:rsidR="00E04EAF" w:rsidRPr="00F047C1" w:rsidRDefault="00E04EAF" w:rsidP="00180122">
            <w:pPr>
              <w:pStyle w:val="120"/>
              <w:spacing w:line="276" w:lineRule="auto"/>
              <w:rPr>
                <w:szCs w:val="24"/>
                <w:lang w:eastAsia="en-US"/>
              </w:rPr>
            </w:pPr>
            <w:r w:rsidRPr="00F047C1">
              <w:rPr>
                <w:szCs w:val="24"/>
              </w:rPr>
              <w:t xml:space="preserve">Весы аналитические </w:t>
            </w:r>
          </w:p>
        </w:tc>
        <w:tc>
          <w:tcPr>
            <w:tcW w:w="2472" w:type="pct"/>
            <w:shd w:val="clear" w:color="auto" w:fill="auto"/>
          </w:tcPr>
          <w:p w14:paraId="3BF20646" w14:textId="77777777" w:rsidR="00E04EAF" w:rsidRPr="00F047C1" w:rsidRDefault="00E04EAF" w:rsidP="00180122">
            <w:pPr>
              <w:pStyle w:val="120"/>
              <w:spacing w:line="276" w:lineRule="auto"/>
              <w:rPr>
                <w:szCs w:val="24"/>
                <w:lang w:eastAsia="en-US"/>
              </w:rPr>
            </w:pPr>
            <w:r w:rsidRPr="00F047C1">
              <w:rPr>
                <w:szCs w:val="24"/>
              </w:rPr>
              <w:t xml:space="preserve">Диапазон рабочих температур, °С: +15 ... +40; класс точности: I; </w:t>
            </w:r>
            <w:proofErr w:type="spellStart"/>
            <w:r w:rsidRPr="00F047C1">
              <w:rPr>
                <w:szCs w:val="24"/>
              </w:rPr>
              <w:t>max</w:t>
            </w:r>
            <w:proofErr w:type="spellEnd"/>
            <w:r w:rsidRPr="00F047C1">
              <w:rPr>
                <w:szCs w:val="24"/>
              </w:rPr>
              <w:t xml:space="preserve"> 200 г; внутренняя калибровка</w:t>
            </w:r>
          </w:p>
        </w:tc>
      </w:tr>
      <w:tr w:rsidR="00E04EAF" w:rsidRPr="00F047C1" w14:paraId="37D0141F" w14:textId="77777777" w:rsidTr="00180122">
        <w:tc>
          <w:tcPr>
            <w:tcW w:w="273" w:type="pct"/>
            <w:shd w:val="clear" w:color="auto" w:fill="auto"/>
          </w:tcPr>
          <w:p w14:paraId="23B3F0F2"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492F419D" w14:textId="77777777" w:rsidR="00E04EAF" w:rsidRPr="00F047C1" w:rsidRDefault="00E04EAF" w:rsidP="00180122">
            <w:pPr>
              <w:pStyle w:val="120"/>
              <w:spacing w:line="276" w:lineRule="auto"/>
              <w:rPr>
                <w:szCs w:val="24"/>
                <w:lang w:eastAsia="en-US"/>
              </w:rPr>
            </w:pPr>
            <w:r w:rsidRPr="00F047C1">
              <w:rPr>
                <w:szCs w:val="24"/>
              </w:rPr>
              <w:t xml:space="preserve">Весы технические </w:t>
            </w:r>
          </w:p>
        </w:tc>
        <w:tc>
          <w:tcPr>
            <w:tcW w:w="2472" w:type="pct"/>
            <w:shd w:val="clear" w:color="auto" w:fill="auto"/>
          </w:tcPr>
          <w:p w14:paraId="34F50BBD" w14:textId="77777777" w:rsidR="00E04EAF" w:rsidRPr="00F047C1" w:rsidRDefault="00E04EAF" w:rsidP="00180122">
            <w:pPr>
              <w:pStyle w:val="120"/>
              <w:spacing w:line="276" w:lineRule="auto"/>
              <w:rPr>
                <w:szCs w:val="24"/>
                <w:lang w:eastAsia="en-US"/>
              </w:rPr>
            </w:pPr>
            <w:r w:rsidRPr="00F047C1">
              <w:rPr>
                <w:szCs w:val="24"/>
              </w:rPr>
              <w:t>Диапазон рабочих температур, °С: +15 ... +40; Точность 0,001 г; наличие дисплея; автоматическая установка нуля; платформа из нержавейки</w:t>
            </w:r>
          </w:p>
        </w:tc>
      </w:tr>
      <w:tr w:rsidR="00E04EAF" w:rsidRPr="00F047C1" w14:paraId="0EC1D713" w14:textId="77777777" w:rsidTr="00180122">
        <w:tc>
          <w:tcPr>
            <w:tcW w:w="273" w:type="pct"/>
            <w:shd w:val="clear" w:color="auto" w:fill="auto"/>
          </w:tcPr>
          <w:p w14:paraId="44A0C786"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6713267C" w14:textId="77777777" w:rsidR="00E04EAF" w:rsidRPr="00F047C1" w:rsidRDefault="00E04EAF" w:rsidP="00180122">
            <w:pPr>
              <w:pStyle w:val="120"/>
              <w:spacing w:line="276" w:lineRule="auto"/>
              <w:rPr>
                <w:szCs w:val="24"/>
              </w:rPr>
            </w:pPr>
            <w:r w:rsidRPr="00F047C1">
              <w:rPr>
                <w:szCs w:val="24"/>
              </w:rPr>
              <w:t xml:space="preserve">Сушилка </w:t>
            </w:r>
            <w:proofErr w:type="gramStart"/>
            <w:r w:rsidRPr="00F047C1">
              <w:rPr>
                <w:szCs w:val="24"/>
              </w:rPr>
              <w:t>для посуда</w:t>
            </w:r>
            <w:proofErr w:type="gramEnd"/>
            <w:r w:rsidRPr="00F047C1">
              <w:rPr>
                <w:szCs w:val="24"/>
              </w:rPr>
              <w:t xml:space="preserve"> с колышками</w:t>
            </w:r>
          </w:p>
        </w:tc>
        <w:tc>
          <w:tcPr>
            <w:tcW w:w="2472" w:type="pct"/>
            <w:shd w:val="clear" w:color="auto" w:fill="auto"/>
          </w:tcPr>
          <w:p w14:paraId="64B855D6" w14:textId="77777777" w:rsidR="00E04EAF" w:rsidRPr="00F047C1" w:rsidRDefault="00E04EAF" w:rsidP="00180122">
            <w:pPr>
              <w:pStyle w:val="120"/>
              <w:spacing w:line="276" w:lineRule="auto"/>
              <w:rPr>
                <w:szCs w:val="24"/>
              </w:rPr>
            </w:pPr>
            <w:r>
              <w:rPr>
                <w:szCs w:val="24"/>
                <w:lang w:eastAsia="en-US"/>
              </w:rPr>
              <w:t>типа ПЭ-2000 "Елочка"</w:t>
            </w:r>
          </w:p>
        </w:tc>
      </w:tr>
      <w:tr w:rsidR="00E04EAF" w:rsidRPr="00F047C1" w14:paraId="53365DEC" w14:textId="77777777" w:rsidTr="00180122">
        <w:tc>
          <w:tcPr>
            <w:tcW w:w="273" w:type="pct"/>
            <w:shd w:val="clear" w:color="auto" w:fill="auto"/>
          </w:tcPr>
          <w:p w14:paraId="3D64AFB2"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5AB5178E" w14:textId="77777777" w:rsidR="00E04EAF" w:rsidRPr="00F047C1" w:rsidRDefault="00E04EAF" w:rsidP="00180122">
            <w:pPr>
              <w:pStyle w:val="120"/>
              <w:spacing w:line="276" w:lineRule="auto"/>
              <w:rPr>
                <w:szCs w:val="24"/>
              </w:rPr>
            </w:pPr>
            <w:r w:rsidRPr="00F047C1">
              <w:rPr>
                <w:szCs w:val="24"/>
              </w:rPr>
              <w:t>Химическая посуда различного назначения</w:t>
            </w:r>
          </w:p>
        </w:tc>
        <w:tc>
          <w:tcPr>
            <w:tcW w:w="2472" w:type="pct"/>
            <w:shd w:val="clear" w:color="auto" w:fill="auto"/>
          </w:tcPr>
          <w:p w14:paraId="70557EE5" w14:textId="77777777" w:rsidR="00E04EAF" w:rsidRDefault="00E04EAF" w:rsidP="00180122">
            <w:pPr>
              <w:pStyle w:val="120"/>
              <w:spacing w:line="276" w:lineRule="auto"/>
              <w:rPr>
                <w:szCs w:val="24"/>
                <w:lang w:eastAsia="en-US"/>
              </w:rPr>
            </w:pPr>
            <w:r>
              <w:rPr>
                <w:szCs w:val="24"/>
                <w:lang w:eastAsia="en-US"/>
              </w:rPr>
              <w:t>ГОСТ 25336-82 Посуда и оборудование лабораторные стеклянные.</w:t>
            </w:r>
          </w:p>
          <w:p w14:paraId="1AF20F01" w14:textId="77777777" w:rsidR="00E04EAF" w:rsidRPr="00F047C1" w:rsidRDefault="00E04EAF" w:rsidP="00180122">
            <w:pPr>
              <w:pStyle w:val="120"/>
              <w:spacing w:line="276" w:lineRule="auto"/>
              <w:rPr>
                <w:szCs w:val="24"/>
              </w:rPr>
            </w:pPr>
            <w:r>
              <w:rPr>
                <w:szCs w:val="24"/>
                <w:lang w:eastAsia="en-US"/>
              </w:rPr>
              <w:t>ГОСТ 1770-74 Посуда мерная лабораторная стеклянная. Цилиндры, мензурки, колбы, пробирки. Технические условия</w:t>
            </w:r>
          </w:p>
        </w:tc>
      </w:tr>
      <w:tr w:rsidR="00E04EAF" w:rsidRPr="00F047C1" w14:paraId="7E335B5B" w14:textId="77777777" w:rsidTr="00180122">
        <w:tc>
          <w:tcPr>
            <w:tcW w:w="273" w:type="pct"/>
            <w:shd w:val="clear" w:color="auto" w:fill="auto"/>
          </w:tcPr>
          <w:p w14:paraId="67BE084A"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0050EBC2" w14:textId="77777777" w:rsidR="00E04EAF" w:rsidRPr="00F047C1" w:rsidRDefault="00E04EAF" w:rsidP="00180122">
            <w:pPr>
              <w:pStyle w:val="120"/>
              <w:spacing w:line="276" w:lineRule="auto"/>
              <w:rPr>
                <w:szCs w:val="24"/>
              </w:rPr>
            </w:pPr>
            <w:r w:rsidRPr="00F047C1">
              <w:rPr>
                <w:szCs w:val="24"/>
              </w:rPr>
              <w:t xml:space="preserve">Кондуктометр </w:t>
            </w:r>
          </w:p>
        </w:tc>
        <w:tc>
          <w:tcPr>
            <w:tcW w:w="2472" w:type="pct"/>
            <w:shd w:val="clear" w:color="auto" w:fill="auto"/>
          </w:tcPr>
          <w:p w14:paraId="3B712208" w14:textId="77777777" w:rsidR="00E04EAF" w:rsidRPr="00F047C1" w:rsidRDefault="00E04EAF" w:rsidP="00180122">
            <w:pPr>
              <w:pStyle w:val="120"/>
              <w:spacing w:line="276" w:lineRule="auto"/>
              <w:rPr>
                <w:szCs w:val="24"/>
              </w:rPr>
            </w:pPr>
            <w:r w:rsidRPr="004A0BFF">
              <w:rPr>
                <w:color w:val="000000"/>
                <w:szCs w:val="24"/>
              </w:rPr>
              <w:t>удельная электрическая проводимость: диапазон См/м 0-</w:t>
            </w:r>
            <w:proofErr w:type="gramStart"/>
            <w:r w:rsidRPr="004A0BFF">
              <w:rPr>
                <w:color w:val="000000"/>
                <w:szCs w:val="24"/>
              </w:rPr>
              <w:t>20;Основная</w:t>
            </w:r>
            <w:proofErr w:type="gramEnd"/>
            <w:r w:rsidRPr="004A0BFF">
              <w:rPr>
                <w:color w:val="000000"/>
                <w:szCs w:val="24"/>
              </w:rPr>
              <w:t xml:space="preserve"> погрешность в интервале 0-1 См/м %  ±2 (приведенная); дискретность 0,1; температура -10 +120 С</w:t>
            </w:r>
          </w:p>
        </w:tc>
      </w:tr>
      <w:tr w:rsidR="00E04EAF" w:rsidRPr="00F047C1" w14:paraId="5C4B2441" w14:textId="77777777" w:rsidTr="00180122">
        <w:tc>
          <w:tcPr>
            <w:tcW w:w="273" w:type="pct"/>
            <w:shd w:val="clear" w:color="auto" w:fill="auto"/>
          </w:tcPr>
          <w:p w14:paraId="1344A11B"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4AE543C7" w14:textId="77777777" w:rsidR="00E04EAF" w:rsidRPr="00F047C1" w:rsidRDefault="00E04EAF" w:rsidP="00180122">
            <w:pPr>
              <w:pStyle w:val="120"/>
              <w:spacing w:line="276" w:lineRule="auto"/>
              <w:rPr>
                <w:szCs w:val="24"/>
              </w:rPr>
            </w:pPr>
            <w:r w:rsidRPr="00F047C1">
              <w:rPr>
                <w:szCs w:val="24"/>
              </w:rPr>
              <w:t>рН-метр/</w:t>
            </w:r>
            <w:proofErr w:type="spellStart"/>
            <w:r w:rsidRPr="00F047C1">
              <w:rPr>
                <w:szCs w:val="24"/>
              </w:rPr>
              <w:t>иономер</w:t>
            </w:r>
            <w:proofErr w:type="spellEnd"/>
            <w:r w:rsidRPr="00F047C1">
              <w:rPr>
                <w:szCs w:val="24"/>
              </w:rPr>
              <w:t xml:space="preserve"> </w:t>
            </w:r>
          </w:p>
        </w:tc>
        <w:tc>
          <w:tcPr>
            <w:tcW w:w="2472" w:type="pct"/>
            <w:shd w:val="clear" w:color="auto" w:fill="auto"/>
          </w:tcPr>
          <w:p w14:paraId="58660142" w14:textId="77777777" w:rsidR="00E04EAF" w:rsidRPr="00F047C1" w:rsidRDefault="00E04EAF" w:rsidP="00180122">
            <w:pPr>
              <w:pStyle w:val="120"/>
              <w:spacing w:line="276" w:lineRule="auto"/>
              <w:rPr>
                <w:szCs w:val="24"/>
              </w:rPr>
            </w:pPr>
            <w:proofErr w:type="gramStart"/>
            <w:r w:rsidRPr="008F58DD">
              <w:rPr>
                <w:color w:val="000000"/>
              </w:rPr>
              <w:t>Диапазон  измерения</w:t>
            </w:r>
            <w:proofErr w:type="gramEnd"/>
            <w:r w:rsidRPr="008F58DD">
              <w:rPr>
                <w:color w:val="000000"/>
              </w:rPr>
              <w:t xml:space="preserve"> рН, ед. рН 0…14 / ± 0,02; Диапазон / погрешность измерения ЭДС, мВ –2000…+2000 / ±1,0;  диапазон / погрешность измерения температуры, ºС –5…+100 / ± 0,5;  с  «интеллектуальной» автоматической </w:t>
            </w:r>
            <w:proofErr w:type="spellStart"/>
            <w:r w:rsidRPr="008F58DD">
              <w:rPr>
                <w:color w:val="000000"/>
              </w:rPr>
              <w:t>термокомпенсацией</w:t>
            </w:r>
            <w:proofErr w:type="spellEnd"/>
            <w:r w:rsidRPr="008F58DD">
              <w:rPr>
                <w:color w:val="000000"/>
              </w:rPr>
              <w:t>.</w:t>
            </w:r>
          </w:p>
        </w:tc>
      </w:tr>
      <w:tr w:rsidR="00E04EAF" w:rsidRPr="00F047C1" w14:paraId="4F394AD2" w14:textId="77777777" w:rsidTr="00180122">
        <w:tc>
          <w:tcPr>
            <w:tcW w:w="273" w:type="pct"/>
            <w:shd w:val="clear" w:color="auto" w:fill="auto"/>
          </w:tcPr>
          <w:p w14:paraId="49BAC54D"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1D300633" w14:textId="77777777" w:rsidR="00E04EAF" w:rsidRPr="00F047C1" w:rsidRDefault="00E04EAF" w:rsidP="00180122">
            <w:pPr>
              <w:pStyle w:val="120"/>
              <w:spacing w:line="276" w:lineRule="auto"/>
              <w:rPr>
                <w:szCs w:val="24"/>
              </w:rPr>
            </w:pPr>
            <w:r w:rsidRPr="00F047C1">
              <w:rPr>
                <w:szCs w:val="24"/>
              </w:rPr>
              <w:t xml:space="preserve">Спектрофотометр </w:t>
            </w:r>
          </w:p>
        </w:tc>
        <w:tc>
          <w:tcPr>
            <w:tcW w:w="2472" w:type="pct"/>
            <w:shd w:val="clear" w:color="auto" w:fill="auto"/>
            <w:vAlign w:val="center"/>
          </w:tcPr>
          <w:p w14:paraId="566A833B" w14:textId="77777777" w:rsidR="00E04EAF" w:rsidRPr="00F047C1" w:rsidRDefault="00E04EAF" w:rsidP="00180122">
            <w:pPr>
              <w:pStyle w:val="120"/>
              <w:spacing w:line="276" w:lineRule="auto"/>
              <w:rPr>
                <w:szCs w:val="24"/>
              </w:rPr>
            </w:pPr>
            <w:r w:rsidRPr="00F047C1">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E04EAF" w:rsidRPr="00F047C1" w14:paraId="77491464" w14:textId="77777777" w:rsidTr="00180122">
        <w:tc>
          <w:tcPr>
            <w:tcW w:w="273" w:type="pct"/>
            <w:shd w:val="clear" w:color="auto" w:fill="auto"/>
          </w:tcPr>
          <w:p w14:paraId="63F832B4"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43BE0A1E" w14:textId="77777777" w:rsidR="00E04EAF" w:rsidRPr="00F047C1" w:rsidRDefault="00E04EAF" w:rsidP="00180122">
            <w:pPr>
              <w:pStyle w:val="120"/>
              <w:spacing w:line="276" w:lineRule="auto"/>
              <w:rPr>
                <w:szCs w:val="24"/>
              </w:rPr>
            </w:pPr>
            <w:r w:rsidRPr="00F047C1">
              <w:rPr>
                <w:szCs w:val="24"/>
              </w:rPr>
              <w:t>Рефрактометр</w:t>
            </w:r>
          </w:p>
        </w:tc>
        <w:tc>
          <w:tcPr>
            <w:tcW w:w="2472" w:type="pct"/>
            <w:shd w:val="clear" w:color="auto" w:fill="auto"/>
            <w:vAlign w:val="center"/>
          </w:tcPr>
          <w:p w14:paraId="6C96FBDC" w14:textId="77777777" w:rsidR="00E04EAF" w:rsidRPr="00F047C1" w:rsidRDefault="00180122" w:rsidP="00180122">
            <w:pPr>
              <w:pStyle w:val="120"/>
              <w:spacing w:line="276" w:lineRule="auto"/>
              <w:rPr>
                <w:szCs w:val="24"/>
              </w:rPr>
            </w:pPr>
            <w:hyperlink r:id="rId29" w:history="1">
              <w:r w:rsidR="00E04EAF" w:rsidRPr="004A0BFF">
                <w:rPr>
                  <w:rStyle w:val="ad"/>
                  <w:color w:val="000000"/>
                  <w:szCs w:val="24"/>
                  <w:u w:val="none"/>
                </w:rPr>
                <w:t>без подсветки (аналог ИРФ-454Б2М)</w:t>
              </w:r>
              <w:r w:rsidR="00E04EAF" w:rsidRPr="004A0BFF">
                <w:rPr>
                  <w:color w:val="000000"/>
                  <w:szCs w:val="24"/>
                </w:rPr>
                <w:br/>
              </w:r>
              <w:proofErr w:type="spellStart"/>
              <w:proofErr w:type="gramStart"/>
              <w:r w:rsidR="00E04EAF" w:rsidRPr="004A0BFF">
                <w:rPr>
                  <w:rStyle w:val="ad"/>
                  <w:color w:val="000000"/>
                  <w:szCs w:val="24"/>
                  <w:u w:val="none"/>
                </w:rPr>
                <w:t>Свойства:Телескопическая</w:t>
              </w:r>
              <w:proofErr w:type="spellEnd"/>
              <w:proofErr w:type="gramEnd"/>
              <w:r w:rsidR="00E04EAF" w:rsidRPr="004A0BFF">
                <w:rPr>
                  <w:rStyle w:val="ad"/>
                  <w:color w:val="000000"/>
                  <w:szCs w:val="24"/>
                  <w:u w:val="none"/>
                </w:rPr>
                <w:t xml:space="preserve"> увеличительная система Х2;  Окуляры с подстройкой диоптрий; </w:t>
              </w:r>
              <w:r w:rsidR="00E04EAF" w:rsidRPr="004A0BFF">
                <w:rPr>
                  <w:color w:val="000000"/>
                  <w:szCs w:val="24"/>
                </w:rPr>
                <w:br/>
              </w:r>
              <w:r w:rsidR="00E04EAF" w:rsidRPr="004A0BFF">
                <w:rPr>
                  <w:rStyle w:val="ad"/>
                  <w:color w:val="000000"/>
                  <w:szCs w:val="24"/>
                  <w:u w:val="none"/>
                </w:rPr>
                <w:t xml:space="preserve">Пределы измерения: показатель преломления η = 1,300 - 1,700. Шкала: показатель преломления η 0,0005. Точность </w:t>
              </w:r>
              <w:r w:rsidR="00E04EAF" w:rsidRPr="004A0BFF">
                <w:rPr>
                  <w:rStyle w:val="ad"/>
                  <w:color w:val="000000"/>
                  <w:szCs w:val="24"/>
                  <w:u w:val="none"/>
                </w:rPr>
                <w:lastRenderedPageBreak/>
                <w:t>измерения: + / - 0,0002</w:t>
              </w:r>
            </w:hyperlink>
          </w:p>
        </w:tc>
      </w:tr>
      <w:tr w:rsidR="00E04EAF" w:rsidRPr="00F047C1" w14:paraId="5E4B87AA" w14:textId="77777777" w:rsidTr="00180122">
        <w:tc>
          <w:tcPr>
            <w:tcW w:w="273" w:type="pct"/>
            <w:shd w:val="clear" w:color="auto" w:fill="auto"/>
          </w:tcPr>
          <w:p w14:paraId="49A028B4"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20465C48" w14:textId="77777777" w:rsidR="00E04EAF" w:rsidRPr="00F047C1" w:rsidRDefault="00E04EAF" w:rsidP="00180122">
            <w:pPr>
              <w:pStyle w:val="120"/>
              <w:spacing w:line="276" w:lineRule="auto"/>
              <w:rPr>
                <w:szCs w:val="24"/>
              </w:rPr>
            </w:pPr>
            <w:r w:rsidRPr="00F047C1">
              <w:rPr>
                <w:szCs w:val="24"/>
              </w:rPr>
              <w:t xml:space="preserve">Флуориметр </w:t>
            </w:r>
          </w:p>
        </w:tc>
        <w:tc>
          <w:tcPr>
            <w:tcW w:w="2472" w:type="pct"/>
            <w:shd w:val="clear" w:color="auto" w:fill="auto"/>
          </w:tcPr>
          <w:p w14:paraId="464EF64B" w14:textId="77777777" w:rsidR="00E04EAF" w:rsidRPr="00F047C1" w:rsidRDefault="00E04EAF" w:rsidP="00180122">
            <w:pPr>
              <w:pStyle w:val="120"/>
              <w:spacing w:line="276" w:lineRule="auto"/>
              <w:rPr>
                <w:szCs w:val="24"/>
              </w:rPr>
            </w:pPr>
            <w:r w:rsidRPr="007E6B58">
              <w:rPr>
                <w:color w:val="212529"/>
                <w:szCs w:val="24"/>
              </w:rPr>
              <w:t>Источники света: 620 нм и 460 нм в стандартных версиях; другие длины волн, доступны в качестве опции.</w:t>
            </w:r>
          </w:p>
        </w:tc>
      </w:tr>
      <w:tr w:rsidR="00E04EAF" w:rsidRPr="00F047C1" w14:paraId="32254E08" w14:textId="77777777" w:rsidTr="00180122">
        <w:tc>
          <w:tcPr>
            <w:tcW w:w="5000" w:type="pct"/>
            <w:gridSpan w:val="3"/>
            <w:shd w:val="clear" w:color="auto" w:fill="auto"/>
          </w:tcPr>
          <w:p w14:paraId="12A07E98" w14:textId="77777777" w:rsidR="00E04EAF" w:rsidRPr="00F047C1" w:rsidRDefault="00E04EAF" w:rsidP="00180122">
            <w:pPr>
              <w:pStyle w:val="120"/>
              <w:spacing w:line="276" w:lineRule="auto"/>
              <w:rPr>
                <w:szCs w:val="24"/>
                <w:lang w:eastAsia="en-US"/>
              </w:rPr>
            </w:pPr>
            <w:r w:rsidRPr="00F047C1">
              <w:rPr>
                <w:b/>
                <w:szCs w:val="24"/>
                <w:lang w:eastAsia="en-US"/>
              </w:rPr>
              <w:t>Дополнительное оборудование</w:t>
            </w:r>
          </w:p>
        </w:tc>
      </w:tr>
      <w:tr w:rsidR="00E04EAF" w:rsidRPr="00F047C1" w14:paraId="48DB7DB3" w14:textId="77777777" w:rsidTr="00180122">
        <w:tc>
          <w:tcPr>
            <w:tcW w:w="273" w:type="pct"/>
            <w:shd w:val="clear" w:color="auto" w:fill="auto"/>
          </w:tcPr>
          <w:p w14:paraId="5C2F6751"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219B632C" w14:textId="77777777" w:rsidR="00E04EAF" w:rsidRPr="00F047C1" w:rsidRDefault="00E04EAF" w:rsidP="00180122">
            <w:pPr>
              <w:pStyle w:val="120"/>
              <w:spacing w:line="276" w:lineRule="auto"/>
              <w:rPr>
                <w:szCs w:val="24"/>
                <w:lang w:eastAsia="en-US"/>
              </w:rPr>
            </w:pPr>
            <w:r w:rsidRPr="00F047C1">
              <w:rPr>
                <w:szCs w:val="24"/>
                <w:lang w:eastAsia="en-US"/>
              </w:rPr>
              <w:t>Экран для проектора</w:t>
            </w:r>
          </w:p>
        </w:tc>
        <w:tc>
          <w:tcPr>
            <w:tcW w:w="2472" w:type="pct"/>
            <w:shd w:val="clear" w:color="auto" w:fill="auto"/>
          </w:tcPr>
          <w:p w14:paraId="6138532B" w14:textId="77777777" w:rsidR="00E04EAF" w:rsidRPr="00F047C1" w:rsidRDefault="00E04EAF" w:rsidP="00180122">
            <w:pPr>
              <w:pStyle w:val="120"/>
              <w:spacing w:line="276" w:lineRule="auto"/>
              <w:rPr>
                <w:szCs w:val="24"/>
                <w:lang w:eastAsia="en-US"/>
              </w:rPr>
            </w:pPr>
            <w:r w:rsidRPr="00F047C1">
              <w:rPr>
                <w:szCs w:val="24"/>
                <w:lang w:eastAsia="en-US"/>
              </w:rPr>
              <w:t xml:space="preserve">183x244 4:3 </w:t>
            </w:r>
            <w:proofErr w:type="spellStart"/>
            <w:r w:rsidRPr="00F047C1">
              <w:rPr>
                <w:szCs w:val="24"/>
                <w:lang w:eastAsia="en-US"/>
              </w:rPr>
              <w:t>настенно</w:t>
            </w:r>
            <w:proofErr w:type="spellEnd"/>
            <w:r w:rsidRPr="00F047C1">
              <w:rPr>
                <w:szCs w:val="24"/>
                <w:lang w:eastAsia="en-US"/>
              </w:rPr>
              <w:t>-потолочный рулонный белый</w:t>
            </w:r>
          </w:p>
        </w:tc>
      </w:tr>
      <w:tr w:rsidR="00E04EAF" w:rsidRPr="00F047C1" w14:paraId="62886C62" w14:textId="77777777" w:rsidTr="00180122">
        <w:tc>
          <w:tcPr>
            <w:tcW w:w="273" w:type="pct"/>
            <w:shd w:val="clear" w:color="auto" w:fill="auto"/>
          </w:tcPr>
          <w:p w14:paraId="27721724" w14:textId="77777777" w:rsidR="00E04EAF" w:rsidRPr="00F047C1" w:rsidRDefault="00E04EAF" w:rsidP="00180122">
            <w:pPr>
              <w:pStyle w:val="120"/>
              <w:spacing w:line="276" w:lineRule="auto"/>
              <w:rPr>
                <w:szCs w:val="24"/>
                <w:lang w:eastAsia="en-US"/>
              </w:rPr>
            </w:pPr>
          </w:p>
        </w:tc>
        <w:tc>
          <w:tcPr>
            <w:tcW w:w="2255" w:type="pct"/>
            <w:shd w:val="clear" w:color="auto" w:fill="auto"/>
          </w:tcPr>
          <w:p w14:paraId="5EEE951F" w14:textId="77777777" w:rsidR="00E04EAF" w:rsidRPr="00F047C1" w:rsidRDefault="00E04EAF" w:rsidP="00180122">
            <w:pPr>
              <w:pStyle w:val="120"/>
              <w:spacing w:line="276" w:lineRule="auto"/>
              <w:rPr>
                <w:szCs w:val="24"/>
              </w:rPr>
            </w:pPr>
            <w:r w:rsidRPr="00F047C1">
              <w:rPr>
                <w:szCs w:val="24"/>
              </w:rPr>
              <w:t>Шкаф вытяжной1200БМВк (1235х790х2100) с комплектом розеток, выключатель, светильник (51013601079)</w:t>
            </w:r>
          </w:p>
        </w:tc>
        <w:tc>
          <w:tcPr>
            <w:tcW w:w="2472" w:type="pct"/>
            <w:shd w:val="clear" w:color="auto" w:fill="auto"/>
          </w:tcPr>
          <w:p w14:paraId="01DBA653" w14:textId="77777777" w:rsidR="00E04EAF" w:rsidRPr="00F047C1" w:rsidRDefault="00E04EAF" w:rsidP="00180122">
            <w:pPr>
              <w:pStyle w:val="120"/>
              <w:spacing w:line="276" w:lineRule="auto"/>
              <w:rPr>
                <w:szCs w:val="24"/>
              </w:rPr>
            </w:pPr>
            <w:r w:rsidRPr="00F047C1">
              <w:rPr>
                <w:szCs w:val="24"/>
              </w:rPr>
              <w:t>С функцией выпуска и скорости управления, для удаления 99, 99% от паров и загрязнений</w:t>
            </w:r>
          </w:p>
        </w:tc>
      </w:tr>
    </w:tbl>
    <w:p w14:paraId="26B2C838" w14:textId="77777777" w:rsidR="00E04EAF" w:rsidRPr="00B028AA" w:rsidRDefault="00E04EAF" w:rsidP="00E04EAF">
      <w:pPr>
        <w:suppressAutoHyphens/>
        <w:spacing w:after="0"/>
        <w:ind w:firstLine="709"/>
        <w:jc w:val="both"/>
        <w:rPr>
          <w:rFonts w:ascii="Times New Roman" w:hAnsi="Times New Roman"/>
          <w:bCs/>
          <w:iCs/>
          <w:sz w:val="24"/>
          <w:szCs w:val="24"/>
        </w:rPr>
      </w:pPr>
    </w:p>
    <w:p w14:paraId="33B7C3F1" w14:textId="77777777" w:rsidR="00E04EAF" w:rsidRPr="00315F34" w:rsidRDefault="00E04EAF" w:rsidP="00E04EA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BE4C5D9" w14:textId="77777777" w:rsidR="00E04EAF" w:rsidRPr="00315F34" w:rsidRDefault="00E04EAF" w:rsidP="00E04EA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86F2BF" w14:textId="77777777" w:rsidR="00E04EAF" w:rsidRPr="00315F34" w:rsidRDefault="00E04EAF" w:rsidP="00E04EAF">
      <w:pPr>
        <w:spacing w:after="0"/>
        <w:ind w:firstLine="709"/>
        <w:contextualSpacing/>
        <w:rPr>
          <w:rFonts w:ascii="Times New Roman" w:hAnsi="Times New Roman"/>
          <w:sz w:val="24"/>
          <w:szCs w:val="24"/>
        </w:rPr>
      </w:pPr>
    </w:p>
    <w:p w14:paraId="0E1B45DB" w14:textId="77777777" w:rsidR="00E04EAF" w:rsidRDefault="00E04EAF" w:rsidP="00E04EAF">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4753AC71" w14:textId="77777777" w:rsidR="00E04EAF" w:rsidRPr="00315F34" w:rsidRDefault="00E04EAF" w:rsidP="00E04EAF">
      <w:pPr>
        <w:pStyle w:val="ae"/>
        <w:spacing w:before="0" w:after="0"/>
        <w:ind w:left="0" w:firstLine="709"/>
        <w:contextualSpacing/>
        <w:rPr>
          <w:b/>
        </w:rPr>
      </w:pPr>
    </w:p>
    <w:p w14:paraId="700B3946" w14:textId="77777777" w:rsidR="00E04EAF" w:rsidRPr="00F047C1" w:rsidRDefault="00E04EAF" w:rsidP="00E04EAF">
      <w:pPr>
        <w:ind w:firstLine="283"/>
        <w:rPr>
          <w:rFonts w:ascii="Times New Roman" w:hAnsi="Times New Roman"/>
          <w:b/>
          <w:bCs/>
          <w:sz w:val="24"/>
          <w:szCs w:val="24"/>
        </w:rPr>
      </w:pPr>
      <w:r w:rsidRPr="00F047C1">
        <w:rPr>
          <w:rFonts w:ascii="Times New Roman" w:hAnsi="Times New Roman"/>
          <w:b/>
          <w:bCs/>
          <w:sz w:val="24"/>
          <w:szCs w:val="24"/>
        </w:rPr>
        <w:t>Основные источники:</w:t>
      </w:r>
    </w:p>
    <w:p w14:paraId="79A1248B" w14:textId="77777777" w:rsidR="00E04EAF" w:rsidRPr="00F047C1" w:rsidRDefault="00E04EAF" w:rsidP="00E04EAF">
      <w:pPr>
        <w:pStyle w:val="18"/>
        <w:numPr>
          <w:ilvl w:val="0"/>
          <w:numId w:val="14"/>
        </w:numPr>
        <w:spacing w:line="276" w:lineRule="auto"/>
        <w:jc w:val="both"/>
        <w:rPr>
          <w:color w:val="000000"/>
          <w:sz w:val="24"/>
          <w:szCs w:val="24"/>
        </w:rPr>
      </w:pPr>
      <w:r w:rsidRPr="00F047C1">
        <w:rPr>
          <w:sz w:val="24"/>
          <w:szCs w:val="24"/>
          <w:shd w:val="clear" w:color="auto" w:fill="FFFFFF"/>
        </w:rPr>
        <w:t>ГОСТ ISO/IEC 17025-2019</w:t>
      </w:r>
      <w:r w:rsidRPr="00F047C1">
        <w:rPr>
          <w:bCs/>
          <w:sz w:val="24"/>
          <w:szCs w:val="24"/>
        </w:rPr>
        <w:t xml:space="preserve">. Общие требования к компетентности испытательных и калибровочных лабораторий. – </w:t>
      </w:r>
      <w:proofErr w:type="spellStart"/>
      <w:r w:rsidRPr="00F047C1">
        <w:rPr>
          <w:bCs/>
          <w:sz w:val="24"/>
          <w:szCs w:val="24"/>
        </w:rPr>
        <w:t>Введ</w:t>
      </w:r>
      <w:proofErr w:type="spellEnd"/>
      <w:r w:rsidRPr="00F047C1">
        <w:rPr>
          <w:bCs/>
          <w:sz w:val="24"/>
          <w:szCs w:val="24"/>
        </w:rPr>
        <w:t xml:space="preserve">. </w:t>
      </w:r>
      <w:r w:rsidRPr="00F047C1">
        <w:rPr>
          <w:sz w:val="24"/>
          <w:szCs w:val="24"/>
        </w:rPr>
        <w:t xml:space="preserve">2019-01-09. </w:t>
      </w:r>
    </w:p>
    <w:p w14:paraId="3603DAEA" w14:textId="77777777" w:rsidR="00E04EAF" w:rsidRPr="00F047C1" w:rsidRDefault="00E04EAF" w:rsidP="00E04EAF">
      <w:pPr>
        <w:pStyle w:val="ae"/>
        <w:numPr>
          <w:ilvl w:val="0"/>
          <w:numId w:val="14"/>
        </w:numPr>
        <w:spacing w:line="276" w:lineRule="auto"/>
        <w:rPr>
          <w:b/>
          <w:bCs/>
        </w:rPr>
      </w:pPr>
      <w:r w:rsidRPr="00F047C1">
        <w:rPr>
          <w:color w:val="000000"/>
        </w:rPr>
        <w:t>Стандарт серии OHSAS 18002:2008 «Системы менеджмента в области охраны труда и техники безопасности. Руководящие указания по применению».</w:t>
      </w:r>
      <w:r w:rsidRPr="00F047C1">
        <w:rPr>
          <w:b/>
          <w:bCs/>
        </w:rPr>
        <w:t xml:space="preserve"> </w:t>
      </w:r>
    </w:p>
    <w:p w14:paraId="4CF20492" w14:textId="77777777" w:rsidR="00E04EAF" w:rsidRPr="00F047C1" w:rsidRDefault="00E04EAF" w:rsidP="00E04EAF">
      <w:pPr>
        <w:pStyle w:val="ae"/>
        <w:numPr>
          <w:ilvl w:val="0"/>
          <w:numId w:val="14"/>
        </w:numPr>
        <w:spacing w:after="0" w:line="276" w:lineRule="auto"/>
        <w:contextualSpacing/>
        <w:rPr>
          <w:bCs/>
          <w:spacing w:val="-20"/>
        </w:rPr>
      </w:pPr>
      <w:proofErr w:type="spellStart"/>
      <w:r w:rsidRPr="00F047C1">
        <w:rPr>
          <w:spacing w:val="-20"/>
        </w:rPr>
        <w:t>Жебентяев</w:t>
      </w:r>
      <w:proofErr w:type="spellEnd"/>
      <w:r w:rsidRPr="00F047C1">
        <w:rPr>
          <w:spacing w:val="-20"/>
        </w:rPr>
        <w:t xml:space="preserve">, А.И. Аналитическая химия практикум: учебное пособие / А.И. </w:t>
      </w:r>
      <w:proofErr w:type="spellStart"/>
      <w:r w:rsidRPr="00F047C1">
        <w:rPr>
          <w:spacing w:val="-20"/>
        </w:rPr>
        <w:t>Жебентяев</w:t>
      </w:r>
      <w:proofErr w:type="spellEnd"/>
      <w:r w:rsidRPr="00F047C1">
        <w:rPr>
          <w:spacing w:val="-20"/>
        </w:rPr>
        <w:t xml:space="preserve">, А.К Жерносек, И.Е. </w:t>
      </w:r>
      <w:proofErr w:type="spellStart"/>
      <w:r w:rsidRPr="00F047C1">
        <w:rPr>
          <w:spacing w:val="-20"/>
        </w:rPr>
        <w:t>Талуть</w:t>
      </w:r>
      <w:proofErr w:type="spellEnd"/>
      <w:r w:rsidRPr="00F047C1">
        <w:rPr>
          <w:spacing w:val="-20"/>
        </w:rPr>
        <w:t>. – Москва : НИЦ ИНФРА-М, 2018. – 429 с.</w:t>
      </w:r>
    </w:p>
    <w:p w14:paraId="7BA62C67" w14:textId="77777777" w:rsidR="00E04EAF" w:rsidRPr="00F047C1" w:rsidRDefault="00E04EAF" w:rsidP="00E04EAF">
      <w:pPr>
        <w:pStyle w:val="ae"/>
        <w:numPr>
          <w:ilvl w:val="0"/>
          <w:numId w:val="14"/>
        </w:numPr>
        <w:spacing w:after="200" w:line="276" w:lineRule="auto"/>
        <w:contextualSpacing/>
      </w:pPr>
      <w:proofErr w:type="spellStart"/>
      <w:r w:rsidRPr="00F047C1">
        <w:t>Хаханина</w:t>
      </w:r>
      <w:proofErr w:type="spellEnd"/>
      <w:r w:rsidRPr="00F047C1">
        <w:t xml:space="preserve">, Т.И. Аналитическая химия: учебник для СПО / Т.И. </w:t>
      </w:r>
      <w:proofErr w:type="spellStart"/>
      <w:r w:rsidRPr="00F047C1">
        <w:t>Хаханина</w:t>
      </w:r>
      <w:proofErr w:type="spellEnd"/>
      <w:r w:rsidRPr="00F047C1">
        <w:t xml:space="preserve">. – Москва : </w:t>
      </w:r>
      <w:proofErr w:type="spellStart"/>
      <w:r w:rsidRPr="00F047C1">
        <w:t>Юрайт</w:t>
      </w:r>
      <w:proofErr w:type="spellEnd"/>
      <w:r w:rsidRPr="00F047C1">
        <w:t>, 2020. – 200 с.</w:t>
      </w:r>
    </w:p>
    <w:p w14:paraId="310263AE" w14:textId="77777777" w:rsidR="00E04EAF" w:rsidRPr="00F047C1" w:rsidRDefault="00E04EAF" w:rsidP="00E04EAF">
      <w:pPr>
        <w:numPr>
          <w:ilvl w:val="0"/>
          <w:numId w:val="14"/>
        </w:numPr>
        <w:rPr>
          <w:rFonts w:ascii="Times New Roman" w:hAnsi="Times New Roman"/>
          <w:sz w:val="24"/>
          <w:szCs w:val="24"/>
          <w:lang w:val="x-none" w:eastAsia="x-none"/>
        </w:rPr>
      </w:pPr>
      <w:proofErr w:type="spellStart"/>
      <w:r w:rsidRPr="00F047C1">
        <w:rPr>
          <w:rFonts w:ascii="Times New Roman" w:hAnsi="Times New Roman"/>
          <w:sz w:val="24"/>
          <w:szCs w:val="24"/>
          <w:lang w:val="x-none" w:eastAsia="x-none"/>
        </w:rPr>
        <w:t>Валова</w:t>
      </w:r>
      <w:proofErr w:type="spellEnd"/>
      <w:r w:rsidRPr="00F047C1">
        <w:rPr>
          <w:rFonts w:ascii="Times New Roman" w:hAnsi="Times New Roman"/>
          <w:sz w:val="24"/>
          <w:szCs w:val="24"/>
          <w:lang w:val="x-none" w:eastAsia="x-none"/>
        </w:rPr>
        <w:t xml:space="preserve"> (Копылова), В. Д Аналитическая химия и физико-химические методы анализа: практикум / В. Д </w:t>
      </w:r>
      <w:proofErr w:type="spellStart"/>
      <w:r w:rsidRPr="00F047C1">
        <w:rPr>
          <w:rFonts w:ascii="Times New Roman" w:hAnsi="Times New Roman"/>
          <w:sz w:val="24"/>
          <w:szCs w:val="24"/>
          <w:lang w:val="x-none" w:eastAsia="x-none"/>
        </w:rPr>
        <w:t>Валова</w:t>
      </w:r>
      <w:proofErr w:type="spellEnd"/>
      <w:r w:rsidRPr="00F047C1">
        <w:rPr>
          <w:rFonts w:ascii="Times New Roman" w:hAnsi="Times New Roman"/>
          <w:sz w:val="24"/>
          <w:szCs w:val="24"/>
          <w:lang w:val="x-none" w:eastAsia="x-none"/>
        </w:rPr>
        <w:t xml:space="preserve"> (Копылова). – Москва : Дашков и К, 2018. – 200 с.</w:t>
      </w:r>
    </w:p>
    <w:p w14:paraId="43B6D238" w14:textId="77777777" w:rsidR="00E04EAF" w:rsidRPr="00F047C1" w:rsidRDefault="00E04EAF" w:rsidP="00E04EAF">
      <w:pPr>
        <w:numPr>
          <w:ilvl w:val="0"/>
          <w:numId w:val="14"/>
        </w:numPr>
        <w:rPr>
          <w:rFonts w:ascii="Times New Roman" w:hAnsi="Times New Roman"/>
          <w:sz w:val="24"/>
          <w:szCs w:val="24"/>
          <w:lang w:val="x-none" w:eastAsia="x-none"/>
        </w:rPr>
      </w:pPr>
      <w:proofErr w:type="spellStart"/>
      <w:r w:rsidRPr="00F047C1">
        <w:rPr>
          <w:rFonts w:ascii="Times New Roman" w:hAnsi="Times New Roman"/>
          <w:sz w:val="24"/>
          <w:szCs w:val="24"/>
          <w:lang w:val="x-none" w:eastAsia="x-none"/>
        </w:rPr>
        <w:t>Валова</w:t>
      </w:r>
      <w:proofErr w:type="spellEnd"/>
      <w:r w:rsidRPr="00F047C1">
        <w:rPr>
          <w:rFonts w:ascii="Times New Roman" w:hAnsi="Times New Roman"/>
          <w:sz w:val="24"/>
          <w:szCs w:val="24"/>
          <w:lang w:val="x-none" w:eastAsia="x-none"/>
        </w:rPr>
        <w:t xml:space="preserve"> (Копылова), В. Д. Физико-химические методы анализа: практикум / В. Д. </w:t>
      </w:r>
      <w:proofErr w:type="spellStart"/>
      <w:r w:rsidRPr="00F047C1">
        <w:rPr>
          <w:rFonts w:ascii="Times New Roman" w:hAnsi="Times New Roman"/>
          <w:sz w:val="24"/>
          <w:szCs w:val="24"/>
          <w:lang w:val="x-none" w:eastAsia="x-none"/>
        </w:rPr>
        <w:t>Валова</w:t>
      </w:r>
      <w:proofErr w:type="spellEnd"/>
      <w:r w:rsidRPr="00F047C1">
        <w:rPr>
          <w:rFonts w:ascii="Times New Roman" w:hAnsi="Times New Roman"/>
          <w:sz w:val="24"/>
          <w:szCs w:val="24"/>
          <w:lang w:val="x-none" w:eastAsia="x-none"/>
        </w:rPr>
        <w:t xml:space="preserve"> (Копылова), Л.Т. </w:t>
      </w:r>
      <w:proofErr w:type="spellStart"/>
      <w:r w:rsidRPr="00F047C1">
        <w:rPr>
          <w:rFonts w:ascii="Times New Roman" w:hAnsi="Times New Roman"/>
          <w:sz w:val="24"/>
          <w:szCs w:val="24"/>
          <w:lang w:val="x-none" w:eastAsia="x-none"/>
        </w:rPr>
        <w:t>Абесадзе</w:t>
      </w:r>
      <w:proofErr w:type="spellEnd"/>
      <w:r w:rsidRPr="00F047C1">
        <w:rPr>
          <w:rFonts w:ascii="Times New Roman" w:hAnsi="Times New Roman"/>
          <w:sz w:val="24"/>
          <w:szCs w:val="24"/>
          <w:lang w:val="x-none" w:eastAsia="x-none"/>
        </w:rPr>
        <w:t>, – Москва : Дашков и К, 2018. – 300 с.</w:t>
      </w:r>
    </w:p>
    <w:p w14:paraId="57AB772C" w14:textId="77777777" w:rsidR="00E04EAF" w:rsidRPr="00F047C1" w:rsidRDefault="00E04EAF" w:rsidP="00E04EAF">
      <w:pPr>
        <w:numPr>
          <w:ilvl w:val="0"/>
          <w:numId w:val="14"/>
        </w:numPr>
        <w:rPr>
          <w:rFonts w:ascii="Times New Roman" w:hAnsi="Times New Roman"/>
          <w:sz w:val="24"/>
          <w:szCs w:val="24"/>
          <w:lang w:val="x-none" w:eastAsia="x-none"/>
        </w:rPr>
      </w:pPr>
      <w:r w:rsidRPr="00F047C1">
        <w:rPr>
          <w:rFonts w:ascii="Times New Roman" w:hAnsi="Times New Roman"/>
          <w:sz w:val="24"/>
          <w:szCs w:val="24"/>
          <w:lang w:val="x-none" w:eastAsia="x-none"/>
        </w:rPr>
        <w:t>Глубоков, Ю.М. Аналитическая химия / Ю.М. Глубоков, В.А. Головачёва, Ю.А. Ефимова. – Москва : ИЦ "Академия", 2021. – 480 с.</w:t>
      </w:r>
    </w:p>
    <w:p w14:paraId="6807C21A" w14:textId="77777777" w:rsidR="00E04EAF" w:rsidRPr="00F047C1" w:rsidRDefault="00E04EAF" w:rsidP="00E04EAF">
      <w:pPr>
        <w:pStyle w:val="ae"/>
        <w:numPr>
          <w:ilvl w:val="0"/>
          <w:numId w:val="14"/>
        </w:numPr>
        <w:spacing w:line="276" w:lineRule="auto"/>
        <w:rPr>
          <w:bCs/>
          <w:color w:val="000000"/>
        </w:rPr>
      </w:pPr>
      <w:r w:rsidRPr="00F047C1">
        <w:t>Шишмарев В.Ю.</w:t>
      </w:r>
      <w:r w:rsidRPr="00F047C1">
        <w:rPr>
          <w:bCs/>
          <w:color w:val="000000"/>
        </w:rPr>
        <w:t xml:space="preserve"> Метрология, стандартизация, сертификация и техническое регулирование: Учеб. пособие для СПО / В.Ю. Шишмарев. – М.: ИЦ «Академия», 2015</w:t>
      </w:r>
    </w:p>
    <w:p w14:paraId="0CAE4799" w14:textId="77777777" w:rsidR="00E04EAF" w:rsidRPr="00F047C1" w:rsidRDefault="00E04EAF" w:rsidP="00E04EAF">
      <w:pPr>
        <w:autoSpaceDE w:val="0"/>
        <w:autoSpaceDN w:val="0"/>
        <w:adjustRightInd w:val="0"/>
        <w:ind w:left="284"/>
        <w:rPr>
          <w:rFonts w:ascii="Times New Roman" w:hAnsi="Times New Roman"/>
          <w:b/>
          <w:bCs/>
          <w:sz w:val="24"/>
          <w:szCs w:val="24"/>
        </w:rPr>
      </w:pPr>
      <w:r w:rsidRPr="00F047C1">
        <w:rPr>
          <w:rFonts w:ascii="Times New Roman" w:hAnsi="Times New Roman"/>
          <w:b/>
          <w:bCs/>
          <w:sz w:val="24"/>
          <w:szCs w:val="24"/>
        </w:rPr>
        <w:t>Дополнительные источники:</w:t>
      </w:r>
    </w:p>
    <w:p w14:paraId="14FD7E7E" w14:textId="77777777" w:rsidR="00E04EAF" w:rsidRPr="00F047C1" w:rsidRDefault="00E04EAF" w:rsidP="00E04EAF">
      <w:pPr>
        <w:pStyle w:val="ae"/>
        <w:numPr>
          <w:ilvl w:val="0"/>
          <w:numId w:val="15"/>
        </w:numPr>
        <w:spacing w:after="0" w:line="276" w:lineRule="auto"/>
        <w:contextualSpacing/>
        <w:rPr>
          <w:color w:val="000000"/>
          <w:spacing w:val="-20"/>
        </w:rPr>
      </w:pPr>
      <w:r w:rsidRPr="00F047C1">
        <w:rPr>
          <w:spacing w:val="-20"/>
        </w:rPr>
        <w:lastRenderedPageBreak/>
        <w:t>Васильев, В.П. Аналитическая химия. Ч. 2. – М.: Дрофа, 2007. – 384 с.</w:t>
      </w:r>
    </w:p>
    <w:p w14:paraId="5BEA6D4E" w14:textId="77777777" w:rsidR="00E04EAF" w:rsidRPr="00F047C1" w:rsidRDefault="00E04EAF" w:rsidP="00E04EAF">
      <w:pPr>
        <w:pStyle w:val="ae"/>
        <w:numPr>
          <w:ilvl w:val="0"/>
          <w:numId w:val="15"/>
        </w:numPr>
        <w:spacing w:after="0" w:line="276" w:lineRule="auto"/>
        <w:contextualSpacing/>
        <w:rPr>
          <w:color w:val="000000"/>
          <w:spacing w:val="-20"/>
        </w:rPr>
      </w:pPr>
      <w:r w:rsidRPr="00F047C1">
        <w:rPr>
          <w:spacing w:val="-20"/>
        </w:rPr>
        <w:t>Васильев, В.П. Аналитическая химия: лабораторный практикум / В.П. Васильев, Р.П. Морозова, Л.А. Кочергина. – 3-е изд., стер. – М.: Дрофа, 2006. – 414 с.</w:t>
      </w:r>
    </w:p>
    <w:p w14:paraId="4B7038C1" w14:textId="77777777" w:rsidR="00E04EAF" w:rsidRPr="00F047C1" w:rsidRDefault="00E04EAF" w:rsidP="00E04EAF">
      <w:pPr>
        <w:pStyle w:val="ae"/>
        <w:numPr>
          <w:ilvl w:val="0"/>
          <w:numId w:val="15"/>
        </w:numPr>
        <w:spacing w:after="0" w:line="276" w:lineRule="auto"/>
        <w:contextualSpacing/>
        <w:rPr>
          <w:color w:val="000000"/>
          <w:spacing w:val="-20"/>
        </w:rPr>
      </w:pPr>
      <w:r w:rsidRPr="00F047C1">
        <w:rPr>
          <w:spacing w:val="-20"/>
        </w:rPr>
        <w:t>Золотов, Ю. А. История и методология аналитической химии: учебное пособие / Ю. А. Золотов, В. И. Вершинин. - М: Академия, 2007. - 464 с.</w:t>
      </w:r>
    </w:p>
    <w:p w14:paraId="2B3E21C6" w14:textId="77777777" w:rsidR="00E04EAF" w:rsidRPr="00F047C1" w:rsidRDefault="00E04EAF" w:rsidP="00E04EAF">
      <w:pPr>
        <w:pStyle w:val="ae"/>
        <w:numPr>
          <w:ilvl w:val="0"/>
          <w:numId w:val="15"/>
        </w:numPr>
        <w:spacing w:after="0" w:line="276" w:lineRule="auto"/>
        <w:contextualSpacing/>
        <w:rPr>
          <w:color w:val="000000"/>
          <w:spacing w:val="-20"/>
        </w:rPr>
      </w:pPr>
      <w:r w:rsidRPr="00F047C1">
        <w:rPr>
          <w:spacing w:val="-20"/>
        </w:rPr>
        <w:t xml:space="preserve">Основы аналитической химии: в 2 кн. / под ред. Ю.А. Золотова. – М.: </w:t>
      </w:r>
      <w:proofErr w:type="spellStart"/>
      <w:r w:rsidRPr="00F047C1">
        <w:rPr>
          <w:spacing w:val="-20"/>
        </w:rPr>
        <w:t>Высш</w:t>
      </w:r>
      <w:proofErr w:type="spellEnd"/>
      <w:r w:rsidRPr="00F047C1">
        <w:rPr>
          <w:spacing w:val="-20"/>
        </w:rPr>
        <w:t>. шк., 2004. – Кн. 1. – 359 с.; кн. 2. – 503 с.</w:t>
      </w:r>
    </w:p>
    <w:p w14:paraId="09A284B8" w14:textId="77777777" w:rsidR="00E04EAF" w:rsidRPr="00F047C1" w:rsidRDefault="00E04EAF" w:rsidP="00E04EAF">
      <w:pPr>
        <w:pStyle w:val="ae"/>
        <w:numPr>
          <w:ilvl w:val="0"/>
          <w:numId w:val="15"/>
        </w:numPr>
        <w:spacing w:line="276" w:lineRule="auto"/>
        <w:rPr>
          <w:bCs/>
          <w:color w:val="000000"/>
        </w:rPr>
      </w:pPr>
      <w:r w:rsidRPr="00F047C1">
        <w:rPr>
          <w:spacing w:val="-20"/>
        </w:rPr>
        <w:t>Зол</w:t>
      </w:r>
      <w:r w:rsidRPr="00F047C1">
        <w:rPr>
          <w:bCs/>
          <w:color w:val="000000"/>
        </w:rPr>
        <w:t xml:space="preserve"> Авдеев Б.А. и др. Метрология, стандартизация и сертификация: Учебник для ВШ / Б.А. Авдеев и др. – М.: ИЦ «Академия», 2008</w:t>
      </w:r>
    </w:p>
    <w:p w14:paraId="3ACA4DE0" w14:textId="77777777" w:rsidR="00E04EAF" w:rsidRPr="00F047C1" w:rsidRDefault="00E04EAF" w:rsidP="00E04EAF">
      <w:pPr>
        <w:pStyle w:val="ae"/>
        <w:numPr>
          <w:ilvl w:val="0"/>
          <w:numId w:val="15"/>
        </w:numPr>
        <w:spacing w:line="276" w:lineRule="auto"/>
      </w:pPr>
      <w:r w:rsidRPr="00F047C1">
        <w:rPr>
          <w:bCs/>
          <w:color w:val="000000"/>
        </w:rPr>
        <w:t>Яблонский О.П., Иванова В.А. Основы стандартизации, метрологии, сертификации: Учебник для СПО / О.П. Яблонский, В.А. Иванова. – М.: Феникс, 2004</w:t>
      </w:r>
      <w:r w:rsidRPr="00F047C1">
        <w:t>1.</w:t>
      </w:r>
    </w:p>
    <w:p w14:paraId="7E1A6BB4" w14:textId="77777777" w:rsidR="00E04EAF" w:rsidRPr="00F047C1" w:rsidRDefault="00E04EAF" w:rsidP="00E04EAF">
      <w:pPr>
        <w:pStyle w:val="ae"/>
        <w:numPr>
          <w:ilvl w:val="0"/>
          <w:numId w:val="15"/>
        </w:numPr>
        <w:spacing w:line="276" w:lineRule="auto"/>
        <w:rPr>
          <w:bCs/>
          <w:color w:val="000000"/>
        </w:rPr>
      </w:pPr>
      <w:r w:rsidRPr="00F047C1">
        <w:rPr>
          <w:bCs/>
          <w:color w:val="000000"/>
        </w:rPr>
        <w:t xml:space="preserve">Воронкова Л.Б., </w:t>
      </w:r>
      <w:proofErr w:type="spellStart"/>
      <w:r w:rsidRPr="00F047C1">
        <w:rPr>
          <w:bCs/>
          <w:color w:val="000000"/>
        </w:rPr>
        <w:t>Тароева</w:t>
      </w:r>
      <w:proofErr w:type="spellEnd"/>
      <w:r w:rsidRPr="00F047C1">
        <w:rPr>
          <w:bCs/>
          <w:color w:val="000000"/>
        </w:rPr>
        <w:t xml:space="preserve"> Е.Н.</w:t>
      </w:r>
      <w:r w:rsidRPr="00F047C1">
        <w:t xml:space="preserve"> </w:t>
      </w:r>
      <w:r w:rsidRPr="00F047C1">
        <w:rPr>
          <w:bCs/>
          <w:color w:val="000000"/>
        </w:rPr>
        <w:t xml:space="preserve">Охрана труда в нефтехимической промышленности: Учеб. пособие/ Л.Б. Воронкова, Е.Н. </w:t>
      </w:r>
      <w:proofErr w:type="spellStart"/>
      <w:r w:rsidRPr="00F047C1">
        <w:rPr>
          <w:bCs/>
          <w:color w:val="000000"/>
        </w:rPr>
        <w:t>Тароева</w:t>
      </w:r>
      <w:proofErr w:type="spellEnd"/>
      <w:r w:rsidRPr="00F047C1">
        <w:rPr>
          <w:bCs/>
          <w:color w:val="000000"/>
        </w:rPr>
        <w:t>. – М.: ИЦ «Академия», 2011</w:t>
      </w:r>
    </w:p>
    <w:p w14:paraId="56A2D6B8" w14:textId="77777777" w:rsidR="00E04EAF" w:rsidRPr="00F047C1" w:rsidRDefault="00E04EAF" w:rsidP="00E04EAF">
      <w:pPr>
        <w:pStyle w:val="ae"/>
        <w:numPr>
          <w:ilvl w:val="0"/>
          <w:numId w:val="15"/>
        </w:numPr>
        <w:spacing w:line="276" w:lineRule="auto"/>
        <w:rPr>
          <w:bCs/>
          <w:color w:val="000000"/>
        </w:rPr>
      </w:pPr>
      <w:proofErr w:type="spellStart"/>
      <w:r w:rsidRPr="00F047C1">
        <w:rPr>
          <w:bCs/>
          <w:color w:val="000000"/>
        </w:rPr>
        <w:t>Карнаух</w:t>
      </w:r>
      <w:proofErr w:type="spellEnd"/>
      <w:r w:rsidRPr="00F047C1">
        <w:rPr>
          <w:bCs/>
          <w:color w:val="000000"/>
        </w:rPr>
        <w:t xml:space="preserve"> Н.Н. Охрана труда: учебник для СПО/ Н.Н. </w:t>
      </w:r>
      <w:proofErr w:type="spellStart"/>
      <w:r w:rsidRPr="00F047C1">
        <w:rPr>
          <w:bCs/>
          <w:color w:val="000000"/>
        </w:rPr>
        <w:t>Карнаух</w:t>
      </w:r>
      <w:proofErr w:type="spellEnd"/>
      <w:r w:rsidRPr="00F047C1">
        <w:rPr>
          <w:bCs/>
          <w:color w:val="000000"/>
        </w:rPr>
        <w:t xml:space="preserve">. – М.: </w:t>
      </w:r>
      <w:proofErr w:type="spellStart"/>
      <w:r w:rsidRPr="00F047C1">
        <w:rPr>
          <w:bCs/>
          <w:color w:val="000000"/>
        </w:rPr>
        <w:t>Юрайт</w:t>
      </w:r>
      <w:proofErr w:type="spellEnd"/>
      <w:r w:rsidRPr="00F047C1">
        <w:rPr>
          <w:bCs/>
          <w:color w:val="000000"/>
        </w:rPr>
        <w:t>, 2016</w:t>
      </w:r>
    </w:p>
    <w:p w14:paraId="40143446" w14:textId="77777777" w:rsidR="00E04EAF" w:rsidRPr="00F047C1" w:rsidRDefault="00E04EAF" w:rsidP="00E04EAF">
      <w:pPr>
        <w:pStyle w:val="18"/>
        <w:numPr>
          <w:ilvl w:val="0"/>
          <w:numId w:val="14"/>
        </w:numPr>
        <w:spacing w:line="276" w:lineRule="auto"/>
        <w:jc w:val="both"/>
        <w:rPr>
          <w:color w:val="000000"/>
          <w:sz w:val="24"/>
          <w:szCs w:val="24"/>
        </w:rPr>
      </w:pPr>
      <w:r w:rsidRPr="00F047C1">
        <w:rPr>
          <w:bCs/>
          <w:color w:val="000000"/>
          <w:sz w:val="24"/>
          <w:szCs w:val="24"/>
        </w:rPr>
        <w:t xml:space="preserve">Ивановская Л.В. Управление персоналом: теория и практика. Организация, нормирование и регламентация труда персонала. Учебно-практическое пособие/ Л.В. Ивановская. – </w:t>
      </w:r>
      <w:proofErr w:type="gramStart"/>
      <w:r w:rsidRPr="00F047C1">
        <w:rPr>
          <w:bCs/>
          <w:color w:val="000000"/>
          <w:sz w:val="24"/>
          <w:szCs w:val="24"/>
        </w:rPr>
        <w:t>М. :</w:t>
      </w:r>
      <w:proofErr w:type="gramEnd"/>
      <w:r w:rsidRPr="00F047C1">
        <w:rPr>
          <w:bCs/>
          <w:color w:val="000000"/>
          <w:sz w:val="24"/>
          <w:szCs w:val="24"/>
        </w:rPr>
        <w:t xml:space="preserve"> Проспект, 2012 </w:t>
      </w:r>
    </w:p>
    <w:p w14:paraId="62263CB1" w14:textId="77777777" w:rsidR="00E04EAF" w:rsidRPr="00F047C1" w:rsidRDefault="00E04EAF" w:rsidP="00E04EAF">
      <w:pPr>
        <w:pStyle w:val="18"/>
        <w:numPr>
          <w:ilvl w:val="0"/>
          <w:numId w:val="14"/>
        </w:numPr>
        <w:spacing w:line="276" w:lineRule="auto"/>
        <w:jc w:val="both"/>
        <w:rPr>
          <w:color w:val="000000"/>
          <w:sz w:val="24"/>
          <w:szCs w:val="24"/>
        </w:rPr>
      </w:pPr>
      <w:r w:rsidRPr="00F047C1">
        <w:rPr>
          <w:color w:val="000000"/>
          <w:sz w:val="24"/>
          <w:szCs w:val="24"/>
        </w:rPr>
        <w:t xml:space="preserve">Терещенко, А. Г. </w:t>
      </w:r>
      <w:proofErr w:type="spellStart"/>
      <w:r w:rsidRPr="00F047C1">
        <w:rPr>
          <w:color w:val="000000"/>
          <w:sz w:val="24"/>
          <w:szCs w:val="24"/>
        </w:rPr>
        <w:t>Внутрилабораторный</w:t>
      </w:r>
      <w:proofErr w:type="spellEnd"/>
      <w:r w:rsidRPr="00F047C1">
        <w:rPr>
          <w:color w:val="000000"/>
          <w:sz w:val="24"/>
          <w:szCs w:val="24"/>
        </w:rPr>
        <w:t xml:space="preserve"> контроль качества результатов анализа с использованием лабораторной информационной системы / А. Г. Терещенко, Н. П. </w:t>
      </w:r>
      <w:proofErr w:type="spellStart"/>
      <w:r w:rsidRPr="00F047C1">
        <w:rPr>
          <w:color w:val="000000"/>
          <w:sz w:val="24"/>
          <w:szCs w:val="24"/>
        </w:rPr>
        <w:t>Пикула</w:t>
      </w:r>
      <w:proofErr w:type="spellEnd"/>
      <w:r w:rsidRPr="00F047C1">
        <w:rPr>
          <w:color w:val="000000"/>
          <w:sz w:val="24"/>
          <w:szCs w:val="24"/>
        </w:rPr>
        <w:t>, Т. В. Толстихина. - 2-е изд. (эл.). - Москва: БИНОМ. Лаборатория знаний, 2015. - 312 с.: ил. - (Методы в химии).</w:t>
      </w:r>
    </w:p>
    <w:p w14:paraId="6FF33547" w14:textId="77777777" w:rsidR="00E04EAF" w:rsidRPr="00F047C1" w:rsidRDefault="00E04EAF" w:rsidP="00E04EAF">
      <w:pPr>
        <w:pStyle w:val="ae"/>
        <w:numPr>
          <w:ilvl w:val="0"/>
          <w:numId w:val="15"/>
        </w:numPr>
        <w:spacing w:after="200" w:line="276" w:lineRule="auto"/>
        <w:contextualSpacing/>
      </w:pPr>
      <w:r w:rsidRPr="00F047C1">
        <w:rPr>
          <w:spacing w:val="-20"/>
          <w:lang w:val="ru-RU"/>
        </w:rPr>
        <w:t>Зол</w:t>
      </w:r>
      <w:proofErr w:type="spellStart"/>
      <w:r w:rsidRPr="00F047C1">
        <w:rPr>
          <w:spacing w:val="-20"/>
        </w:rPr>
        <w:t>отов</w:t>
      </w:r>
      <w:proofErr w:type="spellEnd"/>
      <w:r w:rsidRPr="00F047C1">
        <w:rPr>
          <w:spacing w:val="-20"/>
        </w:rPr>
        <w:t>, Ю.А. Основы аналитической химии. Практическое руководство. – М.: Химия, 2001. – 463 с.</w:t>
      </w:r>
      <w:r w:rsidRPr="00F047C1">
        <w:t xml:space="preserve"> </w:t>
      </w:r>
    </w:p>
    <w:p w14:paraId="5E7CBE16" w14:textId="55AD253A" w:rsidR="00E04EAF" w:rsidRPr="00070F6E" w:rsidRDefault="00E04EAF" w:rsidP="00070F6E">
      <w:pPr>
        <w:numPr>
          <w:ilvl w:val="0"/>
          <w:numId w:val="15"/>
        </w:numPr>
        <w:rPr>
          <w:rFonts w:ascii="Times New Roman" w:hAnsi="Times New Roman"/>
          <w:sz w:val="24"/>
          <w:szCs w:val="24"/>
          <w:lang w:val="x-none" w:eastAsia="x-none"/>
        </w:rPr>
      </w:pPr>
      <w:r w:rsidRPr="00F047C1">
        <w:rPr>
          <w:rFonts w:ascii="Times New Roman" w:hAnsi="Times New Roman"/>
          <w:sz w:val="24"/>
          <w:szCs w:val="24"/>
          <w:lang w:val="x-none" w:eastAsia="x-none"/>
        </w:rPr>
        <w:t>Яблонский О.П., Иванова В.А. Основы стандартизации, метрологии, сертификации: Учебник для ВШ / О.П. Яблонский, В.А. Иванова. – М.: Феникс, 2010</w:t>
      </w:r>
      <w:r>
        <w:rPr>
          <w:rFonts w:ascii="Times New Roman" w:hAnsi="Times New Roman"/>
          <w:sz w:val="24"/>
          <w:szCs w:val="24"/>
          <w:lang w:val="x-none" w:eastAsia="x-none"/>
        </w:rPr>
        <w:br w:type="page"/>
      </w:r>
    </w:p>
    <w:p w14:paraId="6547EA61" w14:textId="77777777" w:rsidR="00E04EAF" w:rsidRPr="00F047C1" w:rsidRDefault="00E04EAF" w:rsidP="00E04EAF">
      <w:pPr>
        <w:jc w:val="center"/>
        <w:rPr>
          <w:rFonts w:ascii="Times New Roman" w:hAnsi="Times New Roman"/>
          <w:b/>
          <w:bCs/>
          <w:sz w:val="24"/>
          <w:szCs w:val="24"/>
        </w:rPr>
      </w:pPr>
      <w:r w:rsidRPr="00F047C1">
        <w:rPr>
          <w:rFonts w:ascii="Times New Roman" w:hAnsi="Times New Roman"/>
          <w:b/>
          <w:bCs/>
          <w:sz w:val="24"/>
          <w:szCs w:val="24"/>
        </w:rPr>
        <w:lastRenderedPageBreak/>
        <w:t xml:space="preserve">4. КОНТРОЛЬ И ОЦЕНКА РЕЗУЛЬТАТОВ ОСВОЕНИЯ </w:t>
      </w:r>
      <w:r w:rsidRPr="00F047C1">
        <w:rPr>
          <w:rFonts w:ascii="Times New Roman" w:hAnsi="Times New Roman"/>
          <w:b/>
          <w:bCs/>
          <w:sz w:val="24"/>
          <w:szCs w:val="24"/>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435"/>
        <w:gridCol w:w="4023"/>
      </w:tblGrid>
      <w:tr w:rsidR="00E04EAF" w:rsidRPr="00F047C1" w14:paraId="28C12AEE" w14:textId="77777777" w:rsidTr="00180122">
        <w:tc>
          <w:tcPr>
            <w:tcW w:w="2549" w:type="dxa"/>
          </w:tcPr>
          <w:p w14:paraId="12F77903" w14:textId="77777777" w:rsidR="00E04EAF" w:rsidRPr="00F047C1" w:rsidRDefault="00E04EAF" w:rsidP="00180122">
            <w:pPr>
              <w:pStyle w:val="affffff4"/>
              <w:spacing w:line="276" w:lineRule="auto"/>
              <w:jc w:val="center"/>
              <w:rPr>
                <w:b/>
              </w:rPr>
            </w:pPr>
            <w:r w:rsidRPr="00F047C1">
              <w:rPr>
                <w:b/>
              </w:rPr>
              <w:t>Код и наименование профессиональных компетенций, формируемых в рамках модуля</w:t>
            </w:r>
          </w:p>
        </w:tc>
        <w:tc>
          <w:tcPr>
            <w:tcW w:w="3435" w:type="dxa"/>
          </w:tcPr>
          <w:p w14:paraId="3AEA1F8A" w14:textId="77777777" w:rsidR="00E04EAF" w:rsidRPr="00F047C1" w:rsidRDefault="00E04EAF" w:rsidP="00180122">
            <w:pPr>
              <w:pStyle w:val="affffff4"/>
              <w:spacing w:line="276" w:lineRule="auto"/>
              <w:jc w:val="center"/>
              <w:rPr>
                <w:b/>
              </w:rPr>
            </w:pPr>
            <w:r w:rsidRPr="00F047C1">
              <w:rPr>
                <w:b/>
              </w:rPr>
              <w:t>Критерии оценки</w:t>
            </w:r>
          </w:p>
        </w:tc>
        <w:tc>
          <w:tcPr>
            <w:tcW w:w="4023" w:type="dxa"/>
          </w:tcPr>
          <w:p w14:paraId="42C8B47E" w14:textId="77777777" w:rsidR="00E04EAF" w:rsidRPr="00F047C1" w:rsidRDefault="00E04EAF" w:rsidP="00180122">
            <w:pPr>
              <w:pStyle w:val="affffff4"/>
              <w:spacing w:line="276" w:lineRule="auto"/>
              <w:jc w:val="center"/>
              <w:rPr>
                <w:b/>
              </w:rPr>
            </w:pPr>
            <w:r w:rsidRPr="00F047C1">
              <w:rPr>
                <w:b/>
              </w:rPr>
              <w:t>Методы и формы оценки</w:t>
            </w:r>
          </w:p>
        </w:tc>
      </w:tr>
      <w:tr w:rsidR="00E04EAF" w:rsidRPr="00F047C1" w14:paraId="6FC01490" w14:textId="77777777" w:rsidTr="00180122">
        <w:tc>
          <w:tcPr>
            <w:tcW w:w="2549" w:type="dxa"/>
            <w:vAlign w:val="center"/>
          </w:tcPr>
          <w:p w14:paraId="1598A82F" w14:textId="77777777" w:rsidR="00E04EAF" w:rsidRPr="00F047C1" w:rsidRDefault="00E04EAF" w:rsidP="00180122">
            <w:pPr>
              <w:pStyle w:val="ConsPlusNormal"/>
              <w:spacing w:line="276" w:lineRule="auto"/>
              <w:rPr>
                <w:rFonts w:ascii="Times New Roman" w:hAnsi="Times New Roman" w:cs="Times New Roman"/>
                <w:sz w:val="24"/>
                <w:szCs w:val="24"/>
              </w:rPr>
            </w:pPr>
            <w:r w:rsidRPr="00F047C1">
              <w:rPr>
                <w:rFonts w:ascii="Times New Roman" w:hAnsi="Times New Roman" w:cs="Times New Roman"/>
                <w:sz w:val="24"/>
                <w:szCs w:val="24"/>
              </w:rPr>
              <w:t>ПК 3.1 Планировать и организовывать работу в соответствии со стандартами предприятия, международными стандартами и другим требованиями.</w:t>
            </w:r>
          </w:p>
        </w:tc>
        <w:tc>
          <w:tcPr>
            <w:tcW w:w="3435" w:type="dxa"/>
          </w:tcPr>
          <w:p w14:paraId="1C78BDA3"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sz w:val="24"/>
                <w:szCs w:val="24"/>
              </w:rPr>
              <w:t>Уметь</w:t>
            </w:r>
            <w:r w:rsidRPr="00F047C1">
              <w:rPr>
                <w:rFonts w:ascii="Times New Roman" w:hAnsi="Times New Roman"/>
                <w:color w:val="000000"/>
                <w:sz w:val="24"/>
                <w:szCs w:val="24"/>
              </w:rPr>
              <w:t xml:space="preserve"> организовывать работу коллектива; </w:t>
            </w:r>
          </w:p>
          <w:p w14:paraId="5F0FD048"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устанавливать производственные задания в соответствии с утвержденными производственными планами и графиками;</w:t>
            </w:r>
          </w:p>
          <w:p w14:paraId="7CB65197"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организовывать работу в соответствии с требованиями к испытательным и калибровочным лабораториям;</w:t>
            </w:r>
          </w:p>
          <w:p w14:paraId="7964FC39"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оценивать качество выполнения методов анализа;</w:t>
            </w:r>
          </w:p>
          <w:p w14:paraId="322D05FA"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 xml:space="preserve">осуществлять </w:t>
            </w:r>
            <w:proofErr w:type="spellStart"/>
            <w:r w:rsidRPr="00F047C1">
              <w:rPr>
                <w:rFonts w:ascii="Times New Roman" w:hAnsi="Times New Roman"/>
                <w:color w:val="000000"/>
                <w:sz w:val="24"/>
                <w:szCs w:val="24"/>
              </w:rPr>
              <w:t>внутрилабораторный</w:t>
            </w:r>
            <w:proofErr w:type="spellEnd"/>
            <w:r w:rsidRPr="00F047C1">
              <w:rPr>
                <w:rFonts w:ascii="Times New Roman" w:hAnsi="Times New Roman"/>
                <w:color w:val="000000"/>
                <w:sz w:val="24"/>
                <w:szCs w:val="24"/>
              </w:rPr>
              <w:t xml:space="preserve"> контроль;</w:t>
            </w:r>
          </w:p>
          <w:p w14:paraId="044B179F"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обеспечивать качество работы лаборатории;</w:t>
            </w:r>
          </w:p>
          <w:p w14:paraId="4FD5F365"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управлять документацией;</w:t>
            </w:r>
          </w:p>
          <w:p w14:paraId="5DE75237" w14:textId="77777777" w:rsidR="00E04EAF" w:rsidRPr="00F047C1" w:rsidRDefault="00E04EAF" w:rsidP="00180122">
            <w:pPr>
              <w:spacing w:after="120"/>
              <w:rPr>
                <w:rFonts w:ascii="Times New Roman" w:hAnsi="Times New Roman"/>
                <w:sz w:val="24"/>
                <w:szCs w:val="24"/>
              </w:rPr>
            </w:pPr>
            <w:r w:rsidRPr="00F047C1">
              <w:rPr>
                <w:rFonts w:ascii="Times New Roman" w:hAnsi="Times New Roman"/>
                <w:color w:val="000000"/>
                <w:sz w:val="24"/>
                <w:szCs w:val="24"/>
              </w:rPr>
              <w:t>анализировать проблемы работы лаборатории.</w:t>
            </w:r>
          </w:p>
        </w:tc>
        <w:tc>
          <w:tcPr>
            <w:tcW w:w="4023" w:type="dxa"/>
          </w:tcPr>
          <w:p w14:paraId="0E49F0BC"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Оценка решений ситуационных задач</w:t>
            </w:r>
          </w:p>
          <w:p w14:paraId="45A50D3A"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Тестирование</w:t>
            </w:r>
          </w:p>
          <w:p w14:paraId="67F934FF"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Устный опрос</w:t>
            </w:r>
          </w:p>
          <w:p w14:paraId="5E730D0D"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Практические занятия</w:t>
            </w:r>
          </w:p>
          <w:p w14:paraId="7EC89392"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Ролевые игры</w:t>
            </w:r>
          </w:p>
          <w:p w14:paraId="6FD23ECC" w14:textId="77777777" w:rsidR="00E04EAF" w:rsidRPr="00F047C1" w:rsidRDefault="00E04EAF" w:rsidP="00180122">
            <w:pPr>
              <w:rPr>
                <w:rFonts w:ascii="Times New Roman" w:hAnsi="Times New Roman"/>
                <w:sz w:val="24"/>
                <w:szCs w:val="24"/>
              </w:rPr>
            </w:pPr>
          </w:p>
        </w:tc>
      </w:tr>
      <w:tr w:rsidR="00E04EAF" w:rsidRPr="00F047C1" w14:paraId="067F664B" w14:textId="77777777" w:rsidTr="00180122">
        <w:tc>
          <w:tcPr>
            <w:tcW w:w="2549" w:type="dxa"/>
          </w:tcPr>
          <w:p w14:paraId="36E1CD47" w14:textId="77777777" w:rsidR="00E04EAF" w:rsidRPr="00F047C1" w:rsidRDefault="00E04EAF" w:rsidP="00180122">
            <w:pPr>
              <w:pStyle w:val="ConsPlusNormal"/>
              <w:spacing w:line="276" w:lineRule="auto"/>
              <w:rPr>
                <w:rFonts w:ascii="Times New Roman" w:hAnsi="Times New Roman" w:cs="Times New Roman"/>
                <w:sz w:val="24"/>
                <w:szCs w:val="24"/>
              </w:rPr>
            </w:pPr>
            <w:r w:rsidRPr="00F047C1">
              <w:rPr>
                <w:rFonts w:ascii="Times New Roman" w:hAnsi="Times New Roman" w:cs="Times New Roman"/>
                <w:sz w:val="24"/>
                <w:szCs w:val="24"/>
              </w:rPr>
              <w:t>ПК 3.2 Организовывать безопасные условия процессов и производства.</w:t>
            </w:r>
          </w:p>
        </w:tc>
        <w:tc>
          <w:tcPr>
            <w:tcW w:w="3435" w:type="dxa"/>
          </w:tcPr>
          <w:p w14:paraId="0F8CE51A"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Проводить и оформлять производственный инструктаж подчиненных;</w:t>
            </w:r>
          </w:p>
          <w:p w14:paraId="2B3DD4CA"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 xml:space="preserve">контролировать соблюдение </w:t>
            </w:r>
            <w:r w:rsidRPr="00F047C1">
              <w:rPr>
                <w:rFonts w:ascii="Times New Roman" w:hAnsi="Times New Roman"/>
                <w:sz w:val="24"/>
                <w:szCs w:val="24"/>
              </w:rPr>
              <w:t>безопасности при работе с лабораторной посудой и приборами;</w:t>
            </w:r>
          </w:p>
          <w:p w14:paraId="7E1901A7" w14:textId="77777777" w:rsidR="00E04EAF" w:rsidRPr="00F047C1" w:rsidRDefault="00E04EAF" w:rsidP="00180122">
            <w:pPr>
              <w:rPr>
                <w:rFonts w:ascii="Times New Roman" w:hAnsi="Times New Roman"/>
                <w:sz w:val="24"/>
                <w:szCs w:val="24"/>
              </w:rPr>
            </w:pPr>
            <w:r w:rsidRPr="00F047C1">
              <w:rPr>
                <w:rFonts w:ascii="Times New Roman" w:hAnsi="Times New Roman"/>
                <w:color w:val="000000"/>
                <w:sz w:val="24"/>
                <w:szCs w:val="24"/>
              </w:rPr>
              <w:t xml:space="preserve">контролировать </w:t>
            </w:r>
            <w:proofErr w:type="gramStart"/>
            <w:r w:rsidRPr="00F047C1">
              <w:rPr>
                <w:rFonts w:ascii="Times New Roman" w:hAnsi="Times New Roman"/>
                <w:color w:val="000000"/>
                <w:sz w:val="24"/>
                <w:szCs w:val="24"/>
              </w:rPr>
              <w:t xml:space="preserve">соблюдение </w:t>
            </w:r>
            <w:r w:rsidRPr="00F047C1">
              <w:rPr>
                <w:rFonts w:ascii="Times New Roman" w:hAnsi="Times New Roman"/>
                <w:sz w:val="24"/>
                <w:szCs w:val="24"/>
              </w:rPr>
              <w:t xml:space="preserve"> правил</w:t>
            </w:r>
            <w:proofErr w:type="gramEnd"/>
            <w:r w:rsidRPr="00F047C1">
              <w:rPr>
                <w:rFonts w:ascii="Times New Roman" w:hAnsi="Times New Roman"/>
                <w:sz w:val="24"/>
                <w:szCs w:val="24"/>
              </w:rPr>
              <w:t xml:space="preserve"> хранения, </w:t>
            </w:r>
            <w:r w:rsidRPr="00F047C1">
              <w:rPr>
                <w:rFonts w:ascii="Times New Roman" w:hAnsi="Times New Roman"/>
                <w:sz w:val="24"/>
                <w:szCs w:val="24"/>
              </w:rPr>
              <w:lastRenderedPageBreak/>
              <w:t>использования и утилизации химических реактивов;</w:t>
            </w:r>
          </w:p>
          <w:p w14:paraId="20614D52"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 xml:space="preserve">обеспечивать </w:t>
            </w:r>
            <w:proofErr w:type="gramStart"/>
            <w:r w:rsidRPr="00F047C1">
              <w:rPr>
                <w:rFonts w:ascii="Times New Roman" w:hAnsi="Times New Roman"/>
                <w:sz w:val="24"/>
                <w:szCs w:val="24"/>
              </w:rPr>
              <w:t>наличие  средств</w:t>
            </w:r>
            <w:proofErr w:type="gramEnd"/>
            <w:r w:rsidRPr="00F047C1">
              <w:rPr>
                <w:rFonts w:ascii="Times New Roman" w:hAnsi="Times New Roman"/>
                <w:sz w:val="24"/>
                <w:szCs w:val="24"/>
              </w:rPr>
              <w:t xml:space="preserve">  индивидуальной защиты;</w:t>
            </w:r>
          </w:p>
          <w:p w14:paraId="4FDFFAC3"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обеспечивать наличие средств коллективной защиты;</w:t>
            </w:r>
          </w:p>
          <w:p w14:paraId="5EA3D89D"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обеспечивать соблюдение правил пожарной безопасности;</w:t>
            </w:r>
          </w:p>
          <w:p w14:paraId="4EB9EDB4"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обеспечивать соблюдение правил электробезопасности;</w:t>
            </w:r>
          </w:p>
          <w:p w14:paraId="4DE0F718"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оказывать первую доврачебную помощь при несчастных случаях;</w:t>
            </w:r>
          </w:p>
          <w:p w14:paraId="4A74325A"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обеспечивать соблюдение правил охраны труда при работе с агрессивными средами;</w:t>
            </w:r>
          </w:p>
          <w:p w14:paraId="66BC9058" w14:textId="77777777" w:rsidR="00E04EAF" w:rsidRPr="00F047C1" w:rsidRDefault="00E04EAF" w:rsidP="00180122">
            <w:pPr>
              <w:rPr>
                <w:rFonts w:ascii="Times New Roman" w:hAnsi="Times New Roman"/>
                <w:b/>
                <w:i/>
                <w:sz w:val="24"/>
                <w:szCs w:val="24"/>
              </w:rPr>
            </w:pPr>
            <w:r w:rsidRPr="00F047C1">
              <w:rPr>
                <w:rFonts w:ascii="Times New Roman" w:hAnsi="Times New Roman"/>
                <w:color w:val="000000"/>
                <w:sz w:val="24"/>
                <w:szCs w:val="24"/>
              </w:rPr>
              <w:t>планировать действия подчиненных при возникновении нестандартных (чрезвычайных) ситуаций на производстве.</w:t>
            </w:r>
          </w:p>
        </w:tc>
        <w:tc>
          <w:tcPr>
            <w:tcW w:w="4023" w:type="dxa"/>
          </w:tcPr>
          <w:p w14:paraId="6AFA5E27"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lastRenderedPageBreak/>
              <w:t>Наблюдение в процессе практических занятий</w:t>
            </w:r>
          </w:p>
          <w:p w14:paraId="21FAE45F"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Оценка решений ситуационных задач</w:t>
            </w:r>
          </w:p>
          <w:p w14:paraId="3117E110"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Экспертная оценка</w:t>
            </w:r>
          </w:p>
          <w:p w14:paraId="7C21E066"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аудиторной и</w:t>
            </w:r>
          </w:p>
          <w:p w14:paraId="3AAAB519"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внеаудиторной работы,</w:t>
            </w:r>
          </w:p>
          <w:p w14:paraId="41F2464A" w14:textId="77777777" w:rsidR="00E04EAF" w:rsidRPr="00F047C1" w:rsidRDefault="00E04EAF" w:rsidP="00180122">
            <w:pPr>
              <w:rPr>
                <w:rFonts w:ascii="Times New Roman" w:hAnsi="Times New Roman"/>
                <w:sz w:val="24"/>
                <w:szCs w:val="24"/>
              </w:rPr>
            </w:pPr>
          </w:p>
        </w:tc>
      </w:tr>
      <w:tr w:rsidR="00E04EAF" w:rsidRPr="00F047C1" w14:paraId="1719AD1A" w14:textId="77777777" w:rsidTr="00180122">
        <w:tc>
          <w:tcPr>
            <w:tcW w:w="2549" w:type="dxa"/>
          </w:tcPr>
          <w:p w14:paraId="608403D1" w14:textId="77777777" w:rsidR="00E04EAF" w:rsidRPr="00F047C1" w:rsidRDefault="00E04EAF" w:rsidP="00180122">
            <w:pPr>
              <w:pStyle w:val="ConsPlusNormal"/>
              <w:spacing w:line="276" w:lineRule="auto"/>
              <w:rPr>
                <w:rFonts w:ascii="Times New Roman" w:hAnsi="Times New Roman" w:cs="Times New Roman"/>
                <w:sz w:val="24"/>
                <w:szCs w:val="24"/>
              </w:rPr>
            </w:pPr>
            <w:r w:rsidRPr="00F047C1">
              <w:rPr>
                <w:rFonts w:ascii="Times New Roman" w:hAnsi="Times New Roman" w:cs="Times New Roman"/>
                <w:sz w:val="24"/>
                <w:szCs w:val="24"/>
              </w:rPr>
              <w:lastRenderedPageBreak/>
              <w:t>ПК 3.3 Анализировать производственную деятельность лаборатории и оценивать экономическую эффективность работы</w:t>
            </w:r>
          </w:p>
        </w:tc>
        <w:tc>
          <w:tcPr>
            <w:tcW w:w="3435" w:type="dxa"/>
          </w:tcPr>
          <w:p w14:paraId="43934816"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Нести ответственность за результаты своей деятельности, результаты работы подчиненных;</w:t>
            </w:r>
          </w:p>
          <w:p w14:paraId="044141B2"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владеть методами самоанализа, коррекции, планирования, проектирования деятельности;</w:t>
            </w:r>
          </w:p>
          <w:p w14:paraId="56820B00"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оценивать экономическую эффективность работы лаборатории;</w:t>
            </w:r>
          </w:p>
          <w:p w14:paraId="55ECE7D3"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планировать финансовую деятельность лаборатории;</w:t>
            </w:r>
          </w:p>
          <w:p w14:paraId="7C8667E9" w14:textId="77777777" w:rsidR="00E04EAF" w:rsidRPr="00F047C1" w:rsidRDefault="00E04EAF" w:rsidP="00180122">
            <w:pPr>
              <w:rPr>
                <w:rFonts w:ascii="Times New Roman" w:hAnsi="Times New Roman"/>
                <w:color w:val="000000"/>
                <w:sz w:val="24"/>
                <w:szCs w:val="24"/>
              </w:rPr>
            </w:pPr>
            <w:r w:rsidRPr="00F047C1">
              <w:rPr>
                <w:rFonts w:ascii="Times New Roman" w:hAnsi="Times New Roman"/>
                <w:color w:val="000000"/>
                <w:sz w:val="24"/>
                <w:szCs w:val="24"/>
              </w:rPr>
              <w:t xml:space="preserve">проводить закупку </w:t>
            </w:r>
            <w:r w:rsidRPr="00F047C1">
              <w:rPr>
                <w:rFonts w:ascii="Times New Roman" w:hAnsi="Times New Roman"/>
                <w:color w:val="000000"/>
                <w:sz w:val="24"/>
                <w:szCs w:val="24"/>
              </w:rPr>
              <w:lastRenderedPageBreak/>
              <w:t>лабораторного оборудования и расходных материалов;</w:t>
            </w:r>
          </w:p>
          <w:p w14:paraId="4B4D42D1" w14:textId="77777777" w:rsidR="00E04EAF" w:rsidRPr="00F047C1" w:rsidRDefault="00E04EAF" w:rsidP="00180122">
            <w:pPr>
              <w:rPr>
                <w:rFonts w:ascii="Times New Roman" w:hAnsi="Times New Roman"/>
                <w:b/>
                <w:i/>
                <w:sz w:val="24"/>
                <w:szCs w:val="24"/>
              </w:rPr>
            </w:pPr>
            <w:r w:rsidRPr="00F047C1">
              <w:rPr>
                <w:rFonts w:ascii="Times New Roman" w:hAnsi="Times New Roman"/>
                <w:color w:val="000000"/>
                <w:sz w:val="24"/>
                <w:szCs w:val="24"/>
              </w:rPr>
              <w:t>оценивать производительность труда.</w:t>
            </w:r>
          </w:p>
        </w:tc>
        <w:tc>
          <w:tcPr>
            <w:tcW w:w="4023" w:type="dxa"/>
          </w:tcPr>
          <w:p w14:paraId="6E09186D"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lastRenderedPageBreak/>
              <w:t>Наблюдение в процессе практических занятий</w:t>
            </w:r>
          </w:p>
          <w:p w14:paraId="6DFAF8E4"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Оценка решений ситуационных задач</w:t>
            </w:r>
          </w:p>
          <w:p w14:paraId="502B473A"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Экспертная оценка</w:t>
            </w:r>
          </w:p>
          <w:p w14:paraId="2758546A"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аудиторной и</w:t>
            </w:r>
          </w:p>
          <w:p w14:paraId="02AB1FE8"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внеаудиторной работы,</w:t>
            </w:r>
          </w:p>
          <w:p w14:paraId="79F3C000" w14:textId="77777777" w:rsidR="00E04EAF" w:rsidRPr="00F047C1" w:rsidRDefault="00E04EAF" w:rsidP="00180122">
            <w:pPr>
              <w:rPr>
                <w:rFonts w:ascii="Times New Roman" w:hAnsi="Times New Roman"/>
                <w:sz w:val="24"/>
                <w:szCs w:val="24"/>
              </w:rPr>
            </w:pPr>
          </w:p>
        </w:tc>
      </w:tr>
      <w:tr w:rsidR="00E04EAF" w:rsidRPr="00F047C1" w14:paraId="54DFDA91" w14:textId="77777777" w:rsidTr="00180122">
        <w:tc>
          <w:tcPr>
            <w:tcW w:w="2549" w:type="dxa"/>
          </w:tcPr>
          <w:p w14:paraId="4F12749E" w14:textId="5979E30A" w:rsidR="00E04EAF" w:rsidRPr="00F047C1" w:rsidRDefault="00E04EAF" w:rsidP="00180122">
            <w:pPr>
              <w:contextualSpacing/>
              <w:rPr>
                <w:rFonts w:ascii="Times New Roman" w:hAnsi="Times New Roman"/>
                <w:sz w:val="24"/>
                <w:szCs w:val="24"/>
              </w:rPr>
            </w:pPr>
            <w:r w:rsidRPr="00F047C1">
              <w:rPr>
                <w:rFonts w:ascii="Times New Roman" w:hAnsi="Times New Roman"/>
                <w:sz w:val="24"/>
                <w:szCs w:val="24"/>
              </w:rPr>
              <w:t>ОК</w:t>
            </w:r>
            <w:r w:rsidR="00070F6E">
              <w:rPr>
                <w:rFonts w:ascii="Times New Roman" w:hAnsi="Times New Roman"/>
                <w:sz w:val="24"/>
                <w:szCs w:val="24"/>
              </w:rPr>
              <w:t xml:space="preserve"> 0</w:t>
            </w:r>
            <w:r w:rsidRPr="00F047C1">
              <w:rPr>
                <w:rFonts w:ascii="Times New Roman" w:hAnsi="Times New Roman"/>
                <w:sz w:val="24"/>
                <w:szCs w:val="24"/>
              </w:rPr>
              <w:t xml:space="preserve">1. </w:t>
            </w:r>
            <w:r w:rsidRPr="009927D5">
              <w:rPr>
                <w:rFonts w:ascii="Times New Roman" w:hAnsi="Times New Roman"/>
                <w:iCs/>
                <w:sz w:val="24"/>
                <w:szCs w:val="24"/>
              </w:rPr>
              <w:t xml:space="preserve">Выбирать способы решения задач профессиональной деятельности применительно </w:t>
            </w:r>
            <w:r w:rsidRPr="009927D5">
              <w:rPr>
                <w:rFonts w:ascii="Times New Roman" w:hAnsi="Times New Roman"/>
                <w:iCs/>
                <w:sz w:val="24"/>
                <w:szCs w:val="24"/>
              </w:rPr>
              <w:br/>
              <w:t>к различным контекстам.</w:t>
            </w:r>
          </w:p>
        </w:tc>
        <w:tc>
          <w:tcPr>
            <w:tcW w:w="3435" w:type="dxa"/>
          </w:tcPr>
          <w:p w14:paraId="1210B7C1" w14:textId="77777777" w:rsidR="00E04EAF" w:rsidRPr="00F047C1" w:rsidRDefault="00E04EAF" w:rsidP="00180122">
            <w:pPr>
              <w:rPr>
                <w:rFonts w:ascii="Times New Roman" w:hAnsi="Times New Roman"/>
                <w:bCs/>
                <w:sz w:val="24"/>
                <w:szCs w:val="24"/>
              </w:rPr>
            </w:pPr>
            <w:r w:rsidRPr="00F047C1">
              <w:rPr>
                <w:rFonts w:ascii="Times New Roman" w:hAnsi="Times New Roman"/>
                <w:iCs/>
                <w:sz w:val="24"/>
                <w:szCs w:val="24"/>
              </w:rPr>
              <w:t>Выбирать а</w:t>
            </w:r>
            <w:r w:rsidRPr="00F047C1">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6661F3D" w14:textId="77777777" w:rsidR="00E04EAF" w:rsidRPr="00F047C1" w:rsidRDefault="00E04EAF" w:rsidP="00E04EAF">
            <w:pPr>
              <w:pStyle w:val="ae"/>
              <w:numPr>
                <w:ilvl w:val="0"/>
                <w:numId w:val="3"/>
              </w:numPr>
              <w:tabs>
                <w:tab w:val="left" w:pos="252"/>
              </w:tabs>
              <w:spacing w:before="0" w:after="0" w:line="276" w:lineRule="auto"/>
              <w:ind w:left="0" w:firstLine="33"/>
              <w:contextualSpacing/>
            </w:pPr>
            <w:r w:rsidRPr="00F047C1">
              <w:rPr>
                <w:bCs/>
              </w:rPr>
              <w:t>алгоритмы выполнения работ в профессиональной и смежных областях; методы работы в профессиональной и смежных сферах; порядок оценки результатов решения задач профессиональной деятельности</w:t>
            </w:r>
          </w:p>
        </w:tc>
        <w:tc>
          <w:tcPr>
            <w:tcW w:w="4023" w:type="dxa"/>
          </w:tcPr>
          <w:p w14:paraId="36C91C83"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Контролируется:</w:t>
            </w:r>
          </w:p>
          <w:p w14:paraId="5C578DA7"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 на МДК путём наблюдения за выполнением работ (защитой рефератов, представлением презентаций);</w:t>
            </w:r>
          </w:p>
          <w:p w14:paraId="25E2251F"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 на ПП УП путём экспертной оценки на практических занятиях,</w:t>
            </w:r>
          </w:p>
          <w:p w14:paraId="6FB6EDDA"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экспертной оценки отчета по практике;</w:t>
            </w:r>
          </w:p>
          <w:p w14:paraId="57CFAAFF" w14:textId="77777777" w:rsidR="00E04EAF" w:rsidRPr="00F047C1" w:rsidRDefault="00E04EAF" w:rsidP="00180122">
            <w:pPr>
              <w:pStyle w:val="affffff4"/>
              <w:spacing w:line="276" w:lineRule="auto"/>
            </w:pPr>
            <w:r w:rsidRPr="00F047C1">
              <w:t>- экспертная оценка на экзамене по модулю / квалификационном экзамене</w:t>
            </w:r>
          </w:p>
        </w:tc>
      </w:tr>
      <w:tr w:rsidR="00E04EAF" w:rsidRPr="00F047C1" w14:paraId="21BA3C73" w14:textId="77777777" w:rsidTr="00180122">
        <w:tc>
          <w:tcPr>
            <w:tcW w:w="2549" w:type="dxa"/>
          </w:tcPr>
          <w:p w14:paraId="2AD0D607" w14:textId="2B81FBDF" w:rsidR="00E04EAF" w:rsidRPr="006C2E74" w:rsidRDefault="00E04EAF" w:rsidP="00180122">
            <w:pPr>
              <w:suppressAutoHyphens/>
              <w:spacing w:after="0" w:line="240" w:lineRule="auto"/>
              <w:rPr>
                <w:rFonts w:ascii="Times New Roman" w:hAnsi="Times New Roman"/>
                <w:iCs/>
                <w:sz w:val="24"/>
                <w:szCs w:val="24"/>
              </w:rPr>
            </w:pPr>
            <w:r w:rsidRPr="006C2E74">
              <w:rPr>
                <w:rFonts w:ascii="Times New Roman" w:hAnsi="Times New Roman"/>
                <w:sz w:val="24"/>
                <w:szCs w:val="24"/>
              </w:rPr>
              <w:t>ОК</w:t>
            </w:r>
            <w:r w:rsidR="00070F6E">
              <w:rPr>
                <w:rFonts w:ascii="Times New Roman" w:hAnsi="Times New Roman"/>
                <w:sz w:val="24"/>
                <w:szCs w:val="24"/>
              </w:rPr>
              <w:t xml:space="preserve"> 0</w:t>
            </w:r>
            <w:r w:rsidRPr="006C2E74">
              <w:rPr>
                <w:rFonts w:ascii="Times New Roman" w:hAnsi="Times New Roman"/>
                <w:sz w:val="24"/>
                <w:szCs w:val="24"/>
              </w:rPr>
              <w:t xml:space="preserve">2. </w:t>
            </w:r>
            <w:r w:rsidRPr="006C2E74">
              <w:rPr>
                <w:rFonts w:ascii="Times New Roman" w:hAnsi="Times New Roman"/>
                <w:iCs/>
                <w:sz w:val="24"/>
                <w:szCs w:val="24"/>
              </w:rPr>
              <w:t xml:space="preserve">Использовать современные средства поиска, анализа и интерпретации </w:t>
            </w:r>
            <w:proofErr w:type="gramStart"/>
            <w:r w:rsidRPr="006C2E74">
              <w:rPr>
                <w:rFonts w:ascii="Times New Roman" w:hAnsi="Times New Roman"/>
                <w:iCs/>
                <w:sz w:val="24"/>
                <w:szCs w:val="24"/>
              </w:rPr>
              <w:t>информации</w:t>
            </w:r>
            <w:proofErr w:type="gramEnd"/>
            <w:r w:rsidRPr="006C2E74">
              <w:rPr>
                <w:rFonts w:ascii="Times New Roman" w:hAnsi="Times New Roman"/>
                <w:iCs/>
                <w:sz w:val="24"/>
                <w:szCs w:val="24"/>
              </w:rPr>
              <w:t xml:space="preserve"> и информационные технологии для выполнения задач профессиональной деятельности.</w:t>
            </w:r>
          </w:p>
          <w:p w14:paraId="28AF8CDB" w14:textId="77777777" w:rsidR="00E04EAF" w:rsidRPr="006C2E74" w:rsidRDefault="00E04EAF" w:rsidP="00180122">
            <w:pPr>
              <w:contextualSpacing/>
              <w:rPr>
                <w:rFonts w:ascii="Times New Roman" w:hAnsi="Times New Roman"/>
                <w:sz w:val="24"/>
                <w:szCs w:val="24"/>
              </w:rPr>
            </w:pPr>
          </w:p>
        </w:tc>
        <w:tc>
          <w:tcPr>
            <w:tcW w:w="3435" w:type="dxa"/>
          </w:tcPr>
          <w:p w14:paraId="71BB7DE1" w14:textId="77777777" w:rsidR="00E04EAF" w:rsidRPr="00F047C1" w:rsidRDefault="00E04EAF" w:rsidP="00180122">
            <w:pPr>
              <w:contextualSpacing/>
              <w:rPr>
                <w:rFonts w:ascii="Times New Roman" w:hAnsi="Times New Roman"/>
                <w:sz w:val="24"/>
                <w:szCs w:val="24"/>
              </w:rPr>
            </w:pPr>
            <w:r w:rsidRPr="00F047C1">
              <w:rPr>
                <w:rFonts w:ascii="Times New Roman" w:hAnsi="Times New Roman"/>
                <w:iCs/>
                <w:sz w:val="24"/>
                <w:szCs w:val="24"/>
              </w:rPr>
              <w:t xml:space="preserve">Использовать номенклатуру </w:t>
            </w:r>
            <w:proofErr w:type="gramStart"/>
            <w:r w:rsidRPr="00F047C1">
              <w:rPr>
                <w:rFonts w:ascii="Times New Roman" w:hAnsi="Times New Roman"/>
                <w:iCs/>
                <w:sz w:val="24"/>
                <w:szCs w:val="24"/>
              </w:rPr>
              <w:t>информационных источников</w:t>
            </w:r>
            <w:proofErr w:type="gramEnd"/>
            <w:r w:rsidRPr="00F047C1">
              <w:rPr>
                <w:rFonts w:ascii="Times New Roman" w:hAnsi="Times New Roman"/>
                <w:iCs/>
                <w:sz w:val="24"/>
                <w:szCs w:val="24"/>
              </w:rPr>
              <w:t xml:space="preserve"> применяемых в профессиональной деятельности; приемы структурирования информации; способы оформления результатов поиска информации</w:t>
            </w:r>
          </w:p>
        </w:tc>
        <w:tc>
          <w:tcPr>
            <w:tcW w:w="4023" w:type="dxa"/>
          </w:tcPr>
          <w:p w14:paraId="40D91627"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Наблюдение в процессе практических занятий</w:t>
            </w:r>
          </w:p>
          <w:p w14:paraId="6333A1EB"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Оценка решений ситуационных задач</w:t>
            </w:r>
          </w:p>
          <w:p w14:paraId="4ED7A6B6"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Экспертная оценка</w:t>
            </w:r>
          </w:p>
          <w:p w14:paraId="42237500"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аудиторной и</w:t>
            </w:r>
          </w:p>
          <w:p w14:paraId="654C5584"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внеаудиторной работы,</w:t>
            </w:r>
          </w:p>
          <w:p w14:paraId="3C79A4F6" w14:textId="77777777" w:rsidR="00E04EAF" w:rsidRPr="00F047C1" w:rsidRDefault="00E04EAF" w:rsidP="00180122">
            <w:pPr>
              <w:rPr>
                <w:rFonts w:ascii="Times New Roman" w:hAnsi="Times New Roman"/>
                <w:sz w:val="24"/>
                <w:szCs w:val="24"/>
              </w:rPr>
            </w:pPr>
          </w:p>
        </w:tc>
      </w:tr>
      <w:tr w:rsidR="00E04EAF" w:rsidRPr="00F047C1" w14:paraId="6145CDD7" w14:textId="77777777" w:rsidTr="00180122">
        <w:tc>
          <w:tcPr>
            <w:tcW w:w="2549" w:type="dxa"/>
          </w:tcPr>
          <w:p w14:paraId="00ADBB68" w14:textId="3AD0A221" w:rsidR="00E04EAF" w:rsidRPr="006C2E74" w:rsidRDefault="00E04EAF" w:rsidP="00180122">
            <w:pPr>
              <w:suppressAutoHyphens/>
              <w:spacing w:after="0" w:line="240" w:lineRule="auto"/>
              <w:rPr>
                <w:rFonts w:ascii="Times New Roman" w:hAnsi="Times New Roman"/>
                <w:bCs/>
                <w:iCs/>
                <w:sz w:val="24"/>
                <w:szCs w:val="24"/>
              </w:rPr>
            </w:pPr>
            <w:r w:rsidRPr="006C2E74">
              <w:rPr>
                <w:rFonts w:ascii="Times New Roman" w:hAnsi="Times New Roman"/>
                <w:sz w:val="24"/>
                <w:szCs w:val="24"/>
              </w:rPr>
              <w:t>ОК</w:t>
            </w:r>
            <w:r w:rsidR="00070F6E">
              <w:rPr>
                <w:rFonts w:ascii="Times New Roman" w:hAnsi="Times New Roman"/>
                <w:sz w:val="24"/>
                <w:szCs w:val="24"/>
              </w:rPr>
              <w:t xml:space="preserve"> 0</w:t>
            </w:r>
            <w:r w:rsidRPr="006C2E74">
              <w:rPr>
                <w:rFonts w:ascii="Times New Roman" w:hAnsi="Times New Roman"/>
                <w:sz w:val="24"/>
                <w:szCs w:val="24"/>
              </w:rPr>
              <w:t xml:space="preserve">3. </w:t>
            </w:r>
            <w:r w:rsidRPr="006C2E74">
              <w:rPr>
                <w:rFonts w:ascii="Times New Roman" w:hAnsi="Times New Roman"/>
                <w:bCs/>
                <w:iCs/>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6C2E74">
              <w:rPr>
                <w:rFonts w:ascii="Times New Roman" w:hAnsi="Times New Roman"/>
                <w:bCs/>
                <w:iCs/>
                <w:sz w:val="24"/>
                <w:szCs w:val="24"/>
              </w:rPr>
              <w:lastRenderedPageBreak/>
              <w:t>различных жизненных ситуациях.</w:t>
            </w:r>
          </w:p>
          <w:p w14:paraId="23FB3E07" w14:textId="77777777" w:rsidR="00E04EAF" w:rsidRPr="006C2E74" w:rsidRDefault="00E04EAF" w:rsidP="00180122">
            <w:pPr>
              <w:contextualSpacing/>
              <w:rPr>
                <w:rFonts w:ascii="Times New Roman" w:hAnsi="Times New Roman"/>
                <w:sz w:val="24"/>
                <w:szCs w:val="24"/>
              </w:rPr>
            </w:pPr>
          </w:p>
        </w:tc>
        <w:tc>
          <w:tcPr>
            <w:tcW w:w="3435" w:type="dxa"/>
          </w:tcPr>
          <w:p w14:paraId="788763B0" w14:textId="77777777" w:rsidR="00E04EAF" w:rsidRPr="00F047C1" w:rsidRDefault="00E04EAF" w:rsidP="00180122">
            <w:pPr>
              <w:contextualSpacing/>
              <w:rPr>
                <w:rFonts w:ascii="Times New Roman" w:hAnsi="Times New Roman"/>
                <w:sz w:val="24"/>
                <w:szCs w:val="24"/>
              </w:rPr>
            </w:pPr>
            <w:r w:rsidRPr="00F047C1">
              <w:rPr>
                <w:rFonts w:ascii="Times New Roman" w:hAnsi="Times New Roman"/>
                <w:bCs/>
                <w:iCs/>
                <w:sz w:val="24"/>
                <w:szCs w:val="24"/>
              </w:rPr>
              <w:lastRenderedPageBreak/>
              <w:t>Применять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4023" w:type="dxa"/>
          </w:tcPr>
          <w:p w14:paraId="7D0857C6"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Наблюдение в процессе практических занятий</w:t>
            </w:r>
          </w:p>
          <w:p w14:paraId="441C40B0"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Оценка решений ситуационных задач</w:t>
            </w:r>
          </w:p>
          <w:p w14:paraId="0AEA8039" w14:textId="77777777" w:rsidR="00E04EAF" w:rsidRPr="00F047C1" w:rsidRDefault="00E04EAF" w:rsidP="00180122">
            <w:pPr>
              <w:rPr>
                <w:rFonts w:ascii="Times New Roman" w:hAnsi="Times New Roman"/>
                <w:sz w:val="24"/>
                <w:szCs w:val="24"/>
              </w:rPr>
            </w:pPr>
          </w:p>
        </w:tc>
      </w:tr>
      <w:tr w:rsidR="00E04EAF" w:rsidRPr="00F047C1" w14:paraId="1484AB1F" w14:textId="77777777" w:rsidTr="00180122">
        <w:tc>
          <w:tcPr>
            <w:tcW w:w="2549" w:type="dxa"/>
          </w:tcPr>
          <w:p w14:paraId="4DF6A7B7" w14:textId="28E67F6A" w:rsidR="00E04EAF" w:rsidRPr="006C2E74" w:rsidRDefault="00E04EAF" w:rsidP="00180122">
            <w:pPr>
              <w:contextualSpacing/>
              <w:rPr>
                <w:rFonts w:ascii="Times New Roman" w:hAnsi="Times New Roman"/>
                <w:sz w:val="24"/>
                <w:szCs w:val="24"/>
              </w:rPr>
            </w:pPr>
            <w:r w:rsidRPr="006C2E74">
              <w:rPr>
                <w:rFonts w:ascii="Times New Roman" w:hAnsi="Times New Roman"/>
                <w:sz w:val="24"/>
                <w:szCs w:val="24"/>
              </w:rPr>
              <w:t>ОК</w:t>
            </w:r>
            <w:r w:rsidR="00070F6E">
              <w:rPr>
                <w:rFonts w:ascii="Times New Roman" w:hAnsi="Times New Roman"/>
                <w:sz w:val="24"/>
                <w:szCs w:val="24"/>
              </w:rPr>
              <w:t xml:space="preserve"> 0</w:t>
            </w:r>
            <w:r w:rsidRPr="006C2E74">
              <w:rPr>
                <w:rFonts w:ascii="Times New Roman" w:hAnsi="Times New Roman"/>
                <w:sz w:val="24"/>
                <w:szCs w:val="24"/>
              </w:rPr>
              <w:t xml:space="preserve">4. </w:t>
            </w:r>
            <w:r w:rsidRPr="006C2E74">
              <w:rPr>
                <w:rFonts w:ascii="Times New Roman" w:hAnsi="Times New Roman"/>
                <w:bCs/>
                <w:spacing w:val="-4"/>
                <w:sz w:val="24"/>
                <w:szCs w:val="24"/>
              </w:rPr>
              <w:t>Эффективно взаимодействовать и работать в коллективе и команде</w:t>
            </w:r>
          </w:p>
        </w:tc>
        <w:tc>
          <w:tcPr>
            <w:tcW w:w="3435" w:type="dxa"/>
          </w:tcPr>
          <w:p w14:paraId="0A8D05EE" w14:textId="77777777" w:rsidR="00E04EAF" w:rsidRPr="00F047C1" w:rsidRDefault="00E04EAF" w:rsidP="00180122">
            <w:pPr>
              <w:tabs>
                <w:tab w:val="left" w:pos="252"/>
              </w:tabs>
              <w:ind w:left="33"/>
              <w:rPr>
                <w:rFonts w:ascii="Times New Roman" w:hAnsi="Times New Roman"/>
                <w:sz w:val="24"/>
                <w:szCs w:val="24"/>
              </w:rPr>
            </w:pPr>
            <w:r w:rsidRPr="00F047C1">
              <w:rPr>
                <w:rFonts w:ascii="Times New Roman" w:hAnsi="Times New Roman"/>
                <w:bCs/>
                <w:iCs/>
                <w:sz w:val="24"/>
                <w:szCs w:val="24"/>
              </w:rPr>
              <w:t>Проявлять интерес к психологии коллектива; психологии личности; основам проектной деятельности</w:t>
            </w:r>
          </w:p>
        </w:tc>
        <w:tc>
          <w:tcPr>
            <w:tcW w:w="4023" w:type="dxa"/>
          </w:tcPr>
          <w:p w14:paraId="5F2924E5"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Наблюдение в процессе практических занятий</w:t>
            </w:r>
          </w:p>
          <w:p w14:paraId="48795030"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Оценка решений ситуационных задач</w:t>
            </w:r>
          </w:p>
          <w:p w14:paraId="710629F6" w14:textId="77777777" w:rsidR="00E04EAF" w:rsidRPr="00F047C1" w:rsidRDefault="00E04EAF" w:rsidP="00180122">
            <w:pPr>
              <w:pStyle w:val="affffff4"/>
              <w:spacing w:line="276" w:lineRule="auto"/>
            </w:pPr>
          </w:p>
        </w:tc>
      </w:tr>
      <w:tr w:rsidR="00E04EAF" w:rsidRPr="00F047C1" w14:paraId="69ABCD30" w14:textId="77777777" w:rsidTr="00180122">
        <w:tc>
          <w:tcPr>
            <w:tcW w:w="2549" w:type="dxa"/>
          </w:tcPr>
          <w:p w14:paraId="40A57557" w14:textId="3D1BE576" w:rsidR="00E04EAF" w:rsidRPr="006C2E74" w:rsidRDefault="00E04EAF" w:rsidP="00180122">
            <w:pPr>
              <w:contextualSpacing/>
              <w:rPr>
                <w:rFonts w:ascii="Times New Roman" w:hAnsi="Times New Roman"/>
                <w:sz w:val="24"/>
                <w:szCs w:val="24"/>
              </w:rPr>
            </w:pPr>
            <w:r w:rsidRPr="006C2E74">
              <w:rPr>
                <w:rFonts w:ascii="Times New Roman" w:hAnsi="Times New Roman"/>
                <w:sz w:val="24"/>
                <w:szCs w:val="24"/>
              </w:rPr>
              <w:t>ОК</w:t>
            </w:r>
            <w:r w:rsidR="00070F6E">
              <w:rPr>
                <w:rFonts w:ascii="Times New Roman" w:hAnsi="Times New Roman"/>
                <w:sz w:val="24"/>
                <w:szCs w:val="24"/>
              </w:rPr>
              <w:t xml:space="preserve"> 0</w:t>
            </w:r>
            <w:r w:rsidRPr="006C2E74">
              <w:rPr>
                <w:rFonts w:ascii="Times New Roman" w:hAnsi="Times New Roman"/>
                <w:sz w:val="24"/>
                <w:szCs w:val="24"/>
              </w:rPr>
              <w:t xml:space="preserve">5. Осуществлять устную </w:t>
            </w:r>
            <w:r w:rsidRPr="006C2E74">
              <w:rPr>
                <w:rFonts w:ascii="Times New Roman" w:hAnsi="Times New Roman"/>
                <w:sz w:val="24"/>
                <w:szCs w:val="24"/>
              </w:rPr>
              <w:br/>
              <w:t xml:space="preserve">и письменную коммуникацию </w:t>
            </w:r>
            <w:r w:rsidRPr="006C2E74">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6C2E74">
              <w:rPr>
                <w:rFonts w:ascii="Times New Roman" w:hAnsi="Times New Roman"/>
                <w:sz w:val="24"/>
                <w:szCs w:val="24"/>
              </w:rPr>
              <w:br/>
              <w:t>и культурного контекста</w:t>
            </w:r>
          </w:p>
        </w:tc>
        <w:tc>
          <w:tcPr>
            <w:tcW w:w="3435" w:type="dxa"/>
          </w:tcPr>
          <w:p w14:paraId="26936379" w14:textId="77777777" w:rsidR="00E04EAF" w:rsidRPr="00F047C1" w:rsidRDefault="00E04EAF" w:rsidP="00180122">
            <w:pPr>
              <w:tabs>
                <w:tab w:val="left" w:pos="252"/>
              </w:tabs>
              <w:ind w:left="33"/>
              <w:rPr>
                <w:rFonts w:ascii="Times New Roman" w:hAnsi="Times New Roman"/>
                <w:sz w:val="24"/>
                <w:szCs w:val="24"/>
              </w:rPr>
            </w:pPr>
            <w:r w:rsidRPr="00F047C1">
              <w:rPr>
                <w:rFonts w:ascii="Times New Roman" w:hAnsi="Times New Roman"/>
                <w:bCs/>
                <w:sz w:val="24"/>
                <w:szCs w:val="24"/>
              </w:rPr>
              <w:t>Знать особенности социального и культурного контекста; правила оформления документов.</w:t>
            </w:r>
          </w:p>
        </w:tc>
        <w:tc>
          <w:tcPr>
            <w:tcW w:w="4023" w:type="dxa"/>
          </w:tcPr>
          <w:p w14:paraId="7F5BDCC3"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Наблюдение в процессе практических занятий</w:t>
            </w:r>
          </w:p>
          <w:p w14:paraId="023133CF"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Оценка решений ситуационных задач</w:t>
            </w:r>
          </w:p>
          <w:p w14:paraId="349D2F31"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Экспертная оценка</w:t>
            </w:r>
          </w:p>
          <w:p w14:paraId="0D283DFA"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аудиторной и</w:t>
            </w:r>
          </w:p>
          <w:p w14:paraId="5BDE5BC3"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внеаудиторной работы,</w:t>
            </w:r>
          </w:p>
          <w:p w14:paraId="7C732DAA" w14:textId="77777777" w:rsidR="00E04EAF" w:rsidRPr="00F047C1" w:rsidRDefault="00E04EAF" w:rsidP="00180122">
            <w:pPr>
              <w:pStyle w:val="affffff4"/>
              <w:spacing w:line="276" w:lineRule="auto"/>
            </w:pPr>
          </w:p>
        </w:tc>
      </w:tr>
      <w:tr w:rsidR="00E04EAF" w:rsidRPr="00F047C1" w14:paraId="4CF7DCAB" w14:textId="77777777" w:rsidTr="00180122">
        <w:tc>
          <w:tcPr>
            <w:tcW w:w="2549" w:type="dxa"/>
          </w:tcPr>
          <w:p w14:paraId="7EEBA325" w14:textId="68C684B0" w:rsidR="00E04EAF" w:rsidRPr="006C2E74" w:rsidRDefault="00E04EAF" w:rsidP="00180122">
            <w:pPr>
              <w:contextualSpacing/>
              <w:rPr>
                <w:rFonts w:ascii="Times New Roman" w:hAnsi="Times New Roman"/>
                <w:sz w:val="24"/>
                <w:szCs w:val="24"/>
              </w:rPr>
            </w:pPr>
            <w:r w:rsidRPr="006C2E74">
              <w:rPr>
                <w:rFonts w:ascii="Times New Roman" w:hAnsi="Times New Roman"/>
                <w:sz w:val="24"/>
                <w:szCs w:val="24"/>
              </w:rPr>
              <w:t>ОК</w:t>
            </w:r>
            <w:r w:rsidR="00070F6E">
              <w:rPr>
                <w:rFonts w:ascii="Times New Roman" w:hAnsi="Times New Roman"/>
                <w:sz w:val="24"/>
                <w:szCs w:val="24"/>
              </w:rPr>
              <w:t xml:space="preserve"> 0</w:t>
            </w:r>
            <w:r w:rsidRPr="006C2E74">
              <w:rPr>
                <w:rFonts w:ascii="Times New Roman" w:hAnsi="Times New Roman"/>
                <w:sz w:val="24"/>
                <w:szCs w:val="24"/>
              </w:rPr>
              <w:t>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35" w:type="dxa"/>
          </w:tcPr>
          <w:p w14:paraId="30DEB42F" w14:textId="77777777" w:rsidR="00E04EAF" w:rsidRPr="00F047C1" w:rsidRDefault="00E04EAF" w:rsidP="00180122">
            <w:pPr>
              <w:contextualSpacing/>
              <w:rPr>
                <w:rFonts w:ascii="Times New Roman" w:hAnsi="Times New Roman"/>
                <w:sz w:val="24"/>
                <w:szCs w:val="24"/>
              </w:rPr>
            </w:pPr>
            <w:r w:rsidRPr="00F047C1">
              <w:rPr>
                <w:rFonts w:ascii="Times New Roman" w:hAnsi="Times New Roman"/>
                <w:bCs/>
                <w:iCs/>
                <w:color w:val="000000"/>
                <w:sz w:val="24"/>
                <w:szCs w:val="24"/>
              </w:rPr>
              <w:t>Понимать сущность гражданско-патриотической позиции, общечеловеческих ценностей; значимость профессиональной деятельности по специальности</w:t>
            </w:r>
          </w:p>
        </w:tc>
        <w:tc>
          <w:tcPr>
            <w:tcW w:w="4023" w:type="dxa"/>
          </w:tcPr>
          <w:p w14:paraId="6AB33EB9"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Наблюдение в процессе практических занятий</w:t>
            </w:r>
          </w:p>
          <w:p w14:paraId="797A1C44" w14:textId="77777777" w:rsidR="00E04EAF" w:rsidRPr="00F047C1" w:rsidRDefault="00E04EAF" w:rsidP="00180122">
            <w:pPr>
              <w:rPr>
                <w:rFonts w:ascii="Times New Roman" w:hAnsi="Times New Roman"/>
                <w:bCs/>
                <w:sz w:val="24"/>
                <w:szCs w:val="24"/>
              </w:rPr>
            </w:pPr>
            <w:r w:rsidRPr="00F047C1">
              <w:rPr>
                <w:rFonts w:ascii="Times New Roman" w:hAnsi="Times New Roman"/>
                <w:bCs/>
                <w:sz w:val="24"/>
                <w:szCs w:val="24"/>
              </w:rPr>
              <w:t>Оценка решений ситуационных задач</w:t>
            </w:r>
          </w:p>
          <w:p w14:paraId="5C9B4D78" w14:textId="77777777" w:rsidR="00E04EAF" w:rsidRPr="00F047C1" w:rsidRDefault="00E04EAF" w:rsidP="00180122">
            <w:pPr>
              <w:pStyle w:val="affffff4"/>
              <w:spacing w:line="276" w:lineRule="auto"/>
            </w:pPr>
          </w:p>
        </w:tc>
      </w:tr>
      <w:tr w:rsidR="00E04EAF" w:rsidRPr="00F047C1" w14:paraId="6BD6CB33" w14:textId="77777777" w:rsidTr="00180122">
        <w:tc>
          <w:tcPr>
            <w:tcW w:w="2549" w:type="dxa"/>
          </w:tcPr>
          <w:p w14:paraId="5BD9716C" w14:textId="1AE9F4B1" w:rsidR="00E04EAF" w:rsidRPr="006C2E74" w:rsidRDefault="00E04EAF" w:rsidP="00180122">
            <w:pPr>
              <w:suppressAutoHyphens/>
              <w:spacing w:after="0" w:line="240" w:lineRule="auto"/>
              <w:rPr>
                <w:rFonts w:ascii="Times New Roman" w:hAnsi="Times New Roman"/>
                <w:sz w:val="24"/>
                <w:szCs w:val="24"/>
              </w:rPr>
            </w:pPr>
            <w:r w:rsidRPr="006C2E74">
              <w:rPr>
                <w:rFonts w:ascii="Times New Roman" w:hAnsi="Times New Roman"/>
                <w:sz w:val="24"/>
                <w:szCs w:val="24"/>
              </w:rPr>
              <w:t>ОК</w:t>
            </w:r>
            <w:r w:rsidR="00070F6E">
              <w:rPr>
                <w:rFonts w:ascii="Times New Roman" w:hAnsi="Times New Roman"/>
                <w:sz w:val="24"/>
                <w:szCs w:val="24"/>
              </w:rPr>
              <w:t xml:space="preserve"> 0</w:t>
            </w:r>
            <w:r w:rsidRPr="006C2E74">
              <w:rPr>
                <w:rFonts w:ascii="Times New Roman" w:hAnsi="Times New Roman"/>
                <w:sz w:val="24"/>
                <w:szCs w:val="24"/>
              </w:rPr>
              <w:t xml:space="preserve">7. Содействовать сохранению окружающей среды, ресурсосбережению, применять знания об изменении климата, принципы </w:t>
            </w:r>
            <w:r w:rsidRPr="006C2E74">
              <w:rPr>
                <w:rFonts w:ascii="Times New Roman" w:hAnsi="Times New Roman"/>
                <w:sz w:val="24"/>
                <w:szCs w:val="24"/>
              </w:rPr>
              <w:lastRenderedPageBreak/>
              <w:t xml:space="preserve">бережливого производства, эффективно действовать в чрезвычайных ситуациях </w:t>
            </w:r>
          </w:p>
          <w:p w14:paraId="3FE12C41" w14:textId="77777777" w:rsidR="00E04EAF" w:rsidRPr="006C2E74" w:rsidRDefault="00E04EAF" w:rsidP="00180122">
            <w:pPr>
              <w:contextualSpacing/>
              <w:rPr>
                <w:rFonts w:ascii="Times New Roman" w:hAnsi="Times New Roman"/>
                <w:sz w:val="24"/>
                <w:szCs w:val="24"/>
              </w:rPr>
            </w:pPr>
          </w:p>
        </w:tc>
        <w:tc>
          <w:tcPr>
            <w:tcW w:w="3435" w:type="dxa"/>
          </w:tcPr>
          <w:p w14:paraId="3C6B824B" w14:textId="77777777" w:rsidR="00E04EAF" w:rsidRPr="00F047C1" w:rsidRDefault="00E04EAF" w:rsidP="00180122">
            <w:pPr>
              <w:contextualSpacing/>
              <w:rPr>
                <w:rFonts w:ascii="Times New Roman" w:hAnsi="Times New Roman"/>
                <w:sz w:val="24"/>
                <w:szCs w:val="24"/>
              </w:rPr>
            </w:pPr>
            <w:r w:rsidRPr="00F047C1">
              <w:rPr>
                <w:rFonts w:ascii="Times New Roman" w:hAnsi="Times New Roman"/>
                <w:bCs/>
                <w:iCs/>
                <w:sz w:val="24"/>
                <w:szCs w:val="24"/>
              </w:rPr>
              <w:lastRenderedPageBreak/>
              <w:t xml:space="preserve">Знать правила экологической безопасности при ведении профессиональной деятельности; основные ресурсы, задействованные в профессиональной </w:t>
            </w:r>
            <w:r w:rsidRPr="00F047C1">
              <w:rPr>
                <w:rFonts w:ascii="Times New Roman" w:hAnsi="Times New Roman"/>
                <w:bCs/>
                <w:iCs/>
                <w:sz w:val="24"/>
                <w:szCs w:val="24"/>
              </w:rPr>
              <w:lastRenderedPageBreak/>
              <w:t>деятельности; пути обеспечения ресурсосбережения</w:t>
            </w:r>
            <w:r w:rsidRPr="00F047C1">
              <w:rPr>
                <w:rFonts w:ascii="Times New Roman" w:hAnsi="Times New Roman"/>
                <w:b/>
                <w:bCs/>
                <w:iCs/>
                <w:sz w:val="24"/>
                <w:szCs w:val="24"/>
              </w:rPr>
              <w:t>.</w:t>
            </w:r>
          </w:p>
        </w:tc>
        <w:tc>
          <w:tcPr>
            <w:tcW w:w="4023" w:type="dxa"/>
          </w:tcPr>
          <w:p w14:paraId="0372586F"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lastRenderedPageBreak/>
              <w:t>Контролируется:</w:t>
            </w:r>
          </w:p>
          <w:p w14:paraId="54B73DFD"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 на МДК путём наблюдения за выполнением работ (защитой рефератов, представлением презентаций);</w:t>
            </w:r>
          </w:p>
          <w:p w14:paraId="14D1FE6F"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lastRenderedPageBreak/>
              <w:t>- на ПП</w:t>
            </w:r>
            <w:r>
              <w:rPr>
                <w:rFonts w:ascii="Times New Roman" w:hAnsi="Times New Roman"/>
                <w:sz w:val="24"/>
                <w:szCs w:val="24"/>
              </w:rPr>
              <w:t>,</w:t>
            </w:r>
            <w:r w:rsidRPr="00F047C1">
              <w:rPr>
                <w:rFonts w:ascii="Times New Roman" w:hAnsi="Times New Roman"/>
                <w:sz w:val="24"/>
                <w:szCs w:val="24"/>
              </w:rPr>
              <w:t xml:space="preserve"> УП путём экспертной оценки на практических занятиях,</w:t>
            </w:r>
          </w:p>
          <w:p w14:paraId="571AB4E6"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экспертной оценки отчета по практике;</w:t>
            </w:r>
          </w:p>
          <w:p w14:paraId="369ACDD2" w14:textId="77777777" w:rsidR="00E04EAF" w:rsidRPr="00F047C1" w:rsidRDefault="00E04EAF" w:rsidP="00180122">
            <w:pPr>
              <w:pStyle w:val="affffff4"/>
              <w:spacing w:line="276" w:lineRule="auto"/>
            </w:pPr>
            <w:r w:rsidRPr="00F047C1">
              <w:t>- экспертная оценка на экзамене по модулю / квалификационном экзамене</w:t>
            </w:r>
          </w:p>
        </w:tc>
      </w:tr>
      <w:tr w:rsidR="00E04EAF" w:rsidRPr="00F047C1" w14:paraId="6833F5F1" w14:textId="77777777" w:rsidTr="00180122">
        <w:tc>
          <w:tcPr>
            <w:tcW w:w="2549" w:type="dxa"/>
          </w:tcPr>
          <w:p w14:paraId="2A3E6288" w14:textId="1C5CE220" w:rsidR="00E04EAF" w:rsidRPr="006C2E74" w:rsidRDefault="00E04EAF" w:rsidP="00180122">
            <w:pPr>
              <w:contextualSpacing/>
              <w:rPr>
                <w:rFonts w:ascii="Times New Roman" w:hAnsi="Times New Roman"/>
                <w:sz w:val="24"/>
                <w:szCs w:val="24"/>
              </w:rPr>
            </w:pPr>
            <w:r w:rsidRPr="005C5367">
              <w:rPr>
                <w:rFonts w:ascii="Times New Roman" w:hAnsi="Times New Roman"/>
                <w:sz w:val="24"/>
                <w:szCs w:val="24"/>
              </w:rPr>
              <w:lastRenderedPageBreak/>
              <w:t xml:space="preserve">ОК </w:t>
            </w:r>
            <w:r w:rsidR="00070F6E">
              <w:rPr>
                <w:rFonts w:ascii="Times New Roman" w:hAnsi="Times New Roman"/>
                <w:sz w:val="24"/>
                <w:szCs w:val="24"/>
              </w:rPr>
              <w:t>0</w:t>
            </w:r>
            <w:r w:rsidRPr="005C5367">
              <w:rPr>
                <w:rFonts w:ascii="Times New Roman" w:hAnsi="Times New Roman"/>
                <w:sz w:val="24"/>
                <w:szCs w:val="24"/>
              </w:rPr>
              <w:t xml:space="preserve">8. </w:t>
            </w:r>
            <w:r w:rsidRPr="005C5367">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35" w:type="dxa"/>
          </w:tcPr>
          <w:p w14:paraId="3656D0C0" w14:textId="77777777" w:rsidR="00E04EAF" w:rsidRPr="003067CF" w:rsidRDefault="00E04EAF" w:rsidP="00180122">
            <w:pPr>
              <w:spacing w:after="0" w:line="240" w:lineRule="auto"/>
              <w:rPr>
                <w:rFonts w:ascii="Times New Roman" w:hAnsi="Times New Roman"/>
                <w:sz w:val="24"/>
                <w:szCs w:val="24"/>
              </w:rPr>
            </w:pPr>
            <w:r w:rsidRPr="003067CF">
              <w:rPr>
                <w:rFonts w:ascii="Times New Roman" w:hAnsi="Times New Roman"/>
                <w:sz w:val="24"/>
                <w:szCs w:val="24"/>
              </w:rPr>
              <w:t>Взаимодействие с обучающимися, преподавателями, лаборантами в ходе обучения</w:t>
            </w:r>
          </w:p>
        </w:tc>
        <w:tc>
          <w:tcPr>
            <w:tcW w:w="4023" w:type="dxa"/>
          </w:tcPr>
          <w:p w14:paraId="3B932B52"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Контролируется:</w:t>
            </w:r>
          </w:p>
          <w:p w14:paraId="17F1ACE7"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 на МДК путём наблюдения за выполнением работ;</w:t>
            </w:r>
          </w:p>
          <w:p w14:paraId="2D82D1AB"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 на ПП</w:t>
            </w:r>
            <w:r>
              <w:rPr>
                <w:rFonts w:ascii="Times New Roman" w:hAnsi="Times New Roman"/>
                <w:sz w:val="24"/>
                <w:szCs w:val="24"/>
              </w:rPr>
              <w:t>,</w:t>
            </w:r>
            <w:r w:rsidRPr="00F047C1">
              <w:rPr>
                <w:rFonts w:ascii="Times New Roman" w:hAnsi="Times New Roman"/>
                <w:sz w:val="24"/>
                <w:szCs w:val="24"/>
              </w:rPr>
              <w:t xml:space="preserve"> УП путём экспертной оценки на практических занятиях,</w:t>
            </w:r>
          </w:p>
          <w:p w14:paraId="0EB245FF" w14:textId="77777777" w:rsidR="00E04EAF" w:rsidRPr="00F047C1" w:rsidRDefault="00E04EAF" w:rsidP="00180122">
            <w:pPr>
              <w:spacing w:after="0"/>
              <w:rPr>
                <w:rFonts w:ascii="Times New Roman" w:hAnsi="Times New Roman"/>
                <w:sz w:val="24"/>
                <w:szCs w:val="24"/>
              </w:rPr>
            </w:pPr>
          </w:p>
        </w:tc>
      </w:tr>
      <w:tr w:rsidR="00E04EAF" w:rsidRPr="00F047C1" w14:paraId="7A6D133C" w14:textId="77777777" w:rsidTr="00180122">
        <w:tc>
          <w:tcPr>
            <w:tcW w:w="2549" w:type="dxa"/>
          </w:tcPr>
          <w:p w14:paraId="2C6F0222" w14:textId="00E796C8" w:rsidR="00E04EAF" w:rsidRPr="006C2E74" w:rsidRDefault="00E04EAF" w:rsidP="00180122">
            <w:pPr>
              <w:contextualSpacing/>
              <w:rPr>
                <w:rFonts w:ascii="Times New Roman" w:hAnsi="Times New Roman"/>
                <w:sz w:val="24"/>
                <w:szCs w:val="24"/>
              </w:rPr>
            </w:pPr>
            <w:r w:rsidRPr="006C2E74">
              <w:rPr>
                <w:rFonts w:ascii="Times New Roman" w:hAnsi="Times New Roman"/>
                <w:sz w:val="24"/>
                <w:szCs w:val="24"/>
              </w:rPr>
              <w:t>ОК</w:t>
            </w:r>
            <w:r w:rsidR="00070F6E">
              <w:rPr>
                <w:rFonts w:ascii="Times New Roman" w:hAnsi="Times New Roman"/>
                <w:sz w:val="24"/>
                <w:szCs w:val="24"/>
              </w:rPr>
              <w:t xml:space="preserve"> 0</w:t>
            </w:r>
            <w:r w:rsidRPr="006C2E74">
              <w:rPr>
                <w:rFonts w:ascii="Times New Roman" w:hAnsi="Times New Roman"/>
                <w:sz w:val="24"/>
                <w:szCs w:val="24"/>
              </w:rPr>
              <w:t xml:space="preserve">9. </w:t>
            </w:r>
            <w:r w:rsidRPr="006C2E74">
              <w:rPr>
                <w:rFonts w:ascii="Times New Roman" w:hAnsi="Times New Roman"/>
                <w:bCs/>
                <w:iCs/>
                <w:sz w:val="24"/>
                <w:szCs w:val="24"/>
              </w:rPr>
              <w:t>Пользоваться профессиональной документацией на государственном и иностранном языках</w:t>
            </w:r>
          </w:p>
        </w:tc>
        <w:tc>
          <w:tcPr>
            <w:tcW w:w="3435" w:type="dxa"/>
          </w:tcPr>
          <w:p w14:paraId="39B19530" w14:textId="77777777" w:rsidR="00E04EAF" w:rsidRPr="00F047C1" w:rsidRDefault="00E04EAF" w:rsidP="00180122">
            <w:pPr>
              <w:contextualSpacing/>
              <w:rPr>
                <w:rFonts w:ascii="Times New Roman" w:hAnsi="Times New Roman"/>
                <w:sz w:val="24"/>
                <w:szCs w:val="24"/>
              </w:rPr>
            </w:pPr>
            <w:r w:rsidRPr="00F047C1">
              <w:rPr>
                <w:rFonts w:ascii="Times New Roman" w:hAnsi="Times New Roman"/>
                <w:sz w:val="24"/>
                <w:szCs w:val="24"/>
              </w:rPr>
              <w:t>Использовать</w:t>
            </w:r>
            <w:r w:rsidRPr="00F047C1">
              <w:rPr>
                <w:rFonts w:ascii="Times New Roman" w:hAnsi="Times New Roman"/>
                <w:bCs/>
                <w:iCs/>
                <w:sz w:val="24"/>
                <w:szCs w:val="24"/>
              </w:rPr>
              <w:t xml:space="preserve"> современные средства и устройства информатизации; порядок их применения и программное обеспечение в профессиональной деятельности.</w:t>
            </w:r>
          </w:p>
        </w:tc>
        <w:tc>
          <w:tcPr>
            <w:tcW w:w="4023" w:type="dxa"/>
          </w:tcPr>
          <w:p w14:paraId="6CB52D2C" w14:textId="77777777" w:rsidR="00E04EAF" w:rsidRPr="00F047C1" w:rsidRDefault="00E04EAF" w:rsidP="00180122">
            <w:pPr>
              <w:spacing w:after="0"/>
              <w:rPr>
                <w:rFonts w:ascii="Times New Roman" w:hAnsi="Times New Roman"/>
                <w:sz w:val="24"/>
                <w:szCs w:val="24"/>
              </w:rPr>
            </w:pPr>
            <w:r w:rsidRPr="00F047C1">
              <w:rPr>
                <w:rFonts w:ascii="Times New Roman" w:hAnsi="Times New Roman"/>
                <w:sz w:val="24"/>
                <w:szCs w:val="24"/>
              </w:rPr>
              <w:t>Контролируется:</w:t>
            </w:r>
          </w:p>
          <w:p w14:paraId="7D92EFE9" w14:textId="77777777" w:rsidR="00E04EAF" w:rsidRPr="00F047C1" w:rsidRDefault="00E04EAF" w:rsidP="00180122">
            <w:pPr>
              <w:spacing w:after="0"/>
              <w:rPr>
                <w:rFonts w:ascii="Times New Roman" w:hAnsi="Times New Roman"/>
                <w:sz w:val="24"/>
                <w:szCs w:val="24"/>
              </w:rPr>
            </w:pPr>
            <w:r w:rsidRPr="00F047C1">
              <w:rPr>
                <w:rFonts w:ascii="Times New Roman" w:hAnsi="Times New Roman"/>
                <w:sz w:val="24"/>
                <w:szCs w:val="24"/>
              </w:rPr>
              <w:t>- на МДК путём наблюдения за выполнением работ (защитой рефератов, представлением презентаций);</w:t>
            </w:r>
          </w:p>
          <w:p w14:paraId="090AB276" w14:textId="77777777" w:rsidR="00E04EAF" w:rsidRPr="00F047C1" w:rsidRDefault="00E04EAF" w:rsidP="00180122">
            <w:pPr>
              <w:pStyle w:val="affffff4"/>
              <w:spacing w:line="276" w:lineRule="auto"/>
            </w:pPr>
          </w:p>
        </w:tc>
      </w:tr>
    </w:tbl>
    <w:p w14:paraId="4587D1BE" w14:textId="77777777" w:rsidR="00E04EAF" w:rsidRPr="006A39E5" w:rsidRDefault="00E04EAF" w:rsidP="00E04EAF"/>
    <w:p w14:paraId="06864410" w14:textId="77777777" w:rsidR="00E04EAF" w:rsidRDefault="00E04EAF" w:rsidP="00E04EAF">
      <w:pPr>
        <w:jc w:val="both"/>
        <w:rPr>
          <w:rFonts w:ascii="Times New Roman" w:hAnsi="Times New Roman"/>
          <w:color w:val="000000"/>
          <w:sz w:val="24"/>
          <w:szCs w:val="24"/>
        </w:rPr>
        <w:sectPr w:rsidR="00E04EAF" w:rsidSect="00180122">
          <w:footerReference w:type="even" r:id="rId30"/>
          <w:footerReference w:type="default" r:id="rId31"/>
          <w:pgSz w:w="11906" w:h="16838"/>
          <w:pgMar w:top="1134" w:right="567" w:bottom="1134" w:left="1701" w:header="708" w:footer="708" w:gutter="0"/>
          <w:cols w:space="708"/>
          <w:docGrid w:linePitch="360"/>
        </w:sectPr>
      </w:pPr>
    </w:p>
    <w:p w14:paraId="67EDCBB6" w14:textId="77777777" w:rsidR="00E04EAF" w:rsidRDefault="00E04EAF" w:rsidP="00E04EAF">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E04EAF" w:rsidRPr="00F047C1" w14:paraId="5A20035D" w14:textId="77777777" w:rsidTr="00180122">
        <w:trPr>
          <w:jc w:val="center"/>
        </w:trPr>
        <w:tc>
          <w:tcPr>
            <w:tcW w:w="705" w:type="pct"/>
            <w:vMerge w:val="restart"/>
            <w:shd w:val="clear" w:color="auto" w:fill="auto"/>
            <w:vAlign w:val="center"/>
          </w:tcPr>
          <w:p w14:paraId="28AD0446"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Фактор/ параметр</w:t>
            </w:r>
          </w:p>
        </w:tc>
        <w:tc>
          <w:tcPr>
            <w:tcW w:w="1687" w:type="pct"/>
            <w:vMerge w:val="restart"/>
            <w:shd w:val="clear" w:color="auto" w:fill="auto"/>
            <w:vAlign w:val="center"/>
          </w:tcPr>
          <w:p w14:paraId="1089AE46"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Характеристика</w:t>
            </w:r>
          </w:p>
        </w:tc>
        <w:tc>
          <w:tcPr>
            <w:tcW w:w="2607" w:type="pct"/>
            <w:gridSpan w:val="4"/>
            <w:shd w:val="clear" w:color="auto" w:fill="auto"/>
          </w:tcPr>
          <w:p w14:paraId="0CEF79CA"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Шкала оценки уровня развития навыка</w:t>
            </w:r>
          </w:p>
        </w:tc>
      </w:tr>
      <w:tr w:rsidR="00E04EAF" w:rsidRPr="00F047C1" w14:paraId="0D3FB235" w14:textId="77777777" w:rsidTr="00180122">
        <w:trPr>
          <w:jc w:val="center"/>
        </w:trPr>
        <w:tc>
          <w:tcPr>
            <w:tcW w:w="705" w:type="pct"/>
            <w:vMerge/>
            <w:shd w:val="clear" w:color="auto" w:fill="auto"/>
            <w:vAlign w:val="center"/>
          </w:tcPr>
          <w:p w14:paraId="192DDD7B" w14:textId="77777777" w:rsidR="00E04EAF" w:rsidRPr="00F047C1" w:rsidRDefault="00E04EAF" w:rsidP="00180122">
            <w:pPr>
              <w:jc w:val="center"/>
              <w:rPr>
                <w:rFonts w:ascii="Times New Roman" w:eastAsia="Calibri" w:hAnsi="Times New Roman"/>
                <w:b/>
                <w:sz w:val="24"/>
                <w:szCs w:val="24"/>
              </w:rPr>
            </w:pPr>
          </w:p>
        </w:tc>
        <w:tc>
          <w:tcPr>
            <w:tcW w:w="1687" w:type="pct"/>
            <w:vMerge/>
            <w:shd w:val="clear" w:color="auto" w:fill="auto"/>
            <w:vAlign w:val="center"/>
          </w:tcPr>
          <w:p w14:paraId="0F96713B" w14:textId="77777777" w:rsidR="00E04EAF" w:rsidRPr="00F047C1" w:rsidRDefault="00E04EAF" w:rsidP="00180122">
            <w:pPr>
              <w:rPr>
                <w:rFonts w:ascii="Times New Roman" w:eastAsia="Calibri" w:hAnsi="Times New Roman"/>
                <w:bCs/>
                <w:sz w:val="24"/>
                <w:szCs w:val="24"/>
              </w:rPr>
            </w:pPr>
          </w:p>
        </w:tc>
        <w:tc>
          <w:tcPr>
            <w:tcW w:w="652" w:type="pct"/>
            <w:shd w:val="clear" w:color="auto" w:fill="auto"/>
            <w:vAlign w:val="center"/>
          </w:tcPr>
          <w:p w14:paraId="1982AB18"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0</w:t>
            </w:r>
          </w:p>
          <w:p w14:paraId="44EA7635"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Недостаточный уровень*</w:t>
            </w:r>
          </w:p>
        </w:tc>
        <w:tc>
          <w:tcPr>
            <w:tcW w:w="652" w:type="pct"/>
            <w:shd w:val="clear" w:color="auto" w:fill="auto"/>
            <w:vAlign w:val="center"/>
          </w:tcPr>
          <w:p w14:paraId="71C5BBD3"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1</w:t>
            </w:r>
          </w:p>
          <w:p w14:paraId="49C36F0F"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Начальный уровень**</w:t>
            </w:r>
          </w:p>
        </w:tc>
        <w:tc>
          <w:tcPr>
            <w:tcW w:w="652" w:type="pct"/>
            <w:shd w:val="clear" w:color="auto" w:fill="auto"/>
            <w:vAlign w:val="center"/>
          </w:tcPr>
          <w:p w14:paraId="69887162"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2</w:t>
            </w:r>
          </w:p>
          <w:p w14:paraId="32729BC3"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Базовый (требуемый) уровень***</w:t>
            </w:r>
          </w:p>
        </w:tc>
        <w:tc>
          <w:tcPr>
            <w:tcW w:w="652" w:type="pct"/>
            <w:shd w:val="clear" w:color="auto" w:fill="auto"/>
            <w:vAlign w:val="center"/>
          </w:tcPr>
          <w:p w14:paraId="71CE558A"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3</w:t>
            </w:r>
          </w:p>
          <w:p w14:paraId="13B476D6"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
                <w:sz w:val="24"/>
                <w:szCs w:val="24"/>
              </w:rPr>
              <w:t>Высокий уровень****</w:t>
            </w:r>
          </w:p>
        </w:tc>
      </w:tr>
      <w:tr w:rsidR="00E04EAF" w:rsidRPr="00F047C1" w14:paraId="4BCBB15C" w14:textId="77777777" w:rsidTr="00180122">
        <w:trPr>
          <w:trHeight w:val="1077"/>
          <w:jc w:val="center"/>
        </w:trPr>
        <w:tc>
          <w:tcPr>
            <w:tcW w:w="705" w:type="pct"/>
            <w:shd w:val="clear" w:color="auto" w:fill="auto"/>
          </w:tcPr>
          <w:p w14:paraId="5FA45326" w14:textId="77777777" w:rsidR="00E04EAF" w:rsidRPr="00F047C1" w:rsidRDefault="00E04EAF" w:rsidP="00180122">
            <w:pPr>
              <w:jc w:val="center"/>
              <w:rPr>
                <w:rFonts w:ascii="Times New Roman" w:eastAsia="Calibri" w:hAnsi="Times New Roman"/>
                <w:b/>
                <w:sz w:val="24"/>
                <w:szCs w:val="24"/>
              </w:rPr>
            </w:pPr>
            <w:r w:rsidRPr="00F047C1">
              <w:rPr>
                <w:rFonts w:ascii="Times New Roman" w:eastAsia="Calibri" w:hAnsi="Times New Roman"/>
                <w:bCs/>
                <w:sz w:val="24"/>
                <w:szCs w:val="24"/>
              </w:rPr>
              <w:t xml:space="preserve">Владение информационными технологиями/ Анализ цифровой информации </w:t>
            </w:r>
            <w:r w:rsidRPr="00F047C1">
              <w:rPr>
                <w:rFonts w:ascii="Times New Roman" w:eastAsia="Calibri" w:hAnsi="Times New Roman"/>
                <w:bCs/>
                <w:sz w:val="24"/>
                <w:szCs w:val="24"/>
              </w:rPr>
              <w:br/>
              <w:t>и выработка решений</w:t>
            </w:r>
          </w:p>
        </w:tc>
        <w:tc>
          <w:tcPr>
            <w:tcW w:w="1687" w:type="pct"/>
            <w:shd w:val="clear" w:color="auto" w:fill="auto"/>
          </w:tcPr>
          <w:p w14:paraId="3E16C5FA" w14:textId="77777777" w:rsidR="00E04EAF" w:rsidRPr="00F047C1" w:rsidRDefault="00E04EAF" w:rsidP="00180122">
            <w:pPr>
              <w:pStyle w:val="3"/>
              <w:spacing w:line="276" w:lineRule="auto"/>
              <w:rPr>
                <w:rFonts w:ascii="Times New Roman" w:eastAsia="Calibri" w:hAnsi="Times New Roman"/>
                <w:b w:val="0"/>
                <w:color w:val="000000"/>
                <w:sz w:val="24"/>
                <w:szCs w:val="24"/>
              </w:rPr>
            </w:pPr>
            <w:r w:rsidRPr="00F047C1">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F047C1">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14:paraId="0AB5D440" w14:textId="77777777" w:rsidR="00E04EAF" w:rsidRPr="00F047C1" w:rsidRDefault="00E04EAF" w:rsidP="00180122">
            <w:pPr>
              <w:jc w:val="center"/>
              <w:rPr>
                <w:rFonts w:ascii="Times New Roman" w:eastAsia="Calibri" w:hAnsi="Times New Roman"/>
                <w:bCs/>
                <w:sz w:val="24"/>
                <w:szCs w:val="24"/>
              </w:rPr>
            </w:pPr>
            <w:r w:rsidRPr="00F047C1">
              <w:rPr>
                <w:rFonts w:ascii="Times New Roman" w:eastAsia="Calibri" w:hAnsi="Times New Roman"/>
                <w:bCs/>
                <w:sz w:val="24"/>
                <w:szCs w:val="24"/>
              </w:rPr>
              <w:lastRenderedPageBreak/>
              <w:t xml:space="preserve">Компетенция </w:t>
            </w:r>
            <w:r w:rsidRPr="00F047C1">
              <w:rPr>
                <w:rFonts w:ascii="Times New Roman" w:eastAsia="Calibri" w:hAnsi="Times New Roman"/>
                <w:bCs/>
                <w:sz w:val="24"/>
                <w:szCs w:val="24"/>
              </w:rPr>
              <w:br/>
              <w:t xml:space="preserve">не проявляется </w:t>
            </w:r>
            <w:r w:rsidRPr="00F047C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C9C5936" w14:textId="77777777" w:rsidR="00E04EAF" w:rsidRPr="00F047C1" w:rsidRDefault="00E04EAF" w:rsidP="00180122">
            <w:pPr>
              <w:spacing w:before="120" w:after="120"/>
              <w:jc w:val="center"/>
              <w:rPr>
                <w:rFonts w:ascii="Times New Roman" w:eastAsia="Calibri" w:hAnsi="Times New Roman"/>
                <w:bCs/>
                <w:sz w:val="24"/>
                <w:szCs w:val="24"/>
              </w:rPr>
            </w:pPr>
            <w:r w:rsidRPr="00F047C1">
              <w:rPr>
                <w:rFonts w:ascii="Times New Roman" w:eastAsia="Calibri" w:hAnsi="Times New Roman"/>
                <w:bCs/>
                <w:sz w:val="24"/>
                <w:szCs w:val="24"/>
              </w:rPr>
              <w:t xml:space="preserve">Компетенция проявляется частично </w:t>
            </w:r>
            <w:r w:rsidRPr="00F047C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5177524" w14:textId="77777777" w:rsidR="00E04EAF" w:rsidRPr="00F047C1" w:rsidRDefault="00E04EAF" w:rsidP="00180122">
            <w:pPr>
              <w:spacing w:before="120" w:after="120"/>
              <w:jc w:val="center"/>
              <w:rPr>
                <w:rFonts w:ascii="Times New Roman" w:eastAsia="Calibri" w:hAnsi="Times New Roman"/>
                <w:bCs/>
                <w:sz w:val="24"/>
                <w:szCs w:val="24"/>
              </w:rPr>
            </w:pPr>
            <w:r w:rsidRPr="00F047C1">
              <w:rPr>
                <w:rFonts w:ascii="Times New Roman" w:eastAsia="Calibri" w:hAnsi="Times New Roman"/>
                <w:bCs/>
                <w:sz w:val="24"/>
                <w:szCs w:val="24"/>
              </w:rPr>
              <w:t xml:space="preserve">Компетенция </w:t>
            </w:r>
            <w:r w:rsidRPr="00F047C1">
              <w:rPr>
                <w:rFonts w:ascii="Times New Roman" w:eastAsia="Calibri" w:hAnsi="Times New Roman"/>
                <w:bCs/>
                <w:sz w:val="24"/>
                <w:szCs w:val="24"/>
              </w:rPr>
              <w:br/>
              <w:t xml:space="preserve">в основном проявляется </w:t>
            </w:r>
            <w:r w:rsidRPr="00F047C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FF597C2" w14:textId="77777777" w:rsidR="00E04EAF" w:rsidRPr="00F047C1" w:rsidRDefault="00E04EAF" w:rsidP="00180122">
            <w:pPr>
              <w:spacing w:before="120" w:after="120"/>
              <w:jc w:val="center"/>
              <w:rPr>
                <w:rFonts w:ascii="Times New Roman" w:eastAsia="Calibri" w:hAnsi="Times New Roman"/>
                <w:bCs/>
                <w:sz w:val="24"/>
                <w:szCs w:val="24"/>
              </w:rPr>
            </w:pPr>
            <w:r w:rsidRPr="00F047C1">
              <w:rPr>
                <w:rFonts w:ascii="Times New Roman" w:eastAsia="Calibri" w:hAnsi="Times New Roman"/>
                <w:bCs/>
                <w:sz w:val="24"/>
                <w:szCs w:val="24"/>
              </w:rPr>
              <w:t xml:space="preserve">Компетенция проявляется полностью </w:t>
            </w:r>
            <w:r w:rsidRPr="00F047C1">
              <w:rPr>
                <w:rFonts w:ascii="Times New Roman" w:eastAsia="Calibri" w:hAnsi="Times New Roman"/>
                <w:bCs/>
                <w:sz w:val="24"/>
                <w:szCs w:val="24"/>
              </w:rPr>
              <w:br/>
              <w:t>в самостоятельной деятельности</w:t>
            </w:r>
          </w:p>
        </w:tc>
      </w:tr>
      <w:tr w:rsidR="00E04EAF" w:rsidRPr="00F047C1" w14:paraId="2CB89B95" w14:textId="77777777" w:rsidTr="00180122">
        <w:trPr>
          <w:jc w:val="center"/>
        </w:trPr>
        <w:tc>
          <w:tcPr>
            <w:tcW w:w="705" w:type="pct"/>
            <w:shd w:val="clear" w:color="auto" w:fill="auto"/>
          </w:tcPr>
          <w:p w14:paraId="606005FD" w14:textId="77777777" w:rsidR="00E04EAF" w:rsidRPr="00F047C1" w:rsidRDefault="00E04EAF" w:rsidP="00180122">
            <w:pPr>
              <w:jc w:val="center"/>
              <w:rPr>
                <w:rFonts w:ascii="Times New Roman" w:eastAsia="Calibri" w:hAnsi="Times New Roman"/>
                <w:bCs/>
                <w:sz w:val="24"/>
                <w:szCs w:val="24"/>
              </w:rPr>
            </w:pPr>
            <w:r w:rsidRPr="00F047C1">
              <w:rPr>
                <w:rFonts w:ascii="Times New Roman" w:eastAsia="Calibri" w:hAnsi="Times New Roman"/>
                <w:bCs/>
                <w:sz w:val="24"/>
                <w:szCs w:val="24"/>
              </w:rPr>
              <w:t xml:space="preserve">Планирование </w:t>
            </w:r>
            <w:r w:rsidRPr="00F047C1">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5ED2A681" w14:textId="77777777" w:rsidR="00E04EAF" w:rsidRPr="00F047C1" w:rsidRDefault="00E04EAF" w:rsidP="00180122">
            <w:pPr>
              <w:pStyle w:val="3"/>
              <w:spacing w:line="276" w:lineRule="auto"/>
              <w:rPr>
                <w:rFonts w:ascii="Times New Roman" w:eastAsia="Calibri" w:hAnsi="Times New Roman"/>
                <w:b w:val="0"/>
                <w:color w:val="000000"/>
                <w:sz w:val="24"/>
                <w:szCs w:val="24"/>
              </w:rPr>
            </w:pPr>
            <w:r w:rsidRPr="00F047C1">
              <w:rPr>
                <w:rFonts w:ascii="Times New Roman" w:eastAsia="Calibri" w:hAnsi="Times New Roman"/>
                <w:b w:val="0"/>
                <w:color w:val="000000"/>
                <w:sz w:val="24"/>
                <w:szCs w:val="24"/>
              </w:rPr>
              <w:t xml:space="preserve">Эффективно планирует свою деятельность </w:t>
            </w:r>
            <w:r w:rsidRPr="00F047C1">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F047C1">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F047C1">
              <w:rPr>
                <w:rFonts w:ascii="Times New Roman" w:eastAsia="Calibri" w:hAnsi="Times New Roman"/>
                <w:b w:val="0"/>
                <w:color w:val="000000"/>
                <w:sz w:val="24"/>
                <w:szCs w:val="24"/>
              </w:rPr>
              <w:br/>
              <w:t>со сложностями и препятствиями</w:t>
            </w:r>
            <w:r w:rsidRPr="00F047C1">
              <w:rPr>
                <w:rFonts w:ascii="Times New Roman" w:eastAsia="Calibri" w:hAnsi="Times New Roman"/>
                <w:b w:val="0"/>
                <w:iCs/>
                <w:color w:val="000000"/>
                <w:sz w:val="24"/>
                <w:szCs w:val="24"/>
              </w:rPr>
              <w:t xml:space="preserve">, </w:t>
            </w:r>
            <w:r w:rsidRPr="00F047C1">
              <w:rPr>
                <w:rFonts w:ascii="Times New Roman" w:eastAsia="Calibri" w:hAnsi="Times New Roman"/>
                <w:b w:val="0"/>
                <w:color w:val="000000"/>
                <w:sz w:val="24"/>
                <w:szCs w:val="24"/>
              </w:rPr>
              <w:t xml:space="preserve">предлагает свои варианты решения и осуществляет их. </w:t>
            </w:r>
            <w:r w:rsidRPr="00F047C1">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F047C1">
              <w:rPr>
                <w:rFonts w:ascii="Times New Roman" w:eastAsia="Calibri" w:hAnsi="Times New Roman"/>
                <w:b w:val="0"/>
                <w:iCs/>
                <w:color w:val="000000"/>
                <w:sz w:val="24"/>
                <w:szCs w:val="24"/>
              </w:rPr>
              <w:br/>
              <w:t xml:space="preserve">в будущем), берет на себя ответственность </w:t>
            </w:r>
            <w:r w:rsidRPr="00F047C1">
              <w:rPr>
                <w:rFonts w:ascii="Times New Roman" w:eastAsia="Calibri" w:hAnsi="Times New Roman"/>
                <w:b w:val="0"/>
                <w:iCs/>
                <w:color w:val="000000"/>
                <w:sz w:val="24"/>
                <w:szCs w:val="24"/>
              </w:rPr>
              <w:br/>
              <w:t xml:space="preserve">за достигнутые показатели </w:t>
            </w:r>
            <w:r w:rsidRPr="00F047C1">
              <w:rPr>
                <w:rFonts w:ascii="Times New Roman" w:eastAsia="Calibri" w:hAnsi="Times New Roman"/>
                <w:b w:val="0"/>
                <w:color w:val="000000"/>
                <w:sz w:val="24"/>
                <w:szCs w:val="24"/>
              </w:rPr>
              <w:t>в цифровой среде</w:t>
            </w:r>
            <w:r w:rsidRPr="00F047C1">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524A9CC5" w14:textId="77777777" w:rsidR="00E04EAF" w:rsidRPr="00F047C1" w:rsidRDefault="00E04EAF" w:rsidP="00180122">
            <w:pPr>
              <w:spacing w:before="120" w:after="120"/>
              <w:jc w:val="both"/>
              <w:rPr>
                <w:rFonts w:ascii="Times New Roman" w:eastAsia="Calibri" w:hAnsi="Times New Roman"/>
                <w:sz w:val="24"/>
                <w:szCs w:val="24"/>
              </w:rPr>
            </w:pPr>
          </w:p>
        </w:tc>
        <w:tc>
          <w:tcPr>
            <w:tcW w:w="652" w:type="pct"/>
            <w:vMerge/>
            <w:shd w:val="clear" w:color="auto" w:fill="auto"/>
          </w:tcPr>
          <w:p w14:paraId="136D1FB7" w14:textId="77777777" w:rsidR="00E04EAF" w:rsidRPr="00F047C1" w:rsidRDefault="00E04EAF" w:rsidP="00180122">
            <w:pPr>
              <w:spacing w:before="120" w:after="120"/>
              <w:jc w:val="both"/>
              <w:rPr>
                <w:rFonts w:ascii="Times New Roman" w:eastAsia="Calibri" w:hAnsi="Times New Roman"/>
                <w:sz w:val="24"/>
                <w:szCs w:val="24"/>
              </w:rPr>
            </w:pPr>
          </w:p>
        </w:tc>
        <w:tc>
          <w:tcPr>
            <w:tcW w:w="652" w:type="pct"/>
            <w:vMerge/>
            <w:shd w:val="clear" w:color="auto" w:fill="auto"/>
          </w:tcPr>
          <w:p w14:paraId="5C666368" w14:textId="77777777" w:rsidR="00E04EAF" w:rsidRPr="00F047C1" w:rsidRDefault="00E04EAF" w:rsidP="00180122">
            <w:pPr>
              <w:spacing w:before="120" w:after="120"/>
              <w:jc w:val="both"/>
              <w:rPr>
                <w:rFonts w:ascii="Times New Roman" w:eastAsia="Calibri" w:hAnsi="Times New Roman"/>
                <w:sz w:val="24"/>
                <w:szCs w:val="24"/>
              </w:rPr>
            </w:pPr>
          </w:p>
        </w:tc>
        <w:tc>
          <w:tcPr>
            <w:tcW w:w="652" w:type="pct"/>
            <w:vMerge/>
            <w:shd w:val="clear" w:color="auto" w:fill="auto"/>
          </w:tcPr>
          <w:p w14:paraId="5F0061E6" w14:textId="77777777" w:rsidR="00E04EAF" w:rsidRPr="00F047C1" w:rsidRDefault="00E04EAF" w:rsidP="00180122">
            <w:pPr>
              <w:spacing w:before="120" w:after="120"/>
              <w:jc w:val="both"/>
              <w:rPr>
                <w:rFonts w:ascii="Times New Roman" w:eastAsia="Calibri" w:hAnsi="Times New Roman"/>
                <w:sz w:val="24"/>
                <w:szCs w:val="24"/>
              </w:rPr>
            </w:pPr>
          </w:p>
        </w:tc>
      </w:tr>
      <w:tr w:rsidR="00E04EAF" w:rsidRPr="00F047C1" w14:paraId="734BE928" w14:textId="77777777" w:rsidTr="00180122">
        <w:trPr>
          <w:jc w:val="center"/>
        </w:trPr>
        <w:tc>
          <w:tcPr>
            <w:tcW w:w="705" w:type="pct"/>
            <w:shd w:val="clear" w:color="auto" w:fill="auto"/>
          </w:tcPr>
          <w:p w14:paraId="4135739A" w14:textId="77777777" w:rsidR="00E04EAF" w:rsidRPr="00F047C1" w:rsidRDefault="00E04EAF" w:rsidP="00180122">
            <w:pPr>
              <w:jc w:val="center"/>
              <w:rPr>
                <w:rFonts w:ascii="Times New Roman" w:eastAsia="Calibri" w:hAnsi="Times New Roman"/>
                <w:bCs/>
                <w:sz w:val="24"/>
                <w:szCs w:val="24"/>
              </w:rPr>
            </w:pPr>
            <w:r w:rsidRPr="00F047C1">
              <w:rPr>
                <w:rFonts w:ascii="Times New Roman" w:eastAsia="Calibri" w:hAnsi="Times New Roman"/>
                <w:bCs/>
                <w:sz w:val="24"/>
                <w:szCs w:val="24"/>
              </w:rPr>
              <w:t>Информационная безопасность</w:t>
            </w:r>
          </w:p>
        </w:tc>
        <w:tc>
          <w:tcPr>
            <w:tcW w:w="1687" w:type="pct"/>
            <w:shd w:val="clear" w:color="auto" w:fill="auto"/>
          </w:tcPr>
          <w:p w14:paraId="3AA0B7EF" w14:textId="77777777" w:rsidR="00E04EAF" w:rsidRPr="00F047C1" w:rsidRDefault="00E04EAF" w:rsidP="00180122">
            <w:pPr>
              <w:pStyle w:val="3"/>
              <w:spacing w:line="276" w:lineRule="auto"/>
              <w:rPr>
                <w:rFonts w:ascii="Times New Roman" w:eastAsia="Calibri" w:hAnsi="Times New Roman"/>
                <w:b w:val="0"/>
                <w:iCs/>
                <w:color w:val="000000"/>
                <w:sz w:val="24"/>
                <w:szCs w:val="24"/>
              </w:rPr>
            </w:pPr>
            <w:r w:rsidRPr="00F047C1">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F047C1">
              <w:rPr>
                <w:rFonts w:ascii="Times New Roman" w:eastAsia="Calibri" w:hAnsi="Times New Roman"/>
                <w:b w:val="0"/>
                <w:iCs/>
                <w:color w:val="000000"/>
                <w:sz w:val="24"/>
                <w:szCs w:val="24"/>
              </w:rPr>
              <w:br/>
              <w:t xml:space="preserve">и способен защищать цифровые устройства </w:t>
            </w:r>
            <w:r w:rsidRPr="00F047C1">
              <w:rPr>
                <w:rFonts w:ascii="Times New Roman" w:eastAsia="Calibri" w:hAnsi="Times New Roman"/>
                <w:b w:val="0"/>
                <w:iCs/>
                <w:color w:val="000000"/>
                <w:sz w:val="24"/>
                <w:szCs w:val="24"/>
              </w:rPr>
              <w:br/>
              <w:t xml:space="preserve">и персональные данные, в том числе в сети </w:t>
            </w:r>
            <w:r w:rsidRPr="00F047C1">
              <w:rPr>
                <w:rFonts w:ascii="Times New Roman" w:eastAsia="Calibri" w:hAnsi="Times New Roman"/>
                <w:b w:val="0"/>
                <w:iCs/>
                <w:color w:val="000000"/>
                <w:sz w:val="24"/>
                <w:szCs w:val="24"/>
              </w:rPr>
              <w:lastRenderedPageBreak/>
              <w:t>интернет.</w:t>
            </w:r>
          </w:p>
        </w:tc>
        <w:tc>
          <w:tcPr>
            <w:tcW w:w="652" w:type="pct"/>
            <w:vMerge/>
            <w:shd w:val="clear" w:color="auto" w:fill="auto"/>
          </w:tcPr>
          <w:p w14:paraId="42BD0F43" w14:textId="77777777" w:rsidR="00E04EAF" w:rsidRPr="00F047C1" w:rsidRDefault="00E04EAF"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69FF4319" w14:textId="77777777" w:rsidR="00E04EAF" w:rsidRPr="00F047C1" w:rsidRDefault="00E04EAF"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00BDF40C" w14:textId="77777777" w:rsidR="00E04EAF" w:rsidRPr="00F047C1" w:rsidRDefault="00E04EAF" w:rsidP="00180122">
            <w:pPr>
              <w:spacing w:before="120" w:after="120"/>
              <w:jc w:val="both"/>
              <w:rPr>
                <w:rFonts w:ascii="Times New Roman" w:eastAsia="Calibri" w:hAnsi="Times New Roman"/>
                <w:bCs/>
                <w:iCs/>
                <w:sz w:val="24"/>
                <w:szCs w:val="24"/>
              </w:rPr>
            </w:pPr>
          </w:p>
        </w:tc>
        <w:tc>
          <w:tcPr>
            <w:tcW w:w="652" w:type="pct"/>
            <w:vMerge/>
            <w:shd w:val="clear" w:color="auto" w:fill="auto"/>
          </w:tcPr>
          <w:p w14:paraId="12481B4C" w14:textId="77777777" w:rsidR="00E04EAF" w:rsidRPr="00F047C1" w:rsidRDefault="00E04EAF" w:rsidP="00180122">
            <w:pPr>
              <w:spacing w:before="120" w:after="120"/>
              <w:jc w:val="both"/>
              <w:rPr>
                <w:rFonts w:ascii="Times New Roman" w:eastAsia="Calibri" w:hAnsi="Times New Roman"/>
                <w:bCs/>
                <w:iCs/>
                <w:sz w:val="24"/>
                <w:szCs w:val="24"/>
              </w:rPr>
            </w:pPr>
          </w:p>
        </w:tc>
      </w:tr>
      <w:tr w:rsidR="00E04EAF" w:rsidRPr="00F047C1" w14:paraId="0B382521" w14:textId="77777777" w:rsidTr="00180122">
        <w:trPr>
          <w:trHeight w:val="5168"/>
          <w:jc w:val="center"/>
        </w:trPr>
        <w:tc>
          <w:tcPr>
            <w:tcW w:w="705" w:type="pct"/>
            <w:shd w:val="clear" w:color="auto" w:fill="auto"/>
          </w:tcPr>
          <w:p w14:paraId="423C91DD" w14:textId="77777777" w:rsidR="00E04EAF" w:rsidRPr="00F047C1" w:rsidRDefault="00E04EAF" w:rsidP="00180122">
            <w:pPr>
              <w:jc w:val="center"/>
              <w:rPr>
                <w:rFonts w:ascii="Times New Roman" w:eastAsia="Calibri" w:hAnsi="Times New Roman"/>
                <w:bCs/>
                <w:sz w:val="24"/>
                <w:szCs w:val="24"/>
              </w:rPr>
            </w:pPr>
            <w:r w:rsidRPr="00F047C1">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8B4A3ED" w14:textId="77777777" w:rsidR="00E04EAF" w:rsidRPr="00F047C1" w:rsidRDefault="00E04EAF" w:rsidP="00180122">
            <w:pPr>
              <w:pStyle w:val="3"/>
              <w:spacing w:line="276" w:lineRule="auto"/>
              <w:rPr>
                <w:rFonts w:ascii="Times New Roman" w:eastAsia="Calibri" w:hAnsi="Times New Roman"/>
                <w:b w:val="0"/>
                <w:sz w:val="24"/>
                <w:szCs w:val="24"/>
              </w:rPr>
            </w:pPr>
            <w:r w:rsidRPr="00F047C1">
              <w:rPr>
                <w:rFonts w:ascii="Times New Roman" w:eastAsia="Calibri" w:hAnsi="Times New Roman"/>
                <w:b w:val="0"/>
                <w:sz w:val="24"/>
                <w:szCs w:val="24"/>
              </w:rPr>
              <w:t xml:space="preserve">Проявляет умение взаимодействовать </w:t>
            </w:r>
            <w:r w:rsidRPr="00F047C1">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3501905E" w14:textId="77777777" w:rsidR="00E04EAF" w:rsidRPr="00F047C1" w:rsidRDefault="00E04EAF" w:rsidP="00180122">
            <w:pPr>
              <w:spacing w:before="120" w:after="120"/>
              <w:jc w:val="both"/>
              <w:rPr>
                <w:rFonts w:ascii="Times New Roman" w:eastAsia="Calibri" w:hAnsi="Times New Roman"/>
                <w:sz w:val="24"/>
                <w:szCs w:val="24"/>
              </w:rPr>
            </w:pPr>
          </w:p>
        </w:tc>
        <w:tc>
          <w:tcPr>
            <w:tcW w:w="652" w:type="pct"/>
            <w:vMerge/>
            <w:shd w:val="clear" w:color="auto" w:fill="auto"/>
          </w:tcPr>
          <w:p w14:paraId="180C34C0" w14:textId="77777777" w:rsidR="00E04EAF" w:rsidRPr="00F047C1" w:rsidRDefault="00E04EAF" w:rsidP="00180122">
            <w:pPr>
              <w:spacing w:before="120" w:after="120"/>
              <w:jc w:val="both"/>
              <w:rPr>
                <w:rFonts w:ascii="Times New Roman" w:eastAsia="Calibri" w:hAnsi="Times New Roman"/>
                <w:sz w:val="24"/>
                <w:szCs w:val="24"/>
              </w:rPr>
            </w:pPr>
          </w:p>
        </w:tc>
        <w:tc>
          <w:tcPr>
            <w:tcW w:w="652" w:type="pct"/>
            <w:vMerge/>
            <w:shd w:val="clear" w:color="auto" w:fill="auto"/>
          </w:tcPr>
          <w:p w14:paraId="275071FC" w14:textId="77777777" w:rsidR="00E04EAF" w:rsidRPr="00F047C1" w:rsidRDefault="00E04EAF" w:rsidP="00180122">
            <w:pPr>
              <w:spacing w:before="120" w:after="120"/>
              <w:jc w:val="both"/>
              <w:rPr>
                <w:rFonts w:ascii="Times New Roman" w:eastAsia="Calibri" w:hAnsi="Times New Roman"/>
                <w:sz w:val="24"/>
                <w:szCs w:val="24"/>
              </w:rPr>
            </w:pPr>
          </w:p>
        </w:tc>
        <w:tc>
          <w:tcPr>
            <w:tcW w:w="652" w:type="pct"/>
            <w:vMerge/>
            <w:shd w:val="clear" w:color="auto" w:fill="auto"/>
          </w:tcPr>
          <w:p w14:paraId="543187EB" w14:textId="77777777" w:rsidR="00E04EAF" w:rsidRPr="00F047C1" w:rsidRDefault="00E04EAF" w:rsidP="00180122">
            <w:pPr>
              <w:spacing w:before="120" w:after="120"/>
              <w:jc w:val="both"/>
              <w:rPr>
                <w:rFonts w:ascii="Times New Roman" w:eastAsia="Calibri" w:hAnsi="Times New Roman"/>
                <w:sz w:val="24"/>
                <w:szCs w:val="24"/>
              </w:rPr>
            </w:pPr>
          </w:p>
        </w:tc>
      </w:tr>
    </w:tbl>
    <w:p w14:paraId="03F525E7" w14:textId="77777777" w:rsidR="00E04EAF" w:rsidRDefault="00E04EAF" w:rsidP="00E04EAF">
      <w:pPr>
        <w:jc w:val="both"/>
        <w:rPr>
          <w:rFonts w:ascii="Times New Roman" w:hAnsi="Times New Roman"/>
          <w:color w:val="000000"/>
          <w:sz w:val="24"/>
          <w:szCs w:val="24"/>
        </w:rPr>
        <w:sectPr w:rsidR="00E04EAF" w:rsidSect="00180122">
          <w:footerReference w:type="even" r:id="rId32"/>
          <w:footerReference w:type="default" r:id="rId33"/>
          <w:pgSz w:w="16840" w:h="11907" w:orient="landscape"/>
          <w:pgMar w:top="1418" w:right="1134" w:bottom="851" w:left="992" w:header="709" w:footer="709" w:gutter="0"/>
          <w:cols w:space="720"/>
        </w:sectPr>
      </w:pPr>
    </w:p>
    <w:p w14:paraId="09EA9E97" w14:textId="77777777" w:rsidR="00E04EAF" w:rsidRPr="00F72ACB" w:rsidRDefault="00E04EAF" w:rsidP="00E04EAF">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4</w:t>
      </w:r>
    </w:p>
    <w:p w14:paraId="08D2AF8C" w14:textId="77777777" w:rsidR="00E04EAF" w:rsidRPr="00F72ACB" w:rsidRDefault="00E04EAF" w:rsidP="00E04EAF">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w:t>
      </w:r>
      <w:r w:rsidRPr="00DA0BFB">
        <w:rPr>
          <w:rFonts w:ascii="Times New Roman" w:hAnsi="Times New Roman"/>
          <w:sz w:val="24"/>
          <w:szCs w:val="24"/>
        </w:rPr>
        <w:t>П по специальности</w:t>
      </w:r>
      <w:r w:rsidRPr="00F72ACB">
        <w:rPr>
          <w:rFonts w:ascii="Times New Roman" w:hAnsi="Times New Roman"/>
          <w:b/>
          <w:i/>
          <w:sz w:val="24"/>
          <w:szCs w:val="24"/>
        </w:rPr>
        <w:t xml:space="preserve"> </w:t>
      </w:r>
    </w:p>
    <w:p w14:paraId="15A5332D" w14:textId="77777777" w:rsidR="00E04EAF" w:rsidRDefault="00E04EAF" w:rsidP="00E04EAF">
      <w:pPr>
        <w:spacing w:after="0" w:line="360" w:lineRule="auto"/>
        <w:jc w:val="right"/>
        <w:rPr>
          <w:rFonts w:ascii="Times New Roman" w:hAnsi="Times New Roman"/>
          <w:sz w:val="24"/>
          <w:szCs w:val="24"/>
        </w:rPr>
      </w:pPr>
      <w:r>
        <w:rPr>
          <w:rFonts w:ascii="Times New Roman" w:hAnsi="Times New Roman"/>
          <w:sz w:val="24"/>
          <w:szCs w:val="24"/>
        </w:rPr>
        <w:t>18.02.</w:t>
      </w:r>
      <w:r w:rsidRPr="00533EA8">
        <w:rPr>
          <w:rFonts w:ascii="Times New Roman" w:hAnsi="Times New Roman"/>
          <w:sz w:val="24"/>
          <w:szCs w:val="24"/>
        </w:rPr>
        <w:t>1</w:t>
      </w:r>
      <w:r>
        <w:rPr>
          <w:rFonts w:ascii="Times New Roman" w:hAnsi="Times New Roman"/>
          <w:sz w:val="24"/>
          <w:szCs w:val="24"/>
        </w:rPr>
        <w:t xml:space="preserve">2 </w:t>
      </w:r>
      <w:r w:rsidRPr="00533EA8">
        <w:rPr>
          <w:rFonts w:ascii="Times New Roman" w:hAnsi="Times New Roman"/>
          <w:sz w:val="24"/>
          <w:szCs w:val="24"/>
        </w:rPr>
        <w:t xml:space="preserve"> </w:t>
      </w:r>
    </w:p>
    <w:p w14:paraId="7DA90A5A" w14:textId="77777777" w:rsidR="00E04EAF" w:rsidRPr="00533EA8" w:rsidRDefault="00E04EAF" w:rsidP="00E04EAF">
      <w:pPr>
        <w:spacing w:after="0" w:line="360" w:lineRule="auto"/>
        <w:jc w:val="right"/>
        <w:rPr>
          <w:rFonts w:ascii="Times New Roman" w:hAnsi="Times New Roman"/>
          <w:sz w:val="24"/>
          <w:szCs w:val="24"/>
        </w:rPr>
      </w:pPr>
      <w:r>
        <w:rPr>
          <w:rFonts w:ascii="Times New Roman" w:hAnsi="Times New Roman"/>
          <w:sz w:val="24"/>
          <w:szCs w:val="24"/>
        </w:rPr>
        <w:t>Технология аналитического контроля химических соединений</w:t>
      </w:r>
    </w:p>
    <w:p w14:paraId="58FF2A10" w14:textId="77777777" w:rsidR="00E04EAF" w:rsidRPr="00315F34" w:rsidRDefault="00E04EAF" w:rsidP="00E04EAF">
      <w:pPr>
        <w:jc w:val="center"/>
        <w:rPr>
          <w:rFonts w:ascii="Times New Roman" w:hAnsi="Times New Roman"/>
          <w:b/>
          <w:i/>
          <w:sz w:val="24"/>
          <w:szCs w:val="24"/>
        </w:rPr>
      </w:pPr>
    </w:p>
    <w:p w14:paraId="4FFD7BF5" w14:textId="77777777" w:rsidR="00E04EAF" w:rsidRPr="00315F34" w:rsidRDefault="00E04EAF" w:rsidP="00E04EAF">
      <w:pPr>
        <w:jc w:val="center"/>
        <w:rPr>
          <w:rFonts w:ascii="Times New Roman" w:hAnsi="Times New Roman"/>
          <w:b/>
          <w:i/>
          <w:sz w:val="24"/>
          <w:szCs w:val="24"/>
        </w:rPr>
      </w:pPr>
    </w:p>
    <w:p w14:paraId="4A893F2B" w14:textId="77777777" w:rsidR="00E04EAF" w:rsidRPr="00315F34" w:rsidRDefault="00E04EAF" w:rsidP="00E04EAF">
      <w:pPr>
        <w:jc w:val="center"/>
        <w:rPr>
          <w:rFonts w:ascii="Times New Roman" w:hAnsi="Times New Roman"/>
          <w:b/>
          <w:i/>
          <w:sz w:val="24"/>
          <w:szCs w:val="24"/>
        </w:rPr>
      </w:pPr>
    </w:p>
    <w:p w14:paraId="0E49344F" w14:textId="77777777" w:rsidR="00E04EAF" w:rsidRPr="00315F34" w:rsidRDefault="00E04EAF" w:rsidP="00E04EAF">
      <w:pPr>
        <w:jc w:val="center"/>
        <w:rPr>
          <w:rFonts w:ascii="Times New Roman" w:hAnsi="Times New Roman"/>
          <w:b/>
          <w:i/>
          <w:sz w:val="24"/>
          <w:szCs w:val="24"/>
        </w:rPr>
      </w:pPr>
    </w:p>
    <w:p w14:paraId="29686C74" w14:textId="77777777" w:rsidR="00E04EAF" w:rsidRPr="00315F34" w:rsidRDefault="00E04EAF" w:rsidP="00E04EAF">
      <w:pPr>
        <w:jc w:val="center"/>
        <w:rPr>
          <w:rFonts w:ascii="Times New Roman" w:hAnsi="Times New Roman"/>
          <w:b/>
          <w:i/>
          <w:sz w:val="24"/>
          <w:szCs w:val="24"/>
        </w:rPr>
      </w:pPr>
    </w:p>
    <w:p w14:paraId="261568FF" w14:textId="77777777" w:rsidR="00E04EAF" w:rsidRPr="00315F34" w:rsidRDefault="00E04EAF" w:rsidP="00E04EAF">
      <w:pPr>
        <w:jc w:val="center"/>
        <w:rPr>
          <w:rFonts w:ascii="Times New Roman" w:hAnsi="Times New Roman"/>
          <w:b/>
          <w:i/>
          <w:sz w:val="24"/>
          <w:szCs w:val="24"/>
        </w:rPr>
      </w:pPr>
    </w:p>
    <w:p w14:paraId="1E69C3B9" w14:textId="77777777" w:rsidR="00E04EAF" w:rsidRPr="00315F34" w:rsidRDefault="00E04EAF" w:rsidP="00E04EAF">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A8655D0" w14:textId="77777777" w:rsidR="00E04EAF" w:rsidRPr="00315F34" w:rsidRDefault="00E04EAF" w:rsidP="00E04EAF">
      <w:pPr>
        <w:jc w:val="center"/>
        <w:rPr>
          <w:rFonts w:ascii="Times New Roman" w:hAnsi="Times New Roman"/>
          <w:b/>
          <w:sz w:val="24"/>
          <w:szCs w:val="24"/>
          <w:u w:val="single"/>
        </w:rPr>
      </w:pPr>
    </w:p>
    <w:p w14:paraId="6E9702F2" w14:textId="77777777" w:rsidR="00E04EAF" w:rsidRPr="00C8244A" w:rsidRDefault="00E04EAF" w:rsidP="00E04EAF">
      <w:pPr>
        <w:spacing w:after="160" w:line="259" w:lineRule="auto"/>
        <w:jc w:val="center"/>
        <w:rPr>
          <w:rFonts w:ascii="Times New Roman" w:eastAsia="Calibri" w:hAnsi="Times New Roman"/>
          <w:b/>
          <w:sz w:val="24"/>
          <w:szCs w:val="24"/>
          <w:lang w:eastAsia="en-US"/>
        </w:rPr>
      </w:pPr>
      <w:r>
        <w:rPr>
          <w:rFonts w:ascii="Times New Roman" w:eastAsia="Calibri" w:hAnsi="Times New Roman"/>
          <w:b/>
          <w:caps/>
          <w:sz w:val="24"/>
          <w:szCs w:val="24"/>
          <w:lang w:eastAsia="en-US"/>
        </w:rPr>
        <w:t>ПМ 04</w:t>
      </w:r>
      <w:r w:rsidRPr="00C8244A">
        <w:rPr>
          <w:rFonts w:ascii="Times New Roman" w:eastAsia="Calibri" w:hAnsi="Times New Roman"/>
          <w:b/>
          <w:caps/>
          <w:sz w:val="24"/>
          <w:szCs w:val="24"/>
          <w:lang w:eastAsia="en-US"/>
        </w:rPr>
        <w:t>.</w:t>
      </w:r>
      <w:r>
        <w:rPr>
          <w:rFonts w:ascii="Times New Roman" w:eastAsia="Calibri" w:hAnsi="Times New Roman"/>
          <w:b/>
          <w:caps/>
          <w:sz w:val="24"/>
          <w:szCs w:val="24"/>
          <w:lang w:eastAsia="en-US"/>
        </w:rPr>
        <w:t xml:space="preserve"> </w:t>
      </w:r>
      <w:r w:rsidRPr="00EB77EF">
        <w:rPr>
          <w:rFonts w:ascii="Times New Roman" w:eastAsia="Calibri" w:hAnsi="Times New Roman"/>
          <w:b/>
          <w:caps/>
          <w:sz w:val="24"/>
          <w:szCs w:val="24"/>
          <w:lang w:eastAsia="en-US"/>
        </w:rPr>
        <w:t>Выполнение работ по профессии "Лаборант химического анализа"</w:t>
      </w:r>
    </w:p>
    <w:p w14:paraId="3258FDD1" w14:textId="77777777" w:rsidR="00E04EAF" w:rsidRPr="00315F34" w:rsidRDefault="00E04EAF" w:rsidP="00E04EAF">
      <w:pPr>
        <w:jc w:val="center"/>
        <w:rPr>
          <w:rFonts w:ascii="Times New Roman" w:hAnsi="Times New Roman"/>
          <w:b/>
          <w:i/>
          <w:sz w:val="24"/>
          <w:szCs w:val="24"/>
        </w:rPr>
      </w:pPr>
      <w:r w:rsidRPr="0021318D">
        <w:rPr>
          <w:rFonts w:ascii="Times New Roman" w:hAnsi="Times New Roman"/>
          <w:b/>
          <w:bCs/>
        </w:rPr>
        <w:t>Обязательный профессиональный блок</w:t>
      </w:r>
    </w:p>
    <w:p w14:paraId="1B0E172A" w14:textId="77777777" w:rsidR="00E04EAF" w:rsidRPr="00315F34" w:rsidRDefault="00E04EAF" w:rsidP="00E04EAF">
      <w:pPr>
        <w:jc w:val="center"/>
        <w:rPr>
          <w:rFonts w:ascii="Times New Roman" w:hAnsi="Times New Roman"/>
          <w:b/>
          <w:i/>
          <w:sz w:val="24"/>
          <w:szCs w:val="24"/>
        </w:rPr>
      </w:pPr>
    </w:p>
    <w:p w14:paraId="069B70BE" w14:textId="77777777" w:rsidR="00E04EAF" w:rsidRPr="00315F34" w:rsidRDefault="00E04EAF" w:rsidP="00E04EAF">
      <w:pPr>
        <w:jc w:val="center"/>
        <w:rPr>
          <w:rFonts w:ascii="Times New Roman" w:hAnsi="Times New Roman"/>
          <w:b/>
          <w:i/>
          <w:sz w:val="24"/>
          <w:szCs w:val="24"/>
        </w:rPr>
      </w:pPr>
    </w:p>
    <w:p w14:paraId="1440CB45" w14:textId="77777777" w:rsidR="00E04EAF" w:rsidRPr="00315F34" w:rsidRDefault="00E04EAF" w:rsidP="00E04EAF">
      <w:pPr>
        <w:jc w:val="center"/>
        <w:rPr>
          <w:rFonts w:ascii="Times New Roman" w:hAnsi="Times New Roman"/>
          <w:b/>
          <w:i/>
          <w:sz w:val="24"/>
          <w:szCs w:val="24"/>
        </w:rPr>
      </w:pPr>
    </w:p>
    <w:p w14:paraId="14C2C9EB" w14:textId="77777777" w:rsidR="00E04EAF" w:rsidRPr="00315F34" w:rsidRDefault="00E04EAF" w:rsidP="00E04EAF">
      <w:pPr>
        <w:jc w:val="center"/>
        <w:rPr>
          <w:rFonts w:ascii="Times New Roman" w:hAnsi="Times New Roman"/>
          <w:b/>
          <w:i/>
          <w:sz w:val="24"/>
          <w:szCs w:val="24"/>
        </w:rPr>
      </w:pPr>
    </w:p>
    <w:p w14:paraId="0FC90A86" w14:textId="77777777" w:rsidR="00E04EAF" w:rsidRPr="00315F34" w:rsidRDefault="00E04EAF" w:rsidP="00E04EAF">
      <w:pPr>
        <w:jc w:val="center"/>
        <w:rPr>
          <w:rFonts w:ascii="Times New Roman" w:hAnsi="Times New Roman"/>
          <w:b/>
          <w:i/>
          <w:sz w:val="24"/>
          <w:szCs w:val="24"/>
        </w:rPr>
      </w:pPr>
    </w:p>
    <w:p w14:paraId="2EA57B77" w14:textId="77777777" w:rsidR="00E04EAF" w:rsidRPr="00315F34" w:rsidRDefault="00E04EAF" w:rsidP="00E04EAF">
      <w:pPr>
        <w:jc w:val="center"/>
        <w:rPr>
          <w:rFonts w:ascii="Times New Roman" w:hAnsi="Times New Roman"/>
          <w:b/>
          <w:i/>
          <w:sz w:val="24"/>
          <w:szCs w:val="24"/>
        </w:rPr>
      </w:pPr>
    </w:p>
    <w:p w14:paraId="1D7E5455" w14:textId="77777777" w:rsidR="00E04EAF" w:rsidRDefault="00E04EAF" w:rsidP="00E04EAF">
      <w:pPr>
        <w:jc w:val="center"/>
        <w:rPr>
          <w:rFonts w:ascii="Times New Roman" w:hAnsi="Times New Roman"/>
          <w:b/>
          <w:i/>
          <w:sz w:val="24"/>
          <w:szCs w:val="24"/>
        </w:rPr>
      </w:pPr>
    </w:p>
    <w:p w14:paraId="1275FB07" w14:textId="77777777" w:rsidR="00E04EAF" w:rsidRDefault="00E04EAF" w:rsidP="00E04EAF">
      <w:pPr>
        <w:jc w:val="center"/>
        <w:rPr>
          <w:rFonts w:ascii="Times New Roman" w:hAnsi="Times New Roman"/>
          <w:b/>
          <w:i/>
          <w:sz w:val="24"/>
          <w:szCs w:val="24"/>
        </w:rPr>
      </w:pPr>
    </w:p>
    <w:p w14:paraId="532BED38" w14:textId="77777777" w:rsidR="00E04EAF" w:rsidRDefault="00E04EAF" w:rsidP="00E04EAF">
      <w:pPr>
        <w:jc w:val="center"/>
        <w:rPr>
          <w:rFonts w:ascii="Times New Roman" w:hAnsi="Times New Roman"/>
          <w:b/>
          <w:i/>
          <w:sz w:val="24"/>
          <w:szCs w:val="24"/>
        </w:rPr>
      </w:pPr>
    </w:p>
    <w:p w14:paraId="57386797" w14:textId="77777777" w:rsidR="00E04EAF" w:rsidRDefault="00E04EAF" w:rsidP="00E04EAF">
      <w:pPr>
        <w:jc w:val="center"/>
        <w:rPr>
          <w:rFonts w:ascii="Times New Roman" w:hAnsi="Times New Roman"/>
          <w:b/>
          <w:i/>
          <w:sz w:val="24"/>
          <w:szCs w:val="24"/>
        </w:rPr>
      </w:pPr>
    </w:p>
    <w:p w14:paraId="29EAFB6D" w14:textId="77777777" w:rsidR="00E04EAF" w:rsidRDefault="00E04EAF" w:rsidP="00E04EAF">
      <w:pPr>
        <w:jc w:val="center"/>
        <w:rPr>
          <w:rFonts w:ascii="Times New Roman" w:hAnsi="Times New Roman"/>
          <w:b/>
          <w:i/>
          <w:sz w:val="24"/>
          <w:szCs w:val="24"/>
        </w:rPr>
      </w:pPr>
    </w:p>
    <w:p w14:paraId="36BC49D5" w14:textId="77777777" w:rsidR="00E04EAF" w:rsidRDefault="00E04EAF" w:rsidP="00E04EAF">
      <w:pPr>
        <w:jc w:val="center"/>
        <w:rPr>
          <w:rFonts w:ascii="Times New Roman" w:hAnsi="Times New Roman"/>
          <w:b/>
          <w:i/>
          <w:sz w:val="24"/>
          <w:szCs w:val="24"/>
        </w:rPr>
      </w:pPr>
    </w:p>
    <w:p w14:paraId="706943EC" w14:textId="77777777" w:rsidR="00E04EAF" w:rsidRPr="00315F34" w:rsidRDefault="00E04EAF" w:rsidP="00E04EAF">
      <w:pPr>
        <w:jc w:val="center"/>
        <w:rPr>
          <w:rFonts w:ascii="Times New Roman" w:hAnsi="Times New Roman"/>
          <w:b/>
          <w:i/>
          <w:sz w:val="24"/>
          <w:szCs w:val="24"/>
        </w:rPr>
      </w:pPr>
    </w:p>
    <w:p w14:paraId="115FA2E2" w14:textId="77777777" w:rsidR="00E04EAF" w:rsidRPr="0071112E" w:rsidRDefault="00E04EAF" w:rsidP="00E04EAF">
      <w:pPr>
        <w:jc w:val="center"/>
        <w:rPr>
          <w:rFonts w:ascii="Times New Roman" w:hAnsi="Times New Roman"/>
          <w:b/>
          <w:iCs/>
          <w:sz w:val="24"/>
          <w:szCs w:val="24"/>
        </w:rPr>
        <w:sectPr w:rsidR="00E04EAF" w:rsidRPr="0071112E" w:rsidSect="00180122">
          <w:headerReference w:type="default" r:id="rId34"/>
          <w:footerReference w:type="even" r:id="rId35"/>
          <w:footerReference w:type="default" r:id="rId36"/>
          <w:pgSz w:w="11907" w:h="16840"/>
          <w:pgMar w:top="1134" w:right="851" w:bottom="992" w:left="1418" w:header="709" w:footer="709" w:gutter="0"/>
          <w:cols w:space="720"/>
          <w:titlePg/>
          <w:docGrid w:linePitch="299"/>
        </w:sectPr>
      </w:pPr>
      <w:r>
        <w:rPr>
          <w:rFonts w:ascii="Times New Roman" w:hAnsi="Times New Roman"/>
          <w:b/>
          <w:bCs/>
          <w:iCs/>
        </w:rPr>
        <w:t>2022 год</w:t>
      </w:r>
    </w:p>
    <w:p w14:paraId="1CF86C2E" w14:textId="77777777" w:rsidR="00E04EAF" w:rsidRPr="00315F34" w:rsidRDefault="00E04EAF" w:rsidP="00E04EA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15ADD68" w14:textId="77777777" w:rsidR="00E04EAF" w:rsidRPr="00315F34" w:rsidRDefault="00E04EAF" w:rsidP="00E04EA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04EAF" w:rsidRPr="00315F34" w14:paraId="0BF374FC" w14:textId="77777777" w:rsidTr="00180122">
        <w:tc>
          <w:tcPr>
            <w:tcW w:w="7501" w:type="dxa"/>
          </w:tcPr>
          <w:p w14:paraId="15EC9735" w14:textId="77777777" w:rsidR="00E04EAF" w:rsidRPr="00315F34" w:rsidRDefault="00E04EAF" w:rsidP="00E04EAF">
            <w:pPr>
              <w:numPr>
                <w:ilvl w:val="0"/>
                <w:numId w:val="3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071771E" w14:textId="77777777" w:rsidR="00E04EAF" w:rsidRPr="00315F34" w:rsidRDefault="00E04EAF" w:rsidP="00180122">
            <w:pPr>
              <w:rPr>
                <w:rFonts w:ascii="Times New Roman" w:hAnsi="Times New Roman"/>
                <w:b/>
                <w:sz w:val="24"/>
                <w:szCs w:val="24"/>
              </w:rPr>
            </w:pPr>
            <w:r>
              <w:rPr>
                <w:rFonts w:ascii="Times New Roman" w:hAnsi="Times New Roman"/>
                <w:b/>
                <w:sz w:val="24"/>
                <w:szCs w:val="24"/>
              </w:rPr>
              <w:t>3</w:t>
            </w:r>
          </w:p>
        </w:tc>
      </w:tr>
      <w:tr w:rsidR="00E04EAF" w:rsidRPr="00315F34" w14:paraId="3F15361B" w14:textId="77777777" w:rsidTr="00180122">
        <w:tc>
          <w:tcPr>
            <w:tcW w:w="7501" w:type="dxa"/>
          </w:tcPr>
          <w:p w14:paraId="15DB906C" w14:textId="77777777" w:rsidR="00E04EAF" w:rsidRPr="00315F34" w:rsidRDefault="00E04EAF" w:rsidP="00E04EAF">
            <w:pPr>
              <w:numPr>
                <w:ilvl w:val="0"/>
                <w:numId w:val="31"/>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3404927" w14:textId="77777777" w:rsidR="00E04EAF" w:rsidRPr="00315F34" w:rsidRDefault="00E04EAF" w:rsidP="00E04EAF">
            <w:pPr>
              <w:numPr>
                <w:ilvl w:val="0"/>
                <w:numId w:val="31"/>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4432B0E" w14:textId="77777777" w:rsidR="00E04EAF" w:rsidRDefault="00E04EAF" w:rsidP="00180122">
            <w:pPr>
              <w:ind w:left="12"/>
              <w:rPr>
                <w:rFonts w:ascii="Times New Roman" w:hAnsi="Times New Roman"/>
                <w:b/>
                <w:sz w:val="24"/>
                <w:szCs w:val="24"/>
              </w:rPr>
            </w:pPr>
            <w:r>
              <w:rPr>
                <w:rFonts w:ascii="Times New Roman" w:hAnsi="Times New Roman"/>
                <w:b/>
                <w:sz w:val="24"/>
                <w:szCs w:val="24"/>
              </w:rPr>
              <w:t>6</w:t>
            </w:r>
          </w:p>
          <w:p w14:paraId="4FD79E06" w14:textId="77777777" w:rsidR="00E04EAF" w:rsidRDefault="00E04EAF" w:rsidP="00180122">
            <w:pPr>
              <w:ind w:left="12"/>
              <w:rPr>
                <w:rFonts w:ascii="Times New Roman" w:hAnsi="Times New Roman"/>
                <w:b/>
                <w:sz w:val="24"/>
                <w:szCs w:val="24"/>
              </w:rPr>
            </w:pPr>
          </w:p>
          <w:p w14:paraId="1DD63E00" w14:textId="77777777" w:rsidR="00E04EAF" w:rsidRPr="00315F34" w:rsidRDefault="00E04EAF" w:rsidP="00180122">
            <w:pPr>
              <w:ind w:left="12"/>
              <w:rPr>
                <w:rFonts w:ascii="Times New Roman" w:hAnsi="Times New Roman"/>
                <w:b/>
                <w:sz w:val="24"/>
                <w:szCs w:val="24"/>
              </w:rPr>
            </w:pPr>
            <w:r>
              <w:rPr>
                <w:rFonts w:ascii="Times New Roman" w:hAnsi="Times New Roman"/>
                <w:b/>
                <w:sz w:val="24"/>
                <w:szCs w:val="24"/>
              </w:rPr>
              <w:t>25</w:t>
            </w:r>
          </w:p>
        </w:tc>
      </w:tr>
      <w:tr w:rsidR="00E04EAF" w:rsidRPr="00315F34" w14:paraId="5CC275B1" w14:textId="77777777" w:rsidTr="00180122">
        <w:tc>
          <w:tcPr>
            <w:tcW w:w="7501" w:type="dxa"/>
          </w:tcPr>
          <w:p w14:paraId="2BC974D0" w14:textId="77777777" w:rsidR="00E04EAF" w:rsidRPr="00315F34" w:rsidRDefault="00E04EAF" w:rsidP="00E04EAF">
            <w:pPr>
              <w:numPr>
                <w:ilvl w:val="0"/>
                <w:numId w:val="3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A932295" w14:textId="77777777" w:rsidR="00E04EAF" w:rsidRPr="00315F34" w:rsidRDefault="00E04EAF" w:rsidP="00180122">
            <w:pPr>
              <w:suppressAutoHyphens/>
              <w:rPr>
                <w:rFonts w:ascii="Times New Roman" w:hAnsi="Times New Roman"/>
                <w:b/>
                <w:sz w:val="24"/>
                <w:szCs w:val="24"/>
              </w:rPr>
            </w:pPr>
          </w:p>
        </w:tc>
        <w:tc>
          <w:tcPr>
            <w:tcW w:w="1854" w:type="dxa"/>
          </w:tcPr>
          <w:p w14:paraId="29A291DC" w14:textId="77777777" w:rsidR="00E04EAF" w:rsidRPr="00315F34" w:rsidRDefault="00E04EAF" w:rsidP="00180122">
            <w:pPr>
              <w:rPr>
                <w:rFonts w:ascii="Times New Roman" w:hAnsi="Times New Roman"/>
                <w:b/>
                <w:sz w:val="24"/>
                <w:szCs w:val="24"/>
              </w:rPr>
            </w:pPr>
            <w:r>
              <w:rPr>
                <w:rFonts w:ascii="Times New Roman" w:hAnsi="Times New Roman"/>
                <w:b/>
                <w:sz w:val="24"/>
                <w:szCs w:val="24"/>
              </w:rPr>
              <w:t>33</w:t>
            </w:r>
          </w:p>
        </w:tc>
      </w:tr>
    </w:tbl>
    <w:p w14:paraId="2B2A0029" w14:textId="77777777" w:rsidR="00E04EAF" w:rsidRPr="00315F34" w:rsidRDefault="00E04EAF" w:rsidP="00E04EAF">
      <w:pPr>
        <w:rPr>
          <w:rFonts w:ascii="Times New Roman" w:hAnsi="Times New Roman"/>
          <w:b/>
          <w:i/>
          <w:sz w:val="24"/>
          <w:szCs w:val="24"/>
        </w:rPr>
        <w:sectPr w:rsidR="00E04EAF" w:rsidRPr="00315F34" w:rsidSect="00180122">
          <w:pgSz w:w="11907" w:h="16840"/>
          <w:pgMar w:top="1134" w:right="851" w:bottom="992" w:left="1418" w:header="709" w:footer="709" w:gutter="0"/>
          <w:cols w:space="720"/>
        </w:sectPr>
      </w:pPr>
    </w:p>
    <w:p w14:paraId="0554FE37" w14:textId="77777777" w:rsidR="00E04EAF" w:rsidRPr="00404F6A" w:rsidRDefault="00E04EAF" w:rsidP="00E04EAF">
      <w:pPr>
        <w:spacing w:after="0"/>
        <w:jc w:val="center"/>
        <w:rPr>
          <w:rFonts w:ascii="Times New Roman" w:hAnsi="Times New Roman"/>
          <w:b/>
          <w:sz w:val="24"/>
          <w:szCs w:val="24"/>
        </w:rPr>
      </w:pPr>
      <w:r w:rsidRPr="00404F6A">
        <w:rPr>
          <w:rFonts w:ascii="Times New Roman" w:hAnsi="Times New Roman"/>
          <w:b/>
          <w:sz w:val="24"/>
          <w:szCs w:val="24"/>
        </w:rPr>
        <w:lastRenderedPageBreak/>
        <w:t xml:space="preserve">1. ОБЩАЯ ХАРАКТЕРИСТИКА </w:t>
      </w:r>
      <w:r w:rsidRPr="00404F6A">
        <w:rPr>
          <w:rFonts w:ascii="Times New Roman" w:hAnsi="Times New Roman"/>
          <w:b/>
          <w:color w:val="000000"/>
          <w:sz w:val="24"/>
          <w:szCs w:val="24"/>
        </w:rPr>
        <w:t>РАБОЧЕЙ ПРОГРАММЫ</w:t>
      </w:r>
    </w:p>
    <w:p w14:paraId="28A924E0" w14:textId="77777777" w:rsidR="00E04EAF" w:rsidRPr="00404F6A" w:rsidRDefault="00E04EAF" w:rsidP="00E04EAF">
      <w:pPr>
        <w:spacing w:after="0"/>
        <w:jc w:val="center"/>
        <w:rPr>
          <w:rFonts w:ascii="Times New Roman" w:hAnsi="Times New Roman"/>
          <w:b/>
          <w:sz w:val="24"/>
          <w:szCs w:val="24"/>
        </w:rPr>
      </w:pPr>
      <w:r w:rsidRPr="00404F6A">
        <w:rPr>
          <w:rFonts w:ascii="Times New Roman" w:hAnsi="Times New Roman"/>
          <w:b/>
          <w:sz w:val="24"/>
          <w:szCs w:val="24"/>
        </w:rPr>
        <w:t>ПРОФЕССИОНАЛЬНОГО МОДУЛЯ</w:t>
      </w:r>
    </w:p>
    <w:p w14:paraId="7BF8753F" w14:textId="77777777" w:rsidR="00E04EAF" w:rsidRPr="00404F6A" w:rsidRDefault="00E04EAF" w:rsidP="00E04EAF">
      <w:pPr>
        <w:spacing w:line="240" w:lineRule="auto"/>
        <w:jc w:val="center"/>
        <w:rPr>
          <w:rFonts w:ascii="Times New Roman" w:hAnsi="Times New Roman"/>
          <w:sz w:val="24"/>
          <w:szCs w:val="24"/>
        </w:rPr>
      </w:pPr>
      <w:r w:rsidRPr="00404F6A">
        <w:rPr>
          <w:rFonts w:ascii="Times New Roman" w:hAnsi="Times New Roman"/>
          <w:sz w:val="24"/>
          <w:szCs w:val="24"/>
        </w:rPr>
        <w:t>ПМ. 04 Выполнение работ по профессии "Лаборант химического анализа"</w:t>
      </w:r>
    </w:p>
    <w:p w14:paraId="05B6E3DB" w14:textId="77777777" w:rsidR="00E04EAF" w:rsidRPr="00315F34" w:rsidRDefault="00E04EAF" w:rsidP="00E04EAF">
      <w:pPr>
        <w:suppressAutoHyphens/>
        <w:spacing w:after="0"/>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45006AC" w14:textId="77777777" w:rsidR="00E04EAF" w:rsidRPr="00315F34" w:rsidRDefault="00E04EAF" w:rsidP="00E04EAF">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w:t>
      </w:r>
      <w:r w:rsidRPr="00DA0BFB">
        <w:rPr>
          <w:rFonts w:ascii="Times New Roman" w:hAnsi="Times New Roman"/>
          <w:sz w:val="24"/>
          <w:szCs w:val="24"/>
        </w:rPr>
        <w:t>деятельности «Выполнение работ по профессии «Лаборант химического анализа»</w:t>
      </w:r>
      <w:r w:rsidRPr="00DA0BFB">
        <w:rPr>
          <w:rFonts w:ascii="Times New Roman" w:hAnsi="Times New Roman"/>
          <w:sz w:val="24"/>
          <w:szCs w:val="24"/>
          <w:u w:val="single"/>
        </w:rPr>
        <w:t xml:space="preserve"> </w:t>
      </w:r>
      <w:r w:rsidRPr="00DA0BFB">
        <w:rPr>
          <w:rFonts w:ascii="Times New Roman" w:hAnsi="Times New Roman"/>
          <w:sz w:val="24"/>
          <w:szCs w:val="24"/>
        </w:rPr>
        <w:t>и соответствующие ему общие компетенции и профессиональные компетенции:</w:t>
      </w:r>
    </w:p>
    <w:p w14:paraId="1D1CE494" w14:textId="77777777" w:rsidR="00E04EAF" w:rsidRDefault="00E04EAF" w:rsidP="00E04EAF">
      <w:pPr>
        <w:numPr>
          <w:ilvl w:val="2"/>
          <w:numId w:val="32"/>
        </w:numPr>
        <w:spacing w:after="0"/>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04EAF" w:rsidRPr="00315F34" w14:paraId="2EE02798" w14:textId="77777777" w:rsidTr="00180122">
        <w:tc>
          <w:tcPr>
            <w:tcW w:w="1229" w:type="dxa"/>
          </w:tcPr>
          <w:p w14:paraId="7879D169" w14:textId="77777777" w:rsidR="00E04EAF" w:rsidRPr="00315F34" w:rsidRDefault="00E04EAF" w:rsidP="00180122">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7463AC91" w14:textId="77777777" w:rsidR="00E04EAF" w:rsidRPr="00315F34" w:rsidRDefault="00E04EAF" w:rsidP="00180122">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E04EAF" w:rsidRPr="00315F34" w14:paraId="00579686" w14:textId="77777777" w:rsidTr="00180122">
        <w:trPr>
          <w:trHeight w:val="327"/>
        </w:trPr>
        <w:tc>
          <w:tcPr>
            <w:tcW w:w="1229" w:type="dxa"/>
          </w:tcPr>
          <w:p w14:paraId="685BC1DE" w14:textId="77777777" w:rsidR="00E04EAF" w:rsidRPr="00315F34" w:rsidRDefault="00E04EAF" w:rsidP="00180122">
            <w:pPr>
              <w:spacing w:after="0"/>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0</w:t>
            </w:r>
            <w:r w:rsidRPr="00315F34">
              <w:rPr>
                <w:rStyle w:val="af0"/>
                <w:rFonts w:ascii="Times New Roman" w:hAnsi="Times New Roman"/>
                <w:b/>
                <w:i w:val="0"/>
                <w:sz w:val="24"/>
                <w:szCs w:val="24"/>
              </w:rPr>
              <w:t>1</w:t>
            </w:r>
          </w:p>
        </w:tc>
        <w:tc>
          <w:tcPr>
            <w:tcW w:w="8342" w:type="dxa"/>
          </w:tcPr>
          <w:p w14:paraId="23293EB6" w14:textId="77777777" w:rsidR="00E04EAF" w:rsidRPr="00315F34" w:rsidRDefault="00E04EAF" w:rsidP="00180122">
            <w:pPr>
              <w:spacing w:after="0"/>
              <w:rPr>
                <w:rStyle w:val="af0"/>
                <w:rFonts w:ascii="Times New Roman" w:hAnsi="Times New Roman"/>
                <w:i w:val="0"/>
                <w:iCs/>
                <w:sz w:val="24"/>
                <w:szCs w:val="24"/>
              </w:rPr>
            </w:pPr>
            <w:r w:rsidRPr="009927D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04EAF" w:rsidRPr="00315F34" w14:paraId="0982F7E1" w14:textId="77777777" w:rsidTr="00180122">
        <w:tc>
          <w:tcPr>
            <w:tcW w:w="1229" w:type="dxa"/>
          </w:tcPr>
          <w:p w14:paraId="3B365451" w14:textId="77777777" w:rsidR="00E04EAF" w:rsidRPr="00323B77" w:rsidRDefault="00E04EAF"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02</w:t>
            </w:r>
          </w:p>
        </w:tc>
        <w:tc>
          <w:tcPr>
            <w:tcW w:w="8342" w:type="dxa"/>
          </w:tcPr>
          <w:p w14:paraId="2E4D85C3" w14:textId="77777777" w:rsidR="00E04EAF" w:rsidRPr="00A337A0" w:rsidRDefault="00E04EAF" w:rsidP="00180122">
            <w:pPr>
              <w:suppressAutoHyphens/>
              <w:spacing w:after="0" w:line="240" w:lineRule="auto"/>
              <w:rPr>
                <w:rFonts w:ascii="Times New Roman" w:hAnsi="Times New Roman"/>
                <w:iCs/>
                <w:sz w:val="24"/>
                <w:szCs w:val="24"/>
              </w:rPr>
            </w:pPr>
            <w:r w:rsidRPr="00A337A0">
              <w:rPr>
                <w:rFonts w:ascii="Times New Roman" w:hAnsi="Times New Roman"/>
                <w:iCs/>
                <w:sz w:val="24"/>
                <w:szCs w:val="24"/>
              </w:rPr>
              <w:t xml:space="preserve">Использовать современные средства поиска, анализа и интерпретации </w:t>
            </w:r>
            <w:proofErr w:type="gramStart"/>
            <w:r w:rsidRPr="00A337A0">
              <w:rPr>
                <w:rFonts w:ascii="Times New Roman" w:hAnsi="Times New Roman"/>
                <w:iCs/>
                <w:sz w:val="24"/>
                <w:szCs w:val="24"/>
              </w:rPr>
              <w:t>информации</w:t>
            </w:r>
            <w:proofErr w:type="gramEnd"/>
            <w:r w:rsidRPr="00A337A0">
              <w:rPr>
                <w:rFonts w:ascii="Times New Roman" w:hAnsi="Times New Roman"/>
                <w:iCs/>
                <w:sz w:val="24"/>
                <w:szCs w:val="24"/>
              </w:rPr>
              <w:t xml:space="preserve"> и информационные технологии для выполнения задач профессиональной деятельности.</w:t>
            </w:r>
          </w:p>
          <w:p w14:paraId="6F116600" w14:textId="77777777" w:rsidR="00E04EAF" w:rsidRPr="00A337A0" w:rsidRDefault="00E04EAF" w:rsidP="00180122">
            <w:pPr>
              <w:suppressAutoHyphens/>
              <w:spacing w:after="0"/>
              <w:rPr>
                <w:rStyle w:val="af0"/>
                <w:rFonts w:ascii="Times New Roman" w:hAnsi="Times New Roman"/>
                <w:bCs/>
                <w:i w:val="0"/>
                <w:iCs/>
                <w:sz w:val="24"/>
                <w:szCs w:val="24"/>
              </w:rPr>
            </w:pPr>
          </w:p>
        </w:tc>
      </w:tr>
      <w:tr w:rsidR="00E04EAF" w:rsidRPr="00315F34" w14:paraId="2B9B7ADC" w14:textId="77777777" w:rsidTr="00180122">
        <w:tc>
          <w:tcPr>
            <w:tcW w:w="1229" w:type="dxa"/>
          </w:tcPr>
          <w:p w14:paraId="006C192E" w14:textId="77777777" w:rsidR="00E04EAF" w:rsidRPr="00323B77" w:rsidRDefault="00E04EAF"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03</w:t>
            </w:r>
          </w:p>
        </w:tc>
        <w:tc>
          <w:tcPr>
            <w:tcW w:w="8342" w:type="dxa"/>
          </w:tcPr>
          <w:p w14:paraId="4E0EB428" w14:textId="77777777" w:rsidR="00E04EAF" w:rsidRPr="00A337A0" w:rsidRDefault="00E04EAF" w:rsidP="00180122">
            <w:pPr>
              <w:suppressAutoHyphens/>
              <w:spacing w:after="0" w:line="240" w:lineRule="auto"/>
              <w:rPr>
                <w:rFonts w:ascii="Times New Roman" w:hAnsi="Times New Roman"/>
                <w:bCs/>
                <w:iCs/>
                <w:sz w:val="24"/>
                <w:szCs w:val="24"/>
              </w:rPr>
            </w:pPr>
            <w:r w:rsidRPr="00A337A0">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5223016" w14:textId="77777777" w:rsidR="00E04EAF" w:rsidRPr="00A337A0" w:rsidRDefault="00E04EAF" w:rsidP="00180122">
            <w:pPr>
              <w:suppressAutoHyphens/>
              <w:spacing w:after="0"/>
              <w:rPr>
                <w:rStyle w:val="af0"/>
                <w:rFonts w:ascii="Times New Roman" w:hAnsi="Times New Roman"/>
                <w:bCs/>
                <w:i w:val="0"/>
                <w:iCs/>
                <w:sz w:val="24"/>
                <w:szCs w:val="24"/>
              </w:rPr>
            </w:pPr>
          </w:p>
        </w:tc>
      </w:tr>
      <w:tr w:rsidR="00E04EAF" w:rsidRPr="00315F34" w14:paraId="1483C7C4" w14:textId="77777777" w:rsidTr="00180122">
        <w:tc>
          <w:tcPr>
            <w:tcW w:w="1229" w:type="dxa"/>
          </w:tcPr>
          <w:p w14:paraId="06C50C9D" w14:textId="77777777" w:rsidR="00E04EAF" w:rsidRPr="00323B77" w:rsidRDefault="00E04EAF" w:rsidP="00180122">
            <w:pPr>
              <w:spacing w:after="0"/>
              <w:rPr>
                <w:rStyle w:val="af0"/>
                <w:rFonts w:ascii="Times New Roman" w:hAnsi="Times New Roman"/>
                <w:b/>
                <w:bCs/>
                <w:i w:val="0"/>
                <w:sz w:val="24"/>
                <w:szCs w:val="24"/>
              </w:rPr>
            </w:pPr>
            <w:r w:rsidRPr="00323B77">
              <w:rPr>
                <w:rFonts w:ascii="Times New Roman" w:hAnsi="Times New Roman"/>
                <w:b/>
                <w:bCs/>
                <w:iCs/>
                <w:sz w:val="24"/>
                <w:szCs w:val="24"/>
              </w:rPr>
              <w:t>ОК 04</w:t>
            </w:r>
          </w:p>
        </w:tc>
        <w:tc>
          <w:tcPr>
            <w:tcW w:w="8342" w:type="dxa"/>
          </w:tcPr>
          <w:p w14:paraId="50818979" w14:textId="77777777" w:rsidR="00E04EAF" w:rsidRPr="00A337A0" w:rsidRDefault="00E04EAF" w:rsidP="00180122">
            <w:pPr>
              <w:spacing w:after="0"/>
              <w:rPr>
                <w:rStyle w:val="af0"/>
                <w:rFonts w:ascii="Times New Roman" w:hAnsi="Times New Roman"/>
                <w:bCs/>
                <w:i w:val="0"/>
                <w:iCs/>
                <w:sz w:val="24"/>
                <w:szCs w:val="24"/>
              </w:rPr>
            </w:pPr>
            <w:r w:rsidRPr="00A337A0">
              <w:rPr>
                <w:rFonts w:ascii="Times New Roman" w:hAnsi="Times New Roman"/>
                <w:bCs/>
                <w:spacing w:val="-4"/>
                <w:sz w:val="24"/>
                <w:szCs w:val="24"/>
              </w:rPr>
              <w:t>Эффективно взаимодействовать и работать в коллективе и команде</w:t>
            </w:r>
          </w:p>
        </w:tc>
      </w:tr>
      <w:tr w:rsidR="00E04EAF" w:rsidRPr="00315F34" w14:paraId="563C8271" w14:textId="77777777" w:rsidTr="00180122">
        <w:tc>
          <w:tcPr>
            <w:tcW w:w="1229" w:type="dxa"/>
          </w:tcPr>
          <w:p w14:paraId="1E9377C2"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05</w:t>
            </w:r>
          </w:p>
        </w:tc>
        <w:tc>
          <w:tcPr>
            <w:tcW w:w="8342" w:type="dxa"/>
          </w:tcPr>
          <w:p w14:paraId="1A6600E1" w14:textId="77777777" w:rsidR="00E04EAF" w:rsidRPr="00A337A0" w:rsidRDefault="00E04EAF" w:rsidP="00180122">
            <w:pPr>
              <w:spacing w:after="0"/>
              <w:rPr>
                <w:rStyle w:val="af0"/>
                <w:rFonts w:ascii="Times New Roman" w:hAnsi="Times New Roman"/>
                <w:bCs/>
                <w:i w:val="0"/>
                <w:iCs/>
                <w:sz w:val="24"/>
                <w:szCs w:val="24"/>
              </w:rPr>
            </w:pPr>
            <w:r w:rsidRPr="00A337A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04EAF" w:rsidRPr="00315F34" w14:paraId="29DC6A89" w14:textId="77777777" w:rsidTr="00180122">
        <w:tc>
          <w:tcPr>
            <w:tcW w:w="1229" w:type="dxa"/>
          </w:tcPr>
          <w:p w14:paraId="6A65068F"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06</w:t>
            </w:r>
          </w:p>
        </w:tc>
        <w:tc>
          <w:tcPr>
            <w:tcW w:w="8342" w:type="dxa"/>
          </w:tcPr>
          <w:p w14:paraId="40B9902A" w14:textId="77777777" w:rsidR="00E04EAF" w:rsidRPr="00A337A0" w:rsidRDefault="00E04EAF" w:rsidP="00180122">
            <w:pPr>
              <w:spacing w:after="0"/>
              <w:rPr>
                <w:rStyle w:val="af0"/>
                <w:rFonts w:ascii="Times New Roman" w:hAnsi="Times New Roman"/>
                <w:bCs/>
                <w:i w:val="0"/>
                <w:iCs/>
                <w:sz w:val="24"/>
                <w:szCs w:val="24"/>
              </w:rPr>
            </w:pPr>
            <w:r w:rsidRPr="00A337A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04EAF" w:rsidRPr="00315F34" w14:paraId="4189E080" w14:textId="77777777" w:rsidTr="00180122">
        <w:tc>
          <w:tcPr>
            <w:tcW w:w="1229" w:type="dxa"/>
          </w:tcPr>
          <w:p w14:paraId="07EFC3FE"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07</w:t>
            </w:r>
          </w:p>
        </w:tc>
        <w:tc>
          <w:tcPr>
            <w:tcW w:w="8342" w:type="dxa"/>
          </w:tcPr>
          <w:p w14:paraId="143E9FEC" w14:textId="77777777" w:rsidR="00E04EAF" w:rsidRPr="00A337A0" w:rsidRDefault="00E04EAF" w:rsidP="00180122">
            <w:pPr>
              <w:suppressAutoHyphens/>
              <w:spacing w:after="0"/>
              <w:rPr>
                <w:rStyle w:val="af0"/>
                <w:rFonts w:ascii="Times New Roman" w:hAnsi="Times New Roman"/>
                <w:bCs/>
                <w:i w:val="0"/>
                <w:iCs/>
                <w:sz w:val="24"/>
                <w:szCs w:val="24"/>
              </w:rPr>
            </w:pPr>
            <w:r w:rsidRPr="00A337A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04EAF" w:rsidRPr="00315F34" w14:paraId="590DF1E8" w14:textId="77777777" w:rsidTr="00180122">
        <w:tc>
          <w:tcPr>
            <w:tcW w:w="1229" w:type="dxa"/>
          </w:tcPr>
          <w:p w14:paraId="61765814"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08</w:t>
            </w:r>
          </w:p>
        </w:tc>
        <w:tc>
          <w:tcPr>
            <w:tcW w:w="8342" w:type="dxa"/>
          </w:tcPr>
          <w:p w14:paraId="141DDF58" w14:textId="77777777" w:rsidR="00E04EAF" w:rsidRPr="00A337A0" w:rsidRDefault="00E04EAF" w:rsidP="00180122">
            <w:pPr>
              <w:spacing w:after="0"/>
              <w:rPr>
                <w:rStyle w:val="af0"/>
                <w:rFonts w:ascii="Times New Roman" w:hAnsi="Times New Roman"/>
                <w:bCs/>
                <w:i w:val="0"/>
                <w:iCs/>
                <w:sz w:val="24"/>
                <w:szCs w:val="24"/>
              </w:rPr>
            </w:pPr>
            <w:r w:rsidRPr="00A337A0">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04EAF" w:rsidRPr="00315F34" w14:paraId="19C6073A" w14:textId="77777777" w:rsidTr="00180122">
        <w:tc>
          <w:tcPr>
            <w:tcW w:w="1229" w:type="dxa"/>
          </w:tcPr>
          <w:p w14:paraId="0706414E" w14:textId="77777777" w:rsidR="00E04EAF" w:rsidRPr="00323B77" w:rsidRDefault="00E04EAF" w:rsidP="00180122">
            <w:pPr>
              <w:spacing w:after="0"/>
              <w:rPr>
                <w:rFonts w:ascii="Times New Roman" w:hAnsi="Times New Roman"/>
                <w:b/>
                <w:bCs/>
                <w:iCs/>
                <w:sz w:val="24"/>
                <w:szCs w:val="24"/>
              </w:rPr>
            </w:pPr>
            <w:r w:rsidRPr="00323B77">
              <w:rPr>
                <w:rFonts w:ascii="Times New Roman" w:hAnsi="Times New Roman"/>
                <w:b/>
                <w:bCs/>
                <w:iCs/>
                <w:sz w:val="24"/>
                <w:szCs w:val="24"/>
              </w:rPr>
              <w:t>ОК 09</w:t>
            </w:r>
          </w:p>
        </w:tc>
        <w:tc>
          <w:tcPr>
            <w:tcW w:w="8342" w:type="dxa"/>
          </w:tcPr>
          <w:p w14:paraId="1603EFA8" w14:textId="77777777" w:rsidR="00E04EAF" w:rsidRPr="00A337A0" w:rsidRDefault="00E04EAF" w:rsidP="00180122">
            <w:pPr>
              <w:suppressAutoHyphens/>
              <w:spacing w:after="0" w:line="240" w:lineRule="auto"/>
              <w:rPr>
                <w:rFonts w:ascii="Times New Roman" w:hAnsi="Times New Roman"/>
                <w:bCs/>
                <w:iCs/>
                <w:sz w:val="24"/>
                <w:szCs w:val="24"/>
              </w:rPr>
            </w:pPr>
            <w:r w:rsidRPr="00A337A0">
              <w:rPr>
                <w:rFonts w:ascii="Times New Roman" w:hAnsi="Times New Roman"/>
                <w:bCs/>
                <w:iCs/>
                <w:sz w:val="24"/>
                <w:szCs w:val="24"/>
              </w:rPr>
              <w:t>Пользоваться профессиональной документацией на государственном и иностранном языках</w:t>
            </w:r>
          </w:p>
          <w:p w14:paraId="300DBADA" w14:textId="77777777" w:rsidR="00E04EAF" w:rsidRPr="00A337A0" w:rsidRDefault="00E04EAF" w:rsidP="00180122">
            <w:pPr>
              <w:suppressAutoHyphens/>
              <w:spacing w:after="0"/>
              <w:rPr>
                <w:rStyle w:val="af0"/>
                <w:rFonts w:ascii="Times New Roman" w:hAnsi="Times New Roman"/>
                <w:bCs/>
                <w:i w:val="0"/>
                <w:iCs/>
                <w:sz w:val="24"/>
                <w:szCs w:val="24"/>
              </w:rPr>
            </w:pPr>
          </w:p>
        </w:tc>
      </w:tr>
    </w:tbl>
    <w:p w14:paraId="5D10013A" w14:textId="77777777" w:rsidR="00E04EAF" w:rsidRPr="00315F34" w:rsidRDefault="00E04EAF" w:rsidP="00E04EAF">
      <w:pPr>
        <w:spacing w:after="0"/>
        <w:jc w:val="both"/>
        <w:rPr>
          <w:rFonts w:ascii="Times New Roman" w:hAnsi="Times New Roman"/>
          <w:sz w:val="24"/>
          <w:szCs w:val="24"/>
        </w:rPr>
      </w:pPr>
    </w:p>
    <w:p w14:paraId="4A0C0103" w14:textId="77777777" w:rsidR="00E04EAF" w:rsidRPr="00315F34" w:rsidRDefault="00E04EAF" w:rsidP="00E04EAF">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04EAF" w:rsidRPr="00315F34" w14:paraId="777EBF13" w14:textId="77777777" w:rsidTr="00180122">
        <w:tc>
          <w:tcPr>
            <w:tcW w:w="1204" w:type="dxa"/>
          </w:tcPr>
          <w:p w14:paraId="498F9BFE" w14:textId="77777777" w:rsidR="00E04EAF" w:rsidRPr="006578CD" w:rsidRDefault="00E04EAF" w:rsidP="00180122">
            <w:pPr>
              <w:rPr>
                <w:rStyle w:val="af0"/>
                <w:rFonts w:ascii="Times New Roman" w:hAnsi="Times New Roman"/>
                <w:i w:val="0"/>
                <w:iCs/>
                <w:sz w:val="24"/>
                <w:szCs w:val="24"/>
              </w:rPr>
            </w:pPr>
            <w:r w:rsidRPr="006578CD">
              <w:rPr>
                <w:rStyle w:val="af0"/>
                <w:rFonts w:ascii="Times New Roman" w:hAnsi="Times New Roman"/>
                <w:i w:val="0"/>
                <w:iCs/>
                <w:sz w:val="24"/>
                <w:szCs w:val="24"/>
              </w:rPr>
              <w:t>Код</w:t>
            </w:r>
          </w:p>
        </w:tc>
        <w:tc>
          <w:tcPr>
            <w:tcW w:w="8367" w:type="dxa"/>
          </w:tcPr>
          <w:p w14:paraId="25603930" w14:textId="77777777" w:rsidR="00E04EAF" w:rsidRPr="00315F34" w:rsidRDefault="00E04EAF" w:rsidP="00180122">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E04EAF" w:rsidRPr="00315F34" w14:paraId="4BA4317C" w14:textId="77777777" w:rsidTr="00180122">
        <w:tc>
          <w:tcPr>
            <w:tcW w:w="1204" w:type="dxa"/>
          </w:tcPr>
          <w:p w14:paraId="54753788" w14:textId="5A7FB0B0" w:rsidR="00E04EAF" w:rsidRPr="00323B77" w:rsidRDefault="00E04EAF" w:rsidP="00180122">
            <w:pPr>
              <w:rPr>
                <w:rStyle w:val="af0"/>
                <w:rFonts w:ascii="Times New Roman" w:hAnsi="Times New Roman"/>
                <w:b/>
                <w:bCs/>
                <w:i w:val="0"/>
                <w:iCs/>
                <w:sz w:val="24"/>
                <w:szCs w:val="24"/>
              </w:rPr>
            </w:pPr>
            <w:r w:rsidRPr="00323B77">
              <w:rPr>
                <w:rStyle w:val="af0"/>
                <w:rFonts w:ascii="Times New Roman" w:hAnsi="Times New Roman"/>
                <w:b/>
                <w:bCs/>
                <w:i w:val="0"/>
                <w:iCs/>
                <w:sz w:val="24"/>
                <w:szCs w:val="24"/>
              </w:rPr>
              <w:t xml:space="preserve">ВД </w:t>
            </w:r>
            <w:r w:rsidR="00AA3490">
              <w:rPr>
                <w:rStyle w:val="af0"/>
                <w:rFonts w:ascii="Times New Roman" w:hAnsi="Times New Roman"/>
                <w:b/>
                <w:bCs/>
                <w:i w:val="0"/>
                <w:iCs/>
                <w:sz w:val="24"/>
                <w:szCs w:val="24"/>
              </w:rPr>
              <w:t>4</w:t>
            </w:r>
          </w:p>
        </w:tc>
        <w:tc>
          <w:tcPr>
            <w:tcW w:w="8367" w:type="dxa"/>
          </w:tcPr>
          <w:p w14:paraId="2FE05185" w14:textId="77777777" w:rsidR="00E04EAF" w:rsidRPr="006578CD" w:rsidRDefault="00E04EAF" w:rsidP="00180122">
            <w:pPr>
              <w:spacing w:after="0"/>
              <w:jc w:val="both"/>
              <w:rPr>
                <w:rStyle w:val="af0"/>
                <w:rFonts w:ascii="Times New Roman" w:hAnsi="Times New Roman"/>
                <w:i w:val="0"/>
                <w:sz w:val="24"/>
                <w:szCs w:val="24"/>
              </w:rPr>
            </w:pPr>
            <w:r w:rsidRPr="00323B77">
              <w:rPr>
                <w:rFonts w:ascii="Times New Roman" w:hAnsi="Times New Roman"/>
                <w:sz w:val="24"/>
                <w:szCs w:val="24"/>
              </w:rPr>
              <w:t>Выполнение работ по одной или нескольким профессиям рабочих, должностям служащих</w:t>
            </w:r>
          </w:p>
        </w:tc>
      </w:tr>
      <w:tr w:rsidR="00E04EAF" w:rsidRPr="00315F34" w14:paraId="28462B73" w14:textId="77777777" w:rsidTr="00180122">
        <w:tc>
          <w:tcPr>
            <w:tcW w:w="1204" w:type="dxa"/>
          </w:tcPr>
          <w:p w14:paraId="750B378A" w14:textId="77777777" w:rsidR="00E04EAF" w:rsidRPr="00323B77" w:rsidRDefault="00E04EAF" w:rsidP="00180122">
            <w:pPr>
              <w:rPr>
                <w:rStyle w:val="af0"/>
                <w:rFonts w:ascii="Times New Roman" w:hAnsi="Times New Roman"/>
                <w:b/>
                <w:bCs/>
                <w:i w:val="0"/>
                <w:iCs/>
                <w:sz w:val="24"/>
                <w:szCs w:val="24"/>
              </w:rPr>
            </w:pPr>
            <w:r w:rsidRPr="00323B77">
              <w:rPr>
                <w:rStyle w:val="af0"/>
                <w:rFonts w:ascii="Times New Roman" w:hAnsi="Times New Roman"/>
                <w:b/>
                <w:bCs/>
                <w:i w:val="0"/>
                <w:iCs/>
                <w:sz w:val="24"/>
                <w:szCs w:val="24"/>
              </w:rPr>
              <w:lastRenderedPageBreak/>
              <w:t>ПК 4.1.</w:t>
            </w:r>
          </w:p>
        </w:tc>
        <w:tc>
          <w:tcPr>
            <w:tcW w:w="8367" w:type="dxa"/>
          </w:tcPr>
          <w:p w14:paraId="4A5E8CA3" w14:textId="77777777" w:rsidR="00E04EAF" w:rsidRPr="006578CD" w:rsidRDefault="00E04EAF" w:rsidP="00180122">
            <w:pPr>
              <w:pStyle w:val="2"/>
              <w:spacing w:before="0" w:after="0"/>
              <w:jc w:val="both"/>
              <w:rPr>
                <w:rStyle w:val="af0"/>
                <w:rFonts w:ascii="Times New Roman" w:hAnsi="Times New Roman"/>
                <w:b w:val="0"/>
                <w:bCs w:val="0"/>
                <w:i/>
                <w:iCs w:val="0"/>
                <w:sz w:val="24"/>
                <w:szCs w:val="24"/>
                <w:lang w:val="ru-RU" w:eastAsia="ru-RU"/>
              </w:rPr>
            </w:pPr>
            <w:r w:rsidRPr="006578CD">
              <w:rPr>
                <w:rFonts w:ascii="Times New Roman" w:hAnsi="Times New Roman"/>
                <w:b w:val="0"/>
                <w:bCs w:val="0"/>
                <w:i w:val="0"/>
                <w:iCs w:val="0"/>
                <w:sz w:val="24"/>
                <w:szCs w:val="24"/>
              </w:rPr>
              <w:t>Отбирать и готовить пробы анализируемых продуктов</w:t>
            </w:r>
          </w:p>
        </w:tc>
      </w:tr>
      <w:tr w:rsidR="00E04EAF" w:rsidRPr="00315F34" w14:paraId="68DBF195" w14:textId="77777777" w:rsidTr="00180122">
        <w:tc>
          <w:tcPr>
            <w:tcW w:w="1204" w:type="dxa"/>
          </w:tcPr>
          <w:p w14:paraId="26FD9346" w14:textId="77777777" w:rsidR="00E04EAF" w:rsidRPr="00323B77" w:rsidRDefault="00E04EAF" w:rsidP="00180122">
            <w:pPr>
              <w:rPr>
                <w:rStyle w:val="af0"/>
                <w:rFonts w:ascii="Times New Roman" w:hAnsi="Times New Roman"/>
                <w:b/>
                <w:bCs/>
                <w:iCs/>
                <w:sz w:val="24"/>
                <w:szCs w:val="24"/>
              </w:rPr>
            </w:pPr>
            <w:r w:rsidRPr="00323B77">
              <w:rPr>
                <w:rFonts w:ascii="Times New Roman" w:hAnsi="Times New Roman"/>
                <w:b/>
                <w:bCs/>
                <w:iCs/>
                <w:sz w:val="24"/>
                <w:szCs w:val="24"/>
              </w:rPr>
              <w:t>ПК 4.2.</w:t>
            </w:r>
          </w:p>
        </w:tc>
        <w:tc>
          <w:tcPr>
            <w:tcW w:w="8367" w:type="dxa"/>
          </w:tcPr>
          <w:p w14:paraId="6907BC9E" w14:textId="77777777" w:rsidR="00E04EAF" w:rsidRPr="006578CD" w:rsidRDefault="00E04EAF" w:rsidP="00180122">
            <w:pPr>
              <w:pStyle w:val="2"/>
              <w:spacing w:before="0" w:after="0"/>
              <w:jc w:val="both"/>
              <w:rPr>
                <w:rFonts w:ascii="Times New Roman" w:hAnsi="Times New Roman"/>
                <w:b w:val="0"/>
                <w:bCs w:val="0"/>
                <w:i w:val="0"/>
                <w:iCs w:val="0"/>
                <w:sz w:val="24"/>
                <w:szCs w:val="24"/>
              </w:rPr>
            </w:pPr>
            <w:r w:rsidRPr="006578CD">
              <w:rPr>
                <w:rFonts w:ascii="Times New Roman" w:hAnsi="Times New Roman"/>
                <w:b w:val="0"/>
                <w:bCs w:val="0"/>
                <w:i w:val="0"/>
                <w:iCs w:val="0"/>
                <w:sz w:val="24"/>
                <w:szCs w:val="24"/>
              </w:rPr>
              <w:t>Собирать лабораторный установки и готовить реактивы к анализу.</w:t>
            </w:r>
          </w:p>
        </w:tc>
      </w:tr>
      <w:tr w:rsidR="00E04EAF" w:rsidRPr="00315F34" w14:paraId="4E81E5E9" w14:textId="77777777" w:rsidTr="00180122">
        <w:tc>
          <w:tcPr>
            <w:tcW w:w="1204" w:type="dxa"/>
          </w:tcPr>
          <w:p w14:paraId="58CFC874" w14:textId="77777777" w:rsidR="00E04EAF" w:rsidRPr="00323B77" w:rsidRDefault="00E04EAF" w:rsidP="00180122">
            <w:pPr>
              <w:rPr>
                <w:rFonts w:ascii="Times New Roman" w:hAnsi="Times New Roman"/>
                <w:b/>
                <w:bCs/>
                <w:iCs/>
                <w:sz w:val="24"/>
                <w:szCs w:val="24"/>
              </w:rPr>
            </w:pPr>
            <w:r w:rsidRPr="00323B77">
              <w:rPr>
                <w:rFonts w:ascii="Times New Roman" w:hAnsi="Times New Roman"/>
                <w:b/>
                <w:bCs/>
                <w:iCs/>
                <w:sz w:val="24"/>
                <w:szCs w:val="24"/>
              </w:rPr>
              <w:t>ПК 4.3.</w:t>
            </w:r>
          </w:p>
        </w:tc>
        <w:tc>
          <w:tcPr>
            <w:tcW w:w="8367" w:type="dxa"/>
          </w:tcPr>
          <w:p w14:paraId="3649F67D" w14:textId="77777777" w:rsidR="00E04EAF" w:rsidRPr="006578CD" w:rsidRDefault="00E04EAF" w:rsidP="00180122">
            <w:pPr>
              <w:pStyle w:val="2"/>
              <w:spacing w:before="0" w:after="0"/>
              <w:jc w:val="both"/>
              <w:rPr>
                <w:rFonts w:ascii="Times New Roman" w:hAnsi="Times New Roman"/>
                <w:b w:val="0"/>
                <w:bCs w:val="0"/>
                <w:i w:val="0"/>
                <w:iCs w:val="0"/>
                <w:sz w:val="24"/>
                <w:szCs w:val="24"/>
              </w:rPr>
            </w:pPr>
            <w:r w:rsidRPr="006578CD">
              <w:rPr>
                <w:rFonts w:ascii="Times New Roman" w:hAnsi="Times New Roman"/>
                <w:b w:val="0"/>
                <w:bCs w:val="0"/>
                <w:i w:val="0"/>
                <w:iCs w:val="0"/>
                <w:sz w:val="24"/>
                <w:szCs w:val="24"/>
              </w:rPr>
              <w:t>Проводить анализы средней сложности по методике и обрабатывать результаты.</w:t>
            </w:r>
          </w:p>
        </w:tc>
      </w:tr>
    </w:tbl>
    <w:p w14:paraId="685E06F1" w14:textId="77777777" w:rsidR="00E04EAF" w:rsidRPr="00315F34" w:rsidRDefault="00E04EAF" w:rsidP="00E04EAF">
      <w:pPr>
        <w:ind w:firstLine="709"/>
        <w:rPr>
          <w:rStyle w:val="af0"/>
          <w:rFonts w:ascii="Times New Roman" w:hAnsi="Times New Roman"/>
          <w:bCs/>
          <w:i w:val="0"/>
          <w:iCs/>
          <w:sz w:val="4"/>
          <w:szCs w:val="4"/>
        </w:rPr>
      </w:pPr>
    </w:p>
    <w:p w14:paraId="7A3D2995" w14:textId="77777777" w:rsidR="00E04EAF" w:rsidRPr="00315F34" w:rsidRDefault="00E04EAF" w:rsidP="00E04EAF">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04EAF" w:rsidRPr="00315F34" w14:paraId="3D797A2E" w14:textId="77777777" w:rsidTr="00180122">
        <w:tc>
          <w:tcPr>
            <w:tcW w:w="2802" w:type="dxa"/>
          </w:tcPr>
          <w:p w14:paraId="177137C3" w14:textId="77777777" w:rsidR="00E04EAF" w:rsidRPr="004E3F39" w:rsidRDefault="00E04EAF" w:rsidP="00180122">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6D74E66A"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Н 4.1.01</w:t>
            </w:r>
            <w:r w:rsidRPr="00EA7F80">
              <w:rPr>
                <w:rFonts w:ascii="Times New Roman" w:hAnsi="Times New Roman"/>
                <w:bCs/>
                <w:iCs/>
                <w:sz w:val="24"/>
                <w:szCs w:val="24"/>
                <w:lang w:eastAsia="en-US"/>
              </w:rPr>
              <w:tab/>
              <w:t>Навыки/практический опыт: в подготовке реагентов и материалов, необходимых для проведения анализа;</w:t>
            </w:r>
          </w:p>
          <w:p w14:paraId="38B861A6" w14:textId="77777777" w:rsidR="00E04EAF"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Н 4.1.02</w:t>
            </w:r>
            <w:r w:rsidRPr="00EA7F80">
              <w:rPr>
                <w:rFonts w:ascii="Times New Roman" w:hAnsi="Times New Roman"/>
                <w:bCs/>
                <w:iCs/>
                <w:sz w:val="24"/>
                <w:szCs w:val="24"/>
                <w:lang w:eastAsia="en-US"/>
              </w:rPr>
              <w:tab/>
              <w:t>в приготовлении растворов различных концентраций;</w:t>
            </w:r>
          </w:p>
          <w:p w14:paraId="148701F0" w14:textId="77777777" w:rsidR="00E04EAF"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Н 4.2.01</w:t>
            </w:r>
            <w:r w:rsidRPr="00EA7F80">
              <w:rPr>
                <w:rFonts w:ascii="Times New Roman" w:hAnsi="Times New Roman"/>
                <w:bCs/>
                <w:iCs/>
                <w:sz w:val="24"/>
                <w:szCs w:val="24"/>
                <w:lang w:eastAsia="en-US"/>
              </w:rPr>
              <w:tab/>
              <w:t>Навыки/практический опыт: в обслуживании и эксплуатации оборудования химико-аналитических лабораторий;</w:t>
            </w:r>
          </w:p>
          <w:p w14:paraId="1A62057E"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Н 4.2.01</w:t>
            </w:r>
            <w:r w:rsidRPr="00EA7F80">
              <w:rPr>
                <w:rFonts w:ascii="Times New Roman" w:hAnsi="Times New Roman"/>
                <w:bCs/>
                <w:iCs/>
                <w:sz w:val="24"/>
                <w:szCs w:val="24"/>
                <w:lang w:eastAsia="en-US"/>
              </w:rPr>
              <w:tab/>
              <w:t>Навыки/практический опыт: в оценивании соответствия методики задачам анализа по диапазону измеряемых значений и точности;</w:t>
            </w:r>
          </w:p>
        </w:tc>
      </w:tr>
      <w:tr w:rsidR="00E04EAF" w:rsidRPr="00315F34" w14:paraId="4060B571" w14:textId="77777777" w:rsidTr="00180122">
        <w:tc>
          <w:tcPr>
            <w:tcW w:w="2802" w:type="dxa"/>
          </w:tcPr>
          <w:p w14:paraId="78511485" w14:textId="77777777" w:rsidR="00E04EAF" w:rsidRPr="00315F34" w:rsidRDefault="00E04EAF" w:rsidP="001801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598D1C0A"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У 4.1.01</w:t>
            </w:r>
            <w:r w:rsidRPr="00EA7F80">
              <w:rPr>
                <w:rFonts w:ascii="Times New Roman" w:hAnsi="Times New Roman"/>
                <w:bCs/>
                <w:iCs/>
                <w:sz w:val="24"/>
                <w:szCs w:val="24"/>
                <w:lang w:eastAsia="en-US"/>
              </w:rPr>
              <w:tab/>
              <w:t>Умения: подбирать растворители для лакокрасочных материалов;</w:t>
            </w:r>
          </w:p>
          <w:p w14:paraId="157990DD" w14:textId="77777777" w:rsidR="00E04EAF"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У 4.1.02</w:t>
            </w:r>
            <w:r w:rsidRPr="00EA7F80">
              <w:rPr>
                <w:rFonts w:ascii="Times New Roman" w:hAnsi="Times New Roman"/>
                <w:bCs/>
                <w:iCs/>
                <w:sz w:val="24"/>
                <w:szCs w:val="24"/>
                <w:lang w:eastAsia="en-US"/>
              </w:rPr>
              <w:tab/>
              <w:t>взвешивать анализируемые материалы на аналитических весах;</w:t>
            </w:r>
          </w:p>
          <w:p w14:paraId="73B730F8"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У 4.2.01</w:t>
            </w:r>
            <w:r w:rsidRPr="00EA7F80">
              <w:rPr>
                <w:rFonts w:ascii="Times New Roman" w:hAnsi="Times New Roman"/>
                <w:bCs/>
                <w:iCs/>
                <w:sz w:val="24"/>
                <w:szCs w:val="24"/>
                <w:lang w:eastAsia="en-US"/>
              </w:rPr>
              <w:tab/>
              <w:t xml:space="preserve">Умения: производить наладку лабораторного оборудования, собирать лабораторные установки; </w:t>
            </w:r>
          </w:p>
          <w:p w14:paraId="55DE8D42" w14:textId="77777777" w:rsidR="00E04EAF"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У 4.2.02</w:t>
            </w:r>
            <w:r w:rsidRPr="00EA7F80">
              <w:rPr>
                <w:rFonts w:ascii="Times New Roman" w:hAnsi="Times New Roman"/>
                <w:bCs/>
                <w:iCs/>
                <w:sz w:val="24"/>
                <w:szCs w:val="24"/>
                <w:lang w:eastAsia="en-US"/>
              </w:rPr>
              <w:tab/>
              <w:t>наблюдать за лабораторной установкой и записывать показания;</w:t>
            </w:r>
          </w:p>
          <w:p w14:paraId="55DDFDDC"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У 4.3.01</w:t>
            </w:r>
            <w:r w:rsidRPr="00EA7F80">
              <w:rPr>
                <w:rFonts w:ascii="Times New Roman" w:hAnsi="Times New Roman"/>
                <w:bCs/>
                <w:iCs/>
                <w:sz w:val="24"/>
                <w:szCs w:val="24"/>
                <w:lang w:eastAsia="en-US"/>
              </w:rPr>
              <w:tab/>
              <w:t>Умения: проводить анализы средней сложности по принятой методике без предварительного разделения компонентов;</w:t>
            </w:r>
          </w:p>
        </w:tc>
      </w:tr>
      <w:tr w:rsidR="00E04EAF" w:rsidRPr="00315F34" w14:paraId="216DA39D" w14:textId="77777777" w:rsidTr="00180122">
        <w:tc>
          <w:tcPr>
            <w:tcW w:w="2802" w:type="dxa"/>
          </w:tcPr>
          <w:p w14:paraId="591D85B1" w14:textId="77777777" w:rsidR="00E04EAF" w:rsidRPr="00315F34" w:rsidRDefault="00E04EAF" w:rsidP="0018012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5C9EC8BE"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4.1.01</w:t>
            </w:r>
            <w:r w:rsidRPr="00EA7F80">
              <w:rPr>
                <w:rFonts w:ascii="Times New Roman" w:hAnsi="Times New Roman"/>
                <w:bCs/>
                <w:iCs/>
                <w:sz w:val="24"/>
                <w:szCs w:val="24"/>
                <w:lang w:eastAsia="en-US"/>
              </w:rPr>
              <w:tab/>
              <w:t>Знания:</w:t>
            </w:r>
          </w:p>
          <w:p w14:paraId="5287FB03"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 xml:space="preserve">требований, предъявляемых к качеству проб и проводимых анализов; </w:t>
            </w:r>
          </w:p>
          <w:p w14:paraId="45B581B3" w14:textId="77777777" w:rsidR="00E04EAF"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4.1.02</w:t>
            </w:r>
            <w:r w:rsidRPr="00EA7F80">
              <w:rPr>
                <w:rFonts w:ascii="Times New Roman" w:hAnsi="Times New Roman"/>
                <w:bCs/>
                <w:iCs/>
                <w:sz w:val="24"/>
                <w:szCs w:val="24"/>
                <w:lang w:eastAsia="en-US"/>
              </w:rPr>
              <w:tab/>
              <w:t>процессов растворения, фильтрации, экстракции и кристаллизации;</w:t>
            </w:r>
          </w:p>
          <w:p w14:paraId="5F3D812C"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4.2.01</w:t>
            </w:r>
            <w:r w:rsidRPr="00EA7F80">
              <w:rPr>
                <w:rFonts w:ascii="Times New Roman" w:hAnsi="Times New Roman"/>
                <w:bCs/>
                <w:iCs/>
                <w:sz w:val="24"/>
                <w:szCs w:val="24"/>
                <w:lang w:eastAsia="en-US"/>
              </w:rPr>
              <w:tab/>
              <w:t xml:space="preserve">Знания: государственных стандартов на выполняемые анализа и товарные продукты; </w:t>
            </w:r>
          </w:p>
          <w:p w14:paraId="55916A52"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4.2.02</w:t>
            </w:r>
            <w:r w:rsidRPr="00EA7F80">
              <w:rPr>
                <w:rFonts w:ascii="Times New Roman" w:hAnsi="Times New Roman"/>
                <w:bCs/>
                <w:iCs/>
                <w:sz w:val="24"/>
                <w:szCs w:val="24"/>
                <w:lang w:eastAsia="en-US"/>
              </w:rPr>
              <w:tab/>
              <w:t>правил пользования аналитическими весами, электролизной установкой, фотоколориметром, рефрактометром;</w:t>
            </w:r>
          </w:p>
          <w:p w14:paraId="46A8B6DD" w14:textId="77777777" w:rsidR="00E04EAF"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4.2.03</w:t>
            </w:r>
            <w:r w:rsidRPr="00EA7F80">
              <w:rPr>
                <w:rFonts w:ascii="Times New Roman" w:hAnsi="Times New Roman"/>
                <w:bCs/>
                <w:iCs/>
                <w:sz w:val="24"/>
                <w:szCs w:val="24"/>
                <w:lang w:eastAsia="en-US"/>
              </w:rPr>
              <w:tab/>
              <w:t>правил наладки лабораторного оборудования;</w:t>
            </w:r>
          </w:p>
          <w:p w14:paraId="517C056A"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4.3.01</w:t>
            </w:r>
            <w:r w:rsidRPr="00EA7F80">
              <w:rPr>
                <w:rFonts w:ascii="Times New Roman" w:hAnsi="Times New Roman"/>
                <w:bCs/>
                <w:iCs/>
                <w:sz w:val="24"/>
                <w:szCs w:val="24"/>
                <w:lang w:eastAsia="en-US"/>
              </w:rPr>
              <w:tab/>
              <w:t xml:space="preserve">Знания: основ общей и аналитической химии, </w:t>
            </w:r>
          </w:p>
          <w:p w14:paraId="1DE89824"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4.3.02</w:t>
            </w:r>
            <w:r w:rsidRPr="00EA7F80">
              <w:rPr>
                <w:rFonts w:ascii="Times New Roman" w:hAnsi="Times New Roman"/>
                <w:bCs/>
                <w:iCs/>
                <w:sz w:val="24"/>
                <w:szCs w:val="24"/>
                <w:lang w:eastAsia="en-US"/>
              </w:rPr>
              <w:tab/>
              <w:t>способов установки и проверки титров;</w:t>
            </w:r>
          </w:p>
          <w:p w14:paraId="7F214E61"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4.3.03</w:t>
            </w:r>
            <w:r w:rsidRPr="00EA7F80">
              <w:rPr>
                <w:rFonts w:ascii="Times New Roman" w:hAnsi="Times New Roman"/>
                <w:bCs/>
                <w:iCs/>
                <w:sz w:val="24"/>
                <w:szCs w:val="24"/>
                <w:lang w:eastAsia="en-US"/>
              </w:rPr>
              <w:tab/>
              <w:t>методик проведения анализов средней сложности и свойств применяемых реагентов;</w:t>
            </w:r>
          </w:p>
          <w:p w14:paraId="3BC8CD02" w14:textId="77777777" w:rsidR="00E04EAF" w:rsidRPr="00EA7F80" w:rsidRDefault="00E04EAF" w:rsidP="00180122">
            <w:pPr>
              <w:spacing w:after="0" w:line="240" w:lineRule="auto"/>
              <w:rPr>
                <w:rFonts w:ascii="Times New Roman" w:hAnsi="Times New Roman"/>
                <w:bCs/>
                <w:iCs/>
                <w:sz w:val="24"/>
                <w:szCs w:val="24"/>
                <w:lang w:eastAsia="en-US"/>
              </w:rPr>
            </w:pPr>
            <w:r w:rsidRPr="00EA7F80">
              <w:rPr>
                <w:rFonts w:ascii="Times New Roman" w:hAnsi="Times New Roman"/>
                <w:bCs/>
                <w:iCs/>
                <w:sz w:val="24"/>
                <w:szCs w:val="24"/>
                <w:lang w:eastAsia="en-US"/>
              </w:rPr>
              <w:t>З 4.3.04</w:t>
            </w:r>
            <w:r w:rsidRPr="00EA7F80">
              <w:rPr>
                <w:rFonts w:ascii="Times New Roman" w:hAnsi="Times New Roman"/>
                <w:bCs/>
                <w:iCs/>
                <w:sz w:val="24"/>
                <w:szCs w:val="24"/>
                <w:lang w:eastAsia="en-US"/>
              </w:rPr>
              <w:tab/>
              <w:t>свойств применяемых реактивов и предъявляемых к ним требований</w:t>
            </w:r>
          </w:p>
        </w:tc>
      </w:tr>
    </w:tbl>
    <w:p w14:paraId="062A885E" w14:textId="77777777" w:rsidR="00E04EAF" w:rsidRPr="00315F34" w:rsidRDefault="00E04EAF" w:rsidP="00E04EAF">
      <w:pPr>
        <w:spacing w:after="0" w:line="240" w:lineRule="auto"/>
        <w:rPr>
          <w:rFonts w:ascii="Times New Roman" w:hAnsi="Times New Roman"/>
          <w:bCs/>
          <w:sz w:val="24"/>
          <w:szCs w:val="24"/>
        </w:rPr>
      </w:pPr>
    </w:p>
    <w:p w14:paraId="28BE38D2" w14:textId="77777777" w:rsidR="00E04EAF" w:rsidRDefault="00E04EAF" w:rsidP="00E04EAF">
      <w:pPr>
        <w:spacing w:after="0" w:line="240" w:lineRule="auto"/>
        <w:rPr>
          <w:rFonts w:ascii="Times New Roman" w:hAnsi="Times New Roman"/>
          <w:b/>
          <w:sz w:val="24"/>
          <w:szCs w:val="24"/>
        </w:rPr>
      </w:pPr>
    </w:p>
    <w:p w14:paraId="24968C62" w14:textId="77777777" w:rsidR="00E04EAF" w:rsidRDefault="00E04EAF" w:rsidP="00E04EAF">
      <w:pPr>
        <w:spacing w:after="0" w:line="240" w:lineRule="auto"/>
        <w:rPr>
          <w:rFonts w:ascii="Times New Roman" w:hAnsi="Times New Roman"/>
          <w:b/>
          <w:sz w:val="24"/>
          <w:szCs w:val="24"/>
        </w:rPr>
      </w:pPr>
    </w:p>
    <w:p w14:paraId="3E945901" w14:textId="77777777" w:rsidR="00E04EAF" w:rsidRDefault="00E04EAF" w:rsidP="00E04EAF">
      <w:pPr>
        <w:spacing w:after="0" w:line="240" w:lineRule="auto"/>
        <w:rPr>
          <w:rFonts w:ascii="Times New Roman" w:hAnsi="Times New Roman"/>
          <w:b/>
          <w:sz w:val="24"/>
          <w:szCs w:val="24"/>
        </w:rPr>
      </w:pPr>
    </w:p>
    <w:p w14:paraId="5C274730" w14:textId="77777777" w:rsidR="00E04EAF" w:rsidRPr="00315F34" w:rsidRDefault="00E04EAF" w:rsidP="00E04EAF">
      <w:pPr>
        <w:spacing w:after="0" w:line="240" w:lineRule="auto"/>
        <w:rPr>
          <w:rFonts w:ascii="Times New Roman" w:hAnsi="Times New Roman"/>
          <w:b/>
          <w:sz w:val="24"/>
          <w:szCs w:val="24"/>
        </w:rPr>
      </w:pPr>
    </w:p>
    <w:p w14:paraId="69E2F5BF" w14:textId="77777777" w:rsidR="00E04EAF" w:rsidRPr="00315F34" w:rsidRDefault="00E04EAF" w:rsidP="00E04EAF">
      <w:pPr>
        <w:spacing w:after="0"/>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42FA7D26" w14:textId="77777777" w:rsidR="00E04EAF" w:rsidRPr="00315F34" w:rsidRDefault="00E04EAF" w:rsidP="00E04EAF">
      <w:pPr>
        <w:spacing w:after="0"/>
        <w:rPr>
          <w:rFonts w:ascii="Times New Roman" w:hAnsi="Times New Roman"/>
          <w:sz w:val="24"/>
          <w:szCs w:val="24"/>
        </w:rPr>
      </w:pPr>
    </w:p>
    <w:p w14:paraId="1E9FEFB3" w14:textId="77777777" w:rsidR="00E04EAF" w:rsidRPr="0083602A" w:rsidRDefault="00E04EAF" w:rsidP="00E04EAF">
      <w:pPr>
        <w:spacing w:after="0"/>
        <w:rPr>
          <w:rFonts w:ascii="Times New Roman" w:hAnsi="Times New Roman"/>
          <w:sz w:val="24"/>
          <w:szCs w:val="24"/>
          <w:u w:val="single"/>
        </w:rPr>
      </w:pPr>
      <w:r w:rsidRPr="00315F34">
        <w:rPr>
          <w:rFonts w:ascii="Times New Roman" w:hAnsi="Times New Roman"/>
          <w:sz w:val="24"/>
          <w:szCs w:val="24"/>
        </w:rPr>
        <w:t>Всего ч</w:t>
      </w:r>
      <w:r>
        <w:rPr>
          <w:rFonts w:ascii="Times New Roman" w:hAnsi="Times New Roman"/>
          <w:sz w:val="24"/>
          <w:szCs w:val="24"/>
        </w:rPr>
        <w:t xml:space="preserve">асов </w:t>
      </w:r>
      <w:r>
        <w:rPr>
          <w:rFonts w:ascii="Times New Roman" w:hAnsi="Times New Roman"/>
          <w:sz w:val="24"/>
          <w:szCs w:val="24"/>
          <w:u w:val="single"/>
        </w:rPr>
        <w:t>240</w:t>
      </w:r>
    </w:p>
    <w:p w14:paraId="78BB7825" w14:textId="77777777" w:rsidR="00E04EAF" w:rsidRPr="00315F34" w:rsidRDefault="00E04EAF" w:rsidP="00E04EAF">
      <w:pPr>
        <w:spacing w:after="0"/>
        <w:ind w:firstLine="708"/>
        <w:rPr>
          <w:rFonts w:ascii="Times New Roman" w:hAnsi="Times New Roman"/>
          <w:sz w:val="24"/>
          <w:szCs w:val="24"/>
        </w:rPr>
      </w:pPr>
      <w:r w:rsidRPr="00315F34">
        <w:rPr>
          <w:rFonts w:ascii="Times New Roman" w:hAnsi="Times New Roman"/>
          <w:sz w:val="24"/>
          <w:szCs w:val="24"/>
        </w:rPr>
        <w:t xml:space="preserve">в том числе </w:t>
      </w:r>
      <w:r>
        <w:rPr>
          <w:rFonts w:ascii="Times New Roman" w:hAnsi="Times New Roman"/>
          <w:sz w:val="24"/>
          <w:szCs w:val="24"/>
        </w:rPr>
        <w:t xml:space="preserve">в форме практической подготовки   </w:t>
      </w:r>
      <w:r>
        <w:rPr>
          <w:rFonts w:ascii="Times New Roman" w:hAnsi="Times New Roman"/>
          <w:sz w:val="24"/>
          <w:szCs w:val="24"/>
          <w:u w:val="single"/>
        </w:rPr>
        <w:t>156</w:t>
      </w:r>
    </w:p>
    <w:p w14:paraId="4AFD26A4" w14:textId="77777777" w:rsidR="00E04EAF" w:rsidRPr="00315F34" w:rsidRDefault="00E04EAF" w:rsidP="00E04EAF">
      <w:pPr>
        <w:spacing w:after="0"/>
        <w:rPr>
          <w:rFonts w:ascii="Times New Roman" w:hAnsi="Times New Roman"/>
          <w:sz w:val="24"/>
          <w:szCs w:val="24"/>
        </w:rPr>
      </w:pPr>
    </w:p>
    <w:p w14:paraId="6CC03D83" w14:textId="77777777" w:rsidR="00E04EAF" w:rsidRPr="00315F34" w:rsidRDefault="00E04EAF" w:rsidP="00E04EAF">
      <w:pPr>
        <w:spacing w:after="0"/>
        <w:rPr>
          <w:rFonts w:ascii="Times New Roman" w:hAnsi="Times New Roman"/>
          <w:sz w:val="24"/>
          <w:szCs w:val="24"/>
        </w:rPr>
      </w:pPr>
      <w:r>
        <w:rPr>
          <w:rFonts w:ascii="Times New Roman" w:hAnsi="Times New Roman"/>
          <w:sz w:val="24"/>
          <w:szCs w:val="24"/>
        </w:rPr>
        <w:t xml:space="preserve">Из них на освоение МДК 04.01   </w:t>
      </w:r>
      <w:r>
        <w:rPr>
          <w:rFonts w:ascii="Times New Roman" w:hAnsi="Times New Roman"/>
          <w:sz w:val="24"/>
          <w:szCs w:val="24"/>
          <w:u w:val="single"/>
        </w:rPr>
        <w:t>192</w:t>
      </w:r>
    </w:p>
    <w:p w14:paraId="2604C5EC" w14:textId="77777777" w:rsidR="00E04EAF" w:rsidRPr="00315F34" w:rsidRDefault="00E04EAF" w:rsidP="00E04EAF">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Pr>
          <w:rFonts w:ascii="Times New Roman" w:hAnsi="Times New Roman"/>
          <w:i/>
          <w:sz w:val="24"/>
          <w:szCs w:val="24"/>
          <w:u w:val="single"/>
        </w:rPr>
        <w:t>38</w:t>
      </w:r>
      <w:r w:rsidRPr="0083602A">
        <w:rPr>
          <w:rFonts w:ascii="Times New Roman" w:hAnsi="Times New Roman"/>
          <w:i/>
          <w:sz w:val="24"/>
          <w:szCs w:val="24"/>
          <w:u w:val="single"/>
        </w:rPr>
        <w:t xml:space="preserve"> </w:t>
      </w:r>
    </w:p>
    <w:p w14:paraId="2029C7FA" w14:textId="77777777" w:rsidR="00E04EAF" w:rsidRPr="00315F34" w:rsidRDefault="00E04EAF" w:rsidP="00E04EAF">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 xml:space="preserve">учебная </w:t>
      </w:r>
      <w:r>
        <w:rPr>
          <w:rFonts w:ascii="Times New Roman" w:hAnsi="Times New Roman"/>
          <w:sz w:val="24"/>
          <w:szCs w:val="24"/>
        </w:rPr>
        <w:t xml:space="preserve"> </w:t>
      </w:r>
      <w:r>
        <w:rPr>
          <w:rFonts w:ascii="Times New Roman" w:hAnsi="Times New Roman"/>
          <w:sz w:val="24"/>
          <w:szCs w:val="24"/>
          <w:u w:val="single"/>
        </w:rPr>
        <w:t>36</w:t>
      </w:r>
      <w:proofErr w:type="gramEnd"/>
    </w:p>
    <w:p w14:paraId="7DE9821B" w14:textId="77777777" w:rsidR="00E04EAF" w:rsidRPr="00315F34" w:rsidRDefault="00E04EAF" w:rsidP="00E04EAF">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w:t>
      </w:r>
      <w:r>
        <w:rPr>
          <w:rFonts w:ascii="Times New Roman" w:hAnsi="Times New Roman"/>
          <w:sz w:val="24"/>
          <w:szCs w:val="24"/>
          <w:u w:val="single"/>
        </w:rPr>
        <w:t>- 0</w:t>
      </w:r>
    </w:p>
    <w:p w14:paraId="0231402C" w14:textId="77777777" w:rsidR="00E04EAF" w:rsidRDefault="00E04EAF" w:rsidP="00E04EAF">
      <w:pPr>
        <w:rPr>
          <w:rFonts w:ascii="Times New Roman" w:hAnsi="Times New Roman"/>
          <w:i/>
          <w:sz w:val="24"/>
          <w:szCs w:val="24"/>
        </w:rPr>
      </w:pPr>
      <w:r w:rsidRPr="00315F34">
        <w:rPr>
          <w:rFonts w:ascii="Times New Roman" w:hAnsi="Times New Roman"/>
          <w:iCs/>
          <w:sz w:val="24"/>
          <w:szCs w:val="24"/>
        </w:rPr>
        <w:t>Промежуточная аттестация</w:t>
      </w:r>
      <w:r>
        <w:rPr>
          <w:rFonts w:ascii="Times New Roman" w:hAnsi="Times New Roman"/>
          <w:i/>
          <w:sz w:val="24"/>
          <w:szCs w:val="24"/>
        </w:rPr>
        <w:t xml:space="preserve">    </w:t>
      </w:r>
      <w:r>
        <w:rPr>
          <w:rFonts w:ascii="Times New Roman" w:hAnsi="Times New Roman"/>
          <w:i/>
          <w:sz w:val="24"/>
          <w:szCs w:val="24"/>
          <w:u w:val="single"/>
        </w:rPr>
        <w:t>18</w:t>
      </w:r>
    </w:p>
    <w:p w14:paraId="36777CED" w14:textId="77777777" w:rsidR="00E04EAF" w:rsidRPr="00315F34" w:rsidRDefault="00E04EAF" w:rsidP="00E04EAF">
      <w:pPr>
        <w:rPr>
          <w:rFonts w:ascii="Times New Roman" w:hAnsi="Times New Roman"/>
          <w:i/>
          <w:sz w:val="24"/>
          <w:szCs w:val="24"/>
        </w:rPr>
      </w:pPr>
    </w:p>
    <w:p w14:paraId="210058A2" w14:textId="77777777" w:rsidR="00E04EAF" w:rsidRPr="00315F34" w:rsidRDefault="00E04EAF" w:rsidP="00E04EAF">
      <w:pPr>
        <w:rPr>
          <w:rFonts w:ascii="Times New Roman" w:hAnsi="Times New Roman"/>
          <w:b/>
          <w:i/>
          <w:sz w:val="24"/>
          <w:szCs w:val="24"/>
        </w:rPr>
        <w:sectPr w:rsidR="00E04EAF" w:rsidRPr="00315F34" w:rsidSect="00180122">
          <w:pgSz w:w="11907" w:h="16840"/>
          <w:pgMar w:top="1134" w:right="851" w:bottom="992" w:left="1418" w:header="709" w:footer="709" w:gutter="0"/>
          <w:cols w:space="720"/>
        </w:sectPr>
      </w:pPr>
    </w:p>
    <w:p w14:paraId="255502BD" w14:textId="77777777" w:rsidR="00E04EAF" w:rsidRPr="00315F34" w:rsidRDefault="00E04EAF" w:rsidP="00E04EAF">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956D5DD" w14:textId="77777777" w:rsidR="00E04EAF" w:rsidRPr="00315F34" w:rsidRDefault="00E04EAF" w:rsidP="00E04EA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822"/>
        <w:gridCol w:w="1415"/>
        <w:gridCol w:w="1390"/>
        <w:gridCol w:w="1583"/>
        <w:gridCol w:w="718"/>
        <w:gridCol w:w="761"/>
        <w:gridCol w:w="1787"/>
      </w:tblGrid>
      <w:tr w:rsidR="00E04EAF" w:rsidRPr="00404F6A" w14:paraId="51A5BC3D" w14:textId="77777777" w:rsidTr="00180122">
        <w:trPr>
          <w:trHeight w:val="484"/>
        </w:trPr>
        <w:tc>
          <w:tcPr>
            <w:tcW w:w="568" w:type="pct"/>
            <w:vMerge w:val="restart"/>
            <w:tcBorders>
              <w:bottom w:val="single" w:sz="4" w:space="0" w:color="auto"/>
            </w:tcBorders>
            <w:vAlign w:val="center"/>
          </w:tcPr>
          <w:p w14:paraId="23576AE2" w14:textId="77777777" w:rsidR="00E04EAF" w:rsidRPr="00404F6A" w:rsidRDefault="00E04EAF" w:rsidP="00180122">
            <w:pPr>
              <w:suppressAutoHyphens/>
              <w:spacing w:after="0"/>
              <w:ind w:left="-57" w:right="-57"/>
              <w:jc w:val="center"/>
              <w:rPr>
                <w:rFonts w:ascii="Times New Roman" w:hAnsi="Times New Roman"/>
                <w:sz w:val="24"/>
                <w:szCs w:val="24"/>
              </w:rPr>
            </w:pPr>
            <w:r w:rsidRPr="00404F6A">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6BAC33A5" w14:textId="77777777" w:rsidR="00E04EAF" w:rsidRPr="00404F6A" w:rsidRDefault="00E04EAF" w:rsidP="00180122">
            <w:pPr>
              <w:suppressAutoHyphens/>
              <w:spacing w:after="0"/>
              <w:ind w:left="-57" w:right="-57"/>
              <w:jc w:val="center"/>
              <w:rPr>
                <w:rFonts w:ascii="Times New Roman" w:hAnsi="Times New Roman"/>
                <w:sz w:val="24"/>
                <w:szCs w:val="24"/>
              </w:rPr>
            </w:pPr>
            <w:r w:rsidRPr="00404F6A">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48462F16"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4789396E" w14:textId="77777777" w:rsidR="00E04EAF" w:rsidRPr="00404F6A" w:rsidRDefault="00E04EAF" w:rsidP="00180122">
            <w:pPr>
              <w:spacing w:after="0"/>
              <w:ind w:left="113" w:right="113"/>
              <w:jc w:val="center"/>
              <w:rPr>
                <w:rFonts w:ascii="Times New Roman" w:hAnsi="Times New Roman"/>
                <w:sz w:val="24"/>
                <w:szCs w:val="24"/>
              </w:rPr>
            </w:pPr>
            <w:r w:rsidRPr="00404F6A">
              <w:rPr>
                <w:rFonts w:ascii="Times New Roman" w:hAnsi="Times New Roman"/>
                <w:iCs/>
                <w:sz w:val="24"/>
                <w:szCs w:val="24"/>
              </w:rPr>
              <w:t>В т.ч. в форме практической. подготовки</w:t>
            </w:r>
          </w:p>
        </w:tc>
        <w:tc>
          <w:tcPr>
            <w:tcW w:w="2774" w:type="pct"/>
            <w:gridSpan w:val="7"/>
            <w:tcBorders>
              <w:bottom w:val="single" w:sz="4" w:space="0" w:color="auto"/>
            </w:tcBorders>
          </w:tcPr>
          <w:p w14:paraId="766D1403" w14:textId="77777777" w:rsidR="00E04EAF" w:rsidRPr="00404F6A" w:rsidRDefault="00E04EAF" w:rsidP="00180122">
            <w:pPr>
              <w:suppressAutoHyphens/>
              <w:spacing w:after="0"/>
              <w:jc w:val="center"/>
              <w:rPr>
                <w:rFonts w:ascii="Times New Roman" w:hAnsi="Times New Roman"/>
                <w:sz w:val="24"/>
                <w:szCs w:val="24"/>
              </w:rPr>
            </w:pPr>
            <w:r w:rsidRPr="00404F6A">
              <w:rPr>
                <w:rFonts w:ascii="Times New Roman" w:hAnsi="Times New Roman"/>
                <w:sz w:val="24"/>
                <w:szCs w:val="24"/>
              </w:rPr>
              <w:t xml:space="preserve">Объем профессионального модуля, </w:t>
            </w:r>
            <w:proofErr w:type="spellStart"/>
            <w:r w:rsidRPr="00404F6A">
              <w:rPr>
                <w:rFonts w:ascii="Times New Roman" w:hAnsi="Times New Roman"/>
                <w:sz w:val="24"/>
                <w:szCs w:val="24"/>
              </w:rPr>
              <w:t>ак</w:t>
            </w:r>
            <w:proofErr w:type="spellEnd"/>
            <w:r w:rsidRPr="00404F6A">
              <w:rPr>
                <w:rFonts w:ascii="Times New Roman" w:hAnsi="Times New Roman"/>
                <w:sz w:val="24"/>
                <w:szCs w:val="24"/>
              </w:rPr>
              <w:t>. час.</w:t>
            </w:r>
          </w:p>
        </w:tc>
      </w:tr>
      <w:tr w:rsidR="00E04EAF" w:rsidRPr="00404F6A" w14:paraId="310400EB" w14:textId="77777777" w:rsidTr="00180122">
        <w:trPr>
          <w:trHeight w:val="58"/>
        </w:trPr>
        <w:tc>
          <w:tcPr>
            <w:tcW w:w="568" w:type="pct"/>
            <w:vMerge/>
          </w:tcPr>
          <w:p w14:paraId="5E334175" w14:textId="77777777" w:rsidR="00E04EAF" w:rsidRPr="00404F6A" w:rsidRDefault="00E04EAF" w:rsidP="00180122">
            <w:pPr>
              <w:spacing w:after="0"/>
              <w:rPr>
                <w:rFonts w:ascii="Times New Roman" w:hAnsi="Times New Roman"/>
                <w:i/>
                <w:sz w:val="24"/>
                <w:szCs w:val="24"/>
              </w:rPr>
            </w:pPr>
          </w:p>
        </w:tc>
        <w:tc>
          <w:tcPr>
            <w:tcW w:w="1037" w:type="pct"/>
            <w:vMerge/>
            <w:vAlign w:val="center"/>
          </w:tcPr>
          <w:p w14:paraId="6F63026A" w14:textId="77777777" w:rsidR="00E04EAF" w:rsidRPr="00404F6A" w:rsidRDefault="00E04EAF" w:rsidP="00180122">
            <w:pPr>
              <w:spacing w:after="0"/>
              <w:rPr>
                <w:rFonts w:ascii="Times New Roman" w:hAnsi="Times New Roman"/>
                <w:i/>
                <w:sz w:val="24"/>
                <w:szCs w:val="24"/>
              </w:rPr>
            </w:pPr>
          </w:p>
        </w:tc>
        <w:tc>
          <w:tcPr>
            <w:tcW w:w="379" w:type="pct"/>
            <w:vMerge/>
            <w:vAlign w:val="center"/>
          </w:tcPr>
          <w:p w14:paraId="44607F57" w14:textId="77777777" w:rsidR="00E04EAF" w:rsidRPr="00404F6A" w:rsidRDefault="00E04EAF" w:rsidP="00180122">
            <w:pPr>
              <w:spacing w:after="0"/>
              <w:rPr>
                <w:rFonts w:ascii="Times New Roman" w:hAnsi="Times New Roman"/>
                <w:i/>
                <w:iCs/>
                <w:sz w:val="24"/>
                <w:szCs w:val="24"/>
              </w:rPr>
            </w:pPr>
          </w:p>
        </w:tc>
        <w:tc>
          <w:tcPr>
            <w:tcW w:w="242" w:type="pct"/>
            <w:vMerge/>
            <w:shd w:val="clear" w:color="auto" w:fill="FFFF00"/>
          </w:tcPr>
          <w:p w14:paraId="4501F68F" w14:textId="77777777" w:rsidR="00E04EAF" w:rsidRPr="00404F6A" w:rsidRDefault="00E04EAF" w:rsidP="00180122">
            <w:pPr>
              <w:suppressAutoHyphens/>
              <w:spacing w:after="0"/>
              <w:jc w:val="center"/>
              <w:rPr>
                <w:rFonts w:ascii="Times New Roman" w:hAnsi="Times New Roman"/>
                <w:sz w:val="24"/>
                <w:szCs w:val="24"/>
              </w:rPr>
            </w:pPr>
          </w:p>
        </w:tc>
        <w:tc>
          <w:tcPr>
            <w:tcW w:w="1940" w:type="pct"/>
            <w:gridSpan w:val="5"/>
          </w:tcPr>
          <w:p w14:paraId="775CB080" w14:textId="77777777" w:rsidR="00E04EAF" w:rsidRPr="00404F6A" w:rsidRDefault="00E04EAF" w:rsidP="00180122">
            <w:pPr>
              <w:suppressAutoHyphens/>
              <w:spacing w:after="0"/>
              <w:jc w:val="center"/>
              <w:rPr>
                <w:rFonts w:ascii="Times New Roman" w:hAnsi="Times New Roman"/>
                <w:sz w:val="24"/>
                <w:szCs w:val="24"/>
              </w:rPr>
            </w:pPr>
            <w:r w:rsidRPr="00404F6A">
              <w:rPr>
                <w:rFonts w:ascii="Times New Roman" w:hAnsi="Times New Roman"/>
                <w:sz w:val="24"/>
                <w:szCs w:val="24"/>
              </w:rPr>
              <w:t>Обучение по МДК</w:t>
            </w:r>
          </w:p>
        </w:tc>
        <w:tc>
          <w:tcPr>
            <w:tcW w:w="834" w:type="pct"/>
            <w:gridSpan w:val="2"/>
            <w:vMerge w:val="restart"/>
            <w:vAlign w:val="center"/>
          </w:tcPr>
          <w:p w14:paraId="39EC1590" w14:textId="77777777" w:rsidR="00E04EAF" w:rsidRPr="00404F6A" w:rsidRDefault="00E04EAF" w:rsidP="00180122">
            <w:pPr>
              <w:suppressAutoHyphens/>
              <w:spacing w:after="0"/>
              <w:jc w:val="center"/>
              <w:rPr>
                <w:rFonts w:ascii="Times New Roman" w:hAnsi="Times New Roman"/>
                <w:sz w:val="24"/>
                <w:szCs w:val="24"/>
              </w:rPr>
            </w:pPr>
            <w:r w:rsidRPr="00404F6A">
              <w:rPr>
                <w:rFonts w:ascii="Times New Roman" w:hAnsi="Times New Roman"/>
                <w:sz w:val="24"/>
                <w:szCs w:val="24"/>
              </w:rPr>
              <w:t>Практики</w:t>
            </w:r>
          </w:p>
        </w:tc>
      </w:tr>
      <w:tr w:rsidR="00E04EAF" w:rsidRPr="00404F6A" w14:paraId="088B69F6" w14:textId="77777777" w:rsidTr="00180122">
        <w:tc>
          <w:tcPr>
            <w:tcW w:w="568" w:type="pct"/>
            <w:vMerge/>
          </w:tcPr>
          <w:p w14:paraId="01A3F56A" w14:textId="77777777" w:rsidR="00E04EAF" w:rsidRPr="00404F6A" w:rsidRDefault="00E04EAF" w:rsidP="00180122">
            <w:pPr>
              <w:spacing w:after="0"/>
              <w:rPr>
                <w:rFonts w:ascii="Times New Roman" w:hAnsi="Times New Roman"/>
                <w:i/>
                <w:sz w:val="24"/>
                <w:szCs w:val="24"/>
              </w:rPr>
            </w:pPr>
          </w:p>
        </w:tc>
        <w:tc>
          <w:tcPr>
            <w:tcW w:w="1037" w:type="pct"/>
            <w:vMerge/>
            <w:vAlign w:val="center"/>
          </w:tcPr>
          <w:p w14:paraId="0A0AA646" w14:textId="77777777" w:rsidR="00E04EAF" w:rsidRPr="00404F6A" w:rsidRDefault="00E04EAF" w:rsidP="00180122">
            <w:pPr>
              <w:spacing w:after="0"/>
              <w:rPr>
                <w:rFonts w:ascii="Times New Roman" w:hAnsi="Times New Roman"/>
                <w:i/>
                <w:sz w:val="24"/>
                <w:szCs w:val="24"/>
              </w:rPr>
            </w:pPr>
          </w:p>
        </w:tc>
        <w:tc>
          <w:tcPr>
            <w:tcW w:w="379" w:type="pct"/>
            <w:vMerge/>
            <w:vAlign w:val="center"/>
          </w:tcPr>
          <w:p w14:paraId="559978D6" w14:textId="77777777" w:rsidR="00E04EAF" w:rsidRPr="00404F6A" w:rsidRDefault="00E04EAF" w:rsidP="00180122">
            <w:pPr>
              <w:spacing w:after="0"/>
              <w:rPr>
                <w:rFonts w:ascii="Times New Roman" w:hAnsi="Times New Roman"/>
                <w:i/>
                <w:iCs/>
                <w:sz w:val="24"/>
                <w:szCs w:val="24"/>
              </w:rPr>
            </w:pPr>
          </w:p>
        </w:tc>
        <w:tc>
          <w:tcPr>
            <w:tcW w:w="242" w:type="pct"/>
            <w:vMerge/>
            <w:shd w:val="clear" w:color="auto" w:fill="FFFF00"/>
          </w:tcPr>
          <w:p w14:paraId="7BBD91ED" w14:textId="77777777" w:rsidR="00E04EAF" w:rsidRPr="00404F6A" w:rsidRDefault="00E04EAF" w:rsidP="00180122">
            <w:pPr>
              <w:suppressAutoHyphens/>
              <w:spacing w:after="0"/>
              <w:jc w:val="center"/>
              <w:rPr>
                <w:rFonts w:ascii="Times New Roman" w:hAnsi="Times New Roman"/>
                <w:sz w:val="24"/>
                <w:szCs w:val="24"/>
              </w:rPr>
            </w:pPr>
          </w:p>
        </w:tc>
        <w:tc>
          <w:tcPr>
            <w:tcW w:w="269" w:type="pct"/>
            <w:vMerge w:val="restart"/>
          </w:tcPr>
          <w:p w14:paraId="32943413" w14:textId="77777777" w:rsidR="00E04EAF" w:rsidRPr="00404F6A" w:rsidRDefault="00E04EAF" w:rsidP="00180122">
            <w:pPr>
              <w:suppressAutoHyphens/>
              <w:spacing w:after="0"/>
              <w:jc w:val="center"/>
              <w:rPr>
                <w:rFonts w:ascii="Times New Roman" w:hAnsi="Times New Roman"/>
                <w:sz w:val="24"/>
                <w:szCs w:val="24"/>
              </w:rPr>
            </w:pPr>
            <w:r w:rsidRPr="00404F6A">
              <w:rPr>
                <w:rFonts w:ascii="Times New Roman" w:hAnsi="Times New Roman"/>
                <w:sz w:val="24"/>
                <w:szCs w:val="24"/>
              </w:rPr>
              <w:t>Всего</w:t>
            </w:r>
          </w:p>
          <w:p w14:paraId="7A9E83DB" w14:textId="77777777" w:rsidR="00E04EAF" w:rsidRPr="00404F6A" w:rsidRDefault="00E04EAF" w:rsidP="00180122">
            <w:pPr>
              <w:suppressAutoHyphens/>
              <w:spacing w:after="0"/>
              <w:jc w:val="center"/>
              <w:rPr>
                <w:rFonts w:ascii="Times New Roman" w:hAnsi="Times New Roman"/>
                <w:sz w:val="24"/>
                <w:szCs w:val="24"/>
              </w:rPr>
            </w:pPr>
          </w:p>
        </w:tc>
        <w:tc>
          <w:tcPr>
            <w:tcW w:w="1671" w:type="pct"/>
            <w:gridSpan w:val="4"/>
          </w:tcPr>
          <w:p w14:paraId="2E356949" w14:textId="77777777" w:rsidR="00E04EAF" w:rsidRPr="00404F6A" w:rsidRDefault="00E04EAF" w:rsidP="00180122">
            <w:pPr>
              <w:suppressAutoHyphens/>
              <w:spacing w:after="0"/>
              <w:jc w:val="center"/>
              <w:rPr>
                <w:rFonts w:ascii="Times New Roman" w:hAnsi="Times New Roman"/>
                <w:sz w:val="24"/>
                <w:szCs w:val="24"/>
              </w:rPr>
            </w:pPr>
            <w:r w:rsidRPr="00404F6A">
              <w:rPr>
                <w:rFonts w:ascii="Times New Roman" w:hAnsi="Times New Roman"/>
                <w:sz w:val="24"/>
                <w:szCs w:val="24"/>
              </w:rPr>
              <w:t>В том числе</w:t>
            </w:r>
          </w:p>
        </w:tc>
        <w:tc>
          <w:tcPr>
            <w:tcW w:w="834" w:type="pct"/>
            <w:gridSpan w:val="2"/>
            <w:vMerge/>
            <w:vAlign w:val="center"/>
          </w:tcPr>
          <w:p w14:paraId="5214F1C1" w14:textId="77777777" w:rsidR="00E04EAF" w:rsidRPr="00404F6A" w:rsidRDefault="00E04EAF" w:rsidP="00180122">
            <w:pPr>
              <w:suppressAutoHyphens/>
              <w:spacing w:after="0"/>
              <w:jc w:val="center"/>
              <w:rPr>
                <w:rFonts w:ascii="Times New Roman" w:hAnsi="Times New Roman"/>
                <w:i/>
                <w:sz w:val="24"/>
                <w:szCs w:val="24"/>
              </w:rPr>
            </w:pPr>
          </w:p>
        </w:tc>
      </w:tr>
      <w:tr w:rsidR="00E04EAF" w:rsidRPr="00404F6A" w14:paraId="4167CF02" w14:textId="77777777" w:rsidTr="00180122">
        <w:trPr>
          <w:cantSplit/>
          <w:trHeight w:val="1307"/>
        </w:trPr>
        <w:tc>
          <w:tcPr>
            <w:tcW w:w="568" w:type="pct"/>
            <w:vMerge/>
          </w:tcPr>
          <w:p w14:paraId="676CA49B" w14:textId="77777777" w:rsidR="00E04EAF" w:rsidRPr="00404F6A" w:rsidRDefault="00E04EAF" w:rsidP="00180122">
            <w:pPr>
              <w:spacing w:after="0"/>
              <w:rPr>
                <w:rFonts w:ascii="Times New Roman" w:hAnsi="Times New Roman"/>
                <w:i/>
                <w:sz w:val="24"/>
                <w:szCs w:val="24"/>
              </w:rPr>
            </w:pPr>
          </w:p>
        </w:tc>
        <w:tc>
          <w:tcPr>
            <w:tcW w:w="1037" w:type="pct"/>
            <w:vMerge/>
            <w:vAlign w:val="center"/>
          </w:tcPr>
          <w:p w14:paraId="4DF3CEE3" w14:textId="77777777" w:rsidR="00E04EAF" w:rsidRPr="00404F6A" w:rsidRDefault="00E04EAF" w:rsidP="00180122">
            <w:pPr>
              <w:spacing w:after="0"/>
              <w:rPr>
                <w:rFonts w:ascii="Times New Roman" w:hAnsi="Times New Roman"/>
                <w:i/>
                <w:sz w:val="24"/>
                <w:szCs w:val="24"/>
              </w:rPr>
            </w:pPr>
          </w:p>
        </w:tc>
        <w:tc>
          <w:tcPr>
            <w:tcW w:w="379" w:type="pct"/>
            <w:vMerge/>
            <w:vAlign w:val="center"/>
          </w:tcPr>
          <w:p w14:paraId="1D54A89E" w14:textId="77777777" w:rsidR="00E04EAF" w:rsidRPr="00404F6A" w:rsidRDefault="00E04EAF" w:rsidP="00180122">
            <w:pPr>
              <w:spacing w:after="0"/>
              <w:rPr>
                <w:rFonts w:ascii="Times New Roman" w:hAnsi="Times New Roman"/>
                <w:i/>
                <w:sz w:val="24"/>
                <w:szCs w:val="24"/>
              </w:rPr>
            </w:pPr>
          </w:p>
        </w:tc>
        <w:tc>
          <w:tcPr>
            <w:tcW w:w="242" w:type="pct"/>
            <w:vMerge/>
            <w:shd w:val="clear" w:color="auto" w:fill="FFFF00"/>
          </w:tcPr>
          <w:p w14:paraId="53D57A2F" w14:textId="77777777" w:rsidR="00E04EAF" w:rsidRPr="00404F6A" w:rsidRDefault="00E04EAF" w:rsidP="00180122">
            <w:pPr>
              <w:suppressAutoHyphens/>
              <w:spacing w:after="0"/>
              <w:jc w:val="center"/>
              <w:rPr>
                <w:rFonts w:ascii="Times New Roman" w:hAnsi="Times New Roman"/>
                <w:i/>
                <w:sz w:val="24"/>
                <w:szCs w:val="24"/>
              </w:rPr>
            </w:pPr>
          </w:p>
        </w:tc>
        <w:tc>
          <w:tcPr>
            <w:tcW w:w="269" w:type="pct"/>
            <w:vMerge/>
          </w:tcPr>
          <w:p w14:paraId="3FBD2D2C" w14:textId="77777777" w:rsidR="00E04EAF" w:rsidRPr="00404F6A" w:rsidRDefault="00E04EAF" w:rsidP="00180122">
            <w:pPr>
              <w:suppressAutoHyphens/>
              <w:spacing w:after="0"/>
              <w:jc w:val="center"/>
              <w:rPr>
                <w:rFonts w:ascii="Times New Roman" w:hAnsi="Times New Roman"/>
                <w:i/>
                <w:sz w:val="24"/>
                <w:szCs w:val="24"/>
              </w:rPr>
            </w:pPr>
          </w:p>
        </w:tc>
        <w:tc>
          <w:tcPr>
            <w:tcW w:w="463" w:type="pct"/>
            <w:vAlign w:val="center"/>
          </w:tcPr>
          <w:p w14:paraId="577AD17E" w14:textId="77777777" w:rsidR="00E04EAF" w:rsidRPr="00404F6A" w:rsidRDefault="00E04EAF" w:rsidP="00180122">
            <w:pPr>
              <w:suppressAutoHyphens/>
              <w:spacing w:after="0"/>
              <w:ind w:left="-57" w:right="-57"/>
              <w:jc w:val="center"/>
              <w:rPr>
                <w:rFonts w:ascii="Times New Roman" w:hAnsi="Times New Roman"/>
                <w:color w:val="000000"/>
                <w:sz w:val="24"/>
                <w:szCs w:val="24"/>
              </w:rPr>
            </w:pPr>
            <w:r w:rsidRPr="00404F6A">
              <w:rPr>
                <w:rFonts w:ascii="Times New Roman" w:hAnsi="Times New Roman"/>
                <w:color w:val="000000"/>
                <w:sz w:val="24"/>
                <w:szCs w:val="24"/>
              </w:rPr>
              <w:t>Лабораторных</w:t>
            </w:r>
            <w:proofErr w:type="gramStart"/>
            <w:r w:rsidRPr="00404F6A">
              <w:rPr>
                <w:rFonts w:ascii="Times New Roman" w:hAnsi="Times New Roman"/>
                <w:color w:val="000000"/>
                <w:sz w:val="24"/>
                <w:szCs w:val="24"/>
              </w:rPr>
              <w:t>.</w:t>
            </w:r>
            <w:proofErr w:type="gramEnd"/>
            <w:r w:rsidRPr="00404F6A">
              <w:rPr>
                <w:rFonts w:ascii="Times New Roman" w:hAnsi="Times New Roman"/>
                <w:color w:val="000000"/>
                <w:sz w:val="24"/>
                <w:szCs w:val="24"/>
              </w:rPr>
              <w:t xml:space="preserve"> и </w:t>
            </w:r>
            <w:proofErr w:type="spellStart"/>
            <w:r w:rsidRPr="00404F6A">
              <w:rPr>
                <w:rFonts w:ascii="Times New Roman" w:hAnsi="Times New Roman"/>
                <w:color w:val="000000"/>
                <w:sz w:val="24"/>
                <w:szCs w:val="24"/>
              </w:rPr>
              <w:t>практическихзанятий</w:t>
            </w:r>
            <w:proofErr w:type="spellEnd"/>
          </w:p>
          <w:p w14:paraId="1DC3A6D1" w14:textId="77777777" w:rsidR="00E04EAF" w:rsidRPr="00404F6A" w:rsidRDefault="00E04EAF" w:rsidP="00180122">
            <w:pPr>
              <w:suppressAutoHyphens/>
              <w:spacing w:after="0"/>
              <w:ind w:left="-57" w:right="-57"/>
              <w:jc w:val="center"/>
              <w:rPr>
                <w:rFonts w:ascii="Times New Roman" w:hAnsi="Times New Roman"/>
                <w:color w:val="000000"/>
                <w:sz w:val="24"/>
                <w:szCs w:val="24"/>
              </w:rPr>
            </w:pPr>
          </w:p>
          <w:p w14:paraId="75E363CF" w14:textId="77777777" w:rsidR="00E04EAF" w:rsidRPr="00404F6A" w:rsidRDefault="00E04EAF" w:rsidP="00180122">
            <w:pPr>
              <w:suppressAutoHyphens/>
              <w:spacing w:after="0"/>
              <w:ind w:left="-57" w:right="-57"/>
              <w:jc w:val="center"/>
              <w:rPr>
                <w:rFonts w:ascii="Times New Roman" w:hAnsi="Times New Roman"/>
                <w:i/>
                <w:sz w:val="24"/>
                <w:szCs w:val="24"/>
              </w:rPr>
            </w:pPr>
          </w:p>
        </w:tc>
        <w:tc>
          <w:tcPr>
            <w:tcW w:w="455" w:type="pct"/>
            <w:vAlign w:val="center"/>
          </w:tcPr>
          <w:p w14:paraId="2F78EBC5" w14:textId="77777777" w:rsidR="00E04EAF" w:rsidRPr="00404F6A" w:rsidRDefault="00E04EAF" w:rsidP="00180122">
            <w:pPr>
              <w:suppressAutoHyphens/>
              <w:spacing w:after="0"/>
              <w:ind w:left="-57" w:right="-57"/>
              <w:jc w:val="center"/>
              <w:rPr>
                <w:rFonts w:ascii="Times New Roman" w:hAnsi="Times New Roman"/>
                <w:color w:val="000000"/>
                <w:sz w:val="24"/>
                <w:szCs w:val="24"/>
              </w:rPr>
            </w:pPr>
            <w:r w:rsidRPr="00404F6A">
              <w:rPr>
                <w:rFonts w:ascii="Times New Roman" w:hAnsi="Times New Roman"/>
                <w:sz w:val="24"/>
                <w:szCs w:val="24"/>
              </w:rPr>
              <w:t>Курсовых работ (проектов)</w:t>
            </w:r>
          </w:p>
          <w:p w14:paraId="4CF9A9E0" w14:textId="77777777" w:rsidR="00E04EAF" w:rsidRPr="00404F6A" w:rsidRDefault="00E04EAF" w:rsidP="00180122">
            <w:pPr>
              <w:suppressAutoHyphens/>
              <w:spacing w:after="0"/>
              <w:jc w:val="center"/>
              <w:rPr>
                <w:rFonts w:ascii="Times New Roman" w:hAnsi="Times New Roman"/>
                <w:iCs/>
                <w:sz w:val="24"/>
                <w:szCs w:val="24"/>
              </w:rPr>
            </w:pPr>
          </w:p>
        </w:tc>
        <w:tc>
          <w:tcPr>
            <w:tcW w:w="518" w:type="pct"/>
            <w:vAlign w:val="center"/>
          </w:tcPr>
          <w:p w14:paraId="20F6D0E4" w14:textId="77777777" w:rsidR="00E04EAF" w:rsidRPr="00404F6A" w:rsidRDefault="00E04EAF" w:rsidP="00180122">
            <w:pPr>
              <w:suppressAutoHyphens/>
              <w:spacing w:after="0"/>
              <w:ind w:left="-57" w:right="-57"/>
              <w:jc w:val="center"/>
              <w:rPr>
                <w:rFonts w:ascii="Times New Roman" w:hAnsi="Times New Roman"/>
                <w:color w:val="000000"/>
                <w:sz w:val="24"/>
                <w:szCs w:val="24"/>
              </w:rPr>
            </w:pPr>
            <w:r w:rsidRPr="00404F6A">
              <w:rPr>
                <w:rFonts w:ascii="Times New Roman" w:hAnsi="Times New Roman"/>
                <w:sz w:val="24"/>
                <w:szCs w:val="24"/>
              </w:rPr>
              <w:t>Самостоятельная работа</w:t>
            </w:r>
          </w:p>
        </w:tc>
        <w:tc>
          <w:tcPr>
            <w:tcW w:w="235" w:type="pct"/>
            <w:textDirection w:val="btLr"/>
            <w:vAlign w:val="center"/>
          </w:tcPr>
          <w:p w14:paraId="37B87E7D" w14:textId="77777777" w:rsidR="00E04EAF" w:rsidRPr="00404F6A" w:rsidRDefault="00E04EAF" w:rsidP="00180122">
            <w:pPr>
              <w:suppressAutoHyphens/>
              <w:spacing w:after="0"/>
              <w:ind w:left="-57" w:right="-57"/>
              <w:jc w:val="center"/>
              <w:rPr>
                <w:rFonts w:ascii="Times New Roman" w:hAnsi="Times New Roman"/>
                <w:sz w:val="24"/>
                <w:szCs w:val="24"/>
              </w:rPr>
            </w:pPr>
            <w:r w:rsidRPr="00404F6A">
              <w:rPr>
                <w:rFonts w:ascii="Times New Roman" w:hAnsi="Times New Roman"/>
                <w:sz w:val="24"/>
                <w:szCs w:val="24"/>
              </w:rPr>
              <w:t>Промежуточная аттестация</w:t>
            </w:r>
          </w:p>
        </w:tc>
        <w:tc>
          <w:tcPr>
            <w:tcW w:w="249" w:type="pct"/>
            <w:vAlign w:val="center"/>
          </w:tcPr>
          <w:p w14:paraId="3BD95C13" w14:textId="77777777" w:rsidR="00E04EAF" w:rsidRPr="00404F6A" w:rsidRDefault="00E04EAF" w:rsidP="00180122">
            <w:pPr>
              <w:suppressAutoHyphens/>
              <w:spacing w:after="0"/>
              <w:ind w:left="-57" w:right="-57"/>
              <w:jc w:val="center"/>
              <w:rPr>
                <w:rFonts w:ascii="Times New Roman" w:hAnsi="Times New Roman"/>
                <w:sz w:val="24"/>
                <w:szCs w:val="24"/>
              </w:rPr>
            </w:pPr>
            <w:r w:rsidRPr="00404F6A">
              <w:rPr>
                <w:rFonts w:ascii="Times New Roman" w:hAnsi="Times New Roman"/>
                <w:sz w:val="24"/>
                <w:szCs w:val="24"/>
              </w:rPr>
              <w:t>Учебная</w:t>
            </w:r>
          </w:p>
          <w:p w14:paraId="1CAE1680" w14:textId="77777777" w:rsidR="00E04EAF" w:rsidRPr="00404F6A" w:rsidRDefault="00E04EAF" w:rsidP="00180122">
            <w:pPr>
              <w:suppressAutoHyphens/>
              <w:spacing w:after="0"/>
              <w:ind w:left="-57" w:right="-57"/>
              <w:jc w:val="center"/>
              <w:rPr>
                <w:rFonts w:ascii="Times New Roman" w:hAnsi="Times New Roman"/>
                <w:i/>
                <w:sz w:val="24"/>
                <w:szCs w:val="24"/>
              </w:rPr>
            </w:pPr>
          </w:p>
        </w:tc>
        <w:tc>
          <w:tcPr>
            <w:tcW w:w="585" w:type="pct"/>
            <w:vAlign w:val="center"/>
          </w:tcPr>
          <w:p w14:paraId="5DA1FEEB" w14:textId="77777777" w:rsidR="00E04EAF" w:rsidRPr="00404F6A" w:rsidRDefault="00E04EAF" w:rsidP="00180122">
            <w:pPr>
              <w:suppressAutoHyphens/>
              <w:spacing w:after="0"/>
              <w:ind w:left="-57" w:right="-57"/>
              <w:jc w:val="center"/>
              <w:rPr>
                <w:rFonts w:ascii="Times New Roman" w:hAnsi="Times New Roman"/>
                <w:sz w:val="24"/>
                <w:szCs w:val="24"/>
              </w:rPr>
            </w:pPr>
            <w:r w:rsidRPr="00404F6A">
              <w:rPr>
                <w:rFonts w:ascii="Times New Roman" w:hAnsi="Times New Roman"/>
                <w:sz w:val="24"/>
                <w:szCs w:val="24"/>
              </w:rPr>
              <w:t>Производственная</w:t>
            </w:r>
          </w:p>
          <w:p w14:paraId="2ABD7615" w14:textId="77777777" w:rsidR="00E04EAF" w:rsidRPr="00404F6A" w:rsidRDefault="00E04EAF" w:rsidP="00180122">
            <w:pPr>
              <w:suppressAutoHyphens/>
              <w:spacing w:after="0"/>
              <w:ind w:left="-57" w:right="-57"/>
              <w:jc w:val="center"/>
              <w:rPr>
                <w:rFonts w:ascii="Times New Roman" w:hAnsi="Times New Roman"/>
                <w:i/>
                <w:sz w:val="24"/>
                <w:szCs w:val="24"/>
              </w:rPr>
            </w:pPr>
          </w:p>
        </w:tc>
      </w:tr>
      <w:tr w:rsidR="00E04EAF" w:rsidRPr="00404F6A" w14:paraId="39878CBB" w14:textId="77777777" w:rsidTr="00180122">
        <w:trPr>
          <w:trHeight w:val="415"/>
        </w:trPr>
        <w:tc>
          <w:tcPr>
            <w:tcW w:w="568" w:type="pct"/>
            <w:vAlign w:val="center"/>
          </w:tcPr>
          <w:p w14:paraId="467D4F3A"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1</w:t>
            </w:r>
          </w:p>
        </w:tc>
        <w:tc>
          <w:tcPr>
            <w:tcW w:w="1037" w:type="pct"/>
            <w:vAlign w:val="center"/>
          </w:tcPr>
          <w:p w14:paraId="50553332"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2</w:t>
            </w:r>
          </w:p>
        </w:tc>
        <w:tc>
          <w:tcPr>
            <w:tcW w:w="379" w:type="pct"/>
            <w:vAlign w:val="center"/>
          </w:tcPr>
          <w:p w14:paraId="6F99D7CF"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3</w:t>
            </w:r>
          </w:p>
        </w:tc>
        <w:tc>
          <w:tcPr>
            <w:tcW w:w="242" w:type="pct"/>
            <w:vAlign w:val="center"/>
          </w:tcPr>
          <w:p w14:paraId="7BF90772"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4</w:t>
            </w:r>
          </w:p>
        </w:tc>
        <w:tc>
          <w:tcPr>
            <w:tcW w:w="269" w:type="pct"/>
            <w:vAlign w:val="center"/>
          </w:tcPr>
          <w:p w14:paraId="1B9FAC4F"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5</w:t>
            </w:r>
          </w:p>
        </w:tc>
        <w:tc>
          <w:tcPr>
            <w:tcW w:w="463" w:type="pct"/>
            <w:vAlign w:val="center"/>
          </w:tcPr>
          <w:p w14:paraId="57A20AF8"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6</w:t>
            </w:r>
          </w:p>
        </w:tc>
        <w:tc>
          <w:tcPr>
            <w:tcW w:w="455" w:type="pct"/>
            <w:vAlign w:val="center"/>
          </w:tcPr>
          <w:p w14:paraId="7E8BB5BD"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7</w:t>
            </w:r>
          </w:p>
        </w:tc>
        <w:tc>
          <w:tcPr>
            <w:tcW w:w="518" w:type="pct"/>
            <w:vAlign w:val="center"/>
          </w:tcPr>
          <w:p w14:paraId="50C81835"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8</w:t>
            </w:r>
          </w:p>
        </w:tc>
        <w:tc>
          <w:tcPr>
            <w:tcW w:w="235" w:type="pct"/>
            <w:vAlign w:val="center"/>
          </w:tcPr>
          <w:p w14:paraId="27558F88"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9</w:t>
            </w:r>
          </w:p>
        </w:tc>
        <w:tc>
          <w:tcPr>
            <w:tcW w:w="249" w:type="pct"/>
            <w:vAlign w:val="center"/>
          </w:tcPr>
          <w:p w14:paraId="18702BED"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10</w:t>
            </w:r>
          </w:p>
        </w:tc>
        <w:tc>
          <w:tcPr>
            <w:tcW w:w="585" w:type="pct"/>
            <w:vAlign w:val="center"/>
          </w:tcPr>
          <w:p w14:paraId="2251DC92" w14:textId="77777777" w:rsidR="00E04EAF" w:rsidRPr="00404F6A" w:rsidRDefault="00E04EAF" w:rsidP="00180122">
            <w:pPr>
              <w:spacing w:after="0"/>
              <w:jc w:val="center"/>
              <w:rPr>
                <w:rFonts w:ascii="Times New Roman" w:hAnsi="Times New Roman"/>
                <w:i/>
                <w:sz w:val="24"/>
                <w:szCs w:val="24"/>
              </w:rPr>
            </w:pPr>
            <w:r w:rsidRPr="00404F6A">
              <w:rPr>
                <w:rFonts w:ascii="Times New Roman" w:hAnsi="Times New Roman"/>
                <w:i/>
                <w:sz w:val="24"/>
                <w:szCs w:val="24"/>
              </w:rPr>
              <w:t>11</w:t>
            </w:r>
          </w:p>
        </w:tc>
      </w:tr>
      <w:tr w:rsidR="00E04EAF" w:rsidRPr="00404F6A" w14:paraId="31CD509E" w14:textId="77777777" w:rsidTr="00180122">
        <w:tc>
          <w:tcPr>
            <w:tcW w:w="568" w:type="pct"/>
          </w:tcPr>
          <w:p w14:paraId="202EA48C" w14:textId="77777777" w:rsidR="00E04EAF" w:rsidRPr="00404F6A" w:rsidRDefault="00E04EAF" w:rsidP="00180122">
            <w:pPr>
              <w:spacing w:after="0"/>
              <w:rPr>
                <w:rFonts w:ascii="Times New Roman" w:hAnsi="Times New Roman"/>
                <w:sz w:val="24"/>
                <w:szCs w:val="24"/>
              </w:rPr>
            </w:pPr>
          </w:p>
        </w:tc>
        <w:tc>
          <w:tcPr>
            <w:tcW w:w="1037" w:type="pct"/>
          </w:tcPr>
          <w:p w14:paraId="386B54B1" w14:textId="77777777" w:rsidR="00E04EAF" w:rsidRPr="00404F6A" w:rsidRDefault="00E04EAF" w:rsidP="00180122">
            <w:pPr>
              <w:spacing w:after="0"/>
              <w:rPr>
                <w:rFonts w:ascii="Times New Roman" w:hAnsi="Times New Roman"/>
                <w:sz w:val="24"/>
                <w:szCs w:val="24"/>
              </w:rPr>
            </w:pPr>
          </w:p>
        </w:tc>
        <w:tc>
          <w:tcPr>
            <w:tcW w:w="379" w:type="pct"/>
          </w:tcPr>
          <w:p w14:paraId="089CEF3C"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Х</w:t>
            </w:r>
          </w:p>
        </w:tc>
        <w:tc>
          <w:tcPr>
            <w:tcW w:w="242" w:type="pct"/>
          </w:tcPr>
          <w:p w14:paraId="0792779D"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Х</w:t>
            </w:r>
          </w:p>
        </w:tc>
        <w:tc>
          <w:tcPr>
            <w:tcW w:w="269" w:type="pct"/>
          </w:tcPr>
          <w:p w14:paraId="190378F6"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Х</w:t>
            </w:r>
          </w:p>
        </w:tc>
        <w:tc>
          <w:tcPr>
            <w:tcW w:w="463" w:type="pct"/>
          </w:tcPr>
          <w:p w14:paraId="35442E50"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sz w:val="24"/>
                <w:szCs w:val="24"/>
              </w:rPr>
              <w:t>Х</w:t>
            </w:r>
          </w:p>
        </w:tc>
        <w:tc>
          <w:tcPr>
            <w:tcW w:w="455" w:type="pct"/>
          </w:tcPr>
          <w:p w14:paraId="13B18EB4"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Х</w:t>
            </w:r>
          </w:p>
        </w:tc>
        <w:tc>
          <w:tcPr>
            <w:tcW w:w="518" w:type="pct"/>
          </w:tcPr>
          <w:p w14:paraId="1DBC487D"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Х</w:t>
            </w:r>
          </w:p>
        </w:tc>
        <w:tc>
          <w:tcPr>
            <w:tcW w:w="235" w:type="pct"/>
          </w:tcPr>
          <w:p w14:paraId="5B35A69F"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Х</w:t>
            </w:r>
          </w:p>
        </w:tc>
        <w:tc>
          <w:tcPr>
            <w:tcW w:w="249" w:type="pct"/>
          </w:tcPr>
          <w:p w14:paraId="3445F8FB"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Х</w:t>
            </w:r>
          </w:p>
        </w:tc>
        <w:tc>
          <w:tcPr>
            <w:tcW w:w="585" w:type="pct"/>
          </w:tcPr>
          <w:p w14:paraId="7B6D7924"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Х</w:t>
            </w:r>
          </w:p>
        </w:tc>
      </w:tr>
      <w:tr w:rsidR="00E04EAF" w:rsidRPr="00404F6A" w14:paraId="343E3C7C" w14:textId="77777777" w:rsidTr="00180122">
        <w:trPr>
          <w:trHeight w:val="314"/>
        </w:trPr>
        <w:tc>
          <w:tcPr>
            <w:tcW w:w="568" w:type="pct"/>
          </w:tcPr>
          <w:p w14:paraId="2C9A7EAA" w14:textId="77777777" w:rsidR="00E04EAF" w:rsidRPr="00404F6A" w:rsidRDefault="00E04EAF" w:rsidP="00180122">
            <w:pPr>
              <w:spacing w:after="0"/>
              <w:rPr>
                <w:rFonts w:ascii="Times New Roman" w:hAnsi="Times New Roman"/>
                <w:sz w:val="24"/>
                <w:szCs w:val="24"/>
              </w:rPr>
            </w:pPr>
            <w:r w:rsidRPr="00404F6A">
              <w:rPr>
                <w:rFonts w:ascii="Times New Roman" w:hAnsi="Times New Roman"/>
                <w:sz w:val="24"/>
                <w:szCs w:val="24"/>
              </w:rPr>
              <w:t>ПК 4.1.</w:t>
            </w:r>
          </w:p>
          <w:p w14:paraId="6D5BA7CB" w14:textId="77777777" w:rsidR="00AA3490" w:rsidRPr="00950AB3" w:rsidRDefault="00AA3490" w:rsidP="00AA3490">
            <w:pPr>
              <w:suppressAutoHyphens/>
              <w:spacing w:after="0"/>
              <w:jc w:val="both"/>
              <w:rPr>
                <w:rFonts w:ascii="Times New Roman" w:eastAsia="Calibri" w:hAnsi="Times New Roman"/>
                <w:iCs/>
                <w:szCs w:val="24"/>
                <w:lang w:eastAsia="en-US"/>
              </w:rPr>
            </w:pPr>
            <w:r w:rsidRPr="00950AB3">
              <w:rPr>
                <w:rFonts w:ascii="Times New Roman" w:eastAsia="Calibri" w:hAnsi="Times New Roman"/>
                <w:iCs/>
                <w:szCs w:val="24"/>
                <w:lang w:eastAsia="en-US"/>
              </w:rPr>
              <w:t>ОК.01-ОК.09</w:t>
            </w:r>
          </w:p>
          <w:p w14:paraId="3DF9FB40" w14:textId="1922F69D" w:rsidR="00E04EAF" w:rsidRPr="00404F6A" w:rsidRDefault="00E04EAF" w:rsidP="00180122">
            <w:pPr>
              <w:spacing w:after="0"/>
              <w:rPr>
                <w:rFonts w:ascii="Times New Roman" w:hAnsi="Times New Roman"/>
                <w:sz w:val="24"/>
                <w:szCs w:val="24"/>
              </w:rPr>
            </w:pPr>
          </w:p>
        </w:tc>
        <w:tc>
          <w:tcPr>
            <w:tcW w:w="1037" w:type="pct"/>
          </w:tcPr>
          <w:p w14:paraId="3A28A8A2" w14:textId="77777777" w:rsidR="00E04EAF" w:rsidRPr="00404F6A" w:rsidRDefault="00E04EAF" w:rsidP="00180122">
            <w:pPr>
              <w:spacing w:after="0"/>
              <w:rPr>
                <w:rFonts w:ascii="Times New Roman" w:hAnsi="Times New Roman"/>
                <w:sz w:val="24"/>
                <w:szCs w:val="24"/>
              </w:rPr>
            </w:pPr>
            <w:r w:rsidRPr="00404F6A">
              <w:rPr>
                <w:rFonts w:ascii="Times New Roman" w:hAnsi="Times New Roman"/>
                <w:sz w:val="24"/>
                <w:szCs w:val="24"/>
              </w:rPr>
              <w:t>МДК.04.01 Выполнение работ по профессии "Лаборант химического анализа"</w:t>
            </w:r>
          </w:p>
        </w:tc>
        <w:tc>
          <w:tcPr>
            <w:tcW w:w="379" w:type="pct"/>
            <w:vAlign w:val="center"/>
          </w:tcPr>
          <w:p w14:paraId="44DA1549"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240</w:t>
            </w:r>
          </w:p>
        </w:tc>
        <w:tc>
          <w:tcPr>
            <w:tcW w:w="242" w:type="pct"/>
            <w:vAlign w:val="center"/>
          </w:tcPr>
          <w:p w14:paraId="7D6F6177"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120</w:t>
            </w:r>
          </w:p>
        </w:tc>
        <w:tc>
          <w:tcPr>
            <w:tcW w:w="269" w:type="pct"/>
            <w:vAlign w:val="center"/>
          </w:tcPr>
          <w:p w14:paraId="34FB0B2A"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146</w:t>
            </w:r>
          </w:p>
        </w:tc>
        <w:tc>
          <w:tcPr>
            <w:tcW w:w="463" w:type="pct"/>
            <w:vAlign w:val="center"/>
          </w:tcPr>
          <w:p w14:paraId="1DE82AB1"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120</w:t>
            </w:r>
          </w:p>
        </w:tc>
        <w:tc>
          <w:tcPr>
            <w:tcW w:w="455" w:type="pct"/>
            <w:vAlign w:val="center"/>
          </w:tcPr>
          <w:p w14:paraId="6EBA995F"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w:t>
            </w:r>
          </w:p>
        </w:tc>
        <w:tc>
          <w:tcPr>
            <w:tcW w:w="518" w:type="pct"/>
            <w:vAlign w:val="center"/>
          </w:tcPr>
          <w:p w14:paraId="079ABFE3"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38</w:t>
            </w:r>
          </w:p>
        </w:tc>
        <w:tc>
          <w:tcPr>
            <w:tcW w:w="235" w:type="pct"/>
            <w:vAlign w:val="center"/>
          </w:tcPr>
          <w:p w14:paraId="56C00A01"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6</w:t>
            </w:r>
          </w:p>
        </w:tc>
        <w:tc>
          <w:tcPr>
            <w:tcW w:w="249" w:type="pct"/>
            <w:vAlign w:val="center"/>
          </w:tcPr>
          <w:p w14:paraId="204CBE74"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w:t>
            </w:r>
          </w:p>
        </w:tc>
        <w:tc>
          <w:tcPr>
            <w:tcW w:w="585" w:type="pct"/>
            <w:vAlign w:val="center"/>
          </w:tcPr>
          <w:p w14:paraId="3B3325CF"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w:t>
            </w:r>
          </w:p>
        </w:tc>
      </w:tr>
      <w:tr w:rsidR="00E04EAF" w:rsidRPr="00404F6A" w14:paraId="6D4BA3D6" w14:textId="77777777" w:rsidTr="00180122">
        <w:trPr>
          <w:trHeight w:val="314"/>
        </w:trPr>
        <w:tc>
          <w:tcPr>
            <w:tcW w:w="568" w:type="pct"/>
          </w:tcPr>
          <w:p w14:paraId="52A3230F" w14:textId="77777777" w:rsidR="00E04EAF" w:rsidRPr="00404F6A" w:rsidRDefault="00E04EAF" w:rsidP="00180122">
            <w:pPr>
              <w:spacing w:after="0"/>
              <w:rPr>
                <w:rFonts w:ascii="Times New Roman" w:hAnsi="Times New Roman"/>
                <w:sz w:val="24"/>
                <w:szCs w:val="24"/>
              </w:rPr>
            </w:pPr>
          </w:p>
        </w:tc>
        <w:tc>
          <w:tcPr>
            <w:tcW w:w="1037" w:type="pct"/>
          </w:tcPr>
          <w:p w14:paraId="5784D143" w14:textId="704110E0" w:rsidR="00E04EAF" w:rsidRPr="00404F6A" w:rsidRDefault="00E04EAF" w:rsidP="00180122">
            <w:pPr>
              <w:rPr>
                <w:rFonts w:ascii="Times New Roman" w:hAnsi="Times New Roman"/>
                <w:sz w:val="24"/>
                <w:szCs w:val="24"/>
              </w:rPr>
            </w:pPr>
            <w:r w:rsidRPr="00404F6A">
              <w:rPr>
                <w:rFonts w:ascii="Times New Roman" w:hAnsi="Times New Roman"/>
                <w:sz w:val="24"/>
                <w:szCs w:val="24"/>
              </w:rPr>
              <w:t>МДК.04.01.01</w:t>
            </w:r>
          </w:p>
        </w:tc>
        <w:tc>
          <w:tcPr>
            <w:tcW w:w="379" w:type="pct"/>
            <w:vAlign w:val="center"/>
          </w:tcPr>
          <w:p w14:paraId="1D5CD6E0" w14:textId="77777777" w:rsidR="00E04EAF" w:rsidRPr="00404F6A" w:rsidRDefault="00E04EAF" w:rsidP="00180122">
            <w:pPr>
              <w:spacing w:after="0"/>
              <w:jc w:val="center"/>
              <w:rPr>
                <w:rFonts w:ascii="Times New Roman" w:hAnsi="Times New Roman"/>
                <w:b/>
                <w:bCs/>
                <w:sz w:val="24"/>
                <w:szCs w:val="24"/>
              </w:rPr>
            </w:pPr>
          </w:p>
        </w:tc>
        <w:tc>
          <w:tcPr>
            <w:tcW w:w="242" w:type="pct"/>
            <w:vAlign w:val="center"/>
          </w:tcPr>
          <w:p w14:paraId="0DAC198F" w14:textId="77777777" w:rsidR="00E04EAF" w:rsidRPr="00404F6A" w:rsidRDefault="00E04EAF" w:rsidP="00180122">
            <w:pPr>
              <w:spacing w:after="0"/>
              <w:jc w:val="center"/>
              <w:rPr>
                <w:rFonts w:ascii="Times New Roman" w:hAnsi="Times New Roman"/>
                <w:sz w:val="24"/>
                <w:szCs w:val="24"/>
              </w:rPr>
            </w:pPr>
          </w:p>
        </w:tc>
        <w:tc>
          <w:tcPr>
            <w:tcW w:w="269" w:type="pct"/>
            <w:vAlign w:val="center"/>
          </w:tcPr>
          <w:p w14:paraId="1E5D2FAF" w14:textId="77777777" w:rsidR="00E04EAF" w:rsidRPr="00404F6A" w:rsidRDefault="00E04EAF" w:rsidP="00180122">
            <w:pPr>
              <w:spacing w:after="0"/>
              <w:jc w:val="center"/>
              <w:rPr>
                <w:rFonts w:ascii="Times New Roman" w:hAnsi="Times New Roman"/>
                <w:b/>
                <w:bCs/>
                <w:sz w:val="24"/>
                <w:szCs w:val="24"/>
              </w:rPr>
            </w:pPr>
          </w:p>
        </w:tc>
        <w:tc>
          <w:tcPr>
            <w:tcW w:w="463" w:type="pct"/>
            <w:vAlign w:val="center"/>
          </w:tcPr>
          <w:p w14:paraId="77FB10E8" w14:textId="77777777" w:rsidR="00E04EAF" w:rsidRPr="00404F6A" w:rsidRDefault="00E04EAF" w:rsidP="00180122">
            <w:pPr>
              <w:spacing w:after="0"/>
              <w:jc w:val="center"/>
              <w:rPr>
                <w:rFonts w:ascii="Times New Roman" w:hAnsi="Times New Roman"/>
                <w:sz w:val="24"/>
                <w:szCs w:val="24"/>
              </w:rPr>
            </w:pPr>
          </w:p>
        </w:tc>
        <w:tc>
          <w:tcPr>
            <w:tcW w:w="455" w:type="pct"/>
            <w:vAlign w:val="center"/>
          </w:tcPr>
          <w:p w14:paraId="75C4874B" w14:textId="77777777" w:rsidR="00E04EAF" w:rsidRPr="00404F6A" w:rsidRDefault="00E04EAF" w:rsidP="00180122">
            <w:pPr>
              <w:spacing w:after="0"/>
              <w:jc w:val="center"/>
              <w:rPr>
                <w:rFonts w:ascii="Times New Roman" w:hAnsi="Times New Roman"/>
                <w:sz w:val="24"/>
                <w:szCs w:val="24"/>
              </w:rPr>
            </w:pPr>
          </w:p>
        </w:tc>
        <w:tc>
          <w:tcPr>
            <w:tcW w:w="518" w:type="pct"/>
            <w:vAlign w:val="center"/>
          </w:tcPr>
          <w:p w14:paraId="0F87418F" w14:textId="77777777" w:rsidR="00E04EAF" w:rsidRPr="00404F6A" w:rsidRDefault="00E04EAF" w:rsidP="00180122">
            <w:pPr>
              <w:spacing w:after="0"/>
              <w:jc w:val="center"/>
              <w:rPr>
                <w:rFonts w:ascii="Times New Roman" w:hAnsi="Times New Roman"/>
                <w:sz w:val="24"/>
                <w:szCs w:val="24"/>
              </w:rPr>
            </w:pPr>
          </w:p>
        </w:tc>
        <w:tc>
          <w:tcPr>
            <w:tcW w:w="235" w:type="pct"/>
            <w:vAlign w:val="center"/>
          </w:tcPr>
          <w:p w14:paraId="52EAC16C" w14:textId="77777777" w:rsidR="00E04EAF" w:rsidRPr="00404F6A" w:rsidRDefault="00E04EAF" w:rsidP="00180122">
            <w:pPr>
              <w:spacing w:after="0"/>
              <w:jc w:val="center"/>
              <w:rPr>
                <w:rFonts w:ascii="Times New Roman" w:hAnsi="Times New Roman"/>
                <w:sz w:val="24"/>
                <w:szCs w:val="24"/>
              </w:rPr>
            </w:pPr>
          </w:p>
        </w:tc>
        <w:tc>
          <w:tcPr>
            <w:tcW w:w="249" w:type="pct"/>
            <w:vAlign w:val="center"/>
          </w:tcPr>
          <w:p w14:paraId="130B2819" w14:textId="77777777" w:rsidR="00E04EAF" w:rsidRPr="00404F6A" w:rsidRDefault="00E04EAF" w:rsidP="00180122">
            <w:pPr>
              <w:spacing w:after="0"/>
              <w:jc w:val="center"/>
              <w:rPr>
                <w:rFonts w:ascii="Times New Roman" w:hAnsi="Times New Roman"/>
                <w:b/>
                <w:bCs/>
                <w:sz w:val="24"/>
                <w:szCs w:val="24"/>
              </w:rPr>
            </w:pPr>
          </w:p>
        </w:tc>
        <w:tc>
          <w:tcPr>
            <w:tcW w:w="585" w:type="pct"/>
            <w:vAlign w:val="center"/>
          </w:tcPr>
          <w:p w14:paraId="2E0E1515" w14:textId="77777777" w:rsidR="00E04EAF" w:rsidRPr="00404F6A" w:rsidRDefault="00E04EAF" w:rsidP="00180122">
            <w:pPr>
              <w:spacing w:after="0"/>
              <w:jc w:val="center"/>
              <w:rPr>
                <w:rFonts w:ascii="Times New Roman" w:hAnsi="Times New Roman"/>
                <w:b/>
                <w:bCs/>
                <w:sz w:val="24"/>
                <w:szCs w:val="24"/>
              </w:rPr>
            </w:pPr>
          </w:p>
        </w:tc>
      </w:tr>
      <w:tr w:rsidR="00E04EAF" w:rsidRPr="00404F6A" w14:paraId="28C87EE5" w14:textId="77777777" w:rsidTr="00180122">
        <w:trPr>
          <w:trHeight w:val="314"/>
        </w:trPr>
        <w:tc>
          <w:tcPr>
            <w:tcW w:w="568" w:type="pct"/>
          </w:tcPr>
          <w:p w14:paraId="09D94773" w14:textId="77777777" w:rsidR="00E04EAF" w:rsidRPr="00404F6A" w:rsidRDefault="00E04EAF" w:rsidP="00180122">
            <w:pPr>
              <w:spacing w:after="0"/>
              <w:rPr>
                <w:rFonts w:ascii="Times New Roman" w:hAnsi="Times New Roman"/>
                <w:sz w:val="24"/>
                <w:szCs w:val="24"/>
              </w:rPr>
            </w:pPr>
          </w:p>
        </w:tc>
        <w:tc>
          <w:tcPr>
            <w:tcW w:w="1037" w:type="pct"/>
          </w:tcPr>
          <w:p w14:paraId="6F96C03F" w14:textId="0B316494" w:rsidR="00E04EAF" w:rsidRPr="00404F6A" w:rsidRDefault="00E04EAF" w:rsidP="00180122">
            <w:pPr>
              <w:rPr>
                <w:rFonts w:ascii="Times New Roman" w:hAnsi="Times New Roman"/>
                <w:sz w:val="24"/>
                <w:szCs w:val="24"/>
              </w:rPr>
            </w:pPr>
            <w:r w:rsidRPr="00404F6A">
              <w:rPr>
                <w:rFonts w:ascii="Times New Roman" w:hAnsi="Times New Roman"/>
                <w:sz w:val="24"/>
                <w:szCs w:val="24"/>
              </w:rPr>
              <w:t>МДК.04.01.02</w:t>
            </w:r>
          </w:p>
        </w:tc>
        <w:tc>
          <w:tcPr>
            <w:tcW w:w="379" w:type="pct"/>
            <w:vAlign w:val="center"/>
          </w:tcPr>
          <w:p w14:paraId="055A16F1" w14:textId="77777777" w:rsidR="00E04EAF" w:rsidRPr="00404F6A" w:rsidRDefault="00E04EAF" w:rsidP="00180122">
            <w:pPr>
              <w:spacing w:after="0"/>
              <w:jc w:val="center"/>
              <w:rPr>
                <w:rFonts w:ascii="Times New Roman" w:hAnsi="Times New Roman"/>
                <w:b/>
                <w:bCs/>
                <w:sz w:val="24"/>
                <w:szCs w:val="24"/>
              </w:rPr>
            </w:pPr>
          </w:p>
        </w:tc>
        <w:tc>
          <w:tcPr>
            <w:tcW w:w="242" w:type="pct"/>
            <w:vAlign w:val="center"/>
          </w:tcPr>
          <w:p w14:paraId="6C2EDE4F" w14:textId="77777777" w:rsidR="00E04EAF" w:rsidRPr="00404F6A" w:rsidRDefault="00E04EAF" w:rsidP="00180122">
            <w:pPr>
              <w:spacing w:after="0"/>
              <w:jc w:val="center"/>
              <w:rPr>
                <w:rFonts w:ascii="Times New Roman" w:hAnsi="Times New Roman"/>
                <w:sz w:val="24"/>
                <w:szCs w:val="24"/>
              </w:rPr>
            </w:pPr>
          </w:p>
        </w:tc>
        <w:tc>
          <w:tcPr>
            <w:tcW w:w="269" w:type="pct"/>
            <w:vAlign w:val="center"/>
          </w:tcPr>
          <w:p w14:paraId="5D1376D5" w14:textId="77777777" w:rsidR="00E04EAF" w:rsidRPr="00404F6A" w:rsidRDefault="00E04EAF" w:rsidP="00180122">
            <w:pPr>
              <w:spacing w:after="0"/>
              <w:jc w:val="center"/>
              <w:rPr>
                <w:rFonts w:ascii="Times New Roman" w:hAnsi="Times New Roman"/>
                <w:b/>
                <w:bCs/>
                <w:sz w:val="24"/>
                <w:szCs w:val="24"/>
              </w:rPr>
            </w:pPr>
          </w:p>
        </w:tc>
        <w:tc>
          <w:tcPr>
            <w:tcW w:w="463" w:type="pct"/>
            <w:vAlign w:val="center"/>
          </w:tcPr>
          <w:p w14:paraId="4EC2A637" w14:textId="77777777" w:rsidR="00E04EAF" w:rsidRPr="00404F6A" w:rsidRDefault="00E04EAF" w:rsidP="00180122">
            <w:pPr>
              <w:spacing w:after="0"/>
              <w:jc w:val="center"/>
              <w:rPr>
                <w:rFonts w:ascii="Times New Roman" w:hAnsi="Times New Roman"/>
                <w:sz w:val="24"/>
                <w:szCs w:val="24"/>
              </w:rPr>
            </w:pPr>
          </w:p>
        </w:tc>
        <w:tc>
          <w:tcPr>
            <w:tcW w:w="455" w:type="pct"/>
            <w:vAlign w:val="center"/>
          </w:tcPr>
          <w:p w14:paraId="1C6F67D8" w14:textId="77777777" w:rsidR="00E04EAF" w:rsidRPr="00404F6A" w:rsidRDefault="00E04EAF" w:rsidP="00180122">
            <w:pPr>
              <w:spacing w:after="0"/>
              <w:jc w:val="center"/>
              <w:rPr>
                <w:rFonts w:ascii="Times New Roman" w:hAnsi="Times New Roman"/>
                <w:sz w:val="24"/>
                <w:szCs w:val="24"/>
              </w:rPr>
            </w:pPr>
          </w:p>
        </w:tc>
        <w:tc>
          <w:tcPr>
            <w:tcW w:w="518" w:type="pct"/>
            <w:vAlign w:val="center"/>
          </w:tcPr>
          <w:p w14:paraId="78EF9777" w14:textId="77777777" w:rsidR="00E04EAF" w:rsidRPr="00404F6A" w:rsidRDefault="00E04EAF" w:rsidP="00180122">
            <w:pPr>
              <w:spacing w:after="0"/>
              <w:jc w:val="center"/>
              <w:rPr>
                <w:rFonts w:ascii="Times New Roman" w:hAnsi="Times New Roman"/>
                <w:sz w:val="24"/>
                <w:szCs w:val="24"/>
              </w:rPr>
            </w:pPr>
          </w:p>
        </w:tc>
        <w:tc>
          <w:tcPr>
            <w:tcW w:w="235" w:type="pct"/>
            <w:vAlign w:val="center"/>
          </w:tcPr>
          <w:p w14:paraId="1A92B3CF" w14:textId="77777777" w:rsidR="00E04EAF" w:rsidRPr="00404F6A" w:rsidRDefault="00E04EAF" w:rsidP="00180122">
            <w:pPr>
              <w:spacing w:after="0"/>
              <w:jc w:val="center"/>
              <w:rPr>
                <w:rFonts w:ascii="Times New Roman" w:hAnsi="Times New Roman"/>
                <w:sz w:val="24"/>
                <w:szCs w:val="24"/>
              </w:rPr>
            </w:pPr>
          </w:p>
        </w:tc>
        <w:tc>
          <w:tcPr>
            <w:tcW w:w="249" w:type="pct"/>
            <w:vAlign w:val="center"/>
          </w:tcPr>
          <w:p w14:paraId="0908BE2E" w14:textId="77777777" w:rsidR="00E04EAF" w:rsidRPr="00404F6A" w:rsidRDefault="00E04EAF" w:rsidP="00180122">
            <w:pPr>
              <w:spacing w:after="0"/>
              <w:jc w:val="center"/>
              <w:rPr>
                <w:rFonts w:ascii="Times New Roman" w:hAnsi="Times New Roman"/>
                <w:b/>
                <w:bCs/>
                <w:sz w:val="24"/>
                <w:szCs w:val="24"/>
              </w:rPr>
            </w:pPr>
          </w:p>
        </w:tc>
        <w:tc>
          <w:tcPr>
            <w:tcW w:w="585" w:type="pct"/>
            <w:vAlign w:val="center"/>
          </w:tcPr>
          <w:p w14:paraId="2F74A41B" w14:textId="77777777" w:rsidR="00E04EAF" w:rsidRPr="00404F6A" w:rsidRDefault="00E04EAF" w:rsidP="00180122">
            <w:pPr>
              <w:spacing w:after="0"/>
              <w:jc w:val="center"/>
              <w:rPr>
                <w:rFonts w:ascii="Times New Roman" w:hAnsi="Times New Roman"/>
                <w:b/>
                <w:bCs/>
                <w:sz w:val="24"/>
                <w:szCs w:val="24"/>
              </w:rPr>
            </w:pPr>
          </w:p>
        </w:tc>
      </w:tr>
      <w:tr w:rsidR="00E04EAF" w:rsidRPr="00404F6A" w14:paraId="00E3E4EC" w14:textId="77777777" w:rsidTr="00180122">
        <w:trPr>
          <w:trHeight w:val="314"/>
        </w:trPr>
        <w:tc>
          <w:tcPr>
            <w:tcW w:w="568" w:type="pct"/>
          </w:tcPr>
          <w:p w14:paraId="2EB8DDED" w14:textId="77777777" w:rsidR="00E04EAF" w:rsidRPr="00404F6A" w:rsidRDefault="00E04EAF" w:rsidP="00180122">
            <w:pPr>
              <w:spacing w:after="0"/>
              <w:rPr>
                <w:rFonts w:ascii="Times New Roman" w:hAnsi="Times New Roman"/>
                <w:sz w:val="24"/>
                <w:szCs w:val="24"/>
              </w:rPr>
            </w:pPr>
          </w:p>
        </w:tc>
        <w:tc>
          <w:tcPr>
            <w:tcW w:w="1037" w:type="pct"/>
          </w:tcPr>
          <w:p w14:paraId="0526928F" w14:textId="00EC3758" w:rsidR="00E04EAF" w:rsidRPr="00404F6A" w:rsidRDefault="00E04EAF" w:rsidP="00180122">
            <w:pPr>
              <w:rPr>
                <w:rFonts w:ascii="Times New Roman" w:hAnsi="Times New Roman"/>
                <w:sz w:val="24"/>
                <w:szCs w:val="24"/>
              </w:rPr>
            </w:pPr>
            <w:r w:rsidRPr="00404F6A">
              <w:rPr>
                <w:rFonts w:ascii="Times New Roman" w:hAnsi="Times New Roman"/>
                <w:sz w:val="24"/>
                <w:szCs w:val="24"/>
              </w:rPr>
              <w:t>МДК.04.01.03</w:t>
            </w:r>
          </w:p>
        </w:tc>
        <w:tc>
          <w:tcPr>
            <w:tcW w:w="379" w:type="pct"/>
            <w:vAlign w:val="center"/>
          </w:tcPr>
          <w:p w14:paraId="33D13A09" w14:textId="77777777" w:rsidR="00E04EAF" w:rsidRPr="00404F6A" w:rsidRDefault="00E04EAF" w:rsidP="00180122">
            <w:pPr>
              <w:spacing w:after="0"/>
              <w:jc w:val="center"/>
              <w:rPr>
                <w:rFonts w:ascii="Times New Roman" w:hAnsi="Times New Roman"/>
                <w:b/>
                <w:bCs/>
                <w:sz w:val="24"/>
                <w:szCs w:val="24"/>
              </w:rPr>
            </w:pPr>
          </w:p>
        </w:tc>
        <w:tc>
          <w:tcPr>
            <w:tcW w:w="242" w:type="pct"/>
            <w:vAlign w:val="center"/>
          </w:tcPr>
          <w:p w14:paraId="7CAC4D0C" w14:textId="77777777" w:rsidR="00E04EAF" w:rsidRPr="00404F6A" w:rsidRDefault="00E04EAF" w:rsidP="00180122">
            <w:pPr>
              <w:spacing w:after="0"/>
              <w:jc w:val="center"/>
              <w:rPr>
                <w:rFonts w:ascii="Times New Roman" w:hAnsi="Times New Roman"/>
                <w:sz w:val="24"/>
                <w:szCs w:val="24"/>
              </w:rPr>
            </w:pPr>
          </w:p>
        </w:tc>
        <w:tc>
          <w:tcPr>
            <w:tcW w:w="269" w:type="pct"/>
            <w:vAlign w:val="center"/>
          </w:tcPr>
          <w:p w14:paraId="7914C722" w14:textId="77777777" w:rsidR="00E04EAF" w:rsidRPr="00404F6A" w:rsidRDefault="00E04EAF" w:rsidP="00180122">
            <w:pPr>
              <w:spacing w:after="0"/>
              <w:jc w:val="center"/>
              <w:rPr>
                <w:rFonts w:ascii="Times New Roman" w:hAnsi="Times New Roman"/>
                <w:b/>
                <w:bCs/>
                <w:sz w:val="24"/>
                <w:szCs w:val="24"/>
              </w:rPr>
            </w:pPr>
          </w:p>
        </w:tc>
        <w:tc>
          <w:tcPr>
            <w:tcW w:w="463" w:type="pct"/>
            <w:vAlign w:val="center"/>
          </w:tcPr>
          <w:p w14:paraId="2D285445" w14:textId="77777777" w:rsidR="00E04EAF" w:rsidRPr="00404F6A" w:rsidRDefault="00E04EAF" w:rsidP="00180122">
            <w:pPr>
              <w:spacing w:after="0"/>
              <w:jc w:val="center"/>
              <w:rPr>
                <w:rFonts w:ascii="Times New Roman" w:hAnsi="Times New Roman"/>
                <w:sz w:val="24"/>
                <w:szCs w:val="24"/>
              </w:rPr>
            </w:pPr>
          </w:p>
        </w:tc>
        <w:tc>
          <w:tcPr>
            <w:tcW w:w="455" w:type="pct"/>
            <w:vAlign w:val="center"/>
          </w:tcPr>
          <w:p w14:paraId="7F35AAB6" w14:textId="77777777" w:rsidR="00E04EAF" w:rsidRPr="00404F6A" w:rsidRDefault="00E04EAF" w:rsidP="00180122">
            <w:pPr>
              <w:spacing w:after="0"/>
              <w:jc w:val="center"/>
              <w:rPr>
                <w:rFonts w:ascii="Times New Roman" w:hAnsi="Times New Roman"/>
                <w:sz w:val="24"/>
                <w:szCs w:val="24"/>
              </w:rPr>
            </w:pPr>
          </w:p>
        </w:tc>
        <w:tc>
          <w:tcPr>
            <w:tcW w:w="518" w:type="pct"/>
            <w:vAlign w:val="center"/>
          </w:tcPr>
          <w:p w14:paraId="48E30B8B" w14:textId="77777777" w:rsidR="00E04EAF" w:rsidRPr="00404F6A" w:rsidRDefault="00E04EAF" w:rsidP="00180122">
            <w:pPr>
              <w:spacing w:after="0"/>
              <w:jc w:val="center"/>
              <w:rPr>
                <w:rFonts w:ascii="Times New Roman" w:hAnsi="Times New Roman"/>
                <w:sz w:val="24"/>
                <w:szCs w:val="24"/>
              </w:rPr>
            </w:pPr>
          </w:p>
        </w:tc>
        <w:tc>
          <w:tcPr>
            <w:tcW w:w="235" w:type="pct"/>
            <w:vAlign w:val="center"/>
          </w:tcPr>
          <w:p w14:paraId="493E9E0D" w14:textId="77777777" w:rsidR="00E04EAF" w:rsidRPr="00404F6A" w:rsidRDefault="00E04EAF" w:rsidP="00180122">
            <w:pPr>
              <w:spacing w:after="0"/>
              <w:jc w:val="center"/>
              <w:rPr>
                <w:rFonts w:ascii="Times New Roman" w:hAnsi="Times New Roman"/>
                <w:sz w:val="24"/>
                <w:szCs w:val="24"/>
              </w:rPr>
            </w:pPr>
          </w:p>
        </w:tc>
        <w:tc>
          <w:tcPr>
            <w:tcW w:w="249" w:type="pct"/>
            <w:vAlign w:val="center"/>
          </w:tcPr>
          <w:p w14:paraId="0242284D" w14:textId="77777777" w:rsidR="00E04EAF" w:rsidRPr="00404F6A" w:rsidRDefault="00E04EAF" w:rsidP="00180122">
            <w:pPr>
              <w:spacing w:after="0"/>
              <w:jc w:val="center"/>
              <w:rPr>
                <w:rFonts w:ascii="Times New Roman" w:hAnsi="Times New Roman"/>
                <w:b/>
                <w:bCs/>
                <w:sz w:val="24"/>
                <w:szCs w:val="24"/>
              </w:rPr>
            </w:pPr>
          </w:p>
        </w:tc>
        <w:tc>
          <w:tcPr>
            <w:tcW w:w="585" w:type="pct"/>
            <w:vAlign w:val="center"/>
          </w:tcPr>
          <w:p w14:paraId="3F10C1B4" w14:textId="77777777" w:rsidR="00E04EAF" w:rsidRPr="00404F6A" w:rsidRDefault="00E04EAF" w:rsidP="00180122">
            <w:pPr>
              <w:spacing w:after="0"/>
              <w:jc w:val="center"/>
              <w:rPr>
                <w:rFonts w:ascii="Times New Roman" w:hAnsi="Times New Roman"/>
                <w:b/>
                <w:bCs/>
                <w:sz w:val="24"/>
                <w:szCs w:val="24"/>
              </w:rPr>
            </w:pPr>
          </w:p>
        </w:tc>
      </w:tr>
      <w:tr w:rsidR="00E04EAF" w:rsidRPr="00404F6A" w14:paraId="43AA3C6A" w14:textId="77777777" w:rsidTr="00180122">
        <w:trPr>
          <w:trHeight w:val="314"/>
        </w:trPr>
        <w:tc>
          <w:tcPr>
            <w:tcW w:w="568" w:type="pct"/>
          </w:tcPr>
          <w:p w14:paraId="41D1E3A3" w14:textId="77777777" w:rsidR="00E04EAF" w:rsidRPr="00404F6A" w:rsidRDefault="00E04EAF" w:rsidP="00180122">
            <w:pPr>
              <w:spacing w:after="0"/>
              <w:rPr>
                <w:rFonts w:ascii="Times New Roman" w:hAnsi="Times New Roman"/>
                <w:sz w:val="24"/>
                <w:szCs w:val="24"/>
              </w:rPr>
            </w:pPr>
          </w:p>
        </w:tc>
        <w:tc>
          <w:tcPr>
            <w:tcW w:w="1037" w:type="pct"/>
          </w:tcPr>
          <w:p w14:paraId="2C16BD02" w14:textId="0113D994" w:rsidR="00E04EAF" w:rsidRPr="00404F6A" w:rsidRDefault="00E04EAF" w:rsidP="00180122">
            <w:pPr>
              <w:rPr>
                <w:rFonts w:ascii="Times New Roman" w:hAnsi="Times New Roman"/>
                <w:sz w:val="24"/>
                <w:szCs w:val="24"/>
              </w:rPr>
            </w:pPr>
            <w:r w:rsidRPr="00404F6A">
              <w:rPr>
                <w:rFonts w:ascii="Times New Roman" w:hAnsi="Times New Roman"/>
                <w:sz w:val="24"/>
                <w:szCs w:val="24"/>
              </w:rPr>
              <w:t>МДК.04.01.04</w:t>
            </w:r>
          </w:p>
        </w:tc>
        <w:tc>
          <w:tcPr>
            <w:tcW w:w="379" w:type="pct"/>
            <w:vAlign w:val="center"/>
          </w:tcPr>
          <w:p w14:paraId="7F5DBE07" w14:textId="77777777" w:rsidR="00E04EAF" w:rsidRPr="00404F6A" w:rsidRDefault="00E04EAF" w:rsidP="00180122">
            <w:pPr>
              <w:spacing w:after="0"/>
              <w:jc w:val="center"/>
              <w:rPr>
                <w:rFonts w:ascii="Times New Roman" w:hAnsi="Times New Roman"/>
                <w:b/>
                <w:bCs/>
                <w:sz w:val="24"/>
                <w:szCs w:val="24"/>
              </w:rPr>
            </w:pPr>
          </w:p>
        </w:tc>
        <w:tc>
          <w:tcPr>
            <w:tcW w:w="242" w:type="pct"/>
            <w:vAlign w:val="center"/>
          </w:tcPr>
          <w:p w14:paraId="4A501D9C" w14:textId="77777777" w:rsidR="00E04EAF" w:rsidRPr="00404F6A" w:rsidRDefault="00E04EAF" w:rsidP="00180122">
            <w:pPr>
              <w:spacing w:after="0"/>
              <w:jc w:val="center"/>
              <w:rPr>
                <w:rFonts w:ascii="Times New Roman" w:hAnsi="Times New Roman"/>
                <w:sz w:val="24"/>
                <w:szCs w:val="24"/>
              </w:rPr>
            </w:pPr>
          </w:p>
        </w:tc>
        <w:tc>
          <w:tcPr>
            <w:tcW w:w="269" w:type="pct"/>
            <w:vAlign w:val="center"/>
          </w:tcPr>
          <w:p w14:paraId="7E8CC84E" w14:textId="77777777" w:rsidR="00E04EAF" w:rsidRPr="00404F6A" w:rsidRDefault="00E04EAF" w:rsidP="00180122">
            <w:pPr>
              <w:spacing w:after="0"/>
              <w:jc w:val="center"/>
              <w:rPr>
                <w:rFonts w:ascii="Times New Roman" w:hAnsi="Times New Roman"/>
                <w:b/>
                <w:bCs/>
                <w:sz w:val="24"/>
                <w:szCs w:val="24"/>
              </w:rPr>
            </w:pPr>
          </w:p>
        </w:tc>
        <w:tc>
          <w:tcPr>
            <w:tcW w:w="463" w:type="pct"/>
            <w:vAlign w:val="center"/>
          </w:tcPr>
          <w:p w14:paraId="79ED41FB" w14:textId="77777777" w:rsidR="00E04EAF" w:rsidRPr="00404F6A" w:rsidRDefault="00E04EAF" w:rsidP="00180122">
            <w:pPr>
              <w:spacing w:after="0"/>
              <w:jc w:val="center"/>
              <w:rPr>
                <w:rFonts w:ascii="Times New Roman" w:hAnsi="Times New Roman"/>
                <w:sz w:val="24"/>
                <w:szCs w:val="24"/>
              </w:rPr>
            </w:pPr>
          </w:p>
        </w:tc>
        <w:tc>
          <w:tcPr>
            <w:tcW w:w="455" w:type="pct"/>
            <w:vAlign w:val="center"/>
          </w:tcPr>
          <w:p w14:paraId="1E093EE2" w14:textId="77777777" w:rsidR="00E04EAF" w:rsidRPr="00404F6A" w:rsidRDefault="00E04EAF" w:rsidP="00180122">
            <w:pPr>
              <w:spacing w:after="0"/>
              <w:jc w:val="center"/>
              <w:rPr>
                <w:rFonts w:ascii="Times New Roman" w:hAnsi="Times New Roman"/>
                <w:sz w:val="24"/>
                <w:szCs w:val="24"/>
              </w:rPr>
            </w:pPr>
          </w:p>
        </w:tc>
        <w:tc>
          <w:tcPr>
            <w:tcW w:w="518" w:type="pct"/>
            <w:vAlign w:val="center"/>
          </w:tcPr>
          <w:p w14:paraId="63BE31F3" w14:textId="77777777" w:rsidR="00E04EAF" w:rsidRPr="00404F6A" w:rsidRDefault="00E04EAF" w:rsidP="00180122">
            <w:pPr>
              <w:spacing w:after="0"/>
              <w:jc w:val="center"/>
              <w:rPr>
                <w:rFonts w:ascii="Times New Roman" w:hAnsi="Times New Roman"/>
                <w:sz w:val="24"/>
                <w:szCs w:val="24"/>
              </w:rPr>
            </w:pPr>
          </w:p>
        </w:tc>
        <w:tc>
          <w:tcPr>
            <w:tcW w:w="235" w:type="pct"/>
            <w:vAlign w:val="center"/>
          </w:tcPr>
          <w:p w14:paraId="128F2CEB" w14:textId="77777777" w:rsidR="00E04EAF" w:rsidRPr="00404F6A" w:rsidRDefault="00E04EAF" w:rsidP="00180122">
            <w:pPr>
              <w:spacing w:after="0"/>
              <w:jc w:val="center"/>
              <w:rPr>
                <w:rFonts w:ascii="Times New Roman" w:hAnsi="Times New Roman"/>
                <w:sz w:val="24"/>
                <w:szCs w:val="24"/>
              </w:rPr>
            </w:pPr>
          </w:p>
        </w:tc>
        <w:tc>
          <w:tcPr>
            <w:tcW w:w="249" w:type="pct"/>
            <w:vAlign w:val="center"/>
          </w:tcPr>
          <w:p w14:paraId="19BAED98" w14:textId="77777777" w:rsidR="00E04EAF" w:rsidRPr="00404F6A" w:rsidRDefault="00E04EAF" w:rsidP="00180122">
            <w:pPr>
              <w:spacing w:after="0"/>
              <w:jc w:val="center"/>
              <w:rPr>
                <w:rFonts w:ascii="Times New Roman" w:hAnsi="Times New Roman"/>
                <w:b/>
                <w:bCs/>
                <w:sz w:val="24"/>
                <w:szCs w:val="24"/>
              </w:rPr>
            </w:pPr>
          </w:p>
        </w:tc>
        <w:tc>
          <w:tcPr>
            <w:tcW w:w="585" w:type="pct"/>
            <w:vAlign w:val="center"/>
          </w:tcPr>
          <w:p w14:paraId="333998DE" w14:textId="77777777" w:rsidR="00E04EAF" w:rsidRPr="00404F6A" w:rsidRDefault="00E04EAF" w:rsidP="00180122">
            <w:pPr>
              <w:spacing w:after="0"/>
              <w:jc w:val="center"/>
              <w:rPr>
                <w:rFonts w:ascii="Times New Roman" w:hAnsi="Times New Roman"/>
                <w:b/>
                <w:bCs/>
                <w:sz w:val="24"/>
                <w:szCs w:val="24"/>
              </w:rPr>
            </w:pPr>
          </w:p>
        </w:tc>
      </w:tr>
      <w:tr w:rsidR="00E04EAF" w:rsidRPr="00404F6A" w14:paraId="2F82204A" w14:textId="77777777" w:rsidTr="00180122">
        <w:trPr>
          <w:trHeight w:val="314"/>
        </w:trPr>
        <w:tc>
          <w:tcPr>
            <w:tcW w:w="568" w:type="pct"/>
          </w:tcPr>
          <w:p w14:paraId="74DC7816" w14:textId="77777777" w:rsidR="00E04EAF" w:rsidRPr="00404F6A" w:rsidRDefault="00E04EAF" w:rsidP="00180122">
            <w:pPr>
              <w:spacing w:after="0"/>
              <w:rPr>
                <w:rFonts w:ascii="Times New Roman" w:hAnsi="Times New Roman"/>
                <w:sz w:val="24"/>
                <w:szCs w:val="24"/>
              </w:rPr>
            </w:pPr>
            <w:r w:rsidRPr="00404F6A">
              <w:rPr>
                <w:rFonts w:ascii="Times New Roman" w:hAnsi="Times New Roman"/>
                <w:sz w:val="24"/>
                <w:szCs w:val="24"/>
              </w:rPr>
              <w:t>УП.04</w:t>
            </w:r>
          </w:p>
        </w:tc>
        <w:tc>
          <w:tcPr>
            <w:tcW w:w="1037" w:type="pct"/>
          </w:tcPr>
          <w:p w14:paraId="48F7CC11" w14:textId="77777777" w:rsidR="00E04EAF" w:rsidRPr="00404F6A" w:rsidRDefault="00E04EAF" w:rsidP="00180122">
            <w:pPr>
              <w:spacing w:after="0"/>
              <w:rPr>
                <w:rFonts w:ascii="Times New Roman" w:hAnsi="Times New Roman"/>
                <w:sz w:val="24"/>
                <w:szCs w:val="24"/>
              </w:rPr>
            </w:pPr>
            <w:r w:rsidRPr="00404F6A">
              <w:rPr>
                <w:rFonts w:ascii="Times New Roman" w:hAnsi="Times New Roman"/>
                <w:sz w:val="24"/>
                <w:szCs w:val="24"/>
              </w:rPr>
              <w:t>Учебная практика</w:t>
            </w:r>
          </w:p>
        </w:tc>
        <w:tc>
          <w:tcPr>
            <w:tcW w:w="379" w:type="pct"/>
            <w:vAlign w:val="center"/>
          </w:tcPr>
          <w:p w14:paraId="655C8D8D"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36</w:t>
            </w:r>
          </w:p>
        </w:tc>
        <w:tc>
          <w:tcPr>
            <w:tcW w:w="242" w:type="pct"/>
            <w:vAlign w:val="center"/>
          </w:tcPr>
          <w:p w14:paraId="2AAF5136"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36</w:t>
            </w:r>
          </w:p>
        </w:tc>
        <w:tc>
          <w:tcPr>
            <w:tcW w:w="269" w:type="pct"/>
            <w:shd w:val="clear" w:color="auto" w:fill="D0CECE"/>
            <w:vAlign w:val="center"/>
          </w:tcPr>
          <w:p w14:paraId="22CB492E" w14:textId="77777777" w:rsidR="00E04EAF" w:rsidRPr="00404F6A" w:rsidRDefault="00E04EAF" w:rsidP="00180122">
            <w:pPr>
              <w:spacing w:after="0"/>
              <w:jc w:val="center"/>
              <w:rPr>
                <w:rFonts w:ascii="Times New Roman" w:hAnsi="Times New Roman"/>
                <w:b/>
                <w:bCs/>
                <w:sz w:val="24"/>
                <w:szCs w:val="24"/>
              </w:rPr>
            </w:pPr>
          </w:p>
        </w:tc>
        <w:tc>
          <w:tcPr>
            <w:tcW w:w="463" w:type="pct"/>
            <w:shd w:val="clear" w:color="auto" w:fill="D0CECE"/>
            <w:vAlign w:val="center"/>
          </w:tcPr>
          <w:p w14:paraId="6BC324E7" w14:textId="77777777" w:rsidR="00E04EAF" w:rsidRPr="00404F6A" w:rsidRDefault="00E04EAF" w:rsidP="00180122">
            <w:pPr>
              <w:spacing w:after="0"/>
              <w:jc w:val="center"/>
              <w:rPr>
                <w:rFonts w:ascii="Times New Roman" w:hAnsi="Times New Roman"/>
                <w:sz w:val="24"/>
                <w:szCs w:val="24"/>
              </w:rPr>
            </w:pPr>
          </w:p>
        </w:tc>
        <w:tc>
          <w:tcPr>
            <w:tcW w:w="455" w:type="pct"/>
            <w:shd w:val="clear" w:color="auto" w:fill="D0CECE"/>
            <w:vAlign w:val="center"/>
          </w:tcPr>
          <w:p w14:paraId="386B9ECA" w14:textId="77777777" w:rsidR="00E04EAF" w:rsidRPr="00404F6A" w:rsidRDefault="00E04EAF" w:rsidP="00180122">
            <w:pPr>
              <w:spacing w:after="0"/>
              <w:jc w:val="center"/>
              <w:rPr>
                <w:rFonts w:ascii="Times New Roman" w:hAnsi="Times New Roman"/>
                <w:sz w:val="24"/>
                <w:szCs w:val="24"/>
              </w:rPr>
            </w:pPr>
          </w:p>
        </w:tc>
        <w:tc>
          <w:tcPr>
            <w:tcW w:w="518" w:type="pct"/>
            <w:shd w:val="clear" w:color="auto" w:fill="D0CECE"/>
            <w:vAlign w:val="center"/>
          </w:tcPr>
          <w:p w14:paraId="13B78261" w14:textId="77777777" w:rsidR="00E04EAF" w:rsidRPr="00404F6A" w:rsidRDefault="00E04EAF" w:rsidP="00180122">
            <w:pPr>
              <w:spacing w:after="0"/>
              <w:jc w:val="center"/>
              <w:rPr>
                <w:rFonts w:ascii="Times New Roman" w:hAnsi="Times New Roman"/>
                <w:sz w:val="24"/>
                <w:szCs w:val="24"/>
              </w:rPr>
            </w:pPr>
          </w:p>
        </w:tc>
        <w:tc>
          <w:tcPr>
            <w:tcW w:w="235" w:type="pct"/>
            <w:vAlign w:val="center"/>
          </w:tcPr>
          <w:p w14:paraId="0211724C"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w:t>
            </w:r>
          </w:p>
        </w:tc>
        <w:tc>
          <w:tcPr>
            <w:tcW w:w="249" w:type="pct"/>
            <w:vAlign w:val="center"/>
          </w:tcPr>
          <w:p w14:paraId="725A83C8"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36</w:t>
            </w:r>
          </w:p>
        </w:tc>
        <w:tc>
          <w:tcPr>
            <w:tcW w:w="585" w:type="pct"/>
            <w:vAlign w:val="center"/>
          </w:tcPr>
          <w:p w14:paraId="157E7603"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w:t>
            </w:r>
          </w:p>
        </w:tc>
      </w:tr>
      <w:tr w:rsidR="00E04EAF" w:rsidRPr="00404F6A" w14:paraId="427C3523" w14:textId="77777777" w:rsidTr="00180122">
        <w:trPr>
          <w:trHeight w:val="314"/>
        </w:trPr>
        <w:tc>
          <w:tcPr>
            <w:tcW w:w="568" w:type="pct"/>
          </w:tcPr>
          <w:p w14:paraId="2E1D9080" w14:textId="77777777" w:rsidR="00E04EAF" w:rsidRPr="00404F6A" w:rsidRDefault="00E04EAF" w:rsidP="00180122">
            <w:pPr>
              <w:spacing w:after="0"/>
              <w:rPr>
                <w:rFonts w:ascii="Times New Roman" w:hAnsi="Times New Roman"/>
                <w:sz w:val="24"/>
                <w:szCs w:val="24"/>
              </w:rPr>
            </w:pPr>
          </w:p>
        </w:tc>
        <w:tc>
          <w:tcPr>
            <w:tcW w:w="1037" w:type="pct"/>
          </w:tcPr>
          <w:p w14:paraId="3F3D3B44" w14:textId="77777777" w:rsidR="00E04EAF" w:rsidRPr="00404F6A" w:rsidRDefault="00E04EAF" w:rsidP="00180122">
            <w:pPr>
              <w:spacing w:after="0"/>
              <w:rPr>
                <w:rFonts w:ascii="Times New Roman" w:hAnsi="Times New Roman"/>
                <w:sz w:val="24"/>
                <w:szCs w:val="24"/>
              </w:rPr>
            </w:pPr>
            <w:r w:rsidRPr="00404F6A">
              <w:rPr>
                <w:rFonts w:ascii="Times New Roman" w:hAnsi="Times New Roman"/>
                <w:sz w:val="24"/>
                <w:szCs w:val="24"/>
              </w:rPr>
              <w:t>Производственная практика (по профилю специальности)</w:t>
            </w:r>
          </w:p>
        </w:tc>
        <w:tc>
          <w:tcPr>
            <w:tcW w:w="379" w:type="pct"/>
            <w:vAlign w:val="center"/>
          </w:tcPr>
          <w:p w14:paraId="2B178575" w14:textId="77777777" w:rsidR="00E04EAF" w:rsidRPr="00404F6A" w:rsidRDefault="00E04EAF" w:rsidP="00180122">
            <w:pPr>
              <w:spacing w:after="0"/>
              <w:jc w:val="center"/>
              <w:rPr>
                <w:rFonts w:ascii="Times New Roman" w:hAnsi="Times New Roman"/>
                <w:b/>
                <w:bCs/>
                <w:sz w:val="24"/>
                <w:szCs w:val="24"/>
              </w:rPr>
            </w:pPr>
          </w:p>
        </w:tc>
        <w:tc>
          <w:tcPr>
            <w:tcW w:w="242" w:type="pct"/>
            <w:vAlign w:val="center"/>
          </w:tcPr>
          <w:p w14:paraId="4067A69B" w14:textId="77777777" w:rsidR="00E04EAF" w:rsidRPr="00404F6A" w:rsidRDefault="00E04EAF" w:rsidP="00180122">
            <w:pPr>
              <w:spacing w:after="0"/>
              <w:jc w:val="center"/>
              <w:rPr>
                <w:rFonts w:ascii="Times New Roman" w:hAnsi="Times New Roman"/>
                <w:sz w:val="24"/>
                <w:szCs w:val="24"/>
              </w:rPr>
            </w:pPr>
          </w:p>
        </w:tc>
        <w:tc>
          <w:tcPr>
            <w:tcW w:w="269" w:type="pct"/>
            <w:shd w:val="clear" w:color="auto" w:fill="D0CECE"/>
            <w:vAlign w:val="center"/>
          </w:tcPr>
          <w:p w14:paraId="636F5EA0" w14:textId="77777777" w:rsidR="00E04EAF" w:rsidRPr="00404F6A" w:rsidRDefault="00E04EAF" w:rsidP="00180122">
            <w:pPr>
              <w:spacing w:after="0"/>
              <w:jc w:val="center"/>
              <w:rPr>
                <w:rFonts w:ascii="Times New Roman" w:hAnsi="Times New Roman"/>
                <w:b/>
                <w:bCs/>
                <w:sz w:val="24"/>
                <w:szCs w:val="24"/>
              </w:rPr>
            </w:pPr>
          </w:p>
        </w:tc>
        <w:tc>
          <w:tcPr>
            <w:tcW w:w="463" w:type="pct"/>
            <w:shd w:val="clear" w:color="auto" w:fill="D0CECE"/>
            <w:vAlign w:val="center"/>
          </w:tcPr>
          <w:p w14:paraId="428E038E"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w:t>
            </w:r>
          </w:p>
        </w:tc>
        <w:tc>
          <w:tcPr>
            <w:tcW w:w="455" w:type="pct"/>
            <w:shd w:val="clear" w:color="auto" w:fill="D0CECE"/>
            <w:vAlign w:val="center"/>
          </w:tcPr>
          <w:p w14:paraId="5D2B39D9"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w:t>
            </w:r>
          </w:p>
        </w:tc>
        <w:tc>
          <w:tcPr>
            <w:tcW w:w="518" w:type="pct"/>
            <w:shd w:val="clear" w:color="auto" w:fill="D0CECE"/>
            <w:vAlign w:val="center"/>
          </w:tcPr>
          <w:p w14:paraId="5E571CD0"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w:t>
            </w:r>
          </w:p>
        </w:tc>
        <w:tc>
          <w:tcPr>
            <w:tcW w:w="235" w:type="pct"/>
            <w:vAlign w:val="center"/>
          </w:tcPr>
          <w:p w14:paraId="4EF92F61" w14:textId="77777777" w:rsidR="00E04EAF" w:rsidRPr="00404F6A" w:rsidRDefault="00E04EAF" w:rsidP="00180122">
            <w:pPr>
              <w:spacing w:after="0"/>
              <w:jc w:val="center"/>
              <w:rPr>
                <w:rFonts w:ascii="Times New Roman" w:hAnsi="Times New Roman"/>
                <w:sz w:val="24"/>
                <w:szCs w:val="24"/>
              </w:rPr>
            </w:pPr>
            <w:r w:rsidRPr="00404F6A">
              <w:rPr>
                <w:rFonts w:ascii="Times New Roman" w:hAnsi="Times New Roman"/>
                <w:sz w:val="24"/>
                <w:szCs w:val="24"/>
              </w:rPr>
              <w:t>-</w:t>
            </w:r>
          </w:p>
        </w:tc>
        <w:tc>
          <w:tcPr>
            <w:tcW w:w="249" w:type="pct"/>
            <w:vAlign w:val="center"/>
          </w:tcPr>
          <w:p w14:paraId="489B7195" w14:textId="77777777" w:rsidR="00E04EAF" w:rsidRPr="00404F6A" w:rsidRDefault="00E04EAF" w:rsidP="00180122">
            <w:pPr>
              <w:spacing w:after="0"/>
              <w:jc w:val="center"/>
              <w:rPr>
                <w:rFonts w:ascii="Times New Roman" w:hAnsi="Times New Roman"/>
                <w:b/>
                <w:bCs/>
                <w:sz w:val="24"/>
                <w:szCs w:val="24"/>
              </w:rPr>
            </w:pPr>
            <w:r w:rsidRPr="00404F6A">
              <w:rPr>
                <w:rFonts w:ascii="Times New Roman" w:hAnsi="Times New Roman"/>
                <w:b/>
                <w:bCs/>
                <w:sz w:val="24"/>
                <w:szCs w:val="24"/>
              </w:rPr>
              <w:t>-</w:t>
            </w:r>
          </w:p>
        </w:tc>
        <w:tc>
          <w:tcPr>
            <w:tcW w:w="585" w:type="pct"/>
            <w:vAlign w:val="center"/>
          </w:tcPr>
          <w:p w14:paraId="0E6136B3" w14:textId="77777777" w:rsidR="00E04EAF" w:rsidRPr="00404F6A" w:rsidRDefault="00E04EAF" w:rsidP="00180122">
            <w:pPr>
              <w:spacing w:after="0"/>
              <w:jc w:val="center"/>
              <w:rPr>
                <w:rFonts w:ascii="Times New Roman" w:hAnsi="Times New Roman"/>
                <w:b/>
                <w:bCs/>
                <w:sz w:val="24"/>
                <w:szCs w:val="24"/>
              </w:rPr>
            </w:pPr>
          </w:p>
        </w:tc>
      </w:tr>
      <w:tr w:rsidR="00E04EAF" w:rsidRPr="00404F6A" w14:paraId="30B97021" w14:textId="77777777" w:rsidTr="00180122">
        <w:trPr>
          <w:trHeight w:val="314"/>
        </w:trPr>
        <w:tc>
          <w:tcPr>
            <w:tcW w:w="568" w:type="pct"/>
          </w:tcPr>
          <w:p w14:paraId="320F5DD3" w14:textId="77777777" w:rsidR="00E04EAF" w:rsidRPr="00404F6A" w:rsidRDefault="00E04EAF" w:rsidP="00180122">
            <w:pPr>
              <w:spacing w:after="0"/>
              <w:rPr>
                <w:rFonts w:ascii="Times New Roman" w:hAnsi="Times New Roman"/>
                <w:sz w:val="24"/>
                <w:szCs w:val="24"/>
              </w:rPr>
            </w:pPr>
          </w:p>
        </w:tc>
        <w:tc>
          <w:tcPr>
            <w:tcW w:w="1037" w:type="pct"/>
          </w:tcPr>
          <w:p w14:paraId="128F46E4" w14:textId="77777777" w:rsidR="00E04EAF" w:rsidRPr="00404F6A" w:rsidRDefault="00E04EAF" w:rsidP="00180122">
            <w:pPr>
              <w:spacing w:after="0"/>
              <w:rPr>
                <w:rFonts w:ascii="Times New Roman" w:hAnsi="Times New Roman"/>
                <w:sz w:val="24"/>
                <w:szCs w:val="24"/>
              </w:rPr>
            </w:pPr>
            <w:r w:rsidRPr="00404F6A">
              <w:rPr>
                <w:rFonts w:ascii="Times New Roman" w:hAnsi="Times New Roman"/>
                <w:sz w:val="24"/>
                <w:szCs w:val="24"/>
              </w:rPr>
              <w:t>Промежуточная аттестация</w:t>
            </w:r>
          </w:p>
        </w:tc>
        <w:tc>
          <w:tcPr>
            <w:tcW w:w="379" w:type="pct"/>
            <w:vAlign w:val="center"/>
          </w:tcPr>
          <w:p w14:paraId="1D9F4723" w14:textId="77777777" w:rsidR="00E04EAF" w:rsidRPr="00404F6A" w:rsidRDefault="00E04EAF" w:rsidP="00180122">
            <w:pPr>
              <w:spacing w:after="0"/>
              <w:jc w:val="center"/>
              <w:rPr>
                <w:rFonts w:ascii="Times New Roman" w:hAnsi="Times New Roman"/>
                <w:b/>
                <w:bCs/>
                <w:sz w:val="24"/>
                <w:szCs w:val="24"/>
                <w:highlight w:val="yellow"/>
              </w:rPr>
            </w:pPr>
            <w:r w:rsidRPr="00404F6A">
              <w:rPr>
                <w:rFonts w:ascii="Times New Roman" w:hAnsi="Times New Roman"/>
                <w:b/>
                <w:bCs/>
                <w:sz w:val="24"/>
                <w:szCs w:val="24"/>
              </w:rPr>
              <w:t>12</w:t>
            </w:r>
          </w:p>
        </w:tc>
        <w:tc>
          <w:tcPr>
            <w:tcW w:w="242" w:type="pct"/>
            <w:vAlign w:val="center"/>
          </w:tcPr>
          <w:p w14:paraId="0278C6EF" w14:textId="77777777" w:rsidR="00E04EAF" w:rsidRPr="00404F6A" w:rsidRDefault="00E04EAF" w:rsidP="00180122">
            <w:pPr>
              <w:spacing w:after="0"/>
              <w:jc w:val="center"/>
              <w:rPr>
                <w:rFonts w:ascii="Times New Roman" w:hAnsi="Times New Roman"/>
                <w:sz w:val="24"/>
                <w:szCs w:val="24"/>
                <w:highlight w:val="yellow"/>
              </w:rPr>
            </w:pPr>
          </w:p>
        </w:tc>
        <w:tc>
          <w:tcPr>
            <w:tcW w:w="269" w:type="pct"/>
            <w:vAlign w:val="center"/>
          </w:tcPr>
          <w:p w14:paraId="6E7481A8" w14:textId="77777777" w:rsidR="00E04EAF" w:rsidRPr="00404F6A" w:rsidRDefault="00E04EAF" w:rsidP="00180122">
            <w:pPr>
              <w:spacing w:after="0"/>
              <w:jc w:val="center"/>
              <w:rPr>
                <w:rFonts w:ascii="Times New Roman" w:hAnsi="Times New Roman"/>
                <w:b/>
                <w:bCs/>
                <w:sz w:val="24"/>
                <w:szCs w:val="24"/>
                <w:highlight w:val="yellow"/>
              </w:rPr>
            </w:pPr>
          </w:p>
        </w:tc>
        <w:tc>
          <w:tcPr>
            <w:tcW w:w="463" w:type="pct"/>
            <w:vAlign w:val="center"/>
          </w:tcPr>
          <w:p w14:paraId="069F0B24" w14:textId="77777777" w:rsidR="00E04EAF" w:rsidRPr="00404F6A" w:rsidRDefault="00E04EAF" w:rsidP="00180122">
            <w:pPr>
              <w:spacing w:after="0"/>
              <w:jc w:val="center"/>
              <w:rPr>
                <w:rFonts w:ascii="Times New Roman" w:hAnsi="Times New Roman"/>
                <w:sz w:val="24"/>
                <w:szCs w:val="24"/>
                <w:highlight w:val="yellow"/>
              </w:rPr>
            </w:pPr>
          </w:p>
        </w:tc>
        <w:tc>
          <w:tcPr>
            <w:tcW w:w="455" w:type="pct"/>
            <w:vAlign w:val="center"/>
          </w:tcPr>
          <w:p w14:paraId="1E7B06EC" w14:textId="77777777" w:rsidR="00E04EAF" w:rsidRPr="00404F6A" w:rsidRDefault="00E04EAF" w:rsidP="00180122">
            <w:pPr>
              <w:spacing w:after="0"/>
              <w:jc w:val="center"/>
              <w:rPr>
                <w:rFonts w:ascii="Times New Roman" w:hAnsi="Times New Roman"/>
                <w:sz w:val="24"/>
                <w:szCs w:val="24"/>
                <w:highlight w:val="yellow"/>
              </w:rPr>
            </w:pPr>
          </w:p>
        </w:tc>
        <w:tc>
          <w:tcPr>
            <w:tcW w:w="518" w:type="pct"/>
            <w:vAlign w:val="center"/>
          </w:tcPr>
          <w:p w14:paraId="70C550F7" w14:textId="77777777" w:rsidR="00E04EAF" w:rsidRPr="00404F6A" w:rsidRDefault="00E04EAF" w:rsidP="00180122">
            <w:pPr>
              <w:spacing w:after="0"/>
              <w:jc w:val="center"/>
              <w:rPr>
                <w:rFonts w:ascii="Times New Roman" w:hAnsi="Times New Roman"/>
                <w:sz w:val="24"/>
                <w:szCs w:val="24"/>
                <w:highlight w:val="yellow"/>
              </w:rPr>
            </w:pPr>
          </w:p>
        </w:tc>
        <w:tc>
          <w:tcPr>
            <w:tcW w:w="235" w:type="pct"/>
            <w:vAlign w:val="center"/>
          </w:tcPr>
          <w:p w14:paraId="5CC00DA3" w14:textId="77777777" w:rsidR="00E04EAF" w:rsidRPr="00404F6A" w:rsidRDefault="00E04EAF" w:rsidP="00180122">
            <w:pPr>
              <w:spacing w:after="0"/>
              <w:jc w:val="center"/>
              <w:rPr>
                <w:rFonts w:ascii="Times New Roman" w:hAnsi="Times New Roman"/>
                <w:sz w:val="24"/>
                <w:szCs w:val="24"/>
                <w:highlight w:val="yellow"/>
              </w:rPr>
            </w:pPr>
            <w:r w:rsidRPr="00404F6A">
              <w:rPr>
                <w:rFonts w:ascii="Times New Roman" w:hAnsi="Times New Roman"/>
                <w:sz w:val="24"/>
                <w:szCs w:val="24"/>
              </w:rPr>
              <w:t>12</w:t>
            </w:r>
          </w:p>
        </w:tc>
        <w:tc>
          <w:tcPr>
            <w:tcW w:w="249" w:type="pct"/>
            <w:vAlign w:val="center"/>
          </w:tcPr>
          <w:p w14:paraId="4ED8146F" w14:textId="77777777" w:rsidR="00E04EAF" w:rsidRPr="00404F6A" w:rsidRDefault="00E04EAF" w:rsidP="00180122">
            <w:pPr>
              <w:spacing w:after="0"/>
              <w:jc w:val="center"/>
              <w:rPr>
                <w:rFonts w:ascii="Times New Roman" w:hAnsi="Times New Roman"/>
                <w:b/>
                <w:bCs/>
                <w:sz w:val="24"/>
                <w:szCs w:val="24"/>
                <w:highlight w:val="yellow"/>
              </w:rPr>
            </w:pPr>
            <w:r w:rsidRPr="00404F6A">
              <w:rPr>
                <w:rFonts w:ascii="Times New Roman" w:hAnsi="Times New Roman"/>
                <w:b/>
                <w:bCs/>
                <w:sz w:val="24"/>
                <w:szCs w:val="24"/>
              </w:rPr>
              <w:t>-</w:t>
            </w:r>
          </w:p>
        </w:tc>
        <w:tc>
          <w:tcPr>
            <w:tcW w:w="585" w:type="pct"/>
            <w:vAlign w:val="center"/>
          </w:tcPr>
          <w:p w14:paraId="5294C795" w14:textId="77777777" w:rsidR="00E04EAF" w:rsidRPr="00404F6A" w:rsidRDefault="00E04EAF" w:rsidP="00180122">
            <w:pPr>
              <w:spacing w:after="0"/>
              <w:jc w:val="center"/>
              <w:rPr>
                <w:rFonts w:ascii="Times New Roman" w:hAnsi="Times New Roman"/>
                <w:b/>
                <w:bCs/>
                <w:sz w:val="24"/>
                <w:szCs w:val="24"/>
                <w:highlight w:val="yellow"/>
              </w:rPr>
            </w:pPr>
            <w:r w:rsidRPr="00404F6A">
              <w:rPr>
                <w:rFonts w:ascii="Times New Roman" w:hAnsi="Times New Roman"/>
                <w:b/>
                <w:bCs/>
                <w:sz w:val="24"/>
                <w:szCs w:val="24"/>
              </w:rPr>
              <w:t>-</w:t>
            </w:r>
          </w:p>
        </w:tc>
      </w:tr>
      <w:tr w:rsidR="00E04EAF" w:rsidRPr="00404F6A" w14:paraId="316E67CA" w14:textId="77777777" w:rsidTr="00180122">
        <w:tc>
          <w:tcPr>
            <w:tcW w:w="568" w:type="pct"/>
          </w:tcPr>
          <w:p w14:paraId="550F6306" w14:textId="77777777" w:rsidR="00E04EAF" w:rsidRPr="00404F6A" w:rsidRDefault="00E04EAF" w:rsidP="00180122">
            <w:pPr>
              <w:rPr>
                <w:rFonts w:ascii="Times New Roman" w:hAnsi="Times New Roman"/>
                <w:b/>
                <w:i/>
                <w:sz w:val="24"/>
                <w:szCs w:val="24"/>
              </w:rPr>
            </w:pPr>
          </w:p>
        </w:tc>
        <w:tc>
          <w:tcPr>
            <w:tcW w:w="1037" w:type="pct"/>
            <w:vAlign w:val="center"/>
          </w:tcPr>
          <w:p w14:paraId="4A56D07E" w14:textId="77777777" w:rsidR="00E04EAF" w:rsidRPr="00404F6A" w:rsidRDefault="00E04EAF" w:rsidP="00180122">
            <w:pPr>
              <w:jc w:val="center"/>
              <w:rPr>
                <w:rFonts w:ascii="Times New Roman" w:hAnsi="Times New Roman"/>
                <w:b/>
                <w:i/>
                <w:sz w:val="24"/>
                <w:szCs w:val="24"/>
              </w:rPr>
            </w:pPr>
            <w:r w:rsidRPr="00404F6A">
              <w:rPr>
                <w:rFonts w:ascii="Times New Roman" w:hAnsi="Times New Roman"/>
                <w:b/>
                <w:i/>
                <w:sz w:val="24"/>
                <w:szCs w:val="24"/>
              </w:rPr>
              <w:t>Всего:</w:t>
            </w:r>
          </w:p>
        </w:tc>
        <w:tc>
          <w:tcPr>
            <w:tcW w:w="379" w:type="pct"/>
            <w:vAlign w:val="center"/>
          </w:tcPr>
          <w:p w14:paraId="7F896084" w14:textId="77777777" w:rsidR="00E04EAF" w:rsidRPr="00404F6A" w:rsidRDefault="00E04EAF" w:rsidP="00180122">
            <w:pPr>
              <w:spacing w:after="0"/>
              <w:jc w:val="center"/>
              <w:rPr>
                <w:rFonts w:ascii="Times New Roman" w:hAnsi="Times New Roman"/>
                <w:b/>
                <w:i/>
                <w:sz w:val="24"/>
                <w:szCs w:val="24"/>
                <w:highlight w:val="yellow"/>
              </w:rPr>
            </w:pPr>
            <w:r w:rsidRPr="00404F6A">
              <w:rPr>
                <w:rFonts w:ascii="Times New Roman" w:hAnsi="Times New Roman"/>
                <w:b/>
                <w:i/>
                <w:sz w:val="24"/>
                <w:szCs w:val="24"/>
              </w:rPr>
              <w:t>240</w:t>
            </w:r>
          </w:p>
        </w:tc>
        <w:tc>
          <w:tcPr>
            <w:tcW w:w="242" w:type="pct"/>
            <w:vAlign w:val="center"/>
          </w:tcPr>
          <w:p w14:paraId="544893A0" w14:textId="77777777" w:rsidR="00E04EAF" w:rsidRPr="00404F6A" w:rsidRDefault="00E04EAF" w:rsidP="00180122">
            <w:pPr>
              <w:spacing w:after="0"/>
              <w:rPr>
                <w:rFonts w:ascii="Times New Roman" w:hAnsi="Times New Roman"/>
                <w:b/>
                <w:i/>
                <w:sz w:val="24"/>
                <w:szCs w:val="24"/>
                <w:highlight w:val="yellow"/>
              </w:rPr>
            </w:pPr>
            <w:r w:rsidRPr="00404F6A">
              <w:rPr>
                <w:rFonts w:ascii="Times New Roman" w:hAnsi="Times New Roman"/>
                <w:b/>
                <w:i/>
                <w:sz w:val="24"/>
                <w:szCs w:val="24"/>
              </w:rPr>
              <w:t>156</w:t>
            </w:r>
          </w:p>
        </w:tc>
        <w:tc>
          <w:tcPr>
            <w:tcW w:w="269" w:type="pct"/>
            <w:shd w:val="clear" w:color="auto" w:fill="auto"/>
            <w:vAlign w:val="center"/>
          </w:tcPr>
          <w:p w14:paraId="7F543BB6" w14:textId="77777777" w:rsidR="00E04EAF" w:rsidRPr="00404F6A" w:rsidRDefault="00E04EAF" w:rsidP="00180122">
            <w:pPr>
              <w:spacing w:after="0"/>
              <w:jc w:val="center"/>
              <w:rPr>
                <w:rFonts w:ascii="Times New Roman" w:hAnsi="Times New Roman"/>
                <w:b/>
                <w:i/>
                <w:sz w:val="24"/>
                <w:szCs w:val="24"/>
                <w:highlight w:val="yellow"/>
              </w:rPr>
            </w:pPr>
            <w:r w:rsidRPr="00404F6A">
              <w:rPr>
                <w:rFonts w:ascii="Times New Roman" w:hAnsi="Times New Roman"/>
                <w:b/>
                <w:i/>
                <w:sz w:val="24"/>
                <w:szCs w:val="24"/>
              </w:rPr>
              <w:t>192+12</w:t>
            </w:r>
          </w:p>
        </w:tc>
        <w:tc>
          <w:tcPr>
            <w:tcW w:w="463" w:type="pct"/>
            <w:vAlign w:val="center"/>
          </w:tcPr>
          <w:p w14:paraId="5D83A61C" w14:textId="77777777" w:rsidR="00E04EAF" w:rsidRPr="00404F6A" w:rsidRDefault="00E04EAF" w:rsidP="00180122">
            <w:pPr>
              <w:spacing w:after="0"/>
              <w:jc w:val="center"/>
              <w:rPr>
                <w:rFonts w:ascii="Times New Roman" w:hAnsi="Times New Roman"/>
                <w:b/>
                <w:i/>
                <w:sz w:val="24"/>
                <w:szCs w:val="24"/>
                <w:highlight w:val="yellow"/>
              </w:rPr>
            </w:pPr>
            <w:r w:rsidRPr="00404F6A">
              <w:rPr>
                <w:rFonts w:ascii="Times New Roman" w:hAnsi="Times New Roman"/>
                <w:b/>
                <w:i/>
                <w:sz w:val="24"/>
                <w:szCs w:val="24"/>
              </w:rPr>
              <w:t>120</w:t>
            </w:r>
          </w:p>
        </w:tc>
        <w:tc>
          <w:tcPr>
            <w:tcW w:w="455" w:type="pct"/>
            <w:vAlign w:val="center"/>
          </w:tcPr>
          <w:p w14:paraId="1E8856B7" w14:textId="77777777" w:rsidR="00E04EAF" w:rsidRPr="00404F6A" w:rsidRDefault="00E04EAF" w:rsidP="00180122">
            <w:pPr>
              <w:spacing w:after="0"/>
              <w:jc w:val="center"/>
              <w:rPr>
                <w:rFonts w:ascii="Times New Roman" w:hAnsi="Times New Roman"/>
                <w:b/>
                <w:i/>
                <w:sz w:val="24"/>
                <w:szCs w:val="24"/>
                <w:highlight w:val="yellow"/>
              </w:rPr>
            </w:pPr>
            <w:r w:rsidRPr="00404F6A">
              <w:rPr>
                <w:rFonts w:ascii="Times New Roman" w:hAnsi="Times New Roman"/>
                <w:b/>
                <w:i/>
                <w:sz w:val="24"/>
                <w:szCs w:val="24"/>
              </w:rPr>
              <w:t>-</w:t>
            </w:r>
          </w:p>
        </w:tc>
        <w:tc>
          <w:tcPr>
            <w:tcW w:w="518" w:type="pct"/>
            <w:vAlign w:val="center"/>
          </w:tcPr>
          <w:p w14:paraId="6F737C73" w14:textId="77777777" w:rsidR="00E04EAF" w:rsidRPr="00404F6A" w:rsidRDefault="00E04EAF" w:rsidP="00180122">
            <w:pPr>
              <w:spacing w:after="0"/>
              <w:jc w:val="center"/>
              <w:rPr>
                <w:rFonts w:ascii="Times New Roman" w:hAnsi="Times New Roman"/>
                <w:b/>
                <w:i/>
                <w:sz w:val="24"/>
                <w:szCs w:val="24"/>
                <w:highlight w:val="yellow"/>
              </w:rPr>
            </w:pPr>
            <w:r w:rsidRPr="00404F6A">
              <w:rPr>
                <w:rFonts w:ascii="Times New Roman" w:hAnsi="Times New Roman"/>
                <w:b/>
                <w:i/>
                <w:sz w:val="24"/>
                <w:szCs w:val="24"/>
              </w:rPr>
              <w:t>38</w:t>
            </w:r>
          </w:p>
        </w:tc>
        <w:tc>
          <w:tcPr>
            <w:tcW w:w="235" w:type="pct"/>
            <w:vAlign w:val="center"/>
          </w:tcPr>
          <w:p w14:paraId="3C7A3D0A" w14:textId="77777777" w:rsidR="00E04EAF" w:rsidRPr="00404F6A" w:rsidRDefault="00E04EAF" w:rsidP="00180122">
            <w:pPr>
              <w:spacing w:after="0"/>
              <w:jc w:val="center"/>
              <w:rPr>
                <w:rFonts w:ascii="Times New Roman" w:hAnsi="Times New Roman"/>
                <w:b/>
                <w:i/>
                <w:sz w:val="24"/>
                <w:szCs w:val="24"/>
                <w:highlight w:val="yellow"/>
                <w:vertAlign w:val="superscript"/>
              </w:rPr>
            </w:pPr>
            <w:r w:rsidRPr="00404F6A">
              <w:rPr>
                <w:rFonts w:ascii="Times New Roman" w:hAnsi="Times New Roman"/>
                <w:b/>
                <w:i/>
                <w:sz w:val="24"/>
                <w:szCs w:val="24"/>
              </w:rPr>
              <w:t>18</w:t>
            </w:r>
          </w:p>
        </w:tc>
        <w:tc>
          <w:tcPr>
            <w:tcW w:w="249" w:type="pct"/>
            <w:vAlign w:val="center"/>
          </w:tcPr>
          <w:p w14:paraId="38848CD0" w14:textId="77777777" w:rsidR="00E04EAF" w:rsidRPr="00404F6A" w:rsidRDefault="00E04EAF" w:rsidP="00180122">
            <w:pPr>
              <w:spacing w:after="0"/>
              <w:jc w:val="center"/>
              <w:rPr>
                <w:rFonts w:ascii="Times New Roman" w:hAnsi="Times New Roman"/>
                <w:b/>
                <w:i/>
                <w:sz w:val="24"/>
                <w:szCs w:val="24"/>
                <w:highlight w:val="yellow"/>
              </w:rPr>
            </w:pPr>
            <w:r w:rsidRPr="00404F6A">
              <w:rPr>
                <w:rFonts w:ascii="Times New Roman" w:hAnsi="Times New Roman"/>
                <w:b/>
                <w:i/>
                <w:sz w:val="24"/>
                <w:szCs w:val="24"/>
              </w:rPr>
              <w:t>36</w:t>
            </w:r>
          </w:p>
        </w:tc>
        <w:tc>
          <w:tcPr>
            <w:tcW w:w="585" w:type="pct"/>
            <w:vAlign w:val="center"/>
          </w:tcPr>
          <w:p w14:paraId="501ADBC8" w14:textId="77777777" w:rsidR="00E04EAF" w:rsidRPr="00404F6A" w:rsidRDefault="00E04EAF" w:rsidP="00180122">
            <w:pPr>
              <w:spacing w:after="0"/>
              <w:jc w:val="center"/>
              <w:rPr>
                <w:rFonts w:ascii="Times New Roman" w:hAnsi="Times New Roman"/>
                <w:b/>
                <w:i/>
                <w:sz w:val="24"/>
                <w:szCs w:val="24"/>
                <w:highlight w:val="yellow"/>
              </w:rPr>
            </w:pPr>
            <w:r w:rsidRPr="00404F6A">
              <w:rPr>
                <w:rFonts w:ascii="Times New Roman" w:hAnsi="Times New Roman"/>
                <w:b/>
                <w:i/>
                <w:sz w:val="24"/>
                <w:szCs w:val="24"/>
              </w:rPr>
              <w:t>-</w:t>
            </w:r>
          </w:p>
        </w:tc>
      </w:tr>
    </w:tbl>
    <w:p w14:paraId="73908BF1" w14:textId="77777777" w:rsidR="00E04EAF" w:rsidRPr="00315F34" w:rsidRDefault="00E04EAF" w:rsidP="00E04EAF">
      <w:pPr>
        <w:suppressAutoHyphens/>
        <w:spacing w:line="240" w:lineRule="auto"/>
        <w:jc w:val="both"/>
        <w:rPr>
          <w:rFonts w:ascii="Times New Roman" w:hAnsi="Times New Roman"/>
          <w:i/>
          <w:sz w:val="20"/>
          <w:szCs w:val="20"/>
        </w:rPr>
      </w:pPr>
    </w:p>
    <w:p w14:paraId="0B559B68" w14:textId="77777777" w:rsidR="00E04EAF" w:rsidRPr="00315F34" w:rsidRDefault="00E04EAF" w:rsidP="00E04EAF">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31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517"/>
        <w:gridCol w:w="2241"/>
        <w:gridCol w:w="1263"/>
        <w:gridCol w:w="1295"/>
      </w:tblGrid>
      <w:tr w:rsidR="00AA3490" w:rsidRPr="008B678F" w14:paraId="173B9D32" w14:textId="77777777" w:rsidTr="009E27F5">
        <w:trPr>
          <w:trHeight w:val="1204"/>
        </w:trPr>
        <w:tc>
          <w:tcPr>
            <w:tcW w:w="804" w:type="pct"/>
          </w:tcPr>
          <w:p w14:paraId="6FAA29EC" w14:textId="77777777" w:rsidR="00AA3490" w:rsidRPr="008B678F" w:rsidRDefault="00AA3490" w:rsidP="009E27F5">
            <w:pPr>
              <w:jc w:val="center"/>
              <w:rPr>
                <w:rFonts w:ascii="Times New Roman" w:hAnsi="Times New Roman"/>
                <w:b/>
                <w:sz w:val="24"/>
                <w:szCs w:val="24"/>
              </w:rPr>
            </w:pPr>
            <w:r w:rsidRPr="008B678F">
              <w:rPr>
                <w:rFonts w:ascii="Times New Roman" w:hAnsi="Times New Roman"/>
                <w:b/>
                <w:bCs/>
                <w:sz w:val="24"/>
                <w:szCs w:val="24"/>
              </w:rPr>
              <w:t>Наименование разделов и тем профессионального модуля (ПМ), междисц</w:t>
            </w:r>
            <w:r w:rsidRPr="008B678F">
              <w:rPr>
                <w:rFonts w:ascii="Times New Roman" w:hAnsi="Times New Roman"/>
                <w:b/>
                <w:bCs/>
                <w:sz w:val="24"/>
                <w:szCs w:val="24"/>
              </w:rPr>
              <w:t>и</w:t>
            </w:r>
            <w:r w:rsidRPr="008B678F">
              <w:rPr>
                <w:rFonts w:ascii="Times New Roman" w:hAnsi="Times New Roman"/>
                <w:b/>
                <w:bCs/>
                <w:sz w:val="24"/>
                <w:szCs w:val="24"/>
              </w:rPr>
              <w:t>плинарных курсов (МДК)</w:t>
            </w:r>
          </w:p>
        </w:tc>
        <w:tc>
          <w:tcPr>
            <w:tcW w:w="2684" w:type="pct"/>
            <w:vAlign w:val="center"/>
          </w:tcPr>
          <w:p w14:paraId="6E1748B4" w14:textId="77777777" w:rsidR="00AA3490" w:rsidRPr="008B678F" w:rsidRDefault="00AA3490" w:rsidP="009E27F5">
            <w:pPr>
              <w:suppressAutoHyphens/>
              <w:spacing w:after="0"/>
              <w:jc w:val="center"/>
              <w:rPr>
                <w:rFonts w:ascii="Times New Roman" w:hAnsi="Times New Roman"/>
                <w:b/>
                <w:bCs/>
                <w:sz w:val="24"/>
                <w:szCs w:val="24"/>
              </w:rPr>
            </w:pPr>
            <w:r w:rsidRPr="008B678F">
              <w:rPr>
                <w:rFonts w:ascii="Times New Roman" w:hAnsi="Times New Roman"/>
                <w:b/>
                <w:bCs/>
                <w:sz w:val="24"/>
                <w:szCs w:val="24"/>
              </w:rPr>
              <w:t>Содержание учебного материала,</w:t>
            </w:r>
          </w:p>
          <w:p w14:paraId="0E4D18E8" w14:textId="77777777" w:rsidR="00AA3490" w:rsidRPr="008B678F" w:rsidRDefault="00AA3490" w:rsidP="009E27F5">
            <w:pPr>
              <w:suppressAutoHyphens/>
              <w:spacing w:after="0"/>
              <w:jc w:val="center"/>
              <w:rPr>
                <w:rFonts w:ascii="Times New Roman" w:hAnsi="Times New Roman"/>
                <w:b/>
                <w:sz w:val="24"/>
                <w:szCs w:val="24"/>
              </w:rPr>
            </w:pPr>
            <w:r w:rsidRPr="008B678F">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06" w:type="pct"/>
            <w:vAlign w:val="center"/>
          </w:tcPr>
          <w:p w14:paraId="3EC124F8" w14:textId="77777777" w:rsidR="00AA3490" w:rsidRPr="008B678F" w:rsidRDefault="00AA3490" w:rsidP="009E27F5">
            <w:pPr>
              <w:jc w:val="center"/>
              <w:rPr>
                <w:rFonts w:ascii="Times New Roman" w:hAnsi="Times New Roman"/>
                <w:b/>
                <w:bCs/>
                <w:sz w:val="24"/>
                <w:szCs w:val="24"/>
              </w:rPr>
            </w:pPr>
            <w:r w:rsidRPr="008B678F">
              <w:rPr>
                <w:rFonts w:ascii="Times New Roman" w:hAnsi="Times New Roman"/>
                <w:b/>
                <w:bCs/>
                <w:sz w:val="24"/>
                <w:szCs w:val="24"/>
              </w:rPr>
              <w:t>Объем, акад. ч / в том числе в форме пра</w:t>
            </w:r>
            <w:r w:rsidRPr="008B678F">
              <w:rPr>
                <w:rFonts w:ascii="Times New Roman" w:hAnsi="Times New Roman"/>
                <w:b/>
                <w:bCs/>
                <w:sz w:val="24"/>
                <w:szCs w:val="24"/>
              </w:rPr>
              <w:t>к</w:t>
            </w:r>
            <w:r w:rsidRPr="008B678F">
              <w:rPr>
                <w:rFonts w:ascii="Times New Roman" w:hAnsi="Times New Roman"/>
                <w:b/>
                <w:bCs/>
                <w:sz w:val="24"/>
                <w:szCs w:val="24"/>
              </w:rPr>
              <w:t xml:space="preserve">тической подготовки, </w:t>
            </w:r>
            <w:proofErr w:type="spellStart"/>
            <w:r w:rsidRPr="008B678F">
              <w:rPr>
                <w:rFonts w:ascii="Times New Roman" w:hAnsi="Times New Roman"/>
                <w:b/>
                <w:bCs/>
                <w:sz w:val="24"/>
                <w:szCs w:val="24"/>
              </w:rPr>
              <w:t>акад</w:t>
            </w:r>
            <w:proofErr w:type="spellEnd"/>
            <w:r w:rsidRPr="008B678F">
              <w:rPr>
                <w:rFonts w:ascii="Times New Roman" w:hAnsi="Times New Roman"/>
                <w:b/>
                <w:bCs/>
                <w:sz w:val="24"/>
                <w:szCs w:val="24"/>
              </w:rPr>
              <w:t xml:space="preserve"> ч</w:t>
            </w:r>
          </w:p>
        </w:tc>
        <w:tc>
          <w:tcPr>
            <w:tcW w:w="398" w:type="pct"/>
          </w:tcPr>
          <w:p w14:paraId="12B409C6" w14:textId="77777777" w:rsidR="00AA3490" w:rsidRPr="008B678F" w:rsidRDefault="00AA3490" w:rsidP="009E27F5">
            <w:pPr>
              <w:jc w:val="center"/>
              <w:rPr>
                <w:rFonts w:ascii="Times New Roman" w:hAnsi="Times New Roman"/>
                <w:b/>
                <w:bCs/>
                <w:sz w:val="24"/>
                <w:szCs w:val="24"/>
              </w:rPr>
            </w:pPr>
            <w:r w:rsidRPr="008B678F">
              <w:rPr>
                <w:rFonts w:ascii="Times New Roman" w:eastAsia="Calibri" w:hAnsi="Times New Roman"/>
                <w:b/>
                <w:bCs/>
                <w:sz w:val="24"/>
                <w:szCs w:val="24"/>
                <w:lang w:eastAsia="en-US"/>
              </w:rPr>
              <w:t>Код ПК, ОК</w:t>
            </w:r>
          </w:p>
        </w:tc>
        <w:tc>
          <w:tcPr>
            <w:tcW w:w="408" w:type="pct"/>
          </w:tcPr>
          <w:p w14:paraId="1FE7B5F1" w14:textId="77777777" w:rsidR="00AA3490" w:rsidRPr="008B678F" w:rsidRDefault="00AA3490" w:rsidP="009E27F5">
            <w:pPr>
              <w:jc w:val="center"/>
              <w:rPr>
                <w:rFonts w:ascii="Times New Roman" w:hAnsi="Times New Roman"/>
                <w:b/>
                <w:bCs/>
                <w:sz w:val="24"/>
                <w:szCs w:val="24"/>
              </w:rPr>
            </w:pPr>
            <w:r w:rsidRPr="008B678F">
              <w:rPr>
                <w:rFonts w:ascii="Times New Roman" w:eastAsia="Calibri" w:hAnsi="Times New Roman"/>
                <w:b/>
                <w:bCs/>
                <w:sz w:val="24"/>
                <w:szCs w:val="24"/>
                <w:lang w:eastAsia="en-US"/>
              </w:rPr>
              <w:t>Код Н/У/З</w:t>
            </w:r>
          </w:p>
        </w:tc>
      </w:tr>
      <w:tr w:rsidR="00AA3490" w:rsidRPr="008B678F" w14:paraId="6C00D1F1" w14:textId="77777777" w:rsidTr="009E27F5">
        <w:tc>
          <w:tcPr>
            <w:tcW w:w="804" w:type="pct"/>
          </w:tcPr>
          <w:p w14:paraId="650A34F1" w14:textId="77777777" w:rsidR="00AA3490" w:rsidRPr="008B678F" w:rsidRDefault="00AA3490" w:rsidP="009E27F5">
            <w:pPr>
              <w:jc w:val="center"/>
              <w:rPr>
                <w:rFonts w:ascii="Times New Roman" w:hAnsi="Times New Roman"/>
                <w:b/>
                <w:sz w:val="24"/>
                <w:szCs w:val="24"/>
              </w:rPr>
            </w:pPr>
            <w:r w:rsidRPr="008B678F">
              <w:rPr>
                <w:rFonts w:ascii="Times New Roman" w:hAnsi="Times New Roman"/>
                <w:b/>
                <w:sz w:val="24"/>
                <w:szCs w:val="24"/>
              </w:rPr>
              <w:t>1</w:t>
            </w:r>
          </w:p>
        </w:tc>
        <w:tc>
          <w:tcPr>
            <w:tcW w:w="2684" w:type="pct"/>
          </w:tcPr>
          <w:p w14:paraId="539E0114" w14:textId="77777777" w:rsidR="00AA3490" w:rsidRPr="008B678F" w:rsidRDefault="00AA3490" w:rsidP="009E27F5">
            <w:pPr>
              <w:jc w:val="center"/>
              <w:rPr>
                <w:rFonts w:ascii="Times New Roman" w:hAnsi="Times New Roman"/>
                <w:b/>
                <w:bCs/>
                <w:sz w:val="24"/>
                <w:szCs w:val="24"/>
              </w:rPr>
            </w:pPr>
            <w:r w:rsidRPr="008B678F">
              <w:rPr>
                <w:rFonts w:ascii="Times New Roman" w:hAnsi="Times New Roman"/>
                <w:b/>
                <w:bCs/>
                <w:sz w:val="24"/>
                <w:szCs w:val="24"/>
              </w:rPr>
              <w:t>2</w:t>
            </w:r>
          </w:p>
        </w:tc>
        <w:tc>
          <w:tcPr>
            <w:tcW w:w="706" w:type="pct"/>
            <w:vAlign w:val="center"/>
          </w:tcPr>
          <w:p w14:paraId="6F9C3BF2" w14:textId="77777777" w:rsidR="00AA3490" w:rsidRPr="008B678F" w:rsidRDefault="00AA3490" w:rsidP="009E27F5">
            <w:pPr>
              <w:jc w:val="center"/>
              <w:rPr>
                <w:rFonts w:ascii="Times New Roman" w:hAnsi="Times New Roman"/>
                <w:b/>
                <w:bCs/>
                <w:sz w:val="24"/>
                <w:szCs w:val="24"/>
              </w:rPr>
            </w:pPr>
            <w:r w:rsidRPr="008B678F">
              <w:rPr>
                <w:rFonts w:ascii="Times New Roman" w:hAnsi="Times New Roman"/>
                <w:b/>
                <w:bCs/>
                <w:sz w:val="24"/>
                <w:szCs w:val="24"/>
              </w:rPr>
              <w:t>3</w:t>
            </w:r>
          </w:p>
        </w:tc>
        <w:tc>
          <w:tcPr>
            <w:tcW w:w="398" w:type="pct"/>
          </w:tcPr>
          <w:p w14:paraId="57B4B164" w14:textId="77777777" w:rsidR="00AA3490" w:rsidRPr="008B678F" w:rsidRDefault="00AA3490" w:rsidP="009E27F5">
            <w:pPr>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4A063A8B" w14:textId="77777777" w:rsidR="00AA3490" w:rsidRPr="008B678F" w:rsidRDefault="00AA3490" w:rsidP="009E27F5">
            <w:pPr>
              <w:jc w:val="center"/>
              <w:rPr>
                <w:rFonts w:ascii="Times New Roman" w:hAnsi="Times New Roman"/>
                <w:b/>
                <w:bCs/>
                <w:sz w:val="24"/>
                <w:szCs w:val="24"/>
              </w:rPr>
            </w:pPr>
            <w:r w:rsidRPr="008B678F">
              <w:rPr>
                <w:rFonts w:ascii="Times New Roman" w:hAnsi="Times New Roman"/>
                <w:b/>
                <w:bCs/>
                <w:sz w:val="24"/>
                <w:szCs w:val="24"/>
              </w:rPr>
              <w:t>5</w:t>
            </w:r>
          </w:p>
        </w:tc>
      </w:tr>
      <w:tr w:rsidR="00AA3490" w:rsidRPr="008B678F" w14:paraId="4ED33C83" w14:textId="77777777" w:rsidTr="009E27F5">
        <w:tc>
          <w:tcPr>
            <w:tcW w:w="3488" w:type="pct"/>
            <w:gridSpan w:val="2"/>
          </w:tcPr>
          <w:p w14:paraId="193842C8" w14:textId="0AD586FE" w:rsidR="00AA3490" w:rsidRPr="008B678F" w:rsidRDefault="00AA3490" w:rsidP="00AA3490">
            <w:pPr>
              <w:pStyle w:val="2"/>
              <w:spacing w:line="276" w:lineRule="auto"/>
              <w:rPr>
                <w:rFonts w:ascii="Times New Roman" w:hAnsi="Times New Roman"/>
                <w:bCs w:val="0"/>
                <w:i w:val="0"/>
                <w:sz w:val="24"/>
                <w:szCs w:val="24"/>
              </w:rPr>
            </w:pPr>
            <w:r w:rsidRPr="008B678F">
              <w:rPr>
                <w:rFonts w:ascii="Times New Roman" w:hAnsi="Times New Roman"/>
                <w:bCs w:val="0"/>
                <w:i w:val="0"/>
                <w:sz w:val="24"/>
                <w:szCs w:val="24"/>
                <w:lang w:val="ru-RU"/>
              </w:rPr>
              <w:t xml:space="preserve">МДК.04.01 </w:t>
            </w:r>
            <w:r w:rsidRPr="008B678F">
              <w:rPr>
                <w:rFonts w:ascii="Times New Roman" w:hAnsi="Times New Roman"/>
                <w:bCs w:val="0"/>
                <w:i w:val="0"/>
                <w:sz w:val="24"/>
                <w:szCs w:val="24"/>
              </w:rPr>
              <w:t xml:space="preserve">Выполнение работ по профессии «Лаборант химического анализа» </w:t>
            </w:r>
          </w:p>
        </w:tc>
        <w:tc>
          <w:tcPr>
            <w:tcW w:w="706" w:type="pct"/>
            <w:vAlign w:val="center"/>
          </w:tcPr>
          <w:p w14:paraId="1E66ACE1" w14:textId="77777777" w:rsidR="00AA3490" w:rsidRPr="008B678F" w:rsidRDefault="00AA3490" w:rsidP="009E27F5">
            <w:pPr>
              <w:suppressAutoHyphens/>
              <w:spacing w:after="0"/>
              <w:jc w:val="center"/>
              <w:rPr>
                <w:rFonts w:ascii="Times New Roman" w:hAnsi="Times New Roman"/>
                <w:b/>
                <w:sz w:val="24"/>
                <w:szCs w:val="24"/>
              </w:rPr>
            </w:pPr>
            <w:r w:rsidRPr="008B678F">
              <w:rPr>
                <w:rFonts w:ascii="Times New Roman" w:hAnsi="Times New Roman"/>
                <w:b/>
                <w:sz w:val="24"/>
                <w:szCs w:val="24"/>
              </w:rPr>
              <w:t>146</w:t>
            </w:r>
          </w:p>
        </w:tc>
        <w:tc>
          <w:tcPr>
            <w:tcW w:w="398" w:type="pct"/>
          </w:tcPr>
          <w:p w14:paraId="6402EC62" w14:textId="77777777" w:rsidR="00AA3490" w:rsidRPr="008B678F" w:rsidRDefault="00AA3490" w:rsidP="009E27F5">
            <w:pPr>
              <w:suppressAutoHyphens/>
              <w:spacing w:after="0"/>
              <w:jc w:val="both"/>
              <w:rPr>
                <w:rFonts w:ascii="Times New Roman" w:hAnsi="Times New Roman"/>
                <w:i/>
                <w:sz w:val="24"/>
                <w:szCs w:val="24"/>
              </w:rPr>
            </w:pPr>
          </w:p>
        </w:tc>
        <w:tc>
          <w:tcPr>
            <w:tcW w:w="408" w:type="pct"/>
          </w:tcPr>
          <w:p w14:paraId="5F3351BA" w14:textId="77777777" w:rsidR="00AA3490" w:rsidRPr="008B678F" w:rsidRDefault="00AA3490" w:rsidP="009E27F5">
            <w:pPr>
              <w:suppressAutoHyphens/>
              <w:spacing w:after="0"/>
              <w:jc w:val="both"/>
              <w:rPr>
                <w:rFonts w:ascii="Times New Roman" w:hAnsi="Times New Roman"/>
                <w:i/>
                <w:sz w:val="24"/>
                <w:szCs w:val="24"/>
              </w:rPr>
            </w:pPr>
          </w:p>
        </w:tc>
      </w:tr>
      <w:tr w:rsidR="00AA3490" w:rsidRPr="008B678F" w14:paraId="631D8623" w14:textId="77777777" w:rsidTr="009E27F5">
        <w:trPr>
          <w:trHeight w:val="1143"/>
        </w:trPr>
        <w:tc>
          <w:tcPr>
            <w:tcW w:w="3488" w:type="pct"/>
            <w:gridSpan w:val="2"/>
            <w:vAlign w:val="center"/>
          </w:tcPr>
          <w:p w14:paraId="18C555AB" w14:textId="77777777" w:rsidR="00AA3490" w:rsidRPr="008B678F" w:rsidRDefault="00AA3490" w:rsidP="009E27F5">
            <w:pPr>
              <w:pStyle w:val="affffff4"/>
              <w:spacing w:line="276" w:lineRule="auto"/>
              <w:jc w:val="left"/>
              <w:rPr>
                <w:b/>
              </w:rPr>
            </w:pPr>
            <w:r w:rsidRPr="008B678F">
              <w:rPr>
                <w:b/>
              </w:rPr>
              <w:t>МДК. 04.01.01Оборудование лабораторий</w:t>
            </w:r>
          </w:p>
        </w:tc>
        <w:tc>
          <w:tcPr>
            <w:tcW w:w="706" w:type="pct"/>
            <w:vAlign w:val="center"/>
          </w:tcPr>
          <w:p w14:paraId="6574400F" w14:textId="77777777" w:rsidR="00AA3490" w:rsidRPr="008B678F" w:rsidRDefault="00AA3490" w:rsidP="009E27F5">
            <w:pPr>
              <w:pStyle w:val="affffff4"/>
              <w:spacing w:line="276" w:lineRule="auto"/>
              <w:jc w:val="center"/>
              <w:rPr>
                <w:b/>
              </w:rPr>
            </w:pPr>
            <w:r w:rsidRPr="008B678F">
              <w:rPr>
                <w:b/>
              </w:rPr>
              <w:t>69</w:t>
            </w:r>
          </w:p>
          <w:p w14:paraId="37CA6F78" w14:textId="77777777" w:rsidR="00AA3490" w:rsidRPr="008B678F" w:rsidRDefault="00AA3490" w:rsidP="009E27F5">
            <w:pPr>
              <w:pStyle w:val="affffff4"/>
              <w:spacing w:line="276" w:lineRule="auto"/>
              <w:jc w:val="center"/>
              <w:rPr>
                <w:b/>
              </w:rPr>
            </w:pPr>
            <w:r w:rsidRPr="008B678F">
              <w:rPr>
                <w:b/>
              </w:rPr>
              <w:t>(14+48+7)</w:t>
            </w:r>
          </w:p>
        </w:tc>
        <w:tc>
          <w:tcPr>
            <w:tcW w:w="398" w:type="pct"/>
          </w:tcPr>
          <w:p w14:paraId="6C231746" w14:textId="77777777" w:rsidR="00AA3490" w:rsidRPr="008B678F" w:rsidRDefault="00AA3490" w:rsidP="009E27F5">
            <w:pPr>
              <w:suppressAutoHyphens/>
              <w:spacing w:after="0"/>
              <w:jc w:val="both"/>
              <w:rPr>
                <w:rFonts w:ascii="Times New Roman" w:hAnsi="Times New Roman"/>
                <w:i/>
                <w:sz w:val="24"/>
                <w:szCs w:val="24"/>
              </w:rPr>
            </w:pPr>
          </w:p>
        </w:tc>
        <w:tc>
          <w:tcPr>
            <w:tcW w:w="408" w:type="pct"/>
          </w:tcPr>
          <w:p w14:paraId="1940B99D" w14:textId="77777777" w:rsidR="00AA3490" w:rsidRPr="008B678F" w:rsidRDefault="00AA3490" w:rsidP="009E27F5">
            <w:pPr>
              <w:suppressAutoHyphens/>
              <w:spacing w:after="0"/>
              <w:jc w:val="both"/>
              <w:rPr>
                <w:rFonts w:ascii="Times New Roman" w:hAnsi="Times New Roman"/>
                <w:i/>
                <w:sz w:val="24"/>
                <w:szCs w:val="24"/>
              </w:rPr>
            </w:pPr>
          </w:p>
        </w:tc>
      </w:tr>
      <w:tr w:rsidR="00AA3490" w:rsidRPr="008B678F" w14:paraId="2273BCEB" w14:textId="77777777" w:rsidTr="009E27F5">
        <w:trPr>
          <w:trHeight w:val="1143"/>
        </w:trPr>
        <w:tc>
          <w:tcPr>
            <w:tcW w:w="3488" w:type="pct"/>
            <w:gridSpan w:val="2"/>
            <w:vAlign w:val="center"/>
          </w:tcPr>
          <w:p w14:paraId="7EAFDF34" w14:textId="77777777" w:rsidR="00AA3490" w:rsidRPr="008B678F" w:rsidRDefault="00AA3490" w:rsidP="009E27F5">
            <w:pPr>
              <w:pStyle w:val="affffff4"/>
              <w:spacing w:line="276" w:lineRule="auto"/>
              <w:jc w:val="left"/>
              <w:rPr>
                <w:b/>
              </w:rPr>
            </w:pPr>
            <w:r w:rsidRPr="008B678F">
              <w:rPr>
                <w:b/>
              </w:rPr>
              <w:t>Тема 1. Оборудование лабораторий</w:t>
            </w:r>
          </w:p>
        </w:tc>
        <w:tc>
          <w:tcPr>
            <w:tcW w:w="706" w:type="pct"/>
            <w:vAlign w:val="center"/>
          </w:tcPr>
          <w:p w14:paraId="3C12BCB6" w14:textId="77777777" w:rsidR="00AA3490" w:rsidRPr="008B678F" w:rsidRDefault="00AA3490" w:rsidP="009E27F5">
            <w:pPr>
              <w:pStyle w:val="affffff4"/>
              <w:spacing w:line="276" w:lineRule="auto"/>
              <w:jc w:val="center"/>
              <w:rPr>
                <w:b/>
              </w:rPr>
            </w:pPr>
          </w:p>
        </w:tc>
        <w:tc>
          <w:tcPr>
            <w:tcW w:w="398" w:type="pct"/>
          </w:tcPr>
          <w:p w14:paraId="35DE5E78" w14:textId="77777777" w:rsidR="00AA3490" w:rsidRPr="008B678F" w:rsidRDefault="00AA3490" w:rsidP="009E27F5">
            <w:pPr>
              <w:suppressAutoHyphens/>
              <w:spacing w:after="0"/>
              <w:jc w:val="both"/>
              <w:rPr>
                <w:rFonts w:ascii="Times New Roman" w:hAnsi="Times New Roman"/>
                <w:i/>
                <w:sz w:val="24"/>
                <w:szCs w:val="24"/>
              </w:rPr>
            </w:pPr>
          </w:p>
        </w:tc>
        <w:tc>
          <w:tcPr>
            <w:tcW w:w="408" w:type="pct"/>
          </w:tcPr>
          <w:p w14:paraId="2EDAFEF5" w14:textId="77777777" w:rsidR="00AA3490" w:rsidRPr="008B678F" w:rsidRDefault="00AA3490" w:rsidP="009E27F5">
            <w:pPr>
              <w:suppressAutoHyphens/>
              <w:spacing w:after="0"/>
              <w:jc w:val="both"/>
              <w:rPr>
                <w:rFonts w:ascii="Times New Roman" w:hAnsi="Times New Roman"/>
                <w:i/>
                <w:sz w:val="24"/>
                <w:szCs w:val="24"/>
              </w:rPr>
            </w:pPr>
          </w:p>
        </w:tc>
      </w:tr>
      <w:tr w:rsidR="00AA3490" w:rsidRPr="008B678F" w14:paraId="0BDECDE7" w14:textId="77777777" w:rsidTr="009E27F5">
        <w:tc>
          <w:tcPr>
            <w:tcW w:w="804" w:type="pct"/>
            <w:vMerge w:val="restart"/>
          </w:tcPr>
          <w:p w14:paraId="4D235AE3" w14:textId="77777777" w:rsidR="00AA3490" w:rsidRPr="008B678F" w:rsidRDefault="00AA3490" w:rsidP="009E27F5">
            <w:pPr>
              <w:pStyle w:val="affffff4"/>
              <w:spacing w:line="276" w:lineRule="auto"/>
              <w:jc w:val="left"/>
            </w:pPr>
            <w:r w:rsidRPr="008B678F">
              <w:rPr>
                <w:b/>
                <w:bCs/>
              </w:rPr>
              <w:t xml:space="preserve">Тема 1.1. </w:t>
            </w:r>
            <w:r w:rsidRPr="008B678F">
              <w:rPr>
                <w:b/>
              </w:rPr>
              <w:t xml:space="preserve">Правила техники безопасности. </w:t>
            </w:r>
            <w:r w:rsidRPr="008B678F">
              <w:rPr>
                <w:b/>
                <w:bCs/>
              </w:rPr>
              <w:t>Первая медицинская помощь</w:t>
            </w:r>
            <w:r w:rsidRPr="008B678F">
              <w:t xml:space="preserve"> </w:t>
            </w:r>
          </w:p>
        </w:tc>
        <w:tc>
          <w:tcPr>
            <w:tcW w:w="2684" w:type="pct"/>
          </w:tcPr>
          <w:p w14:paraId="6062964C" w14:textId="77777777" w:rsidR="00AA3490" w:rsidRPr="008B678F" w:rsidRDefault="00AA3490" w:rsidP="009E27F5">
            <w:pPr>
              <w:pStyle w:val="affffff4"/>
              <w:spacing w:line="276" w:lineRule="auto"/>
              <w:rPr>
                <w:b/>
                <w:bCs/>
              </w:rPr>
            </w:pPr>
            <w:r w:rsidRPr="008B678F">
              <w:rPr>
                <w:i/>
              </w:rPr>
              <w:t>Содержание учебного материала</w:t>
            </w:r>
          </w:p>
        </w:tc>
        <w:tc>
          <w:tcPr>
            <w:tcW w:w="706" w:type="pct"/>
          </w:tcPr>
          <w:p w14:paraId="412CC7A9" w14:textId="77777777" w:rsidR="00AA3490" w:rsidRPr="008B678F" w:rsidRDefault="00AA3490" w:rsidP="009E27F5">
            <w:pPr>
              <w:suppressAutoHyphens/>
              <w:jc w:val="center"/>
              <w:rPr>
                <w:rFonts w:ascii="Times New Roman" w:hAnsi="Times New Roman"/>
                <w:b/>
                <w:sz w:val="24"/>
                <w:szCs w:val="24"/>
              </w:rPr>
            </w:pPr>
            <w:r w:rsidRPr="008B678F">
              <w:rPr>
                <w:rFonts w:ascii="Times New Roman" w:hAnsi="Times New Roman"/>
                <w:b/>
                <w:sz w:val="24"/>
                <w:szCs w:val="24"/>
              </w:rPr>
              <w:t>2</w:t>
            </w:r>
          </w:p>
        </w:tc>
        <w:tc>
          <w:tcPr>
            <w:tcW w:w="398" w:type="pct"/>
          </w:tcPr>
          <w:p w14:paraId="6DF4875E" w14:textId="77777777" w:rsidR="00AA3490" w:rsidRPr="008B678F" w:rsidRDefault="00AA3490" w:rsidP="009E27F5">
            <w:pPr>
              <w:suppressAutoHyphens/>
              <w:jc w:val="both"/>
              <w:rPr>
                <w:rFonts w:ascii="Times New Roman" w:hAnsi="Times New Roman"/>
                <w:b/>
                <w:sz w:val="24"/>
                <w:szCs w:val="24"/>
              </w:rPr>
            </w:pPr>
          </w:p>
        </w:tc>
        <w:tc>
          <w:tcPr>
            <w:tcW w:w="408" w:type="pct"/>
          </w:tcPr>
          <w:p w14:paraId="58FA0D58" w14:textId="77777777" w:rsidR="00AA3490" w:rsidRPr="008B678F" w:rsidRDefault="00AA3490" w:rsidP="009E27F5">
            <w:pPr>
              <w:suppressAutoHyphens/>
              <w:jc w:val="both"/>
              <w:rPr>
                <w:rFonts w:ascii="Times New Roman" w:hAnsi="Times New Roman"/>
                <w:b/>
                <w:sz w:val="24"/>
                <w:szCs w:val="24"/>
              </w:rPr>
            </w:pPr>
          </w:p>
        </w:tc>
      </w:tr>
      <w:tr w:rsidR="00AA3490" w:rsidRPr="008B678F" w14:paraId="4C8227F4" w14:textId="77777777" w:rsidTr="009E27F5">
        <w:tc>
          <w:tcPr>
            <w:tcW w:w="804" w:type="pct"/>
            <w:vMerge/>
          </w:tcPr>
          <w:p w14:paraId="7D8DBDBA" w14:textId="77777777" w:rsidR="00AA3490" w:rsidRPr="008B678F" w:rsidRDefault="00AA3490" w:rsidP="009E27F5">
            <w:pPr>
              <w:rPr>
                <w:rFonts w:ascii="Times New Roman" w:hAnsi="Times New Roman"/>
                <w:b/>
                <w:bCs/>
                <w:sz w:val="24"/>
                <w:szCs w:val="24"/>
              </w:rPr>
            </w:pPr>
          </w:p>
        </w:tc>
        <w:tc>
          <w:tcPr>
            <w:tcW w:w="2684" w:type="pct"/>
          </w:tcPr>
          <w:p w14:paraId="41B48C38" w14:textId="77777777" w:rsidR="00AA3490" w:rsidRPr="008B678F" w:rsidRDefault="00AA3490" w:rsidP="009E27F5">
            <w:pPr>
              <w:pStyle w:val="ae"/>
              <w:spacing w:line="276" w:lineRule="auto"/>
              <w:ind w:left="22" w:hanging="22"/>
            </w:pPr>
            <w:r w:rsidRPr="008B678F">
              <w:rPr>
                <w:iCs/>
              </w:rPr>
              <w:t>№ 1.</w:t>
            </w:r>
            <w:r w:rsidRPr="008B678F">
              <w:t xml:space="preserve"> Организация рабочего места в лаборатории. Средства индивидуальной защиты. Правила техники безопасности при работе с лабораторным оборудованием, работа с реактивами, работа с ядовитыми веществами. </w:t>
            </w:r>
            <w:proofErr w:type="spellStart"/>
            <w:r w:rsidRPr="008B678F">
              <w:t>Пожароопасноть</w:t>
            </w:r>
            <w:proofErr w:type="spellEnd"/>
            <w:r w:rsidRPr="008B678F">
              <w:t>, противопожарные средства защиты и их назначение</w:t>
            </w:r>
          </w:p>
          <w:p w14:paraId="46741FBA" w14:textId="77777777" w:rsidR="00AA3490" w:rsidRPr="008B678F" w:rsidRDefault="00AA3490" w:rsidP="009E27F5">
            <w:pPr>
              <w:rPr>
                <w:rFonts w:ascii="Times New Roman" w:hAnsi="Times New Roman"/>
                <w:sz w:val="24"/>
                <w:szCs w:val="24"/>
              </w:rPr>
            </w:pPr>
            <w:r w:rsidRPr="008B678F">
              <w:rPr>
                <w:rFonts w:ascii="Times New Roman" w:hAnsi="Times New Roman"/>
                <w:sz w:val="24"/>
                <w:szCs w:val="24"/>
              </w:rPr>
              <w:t>Первая медицинская помощь при поражениях в химической лаборатории.</w:t>
            </w:r>
          </w:p>
          <w:p w14:paraId="6FF2052C" w14:textId="77777777" w:rsidR="00AA3490" w:rsidRPr="008B678F" w:rsidRDefault="00AA3490" w:rsidP="009E27F5">
            <w:pPr>
              <w:pStyle w:val="affffff4"/>
              <w:spacing w:line="276" w:lineRule="auto"/>
              <w:jc w:val="left"/>
              <w:rPr>
                <w:b/>
                <w:bCs/>
              </w:rPr>
            </w:pPr>
          </w:p>
        </w:tc>
        <w:tc>
          <w:tcPr>
            <w:tcW w:w="706" w:type="pct"/>
            <w:vAlign w:val="center"/>
          </w:tcPr>
          <w:p w14:paraId="32BD6AB0" w14:textId="77777777" w:rsidR="00AA3490" w:rsidRPr="008B678F" w:rsidRDefault="00AA3490" w:rsidP="009E27F5">
            <w:pPr>
              <w:pStyle w:val="affffff4"/>
              <w:spacing w:line="276" w:lineRule="auto"/>
            </w:pPr>
            <w:r w:rsidRPr="008B678F">
              <w:t>2</w:t>
            </w:r>
          </w:p>
        </w:tc>
        <w:tc>
          <w:tcPr>
            <w:tcW w:w="398" w:type="pct"/>
          </w:tcPr>
          <w:p w14:paraId="27B2A599"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0B87B94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0DA777B"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826A279"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4D33A7F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51BE93E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173DE0F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3BEC0C7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69A8106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6F8AC01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38F94AA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EB1464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01E1DD5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 06.01</w:t>
            </w:r>
          </w:p>
          <w:p w14:paraId="50F47039"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Зо.06.02</w:t>
            </w:r>
          </w:p>
        </w:tc>
      </w:tr>
      <w:tr w:rsidR="00AA3490" w:rsidRPr="008B678F" w14:paraId="6A956E32" w14:textId="77777777" w:rsidTr="009E27F5">
        <w:tc>
          <w:tcPr>
            <w:tcW w:w="804" w:type="pct"/>
            <w:vMerge w:val="restart"/>
          </w:tcPr>
          <w:p w14:paraId="3843A60A" w14:textId="77777777" w:rsidR="00AA3490" w:rsidRPr="008B678F" w:rsidRDefault="00AA3490" w:rsidP="009E27F5">
            <w:pPr>
              <w:pStyle w:val="affffff4"/>
              <w:spacing w:line="276" w:lineRule="auto"/>
              <w:jc w:val="left"/>
            </w:pPr>
            <w:r w:rsidRPr="008B678F">
              <w:rPr>
                <w:b/>
              </w:rPr>
              <w:lastRenderedPageBreak/>
              <w:t>Тема 1.2.</w:t>
            </w:r>
            <w:r w:rsidRPr="008B678F">
              <w:t xml:space="preserve"> </w:t>
            </w:r>
            <w:r w:rsidRPr="008B678F">
              <w:rPr>
                <w:b/>
                <w:bCs/>
              </w:rPr>
              <w:t>Оборудование лабораторий. Посуда общего назначения. Посуда специального назначения</w:t>
            </w:r>
          </w:p>
        </w:tc>
        <w:tc>
          <w:tcPr>
            <w:tcW w:w="2684" w:type="pct"/>
            <w:vAlign w:val="center"/>
          </w:tcPr>
          <w:p w14:paraId="1645A4C7" w14:textId="77777777" w:rsidR="00AA3490" w:rsidRPr="008B678F" w:rsidRDefault="00AA3490" w:rsidP="009E27F5">
            <w:pPr>
              <w:pStyle w:val="affffff4"/>
              <w:spacing w:line="276" w:lineRule="auto"/>
              <w:rPr>
                <w:b/>
              </w:rPr>
            </w:pPr>
            <w:r w:rsidRPr="008B678F">
              <w:rPr>
                <w:i/>
              </w:rPr>
              <w:t>Содержание учебного материала</w:t>
            </w:r>
          </w:p>
        </w:tc>
        <w:tc>
          <w:tcPr>
            <w:tcW w:w="706" w:type="pct"/>
            <w:vAlign w:val="center"/>
          </w:tcPr>
          <w:p w14:paraId="08CF234A" w14:textId="77777777" w:rsidR="00AA3490" w:rsidRPr="008B678F" w:rsidRDefault="00AA3490" w:rsidP="009E27F5">
            <w:pPr>
              <w:suppressAutoHyphens/>
              <w:jc w:val="both"/>
              <w:rPr>
                <w:rFonts w:ascii="Times New Roman" w:hAnsi="Times New Roman"/>
                <w:b/>
                <w:sz w:val="24"/>
                <w:szCs w:val="24"/>
              </w:rPr>
            </w:pPr>
            <w:r w:rsidRPr="008B678F">
              <w:rPr>
                <w:rFonts w:ascii="Times New Roman" w:hAnsi="Times New Roman"/>
                <w:b/>
                <w:sz w:val="24"/>
                <w:szCs w:val="24"/>
              </w:rPr>
              <w:t>4</w:t>
            </w:r>
          </w:p>
        </w:tc>
        <w:tc>
          <w:tcPr>
            <w:tcW w:w="398" w:type="pct"/>
          </w:tcPr>
          <w:p w14:paraId="0D897BD1" w14:textId="77777777" w:rsidR="00AA3490" w:rsidRPr="008B678F" w:rsidRDefault="00AA3490" w:rsidP="009E27F5">
            <w:pPr>
              <w:suppressAutoHyphens/>
              <w:jc w:val="both"/>
              <w:rPr>
                <w:rFonts w:ascii="Times New Roman" w:hAnsi="Times New Roman"/>
                <w:b/>
                <w:sz w:val="24"/>
                <w:szCs w:val="24"/>
              </w:rPr>
            </w:pPr>
          </w:p>
        </w:tc>
        <w:tc>
          <w:tcPr>
            <w:tcW w:w="408" w:type="pct"/>
          </w:tcPr>
          <w:p w14:paraId="6E5FC1A9" w14:textId="77777777" w:rsidR="00AA3490" w:rsidRPr="008B678F" w:rsidRDefault="00AA3490" w:rsidP="009E27F5">
            <w:pPr>
              <w:suppressAutoHyphens/>
              <w:jc w:val="both"/>
              <w:rPr>
                <w:rFonts w:ascii="Times New Roman" w:hAnsi="Times New Roman"/>
                <w:b/>
                <w:sz w:val="24"/>
                <w:szCs w:val="24"/>
              </w:rPr>
            </w:pPr>
          </w:p>
        </w:tc>
      </w:tr>
      <w:tr w:rsidR="00AA3490" w:rsidRPr="008B678F" w14:paraId="59C311C6" w14:textId="77777777" w:rsidTr="009E27F5">
        <w:tc>
          <w:tcPr>
            <w:tcW w:w="804" w:type="pct"/>
            <w:vMerge/>
          </w:tcPr>
          <w:p w14:paraId="01B17379" w14:textId="77777777" w:rsidR="00AA3490" w:rsidRPr="008B678F" w:rsidRDefault="00AA3490" w:rsidP="009E27F5">
            <w:pPr>
              <w:rPr>
                <w:rFonts w:ascii="Times New Roman" w:hAnsi="Times New Roman"/>
                <w:b/>
                <w:bCs/>
                <w:sz w:val="24"/>
                <w:szCs w:val="24"/>
              </w:rPr>
            </w:pPr>
          </w:p>
        </w:tc>
        <w:tc>
          <w:tcPr>
            <w:tcW w:w="2684" w:type="pct"/>
          </w:tcPr>
          <w:p w14:paraId="0FA78D60" w14:textId="77777777" w:rsidR="00AA3490" w:rsidRPr="008B678F" w:rsidRDefault="00AA3490" w:rsidP="009E27F5">
            <w:pPr>
              <w:pStyle w:val="affffff4"/>
              <w:spacing w:line="276" w:lineRule="auto"/>
            </w:pPr>
            <w:r w:rsidRPr="008B678F">
              <w:rPr>
                <w:iCs/>
              </w:rPr>
              <w:t>№ 2.</w:t>
            </w:r>
            <w:r w:rsidRPr="008B678F">
              <w:t xml:space="preserve"> Санитарно-техническое оборудование, газоснабжение, водоснабжение, вентиляция. Электротехнические устройства. Правила работы с оборудованием. Установочное лабораторное оборудование.</w:t>
            </w:r>
          </w:p>
        </w:tc>
        <w:tc>
          <w:tcPr>
            <w:tcW w:w="706" w:type="pct"/>
            <w:vAlign w:val="center"/>
          </w:tcPr>
          <w:p w14:paraId="29E759FF" w14:textId="77777777" w:rsidR="00AA3490" w:rsidRPr="008B678F" w:rsidRDefault="00AA3490" w:rsidP="009E27F5">
            <w:pPr>
              <w:pStyle w:val="affffff4"/>
              <w:spacing w:line="276" w:lineRule="auto"/>
            </w:pPr>
            <w:r w:rsidRPr="008B678F">
              <w:t>2</w:t>
            </w:r>
          </w:p>
        </w:tc>
        <w:tc>
          <w:tcPr>
            <w:tcW w:w="398" w:type="pct"/>
          </w:tcPr>
          <w:p w14:paraId="2B74460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6AE815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FA3919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114F1D3"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6B8DE65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3DC9BA3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EFAD06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771B327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696B56F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55F539C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3BB713B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797B12D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018E9C0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57044475"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Зо.06.02</w:t>
            </w:r>
          </w:p>
        </w:tc>
      </w:tr>
      <w:tr w:rsidR="00AA3490" w:rsidRPr="008B678F" w14:paraId="7A73B6DE" w14:textId="77777777" w:rsidTr="009E27F5">
        <w:tc>
          <w:tcPr>
            <w:tcW w:w="804" w:type="pct"/>
            <w:vMerge/>
          </w:tcPr>
          <w:p w14:paraId="2B8DB2FF" w14:textId="77777777" w:rsidR="00AA3490" w:rsidRPr="008B678F" w:rsidRDefault="00AA3490" w:rsidP="009E27F5">
            <w:pPr>
              <w:rPr>
                <w:rFonts w:ascii="Times New Roman" w:hAnsi="Times New Roman"/>
                <w:b/>
                <w:bCs/>
                <w:sz w:val="24"/>
                <w:szCs w:val="24"/>
              </w:rPr>
            </w:pPr>
          </w:p>
        </w:tc>
        <w:tc>
          <w:tcPr>
            <w:tcW w:w="2684" w:type="pct"/>
          </w:tcPr>
          <w:p w14:paraId="7618A0D9" w14:textId="77777777" w:rsidR="00AA3490" w:rsidRPr="008B678F" w:rsidRDefault="00AA3490" w:rsidP="009E27F5">
            <w:pPr>
              <w:pStyle w:val="affffff4"/>
              <w:spacing w:line="276" w:lineRule="auto"/>
            </w:pPr>
            <w:r w:rsidRPr="008B678F">
              <w:rPr>
                <w:iCs/>
              </w:rPr>
              <w:t>№ 3.</w:t>
            </w:r>
            <w:r w:rsidRPr="008B678F">
              <w:t xml:space="preserve"> Стеклянная посуда общего назначения. Посуда специального назначения</w:t>
            </w:r>
          </w:p>
        </w:tc>
        <w:tc>
          <w:tcPr>
            <w:tcW w:w="706" w:type="pct"/>
            <w:vAlign w:val="center"/>
          </w:tcPr>
          <w:p w14:paraId="29DF9839" w14:textId="77777777" w:rsidR="00AA3490" w:rsidRPr="008B678F" w:rsidRDefault="00AA3490" w:rsidP="009E27F5">
            <w:pPr>
              <w:pStyle w:val="affffff4"/>
              <w:spacing w:line="276" w:lineRule="auto"/>
            </w:pPr>
            <w:r w:rsidRPr="008B678F">
              <w:t>2</w:t>
            </w:r>
          </w:p>
        </w:tc>
        <w:tc>
          <w:tcPr>
            <w:tcW w:w="398" w:type="pct"/>
          </w:tcPr>
          <w:p w14:paraId="01DF920F"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78F30AA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EEBEA1C"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5B80E4F3"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7ADC21A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6A03182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13C22A9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1AE9CDD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168952F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2D3FD21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046BEE2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3B9C760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7C67FFC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3CCC08A0"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Зо.06.02</w:t>
            </w:r>
          </w:p>
        </w:tc>
      </w:tr>
      <w:tr w:rsidR="00AA3490" w:rsidRPr="008B678F" w14:paraId="479268C9" w14:textId="77777777" w:rsidTr="009E27F5">
        <w:tc>
          <w:tcPr>
            <w:tcW w:w="804" w:type="pct"/>
            <w:vMerge/>
          </w:tcPr>
          <w:p w14:paraId="443B4D32" w14:textId="77777777" w:rsidR="00AA3490" w:rsidRPr="008B678F" w:rsidRDefault="00AA3490" w:rsidP="009E27F5">
            <w:pPr>
              <w:rPr>
                <w:rFonts w:ascii="Times New Roman" w:hAnsi="Times New Roman"/>
                <w:b/>
                <w:bCs/>
                <w:sz w:val="24"/>
                <w:szCs w:val="24"/>
              </w:rPr>
            </w:pPr>
          </w:p>
        </w:tc>
        <w:tc>
          <w:tcPr>
            <w:tcW w:w="2684" w:type="pct"/>
          </w:tcPr>
          <w:p w14:paraId="320D5C65" w14:textId="77777777" w:rsidR="00AA3490" w:rsidRPr="008B678F" w:rsidRDefault="00AA3490" w:rsidP="009E27F5">
            <w:pPr>
              <w:pStyle w:val="affffff4"/>
              <w:spacing w:line="276" w:lineRule="auto"/>
              <w:rPr>
                <w:i/>
                <w:iCs/>
                <w:lang w:eastAsia="x-none"/>
              </w:rPr>
            </w:pPr>
            <w:r w:rsidRPr="008B678F">
              <w:rPr>
                <w:i/>
                <w:iCs/>
                <w:lang w:eastAsia="x-none"/>
              </w:rPr>
              <w:t>Самостоятельная работа:</w:t>
            </w:r>
          </w:p>
          <w:p w14:paraId="459E5161" w14:textId="77777777" w:rsidR="00AA3490" w:rsidRPr="008B678F" w:rsidRDefault="00AA3490" w:rsidP="009E27F5">
            <w:pPr>
              <w:pStyle w:val="affffff4"/>
              <w:spacing w:line="276" w:lineRule="auto"/>
              <w:rPr>
                <w:i/>
                <w:iCs/>
                <w:lang w:eastAsia="x-none"/>
              </w:rPr>
            </w:pPr>
            <w:r w:rsidRPr="008B678F">
              <w:t xml:space="preserve"> Работа с нормативными документами.</w:t>
            </w:r>
          </w:p>
        </w:tc>
        <w:tc>
          <w:tcPr>
            <w:tcW w:w="706" w:type="pct"/>
            <w:vAlign w:val="center"/>
          </w:tcPr>
          <w:p w14:paraId="65A4C30A" w14:textId="77777777" w:rsidR="00AA3490" w:rsidRPr="008B678F" w:rsidRDefault="00AA3490" w:rsidP="009E27F5">
            <w:pPr>
              <w:pStyle w:val="affffff4"/>
              <w:spacing w:line="276" w:lineRule="auto"/>
            </w:pPr>
          </w:p>
        </w:tc>
        <w:tc>
          <w:tcPr>
            <w:tcW w:w="398" w:type="pct"/>
          </w:tcPr>
          <w:p w14:paraId="7CDB3770" w14:textId="77777777" w:rsidR="00AA3490" w:rsidRPr="008B678F" w:rsidRDefault="00AA3490" w:rsidP="009E27F5">
            <w:pPr>
              <w:suppressAutoHyphens/>
              <w:jc w:val="both"/>
              <w:rPr>
                <w:rFonts w:ascii="Times New Roman" w:hAnsi="Times New Roman"/>
                <w:b/>
                <w:sz w:val="24"/>
                <w:szCs w:val="24"/>
              </w:rPr>
            </w:pPr>
          </w:p>
        </w:tc>
        <w:tc>
          <w:tcPr>
            <w:tcW w:w="408" w:type="pct"/>
          </w:tcPr>
          <w:p w14:paraId="00EAB79B" w14:textId="77777777" w:rsidR="00AA3490" w:rsidRPr="008B678F" w:rsidRDefault="00AA3490" w:rsidP="009E27F5">
            <w:pPr>
              <w:suppressAutoHyphens/>
              <w:jc w:val="both"/>
              <w:rPr>
                <w:rFonts w:ascii="Times New Roman" w:hAnsi="Times New Roman"/>
                <w:b/>
                <w:sz w:val="24"/>
                <w:szCs w:val="24"/>
              </w:rPr>
            </w:pPr>
          </w:p>
        </w:tc>
      </w:tr>
      <w:tr w:rsidR="00AA3490" w:rsidRPr="008B678F" w14:paraId="30D04B55" w14:textId="77777777" w:rsidTr="009E27F5">
        <w:trPr>
          <w:trHeight w:val="461"/>
        </w:trPr>
        <w:tc>
          <w:tcPr>
            <w:tcW w:w="804" w:type="pct"/>
            <w:vMerge w:val="restart"/>
          </w:tcPr>
          <w:p w14:paraId="56CAB8B1" w14:textId="77777777" w:rsidR="00AA3490" w:rsidRPr="008B678F" w:rsidRDefault="00AA3490" w:rsidP="009E27F5">
            <w:pPr>
              <w:pStyle w:val="affffff4"/>
              <w:spacing w:line="276" w:lineRule="auto"/>
              <w:jc w:val="left"/>
              <w:rPr>
                <w:i/>
                <w:iCs/>
                <w:lang w:eastAsia="x-none"/>
              </w:rPr>
            </w:pPr>
            <w:r w:rsidRPr="008B678F">
              <w:rPr>
                <w:b/>
                <w:bCs/>
              </w:rPr>
              <w:t xml:space="preserve">Тема 1.3. Мерная </w:t>
            </w:r>
            <w:r w:rsidRPr="008B678F">
              <w:rPr>
                <w:b/>
                <w:bCs/>
              </w:rPr>
              <w:lastRenderedPageBreak/>
              <w:t>посуда</w:t>
            </w:r>
          </w:p>
        </w:tc>
        <w:tc>
          <w:tcPr>
            <w:tcW w:w="2684" w:type="pct"/>
            <w:vAlign w:val="center"/>
          </w:tcPr>
          <w:p w14:paraId="3A1C4328" w14:textId="77777777" w:rsidR="00AA3490" w:rsidRPr="008B678F" w:rsidRDefault="00AA3490" w:rsidP="009E27F5">
            <w:pPr>
              <w:pStyle w:val="affffff4"/>
              <w:spacing w:line="276" w:lineRule="auto"/>
              <w:rPr>
                <w:b/>
              </w:rPr>
            </w:pPr>
            <w:r w:rsidRPr="008B678F">
              <w:rPr>
                <w:i/>
              </w:rPr>
              <w:lastRenderedPageBreak/>
              <w:t>Содержание учебного материала</w:t>
            </w:r>
          </w:p>
        </w:tc>
        <w:tc>
          <w:tcPr>
            <w:tcW w:w="706" w:type="pct"/>
            <w:vAlign w:val="center"/>
          </w:tcPr>
          <w:p w14:paraId="69491BBD"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sz w:val="24"/>
                <w:szCs w:val="24"/>
              </w:rPr>
              <w:t>4</w:t>
            </w:r>
            <w:r w:rsidRPr="008B678F">
              <w:rPr>
                <w:rFonts w:ascii="Times New Roman" w:hAnsi="Times New Roman"/>
                <w:b/>
                <w:i/>
                <w:sz w:val="24"/>
                <w:szCs w:val="24"/>
              </w:rPr>
              <w:t>*</w:t>
            </w:r>
          </w:p>
        </w:tc>
        <w:tc>
          <w:tcPr>
            <w:tcW w:w="398" w:type="pct"/>
          </w:tcPr>
          <w:p w14:paraId="34BA0311" w14:textId="77777777" w:rsidR="00AA3490" w:rsidRPr="008B678F" w:rsidRDefault="00AA3490" w:rsidP="009E27F5">
            <w:pPr>
              <w:suppressAutoHyphens/>
              <w:rPr>
                <w:rFonts w:ascii="Times New Roman" w:hAnsi="Times New Roman"/>
                <w:b/>
                <w:i/>
                <w:sz w:val="24"/>
                <w:szCs w:val="24"/>
              </w:rPr>
            </w:pPr>
          </w:p>
        </w:tc>
        <w:tc>
          <w:tcPr>
            <w:tcW w:w="408" w:type="pct"/>
          </w:tcPr>
          <w:p w14:paraId="5F14821C" w14:textId="77777777" w:rsidR="00AA3490" w:rsidRPr="008B678F" w:rsidRDefault="00AA3490" w:rsidP="009E27F5">
            <w:pPr>
              <w:suppressAutoHyphens/>
              <w:rPr>
                <w:rFonts w:ascii="Times New Roman" w:hAnsi="Times New Roman"/>
                <w:b/>
                <w:i/>
                <w:sz w:val="24"/>
                <w:szCs w:val="24"/>
              </w:rPr>
            </w:pPr>
          </w:p>
        </w:tc>
      </w:tr>
      <w:tr w:rsidR="00AA3490" w:rsidRPr="008B678F" w14:paraId="489B8E48" w14:textId="77777777" w:rsidTr="009E27F5">
        <w:tc>
          <w:tcPr>
            <w:tcW w:w="804" w:type="pct"/>
            <w:vMerge/>
          </w:tcPr>
          <w:p w14:paraId="41E6C994" w14:textId="77777777" w:rsidR="00AA3490" w:rsidRPr="008B678F" w:rsidRDefault="00AA3490" w:rsidP="009E27F5">
            <w:pPr>
              <w:rPr>
                <w:rFonts w:ascii="Times New Roman" w:hAnsi="Times New Roman"/>
                <w:b/>
                <w:bCs/>
                <w:sz w:val="24"/>
                <w:szCs w:val="24"/>
              </w:rPr>
            </w:pPr>
          </w:p>
        </w:tc>
        <w:tc>
          <w:tcPr>
            <w:tcW w:w="2684" w:type="pct"/>
          </w:tcPr>
          <w:p w14:paraId="4DD01A77" w14:textId="77777777" w:rsidR="00AA3490" w:rsidRPr="008B678F" w:rsidRDefault="00AA3490" w:rsidP="009E27F5">
            <w:pPr>
              <w:pStyle w:val="affffff4"/>
              <w:spacing w:line="276" w:lineRule="auto"/>
              <w:rPr>
                <w:i/>
                <w:iCs/>
                <w:lang w:eastAsia="x-none"/>
              </w:rPr>
            </w:pPr>
            <w:r w:rsidRPr="008B678F">
              <w:rPr>
                <w:bCs/>
              </w:rPr>
              <w:t>№ 4 Мерные цилиндры. Мерные колбы. Правила работы</w:t>
            </w:r>
          </w:p>
        </w:tc>
        <w:tc>
          <w:tcPr>
            <w:tcW w:w="706" w:type="pct"/>
            <w:vAlign w:val="center"/>
          </w:tcPr>
          <w:p w14:paraId="4394300E" w14:textId="77777777" w:rsidR="00AA3490" w:rsidRPr="008B678F" w:rsidRDefault="00AA3490" w:rsidP="009E27F5">
            <w:pPr>
              <w:pStyle w:val="affffff4"/>
              <w:spacing w:line="276" w:lineRule="auto"/>
            </w:pPr>
            <w:r w:rsidRPr="008B678F">
              <w:t>2</w:t>
            </w:r>
          </w:p>
          <w:p w14:paraId="27046759" w14:textId="77777777" w:rsidR="00AA3490" w:rsidRPr="008B678F" w:rsidRDefault="00AA3490" w:rsidP="009E27F5">
            <w:pPr>
              <w:pStyle w:val="31"/>
              <w:spacing w:line="276" w:lineRule="auto"/>
              <w:rPr>
                <w:sz w:val="24"/>
                <w:szCs w:val="24"/>
              </w:rPr>
            </w:pPr>
          </w:p>
        </w:tc>
        <w:tc>
          <w:tcPr>
            <w:tcW w:w="398" w:type="pct"/>
          </w:tcPr>
          <w:p w14:paraId="6EFD8823"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0F5C998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E79CE31"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51E80FF5"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4EB9020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2A904A3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C7D1C1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66AB89F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5DD8292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48B0DE3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4449E4A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61D4EFF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4106E41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406A49BC"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Зо.06.02</w:t>
            </w:r>
          </w:p>
        </w:tc>
      </w:tr>
      <w:tr w:rsidR="00AA3490" w:rsidRPr="008B678F" w14:paraId="42EFBE8C" w14:textId="77777777" w:rsidTr="009E27F5">
        <w:tc>
          <w:tcPr>
            <w:tcW w:w="804" w:type="pct"/>
            <w:vMerge/>
          </w:tcPr>
          <w:p w14:paraId="12AE49F5" w14:textId="77777777" w:rsidR="00AA3490" w:rsidRPr="008B678F" w:rsidRDefault="00AA3490" w:rsidP="009E27F5">
            <w:pPr>
              <w:rPr>
                <w:rFonts w:ascii="Times New Roman" w:hAnsi="Times New Roman"/>
                <w:b/>
                <w:bCs/>
                <w:sz w:val="24"/>
                <w:szCs w:val="24"/>
              </w:rPr>
            </w:pPr>
          </w:p>
        </w:tc>
        <w:tc>
          <w:tcPr>
            <w:tcW w:w="2684" w:type="pct"/>
          </w:tcPr>
          <w:p w14:paraId="435801C3" w14:textId="77777777" w:rsidR="00AA3490" w:rsidRPr="008B678F" w:rsidRDefault="00AA3490" w:rsidP="009E27F5">
            <w:pPr>
              <w:pStyle w:val="affffff4"/>
              <w:spacing w:line="276" w:lineRule="auto"/>
              <w:rPr>
                <w:bCs/>
              </w:rPr>
            </w:pPr>
            <w:r w:rsidRPr="008B678F">
              <w:rPr>
                <w:bCs/>
              </w:rPr>
              <w:t>№ 5 Мерные пипетки. Бюретки. Правила работы</w:t>
            </w:r>
          </w:p>
        </w:tc>
        <w:tc>
          <w:tcPr>
            <w:tcW w:w="706" w:type="pct"/>
            <w:vAlign w:val="center"/>
          </w:tcPr>
          <w:p w14:paraId="224873CD" w14:textId="77777777" w:rsidR="00AA3490" w:rsidRPr="008B678F" w:rsidRDefault="00AA3490" w:rsidP="009E27F5">
            <w:pPr>
              <w:pStyle w:val="affffff4"/>
              <w:spacing w:line="276" w:lineRule="auto"/>
            </w:pPr>
            <w:r w:rsidRPr="008B678F">
              <w:t>2</w:t>
            </w:r>
          </w:p>
        </w:tc>
        <w:tc>
          <w:tcPr>
            <w:tcW w:w="398" w:type="pct"/>
          </w:tcPr>
          <w:p w14:paraId="508F50C5"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51A727B"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2A6952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BB4C30C"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70AB80F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7E7EAFB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5D28A7D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7BBB0C1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51CC92C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3028631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186D5D8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36AA533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3F476E4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325D5E19"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Зо.06.02</w:t>
            </w:r>
          </w:p>
        </w:tc>
      </w:tr>
      <w:tr w:rsidR="00AA3490" w:rsidRPr="008B678F" w14:paraId="12BB7867" w14:textId="77777777" w:rsidTr="009E27F5">
        <w:tc>
          <w:tcPr>
            <w:tcW w:w="804" w:type="pct"/>
            <w:vMerge/>
          </w:tcPr>
          <w:p w14:paraId="026DD60F" w14:textId="77777777" w:rsidR="00AA3490" w:rsidRPr="008B678F" w:rsidRDefault="00AA3490" w:rsidP="009E27F5">
            <w:pPr>
              <w:spacing w:after="0"/>
              <w:rPr>
                <w:rFonts w:ascii="Times New Roman" w:hAnsi="Times New Roman"/>
                <w:b/>
                <w:bCs/>
                <w:sz w:val="24"/>
                <w:szCs w:val="24"/>
              </w:rPr>
            </w:pPr>
          </w:p>
        </w:tc>
        <w:tc>
          <w:tcPr>
            <w:tcW w:w="2684" w:type="pct"/>
          </w:tcPr>
          <w:p w14:paraId="4AB99EB8"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Самостоятельная работа:</w:t>
            </w:r>
          </w:p>
          <w:p w14:paraId="4E0AC533" w14:textId="77777777" w:rsidR="00AA3490" w:rsidRPr="008B678F" w:rsidRDefault="00AA3490" w:rsidP="009E27F5">
            <w:pPr>
              <w:pStyle w:val="affffff4"/>
              <w:spacing w:line="276" w:lineRule="auto"/>
              <w:rPr>
                <w:bCs/>
              </w:rPr>
            </w:pPr>
            <w:r w:rsidRPr="008B678F">
              <w:t>Работа с нормативными документами.</w:t>
            </w:r>
          </w:p>
        </w:tc>
        <w:tc>
          <w:tcPr>
            <w:tcW w:w="706" w:type="pct"/>
            <w:vAlign w:val="center"/>
          </w:tcPr>
          <w:p w14:paraId="0E3C0388" w14:textId="77777777" w:rsidR="00AA3490" w:rsidRPr="008B678F" w:rsidRDefault="00AA3490" w:rsidP="009E27F5">
            <w:pPr>
              <w:pStyle w:val="affffff4"/>
              <w:spacing w:line="276" w:lineRule="auto"/>
            </w:pPr>
            <w:r w:rsidRPr="008B678F">
              <w:t>1</w:t>
            </w:r>
          </w:p>
        </w:tc>
        <w:tc>
          <w:tcPr>
            <w:tcW w:w="398" w:type="pct"/>
          </w:tcPr>
          <w:p w14:paraId="2F602F41"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1801A8F5"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46737289" w14:textId="77777777" w:rsidTr="009E27F5">
        <w:trPr>
          <w:trHeight w:val="676"/>
        </w:trPr>
        <w:tc>
          <w:tcPr>
            <w:tcW w:w="804" w:type="pct"/>
            <w:vMerge w:val="restart"/>
          </w:tcPr>
          <w:p w14:paraId="3D06C024" w14:textId="77777777" w:rsidR="00AA3490" w:rsidRPr="008B678F" w:rsidRDefault="00AA3490" w:rsidP="009E27F5">
            <w:pPr>
              <w:rPr>
                <w:rFonts w:ascii="Times New Roman" w:hAnsi="Times New Roman"/>
                <w:i/>
                <w:sz w:val="24"/>
                <w:szCs w:val="24"/>
              </w:rPr>
            </w:pPr>
            <w:r w:rsidRPr="008B678F">
              <w:rPr>
                <w:rFonts w:ascii="Times New Roman" w:eastAsia="Calibri" w:hAnsi="Times New Roman"/>
                <w:b/>
                <w:bCs/>
                <w:sz w:val="24"/>
                <w:szCs w:val="24"/>
              </w:rPr>
              <w:t>Тема 1.4. Фарфоровая посуда. Металлическое оборудование. Пробки.</w:t>
            </w:r>
          </w:p>
        </w:tc>
        <w:tc>
          <w:tcPr>
            <w:tcW w:w="2684" w:type="pct"/>
            <w:vAlign w:val="center"/>
          </w:tcPr>
          <w:p w14:paraId="4705EBCF" w14:textId="77777777" w:rsidR="00AA3490" w:rsidRPr="008B678F" w:rsidRDefault="00AA3490" w:rsidP="009E27F5">
            <w:pPr>
              <w:pStyle w:val="affffff4"/>
              <w:spacing w:line="276" w:lineRule="auto"/>
              <w:jc w:val="left"/>
              <w:rPr>
                <w:b/>
              </w:rPr>
            </w:pPr>
            <w:r w:rsidRPr="008B678F">
              <w:rPr>
                <w:i/>
              </w:rPr>
              <w:t>Содержание учебного материала</w:t>
            </w:r>
          </w:p>
        </w:tc>
        <w:tc>
          <w:tcPr>
            <w:tcW w:w="706" w:type="pct"/>
            <w:vAlign w:val="center"/>
          </w:tcPr>
          <w:p w14:paraId="49345005"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sz w:val="24"/>
                <w:szCs w:val="24"/>
              </w:rPr>
              <w:t>2</w:t>
            </w:r>
          </w:p>
        </w:tc>
        <w:tc>
          <w:tcPr>
            <w:tcW w:w="398" w:type="pct"/>
          </w:tcPr>
          <w:p w14:paraId="76EEB843" w14:textId="77777777" w:rsidR="00AA3490" w:rsidRPr="008B678F" w:rsidRDefault="00AA3490" w:rsidP="009E27F5">
            <w:pPr>
              <w:suppressAutoHyphens/>
              <w:rPr>
                <w:rFonts w:ascii="Times New Roman" w:hAnsi="Times New Roman"/>
                <w:b/>
                <w:i/>
                <w:sz w:val="24"/>
                <w:szCs w:val="24"/>
              </w:rPr>
            </w:pPr>
          </w:p>
        </w:tc>
        <w:tc>
          <w:tcPr>
            <w:tcW w:w="408" w:type="pct"/>
          </w:tcPr>
          <w:p w14:paraId="3F1FEA7C" w14:textId="77777777" w:rsidR="00AA3490" w:rsidRPr="008B678F" w:rsidRDefault="00AA3490" w:rsidP="009E27F5">
            <w:pPr>
              <w:suppressAutoHyphens/>
              <w:rPr>
                <w:rFonts w:ascii="Times New Roman" w:hAnsi="Times New Roman"/>
                <w:b/>
                <w:i/>
                <w:sz w:val="24"/>
                <w:szCs w:val="24"/>
              </w:rPr>
            </w:pPr>
          </w:p>
        </w:tc>
      </w:tr>
      <w:tr w:rsidR="00AA3490" w:rsidRPr="008B678F" w14:paraId="144CC51B" w14:textId="77777777" w:rsidTr="009E27F5">
        <w:trPr>
          <w:trHeight w:val="1068"/>
        </w:trPr>
        <w:tc>
          <w:tcPr>
            <w:tcW w:w="804" w:type="pct"/>
            <w:vMerge/>
          </w:tcPr>
          <w:p w14:paraId="55FDC34A" w14:textId="77777777" w:rsidR="00AA3490" w:rsidRPr="008B678F" w:rsidRDefault="00AA3490" w:rsidP="009E27F5">
            <w:pPr>
              <w:rPr>
                <w:rFonts w:ascii="Times New Roman" w:hAnsi="Times New Roman"/>
                <w:b/>
                <w:bCs/>
                <w:sz w:val="24"/>
                <w:szCs w:val="24"/>
              </w:rPr>
            </w:pPr>
          </w:p>
        </w:tc>
        <w:tc>
          <w:tcPr>
            <w:tcW w:w="2684" w:type="pct"/>
          </w:tcPr>
          <w:p w14:paraId="0339DFB4"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xml:space="preserve">№ 6 Фарфоровая посуда: стаканы, кружки, тигли, </w:t>
            </w:r>
            <w:proofErr w:type="spellStart"/>
            <w:r w:rsidRPr="008B678F">
              <w:rPr>
                <w:rFonts w:ascii="Times New Roman" w:hAnsi="Times New Roman"/>
                <w:sz w:val="24"/>
                <w:szCs w:val="24"/>
              </w:rPr>
              <w:t>выпаривательные</w:t>
            </w:r>
            <w:proofErr w:type="spellEnd"/>
            <w:r w:rsidRPr="008B678F">
              <w:rPr>
                <w:rFonts w:ascii="Times New Roman" w:hAnsi="Times New Roman"/>
                <w:sz w:val="24"/>
                <w:szCs w:val="24"/>
              </w:rPr>
              <w:t xml:space="preserve"> чашки, ступки, воронки, ложки, шпатели, треугольники. Металлическое оборудование. Штативы, кольца, муфты, лапки. Инструменты. Пробки и их использование.</w:t>
            </w:r>
          </w:p>
        </w:tc>
        <w:tc>
          <w:tcPr>
            <w:tcW w:w="706" w:type="pct"/>
            <w:vAlign w:val="center"/>
          </w:tcPr>
          <w:p w14:paraId="5E47AC7E" w14:textId="77777777" w:rsidR="00AA3490" w:rsidRPr="008B678F" w:rsidRDefault="00AA3490" w:rsidP="009E27F5">
            <w:pPr>
              <w:pStyle w:val="affffff4"/>
              <w:spacing w:line="276" w:lineRule="auto"/>
              <w:jc w:val="left"/>
            </w:pPr>
            <w:r w:rsidRPr="008B678F">
              <w:t>2</w:t>
            </w:r>
          </w:p>
        </w:tc>
        <w:tc>
          <w:tcPr>
            <w:tcW w:w="398" w:type="pct"/>
          </w:tcPr>
          <w:p w14:paraId="7EB14F24"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73360219"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9FB7A2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3F8B35B7"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lastRenderedPageBreak/>
              <w:t>ПК 4.3</w:t>
            </w:r>
          </w:p>
        </w:tc>
        <w:tc>
          <w:tcPr>
            <w:tcW w:w="408" w:type="pct"/>
          </w:tcPr>
          <w:p w14:paraId="5A9882D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4.1.01</w:t>
            </w:r>
          </w:p>
          <w:p w14:paraId="27DFAE3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4B2B84D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5F93240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2ADA4C8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Уо.01.02</w:t>
            </w:r>
          </w:p>
          <w:p w14:paraId="13B5C58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3F67D5F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0D890DC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5DE1332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23732B31"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Зо.06.02</w:t>
            </w:r>
          </w:p>
        </w:tc>
      </w:tr>
      <w:tr w:rsidR="00AA3490" w:rsidRPr="008B678F" w14:paraId="4D3F9CAB" w14:textId="77777777" w:rsidTr="009E27F5">
        <w:trPr>
          <w:trHeight w:val="1068"/>
        </w:trPr>
        <w:tc>
          <w:tcPr>
            <w:tcW w:w="804" w:type="pct"/>
            <w:vMerge/>
          </w:tcPr>
          <w:p w14:paraId="6032492A" w14:textId="77777777" w:rsidR="00AA3490" w:rsidRPr="008B678F" w:rsidRDefault="00AA3490" w:rsidP="009E27F5">
            <w:pPr>
              <w:rPr>
                <w:rFonts w:ascii="Times New Roman" w:hAnsi="Times New Roman"/>
                <w:b/>
                <w:bCs/>
                <w:sz w:val="24"/>
                <w:szCs w:val="24"/>
              </w:rPr>
            </w:pPr>
          </w:p>
        </w:tc>
        <w:tc>
          <w:tcPr>
            <w:tcW w:w="2684" w:type="pct"/>
          </w:tcPr>
          <w:p w14:paraId="042DBE7B"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xml:space="preserve">№ 6 Фарфоровая посуда: стаканы, кружки, тигли, </w:t>
            </w:r>
            <w:proofErr w:type="spellStart"/>
            <w:r w:rsidRPr="008B678F">
              <w:rPr>
                <w:rFonts w:ascii="Times New Roman" w:hAnsi="Times New Roman"/>
                <w:sz w:val="24"/>
                <w:szCs w:val="24"/>
              </w:rPr>
              <w:t>выпаривательные</w:t>
            </w:r>
            <w:proofErr w:type="spellEnd"/>
            <w:r w:rsidRPr="008B678F">
              <w:rPr>
                <w:rFonts w:ascii="Times New Roman" w:hAnsi="Times New Roman"/>
                <w:sz w:val="24"/>
                <w:szCs w:val="24"/>
              </w:rPr>
              <w:t xml:space="preserve"> чашки, ступки, воронки, ложки, шпатели, треугольники. Металлическое оборудование. Штативы, кольца, муфты, лапки. Инструменты. Пробки и их использование.</w:t>
            </w:r>
          </w:p>
        </w:tc>
        <w:tc>
          <w:tcPr>
            <w:tcW w:w="706" w:type="pct"/>
            <w:vAlign w:val="center"/>
          </w:tcPr>
          <w:p w14:paraId="69F12F93" w14:textId="77777777" w:rsidR="00AA3490" w:rsidRPr="008B678F" w:rsidRDefault="00AA3490" w:rsidP="009E27F5">
            <w:pPr>
              <w:pStyle w:val="affffff4"/>
              <w:spacing w:line="276" w:lineRule="auto"/>
              <w:jc w:val="left"/>
            </w:pPr>
            <w:r w:rsidRPr="008B678F">
              <w:t>2</w:t>
            </w:r>
          </w:p>
        </w:tc>
        <w:tc>
          <w:tcPr>
            <w:tcW w:w="398" w:type="pct"/>
          </w:tcPr>
          <w:p w14:paraId="64BB11C3"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77A54D3D"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B91107A"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731E0C7"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3F88FE9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059AFD6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25F94F5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6866539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38A09EA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04F3DA6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1A0EFB9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BD7671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219B9C6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69CBDF3A"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Зо.06.02</w:t>
            </w:r>
          </w:p>
        </w:tc>
      </w:tr>
      <w:tr w:rsidR="00AA3490" w:rsidRPr="008B678F" w14:paraId="775A126D" w14:textId="77777777" w:rsidTr="009E27F5">
        <w:trPr>
          <w:trHeight w:val="701"/>
        </w:trPr>
        <w:tc>
          <w:tcPr>
            <w:tcW w:w="804" w:type="pct"/>
            <w:vMerge w:val="restart"/>
          </w:tcPr>
          <w:p w14:paraId="1C6A3BD7" w14:textId="77777777" w:rsidR="00AA3490" w:rsidRPr="008B678F" w:rsidRDefault="00AA3490" w:rsidP="009E27F5">
            <w:pPr>
              <w:rPr>
                <w:rFonts w:ascii="Times New Roman" w:hAnsi="Times New Roman"/>
                <w:b/>
                <w:sz w:val="24"/>
                <w:szCs w:val="24"/>
              </w:rPr>
            </w:pPr>
            <w:r w:rsidRPr="008B678F">
              <w:rPr>
                <w:rFonts w:ascii="Times New Roman" w:hAnsi="Times New Roman"/>
                <w:b/>
                <w:sz w:val="24"/>
                <w:szCs w:val="24"/>
              </w:rPr>
              <w:t>Тема 1.5. Весы. Взвешивание</w:t>
            </w:r>
          </w:p>
        </w:tc>
        <w:tc>
          <w:tcPr>
            <w:tcW w:w="2684" w:type="pct"/>
            <w:vAlign w:val="center"/>
          </w:tcPr>
          <w:p w14:paraId="32867A47" w14:textId="77777777" w:rsidR="00AA3490" w:rsidRPr="008B678F" w:rsidRDefault="00AA3490" w:rsidP="009E27F5">
            <w:pPr>
              <w:pStyle w:val="affffff4"/>
              <w:spacing w:line="276" w:lineRule="auto"/>
              <w:jc w:val="left"/>
              <w:rPr>
                <w:b/>
              </w:rPr>
            </w:pPr>
            <w:r w:rsidRPr="008B678F">
              <w:rPr>
                <w:i/>
              </w:rPr>
              <w:t>Содержание учебного материала</w:t>
            </w:r>
          </w:p>
        </w:tc>
        <w:tc>
          <w:tcPr>
            <w:tcW w:w="706" w:type="pct"/>
            <w:vAlign w:val="center"/>
          </w:tcPr>
          <w:p w14:paraId="6C0DC118" w14:textId="77777777" w:rsidR="00AA3490" w:rsidRPr="008B678F" w:rsidRDefault="00AA3490" w:rsidP="009E27F5">
            <w:pPr>
              <w:pStyle w:val="affffff4"/>
              <w:spacing w:line="276" w:lineRule="auto"/>
              <w:jc w:val="left"/>
              <w:rPr>
                <w:b/>
              </w:rPr>
            </w:pPr>
            <w:r w:rsidRPr="008B678F">
              <w:rPr>
                <w:b/>
              </w:rPr>
              <w:t>2</w:t>
            </w:r>
          </w:p>
        </w:tc>
        <w:tc>
          <w:tcPr>
            <w:tcW w:w="398" w:type="pct"/>
          </w:tcPr>
          <w:p w14:paraId="66B5A49C" w14:textId="77777777" w:rsidR="00AA3490" w:rsidRPr="008B678F" w:rsidRDefault="00AA3490" w:rsidP="009E27F5">
            <w:pPr>
              <w:suppressAutoHyphens/>
              <w:rPr>
                <w:rFonts w:ascii="Times New Roman" w:hAnsi="Times New Roman"/>
                <w:b/>
                <w:i/>
                <w:sz w:val="24"/>
                <w:szCs w:val="24"/>
              </w:rPr>
            </w:pPr>
          </w:p>
        </w:tc>
        <w:tc>
          <w:tcPr>
            <w:tcW w:w="408" w:type="pct"/>
          </w:tcPr>
          <w:p w14:paraId="6178EE47" w14:textId="77777777" w:rsidR="00AA3490" w:rsidRPr="008B678F" w:rsidRDefault="00AA3490" w:rsidP="009E27F5">
            <w:pPr>
              <w:suppressAutoHyphens/>
              <w:rPr>
                <w:rFonts w:ascii="Times New Roman" w:hAnsi="Times New Roman"/>
                <w:b/>
                <w:i/>
                <w:sz w:val="24"/>
                <w:szCs w:val="24"/>
              </w:rPr>
            </w:pPr>
          </w:p>
        </w:tc>
      </w:tr>
      <w:tr w:rsidR="00AA3490" w:rsidRPr="008B678F" w14:paraId="04A5F9C7" w14:textId="77777777" w:rsidTr="009E27F5">
        <w:trPr>
          <w:trHeight w:val="886"/>
        </w:trPr>
        <w:tc>
          <w:tcPr>
            <w:tcW w:w="804" w:type="pct"/>
            <w:vMerge/>
          </w:tcPr>
          <w:p w14:paraId="5581CA5F" w14:textId="77777777" w:rsidR="00AA3490" w:rsidRPr="008B678F" w:rsidRDefault="00AA3490" w:rsidP="009E27F5">
            <w:pPr>
              <w:spacing w:after="0"/>
              <w:rPr>
                <w:rFonts w:ascii="Times New Roman" w:hAnsi="Times New Roman"/>
                <w:b/>
                <w:bCs/>
                <w:sz w:val="24"/>
                <w:szCs w:val="24"/>
              </w:rPr>
            </w:pPr>
          </w:p>
        </w:tc>
        <w:tc>
          <w:tcPr>
            <w:tcW w:w="2684" w:type="pct"/>
          </w:tcPr>
          <w:p w14:paraId="6F3D7234"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 7 Работа с технохимическими весами.</w:t>
            </w:r>
          </w:p>
          <w:p w14:paraId="235330F9"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 Весы аналитические, устройство, принцип работы, правила работы, техника взвешивания.</w:t>
            </w:r>
          </w:p>
        </w:tc>
        <w:tc>
          <w:tcPr>
            <w:tcW w:w="706" w:type="pct"/>
            <w:vAlign w:val="center"/>
          </w:tcPr>
          <w:p w14:paraId="498A9281" w14:textId="77777777" w:rsidR="00AA3490" w:rsidRPr="008B678F" w:rsidRDefault="00AA3490" w:rsidP="009E27F5">
            <w:pPr>
              <w:pStyle w:val="affffff4"/>
              <w:spacing w:line="276" w:lineRule="auto"/>
              <w:jc w:val="left"/>
            </w:pPr>
            <w:r w:rsidRPr="008B678F">
              <w:t>2</w:t>
            </w:r>
          </w:p>
        </w:tc>
        <w:tc>
          <w:tcPr>
            <w:tcW w:w="398" w:type="pct"/>
          </w:tcPr>
          <w:p w14:paraId="642334BB"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5AAC9EB"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41109F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CB95C5E"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7E196F2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30CAA97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69D473A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1666A33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7A8F657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6A3572A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1F7D6A3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29613E4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129F631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07A94AC4"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lastRenderedPageBreak/>
              <w:t>Зо.06.02</w:t>
            </w:r>
          </w:p>
        </w:tc>
      </w:tr>
      <w:tr w:rsidR="00AA3490" w:rsidRPr="008B678F" w14:paraId="1DD9B7D2" w14:textId="77777777" w:rsidTr="009E27F5">
        <w:trPr>
          <w:trHeight w:val="660"/>
        </w:trPr>
        <w:tc>
          <w:tcPr>
            <w:tcW w:w="804" w:type="pct"/>
            <w:vMerge/>
          </w:tcPr>
          <w:p w14:paraId="6E6C0016" w14:textId="77777777" w:rsidR="00AA3490" w:rsidRPr="008B678F" w:rsidRDefault="00AA3490" w:rsidP="009E27F5">
            <w:pPr>
              <w:spacing w:after="0"/>
              <w:rPr>
                <w:rFonts w:ascii="Times New Roman" w:hAnsi="Times New Roman"/>
                <w:b/>
                <w:bCs/>
                <w:sz w:val="24"/>
                <w:szCs w:val="24"/>
              </w:rPr>
            </w:pPr>
          </w:p>
        </w:tc>
        <w:tc>
          <w:tcPr>
            <w:tcW w:w="2684" w:type="pct"/>
          </w:tcPr>
          <w:p w14:paraId="404C400E" w14:textId="77777777" w:rsidR="00AA3490" w:rsidRPr="008B678F" w:rsidRDefault="00AA3490" w:rsidP="009E27F5">
            <w:pPr>
              <w:spacing w:after="0"/>
              <w:rPr>
                <w:rFonts w:ascii="Times New Roman" w:hAnsi="Times New Roman"/>
                <w:b/>
                <w:i/>
                <w:sz w:val="24"/>
                <w:szCs w:val="24"/>
              </w:rPr>
            </w:pPr>
            <w:r w:rsidRPr="008B678F">
              <w:rPr>
                <w:rFonts w:ascii="Times New Roman" w:hAnsi="Times New Roman"/>
                <w:b/>
                <w:i/>
                <w:sz w:val="24"/>
                <w:szCs w:val="24"/>
              </w:rPr>
              <w:t xml:space="preserve">Самостоятельная работа обучающихся </w:t>
            </w:r>
          </w:p>
          <w:p w14:paraId="484240DD"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Изучение инструкций при работе с различными типами весов.</w:t>
            </w:r>
          </w:p>
        </w:tc>
        <w:tc>
          <w:tcPr>
            <w:tcW w:w="706" w:type="pct"/>
            <w:vAlign w:val="center"/>
          </w:tcPr>
          <w:p w14:paraId="30BF27B7" w14:textId="77777777" w:rsidR="00AA3490" w:rsidRPr="008B678F" w:rsidRDefault="00AA3490" w:rsidP="009E27F5">
            <w:pPr>
              <w:pStyle w:val="affffff4"/>
              <w:spacing w:line="276" w:lineRule="auto"/>
              <w:jc w:val="left"/>
            </w:pPr>
            <w:r w:rsidRPr="008B678F">
              <w:t>1</w:t>
            </w:r>
          </w:p>
        </w:tc>
        <w:tc>
          <w:tcPr>
            <w:tcW w:w="398" w:type="pct"/>
          </w:tcPr>
          <w:p w14:paraId="3063719F"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720AA7F1"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7FF05231" w14:textId="77777777" w:rsidTr="009E27F5">
        <w:trPr>
          <w:trHeight w:val="435"/>
        </w:trPr>
        <w:tc>
          <w:tcPr>
            <w:tcW w:w="3488" w:type="pct"/>
            <w:gridSpan w:val="2"/>
          </w:tcPr>
          <w:p w14:paraId="446DC316" w14:textId="77777777" w:rsidR="00AA3490" w:rsidRPr="008B678F" w:rsidRDefault="00AA3490" w:rsidP="009E27F5">
            <w:pPr>
              <w:pStyle w:val="affffff4"/>
              <w:spacing w:line="276" w:lineRule="auto"/>
              <w:jc w:val="left"/>
              <w:rPr>
                <w:b/>
                <w:i/>
              </w:rPr>
            </w:pPr>
            <w:r w:rsidRPr="008B678F">
              <w:rPr>
                <w:b/>
                <w:bCs/>
              </w:rPr>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41E20DFD"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i/>
                <w:sz w:val="24"/>
                <w:szCs w:val="24"/>
              </w:rPr>
              <w:t>48</w:t>
            </w:r>
          </w:p>
        </w:tc>
        <w:tc>
          <w:tcPr>
            <w:tcW w:w="398" w:type="pct"/>
          </w:tcPr>
          <w:p w14:paraId="183F8B70" w14:textId="77777777" w:rsidR="00AA3490" w:rsidRPr="008B678F" w:rsidRDefault="00AA3490" w:rsidP="009E27F5">
            <w:pPr>
              <w:suppressAutoHyphens/>
              <w:rPr>
                <w:rFonts w:ascii="Times New Roman" w:hAnsi="Times New Roman"/>
                <w:b/>
                <w:i/>
                <w:sz w:val="24"/>
                <w:szCs w:val="24"/>
              </w:rPr>
            </w:pPr>
          </w:p>
        </w:tc>
        <w:tc>
          <w:tcPr>
            <w:tcW w:w="408" w:type="pct"/>
          </w:tcPr>
          <w:p w14:paraId="58D50A13" w14:textId="77777777" w:rsidR="00AA3490" w:rsidRPr="008B678F" w:rsidRDefault="00AA3490" w:rsidP="009E27F5">
            <w:pPr>
              <w:suppressAutoHyphens/>
              <w:rPr>
                <w:rFonts w:ascii="Times New Roman" w:hAnsi="Times New Roman"/>
                <w:b/>
                <w:i/>
                <w:sz w:val="24"/>
                <w:szCs w:val="24"/>
              </w:rPr>
            </w:pPr>
          </w:p>
        </w:tc>
      </w:tr>
      <w:tr w:rsidR="00AA3490" w:rsidRPr="008B678F" w14:paraId="06A52517" w14:textId="77777777" w:rsidTr="009E27F5">
        <w:trPr>
          <w:trHeight w:val="507"/>
        </w:trPr>
        <w:tc>
          <w:tcPr>
            <w:tcW w:w="3488" w:type="pct"/>
            <w:gridSpan w:val="2"/>
          </w:tcPr>
          <w:p w14:paraId="418E1318" w14:textId="77777777" w:rsidR="00AA3490" w:rsidRPr="008B678F" w:rsidRDefault="00AA3490" w:rsidP="009E27F5">
            <w:pPr>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027F4BC6" w14:textId="77777777" w:rsidR="00AA3490" w:rsidRPr="008B678F" w:rsidRDefault="00AA3490" w:rsidP="009E27F5">
            <w:pPr>
              <w:suppressAutoHyphens/>
              <w:rPr>
                <w:rFonts w:ascii="Times New Roman" w:hAnsi="Times New Roman"/>
                <w:b/>
                <w:i/>
                <w:sz w:val="24"/>
                <w:szCs w:val="24"/>
              </w:rPr>
            </w:pPr>
          </w:p>
        </w:tc>
        <w:tc>
          <w:tcPr>
            <w:tcW w:w="398" w:type="pct"/>
          </w:tcPr>
          <w:p w14:paraId="688AAC6A" w14:textId="77777777" w:rsidR="00AA3490" w:rsidRPr="008B678F" w:rsidRDefault="00AA3490" w:rsidP="009E27F5">
            <w:pPr>
              <w:suppressAutoHyphens/>
              <w:rPr>
                <w:rFonts w:ascii="Times New Roman" w:hAnsi="Times New Roman"/>
                <w:b/>
                <w:i/>
                <w:sz w:val="24"/>
                <w:szCs w:val="24"/>
              </w:rPr>
            </w:pPr>
          </w:p>
        </w:tc>
        <w:tc>
          <w:tcPr>
            <w:tcW w:w="408" w:type="pct"/>
          </w:tcPr>
          <w:p w14:paraId="2B055546" w14:textId="77777777" w:rsidR="00AA3490" w:rsidRPr="008B678F" w:rsidRDefault="00AA3490" w:rsidP="009E27F5">
            <w:pPr>
              <w:suppressAutoHyphens/>
              <w:rPr>
                <w:rFonts w:ascii="Times New Roman" w:hAnsi="Times New Roman"/>
                <w:b/>
                <w:i/>
                <w:sz w:val="24"/>
                <w:szCs w:val="24"/>
              </w:rPr>
            </w:pPr>
          </w:p>
        </w:tc>
      </w:tr>
      <w:tr w:rsidR="00AA3490" w:rsidRPr="008B678F" w14:paraId="11849394" w14:textId="77777777" w:rsidTr="009E27F5">
        <w:trPr>
          <w:trHeight w:val="1068"/>
        </w:trPr>
        <w:tc>
          <w:tcPr>
            <w:tcW w:w="804" w:type="pct"/>
            <w:vMerge w:val="restart"/>
          </w:tcPr>
          <w:p w14:paraId="088CA1D9" w14:textId="77777777" w:rsidR="00AA3490" w:rsidRPr="008B678F" w:rsidRDefault="00AA3490" w:rsidP="009E27F5">
            <w:pPr>
              <w:spacing w:after="0"/>
              <w:rPr>
                <w:rFonts w:ascii="Times New Roman" w:hAnsi="Times New Roman"/>
                <w:b/>
                <w:bCs/>
                <w:sz w:val="24"/>
                <w:szCs w:val="24"/>
              </w:rPr>
            </w:pPr>
          </w:p>
        </w:tc>
        <w:tc>
          <w:tcPr>
            <w:tcW w:w="2684" w:type="pct"/>
          </w:tcPr>
          <w:p w14:paraId="1629C80B"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 xml:space="preserve">№ 1. Мытье и сушка посуды. </w:t>
            </w:r>
          </w:p>
          <w:p w14:paraId="5BEC090A"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Основные правила при мытье и сушке посуды. Средства защиты при мытье и сушке. Способы мытья химической посуды</w:t>
            </w:r>
          </w:p>
          <w:p w14:paraId="0923A392"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Рецепты приготовления хромовой смеси. Мытье мерной посуды, воронок со стеклянными пористыми пластинками. Основные способы сушки химической посуды </w:t>
            </w:r>
          </w:p>
        </w:tc>
        <w:tc>
          <w:tcPr>
            <w:tcW w:w="706" w:type="pct"/>
            <w:vAlign w:val="center"/>
          </w:tcPr>
          <w:p w14:paraId="3746D0D6" w14:textId="77777777" w:rsidR="00AA3490" w:rsidRPr="008B678F" w:rsidRDefault="00AA3490" w:rsidP="009E27F5">
            <w:pPr>
              <w:pStyle w:val="affffff4"/>
              <w:spacing w:line="276" w:lineRule="auto"/>
              <w:jc w:val="left"/>
            </w:pPr>
            <w:r w:rsidRPr="008B678F">
              <w:t>2</w:t>
            </w:r>
          </w:p>
        </w:tc>
        <w:tc>
          <w:tcPr>
            <w:tcW w:w="398" w:type="pct"/>
          </w:tcPr>
          <w:p w14:paraId="7E9BCDAA"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A2DE10E"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D1F97F4"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32C66F72" w14:textId="10151228"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3604AD8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6C80E20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276B771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60C56E4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11244C0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388443F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452F20E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3C0E528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0C7FD9C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01AE29C1" w14:textId="1FD1B87A"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23674BE5" w14:textId="77777777" w:rsidTr="009E27F5">
        <w:trPr>
          <w:trHeight w:val="1068"/>
        </w:trPr>
        <w:tc>
          <w:tcPr>
            <w:tcW w:w="804" w:type="pct"/>
            <w:vMerge/>
          </w:tcPr>
          <w:p w14:paraId="261E4CAB" w14:textId="77777777" w:rsidR="00AA3490" w:rsidRPr="008B678F" w:rsidRDefault="00AA3490" w:rsidP="009E27F5">
            <w:pPr>
              <w:spacing w:after="0"/>
              <w:rPr>
                <w:rFonts w:ascii="Times New Roman" w:hAnsi="Times New Roman"/>
                <w:b/>
                <w:bCs/>
                <w:sz w:val="24"/>
                <w:szCs w:val="24"/>
              </w:rPr>
            </w:pPr>
          </w:p>
        </w:tc>
        <w:tc>
          <w:tcPr>
            <w:tcW w:w="2684" w:type="pct"/>
          </w:tcPr>
          <w:p w14:paraId="736FF391"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28DFEB67"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Изучение особенностей мытья посуды при выполнении специфических работ.</w:t>
            </w:r>
          </w:p>
        </w:tc>
        <w:tc>
          <w:tcPr>
            <w:tcW w:w="706" w:type="pct"/>
            <w:vAlign w:val="center"/>
          </w:tcPr>
          <w:p w14:paraId="31568D49" w14:textId="77777777" w:rsidR="00AA3490" w:rsidRPr="008B678F" w:rsidRDefault="00AA3490" w:rsidP="009E27F5">
            <w:pPr>
              <w:pStyle w:val="affffff4"/>
              <w:spacing w:line="276" w:lineRule="auto"/>
              <w:jc w:val="left"/>
            </w:pPr>
            <w:r w:rsidRPr="008B678F">
              <w:t>1</w:t>
            </w:r>
          </w:p>
        </w:tc>
        <w:tc>
          <w:tcPr>
            <w:tcW w:w="398" w:type="pct"/>
          </w:tcPr>
          <w:p w14:paraId="136649F2"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562F9258"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A0E141B"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6076EC34" w14:textId="09263D5C"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B9EE15C"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2938536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0E3524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5BD7734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736E921B"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73E806CC"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2759BD0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38B5148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15E0485F"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4D507A0E" w14:textId="58451E21"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532C19E6" w14:textId="77777777" w:rsidTr="009E27F5">
        <w:trPr>
          <w:trHeight w:val="1068"/>
        </w:trPr>
        <w:tc>
          <w:tcPr>
            <w:tcW w:w="804" w:type="pct"/>
            <w:vMerge/>
          </w:tcPr>
          <w:p w14:paraId="4CD75DBE" w14:textId="77777777" w:rsidR="00AA3490" w:rsidRPr="008B678F" w:rsidRDefault="00AA3490" w:rsidP="009E27F5">
            <w:pPr>
              <w:spacing w:after="0"/>
              <w:rPr>
                <w:rFonts w:ascii="Times New Roman" w:hAnsi="Times New Roman"/>
                <w:b/>
                <w:bCs/>
                <w:sz w:val="24"/>
                <w:szCs w:val="24"/>
              </w:rPr>
            </w:pPr>
          </w:p>
        </w:tc>
        <w:tc>
          <w:tcPr>
            <w:tcW w:w="2684" w:type="pct"/>
          </w:tcPr>
          <w:p w14:paraId="7D341BC9"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 2. Нагревание, охлаждение, прокаливание, выпаривание. Электронагревательные приборы, их устройство и принцип работы. Жидкостные бани – водяные, масляные. Песочные и воздушные бани. Основные правила безопасной эксплуатации нагревательных приборов.</w:t>
            </w:r>
          </w:p>
          <w:p w14:paraId="531ADF16"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Основные приемы прокаливания. Муфельные печи. Нагревание с обратным холодильником. Упаривание.</w:t>
            </w:r>
          </w:p>
        </w:tc>
        <w:tc>
          <w:tcPr>
            <w:tcW w:w="706" w:type="pct"/>
            <w:vAlign w:val="center"/>
          </w:tcPr>
          <w:p w14:paraId="48ED2C94" w14:textId="77777777" w:rsidR="00AA3490" w:rsidRPr="008B678F" w:rsidRDefault="00AA3490" w:rsidP="009E27F5">
            <w:pPr>
              <w:pStyle w:val="affffff4"/>
              <w:spacing w:line="276" w:lineRule="auto"/>
              <w:jc w:val="left"/>
            </w:pPr>
            <w:r w:rsidRPr="008B678F">
              <w:t>2</w:t>
            </w:r>
          </w:p>
        </w:tc>
        <w:tc>
          <w:tcPr>
            <w:tcW w:w="398" w:type="pct"/>
          </w:tcPr>
          <w:p w14:paraId="1B0C951E"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CC15732"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303AF4F4"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DD3FE95" w14:textId="60D3FBAC"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6EA1CBF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501B168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3A3D0C3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530B8B6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7CEECE7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7072CCD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7F28733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DD930F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2037624C"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58DA8BA5" w14:textId="07C2C1CC"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69B76F49" w14:textId="77777777" w:rsidTr="009E27F5">
        <w:trPr>
          <w:trHeight w:val="806"/>
        </w:trPr>
        <w:tc>
          <w:tcPr>
            <w:tcW w:w="804" w:type="pct"/>
            <w:vMerge/>
          </w:tcPr>
          <w:p w14:paraId="5DEA680A" w14:textId="77777777" w:rsidR="00AA3490" w:rsidRPr="008B678F" w:rsidRDefault="00AA3490" w:rsidP="009E27F5">
            <w:pPr>
              <w:spacing w:after="0"/>
              <w:rPr>
                <w:rFonts w:ascii="Times New Roman" w:hAnsi="Times New Roman"/>
                <w:b/>
                <w:bCs/>
                <w:sz w:val="24"/>
                <w:szCs w:val="24"/>
              </w:rPr>
            </w:pPr>
          </w:p>
        </w:tc>
        <w:tc>
          <w:tcPr>
            <w:tcW w:w="2684" w:type="pct"/>
          </w:tcPr>
          <w:p w14:paraId="04A63F86"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Самостоятельная работа:</w:t>
            </w:r>
          </w:p>
          <w:p w14:paraId="78DF9CC4"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Изучение инструкций при работе с электронагревательными приборами.</w:t>
            </w:r>
          </w:p>
        </w:tc>
        <w:tc>
          <w:tcPr>
            <w:tcW w:w="706" w:type="pct"/>
            <w:vAlign w:val="center"/>
          </w:tcPr>
          <w:p w14:paraId="358E0809" w14:textId="77777777" w:rsidR="00AA3490" w:rsidRPr="008B678F" w:rsidRDefault="00AA3490" w:rsidP="009E27F5">
            <w:pPr>
              <w:pStyle w:val="affffff4"/>
              <w:spacing w:line="276" w:lineRule="auto"/>
              <w:jc w:val="left"/>
            </w:pPr>
            <w:r w:rsidRPr="008B678F">
              <w:t>1</w:t>
            </w:r>
          </w:p>
        </w:tc>
        <w:tc>
          <w:tcPr>
            <w:tcW w:w="398" w:type="pct"/>
          </w:tcPr>
          <w:p w14:paraId="24D70C6D"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69046C30"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41CE80A9" w14:textId="77777777" w:rsidTr="009E27F5">
        <w:trPr>
          <w:trHeight w:val="276"/>
        </w:trPr>
        <w:tc>
          <w:tcPr>
            <w:tcW w:w="804" w:type="pct"/>
            <w:vMerge/>
          </w:tcPr>
          <w:p w14:paraId="3D353B68" w14:textId="77777777" w:rsidR="00AA3490" w:rsidRPr="008B678F" w:rsidRDefault="00AA3490" w:rsidP="009E27F5">
            <w:pPr>
              <w:spacing w:after="0"/>
              <w:rPr>
                <w:rFonts w:ascii="Times New Roman" w:hAnsi="Times New Roman"/>
                <w:b/>
                <w:bCs/>
                <w:sz w:val="24"/>
                <w:szCs w:val="24"/>
              </w:rPr>
            </w:pPr>
          </w:p>
        </w:tc>
        <w:tc>
          <w:tcPr>
            <w:tcW w:w="2684" w:type="pct"/>
          </w:tcPr>
          <w:p w14:paraId="3E34D03C"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3. Определение кристаллизационной воды в медном купоросе.</w:t>
            </w:r>
          </w:p>
        </w:tc>
        <w:tc>
          <w:tcPr>
            <w:tcW w:w="706" w:type="pct"/>
            <w:vAlign w:val="center"/>
          </w:tcPr>
          <w:p w14:paraId="0B256445" w14:textId="77777777" w:rsidR="00AA3490" w:rsidRPr="008B678F" w:rsidRDefault="00AA3490" w:rsidP="009E27F5">
            <w:pPr>
              <w:pStyle w:val="affffff4"/>
              <w:spacing w:line="276" w:lineRule="auto"/>
              <w:jc w:val="left"/>
            </w:pPr>
            <w:r w:rsidRPr="008B678F">
              <w:t>4</w:t>
            </w:r>
          </w:p>
        </w:tc>
        <w:tc>
          <w:tcPr>
            <w:tcW w:w="398" w:type="pct"/>
          </w:tcPr>
          <w:p w14:paraId="3F6AD6D1"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00BFE7E5"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D2FF91B"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34844FB5" w14:textId="14747481"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55916DD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72F12C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3EFBE3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4F6256F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0AAE56A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5D3F559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61C2F3D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0F11809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2D7EA92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52F2A5C6" w14:textId="6F2CDD0A"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1A1BE07E" w14:textId="77777777" w:rsidTr="009E27F5">
        <w:trPr>
          <w:trHeight w:val="276"/>
        </w:trPr>
        <w:tc>
          <w:tcPr>
            <w:tcW w:w="804" w:type="pct"/>
            <w:vMerge/>
          </w:tcPr>
          <w:p w14:paraId="2A2AA42B" w14:textId="77777777" w:rsidR="00AA3490" w:rsidRPr="008B678F" w:rsidRDefault="00AA3490" w:rsidP="009E27F5">
            <w:pPr>
              <w:spacing w:after="0"/>
              <w:rPr>
                <w:rFonts w:ascii="Times New Roman" w:hAnsi="Times New Roman"/>
                <w:b/>
                <w:bCs/>
                <w:sz w:val="24"/>
                <w:szCs w:val="24"/>
              </w:rPr>
            </w:pPr>
          </w:p>
        </w:tc>
        <w:tc>
          <w:tcPr>
            <w:tcW w:w="2684" w:type="pct"/>
          </w:tcPr>
          <w:p w14:paraId="40E8D81E"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3FB7D037"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Решение задач на определение формул кристаллогидратов.</w:t>
            </w:r>
          </w:p>
        </w:tc>
        <w:tc>
          <w:tcPr>
            <w:tcW w:w="706" w:type="pct"/>
            <w:vAlign w:val="center"/>
          </w:tcPr>
          <w:p w14:paraId="09BB953E" w14:textId="77777777" w:rsidR="00AA3490" w:rsidRPr="008B678F" w:rsidRDefault="00AA3490" w:rsidP="009E27F5">
            <w:pPr>
              <w:pStyle w:val="affffff4"/>
              <w:spacing w:line="276" w:lineRule="auto"/>
              <w:jc w:val="left"/>
            </w:pPr>
          </w:p>
        </w:tc>
        <w:tc>
          <w:tcPr>
            <w:tcW w:w="398" w:type="pct"/>
          </w:tcPr>
          <w:p w14:paraId="7C591508"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0088C5E0"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2927EBB6" w14:textId="77777777" w:rsidTr="009E27F5">
        <w:trPr>
          <w:trHeight w:val="426"/>
        </w:trPr>
        <w:tc>
          <w:tcPr>
            <w:tcW w:w="804" w:type="pct"/>
            <w:vMerge/>
          </w:tcPr>
          <w:p w14:paraId="3A800B81" w14:textId="77777777" w:rsidR="00AA3490" w:rsidRPr="008B678F" w:rsidRDefault="00AA3490" w:rsidP="009E27F5">
            <w:pPr>
              <w:spacing w:after="0"/>
              <w:rPr>
                <w:rFonts w:ascii="Times New Roman" w:hAnsi="Times New Roman"/>
                <w:b/>
                <w:bCs/>
                <w:sz w:val="24"/>
                <w:szCs w:val="24"/>
              </w:rPr>
            </w:pPr>
          </w:p>
        </w:tc>
        <w:tc>
          <w:tcPr>
            <w:tcW w:w="2684" w:type="pct"/>
          </w:tcPr>
          <w:p w14:paraId="5D462F03"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 № 4. Выпаривание раствора хлорида натрия.</w:t>
            </w:r>
          </w:p>
        </w:tc>
        <w:tc>
          <w:tcPr>
            <w:tcW w:w="706" w:type="pct"/>
            <w:vAlign w:val="center"/>
          </w:tcPr>
          <w:p w14:paraId="688671D6" w14:textId="77777777" w:rsidR="00AA3490" w:rsidRPr="008B678F" w:rsidRDefault="00AA3490" w:rsidP="009E27F5">
            <w:pPr>
              <w:pStyle w:val="affffff4"/>
              <w:spacing w:line="276" w:lineRule="auto"/>
              <w:jc w:val="left"/>
            </w:pPr>
            <w:r w:rsidRPr="008B678F">
              <w:t>4</w:t>
            </w:r>
          </w:p>
        </w:tc>
        <w:tc>
          <w:tcPr>
            <w:tcW w:w="398" w:type="pct"/>
          </w:tcPr>
          <w:p w14:paraId="52A622D3"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A92C7B4"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C041011"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8CA003A" w14:textId="42E9478C"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lastRenderedPageBreak/>
              <w:t>ПК 4.3</w:t>
            </w:r>
          </w:p>
        </w:tc>
        <w:tc>
          <w:tcPr>
            <w:tcW w:w="408" w:type="pct"/>
          </w:tcPr>
          <w:p w14:paraId="2728C39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4.1.01</w:t>
            </w:r>
          </w:p>
          <w:p w14:paraId="61E4548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0F8C266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0EAAD37B"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4A7FCBC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Уо.01.02</w:t>
            </w:r>
          </w:p>
          <w:p w14:paraId="23B9970B"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21E43D3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C0E287F"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56347A1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4877709C" w14:textId="363C71B0"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7FB07D49" w14:textId="77777777" w:rsidTr="009E27F5">
        <w:trPr>
          <w:trHeight w:val="545"/>
        </w:trPr>
        <w:tc>
          <w:tcPr>
            <w:tcW w:w="804" w:type="pct"/>
            <w:vMerge/>
          </w:tcPr>
          <w:p w14:paraId="7B8A7330" w14:textId="77777777" w:rsidR="00AA3490" w:rsidRPr="008B678F" w:rsidRDefault="00AA3490" w:rsidP="009E27F5">
            <w:pPr>
              <w:spacing w:after="0"/>
              <w:rPr>
                <w:rFonts w:ascii="Times New Roman" w:hAnsi="Times New Roman"/>
                <w:b/>
                <w:bCs/>
                <w:sz w:val="24"/>
                <w:szCs w:val="24"/>
              </w:rPr>
            </w:pPr>
          </w:p>
        </w:tc>
        <w:tc>
          <w:tcPr>
            <w:tcW w:w="2684" w:type="pct"/>
          </w:tcPr>
          <w:p w14:paraId="097202FC"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75E92B7A"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Решение задач на растворимость.</w:t>
            </w:r>
          </w:p>
        </w:tc>
        <w:tc>
          <w:tcPr>
            <w:tcW w:w="706" w:type="pct"/>
            <w:vAlign w:val="center"/>
          </w:tcPr>
          <w:p w14:paraId="0D35CE6D" w14:textId="77777777" w:rsidR="00AA3490" w:rsidRPr="008B678F" w:rsidRDefault="00AA3490" w:rsidP="009E27F5">
            <w:pPr>
              <w:pStyle w:val="affffff4"/>
              <w:spacing w:line="276" w:lineRule="auto"/>
              <w:jc w:val="left"/>
            </w:pPr>
            <w:r w:rsidRPr="008B678F">
              <w:t>1</w:t>
            </w:r>
          </w:p>
        </w:tc>
        <w:tc>
          <w:tcPr>
            <w:tcW w:w="398" w:type="pct"/>
          </w:tcPr>
          <w:p w14:paraId="643CDCAC"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0DEAB1B7"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23895DD8" w14:textId="77777777" w:rsidTr="009E27F5">
        <w:trPr>
          <w:trHeight w:val="1068"/>
        </w:trPr>
        <w:tc>
          <w:tcPr>
            <w:tcW w:w="804" w:type="pct"/>
            <w:vMerge/>
          </w:tcPr>
          <w:p w14:paraId="30C3687C" w14:textId="77777777" w:rsidR="00AA3490" w:rsidRPr="008B678F" w:rsidRDefault="00AA3490" w:rsidP="009E27F5">
            <w:pPr>
              <w:spacing w:after="0"/>
              <w:rPr>
                <w:rFonts w:ascii="Times New Roman" w:hAnsi="Times New Roman"/>
                <w:b/>
                <w:bCs/>
                <w:sz w:val="24"/>
                <w:szCs w:val="24"/>
              </w:rPr>
            </w:pPr>
          </w:p>
        </w:tc>
        <w:tc>
          <w:tcPr>
            <w:tcW w:w="2684" w:type="pct"/>
          </w:tcPr>
          <w:p w14:paraId="538C2667"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5. Перекристаллизация. Сущность, цели и способы перекристаллизации. Фильтрование. Сущность, цели и правила фильтрования. Фильтрование при комнатной температуре, атмосферном давлении и под вакуумом. Оборудование. Фильтрующие материалы: зернистые, пористые и волокнистые. Правила фильтрования.</w:t>
            </w:r>
          </w:p>
        </w:tc>
        <w:tc>
          <w:tcPr>
            <w:tcW w:w="706" w:type="pct"/>
            <w:vAlign w:val="center"/>
          </w:tcPr>
          <w:p w14:paraId="42AA1097" w14:textId="77777777" w:rsidR="00AA3490" w:rsidRPr="008B678F" w:rsidRDefault="00AA3490" w:rsidP="009E27F5">
            <w:pPr>
              <w:pStyle w:val="affffff4"/>
              <w:spacing w:line="276" w:lineRule="auto"/>
              <w:jc w:val="left"/>
            </w:pPr>
            <w:r w:rsidRPr="008B678F">
              <w:t>4</w:t>
            </w:r>
          </w:p>
        </w:tc>
        <w:tc>
          <w:tcPr>
            <w:tcW w:w="398" w:type="pct"/>
          </w:tcPr>
          <w:p w14:paraId="0A6AAAF1"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92C944D"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E422303"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14B3C29" w14:textId="4A463083"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7E242A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E23F91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55174A2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7983DA5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525BE2D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2A1B3F6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725B592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35793DF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074AD0C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0E4FB96E" w14:textId="5C37FD91"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64E6C997" w14:textId="77777777" w:rsidTr="009E27F5">
        <w:trPr>
          <w:trHeight w:val="1068"/>
        </w:trPr>
        <w:tc>
          <w:tcPr>
            <w:tcW w:w="804" w:type="pct"/>
            <w:vMerge/>
          </w:tcPr>
          <w:p w14:paraId="67E1F9BD" w14:textId="77777777" w:rsidR="00AA3490" w:rsidRPr="008B678F" w:rsidRDefault="00AA3490" w:rsidP="009E27F5">
            <w:pPr>
              <w:spacing w:after="0"/>
              <w:rPr>
                <w:rFonts w:ascii="Times New Roman" w:hAnsi="Times New Roman"/>
                <w:b/>
                <w:bCs/>
                <w:sz w:val="24"/>
                <w:szCs w:val="24"/>
              </w:rPr>
            </w:pPr>
          </w:p>
        </w:tc>
        <w:tc>
          <w:tcPr>
            <w:tcW w:w="2684" w:type="pct"/>
          </w:tcPr>
          <w:p w14:paraId="6336B26E"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6. Изготовление простых и складчатых фильтров, сборка установки для фильтрования при атмосферном давлении. Очистка от механических примесей раствора соли. Фильтрование кристаллического осадка под вакуумом.</w:t>
            </w:r>
          </w:p>
        </w:tc>
        <w:tc>
          <w:tcPr>
            <w:tcW w:w="706" w:type="pct"/>
            <w:vAlign w:val="center"/>
          </w:tcPr>
          <w:p w14:paraId="44681FF2" w14:textId="77777777" w:rsidR="00AA3490" w:rsidRPr="008B678F" w:rsidRDefault="00AA3490" w:rsidP="009E27F5">
            <w:pPr>
              <w:pStyle w:val="affffff4"/>
              <w:spacing w:line="276" w:lineRule="auto"/>
              <w:jc w:val="left"/>
            </w:pPr>
            <w:r w:rsidRPr="008B678F">
              <w:t>2</w:t>
            </w:r>
          </w:p>
        </w:tc>
        <w:tc>
          <w:tcPr>
            <w:tcW w:w="398" w:type="pct"/>
          </w:tcPr>
          <w:p w14:paraId="01BFE656"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9F4356D"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8B27BAD"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699E55A9" w14:textId="223F8DF7"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6B07820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1A137AD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85D5F1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31165B1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41B1318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45C626B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5DC915EC"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065AE2D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67BD1F5B"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7A4930EC" w14:textId="5D68CA50"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3112DEA2" w14:textId="77777777" w:rsidTr="009E27F5">
        <w:trPr>
          <w:trHeight w:val="434"/>
        </w:trPr>
        <w:tc>
          <w:tcPr>
            <w:tcW w:w="804" w:type="pct"/>
            <w:vMerge/>
          </w:tcPr>
          <w:p w14:paraId="04D08970" w14:textId="77777777" w:rsidR="00AA3490" w:rsidRPr="008B678F" w:rsidRDefault="00AA3490" w:rsidP="009E27F5">
            <w:pPr>
              <w:spacing w:after="0"/>
              <w:rPr>
                <w:rFonts w:ascii="Times New Roman" w:hAnsi="Times New Roman"/>
                <w:b/>
                <w:bCs/>
                <w:sz w:val="24"/>
                <w:szCs w:val="24"/>
              </w:rPr>
            </w:pPr>
          </w:p>
        </w:tc>
        <w:tc>
          <w:tcPr>
            <w:tcW w:w="2684" w:type="pct"/>
          </w:tcPr>
          <w:p w14:paraId="4F355086"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7.  Перекристаллизация буры, медного купороса.</w:t>
            </w:r>
          </w:p>
        </w:tc>
        <w:tc>
          <w:tcPr>
            <w:tcW w:w="706" w:type="pct"/>
          </w:tcPr>
          <w:p w14:paraId="4B5EFF6B" w14:textId="77777777" w:rsidR="00AA3490" w:rsidRPr="008B678F" w:rsidRDefault="00AA3490" w:rsidP="009E27F5">
            <w:pPr>
              <w:pStyle w:val="affffff4"/>
              <w:spacing w:line="276" w:lineRule="auto"/>
              <w:jc w:val="left"/>
            </w:pPr>
            <w:r w:rsidRPr="008B678F">
              <w:t>4</w:t>
            </w:r>
          </w:p>
        </w:tc>
        <w:tc>
          <w:tcPr>
            <w:tcW w:w="398" w:type="pct"/>
          </w:tcPr>
          <w:p w14:paraId="7B3608B4"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r w:rsidRPr="008B678F">
              <w:rPr>
                <w:rFonts w:ascii="Times New Roman" w:eastAsia="Calibri" w:hAnsi="Times New Roman"/>
                <w:iCs/>
                <w:sz w:val="24"/>
                <w:szCs w:val="24"/>
                <w:lang w:eastAsia="en-US"/>
              </w:rPr>
              <w:lastRenderedPageBreak/>
              <w:t>ОК.09</w:t>
            </w:r>
          </w:p>
          <w:p w14:paraId="62F8E8A2"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20189D0"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6798470" w14:textId="1010A6D0"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18263A4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4.1.01</w:t>
            </w:r>
          </w:p>
          <w:p w14:paraId="0D95854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 4.1.01</w:t>
            </w:r>
          </w:p>
          <w:p w14:paraId="3C263747"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212373C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681CD8E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35BAFB2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6142C99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5A3C49F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55EE9E1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4EDA8AFD" w14:textId="3E32A607"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7A94FA54" w14:textId="77777777" w:rsidTr="009E27F5">
        <w:trPr>
          <w:trHeight w:val="554"/>
        </w:trPr>
        <w:tc>
          <w:tcPr>
            <w:tcW w:w="804" w:type="pct"/>
            <w:vMerge/>
          </w:tcPr>
          <w:p w14:paraId="3BF3B4B5" w14:textId="77777777" w:rsidR="00AA3490" w:rsidRPr="008B678F" w:rsidRDefault="00AA3490" w:rsidP="009E27F5">
            <w:pPr>
              <w:spacing w:after="0"/>
              <w:rPr>
                <w:rFonts w:ascii="Times New Roman" w:hAnsi="Times New Roman"/>
                <w:b/>
                <w:bCs/>
                <w:sz w:val="24"/>
                <w:szCs w:val="24"/>
              </w:rPr>
            </w:pPr>
          </w:p>
        </w:tc>
        <w:tc>
          <w:tcPr>
            <w:tcW w:w="2684" w:type="pct"/>
          </w:tcPr>
          <w:p w14:paraId="0F686504"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32F7F517"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Решение задач на растворимость.</w:t>
            </w:r>
          </w:p>
        </w:tc>
        <w:tc>
          <w:tcPr>
            <w:tcW w:w="706" w:type="pct"/>
            <w:vAlign w:val="center"/>
          </w:tcPr>
          <w:p w14:paraId="6D823464" w14:textId="77777777" w:rsidR="00AA3490" w:rsidRPr="008B678F" w:rsidRDefault="00AA3490" w:rsidP="009E27F5">
            <w:pPr>
              <w:pStyle w:val="affffff4"/>
              <w:spacing w:line="276" w:lineRule="auto"/>
              <w:jc w:val="left"/>
            </w:pPr>
            <w:r w:rsidRPr="008B678F">
              <w:t>1</w:t>
            </w:r>
          </w:p>
        </w:tc>
        <w:tc>
          <w:tcPr>
            <w:tcW w:w="398" w:type="pct"/>
          </w:tcPr>
          <w:p w14:paraId="3720D3A5"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01642967"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5033A3FF" w14:textId="77777777" w:rsidTr="009E27F5">
        <w:trPr>
          <w:trHeight w:val="1068"/>
        </w:trPr>
        <w:tc>
          <w:tcPr>
            <w:tcW w:w="804" w:type="pct"/>
            <w:vMerge/>
          </w:tcPr>
          <w:p w14:paraId="40546546" w14:textId="77777777" w:rsidR="00AA3490" w:rsidRPr="008B678F" w:rsidRDefault="00AA3490" w:rsidP="009E27F5">
            <w:pPr>
              <w:spacing w:after="0"/>
              <w:rPr>
                <w:rFonts w:ascii="Times New Roman" w:hAnsi="Times New Roman"/>
                <w:b/>
                <w:bCs/>
                <w:sz w:val="24"/>
                <w:szCs w:val="24"/>
              </w:rPr>
            </w:pPr>
          </w:p>
        </w:tc>
        <w:tc>
          <w:tcPr>
            <w:tcW w:w="2684" w:type="pct"/>
          </w:tcPr>
          <w:p w14:paraId="00BDFE15"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8. Дистилляция, ее сущность и цели. Требования к дистиллированной воде ГОСТ. Получение дистиллированной воды, оборудование, параметры процесса дистилляции. Хранение дистиллированной воды. Вакуумная перегонка, ее назначение, сущность, монтаж и демонтаж установки. Перегонка водяным паром, ее назначение, параметры процесса на примере перегонки анилина. Понятие о сублимации. Установка для проведения сублимации.</w:t>
            </w:r>
          </w:p>
        </w:tc>
        <w:tc>
          <w:tcPr>
            <w:tcW w:w="706" w:type="pct"/>
            <w:vAlign w:val="center"/>
          </w:tcPr>
          <w:p w14:paraId="13C92254" w14:textId="77777777" w:rsidR="00AA3490" w:rsidRPr="008B678F" w:rsidRDefault="00AA3490" w:rsidP="009E27F5">
            <w:pPr>
              <w:pStyle w:val="affffff4"/>
              <w:spacing w:line="276" w:lineRule="auto"/>
              <w:jc w:val="left"/>
            </w:pPr>
            <w:r w:rsidRPr="008B678F">
              <w:t>4</w:t>
            </w:r>
          </w:p>
        </w:tc>
        <w:tc>
          <w:tcPr>
            <w:tcW w:w="398" w:type="pct"/>
          </w:tcPr>
          <w:p w14:paraId="69DC4085"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1A41FAF"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0604F98"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636BAEC" w14:textId="19DA5DF3"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381828B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11DDF97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0BB780E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19D7F1E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0C67432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7087A65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1F04ADB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1189578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5CEF3D77"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1CADBCE0" w14:textId="6115E841"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33B4A951" w14:textId="77777777" w:rsidTr="009E27F5">
        <w:trPr>
          <w:trHeight w:val="535"/>
        </w:trPr>
        <w:tc>
          <w:tcPr>
            <w:tcW w:w="804" w:type="pct"/>
            <w:vMerge/>
          </w:tcPr>
          <w:p w14:paraId="68273BD2" w14:textId="77777777" w:rsidR="00AA3490" w:rsidRPr="008B678F" w:rsidRDefault="00AA3490" w:rsidP="009E27F5">
            <w:pPr>
              <w:spacing w:after="0"/>
              <w:rPr>
                <w:rFonts w:ascii="Times New Roman" w:hAnsi="Times New Roman"/>
                <w:b/>
                <w:bCs/>
                <w:sz w:val="24"/>
                <w:szCs w:val="24"/>
              </w:rPr>
            </w:pPr>
          </w:p>
        </w:tc>
        <w:tc>
          <w:tcPr>
            <w:tcW w:w="2684" w:type="pct"/>
          </w:tcPr>
          <w:p w14:paraId="442EE911"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9. Получение дистиллированной воды. Перегонка анилина с водяным паром. Возгонка йода</w:t>
            </w:r>
          </w:p>
        </w:tc>
        <w:tc>
          <w:tcPr>
            <w:tcW w:w="706" w:type="pct"/>
            <w:vAlign w:val="center"/>
          </w:tcPr>
          <w:p w14:paraId="56AFFBBA" w14:textId="77777777" w:rsidR="00AA3490" w:rsidRPr="008B678F" w:rsidRDefault="00AA3490" w:rsidP="009E27F5">
            <w:pPr>
              <w:pStyle w:val="affffff4"/>
              <w:spacing w:line="276" w:lineRule="auto"/>
              <w:jc w:val="left"/>
            </w:pPr>
            <w:r w:rsidRPr="008B678F">
              <w:t>4</w:t>
            </w:r>
          </w:p>
        </w:tc>
        <w:tc>
          <w:tcPr>
            <w:tcW w:w="398" w:type="pct"/>
          </w:tcPr>
          <w:p w14:paraId="6953040C"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0CF3938"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8D2F2A9"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38590482" w14:textId="6FB404A6"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207BE047"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B57D56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03A22FC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000EAB1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4DC6A97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595FE35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4EA269E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7C5E48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0DDD544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 06.01</w:t>
            </w:r>
          </w:p>
          <w:p w14:paraId="4A0EC552" w14:textId="7EF61E72"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15A33026" w14:textId="77777777" w:rsidTr="009E27F5">
        <w:trPr>
          <w:trHeight w:val="1068"/>
        </w:trPr>
        <w:tc>
          <w:tcPr>
            <w:tcW w:w="804" w:type="pct"/>
            <w:vMerge/>
          </w:tcPr>
          <w:p w14:paraId="34D049B0" w14:textId="77777777" w:rsidR="00AA3490" w:rsidRPr="008B678F" w:rsidRDefault="00AA3490" w:rsidP="009E27F5">
            <w:pPr>
              <w:spacing w:after="0"/>
              <w:rPr>
                <w:rFonts w:ascii="Times New Roman" w:hAnsi="Times New Roman"/>
                <w:b/>
                <w:bCs/>
                <w:sz w:val="24"/>
                <w:szCs w:val="24"/>
              </w:rPr>
            </w:pPr>
          </w:p>
        </w:tc>
        <w:tc>
          <w:tcPr>
            <w:tcW w:w="2684" w:type="pct"/>
          </w:tcPr>
          <w:p w14:paraId="35A7C6CB"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 10. Экстракция, физическая сущность, назначение. Способы экстрагирования. Требования к экстрактам. Техника проведения процесса, основные элементы. Экстрагирование в делительной воронке, аппарате </w:t>
            </w:r>
            <w:proofErr w:type="spellStart"/>
            <w:r w:rsidRPr="008B678F">
              <w:rPr>
                <w:rFonts w:ascii="Times New Roman" w:hAnsi="Times New Roman"/>
                <w:sz w:val="24"/>
                <w:szCs w:val="24"/>
              </w:rPr>
              <w:t>Сокслета</w:t>
            </w:r>
            <w:proofErr w:type="spellEnd"/>
            <w:r w:rsidRPr="008B678F">
              <w:rPr>
                <w:rFonts w:ascii="Times New Roman" w:hAnsi="Times New Roman"/>
                <w:sz w:val="24"/>
                <w:szCs w:val="24"/>
              </w:rPr>
              <w:t xml:space="preserve">. Факторы, влияющие на высокую </w:t>
            </w:r>
            <w:proofErr w:type="spellStart"/>
            <w:r w:rsidRPr="008B678F">
              <w:rPr>
                <w:rFonts w:ascii="Times New Roman" w:hAnsi="Times New Roman"/>
                <w:sz w:val="24"/>
                <w:szCs w:val="24"/>
              </w:rPr>
              <w:t>разделяемость</w:t>
            </w:r>
            <w:proofErr w:type="spellEnd"/>
            <w:r w:rsidRPr="008B678F">
              <w:rPr>
                <w:rFonts w:ascii="Times New Roman" w:hAnsi="Times New Roman"/>
                <w:sz w:val="24"/>
                <w:szCs w:val="24"/>
              </w:rPr>
              <w:t xml:space="preserve"> жидкостей в делительной воронке.</w:t>
            </w:r>
          </w:p>
        </w:tc>
        <w:tc>
          <w:tcPr>
            <w:tcW w:w="706" w:type="pct"/>
            <w:vAlign w:val="center"/>
          </w:tcPr>
          <w:p w14:paraId="00823C22" w14:textId="77777777" w:rsidR="00AA3490" w:rsidRPr="008B678F" w:rsidRDefault="00AA3490" w:rsidP="009E27F5">
            <w:pPr>
              <w:pStyle w:val="affffff4"/>
              <w:spacing w:line="276" w:lineRule="auto"/>
              <w:jc w:val="left"/>
            </w:pPr>
            <w:r w:rsidRPr="008B678F">
              <w:t>4</w:t>
            </w:r>
          </w:p>
        </w:tc>
        <w:tc>
          <w:tcPr>
            <w:tcW w:w="398" w:type="pct"/>
          </w:tcPr>
          <w:p w14:paraId="68234A8A"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CEF8240"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B649D39"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F49846C" w14:textId="5DF09AF3"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2FAFDA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31E14ABB"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2AFCACB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3A7ADEF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16C7A41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03EDAB7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4FD8C4A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9FD509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1609E92F"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6269F32F" w14:textId="15435D42"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07708D28" w14:textId="77777777" w:rsidTr="009E27F5">
        <w:trPr>
          <w:trHeight w:val="1068"/>
        </w:trPr>
        <w:tc>
          <w:tcPr>
            <w:tcW w:w="804" w:type="pct"/>
            <w:vMerge/>
          </w:tcPr>
          <w:p w14:paraId="307AEA56" w14:textId="77777777" w:rsidR="00AA3490" w:rsidRPr="008B678F" w:rsidRDefault="00AA3490" w:rsidP="009E27F5">
            <w:pPr>
              <w:spacing w:after="0"/>
              <w:rPr>
                <w:rFonts w:ascii="Times New Roman" w:hAnsi="Times New Roman"/>
                <w:b/>
                <w:bCs/>
                <w:sz w:val="24"/>
                <w:szCs w:val="24"/>
              </w:rPr>
            </w:pPr>
          </w:p>
        </w:tc>
        <w:tc>
          <w:tcPr>
            <w:tcW w:w="2684" w:type="pct"/>
          </w:tcPr>
          <w:p w14:paraId="767CB87C"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 11. Высушивание, физическая сущность, назначение. Требование к осушителям, виды осушителей. Высушивание твердых, жидких и газообразных веществ. Оборудование и приборы, применяемые при высушивании веществ. </w:t>
            </w:r>
          </w:p>
        </w:tc>
        <w:tc>
          <w:tcPr>
            <w:tcW w:w="706" w:type="pct"/>
            <w:vAlign w:val="center"/>
          </w:tcPr>
          <w:p w14:paraId="29BE65AF" w14:textId="77777777" w:rsidR="00AA3490" w:rsidRPr="008B678F" w:rsidRDefault="00AA3490" w:rsidP="009E27F5">
            <w:pPr>
              <w:pStyle w:val="affffff4"/>
              <w:spacing w:line="276" w:lineRule="auto"/>
              <w:jc w:val="left"/>
            </w:pPr>
            <w:r w:rsidRPr="008B678F">
              <w:t>2</w:t>
            </w:r>
          </w:p>
        </w:tc>
        <w:tc>
          <w:tcPr>
            <w:tcW w:w="398" w:type="pct"/>
          </w:tcPr>
          <w:p w14:paraId="7275573B"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AA07569"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8C5041B"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84FAF23" w14:textId="593B33CF"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545D74C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205510C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A71045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5CBFA4D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3F22B67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31BF23E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0CD1875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5D41414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2B7267F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73FE8CE8" w14:textId="5F0B050F"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56200F69" w14:textId="77777777" w:rsidTr="009E27F5">
        <w:trPr>
          <w:trHeight w:val="602"/>
        </w:trPr>
        <w:tc>
          <w:tcPr>
            <w:tcW w:w="804" w:type="pct"/>
            <w:vMerge/>
          </w:tcPr>
          <w:p w14:paraId="03E3E82A" w14:textId="77777777" w:rsidR="00AA3490" w:rsidRPr="008B678F" w:rsidRDefault="00AA3490" w:rsidP="009E27F5">
            <w:pPr>
              <w:spacing w:after="0"/>
              <w:rPr>
                <w:rFonts w:ascii="Times New Roman" w:hAnsi="Times New Roman"/>
                <w:b/>
                <w:bCs/>
                <w:sz w:val="24"/>
                <w:szCs w:val="24"/>
              </w:rPr>
            </w:pPr>
          </w:p>
        </w:tc>
        <w:tc>
          <w:tcPr>
            <w:tcW w:w="2684" w:type="pct"/>
          </w:tcPr>
          <w:p w14:paraId="594E4250"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12. Устройство, ареометров общего и специального назначения. Техника определения плотности жидкости ареометром</w:t>
            </w:r>
          </w:p>
        </w:tc>
        <w:tc>
          <w:tcPr>
            <w:tcW w:w="706" w:type="pct"/>
            <w:vAlign w:val="center"/>
          </w:tcPr>
          <w:p w14:paraId="2A52D39A" w14:textId="77777777" w:rsidR="00AA3490" w:rsidRPr="008B678F" w:rsidRDefault="00AA3490" w:rsidP="009E27F5">
            <w:pPr>
              <w:pStyle w:val="affffff4"/>
              <w:spacing w:line="276" w:lineRule="auto"/>
              <w:jc w:val="left"/>
            </w:pPr>
            <w:r w:rsidRPr="008B678F">
              <w:t>2</w:t>
            </w:r>
          </w:p>
        </w:tc>
        <w:tc>
          <w:tcPr>
            <w:tcW w:w="398" w:type="pct"/>
          </w:tcPr>
          <w:p w14:paraId="4F3F6849"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E909B6D"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CA77573"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68C7AEF" w14:textId="5F516FE0"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4CDEF3C"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2B5FA20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0ED76FC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79E74C6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396BE177"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7AB5736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1E19738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51723A4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Зо.05.02</w:t>
            </w:r>
          </w:p>
          <w:p w14:paraId="26331BD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16550150" w14:textId="11BF398F"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25AD5597" w14:textId="77777777" w:rsidTr="009E27F5">
        <w:trPr>
          <w:trHeight w:val="1068"/>
        </w:trPr>
        <w:tc>
          <w:tcPr>
            <w:tcW w:w="804" w:type="pct"/>
            <w:vMerge/>
          </w:tcPr>
          <w:p w14:paraId="26FC1593" w14:textId="77777777" w:rsidR="00AA3490" w:rsidRPr="008B678F" w:rsidRDefault="00AA3490" w:rsidP="009E27F5">
            <w:pPr>
              <w:spacing w:after="0"/>
              <w:rPr>
                <w:rFonts w:ascii="Times New Roman" w:hAnsi="Times New Roman"/>
                <w:b/>
                <w:bCs/>
                <w:sz w:val="24"/>
                <w:szCs w:val="24"/>
              </w:rPr>
            </w:pPr>
          </w:p>
        </w:tc>
        <w:tc>
          <w:tcPr>
            <w:tcW w:w="2684" w:type="pct"/>
          </w:tcPr>
          <w:p w14:paraId="2FD4677E"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13. Пикнометры, их назначение Правила работы с пикнометрами. Подготовка пикнометра к работе, заполнение, доведение до метки. Условия вы</w:t>
            </w:r>
            <w:r w:rsidRPr="008B678F">
              <w:rPr>
                <w:rFonts w:ascii="Times New Roman" w:hAnsi="Times New Roman"/>
                <w:sz w:val="24"/>
                <w:szCs w:val="24"/>
              </w:rPr>
              <w:softHyphen/>
              <w:t>полнения работы. Расчёт плотности исследуемой жидкости.</w:t>
            </w:r>
          </w:p>
        </w:tc>
        <w:tc>
          <w:tcPr>
            <w:tcW w:w="706" w:type="pct"/>
            <w:vAlign w:val="center"/>
          </w:tcPr>
          <w:p w14:paraId="0293245E" w14:textId="77777777" w:rsidR="00AA3490" w:rsidRPr="008B678F" w:rsidRDefault="00AA3490" w:rsidP="009E27F5">
            <w:pPr>
              <w:pStyle w:val="affffff4"/>
              <w:spacing w:line="276" w:lineRule="auto"/>
              <w:jc w:val="left"/>
            </w:pPr>
            <w:r w:rsidRPr="008B678F">
              <w:t>4</w:t>
            </w:r>
          </w:p>
        </w:tc>
        <w:tc>
          <w:tcPr>
            <w:tcW w:w="398" w:type="pct"/>
          </w:tcPr>
          <w:p w14:paraId="523DDFEE"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AC49B75"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38CA3DB"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61E6EA96" w14:textId="5576E5EB"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700FD67F"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2AA4C52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0E2BCB6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4127C3C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2D8F79F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7446170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3FEE206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2D5E574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17461CC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72C25E6C" w14:textId="77CBA32F"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27B9D999" w14:textId="77777777" w:rsidTr="009E27F5">
        <w:trPr>
          <w:trHeight w:val="726"/>
        </w:trPr>
        <w:tc>
          <w:tcPr>
            <w:tcW w:w="804" w:type="pct"/>
            <w:vMerge/>
          </w:tcPr>
          <w:p w14:paraId="05B93B2E" w14:textId="77777777" w:rsidR="00AA3490" w:rsidRPr="008B678F" w:rsidRDefault="00AA3490" w:rsidP="009E27F5">
            <w:pPr>
              <w:spacing w:after="0"/>
              <w:rPr>
                <w:rFonts w:ascii="Times New Roman" w:hAnsi="Times New Roman"/>
                <w:b/>
                <w:bCs/>
                <w:sz w:val="24"/>
                <w:szCs w:val="24"/>
              </w:rPr>
            </w:pPr>
          </w:p>
        </w:tc>
        <w:tc>
          <w:tcPr>
            <w:tcW w:w="2684" w:type="pct"/>
          </w:tcPr>
          <w:p w14:paraId="2E200577"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1D7E7116"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Изучение нормативной документации. Работа с Интернет-ресурсами.</w:t>
            </w:r>
          </w:p>
        </w:tc>
        <w:tc>
          <w:tcPr>
            <w:tcW w:w="706" w:type="pct"/>
            <w:vAlign w:val="center"/>
          </w:tcPr>
          <w:p w14:paraId="16C51E14" w14:textId="77777777" w:rsidR="00AA3490" w:rsidRPr="008B678F" w:rsidRDefault="00AA3490" w:rsidP="009E27F5">
            <w:pPr>
              <w:pStyle w:val="affffff4"/>
              <w:spacing w:line="276" w:lineRule="auto"/>
              <w:jc w:val="left"/>
            </w:pPr>
            <w:r w:rsidRPr="008B678F">
              <w:t>1</w:t>
            </w:r>
          </w:p>
        </w:tc>
        <w:tc>
          <w:tcPr>
            <w:tcW w:w="398" w:type="pct"/>
          </w:tcPr>
          <w:p w14:paraId="231FAAE0"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10EB2367"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51A95EFE" w14:textId="77777777" w:rsidTr="009E27F5">
        <w:trPr>
          <w:trHeight w:val="1068"/>
        </w:trPr>
        <w:tc>
          <w:tcPr>
            <w:tcW w:w="804" w:type="pct"/>
            <w:vMerge/>
          </w:tcPr>
          <w:p w14:paraId="1FDD7862" w14:textId="77777777" w:rsidR="00AA3490" w:rsidRPr="008B678F" w:rsidRDefault="00AA3490" w:rsidP="009E27F5">
            <w:pPr>
              <w:spacing w:after="0"/>
              <w:rPr>
                <w:rFonts w:ascii="Times New Roman" w:hAnsi="Times New Roman"/>
                <w:b/>
                <w:bCs/>
                <w:sz w:val="24"/>
                <w:szCs w:val="24"/>
              </w:rPr>
            </w:pPr>
          </w:p>
        </w:tc>
        <w:tc>
          <w:tcPr>
            <w:tcW w:w="2684" w:type="pct"/>
          </w:tcPr>
          <w:p w14:paraId="0E600B1E"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 14. Температура плавления, физическая сущность. Техника определения температуры </w:t>
            </w:r>
            <w:proofErr w:type="spellStart"/>
            <w:r w:rsidRPr="008B678F">
              <w:rPr>
                <w:rFonts w:ascii="Times New Roman" w:hAnsi="Times New Roman"/>
                <w:sz w:val="24"/>
                <w:szCs w:val="24"/>
              </w:rPr>
              <w:t>плавленияю</w:t>
            </w:r>
            <w:proofErr w:type="spellEnd"/>
            <w:r w:rsidRPr="008B678F">
              <w:rPr>
                <w:rFonts w:ascii="Times New Roman" w:hAnsi="Times New Roman"/>
                <w:sz w:val="24"/>
                <w:szCs w:val="24"/>
              </w:rPr>
              <w:t xml:space="preserve">. Установка для определения температуры плавления Заполнения капилляра. Определение температуры плавления нафталина. </w:t>
            </w:r>
          </w:p>
        </w:tc>
        <w:tc>
          <w:tcPr>
            <w:tcW w:w="706" w:type="pct"/>
            <w:vAlign w:val="center"/>
          </w:tcPr>
          <w:p w14:paraId="15972444" w14:textId="77777777" w:rsidR="00AA3490" w:rsidRPr="008B678F" w:rsidRDefault="00AA3490" w:rsidP="009E27F5">
            <w:pPr>
              <w:pStyle w:val="affffff4"/>
              <w:spacing w:line="276" w:lineRule="auto"/>
              <w:jc w:val="left"/>
            </w:pPr>
            <w:r w:rsidRPr="008B678F">
              <w:t>2</w:t>
            </w:r>
          </w:p>
        </w:tc>
        <w:tc>
          <w:tcPr>
            <w:tcW w:w="398" w:type="pct"/>
          </w:tcPr>
          <w:p w14:paraId="4D5F4EA6"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5C590DD2"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F74111F"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6256F82D" w14:textId="02C1B851"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5A40438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6E6C4D4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4BDD09C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79CC529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2E8908A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5A1EBA1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67D553F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7E02847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419FC3DC"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3D7BCE62" w14:textId="29299C79"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0221A95C" w14:textId="77777777" w:rsidTr="009E27F5">
        <w:trPr>
          <w:trHeight w:val="1068"/>
        </w:trPr>
        <w:tc>
          <w:tcPr>
            <w:tcW w:w="804" w:type="pct"/>
            <w:vMerge/>
          </w:tcPr>
          <w:p w14:paraId="69AE047F" w14:textId="77777777" w:rsidR="00AA3490" w:rsidRPr="008B678F" w:rsidRDefault="00AA3490" w:rsidP="009E27F5">
            <w:pPr>
              <w:spacing w:after="0"/>
              <w:rPr>
                <w:rFonts w:ascii="Times New Roman" w:hAnsi="Times New Roman"/>
                <w:b/>
                <w:bCs/>
                <w:sz w:val="24"/>
                <w:szCs w:val="24"/>
              </w:rPr>
            </w:pPr>
          </w:p>
        </w:tc>
        <w:tc>
          <w:tcPr>
            <w:tcW w:w="2684" w:type="pct"/>
          </w:tcPr>
          <w:p w14:paraId="53EF6E40"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15. Температура кипения, физическая сущность Техника определения температуры кипения. Установка для определения температуры кипения. Определение температуры кипения этанола.</w:t>
            </w:r>
          </w:p>
        </w:tc>
        <w:tc>
          <w:tcPr>
            <w:tcW w:w="706" w:type="pct"/>
            <w:vAlign w:val="center"/>
          </w:tcPr>
          <w:p w14:paraId="23657F98" w14:textId="77777777" w:rsidR="00AA3490" w:rsidRPr="008B678F" w:rsidRDefault="00AA3490" w:rsidP="009E27F5">
            <w:pPr>
              <w:pStyle w:val="affffff4"/>
              <w:spacing w:line="276" w:lineRule="auto"/>
              <w:jc w:val="left"/>
            </w:pPr>
            <w:r w:rsidRPr="008B678F">
              <w:t>2</w:t>
            </w:r>
          </w:p>
        </w:tc>
        <w:tc>
          <w:tcPr>
            <w:tcW w:w="398" w:type="pct"/>
          </w:tcPr>
          <w:p w14:paraId="5CC8BE09"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C2F4B79"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D6F1029"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7DCA4BE" w14:textId="08CBDF5F"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lastRenderedPageBreak/>
              <w:t>ПК 4.3</w:t>
            </w:r>
          </w:p>
        </w:tc>
        <w:tc>
          <w:tcPr>
            <w:tcW w:w="408" w:type="pct"/>
          </w:tcPr>
          <w:p w14:paraId="3C64A7B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4.1.01</w:t>
            </w:r>
          </w:p>
          <w:p w14:paraId="7C832EE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4FAB7E2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0113926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66E388E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Уо.01.02</w:t>
            </w:r>
          </w:p>
          <w:p w14:paraId="4206D9F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1BE4767B"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26A2046F"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3090CF3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36A8BB2E" w14:textId="3E6985D5"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3AA11A82" w14:textId="77777777" w:rsidTr="009E27F5">
        <w:trPr>
          <w:trHeight w:val="1068"/>
        </w:trPr>
        <w:tc>
          <w:tcPr>
            <w:tcW w:w="804" w:type="pct"/>
            <w:vMerge/>
          </w:tcPr>
          <w:p w14:paraId="606AD323" w14:textId="77777777" w:rsidR="00AA3490" w:rsidRPr="008B678F" w:rsidRDefault="00AA3490" w:rsidP="009E27F5">
            <w:pPr>
              <w:spacing w:after="0"/>
              <w:rPr>
                <w:rFonts w:ascii="Times New Roman" w:hAnsi="Times New Roman"/>
                <w:b/>
                <w:bCs/>
                <w:sz w:val="24"/>
                <w:szCs w:val="24"/>
              </w:rPr>
            </w:pPr>
          </w:p>
        </w:tc>
        <w:tc>
          <w:tcPr>
            <w:tcW w:w="2684" w:type="pct"/>
          </w:tcPr>
          <w:p w14:paraId="7D32BFB4"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16.  Простейшие стеклодувные операции.  Горелки, структура пламени. Резка стекла. Техника оплавления, сгибания, растягивания стеклянных палочек и трубок. Техника безопасности при выполнении стеклодувных работ</w:t>
            </w:r>
          </w:p>
        </w:tc>
        <w:tc>
          <w:tcPr>
            <w:tcW w:w="706" w:type="pct"/>
            <w:vAlign w:val="center"/>
          </w:tcPr>
          <w:p w14:paraId="1EF15301" w14:textId="77777777" w:rsidR="00AA3490" w:rsidRPr="008B678F" w:rsidRDefault="00AA3490" w:rsidP="009E27F5">
            <w:pPr>
              <w:pStyle w:val="affffff4"/>
              <w:spacing w:line="276" w:lineRule="auto"/>
              <w:jc w:val="left"/>
            </w:pPr>
            <w:r w:rsidRPr="008B678F">
              <w:t>2</w:t>
            </w:r>
          </w:p>
        </w:tc>
        <w:tc>
          <w:tcPr>
            <w:tcW w:w="398" w:type="pct"/>
          </w:tcPr>
          <w:p w14:paraId="1044F743"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0CE7E36"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4CCCB249" w14:textId="77777777" w:rsidR="00AA3490" w:rsidRPr="008B678F" w:rsidRDefault="00AA3490" w:rsidP="00AA3490">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B0A1585" w14:textId="63E07E19"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71401FF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416E33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3D171CA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3AB2250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5F44586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5BFFA0AF"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78C447C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1D03180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1ABCAF8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3CE86615" w14:textId="53A60390"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07F173D8" w14:textId="77777777" w:rsidTr="009E27F5">
        <w:trPr>
          <w:trHeight w:val="599"/>
        </w:trPr>
        <w:tc>
          <w:tcPr>
            <w:tcW w:w="3488" w:type="pct"/>
            <w:gridSpan w:val="2"/>
          </w:tcPr>
          <w:p w14:paraId="5182AFC3" w14:textId="77777777" w:rsidR="00AA3490" w:rsidRPr="008B678F" w:rsidRDefault="00AA3490" w:rsidP="009E27F5">
            <w:pPr>
              <w:rPr>
                <w:rFonts w:ascii="Times New Roman" w:hAnsi="Times New Roman"/>
                <w:i/>
                <w:sz w:val="24"/>
                <w:szCs w:val="24"/>
              </w:rPr>
            </w:pPr>
            <w:r w:rsidRPr="008B678F">
              <w:rPr>
                <w:rFonts w:ascii="Times New Roman" w:eastAsia="Calibri" w:hAnsi="Times New Roman"/>
                <w:b/>
                <w:bCs/>
                <w:sz w:val="24"/>
                <w:szCs w:val="24"/>
              </w:rPr>
              <w:t>МДК.04.02 Приготовление реактивов</w:t>
            </w:r>
          </w:p>
        </w:tc>
        <w:tc>
          <w:tcPr>
            <w:tcW w:w="706" w:type="pct"/>
            <w:vAlign w:val="center"/>
          </w:tcPr>
          <w:p w14:paraId="1D9DB112" w14:textId="77777777" w:rsidR="00AA3490" w:rsidRPr="008B678F" w:rsidRDefault="00AA3490" w:rsidP="009E27F5">
            <w:pPr>
              <w:pStyle w:val="affffff4"/>
              <w:spacing w:line="276" w:lineRule="auto"/>
              <w:jc w:val="center"/>
              <w:rPr>
                <w:b/>
              </w:rPr>
            </w:pPr>
            <w:r w:rsidRPr="008B678F">
              <w:rPr>
                <w:b/>
              </w:rPr>
              <w:t>59</w:t>
            </w:r>
          </w:p>
          <w:p w14:paraId="459EC23A" w14:textId="77777777" w:rsidR="00AA3490" w:rsidRPr="008B678F" w:rsidRDefault="00AA3490" w:rsidP="009E27F5">
            <w:pPr>
              <w:pStyle w:val="affffff4"/>
              <w:spacing w:line="276" w:lineRule="auto"/>
              <w:jc w:val="center"/>
            </w:pPr>
            <w:r w:rsidRPr="008B678F">
              <w:rPr>
                <w:b/>
              </w:rPr>
              <w:t>(18+34+7)</w:t>
            </w:r>
          </w:p>
        </w:tc>
        <w:tc>
          <w:tcPr>
            <w:tcW w:w="398" w:type="pct"/>
          </w:tcPr>
          <w:p w14:paraId="768DF7DE" w14:textId="77777777" w:rsidR="00AA3490" w:rsidRPr="008B678F" w:rsidRDefault="00AA3490" w:rsidP="009E27F5">
            <w:pPr>
              <w:suppressAutoHyphens/>
              <w:rPr>
                <w:rFonts w:ascii="Times New Roman" w:hAnsi="Times New Roman"/>
                <w:b/>
                <w:i/>
                <w:sz w:val="24"/>
                <w:szCs w:val="24"/>
              </w:rPr>
            </w:pPr>
          </w:p>
        </w:tc>
        <w:tc>
          <w:tcPr>
            <w:tcW w:w="408" w:type="pct"/>
          </w:tcPr>
          <w:p w14:paraId="3F6B06D2" w14:textId="77777777" w:rsidR="00AA3490" w:rsidRPr="008B678F" w:rsidRDefault="00AA3490" w:rsidP="009E27F5">
            <w:pPr>
              <w:suppressAutoHyphens/>
              <w:rPr>
                <w:rFonts w:ascii="Times New Roman" w:hAnsi="Times New Roman"/>
                <w:b/>
                <w:i/>
                <w:sz w:val="24"/>
                <w:szCs w:val="24"/>
              </w:rPr>
            </w:pPr>
          </w:p>
        </w:tc>
      </w:tr>
      <w:tr w:rsidR="00AA3490" w:rsidRPr="008B678F" w14:paraId="27F2F2E7" w14:textId="77777777" w:rsidTr="009E27F5">
        <w:trPr>
          <w:trHeight w:val="599"/>
        </w:trPr>
        <w:tc>
          <w:tcPr>
            <w:tcW w:w="3488" w:type="pct"/>
            <w:gridSpan w:val="2"/>
          </w:tcPr>
          <w:p w14:paraId="54F5D8DE" w14:textId="77777777" w:rsidR="00AA3490" w:rsidRPr="008B678F" w:rsidRDefault="00AA3490" w:rsidP="009E27F5">
            <w:pPr>
              <w:rPr>
                <w:rFonts w:ascii="Times New Roman" w:eastAsia="Calibri" w:hAnsi="Times New Roman"/>
                <w:b/>
                <w:bCs/>
                <w:sz w:val="24"/>
                <w:szCs w:val="24"/>
              </w:rPr>
            </w:pPr>
            <w:r w:rsidRPr="008B678F">
              <w:rPr>
                <w:rFonts w:ascii="Times New Roman" w:eastAsia="Calibri" w:hAnsi="Times New Roman"/>
                <w:b/>
                <w:bCs/>
                <w:sz w:val="24"/>
                <w:szCs w:val="24"/>
              </w:rPr>
              <w:t>Тема 2. Приготовление реактивов</w:t>
            </w:r>
          </w:p>
        </w:tc>
        <w:tc>
          <w:tcPr>
            <w:tcW w:w="706" w:type="pct"/>
            <w:vAlign w:val="center"/>
          </w:tcPr>
          <w:p w14:paraId="768DADB6" w14:textId="77777777" w:rsidR="00AA3490" w:rsidRPr="008B678F" w:rsidRDefault="00AA3490" w:rsidP="009E27F5">
            <w:pPr>
              <w:pStyle w:val="affffff4"/>
              <w:spacing w:line="276" w:lineRule="auto"/>
              <w:jc w:val="center"/>
              <w:rPr>
                <w:b/>
              </w:rPr>
            </w:pPr>
          </w:p>
        </w:tc>
        <w:tc>
          <w:tcPr>
            <w:tcW w:w="398" w:type="pct"/>
          </w:tcPr>
          <w:p w14:paraId="344E22FE" w14:textId="77777777" w:rsidR="00AA3490" w:rsidRPr="008B678F" w:rsidRDefault="00AA3490" w:rsidP="009E27F5">
            <w:pPr>
              <w:suppressAutoHyphens/>
              <w:rPr>
                <w:rFonts w:ascii="Times New Roman" w:hAnsi="Times New Roman"/>
                <w:b/>
                <w:i/>
                <w:sz w:val="24"/>
                <w:szCs w:val="24"/>
              </w:rPr>
            </w:pPr>
          </w:p>
        </w:tc>
        <w:tc>
          <w:tcPr>
            <w:tcW w:w="408" w:type="pct"/>
          </w:tcPr>
          <w:p w14:paraId="34A13820" w14:textId="77777777" w:rsidR="00AA3490" w:rsidRPr="008B678F" w:rsidRDefault="00AA3490" w:rsidP="009E27F5">
            <w:pPr>
              <w:suppressAutoHyphens/>
              <w:rPr>
                <w:rFonts w:ascii="Times New Roman" w:hAnsi="Times New Roman"/>
                <w:b/>
                <w:i/>
                <w:sz w:val="24"/>
                <w:szCs w:val="24"/>
              </w:rPr>
            </w:pPr>
          </w:p>
        </w:tc>
      </w:tr>
      <w:tr w:rsidR="00AA3490" w:rsidRPr="008B678F" w14:paraId="38E3A32A" w14:textId="77777777" w:rsidTr="009E27F5">
        <w:trPr>
          <w:trHeight w:val="551"/>
        </w:trPr>
        <w:tc>
          <w:tcPr>
            <w:tcW w:w="804" w:type="pct"/>
            <w:vMerge w:val="restart"/>
          </w:tcPr>
          <w:p w14:paraId="2E5D4223" w14:textId="77777777" w:rsidR="00AA3490" w:rsidRPr="008B678F" w:rsidRDefault="00AA3490" w:rsidP="009E27F5">
            <w:pPr>
              <w:rPr>
                <w:rFonts w:ascii="Times New Roman" w:hAnsi="Times New Roman"/>
                <w:i/>
                <w:sz w:val="24"/>
                <w:szCs w:val="24"/>
              </w:rPr>
            </w:pPr>
            <w:r w:rsidRPr="008B678F">
              <w:rPr>
                <w:rFonts w:ascii="Times New Roman" w:eastAsia="Calibri" w:hAnsi="Times New Roman"/>
                <w:b/>
                <w:bCs/>
                <w:sz w:val="24"/>
                <w:szCs w:val="24"/>
              </w:rPr>
              <w:t>Тема 2.</w:t>
            </w:r>
            <w:proofErr w:type="gramStart"/>
            <w:r w:rsidRPr="008B678F">
              <w:rPr>
                <w:rFonts w:ascii="Times New Roman" w:eastAsia="Calibri" w:hAnsi="Times New Roman"/>
                <w:b/>
                <w:bCs/>
                <w:sz w:val="24"/>
                <w:szCs w:val="24"/>
              </w:rPr>
              <w:t>1.Химические</w:t>
            </w:r>
            <w:proofErr w:type="gramEnd"/>
            <w:r w:rsidRPr="008B678F">
              <w:rPr>
                <w:rFonts w:ascii="Times New Roman" w:eastAsia="Calibri" w:hAnsi="Times New Roman"/>
                <w:b/>
                <w:bCs/>
                <w:sz w:val="24"/>
                <w:szCs w:val="24"/>
              </w:rPr>
              <w:t xml:space="preserve"> реактивы</w:t>
            </w:r>
          </w:p>
        </w:tc>
        <w:tc>
          <w:tcPr>
            <w:tcW w:w="2684" w:type="pct"/>
            <w:vAlign w:val="center"/>
          </w:tcPr>
          <w:p w14:paraId="4ABF17B9" w14:textId="77777777" w:rsidR="00AA3490" w:rsidRPr="008B678F" w:rsidRDefault="00AA3490" w:rsidP="009E27F5">
            <w:pPr>
              <w:pStyle w:val="affffff4"/>
              <w:spacing w:line="276" w:lineRule="auto"/>
              <w:jc w:val="left"/>
              <w:rPr>
                <w:b/>
              </w:rPr>
            </w:pPr>
            <w:r w:rsidRPr="008B678F">
              <w:rPr>
                <w:i/>
              </w:rPr>
              <w:t>Содержание учебного материала</w:t>
            </w:r>
          </w:p>
        </w:tc>
        <w:tc>
          <w:tcPr>
            <w:tcW w:w="706" w:type="pct"/>
            <w:vAlign w:val="center"/>
          </w:tcPr>
          <w:p w14:paraId="1FFDFA56"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sz w:val="24"/>
                <w:szCs w:val="24"/>
              </w:rPr>
              <w:t>2</w:t>
            </w:r>
          </w:p>
        </w:tc>
        <w:tc>
          <w:tcPr>
            <w:tcW w:w="398" w:type="pct"/>
          </w:tcPr>
          <w:p w14:paraId="6D797ED2" w14:textId="77777777" w:rsidR="00AA3490" w:rsidRPr="008B678F" w:rsidRDefault="00AA3490" w:rsidP="009E27F5">
            <w:pPr>
              <w:suppressAutoHyphens/>
              <w:jc w:val="both"/>
              <w:rPr>
                <w:rFonts w:ascii="Times New Roman" w:hAnsi="Times New Roman"/>
                <w:b/>
                <w:sz w:val="24"/>
                <w:szCs w:val="24"/>
              </w:rPr>
            </w:pPr>
          </w:p>
        </w:tc>
        <w:tc>
          <w:tcPr>
            <w:tcW w:w="408" w:type="pct"/>
          </w:tcPr>
          <w:p w14:paraId="6903265D" w14:textId="77777777" w:rsidR="00AA3490" w:rsidRPr="008B678F" w:rsidRDefault="00AA3490" w:rsidP="009E27F5">
            <w:pPr>
              <w:suppressAutoHyphens/>
              <w:jc w:val="both"/>
              <w:rPr>
                <w:rFonts w:ascii="Times New Roman" w:hAnsi="Times New Roman"/>
                <w:b/>
                <w:sz w:val="24"/>
                <w:szCs w:val="24"/>
              </w:rPr>
            </w:pPr>
          </w:p>
        </w:tc>
      </w:tr>
      <w:tr w:rsidR="00AA3490" w:rsidRPr="008B678F" w14:paraId="0B8FCDAC" w14:textId="77777777" w:rsidTr="009E27F5">
        <w:trPr>
          <w:trHeight w:val="1068"/>
        </w:trPr>
        <w:tc>
          <w:tcPr>
            <w:tcW w:w="804" w:type="pct"/>
            <w:vMerge/>
          </w:tcPr>
          <w:p w14:paraId="0FF752E2" w14:textId="77777777" w:rsidR="00AA3490" w:rsidRPr="008B678F" w:rsidRDefault="00AA3490" w:rsidP="009E27F5">
            <w:pPr>
              <w:rPr>
                <w:rFonts w:ascii="Times New Roman" w:hAnsi="Times New Roman"/>
                <w:b/>
                <w:bCs/>
                <w:sz w:val="24"/>
                <w:szCs w:val="24"/>
              </w:rPr>
            </w:pPr>
          </w:p>
        </w:tc>
        <w:tc>
          <w:tcPr>
            <w:tcW w:w="2684" w:type="pct"/>
          </w:tcPr>
          <w:p w14:paraId="1E336CAA"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1 Химические реактивы. Общие правила работы с реактивами. Классификация реактивов.</w:t>
            </w:r>
          </w:p>
        </w:tc>
        <w:tc>
          <w:tcPr>
            <w:tcW w:w="706" w:type="pct"/>
            <w:vAlign w:val="center"/>
          </w:tcPr>
          <w:p w14:paraId="35DC70F4" w14:textId="77777777" w:rsidR="00AA3490" w:rsidRPr="008B678F" w:rsidRDefault="00AA3490" w:rsidP="009E27F5">
            <w:pPr>
              <w:pStyle w:val="affffff4"/>
              <w:spacing w:line="276" w:lineRule="auto"/>
              <w:jc w:val="left"/>
            </w:pPr>
            <w:r w:rsidRPr="008B678F">
              <w:t>2</w:t>
            </w:r>
          </w:p>
        </w:tc>
        <w:tc>
          <w:tcPr>
            <w:tcW w:w="398" w:type="pct"/>
          </w:tcPr>
          <w:p w14:paraId="64E60725"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67AD13B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75DA6EA7"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7D403B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B9E5D10"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05651EC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1359BA5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44E687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7F0B1E7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689C5E5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51DD43B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307ACDB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7231EAD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 4.2.02</w:t>
            </w:r>
          </w:p>
          <w:p w14:paraId="000A6D3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2B0D3C7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5D648E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78B77D9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Зо.03.02</w:t>
            </w:r>
          </w:p>
          <w:p w14:paraId="3259E21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3D449834"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3E13A776" w14:textId="77777777" w:rsidTr="009E27F5">
        <w:trPr>
          <w:trHeight w:val="843"/>
        </w:trPr>
        <w:tc>
          <w:tcPr>
            <w:tcW w:w="804" w:type="pct"/>
            <w:vMerge w:val="restart"/>
          </w:tcPr>
          <w:p w14:paraId="26D1FD9A" w14:textId="77777777" w:rsidR="00AA3490" w:rsidRPr="008B678F" w:rsidRDefault="00AA3490" w:rsidP="009E27F5">
            <w:pPr>
              <w:rPr>
                <w:rFonts w:ascii="Times New Roman" w:hAnsi="Times New Roman"/>
                <w:b/>
                <w:bCs/>
                <w:sz w:val="24"/>
                <w:szCs w:val="24"/>
              </w:rPr>
            </w:pPr>
            <w:r w:rsidRPr="008B678F">
              <w:rPr>
                <w:rFonts w:ascii="Times New Roman" w:eastAsia="Calibri" w:hAnsi="Times New Roman"/>
                <w:b/>
                <w:bCs/>
                <w:sz w:val="24"/>
                <w:szCs w:val="24"/>
              </w:rPr>
              <w:lastRenderedPageBreak/>
              <w:t>Тема 2.2 Мытьё и сушка химической посуды.</w:t>
            </w:r>
          </w:p>
        </w:tc>
        <w:tc>
          <w:tcPr>
            <w:tcW w:w="2684" w:type="pct"/>
          </w:tcPr>
          <w:p w14:paraId="60FAC6AC" w14:textId="77777777" w:rsidR="00AA3490" w:rsidRPr="008B678F" w:rsidRDefault="00AA3490" w:rsidP="009E27F5">
            <w:pPr>
              <w:rPr>
                <w:rFonts w:ascii="Times New Roman" w:hAnsi="Times New Roman"/>
                <w:b/>
                <w:bCs/>
                <w:sz w:val="24"/>
                <w:szCs w:val="24"/>
              </w:rPr>
            </w:pPr>
            <w:r w:rsidRPr="008B678F">
              <w:rPr>
                <w:rFonts w:ascii="Times New Roman" w:hAnsi="Times New Roman"/>
                <w:i/>
                <w:sz w:val="24"/>
                <w:szCs w:val="24"/>
              </w:rPr>
              <w:t>Содержание учебного материала</w:t>
            </w:r>
          </w:p>
        </w:tc>
        <w:tc>
          <w:tcPr>
            <w:tcW w:w="706" w:type="pct"/>
            <w:vAlign w:val="center"/>
          </w:tcPr>
          <w:p w14:paraId="0FA4AA80" w14:textId="77777777" w:rsidR="00AA3490" w:rsidRPr="008B678F" w:rsidRDefault="00AA3490" w:rsidP="009E27F5">
            <w:pPr>
              <w:pStyle w:val="affffff4"/>
              <w:spacing w:line="276" w:lineRule="auto"/>
              <w:jc w:val="left"/>
              <w:rPr>
                <w:b/>
              </w:rPr>
            </w:pPr>
            <w:r w:rsidRPr="008B678F">
              <w:rPr>
                <w:b/>
              </w:rPr>
              <w:t>2</w:t>
            </w:r>
          </w:p>
        </w:tc>
        <w:tc>
          <w:tcPr>
            <w:tcW w:w="398" w:type="pct"/>
          </w:tcPr>
          <w:p w14:paraId="3B2DA733" w14:textId="77777777" w:rsidR="00AA3490" w:rsidRPr="008B678F" w:rsidRDefault="00AA3490" w:rsidP="009E27F5">
            <w:pPr>
              <w:suppressAutoHyphens/>
              <w:rPr>
                <w:rFonts w:ascii="Times New Roman" w:hAnsi="Times New Roman"/>
                <w:b/>
                <w:i/>
                <w:sz w:val="24"/>
                <w:szCs w:val="24"/>
              </w:rPr>
            </w:pPr>
          </w:p>
        </w:tc>
        <w:tc>
          <w:tcPr>
            <w:tcW w:w="408" w:type="pct"/>
          </w:tcPr>
          <w:p w14:paraId="617419EE" w14:textId="77777777" w:rsidR="00AA3490" w:rsidRPr="008B678F" w:rsidRDefault="00AA3490" w:rsidP="009E27F5">
            <w:pPr>
              <w:suppressAutoHyphens/>
              <w:rPr>
                <w:rFonts w:ascii="Times New Roman" w:hAnsi="Times New Roman"/>
                <w:b/>
                <w:i/>
                <w:sz w:val="24"/>
                <w:szCs w:val="24"/>
              </w:rPr>
            </w:pPr>
          </w:p>
        </w:tc>
      </w:tr>
      <w:tr w:rsidR="00AA3490" w:rsidRPr="008B678F" w14:paraId="06C985B3" w14:textId="77777777" w:rsidTr="009E27F5">
        <w:trPr>
          <w:trHeight w:val="602"/>
        </w:trPr>
        <w:tc>
          <w:tcPr>
            <w:tcW w:w="804" w:type="pct"/>
            <w:vMerge/>
          </w:tcPr>
          <w:p w14:paraId="130C3834" w14:textId="77777777" w:rsidR="00AA3490" w:rsidRPr="008B678F" w:rsidRDefault="00AA3490" w:rsidP="009E27F5">
            <w:pPr>
              <w:rPr>
                <w:rFonts w:ascii="Times New Roman" w:hAnsi="Times New Roman"/>
                <w:b/>
                <w:bCs/>
                <w:sz w:val="24"/>
                <w:szCs w:val="24"/>
              </w:rPr>
            </w:pPr>
          </w:p>
        </w:tc>
        <w:tc>
          <w:tcPr>
            <w:tcW w:w="2684" w:type="pct"/>
          </w:tcPr>
          <w:p w14:paraId="56D4F0AA"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2 Мытьё и сушка химической посуды. Моющие средства.</w:t>
            </w:r>
          </w:p>
        </w:tc>
        <w:tc>
          <w:tcPr>
            <w:tcW w:w="706" w:type="pct"/>
            <w:vAlign w:val="center"/>
          </w:tcPr>
          <w:p w14:paraId="4221986D" w14:textId="77777777" w:rsidR="00AA3490" w:rsidRPr="008B678F" w:rsidRDefault="00AA3490" w:rsidP="009E27F5">
            <w:pPr>
              <w:pStyle w:val="affffff4"/>
              <w:spacing w:line="276" w:lineRule="auto"/>
              <w:jc w:val="left"/>
            </w:pPr>
            <w:r w:rsidRPr="008B678F">
              <w:t>2</w:t>
            </w:r>
          </w:p>
        </w:tc>
        <w:tc>
          <w:tcPr>
            <w:tcW w:w="398" w:type="pct"/>
          </w:tcPr>
          <w:p w14:paraId="1DE1724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6CEAD29B"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079E6DF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3ED2E5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D178D62"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2B97B0E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756A98F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157BDA2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4B6E006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5613877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4641356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4EAA815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7E30C70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30509BB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1F7236E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7BB15F6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5EA6260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Зо.03.02</w:t>
            </w:r>
          </w:p>
          <w:p w14:paraId="270D76C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A930F94"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6AF05871" w14:textId="77777777" w:rsidTr="009E27F5">
        <w:trPr>
          <w:trHeight w:val="920"/>
        </w:trPr>
        <w:tc>
          <w:tcPr>
            <w:tcW w:w="804" w:type="pct"/>
            <w:vMerge w:val="restart"/>
          </w:tcPr>
          <w:p w14:paraId="7C1ACAD6" w14:textId="77777777" w:rsidR="00AA3490" w:rsidRPr="008B678F" w:rsidRDefault="00AA3490" w:rsidP="009E27F5">
            <w:pPr>
              <w:rPr>
                <w:rFonts w:ascii="Times New Roman" w:hAnsi="Times New Roman"/>
                <w:b/>
                <w:bCs/>
                <w:sz w:val="24"/>
                <w:szCs w:val="24"/>
              </w:rPr>
            </w:pPr>
            <w:r w:rsidRPr="008B678F">
              <w:rPr>
                <w:rFonts w:ascii="Times New Roman" w:hAnsi="Times New Roman"/>
                <w:b/>
                <w:sz w:val="24"/>
                <w:szCs w:val="24"/>
              </w:rPr>
              <w:t xml:space="preserve">Тема 2.3 Концентрация </w:t>
            </w:r>
            <w:r w:rsidRPr="008B678F">
              <w:rPr>
                <w:rFonts w:ascii="Times New Roman" w:hAnsi="Times New Roman"/>
                <w:b/>
                <w:sz w:val="24"/>
                <w:szCs w:val="24"/>
              </w:rPr>
              <w:lastRenderedPageBreak/>
              <w:t>растворов.</w:t>
            </w:r>
          </w:p>
        </w:tc>
        <w:tc>
          <w:tcPr>
            <w:tcW w:w="2684" w:type="pct"/>
          </w:tcPr>
          <w:p w14:paraId="2AE47765" w14:textId="77777777" w:rsidR="00AA3490" w:rsidRPr="008B678F" w:rsidRDefault="00AA3490" w:rsidP="009E27F5">
            <w:pPr>
              <w:rPr>
                <w:rFonts w:ascii="Times New Roman" w:hAnsi="Times New Roman"/>
                <w:b/>
                <w:bCs/>
                <w:sz w:val="24"/>
                <w:szCs w:val="24"/>
              </w:rPr>
            </w:pPr>
            <w:r w:rsidRPr="008B678F">
              <w:rPr>
                <w:rFonts w:ascii="Times New Roman" w:hAnsi="Times New Roman"/>
                <w:i/>
                <w:sz w:val="24"/>
                <w:szCs w:val="24"/>
              </w:rPr>
              <w:lastRenderedPageBreak/>
              <w:t>Содержание учебного материала</w:t>
            </w:r>
          </w:p>
        </w:tc>
        <w:tc>
          <w:tcPr>
            <w:tcW w:w="706" w:type="pct"/>
            <w:vAlign w:val="center"/>
          </w:tcPr>
          <w:p w14:paraId="19C516B7"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sz w:val="24"/>
                <w:szCs w:val="24"/>
              </w:rPr>
              <w:t>10</w:t>
            </w:r>
          </w:p>
        </w:tc>
        <w:tc>
          <w:tcPr>
            <w:tcW w:w="398" w:type="pct"/>
          </w:tcPr>
          <w:p w14:paraId="390526B9" w14:textId="77777777" w:rsidR="00AA3490" w:rsidRPr="008B678F" w:rsidRDefault="00AA3490" w:rsidP="009E27F5">
            <w:pPr>
              <w:suppressAutoHyphens/>
              <w:rPr>
                <w:rFonts w:ascii="Times New Roman" w:hAnsi="Times New Roman"/>
                <w:b/>
                <w:i/>
                <w:sz w:val="24"/>
                <w:szCs w:val="24"/>
              </w:rPr>
            </w:pPr>
          </w:p>
        </w:tc>
        <w:tc>
          <w:tcPr>
            <w:tcW w:w="408" w:type="pct"/>
          </w:tcPr>
          <w:p w14:paraId="15AB628C" w14:textId="77777777" w:rsidR="00AA3490" w:rsidRPr="008B678F" w:rsidRDefault="00AA3490" w:rsidP="009E27F5">
            <w:pPr>
              <w:suppressAutoHyphens/>
              <w:rPr>
                <w:rFonts w:ascii="Times New Roman" w:hAnsi="Times New Roman"/>
                <w:b/>
                <w:i/>
                <w:sz w:val="24"/>
                <w:szCs w:val="24"/>
              </w:rPr>
            </w:pPr>
          </w:p>
        </w:tc>
      </w:tr>
      <w:tr w:rsidR="00AA3490" w:rsidRPr="008B678F" w14:paraId="245F13D9" w14:textId="77777777" w:rsidTr="009E27F5">
        <w:trPr>
          <w:trHeight w:val="837"/>
        </w:trPr>
        <w:tc>
          <w:tcPr>
            <w:tcW w:w="804" w:type="pct"/>
            <w:vMerge/>
          </w:tcPr>
          <w:p w14:paraId="217DE11C" w14:textId="77777777" w:rsidR="00AA3490" w:rsidRPr="008B678F" w:rsidRDefault="00AA3490" w:rsidP="009E27F5">
            <w:pPr>
              <w:rPr>
                <w:rFonts w:ascii="Times New Roman" w:hAnsi="Times New Roman"/>
                <w:b/>
                <w:bCs/>
                <w:sz w:val="24"/>
                <w:szCs w:val="24"/>
              </w:rPr>
            </w:pPr>
          </w:p>
        </w:tc>
        <w:tc>
          <w:tcPr>
            <w:tcW w:w="2684" w:type="pct"/>
          </w:tcPr>
          <w:p w14:paraId="7531C4F6"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xml:space="preserve">№ 3 Понятие о растворах. Классификация растворов. Масса растворов. Плотность растворов. Взаимосвязь массы, объема, плотности растворов. </w:t>
            </w:r>
          </w:p>
        </w:tc>
        <w:tc>
          <w:tcPr>
            <w:tcW w:w="706" w:type="pct"/>
            <w:vAlign w:val="center"/>
          </w:tcPr>
          <w:p w14:paraId="115E10C0" w14:textId="77777777" w:rsidR="00AA3490" w:rsidRPr="008B678F" w:rsidRDefault="00AA3490" w:rsidP="009E27F5">
            <w:pPr>
              <w:pStyle w:val="affffff4"/>
              <w:spacing w:line="276" w:lineRule="auto"/>
              <w:jc w:val="left"/>
            </w:pPr>
            <w:r w:rsidRPr="008B678F">
              <w:t>2</w:t>
            </w:r>
          </w:p>
        </w:tc>
        <w:tc>
          <w:tcPr>
            <w:tcW w:w="398" w:type="pct"/>
          </w:tcPr>
          <w:p w14:paraId="60B5412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249095B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59CC313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98923D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6D309132"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7B3F1DC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3F673E6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6D0E14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465F836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59404D1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12DA93A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665EF96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6493DEA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17D1A9E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616EBDD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70765F5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08344BD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Зо.03.02</w:t>
            </w:r>
          </w:p>
          <w:p w14:paraId="594E82F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34044F33"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29F98A5B" w14:textId="77777777" w:rsidTr="009E27F5">
        <w:trPr>
          <w:trHeight w:val="523"/>
        </w:trPr>
        <w:tc>
          <w:tcPr>
            <w:tcW w:w="804" w:type="pct"/>
            <w:vMerge/>
          </w:tcPr>
          <w:p w14:paraId="6E8927C6" w14:textId="77777777" w:rsidR="00AA3490" w:rsidRPr="008B678F" w:rsidRDefault="00AA3490" w:rsidP="009E27F5">
            <w:pPr>
              <w:rPr>
                <w:rFonts w:ascii="Times New Roman" w:hAnsi="Times New Roman"/>
                <w:b/>
                <w:bCs/>
                <w:sz w:val="24"/>
                <w:szCs w:val="24"/>
              </w:rPr>
            </w:pPr>
          </w:p>
        </w:tc>
        <w:tc>
          <w:tcPr>
            <w:tcW w:w="2684" w:type="pct"/>
          </w:tcPr>
          <w:p w14:paraId="1EC7BCC2"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4 Способы выражения концентрации растворов.</w:t>
            </w:r>
          </w:p>
        </w:tc>
        <w:tc>
          <w:tcPr>
            <w:tcW w:w="706" w:type="pct"/>
            <w:vAlign w:val="center"/>
          </w:tcPr>
          <w:p w14:paraId="6FA1329E" w14:textId="77777777" w:rsidR="00AA3490" w:rsidRPr="008B678F" w:rsidRDefault="00AA3490" w:rsidP="009E27F5">
            <w:pPr>
              <w:pStyle w:val="affffff4"/>
              <w:spacing w:line="276" w:lineRule="auto"/>
              <w:jc w:val="left"/>
            </w:pPr>
            <w:r w:rsidRPr="008B678F">
              <w:t>2</w:t>
            </w:r>
          </w:p>
        </w:tc>
        <w:tc>
          <w:tcPr>
            <w:tcW w:w="398" w:type="pct"/>
          </w:tcPr>
          <w:p w14:paraId="161FD6E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5E8521E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34738D84"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008C39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B435781"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6180FB2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2C2FFAC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47B4AEE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79A6FBD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1617F66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3054364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29B2A3A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453DD69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705D9E1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5287C12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D09264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230DF4A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Зо.03.02</w:t>
            </w:r>
          </w:p>
          <w:p w14:paraId="696F0DA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646C4E02"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781BB286" w14:textId="77777777" w:rsidTr="009E27F5">
        <w:trPr>
          <w:trHeight w:val="296"/>
        </w:trPr>
        <w:tc>
          <w:tcPr>
            <w:tcW w:w="804" w:type="pct"/>
            <w:vMerge/>
          </w:tcPr>
          <w:p w14:paraId="653D808D" w14:textId="77777777" w:rsidR="00AA3490" w:rsidRPr="008B678F" w:rsidRDefault="00AA3490" w:rsidP="009E27F5">
            <w:pPr>
              <w:rPr>
                <w:rFonts w:ascii="Times New Roman" w:hAnsi="Times New Roman"/>
                <w:b/>
                <w:bCs/>
                <w:sz w:val="24"/>
                <w:szCs w:val="24"/>
              </w:rPr>
            </w:pPr>
          </w:p>
        </w:tc>
        <w:tc>
          <w:tcPr>
            <w:tcW w:w="2684" w:type="pct"/>
          </w:tcPr>
          <w:p w14:paraId="0379839C"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5 Массовая доля вещества (процентная концентрация). Решение расчетных задач по теме.</w:t>
            </w:r>
          </w:p>
        </w:tc>
        <w:tc>
          <w:tcPr>
            <w:tcW w:w="706" w:type="pct"/>
            <w:vAlign w:val="center"/>
          </w:tcPr>
          <w:p w14:paraId="67BA97BD" w14:textId="77777777" w:rsidR="00AA3490" w:rsidRPr="008B678F" w:rsidRDefault="00AA3490" w:rsidP="009E27F5">
            <w:pPr>
              <w:pStyle w:val="affffff4"/>
              <w:spacing w:line="276" w:lineRule="auto"/>
              <w:jc w:val="left"/>
            </w:pPr>
            <w:r w:rsidRPr="008B678F">
              <w:t>2</w:t>
            </w:r>
          </w:p>
        </w:tc>
        <w:tc>
          <w:tcPr>
            <w:tcW w:w="398" w:type="pct"/>
          </w:tcPr>
          <w:p w14:paraId="7C5C23F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75DCDA0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34A51EFA"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3DA22DF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1CA5212"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19BB414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3FC2FD6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367F56D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4E345A5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49799CD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5982753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7CD69C2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5031B60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1E21CC9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11B29BB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0C0C93A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5989FF4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Зо.03.02</w:t>
            </w:r>
          </w:p>
          <w:p w14:paraId="1E143AA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091B51BF"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755FD5FE" w14:textId="77777777" w:rsidTr="009E27F5">
        <w:trPr>
          <w:trHeight w:val="643"/>
        </w:trPr>
        <w:tc>
          <w:tcPr>
            <w:tcW w:w="804" w:type="pct"/>
            <w:vMerge/>
          </w:tcPr>
          <w:p w14:paraId="599CA9FA" w14:textId="77777777" w:rsidR="00AA3490" w:rsidRPr="008B678F" w:rsidRDefault="00AA3490" w:rsidP="009E27F5">
            <w:pPr>
              <w:rPr>
                <w:rFonts w:ascii="Times New Roman" w:hAnsi="Times New Roman"/>
                <w:b/>
                <w:bCs/>
                <w:sz w:val="24"/>
                <w:szCs w:val="24"/>
              </w:rPr>
            </w:pPr>
          </w:p>
        </w:tc>
        <w:tc>
          <w:tcPr>
            <w:tcW w:w="2684" w:type="pct"/>
          </w:tcPr>
          <w:p w14:paraId="6A31B9DA"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6 Молярная концентрация. Решение расчетных задач по теме.</w:t>
            </w:r>
          </w:p>
        </w:tc>
        <w:tc>
          <w:tcPr>
            <w:tcW w:w="706" w:type="pct"/>
            <w:vAlign w:val="center"/>
          </w:tcPr>
          <w:p w14:paraId="10B3DED4" w14:textId="77777777" w:rsidR="00AA3490" w:rsidRPr="008B678F" w:rsidRDefault="00AA3490" w:rsidP="009E27F5">
            <w:pPr>
              <w:pStyle w:val="affffff4"/>
              <w:spacing w:line="276" w:lineRule="auto"/>
              <w:jc w:val="left"/>
            </w:pPr>
            <w:r w:rsidRPr="008B678F">
              <w:t>2</w:t>
            </w:r>
          </w:p>
        </w:tc>
        <w:tc>
          <w:tcPr>
            <w:tcW w:w="398" w:type="pct"/>
          </w:tcPr>
          <w:p w14:paraId="5F781D71"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1E0E5B4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27CFB95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705E13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679E1E66"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38010EF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1BA7E06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12581AD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5909B07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63C4D98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11DA886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07B0C32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233A49F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0E344A1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070A570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2B8794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6A10C62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Зо.03.02</w:t>
            </w:r>
          </w:p>
          <w:p w14:paraId="208E6C3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12DAF7C4"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73C6FE24" w14:textId="77777777" w:rsidTr="009E27F5">
        <w:trPr>
          <w:trHeight w:val="850"/>
        </w:trPr>
        <w:tc>
          <w:tcPr>
            <w:tcW w:w="804" w:type="pct"/>
            <w:vMerge/>
          </w:tcPr>
          <w:p w14:paraId="78A16F86" w14:textId="77777777" w:rsidR="00AA3490" w:rsidRPr="008B678F" w:rsidRDefault="00AA3490" w:rsidP="009E27F5">
            <w:pPr>
              <w:rPr>
                <w:rFonts w:ascii="Times New Roman" w:hAnsi="Times New Roman"/>
                <w:b/>
                <w:bCs/>
                <w:sz w:val="24"/>
                <w:szCs w:val="24"/>
              </w:rPr>
            </w:pPr>
          </w:p>
        </w:tc>
        <w:tc>
          <w:tcPr>
            <w:tcW w:w="2684" w:type="pct"/>
          </w:tcPr>
          <w:p w14:paraId="64406A6D"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7 Молярная концентрация эквивалента вещества (нормальность). Решение расчетных задач по теме.</w:t>
            </w:r>
          </w:p>
        </w:tc>
        <w:tc>
          <w:tcPr>
            <w:tcW w:w="706" w:type="pct"/>
            <w:vAlign w:val="center"/>
          </w:tcPr>
          <w:p w14:paraId="163FD674" w14:textId="77777777" w:rsidR="00AA3490" w:rsidRPr="008B678F" w:rsidRDefault="00AA3490" w:rsidP="009E27F5">
            <w:pPr>
              <w:pStyle w:val="affffff4"/>
              <w:spacing w:line="276" w:lineRule="auto"/>
              <w:jc w:val="left"/>
            </w:pPr>
            <w:r w:rsidRPr="008B678F">
              <w:t>2</w:t>
            </w:r>
          </w:p>
        </w:tc>
        <w:tc>
          <w:tcPr>
            <w:tcW w:w="398" w:type="pct"/>
          </w:tcPr>
          <w:p w14:paraId="2A12E779"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3246E3CD"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649DF6F4"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B17D36C"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C169578"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0971287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552AFBA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6D062BD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20CD751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0512731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2FD5EA8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3C925D0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5608EE8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2FB28D7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6FEA472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09B8881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0749F45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Зо.03.02</w:t>
            </w:r>
          </w:p>
          <w:p w14:paraId="3B2F452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1F7C048B"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4FE06331" w14:textId="77777777" w:rsidTr="009E27F5">
        <w:trPr>
          <w:trHeight w:val="1011"/>
        </w:trPr>
        <w:tc>
          <w:tcPr>
            <w:tcW w:w="804" w:type="pct"/>
            <w:vMerge w:val="restart"/>
          </w:tcPr>
          <w:p w14:paraId="3410AD61" w14:textId="77777777" w:rsidR="00AA3490" w:rsidRPr="008B678F" w:rsidRDefault="00AA3490" w:rsidP="009E27F5">
            <w:pPr>
              <w:rPr>
                <w:rFonts w:ascii="Times New Roman" w:hAnsi="Times New Roman"/>
                <w:i/>
                <w:sz w:val="24"/>
                <w:szCs w:val="24"/>
              </w:rPr>
            </w:pPr>
            <w:r w:rsidRPr="008B678F">
              <w:rPr>
                <w:rFonts w:ascii="Times New Roman" w:hAnsi="Times New Roman"/>
                <w:b/>
                <w:sz w:val="24"/>
                <w:szCs w:val="24"/>
              </w:rPr>
              <w:t>Тема 2.4. Определение плотности растворов.</w:t>
            </w:r>
          </w:p>
        </w:tc>
        <w:tc>
          <w:tcPr>
            <w:tcW w:w="2684" w:type="pct"/>
          </w:tcPr>
          <w:p w14:paraId="7ED83747" w14:textId="77777777" w:rsidR="00AA3490" w:rsidRPr="008B678F" w:rsidRDefault="00AA3490" w:rsidP="009E27F5">
            <w:pPr>
              <w:rPr>
                <w:rFonts w:ascii="Times New Roman" w:hAnsi="Times New Roman"/>
                <w:b/>
                <w:sz w:val="24"/>
                <w:szCs w:val="24"/>
              </w:rPr>
            </w:pPr>
            <w:r w:rsidRPr="008B678F">
              <w:rPr>
                <w:rFonts w:ascii="Times New Roman" w:hAnsi="Times New Roman"/>
                <w:i/>
                <w:sz w:val="24"/>
                <w:szCs w:val="24"/>
              </w:rPr>
              <w:t>Содержание учебного материала</w:t>
            </w:r>
          </w:p>
        </w:tc>
        <w:tc>
          <w:tcPr>
            <w:tcW w:w="706" w:type="pct"/>
            <w:vAlign w:val="center"/>
          </w:tcPr>
          <w:p w14:paraId="47CDA537" w14:textId="77777777" w:rsidR="00AA3490" w:rsidRPr="008B678F" w:rsidRDefault="00AA3490" w:rsidP="009E27F5">
            <w:pPr>
              <w:pStyle w:val="affffff4"/>
              <w:spacing w:line="276" w:lineRule="auto"/>
              <w:jc w:val="left"/>
              <w:rPr>
                <w:b/>
              </w:rPr>
            </w:pPr>
            <w:r w:rsidRPr="008B678F">
              <w:rPr>
                <w:b/>
              </w:rPr>
              <w:t>2</w:t>
            </w:r>
          </w:p>
        </w:tc>
        <w:tc>
          <w:tcPr>
            <w:tcW w:w="398" w:type="pct"/>
          </w:tcPr>
          <w:p w14:paraId="374803BA" w14:textId="77777777" w:rsidR="00AA3490" w:rsidRPr="008B678F" w:rsidRDefault="00AA3490" w:rsidP="009E27F5">
            <w:pPr>
              <w:suppressAutoHyphens/>
              <w:rPr>
                <w:rFonts w:ascii="Times New Roman" w:hAnsi="Times New Roman"/>
                <w:b/>
                <w:i/>
                <w:sz w:val="24"/>
                <w:szCs w:val="24"/>
              </w:rPr>
            </w:pPr>
          </w:p>
        </w:tc>
        <w:tc>
          <w:tcPr>
            <w:tcW w:w="408" w:type="pct"/>
          </w:tcPr>
          <w:p w14:paraId="60C3BAC1" w14:textId="77777777" w:rsidR="00AA3490" w:rsidRPr="008B678F" w:rsidRDefault="00AA3490" w:rsidP="009E27F5">
            <w:pPr>
              <w:suppressAutoHyphens/>
              <w:rPr>
                <w:rFonts w:ascii="Times New Roman" w:hAnsi="Times New Roman"/>
                <w:b/>
                <w:i/>
                <w:sz w:val="24"/>
                <w:szCs w:val="24"/>
              </w:rPr>
            </w:pPr>
          </w:p>
        </w:tc>
      </w:tr>
      <w:tr w:rsidR="00AA3490" w:rsidRPr="008B678F" w14:paraId="7986FBD6" w14:textId="77777777" w:rsidTr="009E27F5">
        <w:trPr>
          <w:trHeight w:val="760"/>
        </w:trPr>
        <w:tc>
          <w:tcPr>
            <w:tcW w:w="804" w:type="pct"/>
            <w:vMerge/>
          </w:tcPr>
          <w:p w14:paraId="6E4A29E9" w14:textId="77777777" w:rsidR="00AA3490" w:rsidRPr="008B678F" w:rsidRDefault="00AA3490" w:rsidP="009E27F5">
            <w:pPr>
              <w:rPr>
                <w:rFonts w:ascii="Times New Roman" w:hAnsi="Times New Roman"/>
                <w:b/>
                <w:bCs/>
                <w:sz w:val="24"/>
                <w:szCs w:val="24"/>
              </w:rPr>
            </w:pPr>
          </w:p>
        </w:tc>
        <w:tc>
          <w:tcPr>
            <w:tcW w:w="2684" w:type="pct"/>
          </w:tcPr>
          <w:p w14:paraId="2E36CB0E"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8 Способы определения плотности растворов. Определение плотности растворов ареометром. Использование таблиц плотностей.</w:t>
            </w:r>
          </w:p>
        </w:tc>
        <w:tc>
          <w:tcPr>
            <w:tcW w:w="706" w:type="pct"/>
            <w:vAlign w:val="center"/>
          </w:tcPr>
          <w:p w14:paraId="071891DC" w14:textId="77777777" w:rsidR="00AA3490" w:rsidRPr="008B678F" w:rsidRDefault="00AA3490" w:rsidP="009E27F5">
            <w:pPr>
              <w:pStyle w:val="affffff4"/>
              <w:spacing w:line="276" w:lineRule="auto"/>
              <w:jc w:val="left"/>
            </w:pPr>
            <w:r w:rsidRPr="008B678F">
              <w:t>2</w:t>
            </w:r>
          </w:p>
        </w:tc>
        <w:tc>
          <w:tcPr>
            <w:tcW w:w="398" w:type="pct"/>
          </w:tcPr>
          <w:p w14:paraId="54A05A1F"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26AE2FC1"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036AC673"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324BDA4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300DD76"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733CB64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7B29CDC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0DC7710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3747120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3C8A4D4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20C3C7B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11D12A9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205BD9C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7EBE182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5DB19C3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01C289D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1F2E451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Зо.03.02</w:t>
            </w:r>
          </w:p>
          <w:p w14:paraId="4D1C2F6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D52B8C3"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39D0E1E9" w14:textId="77777777" w:rsidTr="009E27F5">
        <w:trPr>
          <w:trHeight w:val="843"/>
        </w:trPr>
        <w:tc>
          <w:tcPr>
            <w:tcW w:w="804" w:type="pct"/>
          </w:tcPr>
          <w:p w14:paraId="4A782944" w14:textId="77777777" w:rsidR="00AA3490" w:rsidRPr="008B678F" w:rsidRDefault="00AA3490" w:rsidP="009E27F5">
            <w:pPr>
              <w:rPr>
                <w:rFonts w:ascii="Times New Roman" w:hAnsi="Times New Roman"/>
                <w:i/>
                <w:sz w:val="24"/>
                <w:szCs w:val="24"/>
              </w:rPr>
            </w:pPr>
            <w:r w:rsidRPr="008B678F">
              <w:rPr>
                <w:rFonts w:ascii="Times New Roman" w:hAnsi="Times New Roman"/>
                <w:b/>
                <w:sz w:val="24"/>
                <w:szCs w:val="24"/>
              </w:rPr>
              <w:lastRenderedPageBreak/>
              <w:t>Тема 2.5. Правило «креста»</w:t>
            </w:r>
          </w:p>
        </w:tc>
        <w:tc>
          <w:tcPr>
            <w:tcW w:w="2684" w:type="pct"/>
          </w:tcPr>
          <w:p w14:paraId="7ED3FE86" w14:textId="77777777" w:rsidR="00AA3490" w:rsidRPr="008B678F" w:rsidRDefault="00AA3490" w:rsidP="009E27F5">
            <w:pPr>
              <w:rPr>
                <w:rFonts w:ascii="Times New Roman" w:hAnsi="Times New Roman"/>
                <w:b/>
                <w:sz w:val="24"/>
                <w:szCs w:val="24"/>
              </w:rPr>
            </w:pPr>
            <w:r w:rsidRPr="008B678F">
              <w:rPr>
                <w:rFonts w:ascii="Times New Roman" w:hAnsi="Times New Roman"/>
                <w:i/>
                <w:sz w:val="24"/>
                <w:szCs w:val="24"/>
              </w:rPr>
              <w:t>Содержание учебного материала</w:t>
            </w:r>
          </w:p>
        </w:tc>
        <w:tc>
          <w:tcPr>
            <w:tcW w:w="706" w:type="pct"/>
            <w:vAlign w:val="center"/>
          </w:tcPr>
          <w:p w14:paraId="25D85F4E" w14:textId="77777777" w:rsidR="00AA3490" w:rsidRPr="008B678F" w:rsidRDefault="00AA3490" w:rsidP="009E27F5">
            <w:pPr>
              <w:pStyle w:val="affffff4"/>
              <w:spacing w:line="276" w:lineRule="auto"/>
              <w:jc w:val="left"/>
              <w:rPr>
                <w:b/>
              </w:rPr>
            </w:pPr>
            <w:r w:rsidRPr="008B678F">
              <w:rPr>
                <w:b/>
              </w:rPr>
              <w:t>2</w:t>
            </w:r>
          </w:p>
        </w:tc>
        <w:tc>
          <w:tcPr>
            <w:tcW w:w="398" w:type="pct"/>
          </w:tcPr>
          <w:p w14:paraId="78CCFA4A" w14:textId="77777777" w:rsidR="00AA3490" w:rsidRPr="008B678F" w:rsidRDefault="00AA3490" w:rsidP="009E27F5">
            <w:pPr>
              <w:suppressAutoHyphens/>
              <w:rPr>
                <w:rFonts w:ascii="Times New Roman" w:hAnsi="Times New Roman"/>
                <w:b/>
                <w:i/>
                <w:sz w:val="24"/>
                <w:szCs w:val="24"/>
              </w:rPr>
            </w:pPr>
          </w:p>
        </w:tc>
        <w:tc>
          <w:tcPr>
            <w:tcW w:w="408" w:type="pct"/>
          </w:tcPr>
          <w:p w14:paraId="6AAAE99B" w14:textId="77777777" w:rsidR="00AA3490" w:rsidRPr="008B678F" w:rsidRDefault="00AA3490" w:rsidP="009E27F5">
            <w:pPr>
              <w:suppressAutoHyphens/>
              <w:rPr>
                <w:rFonts w:ascii="Times New Roman" w:hAnsi="Times New Roman"/>
                <w:b/>
                <w:i/>
                <w:sz w:val="24"/>
                <w:szCs w:val="24"/>
              </w:rPr>
            </w:pPr>
          </w:p>
        </w:tc>
      </w:tr>
      <w:tr w:rsidR="00AA3490" w:rsidRPr="008B678F" w14:paraId="4D37CC9C" w14:textId="77777777" w:rsidTr="009E27F5">
        <w:trPr>
          <w:trHeight w:val="828"/>
        </w:trPr>
        <w:tc>
          <w:tcPr>
            <w:tcW w:w="804" w:type="pct"/>
          </w:tcPr>
          <w:p w14:paraId="1D777220" w14:textId="77777777" w:rsidR="00AA3490" w:rsidRPr="008B678F" w:rsidRDefault="00AA3490" w:rsidP="009E27F5">
            <w:pPr>
              <w:rPr>
                <w:rFonts w:ascii="Times New Roman" w:hAnsi="Times New Roman"/>
                <w:b/>
                <w:bCs/>
                <w:sz w:val="24"/>
                <w:szCs w:val="24"/>
              </w:rPr>
            </w:pPr>
          </w:p>
        </w:tc>
        <w:tc>
          <w:tcPr>
            <w:tcW w:w="2684" w:type="pct"/>
          </w:tcPr>
          <w:p w14:paraId="0A61FE3C"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9 Применение правила «креста» при расчетах связанных с приготовлением растворов. Решение расчетных задач по теме.</w:t>
            </w:r>
          </w:p>
        </w:tc>
        <w:tc>
          <w:tcPr>
            <w:tcW w:w="706" w:type="pct"/>
            <w:vAlign w:val="center"/>
          </w:tcPr>
          <w:p w14:paraId="6C62F7A5" w14:textId="77777777" w:rsidR="00AA3490" w:rsidRPr="008B678F" w:rsidRDefault="00AA3490" w:rsidP="009E27F5">
            <w:pPr>
              <w:pStyle w:val="affffff4"/>
              <w:spacing w:line="276" w:lineRule="auto"/>
              <w:jc w:val="left"/>
            </w:pPr>
            <w:r w:rsidRPr="008B678F">
              <w:t>2</w:t>
            </w:r>
          </w:p>
        </w:tc>
        <w:tc>
          <w:tcPr>
            <w:tcW w:w="398" w:type="pct"/>
          </w:tcPr>
          <w:p w14:paraId="2BC36975"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02B1725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6C7D30D9"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9C7F79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771FE8D"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5B3F1E8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Н4.1.01</w:t>
            </w:r>
          </w:p>
          <w:p w14:paraId="1F82B01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73AAC2D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4.1.02</w:t>
            </w:r>
          </w:p>
          <w:p w14:paraId="7901936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4C8207B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Н4.2.01</w:t>
            </w:r>
          </w:p>
          <w:p w14:paraId="336F54E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4.2.01</w:t>
            </w:r>
          </w:p>
          <w:p w14:paraId="5118A55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4.2.02</w:t>
            </w:r>
          </w:p>
          <w:p w14:paraId="398CC84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68EB864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2E8A7C9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11DAE5A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Уо.02.06</w:t>
            </w:r>
          </w:p>
          <w:p w14:paraId="15A8287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Зо.03.02</w:t>
            </w:r>
          </w:p>
          <w:p w14:paraId="6F25CC1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1813DDFC"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Зо.05.02</w:t>
            </w:r>
          </w:p>
        </w:tc>
      </w:tr>
      <w:tr w:rsidR="00AA3490" w:rsidRPr="008B678F" w14:paraId="467374BB" w14:textId="77777777" w:rsidTr="009E27F5">
        <w:trPr>
          <w:trHeight w:val="353"/>
        </w:trPr>
        <w:tc>
          <w:tcPr>
            <w:tcW w:w="3488" w:type="pct"/>
            <w:gridSpan w:val="2"/>
          </w:tcPr>
          <w:p w14:paraId="70B1621F" w14:textId="77777777" w:rsidR="00AA3490" w:rsidRPr="008B678F" w:rsidRDefault="00AA3490" w:rsidP="009E27F5">
            <w:pPr>
              <w:pStyle w:val="affffff4"/>
              <w:spacing w:line="276" w:lineRule="auto"/>
              <w:jc w:val="left"/>
              <w:rPr>
                <w:b/>
                <w:i/>
              </w:rPr>
            </w:pPr>
            <w:r w:rsidRPr="008B678F">
              <w:rPr>
                <w:b/>
                <w:bCs/>
              </w:rPr>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600E3D37" w14:textId="77777777" w:rsidR="00AA3490" w:rsidRPr="008B678F" w:rsidRDefault="00AA3490" w:rsidP="009E27F5">
            <w:pPr>
              <w:suppressAutoHyphens/>
              <w:rPr>
                <w:rFonts w:ascii="Times New Roman" w:hAnsi="Times New Roman"/>
                <w:b/>
                <w:i/>
                <w:sz w:val="24"/>
                <w:szCs w:val="24"/>
              </w:rPr>
            </w:pPr>
          </w:p>
        </w:tc>
        <w:tc>
          <w:tcPr>
            <w:tcW w:w="398" w:type="pct"/>
          </w:tcPr>
          <w:p w14:paraId="1D4F4DDC" w14:textId="77777777" w:rsidR="00AA3490" w:rsidRPr="008B678F" w:rsidRDefault="00AA3490" w:rsidP="009E27F5">
            <w:pPr>
              <w:suppressAutoHyphens/>
              <w:rPr>
                <w:rFonts w:ascii="Times New Roman" w:hAnsi="Times New Roman"/>
                <w:b/>
                <w:i/>
                <w:sz w:val="24"/>
                <w:szCs w:val="24"/>
              </w:rPr>
            </w:pPr>
          </w:p>
        </w:tc>
        <w:tc>
          <w:tcPr>
            <w:tcW w:w="408" w:type="pct"/>
          </w:tcPr>
          <w:p w14:paraId="066AB376" w14:textId="77777777" w:rsidR="00AA3490" w:rsidRPr="008B678F" w:rsidRDefault="00AA3490" w:rsidP="009E27F5">
            <w:pPr>
              <w:suppressAutoHyphens/>
              <w:rPr>
                <w:rFonts w:ascii="Times New Roman" w:hAnsi="Times New Roman"/>
                <w:b/>
                <w:i/>
                <w:sz w:val="24"/>
                <w:szCs w:val="24"/>
              </w:rPr>
            </w:pPr>
          </w:p>
        </w:tc>
      </w:tr>
      <w:tr w:rsidR="00AA3490" w:rsidRPr="008B678F" w14:paraId="4618D541" w14:textId="77777777" w:rsidTr="009E27F5">
        <w:trPr>
          <w:trHeight w:val="261"/>
        </w:trPr>
        <w:tc>
          <w:tcPr>
            <w:tcW w:w="3488" w:type="pct"/>
            <w:gridSpan w:val="2"/>
          </w:tcPr>
          <w:p w14:paraId="565212FB" w14:textId="77777777" w:rsidR="00AA3490" w:rsidRPr="008B678F" w:rsidRDefault="00AA3490" w:rsidP="009E27F5">
            <w:pPr>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25AF1A5A" w14:textId="77777777" w:rsidR="00AA3490" w:rsidRPr="008B678F" w:rsidRDefault="00AA3490" w:rsidP="009E27F5">
            <w:pPr>
              <w:suppressAutoHyphens/>
              <w:rPr>
                <w:rFonts w:ascii="Times New Roman" w:hAnsi="Times New Roman"/>
                <w:b/>
                <w:i/>
                <w:sz w:val="24"/>
                <w:szCs w:val="24"/>
              </w:rPr>
            </w:pPr>
          </w:p>
        </w:tc>
        <w:tc>
          <w:tcPr>
            <w:tcW w:w="398" w:type="pct"/>
          </w:tcPr>
          <w:p w14:paraId="4992A924" w14:textId="77777777" w:rsidR="00AA3490" w:rsidRPr="008B678F" w:rsidRDefault="00AA3490" w:rsidP="009E27F5">
            <w:pPr>
              <w:suppressAutoHyphens/>
              <w:rPr>
                <w:rFonts w:ascii="Times New Roman" w:hAnsi="Times New Roman"/>
                <w:b/>
                <w:i/>
                <w:sz w:val="24"/>
                <w:szCs w:val="24"/>
              </w:rPr>
            </w:pPr>
          </w:p>
        </w:tc>
        <w:tc>
          <w:tcPr>
            <w:tcW w:w="408" w:type="pct"/>
          </w:tcPr>
          <w:p w14:paraId="1A6F97A2" w14:textId="77777777" w:rsidR="00AA3490" w:rsidRPr="008B678F" w:rsidRDefault="00AA3490" w:rsidP="009E27F5">
            <w:pPr>
              <w:suppressAutoHyphens/>
              <w:rPr>
                <w:rFonts w:ascii="Times New Roman" w:hAnsi="Times New Roman"/>
                <w:b/>
                <w:i/>
                <w:sz w:val="24"/>
                <w:szCs w:val="24"/>
              </w:rPr>
            </w:pPr>
          </w:p>
        </w:tc>
      </w:tr>
      <w:tr w:rsidR="00AA3490" w:rsidRPr="008B678F" w14:paraId="7B235D4A" w14:textId="77777777" w:rsidTr="009E27F5">
        <w:trPr>
          <w:trHeight w:val="754"/>
        </w:trPr>
        <w:tc>
          <w:tcPr>
            <w:tcW w:w="804" w:type="pct"/>
            <w:vMerge w:val="restart"/>
          </w:tcPr>
          <w:p w14:paraId="41B9E951" w14:textId="77777777" w:rsidR="00AA3490" w:rsidRPr="008B678F" w:rsidRDefault="00AA3490" w:rsidP="009E27F5">
            <w:pPr>
              <w:rPr>
                <w:rFonts w:ascii="Times New Roman" w:hAnsi="Times New Roman"/>
                <w:b/>
                <w:bCs/>
                <w:sz w:val="24"/>
                <w:szCs w:val="24"/>
              </w:rPr>
            </w:pPr>
          </w:p>
        </w:tc>
        <w:tc>
          <w:tcPr>
            <w:tcW w:w="2684" w:type="pct"/>
          </w:tcPr>
          <w:p w14:paraId="1438A5F0"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 1. Приготовление растворов с концентрацией по массовой доле из безводной соли.</w:t>
            </w:r>
          </w:p>
        </w:tc>
        <w:tc>
          <w:tcPr>
            <w:tcW w:w="706" w:type="pct"/>
            <w:vAlign w:val="center"/>
          </w:tcPr>
          <w:p w14:paraId="5C42B609" w14:textId="77777777" w:rsidR="00AA3490" w:rsidRPr="008B678F" w:rsidRDefault="00AA3490" w:rsidP="009E27F5">
            <w:pPr>
              <w:pStyle w:val="affffff4"/>
              <w:spacing w:line="276" w:lineRule="auto"/>
              <w:jc w:val="left"/>
            </w:pPr>
            <w:r w:rsidRPr="008B678F">
              <w:t>2</w:t>
            </w:r>
          </w:p>
        </w:tc>
        <w:tc>
          <w:tcPr>
            <w:tcW w:w="398" w:type="pct"/>
          </w:tcPr>
          <w:p w14:paraId="11B48A6A"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562EC94A"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5BED1258"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30E59A7A"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64E6CE9" w14:textId="7364125C"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lastRenderedPageBreak/>
              <w:t>ПК 4.3</w:t>
            </w:r>
          </w:p>
        </w:tc>
        <w:tc>
          <w:tcPr>
            <w:tcW w:w="408" w:type="pct"/>
          </w:tcPr>
          <w:p w14:paraId="22E3966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4.1.01</w:t>
            </w:r>
          </w:p>
          <w:p w14:paraId="100D1D19"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6222065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4E5A5BFF"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7B883367"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3328FA9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Зо.01.04</w:t>
            </w:r>
          </w:p>
          <w:p w14:paraId="46225C9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2F467EEC"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3E7FDF74"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09B4E0DE" w14:textId="4AAC3610" w:rsidR="00AA3490" w:rsidRPr="008B678F" w:rsidRDefault="00AA3490" w:rsidP="00AA3490">
            <w:pPr>
              <w:suppressAutoHyphens/>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0FA826A2" w14:textId="77777777" w:rsidTr="009E27F5">
        <w:trPr>
          <w:trHeight w:val="1068"/>
        </w:trPr>
        <w:tc>
          <w:tcPr>
            <w:tcW w:w="804" w:type="pct"/>
            <w:vMerge/>
          </w:tcPr>
          <w:p w14:paraId="16BEEC60" w14:textId="77777777" w:rsidR="00AA3490" w:rsidRPr="008B678F" w:rsidRDefault="00AA3490" w:rsidP="009E27F5">
            <w:pPr>
              <w:rPr>
                <w:rFonts w:ascii="Times New Roman" w:hAnsi="Times New Roman"/>
                <w:b/>
                <w:bCs/>
                <w:sz w:val="24"/>
                <w:szCs w:val="24"/>
              </w:rPr>
            </w:pPr>
          </w:p>
        </w:tc>
        <w:tc>
          <w:tcPr>
            <w:tcW w:w="2684" w:type="pct"/>
          </w:tcPr>
          <w:p w14:paraId="357EE888"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60AB7216" w14:textId="77777777" w:rsidR="00AA3490" w:rsidRPr="008B678F" w:rsidRDefault="00AA3490" w:rsidP="009E27F5">
            <w:pPr>
              <w:spacing w:after="0"/>
              <w:ind w:left="22"/>
              <w:rPr>
                <w:rFonts w:ascii="Times New Roman" w:hAnsi="Times New Roman"/>
                <w:i/>
                <w:sz w:val="24"/>
                <w:szCs w:val="24"/>
              </w:rPr>
            </w:pPr>
            <w:r w:rsidRPr="008B678F">
              <w:rPr>
                <w:rFonts w:ascii="Times New Roman" w:hAnsi="Times New Roman"/>
                <w:sz w:val="24"/>
                <w:szCs w:val="24"/>
              </w:rPr>
              <w:t>Выполнение расчетов на приготовление растворов с концентрацией по массовой доле из безводной соли.</w:t>
            </w:r>
          </w:p>
        </w:tc>
        <w:tc>
          <w:tcPr>
            <w:tcW w:w="706" w:type="pct"/>
            <w:vAlign w:val="center"/>
          </w:tcPr>
          <w:p w14:paraId="2C44972D" w14:textId="77777777" w:rsidR="00AA3490" w:rsidRPr="008B678F" w:rsidRDefault="00AA3490" w:rsidP="009E27F5">
            <w:pPr>
              <w:pStyle w:val="affffff4"/>
              <w:spacing w:line="276" w:lineRule="auto"/>
              <w:jc w:val="left"/>
            </w:pPr>
            <w:r w:rsidRPr="008B678F">
              <w:t>1</w:t>
            </w:r>
          </w:p>
        </w:tc>
        <w:tc>
          <w:tcPr>
            <w:tcW w:w="398" w:type="pct"/>
          </w:tcPr>
          <w:p w14:paraId="5E686360" w14:textId="77777777" w:rsidR="00AA3490" w:rsidRPr="008B678F" w:rsidRDefault="00AA3490" w:rsidP="009E27F5">
            <w:pPr>
              <w:suppressAutoHyphens/>
              <w:rPr>
                <w:rFonts w:ascii="Times New Roman" w:hAnsi="Times New Roman"/>
                <w:b/>
                <w:i/>
                <w:sz w:val="24"/>
                <w:szCs w:val="24"/>
              </w:rPr>
            </w:pPr>
          </w:p>
        </w:tc>
        <w:tc>
          <w:tcPr>
            <w:tcW w:w="408" w:type="pct"/>
          </w:tcPr>
          <w:p w14:paraId="65B94565" w14:textId="77777777" w:rsidR="00AA3490" w:rsidRPr="008B678F" w:rsidRDefault="00AA3490" w:rsidP="009E27F5">
            <w:pPr>
              <w:suppressAutoHyphens/>
              <w:rPr>
                <w:rFonts w:ascii="Times New Roman" w:hAnsi="Times New Roman"/>
                <w:b/>
                <w:i/>
                <w:sz w:val="24"/>
                <w:szCs w:val="24"/>
              </w:rPr>
            </w:pPr>
          </w:p>
        </w:tc>
      </w:tr>
      <w:tr w:rsidR="00AA3490" w:rsidRPr="008B678F" w14:paraId="360A4E45" w14:textId="77777777" w:rsidTr="009E27F5">
        <w:trPr>
          <w:trHeight w:val="766"/>
        </w:trPr>
        <w:tc>
          <w:tcPr>
            <w:tcW w:w="804" w:type="pct"/>
            <w:vMerge/>
          </w:tcPr>
          <w:p w14:paraId="40DEE0C1" w14:textId="77777777" w:rsidR="00AA3490" w:rsidRPr="008B678F" w:rsidRDefault="00AA3490" w:rsidP="009E27F5">
            <w:pPr>
              <w:spacing w:after="0"/>
              <w:rPr>
                <w:rFonts w:ascii="Times New Roman" w:hAnsi="Times New Roman"/>
                <w:b/>
                <w:bCs/>
                <w:sz w:val="24"/>
                <w:szCs w:val="24"/>
              </w:rPr>
            </w:pPr>
          </w:p>
        </w:tc>
        <w:tc>
          <w:tcPr>
            <w:tcW w:w="2684" w:type="pct"/>
          </w:tcPr>
          <w:p w14:paraId="41612607"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2. Приготовление растворов с концентрацией по массовой доле из кристаллогидрата.</w:t>
            </w:r>
          </w:p>
        </w:tc>
        <w:tc>
          <w:tcPr>
            <w:tcW w:w="706" w:type="pct"/>
            <w:vAlign w:val="center"/>
          </w:tcPr>
          <w:p w14:paraId="46FCB32F" w14:textId="77777777" w:rsidR="00AA3490" w:rsidRPr="008B678F" w:rsidRDefault="00AA3490" w:rsidP="009E27F5">
            <w:pPr>
              <w:pStyle w:val="affffff4"/>
              <w:spacing w:line="276" w:lineRule="auto"/>
              <w:jc w:val="left"/>
            </w:pPr>
            <w:r w:rsidRPr="008B678F">
              <w:t>2</w:t>
            </w:r>
          </w:p>
        </w:tc>
        <w:tc>
          <w:tcPr>
            <w:tcW w:w="398" w:type="pct"/>
          </w:tcPr>
          <w:p w14:paraId="61213DAB"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5347B8D7"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018AE348"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483DE619"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6772E757" w14:textId="09B1159E"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BA2E43F"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31B15F6"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0126466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346699B5"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5F237D82"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6F92D7E0"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6F70A74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FCD649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1599F2EB"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3E21E992" w14:textId="4E08DBF7" w:rsidR="00AA3490" w:rsidRPr="008B678F" w:rsidRDefault="00AA3490" w:rsidP="00AA3490">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0E7CBCF0" w14:textId="77777777" w:rsidTr="009E27F5">
        <w:trPr>
          <w:trHeight w:val="1068"/>
        </w:trPr>
        <w:tc>
          <w:tcPr>
            <w:tcW w:w="804" w:type="pct"/>
            <w:vMerge/>
          </w:tcPr>
          <w:p w14:paraId="44698ACD" w14:textId="77777777" w:rsidR="00AA3490" w:rsidRPr="008B678F" w:rsidRDefault="00AA3490" w:rsidP="009E27F5">
            <w:pPr>
              <w:spacing w:after="0"/>
              <w:rPr>
                <w:rFonts w:ascii="Times New Roman" w:hAnsi="Times New Roman"/>
                <w:b/>
                <w:bCs/>
                <w:sz w:val="24"/>
                <w:szCs w:val="24"/>
              </w:rPr>
            </w:pPr>
          </w:p>
        </w:tc>
        <w:tc>
          <w:tcPr>
            <w:tcW w:w="2684" w:type="pct"/>
          </w:tcPr>
          <w:p w14:paraId="1FFEBD3B"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0AAE4359"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Выполнение расчетов на приготовление растворов с концентрацией по массовой доле из кристаллогидрата. </w:t>
            </w:r>
          </w:p>
        </w:tc>
        <w:tc>
          <w:tcPr>
            <w:tcW w:w="706" w:type="pct"/>
            <w:vAlign w:val="center"/>
          </w:tcPr>
          <w:p w14:paraId="5A5A68AD" w14:textId="77777777" w:rsidR="00AA3490" w:rsidRPr="008B678F" w:rsidRDefault="00AA3490" w:rsidP="009E27F5">
            <w:pPr>
              <w:pStyle w:val="affffff4"/>
              <w:spacing w:line="276" w:lineRule="auto"/>
              <w:jc w:val="left"/>
            </w:pPr>
            <w:r w:rsidRPr="008B678F">
              <w:t>1</w:t>
            </w:r>
          </w:p>
        </w:tc>
        <w:tc>
          <w:tcPr>
            <w:tcW w:w="398" w:type="pct"/>
          </w:tcPr>
          <w:p w14:paraId="596E894A"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0095D0ED"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1DAA7EB2" w14:textId="77777777" w:rsidTr="009E27F5">
        <w:trPr>
          <w:trHeight w:val="355"/>
        </w:trPr>
        <w:tc>
          <w:tcPr>
            <w:tcW w:w="804" w:type="pct"/>
            <w:vMerge/>
          </w:tcPr>
          <w:p w14:paraId="6268F670" w14:textId="77777777" w:rsidR="00AA3490" w:rsidRPr="008B678F" w:rsidRDefault="00AA3490" w:rsidP="009E27F5">
            <w:pPr>
              <w:rPr>
                <w:rFonts w:ascii="Times New Roman" w:hAnsi="Times New Roman"/>
                <w:b/>
                <w:bCs/>
                <w:sz w:val="24"/>
                <w:szCs w:val="24"/>
              </w:rPr>
            </w:pPr>
          </w:p>
        </w:tc>
        <w:tc>
          <w:tcPr>
            <w:tcW w:w="2684" w:type="pct"/>
          </w:tcPr>
          <w:p w14:paraId="6FC31551"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3. Приготовление растворов молярной концентрации из безводной соли.</w:t>
            </w:r>
          </w:p>
        </w:tc>
        <w:tc>
          <w:tcPr>
            <w:tcW w:w="706" w:type="pct"/>
            <w:vAlign w:val="center"/>
          </w:tcPr>
          <w:p w14:paraId="2A15B8DE" w14:textId="77777777" w:rsidR="00AA3490" w:rsidRPr="008B678F" w:rsidRDefault="00AA3490" w:rsidP="009E27F5">
            <w:pPr>
              <w:pStyle w:val="affffff4"/>
              <w:spacing w:line="276" w:lineRule="auto"/>
              <w:jc w:val="left"/>
            </w:pPr>
            <w:r w:rsidRPr="008B678F">
              <w:t>2</w:t>
            </w:r>
          </w:p>
        </w:tc>
        <w:tc>
          <w:tcPr>
            <w:tcW w:w="398" w:type="pct"/>
          </w:tcPr>
          <w:p w14:paraId="3CAF2287"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25CC6CF0"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2E7BE923"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2ABB529"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E61DA9E" w14:textId="7051D0BD"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4EB6E3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16F02BDE"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16CFAF1B"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387D4EEA"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3A493203"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2510701D"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02A9C5E8"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619FFB1"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Зо.05.02</w:t>
            </w:r>
          </w:p>
          <w:p w14:paraId="6E72FBCC" w14:textId="77777777" w:rsidR="00AA3490" w:rsidRPr="008B678F" w:rsidRDefault="00AA3490" w:rsidP="00AA3490">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2B0C9B31" w14:textId="4C32B16D" w:rsidR="00AA3490" w:rsidRPr="008B678F" w:rsidRDefault="00AA3490" w:rsidP="00AA3490">
            <w:pPr>
              <w:suppressAutoHyphens/>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6559A373" w14:textId="77777777" w:rsidTr="009E27F5">
        <w:trPr>
          <w:trHeight w:val="1068"/>
        </w:trPr>
        <w:tc>
          <w:tcPr>
            <w:tcW w:w="804" w:type="pct"/>
            <w:vMerge/>
          </w:tcPr>
          <w:p w14:paraId="30CB289D" w14:textId="77777777" w:rsidR="00AA3490" w:rsidRPr="008B678F" w:rsidRDefault="00AA3490" w:rsidP="009E27F5">
            <w:pPr>
              <w:rPr>
                <w:rFonts w:ascii="Times New Roman" w:hAnsi="Times New Roman"/>
                <w:b/>
                <w:bCs/>
                <w:sz w:val="24"/>
                <w:szCs w:val="24"/>
              </w:rPr>
            </w:pPr>
          </w:p>
        </w:tc>
        <w:tc>
          <w:tcPr>
            <w:tcW w:w="2684" w:type="pct"/>
          </w:tcPr>
          <w:p w14:paraId="7CE1E07B"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006DB989"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Выполнение расчетов на приготовление растворов молярной концентрации из безводной соли. </w:t>
            </w:r>
          </w:p>
        </w:tc>
        <w:tc>
          <w:tcPr>
            <w:tcW w:w="706" w:type="pct"/>
            <w:vAlign w:val="center"/>
          </w:tcPr>
          <w:p w14:paraId="0C737126" w14:textId="77777777" w:rsidR="00AA3490" w:rsidRPr="008B678F" w:rsidRDefault="00AA3490" w:rsidP="009E27F5">
            <w:pPr>
              <w:pStyle w:val="affffff4"/>
              <w:spacing w:line="276" w:lineRule="auto"/>
              <w:jc w:val="left"/>
            </w:pPr>
            <w:r w:rsidRPr="008B678F">
              <w:t>1</w:t>
            </w:r>
          </w:p>
        </w:tc>
        <w:tc>
          <w:tcPr>
            <w:tcW w:w="398" w:type="pct"/>
          </w:tcPr>
          <w:p w14:paraId="43C87102" w14:textId="77777777" w:rsidR="00AA3490" w:rsidRPr="008B678F" w:rsidRDefault="00AA3490" w:rsidP="009E27F5">
            <w:pPr>
              <w:suppressAutoHyphens/>
              <w:rPr>
                <w:rFonts w:ascii="Times New Roman" w:hAnsi="Times New Roman"/>
                <w:b/>
                <w:i/>
                <w:sz w:val="24"/>
                <w:szCs w:val="24"/>
              </w:rPr>
            </w:pPr>
          </w:p>
        </w:tc>
        <w:tc>
          <w:tcPr>
            <w:tcW w:w="408" w:type="pct"/>
          </w:tcPr>
          <w:p w14:paraId="7BA43386" w14:textId="77777777" w:rsidR="00AA3490" w:rsidRPr="008B678F" w:rsidRDefault="00AA3490" w:rsidP="009E27F5">
            <w:pPr>
              <w:suppressAutoHyphens/>
              <w:rPr>
                <w:rFonts w:ascii="Times New Roman" w:hAnsi="Times New Roman"/>
                <w:b/>
                <w:i/>
                <w:sz w:val="24"/>
                <w:szCs w:val="24"/>
              </w:rPr>
            </w:pPr>
          </w:p>
        </w:tc>
      </w:tr>
      <w:tr w:rsidR="00AA3490" w:rsidRPr="008B678F" w14:paraId="03D4B0EC" w14:textId="77777777" w:rsidTr="009E27F5">
        <w:trPr>
          <w:trHeight w:val="507"/>
        </w:trPr>
        <w:tc>
          <w:tcPr>
            <w:tcW w:w="804" w:type="pct"/>
            <w:vMerge/>
          </w:tcPr>
          <w:p w14:paraId="3AE051B6" w14:textId="77777777" w:rsidR="00AA3490" w:rsidRPr="008B678F" w:rsidRDefault="00AA3490" w:rsidP="009E27F5">
            <w:pPr>
              <w:rPr>
                <w:rFonts w:ascii="Times New Roman" w:hAnsi="Times New Roman"/>
                <w:b/>
                <w:bCs/>
                <w:sz w:val="24"/>
                <w:szCs w:val="24"/>
              </w:rPr>
            </w:pPr>
          </w:p>
        </w:tc>
        <w:tc>
          <w:tcPr>
            <w:tcW w:w="2684" w:type="pct"/>
          </w:tcPr>
          <w:p w14:paraId="4AAB9247"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xml:space="preserve">№ 4. Приготовление </w:t>
            </w:r>
            <w:proofErr w:type="gramStart"/>
            <w:r w:rsidRPr="008B678F">
              <w:rPr>
                <w:rFonts w:ascii="Times New Roman" w:hAnsi="Times New Roman"/>
                <w:sz w:val="24"/>
                <w:szCs w:val="24"/>
              </w:rPr>
              <w:t>растворов  молярной</w:t>
            </w:r>
            <w:proofErr w:type="gramEnd"/>
            <w:r w:rsidRPr="008B678F">
              <w:rPr>
                <w:rFonts w:ascii="Times New Roman" w:hAnsi="Times New Roman"/>
                <w:sz w:val="24"/>
                <w:szCs w:val="24"/>
              </w:rPr>
              <w:t xml:space="preserve"> концентрации из кристаллогидрата.</w:t>
            </w:r>
          </w:p>
        </w:tc>
        <w:tc>
          <w:tcPr>
            <w:tcW w:w="706" w:type="pct"/>
            <w:vAlign w:val="center"/>
          </w:tcPr>
          <w:p w14:paraId="33177B7F" w14:textId="77777777" w:rsidR="00AA3490" w:rsidRPr="008B678F" w:rsidRDefault="00AA3490" w:rsidP="009E27F5">
            <w:pPr>
              <w:pStyle w:val="affffff4"/>
              <w:spacing w:line="276" w:lineRule="auto"/>
              <w:jc w:val="left"/>
            </w:pPr>
            <w:r w:rsidRPr="008B678F">
              <w:t>2</w:t>
            </w:r>
          </w:p>
        </w:tc>
        <w:tc>
          <w:tcPr>
            <w:tcW w:w="398" w:type="pct"/>
          </w:tcPr>
          <w:p w14:paraId="0DC1E39D"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6245C8BD"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2A32D82C"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B9BDDD5"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6E9787A" w14:textId="259A2A05"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0DDB459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3008F743"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63029D87"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76623C3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31AD6466"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63F1631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3E74230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086FC48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42D3C08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65BFA2C8" w14:textId="508E693D"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204D1962" w14:textId="77777777" w:rsidTr="009E27F5">
        <w:trPr>
          <w:trHeight w:val="1068"/>
        </w:trPr>
        <w:tc>
          <w:tcPr>
            <w:tcW w:w="804" w:type="pct"/>
            <w:vMerge/>
          </w:tcPr>
          <w:p w14:paraId="1193EE2E" w14:textId="77777777" w:rsidR="00AA3490" w:rsidRPr="008B678F" w:rsidRDefault="00AA3490" w:rsidP="009E27F5">
            <w:pPr>
              <w:rPr>
                <w:rFonts w:ascii="Times New Roman" w:hAnsi="Times New Roman"/>
                <w:b/>
                <w:bCs/>
                <w:sz w:val="24"/>
                <w:szCs w:val="24"/>
              </w:rPr>
            </w:pPr>
          </w:p>
        </w:tc>
        <w:tc>
          <w:tcPr>
            <w:tcW w:w="2684" w:type="pct"/>
          </w:tcPr>
          <w:p w14:paraId="73252723"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735B4E0B"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Выполнение расчетов на приготовление растворов молярной концентрации из кристаллогидрата.</w:t>
            </w:r>
          </w:p>
        </w:tc>
        <w:tc>
          <w:tcPr>
            <w:tcW w:w="706" w:type="pct"/>
            <w:vAlign w:val="center"/>
          </w:tcPr>
          <w:p w14:paraId="10CDDE3B" w14:textId="77777777" w:rsidR="00AA3490" w:rsidRPr="008B678F" w:rsidRDefault="00AA3490" w:rsidP="009E27F5">
            <w:pPr>
              <w:pStyle w:val="affffff4"/>
              <w:spacing w:line="276" w:lineRule="auto"/>
              <w:jc w:val="left"/>
            </w:pPr>
            <w:r w:rsidRPr="008B678F">
              <w:t>1</w:t>
            </w:r>
          </w:p>
        </w:tc>
        <w:tc>
          <w:tcPr>
            <w:tcW w:w="398" w:type="pct"/>
          </w:tcPr>
          <w:p w14:paraId="44D33601" w14:textId="77777777" w:rsidR="00AA3490" w:rsidRPr="008B678F" w:rsidRDefault="00AA3490" w:rsidP="009E27F5">
            <w:pPr>
              <w:suppressAutoHyphens/>
              <w:rPr>
                <w:rFonts w:ascii="Times New Roman" w:hAnsi="Times New Roman"/>
                <w:b/>
                <w:i/>
                <w:sz w:val="24"/>
                <w:szCs w:val="24"/>
              </w:rPr>
            </w:pPr>
          </w:p>
        </w:tc>
        <w:tc>
          <w:tcPr>
            <w:tcW w:w="408" w:type="pct"/>
          </w:tcPr>
          <w:p w14:paraId="75CBA385" w14:textId="77777777" w:rsidR="00AA3490" w:rsidRPr="008B678F" w:rsidRDefault="00AA3490" w:rsidP="009E27F5">
            <w:pPr>
              <w:suppressAutoHyphens/>
              <w:rPr>
                <w:rFonts w:ascii="Times New Roman" w:hAnsi="Times New Roman"/>
                <w:b/>
                <w:i/>
                <w:sz w:val="24"/>
                <w:szCs w:val="24"/>
              </w:rPr>
            </w:pPr>
          </w:p>
        </w:tc>
      </w:tr>
      <w:tr w:rsidR="00AA3490" w:rsidRPr="008B678F" w14:paraId="4F7BD602" w14:textId="77777777" w:rsidTr="009E27F5">
        <w:trPr>
          <w:trHeight w:val="985"/>
        </w:trPr>
        <w:tc>
          <w:tcPr>
            <w:tcW w:w="804" w:type="pct"/>
            <w:vMerge/>
          </w:tcPr>
          <w:p w14:paraId="48D38604" w14:textId="77777777" w:rsidR="00AA3490" w:rsidRPr="008B678F" w:rsidRDefault="00AA3490" w:rsidP="009E27F5">
            <w:pPr>
              <w:spacing w:after="0"/>
              <w:rPr>
                <w:rFonts w:ascii="Times New Roman" w:hAnsi="Times New Roman"/>
                <w:b/>
                <w:bCs/>
                <w:sz w:val="24"/>
                <w:szCs w:val="24"/>
              </w:rPr>
            </w:pPr>
          </w:p>
        </w:tc>
        <w:tc>
          <w:tcPr>
            <w:tcW w:w="2684" w:type="pct"/>
          </w:tcPr>
          <w:p w14:paraId="75C910E1"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5. Приготовление растворов молярной концентрации эквивалента вещества из безводной соли.</w:t>
            </w:r>
          </w:p>
        </w:tc>
        <w:tc>
          <w:tcPr>
            <w:tcW w:w="706" w:type="pct"/>
            <w:vAlign w:val="center"/>
          </w:tcPr>
          <w:p w14:paraId="3D99883E" w14:textId="77777777" w:rsidR="00AA3490" w:rsidRPr="008B678F" w:rsidRDefault="00AA3490" w:rsidP="009E27F5">
            <w:pPr>
              <w:pStyle w:val="affffff4"/>
              <w:spacing w:line="276" w:lineRule="auto"/>
              <w:jc w:val="left"/>
            </w:pPr>
            <w:r w:rsidRPr="008B678F">
              <w:t>4</w:t>
            </w:r>
          </w:p>
        </w:tc>
        <w:tc>
          <w:tcPr>
            <w:tcW w:w="398" w:type="pct"/>
          </w:tcPr>
          <w:p w14:paraId="264ABC30"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1C224406"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699851B3"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38330B9"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60C79C8" w14:textId="2AF0E3E1"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026833B6"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72948BD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47C5457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7607DEE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26FED527"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19440A9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625813E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67FF9FB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549E13E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 06.01</w:t>
            </w:r>
          </w:p>
          <w:p w14:paraId="67A8BD87" w14:textId="4F6F6801"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1B670BA7" w14:textId="77777777" w:rsidTr="009E27F5">
        <w:trPr>
          <w:trHeight w:val="1068"/>
        </w:trPr>
        <w:tc>
          <w:tcPr>
            <w:tcW w:w="804" w:type="pct"/>
            <w:vMerge/>
          </w:tcPr>
          <w:p w14:paraId="5CCDEF21" w14:textId="77777777" w:rsidR="00AA3490" w:rsidRPr="008B678F" w:rsidRDefault="00AA3490" w:rsidP="009E27F5">
            <w:pPr>
              <w:spacing w:after="0"/>
              <w:rPr>
                <w:rFonts w:ascii="Times New Roman" w:hAnsi="Times New Roman"/>
                <w:b/>
                <w:bCs/>
                <w:sz w:val="24"/>
                <w:szCs w:val="24"/>
              </w:rPr>
            </w:pPr>
          </w:p>
        </w:tc>
        <w:tc>
          <w:tcPr>
            <w:tcW w:w="2684" w:type="pct"/>
          </w:tcPr>
          <w:p w14:paraId="635BAE1C"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4F33624E"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Выполнение расчетов на приготовление растворов молярной концентрации эквивалента вещества из безводной соли.</w:t>
            </w:r>
          </w:p>
        </w:tc>
        <w:tc>
          <w:tcPr>
            <w:tcW w:w="706" w:type="pct"/>
            <w:vAlign w:val="center"/>
          </w:tcPr>
          <w:p w14:paraId="014F2707" w14:textId="77777777" w:rsidR="00AA3490" w:rsidRPr="008B678F" w:rsidRDefault="00AA3490" w:rsidP="009E27F5">
            <w:pPr>
              <w:pStyle w:val="affffff4"/>
              <w:spacing w:line="276" w:lineRule="auto"/>
              <w:jc w:val="left"/>
            </w:pPr>
            <w:r w:rsidRPr="008B678F">
              <w:t>1</w:t>
            </w:r>
          </w:p>
        </w:tc>
        <w:tc>
          <w:tcPr>
            <w:tcW w:w="398" w:type="pct"/>
          </w:tcPr>
          <w:p w14:paraId="5498DF1B"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07B3E50E"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65F6C837" w14:textId="77777777" w:rsidTr="009E27F5">
        <w:trPr>
          <w:trHeight w:val="744"/>
        </w:trPr>
        <w:tc>
          <w:tcPr>
            <w:tcW w:w="804" w:type="pct"/>
            <w:vMerge/>
          </w:tcPr>
          <w:p w14:paraId="5B36B6AB" w14:textId="77777777" w:rsidR="00AA3490" w:rsidRPr="008B678F" w:rsidRDefault="00AA3490" w:rsidP="009E27F5">
            <w:pPr>
              <w:spacing w:after="0"/>
              <w:rPr>
                <w:rFonts w:ascii="Times New Roman" w:hAnsi="Times New Roman"/>
                <w:b/>
                <w:bCs/>
                <w:sz w:val="24"/>
                <w:szCs w:val="24"/>
              </w:rPr>
            </w:pPr>
          </w:p>
        </w:tc>
        <w:tc>
          <w:tcPr>
            <w:tcW w:w="2684" w:type="pct"/>
          </w:tcPr>
          <w:p w14:paraId="5D0AB661"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6.  Приготовление растворов молярной концентрации эквивалента вещества из кристаллогидрата.</w:t>
            </w:r>
          </w:p>
        </w:tc>
        <w:tc>
          <w:tcPr>
            <w:tcW w:w="706" w:type="pct"/>
            <w:vAlign w:val="center"/>
          </w:tcPr>
          <w:p w14:paraId="7F039587" w14:textId="77777777" w:rsidR="00AA3490" w:rsidRPr="008B678F" w:rsidRDefault="00AA3490" w:rsidP="009E27F5">
            <w:pPr>
              <w:pStyle w:val="affffff4"/>
              <w:spacing w:line="276" w:lineRule="auto"/>
              <w:jc w:val="left"/>
            </w:pPr>
            <w:r w:rsidRPr="008B678F">
              <w:t>4</w:t>
            </w:r>
          </w:p>
        </w:tc>
        <w:tc>
          <w:tcPr>
            <w:tcW w:w="398" w:type="pct"/>
          </w:tcPr>
          <w:p w14:paraId="7662EAD4"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4BD7BAC8"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2E25568F"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97685DC"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78C6AA2" w14:textId="02FA47EE"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7FF5C055"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11E07225"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6A87B34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72F4BF3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3257C14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6B9F5C3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5BA2BC58"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0D2065B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2EEA1C75"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70E395CD" w14:textId="66527038"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14C468B2" w14:textId="77777777" w:rsidTr="009E27F5">
        <w:trPr>
          <w:trHeight w:val="1068"/>
        </w:trPr>
        <w:tc>
          <w:tcPr>
            <w:tcW w:w="804" w:type="pct"/>
            <w:vMerge/>
          </w:tcPr>
          <w:p w14:paraId="476BD1CD" w14:textId="77777777" w:rsidR="00AA3490" w:rsidRPr="008B678F" w:rsidRDefault="00AA3490" w:rsidP="009E27F5">
            <w:pPr>
              <w:rPr>
                <w:rFonts w:ascii="Times New Roman" w:hAnsi="Times New Roman"/>
                <w:b/>
                <w:bCs/>
                <w:sz w:val="24"/>
                <w:szCs w:val="24"/>
              </w:rPr>
            </w:pPr>
          </w:p>
        </w:tc>
        <w:tc>
          <w:tcPr>
            <w:tcW w:w="2684" w:type="pct"/>
          </w:tcPr>
          <w:p w14:paraId="0E5C8DED"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0FBD7885"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Выполнение расчетов на приготовление растворов молярной концентрации эквивалента вещества из кристаллогидрата.</w:t>
            </w:r>
          </w:p>
        </w:tc>
        <w:tc>
          <w:tcPr>
            <w:tcW w:w="706" w:type="pct"/>
            <w:vAlign w:val="center"/>
          </w:tcPr>
          <w:p w14:paraId="72C53B5D" w14:textId="77777777" w:rsidR="00AA3490" w:rsidRPr="008B678F" w:rsidRDefault="00AA3490" w:rsidP="009E27F5">
            <w:pPr>
              <w:pStyle w:val="affffff4"/>
              <w:spacing w:line="276" w:lineRule="auto"/>
              <w:jc w:val="left"/>
            </w:pPr>
            <w:r w:rsidRPr="008B678F">
              <w:t>1</w:t>
            </w:r>
          </w:p>
        </w:tc>
        <w:tc>
          <w:tcPr>
            <w:tcW w:w="398" w:type="pct"/>
          </w:tcPr>
          <w:p w14:paraId="13834FB5" w14:textId="77777777" w:rsidR="00AA3490" w:rsidRPr="008B678F" w:rsidRDefault="00AA3490" w:rsidP="009E27F5">
            <w:pPr>
              <w:suppressAutoHyphens/>
              <w:rPr>
                <w:rFonts w:ascii="Times New Roman" w:hAnsi="Times New Roman"/>
                <w:b/>
                <w:i/>
                <w:sz w:val="24"/>
                <w:szCs w:val="24"/>
              </w:rPr>
            </w:pPr>
          </w:p>
        </w:tc>
        <w:tc>
          <w:tcPr>
            <w:tcW w:w="408" w:type="pct"/>
          </w:tcPr>
          <w:p w14:paraId="2F957C0A" w14:textId="77777777" w:rsidR="00AA3490" w:rsidRPr="008B678F" w:rsidRDefault="00AA3490" w:rsidP="009E27F5">
            <w:pPr>
              <w:suppressAutoHyphens/>
              <w:rPr>
                <w:rFonts w:ascii="Times New Roman" w:hAnsi="Times New Roman"/>
                <w:b/>
                <w:i/>
                <w:sz w:val="24"/>
                <w:szCs w:val="24"/>
              </w:rPr>
            </w:pPr>
          </w:p>
        </w:tc>
      </w:tr>
      <w:tr w:rsidR="00AA3490" w:rsidRPr="008B678F" w14:paraId="15CC87C8" w14:textId="77777777" w:rsidTr="009E27F5">
        <w:trPr>
          <w:trHeight w:val="770"/>
        </w:trPr>
        <w:tc>
          <w:tcPr>
            <w:tcW w:w="804" w:type="pct"/>
            <w:vMerge/>
          </w:tcPr>
          <w:p w14:paraId="4DF13F11" w14:textId="77777777" w:rsidR="00AA3490" w:rsidRPr="008B678F" w:rsidRDefault="00AA3490" w:rsidP="009E27F5">
            <w:pPr>
              <w:rPr>
                <w:rFonts w:ascii="Times New Roman" w:hAnsi="Times New Roman"/>
                <w:b/>
                <w:bCs/>
                <w:sz w:val="24"/>
                <w:szCs w:val="24"/>
              </w:rPr>
            </w:pPr>
          </w:p>
        </w:tc>
        <w:tc>
          <w:tcPr>
            <w:tcW w:w="2684" w:type="pct"/>
          </w:tcPr>
          <w:p w14:paraId="3B0D572D" w14:textId="77777777" w:rsidR="00AA3490" w:rsidRPr="008B678F" w:rsidRDefault="00AA3490" w:rsidP="009E27F5">
            <w:pPr>
              <w:rPr>
                <w:rFonts w:ascii="Times New Roman" w:hAnsi="Times New Roman"/>
                <w:i/>
                <w:sz w:val="24"/>
                <w:szCs w:val="24"/>
              </w:rPr>
            </w:pPr>
            <w:r w:rsidRPr="008B678F">
              <w:rPr>
                <w:rFonts w:ascii="Times New Roman" w:hAnsi="Times New Roman"/>
                <w:sz w:val="24"/>
                <w:szCs w:val="24"/>
              </w:rPr>
              <w:t xml:space="preserve">№ 7. Приготовление растворов с концентрацией по массовой доле </w:t>
            </w:r>
            <w:proofErr w:type="gramStart"/>
            <w:r w:rsidRPr="008B678F">
              <w:rPr>
                <w:rFonts w:ascii="Times New Roman" w:hAnsi="Times New Roman"/>
                <w:sz w:val="24"/>
                <w:szCs w:val="24"/>
              </w:rPr>
              <w:t>из  концентрированного</w:t>
            </w:r>
            <w:proofErr w:type="gramEnd"/>
            <w:r w:rsidRPr="008B678F">
              <w:rPr>
                <w:rFonts w:ascii="Times New Roman" w:hAnsi="Times New Roman"/>
                <w:sz w:val="24"/>
                <w:szCs w:val="24"/>
              </w:rPr>
              <w:t xml:space="preserve"> раствора.</w:t>
            </w:r>
          </w:p>
        </w:tc>
        <w:tc>
          <w:tcPr>
            <w:tcW w:w="706" w:type="pct"/>
            <w:vAlign w:val="center"/>
          </w:tcPr>
          <w:p w14:paraId="09D637B0" w14:textId="77777777" w:rsidR="00AA3490" w:rsidRPr="008B678F" w:rsidRDefault="00AA3490" w:rsidP="009E27F5">
            <w:pPr>
              <w:pStyle w:val="affffff4"/>
              <w:spacing w:line="276" w:lineRule="auto"/>
              <w:jc w:val="left"/>
            </w:pPr>
            <w:r w:rsidRPr="008B678F">
              <w:t>4</w:t>
            </w:r>
          </w:p>
        </w:tc>
        <w:tc>
          <w:tcPr>
            <w:tcW w:w="398" w:type="pct"/>
          </w:tcPr>
          <w:p w14:paraId="56A6245D"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3ECDF8C0"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7ECCBCFB"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F7AE438"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A230259" w14:textId="7891F5B5"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03A80BA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60D2FFE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19B0D1C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2F6DBA35"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1F8D4C16"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0AACB0C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1E05778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52C7AF0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5192FE87"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2C1DFF01" w14:textId="0F3B7077"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lastRenderedPageBreak/>
              <w:t>Зо.06.02</w:t>
            </w:r>
          </w:p>
        </w:tc>
      </w:tr>
      <w:tr w:rsidR="00AA3490" w:rsidRPr="008B678F" w14:paraId="67AD62E3" w14:textId="77777777" w:rsidTr="009E27F5">
        <w:trPr>
          <w:trHeight w:val="1068"/>
        </w:trPr>
        <w:tc>
          <w:tcPr>
            <w:tcW w:w="804" w:type="pct"/>
            <w:vMerge/>
          </w:tcPr>
          <w:p w14:paraId="6281C2E5" w14:textId="77777777" w:rsidR="00AA3490" w:rsidRPr="008B678F" w:rsidRDefault="00AA3490" w:rsidP="009E27F5">
            <w:pPr>
              <w:rPr>
                <w:rFonts w:ascii="Times New Roman" w:hAnsi="Times New Roman"/>
                <w:b/>
                <w:bCs/>
                <w:sz w:val="24"/>
                <w:szCs w:val="24"/>
              </w:rPr>
            </w:pPr>
          </w:p>
        </w:tc>
        <w:tc>
          <w:tcPr>
            <w:tcW w:w="2684" w:type="pct"/>
          </w:tcPr>
          <w:p w14:paraId="271EB0B9"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Самостоятельная работа</w:t>
            </w:r>
          </w:p>
          <w:p w14:paraId="5F6E6167"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 </w:t>
            </w:r>
            <w:r w:rsidRPr="008B678F">
              <w:rPr>
                <w:rFonts w:ascii="Times New Roman" w:hAnsi="Times New Roman"/>
                <w:sz w:val="24"/>
                <w:szCs w:val="24"/>
              </w:rPr>
              <w:t xml:space="preserve">Выполнение расчетов на приготовление растворов с концентрацией по массовой доле </w:t>
            </w:r>
            <w:proofErr w:type="gramStart"/>
            <w:r w:rsidRPr="008B678F">
              <w:rPr>
                <w:rFonts w:ascii="Times New Roman" w:hAnsi="Times New Roman"/>
                <w:sz w:val="24"/>
                <w:szCs w:val="24"/>
              </w:rPr>
              <w:t>из  концентрированного</w:t>
            </w:r>
            <w:proofErr w:type="gramEnd"/>
            <w:r w:rsidRPr="008B678F">
              <w:rPr>
                <w:rFonts w:ascii="Times New Roman" w:hAnsi="Times New Roman"/>
                <w:sz w:val="24"/>
                <w:szCs w:val="24"/>
              </w:rPr>
              <w:t xml:space="preserve"> раствора.</w:t>
            </w:r>
          </w:p>
        </w:tc>
        <w:tc>
          <w:tcPr>
            <w:tcW w:w="706" w:type="pct"/>
            <w:vAlign w:val="center"/>
          </w:tcPr>
          <w:p w14:paraId="289B8F1A" w14:textId="77777777" w:rsidR="00AA3490" w:rsidRPr="008B678F" w:rsidRDefault="00AA3490" w:rsidP="009E27F5">
            <w:pPr>
              <w:pStyle w:val="affffff4"/>
              <w:spacing w:line="276" w:lineRule="auto"/>
              <w:jc w:val="left"/>
            </w:pPr>
            <w:r w:rsidRPr="008B678F">
              <w:t>1</w:t>
            </w:r>
          </w:p>
        </w:tc>
        <w:tc>
          <w:tcPr>
            <w:tcW w:w="398" w:type="pct"/>
          </w:tcPr>
          <w:p w14:paraId="72CD9463" w14:textId="77777777" w:rsidR="00AA3490" w:rsidRPr="008B678F" w:rsidRDefault="00AA3490" w:rsidP="009E27F5">
            <w:pPr>
              <w:suppressAutoHyphens/>
              <w:rPr>
                <w:rFonts w:ascii="Times New Roman" w:hAnsi="Times New Roman"/>
                <w:b/>
                <w:i/>
                <w:sz w:val="24"/>
                <w:szCs w:val="24"/>
              </w:rPr>
            </w:pPr>
          </w:p>
        </w:tc>
        <w:tc>
          <w:tcPr>
            <w:tcW w:w="408" w:type="pct"/>
          </w:tcPr>
          <w:p w14:paraId="53C27FCB" w14:textId="77777777" w:rsidR="00AA3490" w:rsidRPr="008B678F" w:rsidRDefault="00AA3490" w:rsidP="009E27F5">
            <w:pPr>
              <w:suppressAutoHyphens/>
              <w:rPr>
                <w:rFonts w:ascii="Times New Roman" w:hAnsi="Times New Roman"/>
                <w:b/>
                <w:i/>
                <w:sz w:val="24"/>
                <w:szCs w:val="24"/>
              </w:rPr>
            </w:pPr>
          </w:p>
        </w:tc>
      </w:tr>
      <w:tr w:rsidR="00AA3490" w:rsidRPr="008B678F" w14:paraId="313879A1" w14:textId="77777777" w:rsidTr="009E27F5">
        <w:trPr>
          <w:trHeight w:val="784"/>
        </w:trPr>
        <w:tc>
          <w:tcPr>
            <w:tcW w:w="804" w:type="pct"/>
            <w:vMerge/>
          </w:tcPr>
          <w:p w14:paraId="01B79DFF" w14:textId="77777777" w:rsidR="00AA3490" w:rsidRPr="008B678F" w:rsidRDefault="00AA3490" w:rsidP="009E27F5">
            <w:pPr>
              <w:rPr>
                <w:rFonts w:ascii="Times New Roman" w:hAnsi="Times New Roman"/>
                <w:b/>
                <w:bCs/>
                <w:sz w:val="24"/>
                <w:szCs w:val="24"/>
              </w:rPr>
            </w:pPr>
          </w:p>
        </w:tc>
        <w:tc>
          <w:tcPr>
            <w:tcW w:w="2684" w:type="pct"/>
          </w:tcPr>
          <w:p w14:paraId="7C34F8F4"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xml:space="preserve">№ 8. Приготовление растворов молярной концентрации из </w:t>
            </w:r>
            <w:proofErr w:type="gramStart"/>
            <w:r w:rsidRPr="008B678F">
              <w:rPr>
                <w:rFonts w:ascii="Times New Roman" w:hAnsi="Times New Roman"/>
                <w:sz w:val="24"/>
                <w:szCs w:val="24"/>
              </w:rPr>
              <w:t>концентрированного  раствора</w:t>
            </w:r>
            <w:proofErr w:type="gramEnd"/>
            <w:r w:rsidRPr="008B678F">
              <w:rPr>
                <w:rFonts w:ascii="Times New Roman" w:hAnsi="Times New Roman"/>
                <w:sz w:val="24"/>
                <w:szCs w:val="24"/>
              </w:rPr>
              <w:t>.</w:t>
            </w:r>
          </w:p>
        </w:tc>
        <w:tc>
          <w:tcPr>
            <w:tcW w:w="706" w:type="pct"/>
            <w:vAlign w:val="center"/>
          </w:tcPr>
          <w:p w14:paraId="173FA720" w14:textId="77777777" w:rsidR="00AA3490" w:rsidRPr="008B678F" w:rsidRDefault="00AA3490" w:rsidP="009E27F5">
            <w:pPr>
              <w:pStyle w:val="affffff4"/>
              <w:spacing w:line="276" w:lineRule="auto"/>
              <w:jc w:val="left"/>
            </w:pPr>
            <w:r w:rsidRPr="008B678F">
              <w:t>4</w:t>
            </w:r>
          </w:p>
        </w:tc>
        <w:tc>
          <w:tcPr>
            <w:tcW w:w="398" w:type="pct"/>
          </w:tcPr>
          <w:p w14:paraId="128C17E5"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237D587A"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1AB80136"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01333A2"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FFB3230" w14:textId="1BB09E7A"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76563C86"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655CE2D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3776CC7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638F9958"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16FABF2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2C85050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061DC12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3E88653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11A0AE1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62C16B26" w14:textId="5C43E639"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5CEAA140" w14:textId="77777777" w:rsidTr="009E27F5">
        <w:trPr>
          <w:trHeight w:val="838"/>
        </w:trPr>
        <w:tc>
          <w:tcPr>
            <w:tcW w:w="804" w:type="pct"/>
            <w:vMerge/>
          </w:tcPr>
          <w:p w14:paraId="5E9EF3BF" w14:textId="77777777" w:rsidR="00AA3490" w:rsidRPr="008B678F" w:rsidRDefault="00AA3490" w:rsidP="009E27F5">
            <w:pPr>
              <w:rPr>
                <w:rFonts w:ascii="Times New Roman" w:hAnsi="Times New Roman"/>
                <w:b/>
                <w:bCs/>
                <w:sz w:val="24"/>
                <w:szCs w:val="24"/>
              </w:rPr>
            </w:pPr>
          </w:p>
        </w:tc>
        <w:tc>
          <w:tcPr>
            <w:tcW w:w="2684" w:type="pct"/>
          </w:tcPr>
          <w:p w14:paraId="12F9D38F"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sz w:val="24"/>
                <w:szCs w:val="24"/>
              </w:rPr>
              <w:t>№ 9. Приготовление растворов молярной концентрации эквивалента вещества из концентрированного раствора.</w:t>
            </w:r>
          </w:p>
        </w:tc>
        <w:tc>
          <w:tcPr>
            <w:tcW w:w="706" w:type="pct"/>
            <w:vAlign w:val="center"/>
          </w:tcPr>
          <w:p w14:paraId="1535E161" w14:textId="77777777" w:rsidR="00AA3490" w:rsidRPr="008B678F" w:rsidRDefault="00AA3490" w:rsidP="009E27F5">
            <w:pPr>
              <w:pStyle w:val="affffff4"/>
              <w:spacing w:line="276" w:lineRule="auto"/>
              <w:jc w:val="left"/>
            </w:pPr>
            <w:r w:rsidRPr="008B678F">
              <w:t>4</w:t>
            </w:r>
          </w:p>
        </w:tc>
        <w:tc>
          <w:tcPr>
            <w:tcW w:w="398" w:type="pct"/>
          </w:tcPr>
          <w:p w14:paraId="61BC72E1"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1590034C"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50DB411E"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65DF2D2"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F140434" w14:textId="5D390A60"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33E3FD3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C74E42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3B621545"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3CD6D52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18BB1D65"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5D636D5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4A660DD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482E31F9"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2F3FE5C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4DF2210C" w14:textId="415E4E8B"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50B9E436" w14:textId="77777777" w:rsidTr="009E27F5">
        <w:trPr>
          <w:trHeight w:val="552"/>
        </w:trPr>
        <w:tc>
          <w:tcPr>
            <w:tcW w:w="804" w:type="pct"/>
            <w:vMerge/>
          </w:tcPr>
          <w:p w14:paraId="3038F090" w14:textId="77777777" w:rsidR="00AA3490" w:rsidRPr="008B678F" w:rsidRDefault="00AA3490" w:rsidP="009E27F5">
            <w:pPr>
              <w:rPr>
                <w:rFonts w:ascii="Times New Roman" w:hAnsi="Times New Roman"/>
                <w:b/>
                <w:bCs/>
                <w:sz w:val="24"/>
                <w:szCs w:val="24"/>
              </w:rPr>
            </w:pPr>
          </w:p>
        </w:tc>
        <w:tc>
          <w:tcPr>
            <w:tcW w:w="2684" w:type="pct"/>
          </w:tcPr>
          <w:p w14:paraId="137195C3" w14:textId="77777777" w:rsidR="00AA3490" w:rsidRPr="008B678F" w:rsidRDefault="00AA3490" w:rsidP="009E27F5">
            <w:pPr>
              <w:rPr>
                <w:rFonts w:ascii="Times New Roman" w:hAnsi="Times New Roman"/>
                <w:sz w:val="24"/>
                <w:szCs w:val="24"/>
              </w:rPr>
            </w:pPr>
            <w:r w:rsidRPr="008B678F">
              <w:rPr>
                <w:rFonts w:ascii="Times New Roman" w:hAnsi="Times New Roman"/>
                <w:sz w:val="24"/>
                <w:szCs w:val="24"/>
              </w:rPr>
              <w:t xml:space="preserve">№ 10. Приготовление растворов из </w:t>
            </w:r>
            <w:proofErr w:type="spellStart"/>
            <w:r w:rsidRPr="008B678F">
              <w:rPr>
                <w:rFonts w:ascii="Times New Roman" w:hAnsi="Times New Roman"/>
                <w:sz w:val="24"/>
                <w:szCs w:val="24"/>
              </w:rPr>
              <w:t>фиксаналов</w:t>
            </w:r>
            <w:proofErr w:type="spellEnd"/>
            <w:r w:rsidRPr="008B678F">
              <w:rPr>
                <w:rFonts w:ascii="Times New Roman" w:hAnsi="Times New Roman"/>
                <w:sz w:val="24"/>
                <w:szCs w:val="24"/>
              </w:rPr>
              <w:t>.</w:t>
            </w:r>
          </w:p>
        </w:tc>
        <w:tc>
          <w:tcPr>
            <w:tcW w:w="706" w:type="pct"/>
            <w:vAlign w:val="center"/>
          </w:tcPr>
          <w:p w14:paraId="078B1E54" w14:textId="77777777" w:rsidR="00AA3490" w:rsidRPr="008B678F" w:rsidRDefault="00AA3490" w:rsidP="009E27F5">
            <w:pPr>
              <w:pStyle w:val="affffff4"/>
              <w:spacing w:line="276" w:lineRule="auto"/>
              <w:jc w:val="left"/>
            </w:pPr>
            <w:r w:rsidRPr="008B678F">
              <w:t>2</w:t>
            </w:r>
          </w:p>
        </w:tc>
        <w:tc>
          <w:tcPr>
            <w:tcW w:w="398" w:type="pct"/>
          </w:tcPr>
          <w:p w14:paraId="704FE588"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44257862"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6C8829AE"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ПК.4.1</w:t>
            </w:r>
          </w:p>
          <w:p w14:paraId="3EB3EF7F"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F1730BD" w14:textId="17F7BB92"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59F8092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4.1.01</w:t>
            </w:r>
          </w:p>
          <w:p w14:paraId="1B8320A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1087EB67"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 xml:space="preserve"> У 4.1.02</w:t>
            </w:r>
          </w:p>
          <w:p w14:paraId="495E8E4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4B844A86"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2D2BDAA3"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066F5E88"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798A4D89"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49CD819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37B5B3A7" w14:textId="6BF0A12B"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51101D04" w14:textId="77777777" w:rsidTr="009E27F5">
        <w:trPr>
          <w:trHeight w:val="1068"/>
        </w:trPr>
        <w:tc>
          <w:tcPr>
            <w:tcW w:w="804" w:type="pct"/>
            <w:vMerge/>
          </w:tcPr>
          <w:p w14:paraId="0674BD98" w14:textId="77777777" w:rsidR="00AA3490" w:rsidRPr="008B678F" w:rsidRDefault="00AA3490" w:rsidP="009E27F5">
            <w:pPr>
              <w:rPr>
                <w:rFonts w:ascii="Times New Roman" w:hAnsi="Times New Roman"/>
                <w:b/>
                <w:bCs/>
                <w:sz w:val="24"/>
                <w:szCs w:val="24"/>
              </w:rPr>
            </w:pPr>
          </w:p>
        </w:tc>
        <w:tc>
          <w:tcPr>
            <w:tcW w:w="2684" w:type="pct"/>
          </w:tcPr>
          <w:p w14:paraId="479A18C1"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 xml:space="preserve">№ </w:t>
            </w:r>
            <w:proofErr w:type="gramStart"/>
            <w:r w:rsidRPr="008B678F">
              <w:rPr>
                <w:rFonts w:ascii="Times New Roman" w:hAnsi="Times New Roman"/>
                <w:sz w:val="24"/>
                <w:szCs w:val="24"/>
              </w:rPr>
              <w:t>11.Приготовление</w:t>
            </w:r>
            <w:proofErr w:type="gramEnd"/>
            <w:r w:rsidRPr="008B678F">
              <w:rPr>
                <w:rFonts w:ascii="Times New Roman" w:hAnsi="Times New Roman"/>
                <w:sz w:val="24"/>
                <w:szCs w:val="24"/>
              </w:rPr>
              <w:t xml:space="preserve"> растворов смешиванием.</w:t>
            </w:r>
          </w:p>
        </w:tc>
        <w:tc>
          <w:tcPr>
            <w:tcW w:w="706" w:type="pct"/>
            <w:vAlign w:val="center"/>
          </w:tcPr>
          <w:p w14:paraId="7DB48837" w14:textId="77777777" w:rsidR="00AA3490" w:rsidRPr="008B678F" w:rsidRDefault="00AA3490" w:rsidP="009E27F5">
            <w:pPr>
              <w:pStyle w:val="affffff4"/>
              <w:spacing w:line="276" w:lineRule="auto"/>
              <w:jc w:val="left"/>
            </w:pPr>
            <w:r w:rsidRPr="008B678F">
              <w:t>4</w:t>
            </w:r>
          </w:p>
        </w:tc>
        <w:tc>
          <w:tcPr>
            <w:tcW w:w="398" w:type="pct"/>
          </w:tcPr>
          <w:p w14:paraId="15E3A11D"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58A89D8A"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57B0A653"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EE9AD46"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1DA9999" w14:textId="55A91837"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0963D46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55D7342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 4.1.01</w:t>
            </w:r>
          </w:p>
          <w:p w14:paraId="3BF793E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 У 4.1.02</w:t>
            </w:r>
          </w:p>
          <w:p w14:paraId="23F0F9E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4.1.01</w:t>
            </w:r>
          </w:p>
          <w:p w14:paraId="6EB0D51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Уо.01.02</w:t>
            </w:r>
          </w:p>
          <w:p w14:paraId="10EC6F1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Зо.01.04</w:t>
            </w:r>
          </w:p>
          <w:p w14:paraId="596F5A37"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Уо.05.01</w:t>
            </w:r>
          </w:p>
          <w:p w14:paraId="1FE4D00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Зо.05.02</w:t>
            </w:r>
          </w:p>
          <w:p w14:paraId="280DE43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 06.01</w:t>
            </w:r>
          </w:p>
          <w:p w14:paraId="0A43408D" w14:textId="37F961AF"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Зо.06.02</w:t>
            </w:r>
          </w:p>
        </w:tc>
      </w:tr>
      <w:tr w:rsidR="00AA3490" w:rsidRPr="008B678F" w14:paraId="06F1178F" w14:textId="77777777" w:rsidTr="009E27F5">
        <w:trPr>
          <w:trHeight w:val="843"/>
        </w:trPr>
        <w:tc>
          <w:tcPr>
            <w:tcW w:w="804" w:type="pct"/>
            <w:vMerge/>
          </w:tcPr>
          <w:p w14:paraId="7235FA57" w14:textId="77777777" w:rsidR="00AA3490" w:rsidRPr="008B678F" w:rsidRDefault="00AA3490" w:rsidP="009E27F5">
            <w:pPr>
              <w:rPr>
                <w:rFonts w:ascii="Times New Roman" w:hAnsi="Times New Roman"/>
                <w:b/>
                <w:bCs/>
                <w:sz w:val="24"/>
                <w:szCs w:val="24"/>
              </w:rPr>
            </w:pPr>
          </w:p>
        </w:tc>
        <w:tc>
          <w:tcPr>
            <w:tcW w:w="2684" w:type="pct"/>
          </w:tcPr>
          <w:p w14:paraId="1BD1DE48"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5D49419A"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Выполнение расчетов на приготовление растворов смешиванием.</w:t>
            </w:r>
          </w:p>
        </w:tc>
        <w:tc>
          <w:tcPr>
            <w:tcW w:w="706" w:type="pct"/>
            <w:vAlign w:val="center"/>
          </w:tcPr>
          <w:p w14:paraId="5E669BCB" w14:textId="77777777" w:rsidR="00AA3490" w:rsidRPr="008B678F" w:rsidRDefault="00AA3490" w:rsidP="009E27F5">
            <w:pPr>
              <w:pStyle w:val="affffff4"/>
              <w:spacing w:line="276" w:lineRule="auto"/>
              <w:jc w:val="left"/>
            </w:pPr>
          </w:p>
        </w:tc>
        <w:tc>
          <w:tcPr>
            <w:tcW w:w="398" w:type="pct"/>
          </w:tcPr>
          <w:p w14:paraId="21739556" w14:textId="77777777" w:rsidR="00AA3490" w:rsidRPr="008B678F" w:rsidRDefault="00AA3490" w:rsidP="009E27F5">
            <w:pPr>
              <w:suppressAutoHyphens/>
              <w:rPr>
                <w:rFonts w:ascii="Times New Roman" w:hAnsi="Times New Roman"/>
                <w:b/>
                <w:i/>
                <w:sz w:val="24"/>
                <w:szCs w:val="24"/>
              </w:rPr>
            </w:pPr>
          </w:p>
        </w:tc>
        <w:tc>
          <w:tcPr>
            <w:tcW w:w="408" w:type="pct"/>
          </w:tcPr>
          <w:p w14:paraId="6A34CEDE" w14:textId="77777777" w:rsidR="00AA3490" w:rsidRPr="008B678F" w:rsidRDefault="00AA3490" w:rsidP="009E27F5">
            <w:pPr>
              <w:suppressAutoHyphens/>
              <w:rPr>
                <w:rFonts w:ascii="Times New Roman" w:hAnsi="Times New Roman"/>
                <w:b/>
                <w:i/>
                <w:sz w:val="24"/>
                <w:szCs w:val="24"/>
              </w:rPr>
            </w:pPr>
          </w:p>
        </w:tc>
      </w:tr>
      <w:tr w:rsidR="00AA3490" w:rsidRPr="008B678F" w14:paraId="42E0C0BD" w14:textId="77777777" w:rsidTr="009E27F5">
        <w:trPr>
          <w:trHeight w:val="461"/>
        </w:trPr>
        <w:tc>
          <w:tcPr>
            <w:tcW w:w="3488" w:type="pct"/>
            <w:gridSpan w:val="2"/>
          </w:tcPr>
          <w:p w14:paraId="6A21748E" w14:textId="77777777" w:rsidR="00AA3490" w:rsidRPr="008B678F" w:rsidRDefault="00AA3490" w:rsidP="009E27F5">
            <w:pPr>
              <w:rPr>
                <w:rFonts w:ascii="Times New Roman" w:hAnsi="Times New Roman"/>
                <w:sz w:val="24"/>
                <w:szCs w:val="24"/>
              </w:rPr>
            </w:pPr>
            <w:r w:rsidRPr="008B678F">
              <w:rPr>
                <w:rFonts w:ascii="Times New Roman" w:hAnsi="Times New Roman"/>
                <w:b/>
                <w:sz w:val="24"/>
                <w:szCs w:val="24"/>
              </w:rPr>
              <w:t xml:space="preserve">МДК.04.03. </w:t>
            </w:r>
            <w:r w:rsidRPr="008B678F">
              <w:rPr>
                <w:rFonts w:ascii="Times New Roman" w:eastAsia="Calibri" w:hAnsi="Times New Roman"/>
                <w:b/>
                <w:bCs/>
                <w:sz w:val="24"/>
                <w:szCs w:val="24"/>
              </w:rPr>
              <w:t>Отбор и подготовка проб</w:t>
            </w:r>
          </w:p>
        </w:tc>
        <w:tc>
          <w:tcPr>
            <w:tcW w:w="706" w:type="pct"/>
            <w:vAlign w:val="center"/>
          </w:tcPr>
          <w:p w14:paraId="208160DA" w14:textId="77777777" w:rsidR="00AA3490" w:rsidRPr="008B678F" w:rsidRDefault="00AA3490" w:rsidP="009E27F5">
            <w:pPr>
              <w:pStyle w:val="affffff4"/>
              <w:spacing w:line="276" w:lineRule="auto"/>
              <w:jc w:val="center"/>
              <w:rPr>
                <w:b/>
              </w:rPr>
            </w:pPr>
            <w:r w:rsidRPr="008B678F">
              <w:rPr>
                <w:b/>
              </w:rPr>
              <w:t>51</w:t>
            </w:r>
          </w:p>
          <w:p w14:paraId="1E6D48F0" w14:textId="77777777" w:rsidR="00AA3490" w:rsidRPr="008B678F" w:rsidRDefault="00AA3490" w:rsidP="009E27F5">
            <w:pPr>
              <w:pStyle w:val="affffff4"/>
              <w:spacing w:line="276" w:lineRule="auto"/>
              <w:jc w:val="center"/>
              <w:rPr>
                <w:b/>
              </w:rPr>
            </w:pPr>
            <w:r w:rsidRPr="008B678F">
              <w:rPr>
                <w:b/>
              </w:rPr>
              <w:t>(10+34+7)</w:t>
            </w:r>
          </w:p>
        </w:tc>
        <w:tc>
          <w:tcPr>
            <w:tcW w:w="398" w:type="pct"/>
          </w:tcPr>
          <w:p w14:paraId="6193EC70" w14:textId="77777777" w:rsidR="00AA3490" w:rsidRPr="008B678F" w:rsidRDefault="00AA3490" w:rsidP="009E27F5">
            <w:pPr>
              <w:suppressAutoHyphens/>
              <w:rPr>
                <w:rFonts w:ascii="Times New Roman" w:hAnsi="Times New Roman"/>
                <w:b/>
                <w:i/>
                <w:sz w:val="24"/>
                <w:szCs w:val="24"/>
              </w:rPr>
            </w:pPr>
          </w:p>
        </w:tc>
        <w:tc>
          <w:tcPr>
            <w:tcW w:w="408" w:type="pct"/>
          </w:tcPr>
          <w:p w14:paraId="02E268F2" w14:textId="77777777" w:rsidR="00AA3490" w:rsidRPr="008B678F" w:rsidRDefault="00AA3490" w:rsidP="009E27F5">
            <w:pPr>
              <w:suppressAutoHyphens/>
              <w:rPr>
                <w:rFonts w:ascii="Times New Roman" w:hAnsi="Times New Roman"/>
                <w:b/>
                <w:i/>
                <w:sz w:val="24"/>
                <w:szCs w:val="24"/>
              </w:rPr>
            </w:pPr>
          </w:p>
        </w:tc>
      </w:tr>
      <w:tr w:rsidR="00AA3490" w:rsidRPr="008B678F" w14:paraId="0892C214" w14:textId="77777777" w:rsidTr="009E27F5">
        <w:trPr>
          <w:trHeight w:val="989"/>
        </w:trPr>
        <w:tc>
          <w:tcPr>
            <w:tcW w:w="804" w:type="pct"/>
            <w:vMerge w:val="restart"/>
          </w:tcPr>
          <w:p w14:paraId="434EEEAD" w14:textId="77777777" w:rsidR="00AA3490" w:rsidRPr="008B678F" w:rsidRDefault="00AA3490" w:rsidP="009E27F5">
            <w:pPr>
              <w:tabs>
                <w:tab w:val="right" w:pos="6334"/>
              </w:tabs>
              <w:spacing w:after="0"/>
              <w:rPr>
                <w:rFonts w:ascii="Times New Roman" w:hAnsi="Times New Roman"/>
                <w:sz w:val="24"/>
                <w:szCs w:val="24"/>
              </w:rPr>
            </w:pPr>
            <w:r w:rsidRPr="008B678F">
              <w:rPr>
                <w:rFonts w:ascii="Times New Roman" w:eastAsia="Calibri" w:hAnsi="Times New Roman"/>
                <w:b/>
                <w:bCs/>
                <w:sz w:val="24"/>
                <w:szCs w:val="24"/>
              </w:rPr>
              <w:t xml:space="preserve">Тема 3.1. Отбор и </w:t>
            </w:r>
            <w:proofErr w:type="gramStart"/>
            <w:r w:rsidRPr="008B678F">
              <w:rPr>
                <w:rFonts w:ascii="Times New Roman" w:eastAsia="Calibri" w:hAnsi="Times New Roman"/>
                <w:b/>
                <w:bCs/>
                <w:sz w:val="24"/>
                <w:szCs w:val="24"/>
              </w:rPr>
              <w:t>подготовка  к</w:t>
            </w:r>
            <w:proofErr w:type="gramEnd"/>
            <w:r w:rsidRPr="008B678F">
              <w:rPr>
                <w:rFonts w:ascii="Times New Roman" w:eastAsia="Calibri" w:hAnsi="Times New Roman"/>
                <w:b/>
                <w:bCs/>
                <w:sz w:val="24"/>
                <w:szCs w:val="24"/>
              </w:rPr>
              <w:t xml:space="preserve"> анализу пробы</w:t>
            </w:r>
            <w:r w:rsidRPr="008B678F">
              <w:rPr>
                <w:rFonts w:ascii="Times New Roman" w:eastAsia="Calibri" w:hAnsi="Times New Roman"/>
                <w:b/>
                <w:bCs/>
                <w:sz w:val="24"/>
                <w:szCs w:val="24"/>
              </w:rPr>
              <w:tab/>
            </w:r>
          </w:p>
        </w:tc>
        <w:tc>
          <w:tcPr>
            <w:tcW w:w="2684" w:type="pct"/>
          </w:tcPr>
          <w:p w14:paraId="46272F6D" w14:textId="77777777" w:rsidR="00AA3490" w:rsidRPr="008B678F" w:rsidRDefault="00AA3490" w:rsidP="009E27F5">
            <w:pPr>
              <w:spacing w:after="0"/>
              <w:rPr>
                <w:rFonts w:ascii="Times New Roman" w:hAnsi="Times New Roman"/>
                <w:sz w:val="24"/>
                <w:szCs w:val="24"/>
              </w:rPr>
            </w:pPr>
            <w:r w:rsidRPr="008B678F">
              <w:rPr>
                <w:rFonts w:ascii="Times New Roman" w:hAnsi="Times New Roman"/>
                <w:i/>
                <w:sz w:val="24"/>
                <w:szCs w:val="24"/>
              </w:rPr>
              <w:t>Содержание учебного материала</w:t>
            </w:r>
          </w:p>
        </w:tc>
        <w:tc>
          <w:tcPr>
            <w:tcW w:w="706" w:type="pct"/>
            <w:vAlign w:val="center"/>
          </w:tcPr>
          <w:p w14:paraId="6853347F" w14:textId="77777777" w:rsidR="00AA3490" w:rsidRPr="008B678F" w:rsidRDefault="00AA3490" w:rsidP="009E27F5">
            <w:pPr>
              <w:suppressAutoHyphens/>
              <w:rPr>
                <w:rFonts w:ascii="Times New Roman" w:hAnsi="Times New Roman"/>
                <w:b/>
                <w:i/>
                <w:sz w:val="24"/>
                <w:szCs w:val="24"/>
              </w:rPr>
            </w:pPr>
          </w:p>
        </w:tc>
        <w:tc>
          <w:tcPr>
            <w:tcW w:w="398" w:type="pct"/>
          </w:tcPr>
          <w:p w14:paraId="5B11EC6A" w14:textId="77777777" w:rsidR="00AA3490" w:rsidRPr="008B678F" w:rsidRDefault="00AA3490" w:rsidP="009E27F5">
            <w:pPr>
              <w:suppressAutoHyphens/>
              <w:spacing w:after="0"/>
              <w:jc w:val="both"/>
              <w:rPr>
                <w:rFonts w:ascii="Times New Roman" w:hAnsi="Times New Roman"/>
                <w:b/>
                <w:sz w:val="24"/>
                <w:szCs w:val="24"/>
              </w:rPr>
            </w:pPr>
          </w:p>
        </w:tc>
        <w:tc>
          <w:tcPr>
            <w:tcW w:w="408" w:type="pct"/>
          </w:tcPr>
          <w:p w14:paraId="59A77726" w14:textId="77777777" w:rsidR="00AA3490" w:rsidRPr="008B678F" w:rsidRDefault="00AA3490" w:rsidP="009E27F5">
            <w:pPr>
              <w:suppressAutoHyphens/>
              <w:jc w:val="both"/>
              <w:rPr>
                <w:rFonts w:ascii="Times New Roman" w:hAnsi="Times New Roman"/>
                <w:b/>
                <w:sz w:val="24"/>
                <w:szCs w:val="24"/>
              </w:rPr>
            </w:pPr>
          </w:p>
        </w:tc>
      </w:tr>
      <w:tr w:rsidR="00AA3490" w:rsidRPr="008B678F" w14:paraId="549FC6C8" w14:textId="77777777" w:rsidTr="009E27F5">
        <w:trPr>
          <w:trHeight w:val="752"/>
        </w:trPr>
        <w:tc>
          <w:tcPr>
            <w:tcW w:w="804" w:type="pct"/>
            <w:vMerge/>
          </w:tcPr>
          <w:p w14:paraId="012C2182" w14:textId="77777777" w:rsidR="00AA3490" w:rsidRPr="008B678F" w:rsidRDefault="00AA3490" w:rsidP="009E27F5">
            <w:pPr>
              <w:spacing w:after="0"/>
              <w:rPr>
                <w:rFonts w:ascii="Times New Roman" w:hAnsi="Times New Roman"/>
                <w:b/>
                <w:bCs/>
                <w:sz w:val="24"/>
                <w:szCs w:val="24"/>
              </w:rPr>
            </w:pPr>
          </w:p>
        </w:tc>
        <w:tc>
          <w:tcPr>
            <w:tcW w:w="2684" w:type="pct"/>
          </w:tcPr>
          <w:p w14:paraId="150E1A19"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1 Подготовка к анализу пробы. Техника отбора средней пробы.</w:t>
            </w:r>
            <w:r w:rsidRPr="008B678F">
              <w:rPr>
                <w:rFonts w:ascii="Times New Roman" w:hAnsi="Times New Roman"/>
                <w:sz w:val="24"/>
                <w:szCs w:val="24"/>
              </w:rPr>
              <w:t xml:space="preserve"> Изучение нормативных документов по отбору и подготовке проб</w:t>
            </w:r>
          </w:p>
        </w:tc>
        <w:tc>
          <w:tcPr>
            <w:tcW w:w="706" w:type="pct"/>
            <w:vAlign w:val="center"/>
          </w:tcPr>
          <w:p w14:paraId="590BE874" w14:textId="77777777" w:rsidR="00AA3490" w:rsidRPr="008B678F" w:rsidRDefault="00AA3490" w:rsidP="009E27F5">
            <w:pPr>
              <w:pStyle w:val="affffff4"/>
              <w:spacing w:line="276" w:lineRule="auto"/>
              <w:jc w:val="left"/>
            </w:pPr>
            <w:r w:rsidRPr="008B678F">
              <w:t>2</w:t>
            </w:r>
          </w:p>
        </w:tc>
        <w:tc>
          <w:tcPr>
            <w:tcW w:w="398" w:type="pct"/>
          </w:tcPr>
          <w:p w14:paraId="38E1986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1A05294"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ПК.4.1</w:t>
            </w:r>
          </w:p>
          <w:p w14:paraId="3E8CC33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392A11D0"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1DFA239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4.1.01</w:t>
            </w:r>
          </w:p>
          <w:p w14:paraId="203344B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69DF446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 1.1.01</w:t>
            </w:r>
          </w:p>
          <w:p w14:paraId="354FA77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4BD852B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44EA82E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73AC05B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29645A1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09E0A36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09E8B29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3F17B8A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0C138CD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650E504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712B3EA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2310BFEE"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Зо.02.04</w:t>
            </w:r>
          </w:p>
        </w:tc>
      </w:tr>
      <w:tr w:rsidR="00AA3490" w:rsidRPr="008B678F" w14:paraId="64F46180" w14:textId="77777777" w:rsidTr="009E27F5">
        <w:trPr>
          <w:trHeight w:val="834"/>
        </w:trPr>
        <w:tc>
          <w:tcPr>
            <w:tcW w:w="804" w:type="pct"/>
            <w:vMerge/>
          </w:tcPr>
          <w:p w14:paraId="1099BEC6" w14:textId="77777777" w:rsidR="00AA3490" w:rsidRPr="008B678F" w:rsidRDefault="00AA3490" w:rsidP="009E27F5">
            <w:pPr>
              <w:spacing w:after="0"/>
              <w:rPr>
                <w:rFonts w:ascii="Times New Roman" w:hAnsi="Times New Roman"/>
                <w:b/>
                <w:bCs/>
                <w:sz w:val="24"/>
                <w:szCs w:val="24"/>
              </w:rPr>
            </w:pPr>
          </w:p>
        </w:tc>
        <w:tc>
          <w:tcPr>
            <w:tcW w:w="2684" w:type="pct"/>
          </w:tcPr>
          <w:p w14:paraId="75387CC8"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1317F01B"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eastAsia="Calibri" w:hAnsi="Times New Roman"/>
                <w:bCs/>
                <w:sz w:val="24"/>
                <w:szCs w:val="24"/>
              </w:rPr>
              <w:t>Изучение методов отбора проб</w:t>
            </w:r>
          </w:p>
        </w:tc>
        <w:tc>
          <w:tcPr>
            <w:tcW w:w="706" w:type="pct"/>
            <w:vAlign w:val="center"/>
          </w:tcPr>
          <w:p w14:paraId="18630192" w14:textId="77777777" w:rsidR="00AA3490" w:rsidRPr="008B678F" w:rsidRDefault="00AA3490" w:rsidP="009E27F5">
            <w:pPr>
              <w:pStyle w:val="affffff4"/>
              <w:spacing w:line="276" w:lineRule="auto"/>
              <w:jc w:val="left"/>
            </w:pPr>
            <w:r w:rsidRPr="008B678F">
              <w:t>1</w:t>
            </w:r>
          </w:p>
        </w:tc>
        <w:tc>
          <w:tcPr>
            <w:tcW w:w="398" w:type="pct"/>
          </w:tcPr>
          <w:p w14:paraId="293FF5A3"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15BF3F84"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7E14E000" w14:textId="77777777" w:rsidTr="009E27F5">
        <w:trPr>
          <w:trHeight w:val="347"/>
        </w:trPr>
        <w:tc>
          <w:tcPr>
            <w:tcW w:w="3488" w:type="pct"/>
            <w:gridSpan w:val="2"/>
          </w:tcPr>
          <w:p w14:paraId="0E4D4E55" w14:textId="77777777" w:rsidR="00AA3490" w:rsidRPr="008B678F" w:rsidRDefault="00AA3490" w:rsidP="009E27F5">
            <w:pPr>
              <w:pStyle w:val="affffff4"/>
              <w:spacing w:line="276" w:lineRule="auto"/>
              <w:jc w:val="left"/>
              <w:rPr>
                <w:b/>
                <w:i/>
              </w:rPr>
            </w:pPr>
            <w:r w:rsidRPr="008B678F">
              <w:rPr>
                <w:b/>
                <w:bCs/>
              </w:rPr>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46C2DCC2" w14:textId="77777777" w:rsidR="00AA3490" w:rsidRPr="008B678F" w:rsidRDefault="00AA3490" w:rsidP="009E27F5">
            <w:pPr>
              <w:suppressAutoHyphens/>
              <w:rPr>
                <w:rFonts w:ascii="Times New Roman" w:hAnsi="Times New Roman"/>
                <w:b/>
                <w:i/>
                <w:sz w:val="24"/>
                <w:szCs w:val="24"/>
              </w:rPr>
            </w:pPr>
          </w:p>
        </w:tc>
        <w:tc>
          <w:tcPr>
            <w:tcW w:w="398" w:type="pct"/>
          </w:tcPr>
          <w:p w14:paraId="3C9BDC10" w14:textId="77777777" w:rsidR="00AA3490" w:rsidRPr="008B678F" w:rsidRDefault="00AA3490" w:rsidP="009E27F5">
            <w:pPr>
              <w:suppressAutoHyphens/>
              <w:rPr>
                <w:rFonts w:ascii="Times New Roman" w:hAnsi="Times New Roman"/>
                <w:b/>
                <w:i/>
                <w:sz w:val="24"/>
                <w:szCs w:val="24"/>
              </w:rPr>
            </w:pPr>
          </w:p>
        </w:tc>
        <w:tc>
          <w:tcPr>
            <w:tcW w:w="408" w:type="pct"/>
          </w:tcPr>
          <w:p w14:paraId="425626A2" w14:textId="77777777" w:rsidR="00AA3490" w:rsidRPr="008B678F" w:rsidRDefault="00AA3490" w:rsidP="009E27F5">
            <w:pPr>
              <w:suppressAutoHyphens/>
              <w:rPr>
                <w:rFonts w:ascii="Times New Roman" w:hAnsi="Times New Roman"/>
                <w:b/>
                <w:i/>
                <w:sz w:val="24"/>
                <w:szCs w:val="24"/>
              </w:rPr>
            </w:pPr>
          </w:p>
        </w:tc>
      </w:tr>
      <w:tr w:rsidR="00AA3490" w:rsidRPr="008B678F" w14:paraId="3F14C9E9" w14:textId="77777777" w:rsidTr="009E27F5">
        <w:trPr>
          <w:trHeight w:val="269"/>
        </w:trPr>
        <w:tc>
          <w:tcPr>
            <w:tcW w:w="3488" w:type="pct"/>
            <w:gridSpan w:val="2"/>
          </w:tcPr>
          <w:p w14:paraId="01E26753" w14:textId="77777777" w:rsidR="00AA3490" w:rsidRPr="008B678F" w:rsidRDefault="00AA3490" w:rsidP="009E27F5">
            <w:pPr>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65A2906D"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sz w:val="24"/>
                <w:szCs w:val="24"/>
              </w:rPr>
              <w:t>34+7</w:t>
            </w:r>
          </w:p>
        </w:tc>
        <w:tc>
          <w:tcPr>
            <w:tcW w:w="398" w:type="pct"/>
          </w:tcPr>
          <w:p w14:paraId="288B850F" w14:textId="77777777" w:rsidR="00AA3490" w:rsidRPr="008B678F" w:rsidRDefault="00AA3490" w:rsidP="009E27F5">
            <w:pPr>
              <w:suppressAutoHyphens/>
              <w:rPr>
                <w:rFonts w:ascii="Times New Roman" w:hAnsi="Times New Roman"/>
                <w:b/>
                <w:i/>
                <w:sz w:val="24"/>
                <w:szCs w:val="24"/>
              </w:rPr>
            </w:pPr>
          </w:p>
        </w:tc>
        <w:tc>
          <w:tcPr>
            <w:tcW w:w="408" w:type="pct"/>
          </w:tcPr>
          <w:p w14:paraId="0B7C6AAB" w14:textId="77777777" w:rsidR="00AA3490" w:rsidRPr="008B678F" w:rsidRDefault="00AA3490" w:rsidP="009E27F5">
            <w:pPr>
              <w:suppressAutoHyphens/>
              <w:rPr>
                <w:rFonts w:ascii="Times New Roman" w:hAnsi="Times New Roman"/>
                <w:b/>
                <w:i/>
                <w:sz w:val="24"/>
                <w:szCs w:val="24"/>
              </w:rPr>
            </w:pPr>
          </w:p>
        </w:tc>
      </w:tr>
      <w:tr w:rsidR="00AA3490" w:rsidRPr="008B678F" w14:paraId="54B113E4" w14:textId="77777777" w:rsidTr="009E27F5">
        <w:trPr>
          <w:trHeight w:val="2423"/>
        </w:trPr>
        <w:tc>
          <w:tcPr>
            <w:tcW w:w="804" w:type="pct"/>
            <w:vMerge w:val="restart"/>
          </w:tcPr>
          <w:p w14:paraId="1B92B46E" w14:textId="77777777" w:rsidR="00AA3490" w:rsidRPr="008B678F" w:rsidRDefault="00AA3490" w:rsidP="009E27F5">
            <w:pPr>
              <w:rPr>
                <w:rFonts w:ascii="Times New Roman" w:hAnsi="Times New Roman"/>
                <w:b/>
                <w:bCs/>
                <w:sz w:val="24"/>
                <w:szCs w:val="24"/>
              </w:rPr>
            </w:pPr>
          </w:p>
        </w:tc>
        <w:tc>
          <w:tcPr>
            <w:tcW w:w="2684" w:type="pct"/>
          </w:tcPr>
          <w:p w14:paraId="6620B00F" w14:textId="77777777" w:rsidR="00AA3490" w:rsidRPr="008B678F" w:rsidRDefault="00AA3490" w:rsidP="009E27F5">
            <w:pPr>
              <w:rPr>
                <w:rFonts w:ascii="Times New Roman" w:hAnsi="Times New Roman"/>
                <w:sz w:val="24"/>
                <w:szCs w:val="24"/>
              </w:rPr>
            </w:pPr>
            <w:r w:rsidRPr="008B678F">
              <w:rPr>
                <w:rFonts w:ascii="Times New Roman" w:eastAsia="Calibri" w:hAnsi="Times New Roman"/>
                <w:bCs/>
                <w:sz w:val="24"/>
                <w:szCs w:val="24"/>
              </w:rPr>
              <w:t>№ 1. Методы подготовки проб: фильтрование, экстрагирование, растворение.</w:t>
            </w:r>
          </w:p>
        </w:tc>
        <w:tc>
          <w:tcPr>
            <w:tcW w:w="706" w:type="pct"/>
            <w:vAlign w:val="center"/>
          </w:tcPr>
          <w:p w14:paraId="0F0F0FF6" w14:textId="77777777" w:rsidR="00AA3490" w:rsidRPr="008B678F" w:rsidRDefault="00AA3490" w:rsidP="009E27F5">
            <w:pPr>
              <w:pStyle w:val="affffff4"/>
              <w:spacing w:line="276" w:lineRule="auto"/>
              <w:jc w:val="left"/>
            </w:pPr>
            <w:r w:rsidRPr="008B678F">
              <w:t>6</w:t>
            </w:r>
          </w:p>
        </w:tc>
        <w:tc>
          <w:tcPr>
            <w:tcW w:w="398" w:type="pct"/>
          </w:tcPr>
          <w:p w14:paraId="4FE4020B"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792F4A3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6401C1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4828A08"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1EF6090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5FC6481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54C934D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45FCC75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0D78270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557E09E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5F4E3B3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57422FC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212ECE3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1BAACCC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Уо.01.06</w:t>
            </w:r>
          </w:p>
          <w:p w14:paraId="027FE21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7F114B5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55854C2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75C6B65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634E7A27"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Зо.02.04</w:t>
            </w:r>
          </w:p>
        </w:tc>
      </w:tr>
      <w:tr w:rsidR="00AA3490" w:rsidRPr="008B678F" w14:paraId="68AD5357" w14:textId="77777777" w:rsidTr="009E27F5">
        <w:trPr>
          <w:trHeight w:val="780"/>
        </w:trPr>
        <w:tc>
          <w:tcPr>
            <w:tcW w:w="804" w:type="pct"/>
            <w:vMerge/>
          </w:tcPr>
          <w:p w14:paraId="2854F6FC" w14:textId="77777777" w:rsidR="00AA3490" w:rsidRPr="008B678F" w:rsidRDefault="00AA3490" w:rsidP="009E27F5">
            <w:pPr>
              <w:rPr>
                <w:rFonts w:ascii="Times New Roman" w:hAnsi="Times New Roman"/>
                <w:b/>
                <w:bCs/>
                <w:sz w:val="24"/>
                <w:szCs w:val="24"/>
              </w:rPr>
            </w:pPr>
          </w:p>
        </w:tc>
        <w:tc>
          <w:tcPr>
            <w:tcW w:w="2684" w:type="pct"/>
          </w:tcPr>
          <w:p w14:paraId="5E93DD43"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699C4AA0"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Оформление отчёта по лабораторной работе</w:t>
            </w:r>
          </w:p>
        </w:tc>
        <w:tc>
          <w:tcPr>
            <w:tcW w:w="706" w:type="pct"/>
            <w:vAlign w:val="center"/>
          </w:tcPr>
          <w:p w14:paraId="2BE7BC8F" w14:textId="77777777" w:rsidR="00AA3490" w:rsidRPr="008B678F" w:rsidRDefault="00AA3490" w:rsidP="009E27F5">
            <w:pPr>
              <w:pStyle w:val="affffff4"/>
              <w:spacing w:line="276" w:lineRule="auto"/>
              <w:jc w:val="left"/>
            </w:pPr>
            <w:r w:rsidRPr="008B678F">
              <w:t>1</w:t>
            </w:r>
          </w:p>
        </w:tc>
        <w:tc>
          <w:tcPr>
            <w:tcW w:w="398" w:type="pct"/>
          </w:tcPr>
          <w:p w14:paraId="74398B05" w14:textId="77777777" w:rsidR="00AA3490" w:rsidRPr="008B678F" w:rsidRDefault="00AA3490" w:rsidP="009E27F5">
            <w:pPr>
              <w:suppressAutoHyphens/>
              <w:rPr>
                <w:rFonts w:ascii="Times New Roman" w:hAnsi="Times New Roman"/>
                <w:b/>
                <w:i/>
                <w:sz w:val="24"/>
                <w:szCs w:val="24"/>
              </w:rPr>
            </w:pPr>
          </w:p>
        </w:tc>
        <w:tc>
          <w:tcPr>
            <w:tcW w:w="408" w:type="pct"/>
          </w:tcPr>
          <w:p w14:paraId="5E972D2F" w14:textId="77777777" w:rsidR="00AA3490" w:rsidRPr="008B678F" w:rsidRDefault="00AA3490" w:rsidP="009E27F5">
            <w:pPr>
              <w:suppressAutoHyphens/>
              <w:rPr>
                <w:rFonts w:ascii="Times New Roman" w:hAnsi="Times New Roman"/>
                <w:b/>
                <w:i/>
                <w:sz w:val="24"/>
                <w:szCs w:val="24"/>
              </w:rPr>
            </w:pPr>
          </w:p>
        </w:tc>
      </w:tr>
      <w:tr w:rsidR="00AA3490" w:rsidRPr="008B678F" w14:paraId="4ACCE046" w14:textId="77777777" w:rsidTr="009E27F5">
        <w:trPr>
          <w:trHeight w:val="834"/>
        </w:trPr>
        <w:tc>
          <w:tcPr>
            <w:tcW w:w="804" w:type="pct"/>
            <w:vMerge w:val="restart"/>
          </w:tcPr>
          <w:p w14:paraId="5C6326B1" w14:textId="77777777" w:rsidR="00AA3490" w:rsidRPr="008B678F" w:rsidRDefault="00AA3490" w:rsidP="009E27F5">
            <w:pPr>
              <w:tabs>
                <w:tab w:val="left" w:pos="3525"/>
              </w:tabs>
              <w:spacing w:after="0"/>
              <w:rPr>
                <w:rFonts w:ascii="Times New Roman" w:hAnsi="Times New Roman"/>
                <w:sz w:val="24"/>
                <w:szCs w:val="24"/>
              </w:rPr>
            </w:pPr>
            <w:r w:rsidRPr="008B678F">
              <w:rPr>
                <w:rFonts w:ascii="Times New Roman" w:eastAsia="Calibri" w:hAnsi="Times New Roman"/>
                <w:b/>
                <w:bCs/>
                <w:sz w:val="24"/>
                <w:szCs w:val="24"/>
              </w:rPr>
              <w:t>Тема 3.2. Отбор проб газов</w:t>
            </w:r>
            <w:r w:rsidRPr="008B678F">
              <w:rPr>
                <w:rFonts w:ascii="Times New Roman" w:eastAsia="Calibri" w:hAnsi="Times New Roman"/>
                <w:b/>
                <w:bCs/>
                <w:sz w:val="24"/>
                <w:szCs w:val="24"/>
              </w:rPr>
              <w:tab/>
            </w:r>
          </w:p>
        </w:tc>
        <w:tc>
          <w:tcPr>
            <w:tcW w:w="2684" w:type="pct"/>
          </w:tcPr>
          <w:p w14:paraId="62D03854" w14:textId="77777777" w:rsidR="00AA3490" w:rsidRPr="008B678F" w:rsidRDefault="00AA3490" w:rsidP="009E27F5">
            <w:pPr>
              <w:spacing w:after="0"/>
              <w:rPr>
                <w:rFonts w:ascii="Times New Roman" w:hAnsi="Times New Roman"/>
                <w:sz w:val="24"/>
                <w:szCs w:val="24"/>
              </w:rPr>
            </w:pPr>
            <w:r w:rsidRPr="008B678F">
              <w:rPr>
                <w:rFonts w:ascii="Times New Roman" w:hAnsi="Times New Roman"/>
                <w:i/>
                <w:sz w:val="24"/>
                <w:szCs w:val="24"/>
              </w:rPr>
              <w:t>Содержание учебного материала</w:t>
            </w:r>
          </w:p>
        </w:tc>
        <w:tc>
          <w:tcPr>
            <w:tcW w:w="706" w:type="pct"/>
            <w:vAlign w:val="center"/>
          </w:tcPr>
          <w:p w14:paraId="690DDB29" w14:textId="77777777" w:rsidR="00AA3490" w:rsidRPr="008B678F" w:rsidRDefault="00AA3490" w:rsidP="009E27F5">
            <w:pPr>
              <w:suppressAutoHyphens/>
              <w:rPr>
                <w:rFonts w:ascii="Times New Roman" w:hAnsi="Times New Roman"/>
                <w:b/>
                <w:i/>
                <w:sz w:val="24"/>
                <w:szCs w:val="24"/>
              </w:rPr>
            </w:pPr>
          </w:p>
        </w:tc>
        <w:tc>
          <w:tcPr>
            <w:tcW w:w="398" w:type="pct"/>
          </w:tcPr>
          <w:p w14:paraId="539D9C45" w14:textId="77777777" w:rsidR="00AA3490" w:rsidRPr="008B678F" w:rsidRDefault="00AA3490" w:rsidP="009E27F5">
            <w:pPr>
              <w:suppressAutoHyphens/>
              <w:rPr>
                <w:rFonts w:ascii="Times New Roman" w:hAnsi="Times New Roman"/>
                <w:b/>
                <w:i/>
                <w:sz w:val="24"/>
                <w:szCs w:val="24"/>
              </w:rPr>
            </w:pPr>
          </w:p>
        </w:tc>
        <w:tc>
          <w:tcPr>
            <w:tcW w:w="408" w:type="pct"/>
          </w:tcPr>
          <w:p w14:paraId="6080DDE1" w14:textId="77777777" w:rsidR="00AA3490" w:rsidRPr="008B678F" w:rsidRDefault="00AA3490" w:rsidP="009E27F5">
            <w:pPr>
              <w:suppressAutoHyphens/>
              <w:rPr>
                <w:rFonts w:ascii="Times New Roman" w:hAnsi="Times New Roman"/>
                <w:b/>
                <w:i/>
                <w:sz w:val="24"/>
                <w:szCs w:val="24"/>
              </w:rPr>
            </w:pPr>
          </w:p>
        </w:tc>
      </w:tr>
      <w:tr w:rsidR="00AA3490" w:rsidRPr="008B678F" w14:paraId="535756B3" w14:textId="77777777" w:rsidTr="009E27F5">
        <w:trPr>
          <w:trHeight w:val="549"/>
        </w:trPr>
        <w:tc>
          <w:tcPr>
            <w:tcW w:w="804" w:type="pct"/>
            <w:vMerge/>
          </w:tcPr>
          <w:p w14:paraId="30C4A79C" w14:textId="77777777" w:rsidR="00AA3490" w:rsidRPr="008B678F" w:rsidRDefault="00AA3490" w:rsidP="009E27F5">
            <w:pPr>
              <w:rPr>
                <w:rFonts w:ascii="Times New Roman" w:hAnsi="Times New Roman"/>
                <w:b/>
                <w:bCs/>
                <w:sz w:val="24"/>
                <w:szCs w:val="24"/>
              </w:rPr>
            </w:pPr>
          </w:p>
        </w:tc>
        <w:tc>
          <w:tcPr>
            <w:tcW w:w="2684" w:type="pct"/>
          </w:tcPr>
          <w:p w14:paraId="035EDEC5"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 2 Аспирационный метод отбора проб. Отбор проб в сосуды</w:t>
            </w:r>
          </w:p>
        </w:tc>
        <w:tc>
          <w:tcPr>
            <w:tcW w:w="706" w:type="pct"/>
            <w:vAlign w:val="center"/>
          </w:tcPr>
          <w:p w14:paraId="6994EFE6" w14:textId="77777777" w:rsidR="00AA3490" w:rsidRPr="008B678F" w:rsidRDefault="00AA3490" w:rsidP="009E27F5">
            <w:pPr>
              <w:pStyle w:val="affffff4"/>
              <w:spacing w:line="276" w:lineRule="auto"/>
              <w:jc w:val="left"/>
            </w:pPr>
            <w:r w:rsidRPr="008B678F">
              <w:t>2</w:t>
            </w:r>
          </w:p>
        </w:tc>
        <w:tc>
          <w:tcPr>
            <w:tcW w:w="398" w:type="pct"/>
          </w:tcPr>
          <w:p w14:paraId="11C43D93"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07ADCE9"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479AC6F"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AD91DB3"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7655542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289A32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3544B9F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289E949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66B8361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4400994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6606039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0FC5029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1402087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2D0AB4D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0EC945A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5A81B01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3C4D6AC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01070B6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064D0221"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Зо.02.04</w:t>
            </w:r>
          </w:p>
        </w:tc>
      </w:tr>
      <w:tr w:rsidR="00AA3490" w:rsidRPr="008B678F" w14:paraId="46686D4D" w14:textId="77777777" w:rsidTr="009E27F5">
        <w:trPr>
          <w:trHeight w:val="1068"/>
        </w:trPr>
        <w:tc>
          <w:tcPr>
            <w:tcW w:w="804" w:type="pct"/>
            <w:vMerge/>
          </w:tcPr>
          <w:p w14:paraId="58A5E487" w14:textId="77777777" w:rsidR="00AA3490" w:rsidRPr="008B678F" w:rsidRDefault="00AA3490" w:rsidP="009E27F5">
            <w:pPr>
              <w:rPr>
                <w:rFonts w:ascii="Times New Roman" w:hAnsi="Times New Roman"/>
                <w:b/>
                <w:bCs/>
                <w:sz w:val="24"/>
                <w:szCs w:val="24"/>
              </w:rPr>
            </w:pPr>
          </w:p>
        </w:tc>
        <w:tc>
          <w:tcPr>
            <w:tcW w:w="2684" w:type="pct"/>
          </w:tcPr>
          <w:p w14:paraId="6F3D0547" w14:textId="77777777" w:rsidR="00AA3490" w:rsidRPr="008B678F" w:rsidRDefault="00AA3490" w:rsidP="009E27F5">
            <w:pPr>
              <w:rPr>
                <w:rFonts w:ascii="Times New Roman" w:hAnsi="Times New Roman"/>
                <w:sz w:val="24"/>
                <w:szCs w:val="24"/>
              </w:rPr>
            </w:pPr>
            <w:r w:rsidRPr="008B678F">
              <w:rPr>
                <w:rFonts w:ascii="Times New Roman" w:hAnsi="Times New Roman"/>
                <w:sz w:val="24"/>
                <w:szCs w:val="24"/>
              </w:rPr>
              <w:t>№ 3 Дополнительное оборудования для отбора проб (термометры, психрометры, гигрометры, анемометры, барометры)</w:t>
            </w:r>
          </w:p>
        </w:tc>
        <w:tc>
          <w:tcPr>
            <w:tcW w:w="706" w:type="pct"/>
            <w:vAlign w:val="center"/>
          </w:tcPr>
          <w:p w14:paraId="130066C3" w14:textId="77777777" w:rsidR="00AA3490" w:rsidRPr="008B678F" w:rsidRDefault="00AA3490" w:rsidP="009E27F5">
            <w:pPr>
              <w:pStyle w:val="affffff4"/>
              <w:spacing w:line="276" w:lineRule="auto"/>
              <w:jc w:val="left"/>
            </w:pPr>
            <w:r w:rsidRPr="008B678F">
              <w:t>2</w:t>
            </w:r>
          </w:p>
        </w:tc>
        <w:tc>
          <w:tcPr>
            <w:tcW w:w="398" w:type="pct"/>
          </w:tcPr>
          <w:p w14:paraId="117304F5"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0491F4BD"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E669FF1"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212E3F9"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59C0B85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516E0A8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059693B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7CAEAA6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53CCFF9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7A766EE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2C89FB2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4474A94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4A8E3B9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4D91F2C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731C19C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1815E4C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1AF7498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1BCD0E6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24AE1BAC"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Зо.02.04</w:t>
            </w:r>
          </w:p>
        </w:tc>
      </w:tr>
      <w:tr w:rsidR="00AA3490" w:rsidRPr="008B678F" w14:paraId="64B4AF4A" w14:textId="77777777" w:rsidTr="009E27F5">
        <w:trPr>
          <w:trHeight w:val="985"/>
        </w:trPr>
        <w:tc>
          <w:tcPr>
            <w:tcW w:w="804" w:type="pct"/>
            <w:vMerge/>
          </w:tcPr>
          <w:p w14:paraId="2F35F851" w14:textId="77777777" w:rsidR="00AA3490" w:rsidRPr="008B678F" w:rsidRDefault="00AA3490" w:rsidP="009E27F5">
            <w:pPr>
              <w:rPr>
                <w:rFonts w:ascii="Times New Roman" w:hAnsi="Times New Roman"/>
                <w:b/>
                <w:bCs/>
                <w:sz w:val="24"/>
                <w:szCs w:val="24"/>
              </w:rPr>
            </w:pPr>
          </w:p>
        </w:tc>
        <w:tc>
          <w:tcPr>
            <w:tcW w:w="2684" w:type="pct"/>
          </w:tcPr>
          <w:p w14:paraId="448410FE" w14:textId="77777777" w:rsidR="00AA3490" w:rsidRPr="008B678F" w:rsidRDefault="00AA3490" w:rsidP="009E27F5">
            <w:pPr>
              <w:spacing w:after="0"/>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198CCAC0"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Закрепление отбора проб газов. Работа с Интернет -ресурсами</w:t>
            </w:r>
          </w:p>
        </w:tc>
        <w:tc>
          <w:tcPr>
            <w:tcW w:w="706" w:type="pct"/>
            <w:vAlign w:val="center"/>
          </w:tcPr>
          <w:p w14:paraId="494ADF7F" w14:textId="77777777" w:rsidR="00AA3490" w:rsidRPr="008B678F" w:rsidRDefault="00AA3490" w:rsidP="009E27F5">
            <w:pPr>
              <w:pStyle w:val="affffff4"/>
              <w:spacing w:line="276" w:lineRule="auto"/>
              <w:jc w:val="left"/>
            </w:pPr>
            <w:r w:rsidRPr="008B678F">
              <w:t>1</w:t>
            </w:r>
          </w:p>
        </w:tc>
        <w:tc>
          <w:tcPr>
            <w:tcW w:w="398" w:type="pct"/>
          </w:tcPr>
          <w:p w14:paraId="586CEA5F" w14:textId="77777777" w:rsidR="00AA3490" w:rsidRPr="008B678F" w:rsidRDefault="00AA3490" w:rsidP="009E27F5">
            <w:pPr>
              <w:suppressAutoHyphens/>
              <w:rPr>
                <w:rFonts w:ascii="Times New Roman" w:hAnsi="Times New Roman"/>
                <w:b/>
                <w:i/>
                <w:sz w:val="24"/>
                <w:szCs w:val="24"/>
              </w:rPr>
            </w:pPr>
          </w:p>
        </w:tc>
        <w:tc>
          <w:tcPr>
            <w:tcW w:w="408" w:type="pct"/>
          </w:tcPr>
          <w:p w14:paraId="6568132E" w14:textId="77777777" w:rsidR="00AA3490" w:rsidRPr="008B678F" w:rsidRDefault="00AA3490" w:rsidP="009E27F5">
            <w:pPr>
              <w:suppressAutoHyphens/>
              <w:rPr>
                <w:rFonts w:ascii="Times New Roman" w:hAnsi="Times New Roman"/>
                <w:b/>
                <w:i/>
                <w:sz w:val="24"/>
                <w:szCs w:val="24"/>
              </w:rPr>
            </w:pPr>
          </w:p>
        </w:tc>
      </w:tr>
      <w:tr w:rsidR="00AA3490" w:rsidRPr="008B678F" w14:paraId="5C62DAB3" w14:textId="77777777" w:rsidTr="009E27F5">
        <w:trPr>
          <w:trHeight w:val="417"/>
        </w:trPr>
        <w:tc>
          <w:tcPr>
            <w:tcW w:w="3488" w:type="pct"/>
            <w:gridSpan w:val="2"/>
          </w:tcPr>
          <w:p w14:paraId="02B59316" w14:textId="77777777" w:rsidR="00AA3490" w:rsidRPr="008B678F" w:rsidRDefault="00AA3490" w:rsidP="009E27F5">
            <w:pPr>
              <w:pStyle w:val="affffff4"/>
              <w:spacing w:line="276" w:lineRule="auto"/>
              <w:jc w:val="left"/>
              <w:rPr>
                <w:b/>
                <w:i/>
              </w:rPr>
            </w:pPr>
            <w:r w:rsidRPr="008B678F">
              <w:rPr>
                <w:b/>
                <w:bCs/>
              </w:rPr>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0AD8675F" w14:textId="77777777" w:rsidR="00AA3490" w:rsidRPr="008B678F" w:rsidRDefault="00AA3490" w:rsidP="009E27F5">
            <w:pPr>
              <w:suppressAutoHyphens/>
              <w:rPr>
                <w:rFonts w:ascii="Times New Roman" w:hAnsi="Times New Roman"/>
                <w:b/>
                <w:i/>
                <w:sz w:val="24"/>
                <w:szCs w:val="24"/>
              </w:rPr>
            </w:pPr>
          </w:p>
        </w:tc>
        <w:tc>
          <w:tcPr>
            <w:tcW w:w="398" w:type="pct"/>
          </w:tcPr>
          <w:p w14:paraId="2B0259B8" w14:textId="77777777" w:rsidR="00AA3490" w:rsidRPr="008B678F" w:rsidRDefault="00AA3490" w:rsidP="009E27F5">
            <w:pPr>
              <w:suppressAutoHyphens/>
              <w:rPr>
                <w:rFonts w:ascii="Times New Roman" w:hAnsi="Times New Roman"/>
                <w:b/>
                <w:i/>
                <w:sz w:val="24"/>
                <w:szCs w:val="24"/>
              </w:rPr>
            </w:pPr>
          </w:p>
        </w:tc>
        <w:tc>
          <w:tcPr>
            <w:tcW w:w="408" w:type="pct"/>
          </w:tcPr>
          <w:p w14:paraId="1438A6C7" w14:textId="77777777" w:rsidR="00AA3490" w:rsidRPr="008B678F" w:rsidRDefault="00AA3490" w:rsidP="009E27F5">
            <w:pPr>
              <w:suppressAutoHyphens/>
              <w:rPr>
                <w:rFonts w:ascii="Times New Roman" w:hAnsi="Times New Roman"/>
                <w:b/>
                <w:i/>
                <w:sz w:val="24"/>
                <w:szCs w:val="24"/>
              </w:rPr>
            </w:pPr>
          </w:p>
        </w:tc>
      </w:tr>
      <w:tr w:rsidR="00AA3490" w:rsidRPr="008B678F" w14:paraId="57DE0354" w14:textId="77777777" w:rsidTr="009E27F5">
        <w:trPr>
          <w:trHeight w:val="553"/>
        </w:trPr>
        <w:tc>
          <w:tcPr>
            <w:tcW w:w="3488" w:type="pct"/>
            <w:gridSpan w:val="2"/>
          </w:tcPr>
          <w:p w14:paraId="576CE246" w14:textId="77777777" w:rsidR="00AA3490" w:rsidRPr="008B678F" w:rsidRDefault="00AA3490" w:rsidP="009E27F5">
            <w:pPr>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0731867A" w14:textId="77777777" w:rsidR="00AA3490" w:rsidRPr="008B678F" w:rsidRDefault="00AA3490" w:rsidP="009E27F5">
            <w:pPr>
              <w:suppressAutoHyphens/>
              <w:rPr>
                <w:rFonts w:ascii="Times New Roman" w:hAnsi="Times New Roman"/>
                <w:b/>
                <w:i/>
                <w:sz w:val="24"/>
                <w:szCs w:val="24"/>
              </w:rPr>
            </w:pPr>
          </w:p>
        </w:tc>
        <w:tc>
          <w:tcPr>
            <w:tcW w:w="398" w:type="pct"/>
          </w:tcPr>
          <w:p w14:paraId="1200B124" w14:textId="77777777" w:rsidR="00AA3490" w:rsidRPr="008B678F" w:rsidRDefault="00AA3490" w:rsidP="009E27F5">
            <w:pPr>
              <w:suppressAutoHyphens/>
              <w:rPr>
                <w:rFonts w:ascii="Times New Roman" w:hAnsi="Times New Roman"/>
                <w:b/>
                <w:i/>
                <w:sz w:val="24"/>
                <w:szCs w:val="24"/>
              </w:rPr>
            </w:pPr>
          </w:p>
        </w:tc>
        <w:tc>
          <w:tcPr>
            <w:tcW w:w="408" w:type="pct"/>
          </w:tcPr>
          <w:p w14:paraId="3F987C1C" w14:textId="77777777" w:rsidR="00AA3490" w:rsidRPr="008B678F" w:rsidRDefault="00AA3490" w:rsidP="009E27F5">
            <w:pPr>
              <w:suppressAutoHyphens/>
              <w:rPr>
                <w:rFonts w:ascii="Times New Roman" w:hAnsi="Times New Roman"/>
                <w:b/>
                <w:i/>
                <w:sz w:val="24"/>
                <w:szCs w:val="24"/>
              </w:rPr>
            </w:pPr>
          </w:p>
        </w:tc>
      </w:tr>
      <w:tr w:rsidR="00AA3490" w:rsidRPr="008B678F" w14:paraId="6281F61C" w14:textId="77777777" w:rsidTr="009E27F5">
        <w:trPr>
          <w:trHeight w:val="547"/>
        </w:trPr>
        <w:tc>
          <w:tcPr>
            <w:tcW w:w="804" w:type="pct"/>
            <w:vMerge w:val="restart"/>
          </w:tcPr>
          <w:p w14:paraId="7B32A074" w14:textId="77777777" w:rsidR="00AA3490" w:rsidRPr="008B678F" w:rsidRDefault="00AA3490" w:rsidP="009E27F5">
            <w:pPr>
              <w:spacing w:after="0"/>
              <w:rPr>
                <w:rFonts w:ascii="Times New Roman" w:hAnsi="Times New Roman"/>
                <w:b/>
                <w:bCs/>
                <w:sz w:val="24"/>
                <w:szCs w:val="24"/>
              </w:rPr>
            </w:pPr>
          </w:p>
        </w:tc>
        <w:tc>
          <w:tcPr>
            <w:tcW w:w="2684" w:type="pct"/>
          </w:tcPr>
          <w:p w14:paraId="60427468"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 2. Отбор проб воздуха различными методами.</w:t>
            </w:r>
          </w:p>
        </w:tc>
        <w:tc>
          <w:tcPr>
            <w:tcW w:w="706" w:type="pct"/>
            <w:vAlign w:val="center"/>
          </w:tcPr>
          <w:p w14:paraId="707893C4" w14:textId="77777777" w:rsidR="00AA3490" w:rsidRPr="008B678F" w:rsidRDefault="00AA3490" w:rsidP="009E27F5">
            <w:pPr>
              <w:pStyle w:val="affffff4"/>
              <w:spacing w:line="276" w:lineRule="auto"/>
              <w:jc w:val="left"/>
            </w:pPr>
            <w:r w:rsidRPr="008B678F">
              <w:rPr>
                <w:i/>
              </w:rPr>
              <w:t>6</w:t>
            </w:r>
          </w:p>
        </w:tc>
        <w:tc>
          <w:tcPr>
            <w:tcW w:w="398" w:type="pct"/>
          </w:tcPr>
          <w:p w14:paraId="5312E240"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167E9D26"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125F83DD"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5526C94"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5CC9CC2C" w14:textId="761C6BEA"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2A70B87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1609F2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32C6FF7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1743B068"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1AD34B6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37000B5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17C0553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4892BAF5"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 xml:space="preserve">У 4.3.01 </w:t>
            </w:r>
          </w:p>
          <w:p w14:paraId="401B32E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6E7BAE76"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19E0E51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63C0B549"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72F791E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1EA42ED8"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44AAAB7F" w14:textId="1BA5E0AC"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Зо.02.04</w:t>
            </w:r>
          </w:p>
        </w:tc>
      </w:tr>
      <w:tr w:rsidR="00AA3490" w:rsidRPr="008B678F" w14:paraId="6E772A01" w14:textId="77777777" w:rsidTr="009E27F5">
        <w:trPr>
          <w:trHeight w:val="413"/>
        </w:trPr>
        <w:tc>
          <w:tcPr>
            <w:tcW w:w="804" w:type="pct"/>
            <w:vMerge/>
          </w:tcPr>
          <w:p w14:paraId="2ECB7B3F" w14:textId="77777777" w:rsidR="00AA3490" w:rsidRPr="008B678F" w:rsidRDefault="00AA3490" w:rsidP="009E27F5">
            <w:pPr>
              <w:spacing w:after="0"/>
              <w:rPr>
                <w:rFonts w:ascii="Times New Roman" w:hAnsi="Times New Roman"/>
                <w:b/>
                <w:bCs/>
                <w:sz w:val="24"/>
                <w:szCs w:val="24"/>
              </w:rPr>
            </w:pPr>
          </w:p>
        </w:tc>
        <w:tc>
          <w:tcPr>
            <w:tcW w:w="2684" w:type="pct"/>
          </w:tcPr>
          <w:p w14:paraId="4F43E904" w14:textId="77777777" w:rsidR="00AA3490" w:rsidRPr="008B678F" w:rsidRDefault="00AA3490" w:rsidP="009E27F5">
            <w:pPr>
              <w:spacing w:after="0"/>
              <w:rPr>
                <w:rFonts w:ascii="Times New Roman" w:hAnsi="Times New Roman"/>
                <w:sz w:val="24"/>
                <w:szCs w:val="24"/>
              </w:rPr>
            </w:pPr>
            <w:r w:rsidRPr="008B678F">
              <w:rPr>
                <w:rFonts w:ascii="Times New Roman" w:hAnsi="Times New Roman"/>
                <w:sz w:val="24"/>
                <w:szCs w:val="24"/>
              </w:rPr>
              <w:t>№ 3. Определение влажности воздуха с помощью психрометра.</w:t>
            </w:r>
          </w:p>
        </w:tc>
        <w:tc>
          <w:tcPr>
            <w:tcW w:w="706" w:type="pct"/>
            <w:vAlign w:val="center"/>
          </w:tcPr>
          <w:p w14:paraId="7B4F2314" w14:textId="77777777" w:rsidR="00AA3490" w:rsidRPr="008B678F" w:rsidRDefault="00AA3490" w:rsidP="009E27F5">
            <w:pPr>
              <w:pStyle w:val="affffff4"/>
              <w:spacing w:line="276" w:lineRule="auto"/>
              <w:jc w:val="left"/>
            </w:pPr>
            <w:r w:rsidRPr="008B678F">
              <w:rPr>
                <w:i/>
              </w:rPr>
              <w:t>4</w:t>
            </w:r>
          </w:p>
        </w:tc>
        <w:tc>
          <w:tcPr>
            <w:tcW w:w="398" w:type="pct"/>
          </w:tcPr>
          <w:p w14:paraId="3B64DD7B"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w:t>
            </w:r>
          </w:p>
          <w:p w14:paraId="279179B2"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 09</w:t>
            </w:r>
          </w:p>
          <w:p w14:paraId="12F67C7B"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51233DB"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601B44C" w14:textId="765C22BC"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5A8F5E9"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7DEEB3C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4974963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18B4893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60FFC6E9"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4F7EB5A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4B0ACB49"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78259BA3"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55D0C08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44773F9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2DCEFB9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7897909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699414C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70ED06A7"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2A6E8F2B" w14:textId="50252D01" w:rsidR="00AA3490" w:rsidRPr="008B678F" w:rsidRDefault="00A0639F" w:rsidP="00A0639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Зо.02.04</w:t>
            </w:r>
          </w:p>
        </w:tc>
      </w:tr>
      <w:tr w:rsidR="00AA3490" w:rsidRPr="008B678F" w14:paraId="1A4E695B" w14:textId="77777777" w:rsidTr="009E27F5">
        <w:trPr>
          <w:trHeight w:val="1016"/>
        </w:trPr>
        <w:tc>
          <w:tcPr>
            <w:tcW w:w="804" w:type="pct"/>
            <w:vMerge/>
          </w:tcPr>
          <w:p w14:paraId="6C9349D8" w14:textId="77777777" w:rsidR="00AA3490" w:rsidRPr="008B678F" w:rsidRDefault="00AA3490" w:rsidP="009E27F5">
            <w:pPr>
              <w:rPr>
                <w:rFonts w:ascii="Times New Roman" w:hAnsi="Times New Roman"/>
                <w:b/>
                <w:bCs/>
                <w:sz w:val="24"/>
                <w:szCs w:val="24"/>
              </w:rPr>
            </w:pPr>
          </w:p>
        </w:tc>
        <w:tc>
          <w:tcPr>
            <w:tcW w:w="2684" w:type="pct"/>
          </w:tcPr>
          <w:p w14:paraId="6984C972" w14:textId="77777777" w:rsidR="00AA3490" w:rsidRPr="008B678F" w:rsidRDefault="00AA3490" w:rsidP="009E27F5">
            <w:pPr>
              <w:spacing w:after="0"/>
              <w:ind w:left="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2630FC7F" w14:textId="77777777" w:rsidR="00AA3490" w:rsidRPr="008B678F" w:rsidRDefault="00AA3490" w:rsidP="009E27F5">
            <w:pPr>
              <w:spacing w:after="0"/>
              <w:ind w:left="22"/>
              <w:rPr>
                <w:rFonts w:ascii="Times New Roman" w:hAnsi="Times New Roman"/>
                <w:sz w:val="24"/>
                <w:szCs w:val="24"/>
              </w:rPr>
            </w:pPr>
            <w:r w:rsidRPr="008B678F">
              <w:rPr>
                <w:rFonts w:ascii="Times New Roman" w:eastAsia="Calibri" w:hAnsi="Times New Roman"/>
                <w:bCs/>
                <w:sz w:val="24"/>
                <w:szCs w:val="24"/>
              </w:rPr>
              <w:t>Оформление отчётов по лабораторным работам</w:t>
            </w:r>
          </w:p>
        </w:tc>
        <w:tc>
          <w:tcPr>
            <w:tcW w:w="706" w:type="pct"/>
            <w:vAlign w:val="center"/>
          </w:tcPr>
          <w:p w14:paraId="4053650F" w14:textId="77777777" w:rsidR="00AA3490" w:rsidRPr="008B678F" w:rsidRDefault="00AA3490" w:rsidP="009E27F5">
            <w:pPr>
              <w:pStyle w:val="affffff4"/>
              <w:spacing w:line="276" w:lineRule="auto"/>
              <w:jc w:val="left"/>
            </w:pPr>
            <w:r w:rsidRPr="008B678F">
              <w:rPr>
                <w:i/>
              </w:rPr>
              <w:t>1</w:t>
            </w:r>
          </w:p>
        </w:tc>
        <w:tc>
          <w:tcPr>
            <w:tcW w:w="398" w:type="pct"/>
          </w:tcPr>
          <w:p w14:paraId="5A58D0E1" w14:textId="77777777" w:rsidR="00AA3490" w:rsidRPr="008B678F" w:rsidRDefault="00AA3490" w:rsidP="009E27F5">
            <w:pPr>
              <w:suppressAutoHyphens/>
              <w:rPr>
                <w:rFonts w:ascii="Times New Roman" w:hAnsi="Times New Roman"/>
                <w:b/>
                <w:i/>
                <w:sz w:val="24"/>
                <w:szCs w:val="24"/>
              </w:rPr>
            </w:pPr>
          </w:p>
        </w:tc>
        <w:tc>
          <w:tcPr>
            <w:tcW w:w="408" w:type="pct"/>
          </w:tcPr>
          <w:p w14:paraId="1C523F2D" w14:textId="77777777" w:rsidR="00AA3490" w:rsidRPr="008B678F" w:rsidRDefault="00AA3490" w:rsidP="009E27F5">
            <w:pPr>
              <w:suppressAutoHyphens/>
              <w:rPr>
                <w:rFonts w:ascii="Times New Roman" w:hAnsi="Times New Roman"/>
                <w:b/>
                <w:i/>
                <w:sz w:val="24"/>
                <w:szCs w:val="24"/>
              </w:rPr>
            </w:pPr>
          </w:p>
        </w:tc>
      </w:tr>
      <w:tr w:rsidR="00AA3490" w:rsidRPr="008B678F" w14:paraId="54396B2C" w14:textId="77777777" w:rsidTr="009E27F5">
        <w:trPr>
          <w:trHeight w:val="602"/>
        </w:trPr>
        <w:tc>
          <w:tcPr>
            <w:tcW w:w="804" w:type="pct"/>
            <w:vMerge w:val="restart"/>
          </w:tcPr>
          <w:p w14:paraId="4D2C90E3"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
                <w:bCs/>
                <w:sz w:val="24"/>
                <w:szCs w:val="24"/>
              </w:rPr>
              <w:t xml:space="preserve">Тема 3.3. Отбор проб </w:t>
            </w:r>
            <w:r w:rsidRPr="008B678F">
              <w:rPr>
                <w:rFonts w:ascii="Times New Roman" w:eastAsia="Calibri" w:hAnsi="Times New Roman"/>
                <w:b/>
                <w:bCs/>
                <w:sz w:val="24"/>
                <w:szCs w:val="24"/>
              </w:rPr>
              <w:lastRenderedPageBreak/>
              <w:t>жидкостей</w:t>
            </w:r>
            <w:r w:rsidRPr="008B678F">
              <w:rPr>
                <w:rFonts w:ascii="Times New Roman" w:eastAsia="Calibri" w:hAnsi="Times New Roman"/>
                <w:bCs/>
                <w:i/>
                <w:sz w:val="24"/>
                <w:szCs w:val="24"/>
              </w:rPr>
              <w:t xml:space="preserve"> </w:t>
            </w:r>
          </w:p>
        </w:tc>
        <w:tc>
          <w:tcPr>
            <w:tcW w:w="2684" w:type="pct"/>
          </w:tcPr>
          <w:p w14:paraId="41BF4395" w14:textId="77777777" w:rsidR="00AA3490" w:rsidRPr="008B678F" w:rsidRDefault="00AA3490" w:rsidP="009E27F5">
            <w:pPr>
              <w:spacing w:after="0"/>
              <w:rPr>
                <w:rFonts w:ascii="Times New Roman" w:hAnsi="Times New Roman"/>
                <w:sz w:val="24"/>
                <w:szCs w:val="24"/>
              </w:rPr>
            </w:pPr>
            <w:r w:rsidRPr="008B678F">
              <w:rPr>
                <w:rFonts w:ascii="Times New Roman" w:hAnsi="Times New Roman"/>
                <w:i/>
                <w:sz w:val="24"/>
                <w:szCs w:val="24"/>
              </w:rPr>
              <w:lastRenderedPageBreak/>
              <w:t>Содержание учебного материала</w:t>
            </w:r>
          </w:p>
        </w:tc>
        <w:tc>
          <w:tcPr>
            <w:tcW w:w="706" w:type="pct"/>
            <w:vAlign w:val="center"/>
          </w:tcPr>
          <w:p w14:paraId="61909347" w14:textId="77777777" w:rsidR="00AA3490" w:rsidRPr="008B678F" w:rsidRDefault="00AA3490" w:rsidP="009E27F5">
            <w:pPr>
              <w:suppressAutoHyphens/>
              <w:spacing w:after="0"/>
              <w:rPr>
                <w:rFonts w:ascii="Times New Roman" w:hAnsi="Times New Roman"/>
                <w:b/>
                <w:i/>
                <w:sz w:val="24"/>
                <w:szCs w:val="24"/>
              </w:rPr>
            </w:pPr>
          </w:p>
        </w:tc>
        <w:tc>
          <w:tcPr>
            <w:tcW w:w="398" w:type="pct"/>
          </w:tcPr>
          <w:p w14:paraId="026EF712"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76090CB5"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06DB6089" w14:textId="77777777" w:rsidTr="009E27F5">
        <w:trPr>
          <w:trHeight w:val="754"/>
        </w:trPr>
        <w:tc>
          <w:tcPr>
            <w:tcW w:w="804" w:type="pct"/>
            <w:vMerge/>
          </w:tcPr>
          <w:p w14:paraId="39D16BA6" w14:textId="77777777" w:rsidR="00AA3490" w:rsidRPr="008B678F" w:rsidRDefault="00AA3490" w:rsidP="009E27F5">
            <w:pPr>
              <w:spacing w:after="0"/>
              <w:rPr>
                <w:rFonts w:ascii="Times New Roman" w:hAnsi="Times New Roman"/>
                <w:b/>
                <w:bCs/>
                <w:sz w:val="24"/>
                <w:szCs w:val="24"/>
              </w:rPr>
            </w:pPr>
          </w:p>
        </w:tc>
        <w:tc>
          <w:tcPr>
            <w:tcW w:w="2684" w:type="pct"/>
          </w:tcPr>
          <w:p w14:paraId="321B9207"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4 Отбор проб жидкости для физико-химического анализа. Хранение и транспортировка проб жидкости.</w:t>
            </w:r>
            <w:r w:rsidRPr="008B678F">
              <w:rPr>
                <w:rFonts w:ascii="Times New Roman" w:hAnsi="Times New Roman"/>
                <w:sz w:val="24"/>
                <w:szCs w:val="24"/>
              </w:rPr>
              <w:t xml:space="preserve"> Изучение </w:t>
            </w:r>
            <w:proofErr w:type="gramStart"/>
            <w:r w:rsidRPr="008B678F">
              <w:rPr>
                <w:rFonts w:ascii="Times New Roman" w:hAnsi="Times New Roman"/>
                <w:sz w:val="24"/>
                <w:szCs w:val="24"/>
              </w:rPr>
              <w:t>нормативной  документации</w:t>
            </w:r>
            <w:proofErr w:type="gramEnd"/>
            <w:r w:rsidRPr="008B678F">
              <w:rPr>
                <w:rFonts w:ascii="Times New Roman" w:hAnsi="Times New Roman"/>
                <w:sz w:val="24"/>
                <w:szCs w:val="24"/>
              </w:rPr>
              <w:t xml:space="preserve"> и  ГОСТ</w:t>
            </w:r>
          </w:p>
        </w:tc>
        <w:tc>
          <w:tcPr>
            <w:tcW w:w="706" w:type="pct"/>
            <w:vAlign w:val="center"/>
          </w:tcPr>
          <w:p w14:paraId="66BDDE66" w14:textId="77777777" w:rsidR="00AA3490" w:rsidRPr="008B678F" w:rsidRDefault="00AA3490" w:rsidP="009E27F5">
            <w:pPr>
              <w:pStyle w:val="affffff4"/>
              <w:spacing w:line="276" w:lineRule="auto"/>
              <w:jc w:val="left"/>
            </w:pPr>
            <w:r w:rsidRPr="008B678F">
              <w:t>2</w:t>
            </w:r>
          </w:p>
        </w:tc>
        <w:tc>
          <w:tcPr>
            <w:tcW w:w="398" w:type="pct"/>
          </w:tcPr>
          <w:p w14:paraId="1D09D05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C895E1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CEA4CD9"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3931426"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5C78BE2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1F24FCC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690105E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674C329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713D326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53C4778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332B7B7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262B9DB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724ED63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557BE5A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0D26E99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28DC84E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2EE4329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0376ABE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7AAE2C03"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Зо.02.04</w:t>
            </w:r>
          </w:p>
        </w:tc>
      </w:tr>
      <w:tr w:rsidR="00AA3490" w:rsidRPr="008B678F" w14:paraId="7CE1E203" w14:textId="77777777" w:rsidTr="009E27F5">
        <w:trPr>
          <w:trHeight w:val="850"/>
        </w:trPr>
        <w:tc>
          <w:tcPr>
            <w:tcW w:w="804" w:type="pct"/>
            <w:vMerge/>
          </w:tcPr>
          <w:p w14:paraId="29131B8C" w14:textId="77777777" w:rsidR="00AA3490" w:rsidRPr="008B678F" w:rsidRDefault="00AA3490" w:rsidP="009E27F5">
            <w:pPr>
              <w:spacing w:after="0"/>
              <w:rPr>
                <w:rFonts w:ascii="Times New Roman" w:hAnsi="Times New Roman"/>
                <w:b/>
                <w:bCs/>
                <w:sz w:val="24"/>
                <w:szCs w:val="24"/>
              </w:rPr>
            </w:pPr>
          </w:p>
        </w:tc>
        <w:tc>
          <w:tcPr>
            <w:tcW w:w="2684" w:type="pct"/>
          </w:tcPr>
          <w:p w14:paraId="5D14910A" w14:textId="77777777" w:rsidR="00AA3490" w:rsidRPr="008B678F" w:rsidRDefault="00AA3490" w:rsidP="009E27F5">
            <w:pPr>
              <w:spacing w:after="0"/>
              <w:ind w:left="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790D1BE6" w14:textId="77777777" w:rsidR="00AA3490" w:rsidRPr="008B678F" w:rsidRDefault="00AA3490" w:rsidP="009E27F5">
            <w:pPr>
              <w:spacing w:after="0"/>
              <w:ind w:left="22"/>
              <w:rPr>
                <w:rFonts w:ascii="Times New Roman" w:hAnsi="Times New Roman"/>
                <w:sz w:val="24"/>
                <w:szCs w:val="24"/>
              </w:rPr>
            </w:pPr>
            <w:r w:rsidRPr="008B678F">
              <w:rPr>
                <w:rFonts w:ascii="Times New Roman" w:hAnsi="Times New Roman"/>
                <w:sz w:val="24"/>
                <w:szCs w:val="24"/>
              </w:rPr>
              <w:t>Закрепление отбора проб жидкостей. Работа с Интернет -ресурсами</w:t>
            </w:r>
          </w:p>
        </w:tc>
        <w:tc>
          <w:tcPr>
            <w:tcW w:w="706" w:type="pct"/>
            <w:vAlign w:val="center"/>
          </w:tcPr>
          <w:p w14:paraId="06F43CA5" w14:textId="77777777" w:rsidR="00AA3490" w:rsidRPr="008B678F" w:rsidRDefault="00AA3490" w:rsidP="009E27F5">
            <w:pPr>
              <w:pStyle w:val="affffff4"/>
              <w:spacing w:line="276" w:lineRule="auto"/>
              <w:jc w:val="left"/>
            </w:pPr>
            <w:r w:rsidRPr="008B678F">
              <w:t>1</w:t>
            </w:r>
          </w:p>
        </w:tc>
        <w:tc>
          <w:tcPr>
            <w:tcW w:w="398" w:type="pct"/>
          </w:tcPr>
          <w:p w14:paraId="62C7439B"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11797DF5"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298B91F1" w14:textId="77777777" w:rsidTr="009E27F5">
        <w:trPr>
          <w:trHeight w:val="409"/>
        </w:trPr>
        <w:tc>
          <w:tcPr>
            <w:tcW w:w="3488" w:type="pct"/>
            <w:gridSpan w:val="2"/>
          </w:tcPr>
          <w:p w14:paraId="00A88E45" w14:textId="77777777" w:rsidR="00AA3490" w:rsidRPr="008B678F" w:rsidRDefault="00AA3490" w:rsidP="009E27F5">
            <w:pPr>
              <w:pStyle w:val="affffff4"/>
              <w:spacing w:line="276" w:lineRule="auto"/>
              <w:jc w:val="left"/>
              <w:rPr>
                <w:b/>
                <w:i/>
              </w:rPr>
            </w:pPr>
            <w:r w:rsidRPr="008B678F">
              <w:rPr>
                <w:b/>
                <w:bCs/>
              </w:rPr>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5D66A63C" w14:textId="77777777" w:rsidR="00AA3490" w:rsidRPr="008B678F" w:rsidRDefault="00AA3490" w:rsidP="009E27F5">
            <w:pPr>
              <w:suppressAutoHyphens/>
              <w:rPr>
                <w:rFonts w:ascii="Times New Roman" w:hAnsi="Times New Roman"/>
                <w:b/>
                <w:i/>
                <w:sz w:val="24"/>
                <w:szCs w:val="24"/>
              </w:rPr>
            </w:pPr>
          </w:p>
        </w:tc>
        <w:tc>
          <w:tcPr>
            <w:tcW w:w="398" w:type="pct"/>
          </w:tcPr>
          <w:p w14:paraId="46043C57" w14:textId="77777777" w:rsidR="00AA3490" w:rsidRPr="008B678F" w:rsidRDefault="00AA3490" w:rsidP="009E27F5">
            <w:pPr>
              <w:suppressAutoHyphens/>
              <w:rPr>
                <w:rFonts w:ascii="Times New Roman" w:hAnsi="Times New Roman"/>
                <w:b/>
                <w:i/>
                <w:sz w:val="24"/>
                <w:szCs w:val="24"/>
              </w:rPr>
            </w:pPr>
          </w:p>
        </w:tc>
        <w:tc>
          <w:tcPr>
            <w:tcW w:w="408" w:type="pct"/>
          </w:tcPr>
          <w:p w14:paraId="2B8BB42B" w14:textId="77777777" w:rsidR="00AA3490" w:rsidRPr="008B678F" w:rsidRDefault="00AA3490" w:rsidP="009E27F5">
            <w:pPr>
              <w:suppressAutoHyphens/>
              <w:rPr>
                <w:rFonts w:ascii="Times New Roman" w:hAnsi="Times New Roman"/>
                <w:b/>
                <w:i/>
                <w:sz w:val="24"/>
                <w:szCs w:val="24"/>
              </w:rPr>
            </w:pPr>
          </w:p>
        </w:tc>
      </w:tr>
      <w:tr w:rsidR="00AA3490" w:rsidRPr="008B678F" w14:paraId="3359141C" w14:textId="77777777" w:rsidTr="009E27F5">
        <w:trPr>
          <w:trHeight w:val="487"/>
        </w:trPr>
        <w:tc>
          <w:tcPr>
            <w:tcW w:w="3488" w:type="pct"/>
            <w:gridSpan w:val="2"/>
          </w:tcPr>
          <w:p w14:paraId="6A6A867E" w14:textId="77777777" w:rsidR="00AA3490" w:rsidRPr="008B678F" w:rsidRDefault="00AA3490" w:rsidP="009E27F5">
            <w:pPr>
              <w:spacing w:after="0"/>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13B6759B"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i/>
                <w:sz w:val="24"/>
                <w:szCs w:val="24"/>
              </w:rPr>
              <w:t>10</w:t>
            </w:r>
          </w:p>
        </w:tc>
        <w:tc>
          <w:tcPr>
            <w:tcW w:w="398" w:type="pct"/>
          </w:tcPr>
          <w:p w14:paraId="59CA6903" w14:textId="77777777" w:rsidR="00AA3490" w:rsidRPr="008B678F" w:rsidRDefault="00AA3490" w:rsidP="009E27F5">
            <w:pPr>
              <w:suppressAutoHyphens/>
              <w:rPr>
                <w:rFonts w:ascii="Times New Roman" w:hAnsi="Times New Roman"/>
                <w:b/>
                <w:i/>
                <w:sz w:val="24"/>
                <w:szCs w:val="24"/>
              </w:rPr>
            </w:pPr>
          </w:p>
        </w:tc>
        <w:tc>
          <w:tcPr>
            <w:tcW w:w="408" w:type="pct"/>
          </w:tcPr>
          <w:p w14:paraId="452B90A6" w14:textId="77777777" w:rsidR="00AA3490" w:rsidRPr="008B678F" w:rsidRDefault="00AA3490" w:rsidP="009E27F5">
            <w:pPr>
              <w:suppressAutoHyphens/>
              <w:rPr>
                <w:rFonts w:ascii="Times New Roman" w:hAnsi="Times New Roman"/>
                <w:b/>
                <w:i/>
                <w:sz w:val="24"/>
                <w:szCs w:val="24"/>
              </w:rPr>
            </w:pPr>
          </w:p>
        </w:tc>
      </w:tr>
      <w:tr w:rsidR="00AA3490" w:rsidRPr="008B678F" w14:paraId="2FA2F4B3" w14:textId="77777777" w:rsidTr="009E27F5">
        <w:trPr>
          <w:trHeight w:val="550"/>
        </w:trPr>
        <w:tc>
          <w:tcPr>
            <w:tcW w:w="804" w:type="pct"/>
            <w:vMerge w:val="restart"/>
          </w:tcPr>
          <w:p w14:paraId="7B654DE9" w14:textId="77777777" w:rsidR="00AA3490" w:rsidRPr="008B678F" w:rsidRDefault="00AA3490" w:rsidP="009E27F5">
            <w:pPr>
              <w:rPr>
                <w:rFonts w:ascii="Times New Roman" w:hAnsi="Times New Roman"/>
                <w:b/>
                <w:bCs/>
                <w:sz w:val="24"/>
                <w:szCs w:val="24"/>
              </w:rPr>
            </w:pPr>
          </w:p>
        </w:tc>
        <w:tc>
          <w:tcPr>
            <w:tcW w:w="2684" w:type="pct"/>
          </w:tcPr>
          <w:p w14:paraId="786AD861" w14:textId="77777777" w:rsidR="00AA3490" w:rsidRPr="008B678F" w:rsidRDefault="00AA3490" w:rsidP="009E27F5">
            <w:pPr>
              <w:rPr>
                <w:rFonts w:ascii="Times New Roman" w:hAnsi="Times New Roman"/>
                <w:sz w:val="24"/>
                <w:szCs w:val="24"/>
              </w:rPr>
            </w:pPr>
            <w:r w:rsidRPr="008B678F">
              <w:rPr>
                <w:rFonts w:ascii="Times New Roman" w:eastAsia="Calibri" w:hAnsi="Times New Roman"/>
                <w:bCs/>
                <w:sz w:val="24"/>
                <w:szCs w:val="24"/>
              </w:rPr>
              <w:t>№ 4. Отбор проб воды из открытого водоема и водопровода</w:t>
            </w:r>
          </w:p>
        </w:tc>
        <w:tc>
          <w:tcPr>
            <w:tcW w:w="706" w:type="pct"/>
            <w:vAlign w:val="center"/>
          </w:tcPr>
          <w:p w14:paraId="35FC0171" w14:textId="77777777" w:rsidR="00AA3490" w:rsidRPr="008B678F" w:rsidRDefault="00AA3490" w:rsidP="009E27F5">
            <w:pPr>
              <w:pStyle w:val="affffff4"/>
              <w:spacing w:line="276" w:lineRule="auto"/>
              <w:jc w:val="left"/>
            </w:pPr>
            <w:r w:rsidRPr="008B678F">
              <w:t>6</w:t>
            </w:r>
          </w:p>
        </w:tc>
        <w:tc>
          <w:tcPr>
            <w:tcW w:w="398" w:type="pct"/>
          </w:tcPr>
          <w:p w14:paraId="1B912BB7"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B46C27B"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49FA899"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FD01DCD" w14:textId="0C13CD1A" w:rsidR="00AA3490" w:rsidRPr="008B678F" w:rsidRDefault="00A0639F" w:rsidP="00A0639F">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3D3C4E6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4D99042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02426A73"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48FA7C6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4C83E90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7B8F2E9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3EFC606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730A422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 xml:space="preserve">У 4.3.01 </w:t>
            </w:r>
          </w:p>
          <w:p w14:paraId="6B99A97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0108050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2BB6286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0637B94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22CAB17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55060E6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0E13FB78" w14:textId="64649A5E" w:rsidR="00AA3490" w:rsidRPr="008B678F" w:rsidRDefault="00A0639F" w:rsidP="00A0639F">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Зо.02.04</w:t>
            </w:r>
          </w:p>
        </w:tc>
      </w:tr>
      <w:tr w:rsidR="00AA3490" w:rsidRPr="008B678F" w14:paraId="10FE06A7" w14:textId="77777777" w:rsidTr="009E27F5">
        <w:trPr>
          <w:trHeight w:val="1068"/>
        </w:trPr>
        <w:tc>
          <w:tcPr>
            <w:tcW w:w="804" w:type="pct"/>
            <w:vMerge/>
          </w:tcPr>
          <w:p w14:paraId="19924328" w14:textId="77777777" w:rsidR="00AA3490" w:rsidRPr="008B678F" w:rsidRDefault="00AA3490" w:rsidP="009E27F5">
            <w:pPr>
              <w:rPr>
                <w:rFonts w:ascii="Times New Roman" w:hAnsi="Times New Roman"/>
                <w:b/>
                <w:bCs/>
                <w:sz w:val="24"/>
                <w:szCs w:val="24"/>
              </w:rPr>
            </w:pPr>
          </w:p>
        </w:tc>
        <w:tc>
          <w:tcPr>
            <w:tcW w:w="2684" w:type="pct"/>
          </w:tcPr>
          <w:p w14:paraId="1B271DFD" w14:textId="77777777" w:rsidR="00AA3490" w:rsidRPr="008B678F" w:rsidRDefault="00AA3490" w:rsidP="009E27F5">
            <w:pPr>
              <w:rPr>
                <w:rFonts w:ascii="Times New Roman" w:hAnsi="Times New Roman"/>
                <w:sz w:val="24"/>
                <w:szCs w:val="24"/>
              </w:rPr>
            </w:pPr>
            <w:r w:rsidRPr="008B678F">
              <w:rPr>
                <w:rFonts w:ascii="Times New Roman" w:eastAsia="Calibri" w:hAnsi="Times New Roman"/>
                <w:bCs/>
                <w:sz w:val="24"/>
                <w:szCs w:val="24"/>
              </w:rPr>
              <w:t>№ 5. Отбор жидкостей из сосудов</w:t>
            </w:r>
          </w:p>
        </w:tc>
        <w:tc>
          <w:tcPr>
            <w:tcW w:w="706" w:type="pct"/>
            <w:vAlign w:val="center"/>
          </w:tcPr>
          <w:p w14:paraId="46B63F30" w14:textId="77777777" w:rsidR="00AA3490" w:rsidRPr="008B678F" w:rsidRDefault="00AA3490" w:rsidP="009E27F5">
            <w:pPr>
              <w:pStyle w:val="affffff4"/>
              <w:spacing w:line="276" w:lineRule="auto"/>
              <w:jc w:val="left"/>
            </w:pPr>
            <w:r w:rsidRPr="008B678F">
              <w:t>4</w:t>
            </w:r>
          </w:p>
        </w:tc>
        <w:tc>
          <w:tcPr>
            <w:tcW w:w="398" w:type="pct"/>
          </w:tcPr>
          <w:p w14:paraId="6EB017EA"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7492520F"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C62F293"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58A2EAD4" w14:textId="6B00C53F" w:rsidR="00AA3490" w:rsidRPr="008B678F" w:rsidRDefault="00A0639F" w:rsidP="00A0639F">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0282E8C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732A0CC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2F3A6993"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6EF0E71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2ADD7FF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0E84273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7EE03633"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7A8C3397"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6FA42BC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083152B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673FA22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0F3BAFC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7FD3D67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7CD847C8"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7D17B169" w14:textId="1046C3DD" w:rsidR="00AA3490" w:rsidRPr="008B678F" w:rsidRDefault="00A0639F" w:rsidP="00A0639F">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Зо.02.04</w:t>
            </w:r>
          </w:p>
        </w:tc>
      </w:tr>
      <w:tr w:rsidR="00AA3490" w:rsidRPr="008B678F" w14:paraId="7CE12054" w14:textId="77777777" w:rsidTr="009E27F5">
        <w:trPr>
          <w:trHeight w:val="843"/>
        </w:trPr>
        <w:tc>
          <w:tcPr>
            <w:tcW w:w="804" w:type="pct"/>
            <w:vMerge/>
          </w:tcPr>
          <w:p w14:paraId="7C51F1BB" w14:textId="77777777" w:rsidR="00AA3490" w:rsidRPr="008B678F" w:rsidRDefault="00AA3490" w:rsidP="009E27F5">
            <w:pPr>
              <w:rPr>
                <w:rFonts w:ascii="Times New Roman" w:hAnsi="Times New Roman"/>
                <w:b/>
                <w:bCs/>
                <w:sz w:val="24"/>
                <w:szCs w:val="24"/>
              </w:rPr>
            </w:pPr>
          </w:p>
        </w:tc>
        <w:tc>
          <w:tcPr>
            <w:tcW w:w="2684" w:type="pct"/>
          </w:tcPr>
          <w:p w14:paraId="6EB3948F"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7A571513"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eastAsia="Calibri" w:hAnsi="Times New Roman"/>
                <w:bCs/>
                <w:sz w:val="24"/>
                <w:szCs w:val="24"/>
              </w:rPr>
              <w:t>Оформление отчётов по лабораторным работам</w:t>
            </w:r>
          </w:p>
        </w:tc>
        <w:tc>
          <w:tcPr>
            <w:tcW w:w="706" w:type="pct"/>
            <w:vAlign w:val="center"/>
          </w:tcPr>
          <w:p w14:paraId="79D08617" w14:textId="77777777" w:rsidR="00AA3490" w:rsidRPr="008B678F" w:rsidRDefault="00AA3490" w:rsidP="009E27F5">
            <w:pPr>
              <w:pStyle w:val="affffff4"/>
              <w:spacing w:line="276" w:lineRule="auto"/>
              <w:jc w:val="left"/>
            </w:pPr>
            <w:r w:rsidRPr="008B678F">
              <w:t>1</w:t>
            </w:r>
          </w:p>
        </w:tc>
        <w:tc>
          <w:tcPr>
            <w:tcW w:w="398" w:type="pct"/>
          </w:tcPr>
          <w:p w14:paraId="4FB51ADD" w14:textId="77777777" w:rsidR="00AA3490" w:rsidRPr="008B678F" w:rsidRDefault="00AA3490" w:rsidP="009E27F5">
            <w:pPr>
              <w:suppressAutoHyphens/>
              <w:rPr>
                <w:rFonts w:ascii="Times New Roman" w:hAnsi="Times New Roman"/>
                <w:b/>
                <w:i/>
                <w:sz w:val="24"/>
                <w:szCs w:val="24"/>
              </w:rPr>
            </w:pPr>
          </w:p>
        </w:tc>
        <w:tc>
          <w:tcPr>
            <w:tcW w:w="408" w:type="pct"/>
          </w:tcPr>
          <w:p w14:paraId="71D46986" w14:textId="77777777" w:rsidR="00AA3490" w:rsidRPr="008B678F" w:rsidRDefault="00AA3490" w:rsidP="009E27F5">
            <w:pPr>
              <w:suppressAutoHyphens/>
              <w:rPr>
                <w:rFonts w:ascii="Times New Roman" w:hAnsi="Times New Roman"/>
                <w:b/>
                <w:i/>
                <w:sz w:val="24"/>
                <w:szCs w:val="24"/>
              </w:rPr>
            </w:pPr>
          </w:p>
        </w:tc>
      </w:tr>
      <w:tr w:rsidR="00AA3490" w:rsidRPr="008B678F" w14:paraId="2C0CC355" w14:textId="77777777" w:rsidTr="009E27F5">
        <w:trPr>
          <w:trHeight w:val="543"/>
        </w:trPr>
        <w:tc>
          <w:tcPr>
            <w:tcW w:w="804" w:type="pct"/>
            <w:vMerge w:val="restart"/>
          </w:tcPr>
          <w:p w14:paraId="63A23106"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
                <w:bCs/>
                <w:sz w:val="24"/>
                <w:szCs w:val="24"/>
              </w:rPr>
              <w:t xml:space="preserve">Тема 3.4. Отбор проб </w:t>
            </w:r>
            <w:r w:rsidRPr="008B678F">
              <w:rPr>
                <w:rFonts w:ascii="Times New Roman" w:eastAsia="Calibri" w:hAnsi="Times New Roman"/>
                <w:b/>
                <w:bCs/>
                <w:sz w:val="24"/>
                <w:szCs w:val="24"/>
              </w:rPr>
              <w:lastRenderedPageBreak/>
              <w:t>твердых продуктов</w:t>
            </w:r>
          </w:p>
        </w:tc>
        <w:tc>
          <w:tcPr>
            <w:tcW w:w="2684" w:type="pct"/>
          </w:tcPr>
          <w:p w14:paraId="603F8C6B" w14:textId="77777777" w:rsidR="00AA3490" w:rsidRPr="008B678F" w:rsidRDefault="00AA3490" w:rsidP="009E27F5">
            <w:pPr>
              <w:rPr>
                <w:rFonts w:ascii="Times New Roman" w:hAnsi="Times New Roman"/>
                <w:sz w:val="24"/>
                <w:szCs w:val="24"/>
              </w:rPr>
            </w:pPr>
            <w:r w:rsidRPr="008B678F">
              <w:rPr>
                <w:rFonts w:ascii="Times New Roman" w:hAnsi="Times New Roman"/>
                <w:i/>
                <w:sz w:val="24"/>
                <w:szCs w:val="24"/>
              </w:rPr>
              <w:lastRenderedPageBreak/>
              <w:t>Содержание учебного материала</w:t>
            </w:r>
          </w:p>
        </w:tc>
        <w:tc>
          <w:tcPr>
            <w:tcW w:w="706" w:type="pct"/>
            <w:vAlign w:val="center"/>
          </w:tcPr>
          <w:p w14:paraId="00FACB87" w14:textId="77777777" w:rsidR="00AA3490" w:rsidRPr="008B678F" w:rsidRDefault="00AA3490" w:rsidP="009E27F5">
            <w:pPr>
              <w:suppressAutoHyphens/>
              <w:rPr>
                <w:rFonts w:ascii="Times New Roman" w:hAnsi="Times New Roman"/>
                <w:b/>
                <w:i/>
                <w:sz w:val="24"/>
                <w:szCs w:val="24"/>
              </w:rPr>
            </w:pPr>
          </w:p>
        </w:tc>
        <w:tc>
          <w:tcPr>
            <w:tcW w:w="398" w:type="pct"/>
          </w:tcPr>
          <w:p w14:paraId="305EA7AD" w14:textId="77777777" w:rsidR="00AA3490" w:rsidRPr="008B678F" w:rsidRDefault="00AA3490" w:rsidP="009E27F5">
            <w:pPr>
              <w:suppressAutoHyphens/>
              <w:rPr>
                <w:rFonts w:ascii="Times New Roman" w:hAnsi="Times New Roman"/>
                <w:b/>
                <w:i/>
                <w:sz w:val="24"/>
                <w:szCs w:val="24"/>
              </w:rPr>
            </w:pPr>
          </w:p>
        </w:tc>
        <w:tc>
          <w:tcPr>
            <w:tcW w:w="408" w:type="pct"/>
          </w:tcPr>
          <w:p w14:paraId="3A536314" w14:textId="77777777" w:rsidR="00AA3490" w:rsidRPr="008B678F" w:rsidRDefault="00AA3490" w:rsidP="009E27F5">
            <w:pPr>
              <w:suppressAutoHyphens/>
              <w:rPr>
                <w:rFonts w:ascii="Times New Roman" w:hAnsi="Times New Roman"/>
                <w:b/>
                <w:i/>
                <w:sz w:val="24"/>
                <w:szCs w:val="24"/>
              </w:rPr>
            </w:pPr>
          </w:p>
        </w:tc>
      </w:tr>
      <w:tr w:rsidR="00AA3490" w:rsidRPr="008B678F" w14:paraId="723406FB" w14:textId="77777777" w:rsidTr="009E27F5">
        <w:trPr>
          <w:trHeight w:val="371"/>
        </w:trPr>
        <w:tc>
          <w:tcPr>
            <w:tcW w:w="804" w:type="pct"/>
            <w:vMerge/>
          </w:tcPr>
          <w:p w14:paraId="00AE5392" w14:textId="77777777" w:rsidR="00AA3490" w:rsidRPr="008B678F" w:rsidRDefault="00AA3490" w:rsidP="009E27F5">
            <w:pPr>
              <w:rPr>
                <w:rFonts w:ascii="Times New Roman" w:hAnsi="Times New Roman"/>
                <w:b/>
                <w:bCs/>
                <w:sz w:val="24"/>
                <w:szCs w:val="24"/>
              </w:rPr>
            </w:pPr>
          </w:p>
        </w:tc>
        <w:tc>
          <w:tcPr>
            <w:tcW w:w="2684" w:type="pct"/>
          </w:tcPr>
          <w:p w14:paraId="3AC8CAA7" w14:textId="77777777" w:rsidR="00AA3490" w:rsidRPr="008B678F" w:rsidRDefault="00AA3490" w:rsidP="009E27F5">
            <w:pPr>
              <w:rPr>
                <w:rFonts w:ascii="Times New Roman" w:hAnsi="Times New Roman"/>
                <w:sz w:val="24"/>
                <w:szCs w:val="24"/>
              </w:rPr>
            </w:pPr>
            <w:r w:rsidRPr="008B678F">
              <w:rPr>
                <w:rFonts w:ascii="Times New Roman" w:eastAsia="Calibri" w:hAnsi="Times New Roman"/>
                <w:bCs/>
                <w:sz w:val="24"/>
                <w:szCs w:val="24"/>
              </w:rPr>
              <w:t xml:space="preserve">№ 5 Техника </w:t>
            </w:r>
            <w:proofErr w:type="gramStart"/>
            <w:r w:rsidRPr="008B678F">
              <w:rPr>
                <w:rFonts w:ascii="Times New Roman" w:eastAsia="Calibri" w:hAnsi="Times New Roman"/>
                <w:bCs/>
                <w:sz w:val="24"/>
                <w:szCs w:val="24"/>
              </w:rPr>
              <w:t>отбора  средней</w:t>
            </w:r>
            <w:proofErr w:type="gramEnd"/>
            <w:r w:rsidRPr="008B678F">
              <w:rPr>
                <w:rFonts w:ascii="Times New Roman" w:eastAsia="Calibri" w:hAnsi="Times New Roman"/>
                <w:bCs/>
                <w:sz w:val="24"/>
                <w:szCs w:val="24"/>
              </w:rPr>
              <w:t xml:space="preserve">  пробы. </w:t>
            </w:r>
            <w:proofErr w:type="gramStart"/>
            <w:r w:rsidRPr="008B678F">
              <w:rPr>
                <w:rFonts w:ascii="Times New Roman" w:hAnsi="Times New Roman"/>
                <w:sz w:val="24"/>
                <w:szCs w:val="24"/>
              </w:rPr>
              <w:t>Измельчение  и</w:t>
            </w:r>
            <w:proofErr w:type="gramEnd"/>
            <w:r w:rsidRPr="008B678F">
              <w:rPr>
                <w:rFonts w:ascii="Times New Roman" w:hAnsi="Times New Roman"/>
                <w:sz w:val="24"/>
                <w:szCs w:val="24"/>
              </w:rPr>
              <w:t xml:space="preserve"> растворение пробы</w:t>
            </w:r>
          </w:p>
        </w:tc>
        <w:tc>
          <w:tcPr>
            <w:tcW w:w="706" w:type="pct"/>
            <w:vAlign w:val="center"/>
          </w:tcPr>
          <w:p w14:paraId="44132E81" w14:textId="77777777" w:rsidR="00AA3490" w:rsidRPr="008B678F" w:rsidRDefault="00AA3490" w:rsidP="009E27F5">
            <w:pPr>
              <w:pStyle w:val="affffff4"/>
              <w:spacing w:line="276" w:lineRule="auto"/>
              <w:jc w:val="left"/>
            </w:pPr>
            <w:r w:rsidRPr="008B678F">
              <w:t>2</w:t>
            </w:r>
          </w:p>
        </w:tc>
        <w:tc>
          <w:tcPr>
            <w:tcW w:w="398" w:type="pct"/>
          </w:tcPr>
          <w:p w14:paraId="2EEBD4E5"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8531A5A"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726BB46"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3EB3855"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31DCEEC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03C1BA6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3A183D3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4EF1F56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3360124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07AA584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2D08985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3DCA376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11BD0BF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1C7FF0F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734D354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74030D4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34209D0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6234FFB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2642F815"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Зо.02.04</w:t>
            </w:r>
          </w:p>
        </w:tc>
      </w:tr>
      <w:tr w:rsidR="00AA3490" w:rsidRPr="008B678F" w14:paraId="4EC80CFB" w14:textId="77777777" w:rsidTr="009E27F5">
        <w:trPr>
          <w:trHeight w:val="818"/>
        </w:trPr>
        <w:tc>
          <w:tcPr>
            <w:tcW w:w="804" w:type="pct"/>
            <w:vMerge/>
          </w:tcPr>
          <w:p w14:paraId="50FCC4B7" w14:textId="77777777" w:rsidR="00AA3490" w:rsidRPr="008B678F" w:rsidRDefault="00AA3490" w:rsidP="009E27F5">
            <w:pPr>
              <w:rPr>
                <w:rFonts w:ascii="Times New Roman" w:hAnsi="Times New Roman"/>
                <w:b/>
                <w:bCs/>
                <w:sz w:val="24"/>
                <w:szCs w:val="24"/>
              </w:rPr>
            </w:pPr>
          </w:p>
        </w:tc>
        <w:tc>
          <w:tcPr>
            <w:tcW w:w="2684" w:type="pct"/>
          </w:tcPr>
          <w:p w14:paraId="0C13924D"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65E04413"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hAnsi="Times New Roman"/>
                <w:sz w:val="24"/>
                <w:szCs w:val="24"/>
              </w:rPr>
              <w:t>Закрепление отбора твердых проб. Работа с Интернет -ресурсами</w:t>
            </w:r>
          </w:p>
        </w:tc>
        <w:tc>
          <w:tcPr>
            <w:tcW w:w="706" w:type="pct"/>
            <w:vAlign w:val="center"/>
          </w:tcPr>
          <w:p w14:paraId="67A07E44" w14:textId="77777777" w:rsidR="00AA3490" w:rsidRPr="008B678F" w:rsidRDefault="00AA3490" w:rsidP="009E27F5">
            <w:pPr>
              <w:pStyle w:val="affffff4"/>
              <w:spacing w:line="276" w:lineRule="auto"/>
              <w:jc w:val="left"/>
            </w:pPr>
            <w:r w:rsidRPr="008B678F">
              <w:t>1</w:t>
            </w:r>
          </w:p>
        </w:tc>
        <w:tc>
          <w:tcPr>
            <w:tcW w:w="398" w:type="pct"/>
          </w:tcPr>
          <w:p w14:paraId="1318F017" w14:textId="77777777" w:rsidR="00AA3490" w:rsidRPr="008B678F" w:rsidRDefault="00AA3490" w:rsidP="009E27F5">
            <w:pPr>
              <w:suppressAutoHyphens/>
              <w:rPr>
                <w:rFonts w:ascii="Times New Roman" w:hAnsi="Times New Roman"/>
                <w:b/>
                <w:i/>
                <w:sz w:val="24"/>
                <w:szCs w:val="24"/>
              </w:rPr>
            </w:pPr>
          </w:p>
        </w:tc>
        <w:tc>
          <w:tcPr>
            <w:tcW w:w="408" w:type="pct"/>
          </w:tcPr>
          <w:p w14:paraId="3EBF5FB9" w14:textId="77777777" w:rsidR="00AA3490" w:rsidRPr="008B678F" w:rsidRDefault="00AA3490" w:rsidP="009E27F5">
            <w:pPr>
              <w:suppressAutoHyphens/>
              <w:rPr>
                <w:rFonts w:ascii="Times New Roman" w:hAnsi="Times New Roman"/>
                <w:b/>
                <w:i/>
                <w:sz w:val="24"/>
                <w:szCs w:val="24"/>
              </w:rPr>
            </w:pPr>
          </w:p>
        </w:tc>
      </w:tr>
      <w:tr w:rsidR="00AA3490" w:rsidRPr="008B678F" w14:paraId="0C9E6E4F" w14:textId="77777777" w:rsidTr="009E27F5">
        <w:trPr>
          <w:trHeight w:val="473"/>
        </w:trPr>
        <w:tc>
          <w:tcPr>
            <w:tcW w:w="3488" w:type="pct"/>
            <w:gridSpan w:val="2"/>
          </w:tcPr>
          <w:p w14:paraId="6BA6CBAD" w14:textId="77777777" w:rsidR="00AA3490" w:rsidRPr="008B678F" w:rsidRDefault="00AA3490" w:rsidP="009E27F5">
            <w:pPr>
              <w:pStyle w:val="affffff4"/>
              <w:spacing w:line="276" w:lineRule="auto"/>
              <w:jc w:val="left"/>
              <w:rPr>
                <w:b/>
                <w:i/>
              </w:rPr>
            </w:pPr>
            <w:r w:rsidRPr="008B678F">
              <w:rPr>
                <w:b/>
                <w:bCs/>
              </w:rPr>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78E0AB86" w14:textId="77777777" w:rsidR="00AA3490" w:rsidRPr="008B678F" w:rsidRDefault="00AA3490" w:rsidP="009E27F5">
            <w:pPr>
              <w:suppressAutoHyphens/>
              <w:rPr>
                <w:rFonts w:ascii="Times New Roman" w:hAnsi="Times New Roman"/>
                <w:b/>
                <w:i/>
                <w:sz w:val="24"/>
                <w:szCs w:val="24"/>
              </w:rPr>
            </w:pPr>
          </w:p>
        </w:tc>
        <w:tc>
          <w:tcPr>
            <w:tcW w:w="398" w:type="pct"/>
          </w:tcPr>
          <w:p w14:paraId="5E21214C" w14:textId="77777777" w:rsidR="00AA3490" w:rsidRPr="008B678F" w:rsidRDefault="00AA3490" w:rsidP="009E27F5">
            <w:pPr>
              <w:suppressAutoHyphens/>
              <w:rPr>
                <w:rFonts w:ascii="Times New Roman" w:hAnsi="Times New Roman"/>
                <w:b/>
                <w:i/>
                <w:sz w:val="24"/>
                <w:szCs w:val="24"/>
              </w:rPr>
            </w:pPr>
          </w:p>
        </w:tc>
        <w:tc>
          <w:tcPr>
            <w:tcW w:w="408" w:type="pct"/>
          </w:tcPr>
          <w:p w14:paraId="380756EC" w14:textId="77777777" w:rsidR="00AA3490" w:rsidRPr="008B678F" w:rsidRDefault="00AA3490" w:rsidP="009E27F5">
            <w:pPr>
              <w:suppressAutoHyphens/>
              <w:rPr>
                <w:rFonts w:ascii="Times New Roman" w:hAnsi="Times New Roman"/>
                <w:b/>
                <w:i/>
                <w:sz w:val="24"/>
                <w:szCs w:val="24"/>
              </w:rPr>
            </w:pPr>
          </w:p>
        </w:tc>
      </w:tr>
      <w:tr w:rsidR="00AA3490" w:rsidRPr="008B678F" w14:paraId="38916852" w14:textId="77777777" w:rsidTr="009E27F5">
        <w:trPr>
          <w:trHeight w:val="530"/>
        </w:trPr>
        <w:tc>
          <w:tcPr>
            <w:tcW w:w="3488" w:type="pct"/>
            <w:gridSpan w:val="2"/>
          </w:tcPr>
          <w:p w14:paraId="34FA869F" w14:textId="77777777" w:rsidR="00AA3490" w:rsidRPr="008B678F" w:rsidRDefault="00AA3490" w:rsidP="009E27F5">
            <w:pPr>
              <w:spacing w:after="0"/>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0A0B44E7"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i/>
                <w:sz w:val="24"/>
                <w:szCs w:val="24"/>
              </w:rPr>
              <w:t>8</w:t>
            </w:r>
          </w:p>
        </w:tc>
        <w:tc>
          <w:tcPr>
            <w:tcW w:w="398" w:type="pct"/>
          </w:tcPr>
          <w:p w14:paraId="6D5EFBCD" w14:textId="77777777" w:rsidR="00AA3490" w:rsidRPr="008B678F" w:rsidRDefault="00AA3490" w:rsidP="009E27F5">
            <w:pPr>
              <w:suppressAutoHyphens/>
              <w:rPr>
                <w:rFonts w:ascii="Times New Roman" w:hAnsi="Times New Roman"/>
                <w:b/>
                <w:i/>
                <w:sz w:val="24"/>
                <w:szCs w:val="24"/>
              </w:rPr>
            </w:pPr>
          </w:p>
        </w:tc>
        <w:tc>
          <w:tcPr>
            <w:tcW w:w="408" w:type="pct"/>
          </w:tcPr>
          <w:p w14:paraId="6FEED5EA" w14:textId="77777777" w:rsidR="00AA3490" w:rsidRPr="008B678F" w:rsidRDefault="00AA3490" w:rsidP="009E27F5">
            <w:pPr>
              <w:suppressAutoHyphens/>
              <w:rPr>
                <w:rFonts w:ascii="Times New Roman" w:hAnsi="Times New Roman"/>
                <w:b/>
                <w:i/>
                <w:sz w:val="24"/>
                <w:szCs w:val="24"/>
              </w:rPr>
            </w:pPr>
          </w:p>
        </w:tc>
      </w:tr>
      <w:tr w:rsidR="00AA3490" w:rsidRPr="008B678F" w14:paraId="0E943E0A" w14:textId="77777777" w:rsidTr="009E27F5">
        <w:trPr>
          <w:trHeight w:val="588"/>
        </w:trPr>
        <w:tc>
          <w:tcPr>
            <w:tcW w:w="804" w:type="pct"/>
            <w:vMerge w:val="restart"/>
          </w:tcPr>
          <w:p w14:paraId="3D5BE46F" w14:textId="77777777" w:rsidR="00AA3490" w:rsidRPr="008B678F" w:rsidRDefault="00AA3490" w:rsidP="009E27F5">
            <w:pPr>
              <w:rPr>
                <w:rFonts w:ascii="Times New Roman" w:hAnsi="Times New Roman"/>
                <w:b/>
                <w:bCs/>
                <w:sz w:val="24"/>
                <w:szCs w:val="24"/>
              </w:rPr>
            </w:pPr>
          </w:p>
        </w:tc>
        <w:tc>
          <w:tcPr>
            <w:tcW w:w="2684" w:type="pct"/>
          </w:tcPr>
          <w:p w14:paraId="09575D94" w14:textId="77777777" w:rsidR="00AA3490" w:rsidRPr="008B678F" w:rsidRDefault="00AA3490" w:rsidP="009E27F5">
            <w:pPr>
              <w:rPr>
                <w:rFonts w:ascii="Times New Roman" w:hAnsi="Times New Roman"/>
                <w:sz w:val="24"/>
                <w:szCs w:val="24"/>
              </w:rPr>
            </w:pPr>
            <w:r w:rsidRPr="008B678F">
              <w:rPr>
                <w:rFonts w:ascii="Times New Roman" w:hAnsi="Times New Roman"/>
                <w:sz w:val="24"/>
                <w:szCs w:val="24"/>
              </w:rPr>
              <w:t>№ 6. Отбор проб твердых веществ для физико-химического анализа</w:t>
            </w:r>
          </w:p>
        </w:tc>
        <w:tc>
          <w:tcPr>
            <w:tcW w:w="706" w:type="pct"/>
            <w:vAlign w:val="center"/>
          </w:tcPr>
          <w:p w14:paraId="77ADB5C7" w14:textId="77777777" w:rsidR="00AA3490" w:rsidRPr="008B678F" w:rsidRDefault="00AA3490" w:rsidP="009E27F5">
            <w:pPr>
              <w:pStyle w:val="affffff4"/>
              <w:spacing w:line="276" w:lineRule="auto"/>
              <w:jc w:val="left"/>
            </w:pPr>
            <w:r w:rsidRPr="008B678F">
              <w:t>4</w:t>
            </w:r>
          </w:p>
        </w:tc>
        <w:tc>
          <w:tcPr>
            <w:tcW w:w="398" w:type="pct"/>
          </w:tcPr>
          <w:p w14:paraId="179BE58B"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52C1CF73"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0405354"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5E238A47" w14:textId="6EC9B493"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5333443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70CD9C58"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1AF3C10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1441C48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3A1E0AD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2D93E8F3"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1E5C874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5EBD54F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 xml:space="preserve">У 4.3.01 </w:t>
            </w:r>
          </w:p>
          <w:p w14:paraId="2071D38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49CD0B0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5A2C163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685CB7DB"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48064D23"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34CA05D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147CB0B8" w14:textId="454FDA6F"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Зо.02.04</w:t>
            </w:r>
          </w:p>
        </w:tc>
      </w:tr>
      <w:tr w:rsidR="00AA3490" w:rsidRPr="008B678F" w14:paraId="1A62463D" w14:textId="77777777" w:rsidTr="009E27F5">
        <w:trPr>
          <w:trHeight w:val="555"/>
        </w:trPr>
        <w:tc>
          <w:tcPr>
            <w:tcW w:w="804" w:type="pct"/>
            <w:vMerge/>
          </w:tcPr>
          <w:p w14:paraId="681CCC23" w14:textId="77777777" w:rsidR="00AA3490" w:rsidRPr="008B678F" w:rsidRDefault="00AA3490" w:rsidP="009E27F5">
            <w:pPr>
              <w:rPr>
                <w:rFonts w:ascii="Times New Roman" w:hAnsi="Times New Roman"/>
                <w:b/>
                <w:bCs/>
                <w:sz w:val="24"/>
                <w:szCs w:val="24"/>
              </w:rPr>
            </w:pPr>
          </w:p>
        </w:tc>
        <w:tc>
          <w:tcPr>
            <w:tcW w:w="2684" w:type="pct"/>
          </w:tcPr>
          <w:p w14:paraId="33D057FF" w14:textId="77777777" w:rsidR="00AA3490" w:rsidRPr="008B678F" w:rsidRDefault="00AA3490" w:rsidP="009E27F5">
            <w:pPr>
              <w:rPr>
                <w:rFonts w:ascii="Times New Roman" w:hAnsi="Times New Roman"/>
                <w:sz w:val="24"/>
                <w:szCs w:val="24"/>
              </w:rPr>
            </w:pPr>
            <w:r w:rsidRPr="008B678F">
              <w:rPr>
                <w:rFonts w:ascii="Times New Roman" w:hAnsi="Times New Roman"/>
                <w:sz w:val="24"/>
                <w:szCs w:val="24"/>
              </w:rPr>
              <w:t>№ 7. Определение воды в пробе</w:t>
            </w:r>
          </w:p>
        </w:tc>
        <w:tc>
          <w:tcPr>
            <w:tcW w:w="706" w:type="pct"/>
            <w:vAlign w:val="center"/>
          </w:tcPr>
          <w:p w14:paraId="5ACCA016" w14:textId="77777777" w:rsidR="00AA3490" w:rsidRPr="008B678F" w:rsidRDefault="00AA3490" w:rsidP="009E27F5">
            <w:pPr>
              <w:pStyle w:val="affffff4"/>
              <w:spacing w:line="276" w:lineRule="auto"/>
              <w:jc w:val="left"/>
            </w:pPr>
            <w:r w:rsidRPr="008B678F">
              <w:t>4</w:t>
            </w:r>
          </w:p>
        </w:tc>
        <w:tc>
          <w:tcPr>
            <w:tcW w:w="398" w:type="pct"/>
          </w:tcPr>
          <w:p w14:paraId="4B215D5E"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5A07C3A0"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6E8C137" w14:textId="77777777" w:rsidR="00A0639F" w:rsidRPr="008B678F" w:rsidRDefault="00A0639F" w:rsidP="00A0639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7264CA6" w14:textId="5A4950FE"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237BA46D"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4.1.01</w:t>
            </w:r>
          </w:p>
          <w:p w14:paraId="595FA3B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4.1.02 </w:t>
            </w:r>
          </w:p>
          <w:p w14:paraId="4519881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1.1.01</w:t>
            </w:r>
          </w:p>
          <w:p w14:paraId="7F85B80F"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47F3070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4.2.02 </w:t>
            </w:r>
          </w:p>
          <w:p w14:paraId="5161102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4.2.02</w:t>
            </w:r>
          </w:p>
          <w:p w14:paraId="13B47624"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4.3.01</w:t>
            </w:r>
          </w:p>
          <w:p w14:paraId="0D2506BE"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4.3.01 </w:t>
            </w:r>
          </w:p>
          <w:p w14:paraId="60805B52"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4.3.03</w:t>
            </w:r>
          </w:p>
          <w:p w14:paraId="373C50C0"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Уо.01.06</w:t>
            </w:r>
          </w:p>
          <w:p w14:paraId="1FF2A82C"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3B2A7255"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Уо.04.01</w:t>
            </w:r>
          </w:p>
          <w:p w14:paraId="6670F241"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Зо.04.01</w:t>
            </w:r>
          </w:p>
          <w:p w14:paraId="160A9D7A" w14:textId="77777777" w:rsidR="00A0639F" w:rsidRPr="008B678F" w:rsidRDefault="00A0639F" w:rsidP="00A0639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Уо.02.07</w:t>
            </w:r>
          </w:p>
          <w:p w14:paraId="13576249" w14:textId="30482072" w:rsidR="00AA3490" w:rsidRPr="008B678F" w:rsidRDefault="00A0639F" w:rsidP="00A0639F">
            <w:pPr>
              <w:suppressAutoHyphens/>
              <w:rPr>
                <w:rFonts w:ascii="Times New Roman" w:hAnsi="Times New Roman"/>
                <w:b/>
                <w:i/>
                <w:sz w:val="24"/>
                <w:szCs w:val="24"/>
              </w:rPr>
            </w:pPr>
            <w:r w:rsidRPr="008B678F">
              <w:rPr>
                <w:rFonts w:ascii="Times New Roman" w:eastAsia="Calibri" w:hAnsi="Times New Roman"/>
                <w:iCs/>
                <w:sz w:val="24"/>
                <w:szCs w:val="24"/>
                <w:lang w:eastAsia="en-US"/>
              </w:rPr>
              <w:t>Зо.02.04</w:t>
            </w:r>
          </w:p>
        </w:tc>
      </w:tr>
      <w:tr w:rsidR="00AA3490" w:rsidRPr="008B678F" w14:paraId="6C5D41F0" w14:textId="77777777" w:rsidTr="009E27F5">
        <w:trPr>
          <w:trHeight w:val="1068"/>
        </w:trPr>
        <w:tc>
          <w:tcPr>
            <w:tcW w:w="804" w:type="pct"/>
            <w:vMerge/>
          </w:tcPr>
          <w:p w14:paraId="472D6315" w14:textId="77777777" w:rsidR="00AA3490" w:rsidRPr="008B678F" w:rsidRDefault="00AA3490" w:rsidP="009E27F5">
            <w:pPr>
              <w:rPr>
                <w:rFonts w:ascii="Times New Roman" w:hAnsi="Times New Roman"/>
                <w:b/>
                <w:bCs/>
                <w:sz w:val="24"/>
                <w:szCs w:val="24"/>
              </w:rPr>
            </w:pPr>
          </w:p>
        </w:tc>
        <w:tc>
          <w:tcPr>
            <w:tcW w:w="2684" w:type="pct"/>
          </w:tcPr>
          <w:p w14:paraId="333EFD10"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127F1FE3"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eastAsia="Calibri" w:hAnsi="Times New Roman"/>
                <w:bCs/>
                <w:sz w:val="24"/>
                <w:szCs w:val="24"/>
              </w:rPr>
              <w:t>Оформление отчётов по лабораторным работам</w:t>
            </w:r>
          </w:p>
        </w:tc>
        <w:tc>
          <w:tcPr>
            <w:tcW w:w="706" w:type="pct"/>
            <w:vAlign w:val="center"/>
          </w:tcPr>
          <w:p w14:paraId="31F70F79" w14:textId="77777777" w:rsidR="00AA3490" w:rsidRPr="008B678F" w:rsidRDefault="00AA3490" w:rsidP="009E27F5">
            <w:pPr>
              <w:pStyle w:val="affffff4"/>
              <w:spacing w:line="276" w:lineRule="auto"/>
              <w:jc w:val="left"/>
            </w:pPr>
          </w:p>
        </w:tc>
        <w:tc>
          <w:tcPr>
            <w:tcW w:w="398" w:type="pct"/>
          </w:tcPr>
          <w:p w14:paraId="6E195DC9" w14:textId="77777777" w:rsidR="00AA3490" w:rsidRPr="008B678F" w:rsidRDefault="00AA3490" w:rsidP="009E27F5">
            <w:pPr>
              <w:suppressAutoHyphens/>
              <w:rPr>
                <w:rFonts w:ascii="Times New Roman" w:hAnsi="Times New Roman"/>
                <w:b/>
                <w:i/>
                <w:sz w:val="24"/>
                <w:szCs w:val="24"/>
              </w:rPr>
            </w:pPr>
          </w:p>
        </w:tc>
        <w:tc>
          <w:tcPr>
            <w:tcW w:w="408" w:type="pct"/>
          </w:tcPr>
          <w:p w14:paraId="5E2FD723" w14:textId="77777777" w:rsidR="00AA3490" w:rsidRPr="008B678F" w:rsidRDefault="00AA3490" w:rsidP="009E27F5">
            <w:pPr>
              <w:suppressAutoHyphens/>
              <w:rPr>
                <w:rFonts w:ascii="Times New Roman" w:hAnsi="Times New Roman"/>
                <w:b/>
                <w:i/>
                <w:sz w:val="24"/>
                <w:szCs w:val="24"/>
              </w:rPr>
            </w:pPr>
          </w:p>
        </w:tc>
      </w:tr>
      <w:tr w:rsidR="00AA3490" w:rsidRPr="008B678F" w14:paraId="48683D82" w14:textId="77777777" w:rsidTr="009E27F5">
        <w:trPr>
          <w:trHeight w:val="591"/>
        </w:trPr>
        <w:tc>
          <w:tcPr>
            <w:tcW w:w="3488" w:type="pct"/>
            <w:gridSpan w:val="2"/>
          </w:tcPr>
          <w:p w14:paraId="50B7876D" w14:textId="77777777" w:rsidR="00AA3490" w:rsidRPr="008B678F" w:rsidRDefault="00AA3490" w:rsidP="009E27F5">
            <w:pPr>
              <w:rPr>
                <w:rFonts w:ascii="Times New Roman" w:hAnsi="Times New Roman"/>
                <w:sz w:val="24"/>
                <w:szCs w:val="24"/>
              </w:rPr>
            </w:pPr>
            <w:r w:rsidRPr="008B678F">
              <w:rPr>
                <w:rFonts w:ascii="Times New Roman" w:hAnsi="Times New Roman"/>
                <w:b/>
                <w:sz w:val="24"/>
                <w:szCs w:val="24"/>
              </w:rPr>
              <w:t>МДК.04.04</w:t>
            </w:r>
            <w:r w:rsidRPr="008B678F">
              <w:rPr>
                <w:rFonts w:ascii="Times New Roman" w:hAnsi="Times New Roman"/>
                <w:sz w:val="24"/>
                <w:szCs w:val="24"/>
              </w:rPr>
              <w:t xml:space="preserve"> </w:t>
            </w:r>
            <w:r w:rsidRPr="008B678F">
              <w:rPr>
                <w:rFonts w:ascii="Times New Roman" w:eastAsia="Calibri" w:hAnsi="Times New Roman"/>
                <w:b/>
                <w:bCs/>
                <w:sz w:val="24"/>
                <w:szCs w:val="24"/>
              </w:rPr>
              <w:t xml:space="preserve">Химический анализ и </w:t>
            </w:r>
            <w:proofErr w:type="gramStart"/>
            <w:r w:rsidRPr="008B678F">
              <w:rPr>
                <w:rFonts w:ascii="Times New Roman" w:eastAsia="Calibri" w:hAnsi="Times New Roman"/>
                <w:b/>
                <w:bCs/>
                <w:sz w:val="24"/>
                <w:szCs w:val="24"/>
              </w:rPr>
              <w:t>обработка  результатов</w:t>
            </w:r>
            <w:proofErr w:type="gramEnd"/>
            <w:r w:rsidRPr="008B678F">
              <w:rPr>
                <w:rFonts w:ascii="Times New Roman" w:eastAsia="Calibri" w:hAnsi="Times New Roman"/>
                <w:b/>
                <w:bCs/>
                <w:sz w:val="24"/>
                <w:szCs w:val="24"/>
              </w:rPr>
              <w:t xml:space="preserve"> анализа</w:t>
            </w:r>
          </w:p>
        </w:tc>
        <w:tc>
          <w:tcPr>
            <w:tcW w:w="706" w:type="pct"/>
            <w:vAlign w:val="center"/>
          </w:tcPr>
          <w:p w14:paraId="2BD34886" w14:textId="77777777" w:rsidR="00AA3490" w:rsidRPr="008B678F" w:rsidRDefault="00AA3490" w:rsidP="009E27F5">
            <w:pPr>
              <w:pStyle w:val="affffff4"/>
              <w:spacing w:line="276" w:lineRule="auto"/>
              <w:jc w:val="center"/>
              <w:rPr>
                <w:b/>
              </w:rPr>
            </w:pPr>
            <w:r w:rsidRPr="008B678F">
              <w:rPr>
                <w:b/>
              </w:rPr>
              <w:t>65</w:t>
            </w:r>
          </w:p>
          <w:p w14:paraId="6392140B" w14:textId="77777777" w:rsidR="00AA3490" w:rsidRPr="008B678F" w:rsidRDefault="00AA3490" w:rsidP="009E27F5">
            <w:pPr>
              <w:pStyle w:val="affffff4"/>
              <w:spacing w:line="276" w:lineRule="auto"/>
              <w:jc w:val="center"/>
              <w:rPr>
                <w:b/>
              </w:rPr>
            </w:pPr>
            <w:r w:rsidRPr="008B678F">
              <w:rPr>
                <w:b/>
              </w:rPr>
              <w:lastRenderedPageBreak/>
              <w:t>(14+44+7)</w:t>
            </w:r>
          </w:p>
        </w:tc>
        <w:tc>
          <w:tcPr>
            <w:tcW w:w="398" w:type="pct"/>
          </w:tcPr>
          <w:p w14:paraId="7617E241" w14:textId="77777777" w:rsidR="00AA3490" w:rsidRPr="008B678F" w:rsidRDefault="00AA3490" w:rsidP="009E27F5">
            <w:pPr>
              <w:suppressAutoHyphens/>
              <w:rPr>
                <w:rFonts w:ascii="Times New Roman" w:hAnsi="Times New Roman"/>
                <w:b/>
                <w:i/>
                <w:sz w:val="24"/>
                <w:szCs w:val="24"/>
              </w:rPr>
            </w:pPr>
          </w:p>
        </w:tc>
        <w:tc>
          <w:tcPr>
            <w:tcW w:w="408" w:type="pct"/>
          </w:tcPr>
          <w:p w14:paraId="0D4FC5E9" w14:textId="77777777" w:rsidR="00AA3490" w:rsidRPr="008B678F" w:rsidRDefault="00AA3490" w:rsidP="009E27F5">
            <w:pPr>
              <w:suppressAutoHyphens/>
              <w:rPr>
                <w:rFonts w:ascii="Times New Roman" w:hAnsi="Times New Roman"/>
                <w:b/>
                <w:i/>
                <w:sz w:val="24"/>
                <w:szCs w:val="24"/>
              </w:rPr>
            </w:pPr>
          </w:p>
        </w:tc>
      </w:tr>
      <w:tr w:rsidR="00AA3490" w:rsidRPr="008B678F" w14:paraId="62F3F014" w14:textId="77777777" w:rsidTr="009E27F5">
        <w:trPr>
          <w:trHeight w:val="914"/>
        </w:trPr>
        <w:tc>
          <w:tcPr>
            <w:tcW w:w="804" w:type="pct"/>
            <w:vMerge w:val="restart"/>
          </w:tcPr>
          <w:p w14:paraId="620C711A" w14:textId="77777777" w:rsidR="00AA3490" w:rsidRPr="008B678F" w:rsidRDefault="00AA3490" w:rsidP="009E27F5">
            <w:pPr>
              <w:spacing w:after="0"/>
              <w:rPr>
                <w:rFonts w:ascii="Times New Roman" w:hAnsi="Times New Roman"/>
                <w:b/>
                <w:bCs/>
                <w:sz w:val="24"/>
                <w:szCs w:val="24"/>
              </w:rPr>
            </w:pPr>
            <w:r w:rsidRPr="008B678F">
              <w:rPr>
                <w:rFonts w:ascii="Times New Roman" w:eastAsia="Calibri" w:hAnsi="Times New Roman"/>
                <w:b/>
                <w:bCs/>
                <w:sz w:val="24"/>
                <w:szCs w:val="24"/>
              </w:rPr>
              <w:t>Тема 4.1. Качественный анализ.</w:t>
            </w:r>
          </w:p>
        </w:tc>
        <w:tc>
          <w:tcPr>
            <w:tcW w:w="2684" w:type="pct"/>
          </w:tcPr>
          <w:p w14:paraId="125BDA39" w14:textId="77777777" w:rsidR="00AA3490" w:rsidRPr="008B678F" w:rsidRDefault="00AA3490" w:rsidP="009E27F5">
            <w:pPr>
              <w:rPr>
                <w:rFonts w:ascii="Times New Roman" w:hAnsi="Times New Roman"/>
                <w:b/>
                <w:bCs/>
                <w:sz w:val="24"/>
                <w:szCs w:val="24"/>
              </w:rPr>
            </w:pPr>
            <w:r w:rsidRPr="008B678F">
              <w:rPr>
                <w:rFonts w:ascii="Times New Roman" w:hAnsi="Times New Roman"/>
                <w:i/>
                <w:sz w:val="24"/>
                <w:szCs w:val="24"/>
              </w:rPr>
              <w:t>Содержание учебного материала</w:t>
            </w:r>
          </w:p>
        </w:tc>
        <w:tc>
          <w:tcPr>
            <w:tcW w:w="706" w:type="pct"/>
            <w:vAlign w:val="center"/>
          </w:tcPr>
          <w:p w14:paraId="68CF8622" w14:textId="77777777" w:rsidR="00AA3490" w:rsidRPr="008B678F" w:rsidRDefault="00AA3490" w:rsidP="009E27F5">
            <w:pPr>
              <w:pStyle w:val="affffff4"/>
              <w:spacing w:line="276" w:lineRule="auto"/>
              <w:jc w:val="left"/>
            </w:pPr>
            <w:r w:rsidRPr="008B678F">
              <w:rPr>
                <w:b/>
              </w:rPr>
              <w:t>2</w:t>
            </w:r>
          </w:p>
        </w:tc>
        <w:tc>
          <w:tcPr>
            <w:tcW w:w="398" w:type="pct"/>
          </w:tcPr>
          <w:p w14:paraId="7C59C6DA" w14:textId="77777777" w:rsidR="00AA3490" w:rsidRPr="008B678F" w:rsidRDefault="00AA3490" w:rsidP="009E27F5">
            <w:pPr>
              <w:suppressAutoHyphens/>
              <w:spacing w:after="0"/>
              <w:jc w:val="both"/>
              <w:rPr>
                <w:rFonts w:ascii="Times New Roman" w:hAnsi="Times New Roman"/>
                <w:b/>
                <w:sz w:val="24"/>
                <w:szCs w:val="24"/>
              </w:rPr>
            </w:pPr>
          </w:p>
        </w:tc>
        <w:tc>
          <w:tcPr>
            <w:tcW w:w="408" w:type="pct"/>
          </w:tcPr>
          <w:p w14:paraId="1B2E86BE" w14:textId="77777777" w:rsidR="00AA3490" w:rsidRPr="008B678F" w:rsidRDefault="00AA3490" w:rsidP="009E27F5">
            <w:pPr>
              <w:suppressAutoHyphens/>
              <w:jc w:val="both"/>
              <w:rPr>
                <w:rFonts w:ascii="Times New Roman" w:hAnsi="Times New Roman"/>
                <w:b/>
                <w:sz w:val="24"/>
                <w:szCs w:val="24"/>
              </w:rPr>
            </w:pPr>
          </w:p>
        </w:tc>
      </w:tr>
      <w:tr w:rsidR="00AA3490" w:rsidRPr="008B678F" w14:paraId="2223612D" w14:textId="77777777" w:rsidTr="009E27F5">
        <w:trPr>
          <w:trHeight w:val="1068"/>
        </w:trPr>
        <w:tc>
          <w:tcPr>
            <w:tcW w:w="804" w:type="pct"/>
            <w:vMerge/>
          </w:tcPr>
          <w:p w14:paraId="434E0CED" w14:textId="77777777" w:rsidR="00AA3490" w:rsidRPr="008B678F" w:rsidRDefault="00AA3490" w:rsidP="009E27F5">
            <w:pPr>
              <w:rPr>
                <w:rFonts w:ascii="Times New Roman" w:hAnsi="Times New Roman"/>
                <w:b/>
                <w:bCs/>
                <w:sz w:val="24"/>
                <w:szCs w:val="24"/>
              </w:rPr>
            </w:pPr>
          </w:p>
        </w:tc>
        <w:tc>
          <w:tcPr>
            <w:tcW w:w="2684" w:type="pct"/>
          </w:tcPr>
          <w:p w14:paraId="2452BBE3" w14:textId="77777777" w:rsidR="00AA3490" w:rsidRPr="008B678F" w:rsidRDefault="00AA3490" w:rsidP="009E27F5">
            <w:pPr>
              <w:spacing w:after="0"/>
              <w:rPr>
                <w:rFonts w:ascii="Times New Roman" w:eastAsia="Calibri" w:hAnsi="Times New Roman"/>
                <w:bCs/>
                <w:sz w:val="24"/>
                <w:szCs w:val="24"/>
              </w:rPr>
            </w:pPr>
            <w:r w:rsidRPr="008B678F">
              <w:rPr>
                <w:rFonts w:ascii="Times New Roman" w:eastAsia="Calibri" w:hAnsi="Times New Roman"/>
                <w:bCs/>
                <w:sz w:val="24"/>
                <w:szCs w:val="24"/>
              </w:rPr>
              <w:t xml:space="preserve">№ 1 Классификация катионов и анионов. </w:t>
            </w:r>
          </w:p>
          <w:p w14:paraId="14FEBA80"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Групповые реагенты. Специфические реакции.</w:t>
            </w:r>
          </w:p>
        </w:tc>
        <w:tc>
          <w:tcPr>
            <w:tcW w:w="706" w:type="pct"/>
            <w:vAlign w:val="center"/>
          </w:tcPr>
          <w:p w14:paraId="0B457B79" w14:textId="77777777" w:rsidR="00AA3490" w:rsidRPr="008B678F" w:rsidRDefault="00AA3490" w:rsidP="009E27F5">
            <w:pPr>
              <w:pStyle w:val="affffff4"/>
              <w:spacing w:line="276" w:lineRule="auto"/>
              <w:jc w:val="left"/>
            </w:pPr>
            <w:r w:rsidRPr="008B678F">
              <w:t>2</w:t>
            </w:r>
          </w:p>
        </w:tc>
        <w:tc>
          <w:tcPr>
            <w:tcW w:w="398" w:type="pct"/>
          </w:tcPr>
          <w:p w14:paraId="039E829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73038B3A"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A0123C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8C5B4B3"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63B20E1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40D38B1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0E8C633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3AC7686F"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0EFE454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4BB4EEF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7741483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1E7C137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1903799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355CB35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40597C8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440C2CE7"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Зо.07.02</w:t>
            </w:r>
          </w:p>
        </w:tc>
      </w:tr>
      <w:tr w:rsidR="00AA3490" w:rsidRPr="008B678F" w14:paraId="56D47DB0" w14:textId="77777777" w:rsidTr="009E27F5">
        <w:trPr>
          <w:trHeight w:val="843"/>
        </w:trPr>
        <w:tc>
          <w:tcPr>
            <w:tcW w:w="804" w:type="pct"/>
            <w:vMerge/>
          </w:tcPr>
          <w:p w14:paraId="4253CB39" w14:textId="77777777" w:rsidR="00AA3490" w:rsidRPr="008B678F" w:rsidRDefault="00AA3490" w:rsidP="009E27F5">
            <w:pPr>
              <w:rPr>
                <w:rFonts w:ascii="Times New Roman" w:hAnsi="Times New Roman"/>
                <w:b/>
                <w:bCs/>
                <w:sz w:val="24"/>
                <w:szCs w:val="24"/>
              </w:rPr>
            </w:pPr>
          </w:p>
        </w:tc>
        <w:tc>
          <w:tcPr>
            <w:tcW w:w="2684" w:type="pct"/>
          </w:tcPr>
          <w:p w14:paraId="23A81550"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02465C1B"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hAnsi="Times New Roman"/>
                <w:sz w:val="24"/>
                <w:szCs w:val="24"/>
              </w:rPr>
              <w:t xml:space="preserve">Закрепление знаний по качественному анализу. </w:t>
            </w:r>
          </w:p>
        </w:tc>
        <w:tc>
          <w:tcPr>
            <w:tcW w:w="706" w:type="pct"/>
            <w:vAlign w:val="center"/>
          </w:tcPr>
          <w:p w14:paraId="60483A91" w14:textId="77777777" w:rsidR="00AA3490" w:rsidRPr="008B678F" w:rsidRDefault="00AA3490" w:rsidP="009E27F5">
            <w:pPr>
              <w:pStyle w:val="affffff4"/>
              <w:spacing w:line="276" w:lineRule="auto"/>
              <w:jc w:val="left"/>
            </w:pPr>
            <w:r w:rsidRPr="008B678F">
              <w:t>1</w:t>
            </w:r>
          </w:p>
        </w:tc>
        <w:tc>
          <w:tcPr>
            <w:tcW w:w="398" w:type="pct"/>
          </w:tcPr>
          <w:p w14:paraId="4DFBC6D0" w14:textId="77777777" w:rsidR="00AA3490" w:rsidRPr="008B678F" w:rsidRDefault="00AA3490" w:rsidP="009E27F5">
            <w:pPr>
              <w:suppressAutoHyphens/>
              <w:rPr>
                <w:rFonts w:ascii="Times New Roman" w:hAnsi="Times New Roman"/>
                <w:b/>
                <w:i/>
                <w:sz w:val="24"/>
                <w:szCs w:val="24"/>
              </w:rPr>
            </w:pPr>
          </w:p>
        </w:tc>
        <w:tc>
          <w:tcPr>
            <w:tcW w:w="408" w:type="pct"/>
          </w:tcPr>
          <w:p w14:paraId="4F06E6E3" w14:textId="77777777" w:rsidR="00AA3490" w:rsidRPr="008B678F" w:rsidRDefault="00AA3490" w:rsidP="009E27F5">
            <w:pPr>
              <w:suppressAutoHyphens/>
              <w:rPr>
                <w:rFonts w:ascii="Times New Roman" w:hAnsi="Times New Roman"/>
                <w:b/>
                <w:i/>
                <w:sz w:val="24"/>
                <w:szCs w:val="24"/>
              </w:rPr>
            </w:pPr>
          </w:p>
        </w:tc>
      </w:tr>
      <w:tr w:rsidR="00AA3490" w:rsidRPr="008B678F" w14:paraId="35E51FD9" w14:textId="77777777" w:rsidTr="009E27F5">
        <w:trPr>
          <w:trHeight w:val="1068"/>
        </w:trPr>
        <w:tc>
          <w:tcPr>
            <w:tcW w:w="804" w:type="pct"/>
            <w:vMerge w:val="restart"/>
          </w:tcPr>
          <w:p w14:paraId="30E6A001"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
                <w:bCs/>
                <w:sz w:val="24"/>
                <w:szCs w:val="24"/>
              </w:rPr>
              <w:t>Тема 4.2. Количественный анализ.</w:t>
            </w:r>
          </w:p>
        </w:tc>
        <w:tc>
          <w:tcPr>
            <w:tcW w:w="2684" w:type="pct"/>
          </w:tcPr>
          <w:p w14:paraId="1A9522C1" w14:textId="77777777" w:rsidR="00AA3490" w:rsidRPr="008B678F" w:rsidRDefault="00AA3490" w:rsidP="009E27F5">
            <w:pPr>
              <w:spacing w:after="0"/>
              <w:rPr>
                <w:rFonts w:ascii="Times New Roman" w:eastAsia="Calibri" w:hAnsi="Times New Roman"/>
                <w:b/>
                <w:bCs/>
                <w:sz w:val="24"/>
                <w:szCs w:val="24"/>
              </w:rPr>
            </w:pPr>
            <w:r w:rsidRPr="008B678F">
              <w:rPr>
                <w:rFonts w:ascii="Times New Roman" w:hAnsi="Times New Roman"/>
                <w:i/>
                <w:sz w:val="24"/>
                <w:szCs w:val="24"/>
              </w:rPr>
              <w:t>Содержание учебного материала</w:t>
            </w:r>
          </w:p>
        </w:tc>
        <w:tc>
          <w:tcPr>
            <w:tcW w:w="706" w:type="pct"/>
            <w:vAlign w:val="center"/>
          </w:tcPr>
          <w:p w14:paraId="6662F82A" w14:textId="77777777" w:rsidR="00AA3490" w:rsidRPr="008B678F" w:rsidRDefault="00AA3490" w:rsidP="009E27F5">
            <w:pPr>
              <w:pStyle w:val="affffff4"/>
              <w:spacing w:line="276" w:lineRule="auto"/>
              <w:jc w:val="left"/>
            </w:pPr>
            <w:r w:rsidRPr="008B678F">
              <w:rPr>
                <w:b/>
              </w:rPr>
              <w:t>6</w:t>
            </w:r>
          </w:p>
        </w:tc>
        <w:tc>
          <w:tcPr>
            <w:tcW w:w="398" w:type="pct"/>
          </w:tcPr>
          <w:p w14:paraId="7DD749FB"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473E2382"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14D37951" w14:textId="77777777" w:rsidTr="009E27F5">
        <w:trPr>
          <w:trHeight w:val="886"/>
        </w:trPr>
        <w:tc>
          <w:tcPr>
            <w:tcW w:w="804" w:type="pct"/>
            <w:vMerge/>
          </w:tcPr>
          <w:p w14:paraId="320397B5" w14:textId="77777777" w:rsidR="00AA3490" w:rsidRPr="008B678F" w:rsidRDefault="00AA3490" w:rsidP="009E27F5">
            <w:pPr>
              <w:spacing w:after="0"/>
              <w:rPr>
                <w:rFonts w:ascii="Times New Roman" w:hAnsi="Times New Roman"/>
                <w:b/>
                <w:bCs/>
                <w:sz w:val="24"/>
                <w:szCs w:val="24"/>
              </w:rPr>
            </w:pPr>
          </w:p>
        </w:tc>
        <w:tc>
          <w:tcPr>
            <w:tcW w:w="2684" w:type="pct"/>
          </w:tcPr>
          <w:p w14:paraId="4EDFC65B"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2 Рабочие растворы титриметрического метода анализа. Растворы приготовленные и установленные. Метод нейтрализации. Выбор индикаторов.</w:t>
            </w:r>
          </w:p>
        </w:tc>
        <w:tc>
          <w:tcPr>
            <w:tcW w:w="706" w:type="pct"/>
            <w:vAlign w:val="center"/>
          </w:tcPr>
          <w:p w14:paraId="79C97576" w14:textId="77777777" w:rsidR="00AA3490" w:rsidRPr="008B678F" w:rsidRDefault="00AA3490" w:rsidP="009E27F5">
            <w:pPr>
              <w:pStyle w:val="affffff4"/>
              <w:spacing w:line="276" w:lineRule="auto"/>
              <w:jc w:val="left"/>
            </w:pPr>
            <w:r w:rsidRPr="008B678F">
              <w:t>2</w:t>
            </w:r>
          </w:p>
        </w:tc>
        <w:tc>
          <w:tcPr>
            <w:tcW w:w="398" w:type="pct"/>
          </w:tcPr>
          <w:p w14:paraId="40AC18F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5479C1F"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473D0E8E"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C642765"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7947FDF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59E605D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687B6D6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6221409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30B7CCD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1639B10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3E49A62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Уо.01.05</w:t>
            </w:r>
          </w:p>
          <w:p w14:paraId="2A78C22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75BCEF5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6C35C32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658C890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5B70E379"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Зо.07.02</w:t>
            </w:r>
          </w:p>
        </w:tc>
      </w:tr>
      <w:tr w:rsidR="00AA3490" w:rsidRPr="008B678F" w14:paraId="64095073" w14:textId="77777777" w:rsidTr="009E27F5">
        <w:trPr>
          <w:trHeight w:val="660"/>
        </w:trPr>
        <w:tc>
          <w:tcPr>
            <w:tcW w:w="804" w:type="pct"/>
            <w:vMerge/>
          </w:tcPr>
          <w:p w14:paraId="0FE1E288" w14:textId="77777777" w:rsidR="00AA3490" w:rsidRPr="008B678F" w:rsidRDefault="00AA3490" w:rsidP="009E27F5">
            <w:pPr>
              <w:spacing w:after="0"/>
              <w:rPr>
                <w:rFonts w:ascii="Times New Roman" w:hAnsi="Times New Roman"/>
                <w:b/>
                <w:bCs/>
                <w:sz w:val="24"/>
                <w:szCs w:val="24"/>
              </w:rPr>
            </w:pPr>
          </w:p>
        </w:tc>
        <w:tc>
          <w:tcPr>
            <w:tcW w:w="2684" w:type="pct"/>
          </w:tcPr>
          <w:p w14:paraId="67BC4788"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3D111B3A"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hAnsi="Times New Roman"/>
                <w:sz w:val="24"/>
                <w:szCs w:val="24"/>
              </w:rPr>
              <w:t>Закрепление знаний по типам растворов. Работа с учебником</w:t>
            </w:r>
          </w:p>
        </w:tc>
        <w:tc>
          <w:tcPr>
            <w:tcW w:w="706" w:type="pct"/>
            <w:vAlign w:val="center"/>
          </w:tcPr>
          <w:p w14:paraId="544E4C59" w14:textId="77777777" w:rsidR="00AA3490" w:rsidRPr="008B678F" w:rsidRDefault="00AA3490" w:rsidP="009E27F5">
            <w:pPr>
              <w:pStyle w:val="affffff4"/>
              <w:spacing w:line="276" w:lineRule="auto"/>
              <w:jc w:val="left"/>
            </w:pPr>
            <w:r w:rsidRPr="008B678F">
              <w:t>1</w:t>
            </w:r>
          </w:p>
        </w:tc>
        <w:tc>
          <w:tcPr>
            <w:tcW w:w="398" w:type="pct"/>
          </w:tcPr>
          <w:p w14:paraId="5AD3C8B9"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09C84B9C"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183CA312" w14:textId="77777777" w:rsidTr="009E27F5">
        <w:trPr>
          <w:trHeight w:val="718"/>
        </w:trPr>
        <w:tc>
          <w:tcPr>
            <w:tcW w:w="804" w:type="pct"/>
            <w:vMerge/>
          </w:tcPr>
          <w:p w14:paraId="54602F22" w14:textId="77777777" w:rsidR="00AA3490" w:rsidRPr="008B678F" w:rsidRDefault="00AA3490" w:rsidP="009E27F5">
            <w:pPr>
              <w:spacing w:after="0"/>
              <w:rPr>
                <w:rFonts w:ascii="Times New Roman" w:hAnsi="Times New Roman"/>
                <w:b/>
                <w:bCs/>
                <w:sz w:val="24"/>
                <w:szCs w:val="24"/>
              </w:rPr>
            </w:pPr>
          </w:p>
        </w:tc>
        <w:tc>
          <w:tcPr>
            <w:tcW w:w="2684" w:type="pct"/>
          </w:tcPr>
          <w:p w14:paraId="08FCFFA6"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xml:space="preserve">№ 3 Метод окислительно-восстановительного титрования. Индикаторы метода. Метод </w:t>
            </w:r>
            <w:proofErr w:type="spellStart"/>
            <w:r w:rsidRPr="008B678F">
              <w:rPr>
                <w:rFonts w:ascii="Times New Roman" w:eastAsia="Calibri" w:hAnsi="Times New Roman"/>
                <w:bCs/>
                <w:sz w:val="24"/>
                <w:szCs w:val="24"/>
              </w:rPr>
              <w:t>комплексонометрического</w:t>
            </w:r>
            <w:proofErr w:type="spellEnd"/>
            <w:r w:rsidRPr="008B678F">
              <w:rPr>
                <w:rFonts w:ascii="Times New Roman" w:eastAsia="Calibri" w:hAnsi="Times New Roman"/>
                <w:bCs/>
                <w:sz w:val="24"/>
                <w:szCs w:val="24"/>
              </w:rPr>
              <w:t xml:space="preserve"> титрования. Индикаторы.</w:t>
            </w:r>
          </w:p>
        </w:tc>
        <w:tc>
          <w:tcPr>
            <w:tcW w:w="706" w:type="pct"/>
            <w:vAlign w:val="center"/>
          </w:tcPr>
          <w:p w14:paraId="6CE8440A" w14:textId="77777777" w:rsidR="00AA3490" w:rsidRPr="008B678F" w:rsidRDefault="00AA3490" w:rsidP="009E27F5">
            <w:pPr>
              <w:pStyle w:val="affffff4"/>
              <w:spacing w:line="276" w:lineRule="auto"/>
              <w:jc w:val="left"/>
            </w:pPr>
            <w:r w:rsidRPr="008B678F">
              <w:t>2</w:t>
            </w:r>
          </w:p>
        </w:tc>
        <w:tc>
          <w:tcPr>
            <w:tcW w:w="398" w:type="pct"/>
          </w:tcPr>
          <w:p w14:paraId="2587317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E806EA0"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3020E145"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86ED22E"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4E821EC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70E4947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0C21361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71259AB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4AADA12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020BDEB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1C6ABC0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45BC84A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6C39F44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065D1A1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CBDC2B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56E487DA"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Зо.07.02</w:t>
            </w:r>
          </w:p>
        </w:tc>
      </w:tr>
      <w:tr w:rsidR="00AA3490" w:rsidRPr="008B678F" w14:paraId="7668579C" w14:textId="77777777" w:rsidTr="009E27F5">
        <w:trPr>
          <w:trHeight w:val="1068"/>
        </w:trPr>
        <w:tc>
          <w:tcPr>
            <w:tcW w:w="804" w:type="pct"/>
            <w:vMerge/>
          </w:tcPr>
          <w:p w14:paraId="69489A17" w14:textId="77777777" w:rsidR="00AA3490" w:rsidRPr="008B678F" w:rsidRDefault="00AA3490" w:rsidP="009E27F5">
            <w:pPr>
              <w:spacing w:after="0"/>
              <w:rPr>
                <w:rFonts w:ascii="Times New Roman" w:hAnsi="Times New Roman"/>
                <w:b/>
                <w:bCs/>
                <w:sz w:val="24"/>
                <w:szCs w:val="24"/>
              </w:rPr>
            </w:pPr>
          </w:p>
        </w:tc>
        <w:tc>
          <w:tcPr>
            <w:tcW w:w="2684" w:type="pct"/>
          </w:tcPr>
          <w:p w14:paraId="214C592C"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0905A748" w14:textId="77777777" w:rsidR="00AA3490" w:rsidRPr="008B678F" w:rsidRDefault="00AA3490" w:rsidP="009E27F5">
            <w:pPr>
              <w:spacing w:after="0"/>
              <w:ind w:hanging="22"/>
              <w:rPr>
                <w:rFonts w:ascii="Times New Roman" w:hAnsi="Times New Roman"/>
                <w:sz w:val="24"/>
                <w:szCs w:val="24"/>
              </w:rPr>
            </w:pPr>
            <w:r w:rsidRPr="008B678F">
              <w:rPr>
                <w:rFonts w:ascii="Times New Roman" w:hAnsi="Times New Roman"/>
                <w:sz w:val="24"/>
                <w:szCs w:val="24"/>
              </w:rPr>
              <w:t xml:space="preserve">Закрепление знаний по методу нейтрализации и </w:t>
            </w:r>
            <w:r w:rsidRPr="008B678F">
              <w:rPr>
                <w:rFonts w:ascii="Times New Roman" w:eastAsia="Calibri" w:hAnsi="Times New Roman"/>
                <w:bCs/>
                <w:sz w:val="24"/>
                <w:szCs w:val="24"/>
              </w:rPr>
              <w:t>окислительно-восстановительного титрования</w:t>
            </w:r>
            <w:r w:rsidRPr="008B678F">
              <w:rPr>
                <w:rFonts w:ascii="Times New Roman" w:hAnsi="Times New Roman"/>
                <w:sz w:val="24"/>
                <w:szCs w:val="24"/>
              </w:rPr>
              <w:t xml:space="preserve">. Решение задач. </w:t>
            </w:r>
          </w:p>
        </w:tc>
        <w:tc>
          <w:tcPr>
            <w:tcW w:w="706" w:type="pct"/>
            <w:vAlign w:val="center"/>
          </w:tcPr>
          <w:p w14:paraId="38EF34C5" w14:textId="77777777" w:rsidR="00AA3490" w:rsidRPr="008B678F" w:rsidRDefault="00AA3490" w:rsidP="009E27F5">
            <w:pPr>
              <w:pStyle w:val="affffff4"/>
              <w:spacing w:line="276" w:lineRule="auto"/>
              <w:jc w:val="left"/>
            </w:pPr>
            <w:r w:rsidRPr="008B678F">
              <w:t>1</w:t>
            </w:r>
          </w:p>
        </w:tc>
        <w:tc>
          <w:tcPr>
            <w:tcW w:w="398" w:type="pct"/>
          </w:tcPr>
          <w:p w14:paraId="4BC84B92"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5E08105B"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3F61512F" w14:textId="77777777" w:rsidTr="009E27F5">
        <w:trPr>
          <w:trHeight w:val="693"/>
        </w:trPr>
        <w:tc>
          <w:tcPr>
            <w:tcW w:w="804" w:type="pct"/>
            <w:vMerge/>
          </w:tcPr>
          <w:p w14:paraId="1BF5F2BC" w14:textId="77777777" w:rsidR="00AA3490" w:rsidRPr="008B678F" w:rsidRDefault="00AA3490" w:rsidP="009E27F5">
            <w:pPr>
              <w:spacing w:after="0"/>
              <w:rPr>
                <w:rFonts w:ascii="Times New Roman" w:hAnsi="Times New Roman"/>
                <w:b/>
                <w:bCs/>
                <w:sz w:val="24"/>
                <w:szCs w:val="24"/>
              </w:rPr>
            </w:pPr>
          </w:p>
        </w:tc>
        <w:tc>
          <w:tcPr>
            <w:tcW w:w="2684" w:type="pct"/>
          </w:tcPr>
          <w:p w14:paraId="456DE1E6"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238018F6"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hAnsi="Times New Roman"/>
                <w:sz w:val="24"/>
                <w:szCs w:val="24"/>
              </w:rPr>
              <w:t>Закрепление знаний по методу комплексонометрии. Решение задач.</w:t>
            </w:r>
          </w:p>
        </w:tc>
        <w:tc>
          <w:tcPr>
            <w:tcW w:w="706" w:type="pct"/>
            <w:vAlign w:val="center"/>
          </w:tcPr>
          <w:p w14:paraId="044A5822" w14:textId="77777777" w:rsidR="00AA3490" w:rsidRPr="008B678F" w:rsidRDefault="00AA3490" w:rsidP="009E27F5">
            <w:pPr>
              <w:pStyle w:val="affffff4"/>
              <w:spacing w:line="276" w:lineRule="auto"/>
              <w:jc w:val="left"/>
            </w:pPr>
            <w:r w:rsidRPr="008B678F">
              <w:t>1</w:t>
            </w:r>
          </w:p>
        </w:tc>
        <w:tc>
          <w:tcPr>
            <w:tcW w:w="398" w:type="pct"/>
          </w:tcPr>
          <w:p w14:paraId="3323BDC2"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7D339829"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2460C13E" w14:textId="77777777" w:rsidTr="009E27F5">
        <w:trPr>
          <w:trHeight w:val="608"/>
        </w:trPr>
        <w:tc>
          <w:tcPr>
            <w:tcW w:w="804" w:type="pct"/>
            <w:vMerge/>
          </w:tcPr>
          <w:p w14:paraId="13744E52" w14:textId="77777777" w:rsidR="00AA3490" w:rsidRPr="008B678F" w:rsidRDefault="00AA3490" w:rsidP="009E27F5">
            <w:pPr>
              <w:spacing w:after="0"/>
              <w:rPr>
                <w:rFonts w:ascii="Times New Roman" w:hAnsi="Times New Roman"/>
                <w:b/>
                <w:bCs/>
                <w:sz w:val="24"/>
                <w:szCs w:val="24"/>
              </w:rPr>
            </w:pPr>
          </w:p>
        </w:tc>
        <w:tc>
          <w:tcPr>
            <w:tcW w:w="2684" w:type="pct"/>
          </w:tcPr>
          <w:p w14:paraId="6FED55E2" w14:textId="77777777" w:rsidR="00AA3490" w:rsidRPr="008B678F" w:rsidRDefault="00AA3490" w:rsidP="009E27F5">
            <w:pPr>
              <w:spacing w:after="0"/>
              <w:ind w:hanging="22"/>
              <w:rPr>
                <w:rFonts w:ascii="Times New Roman" w:hAnsi="Times New Roman"/>
                <w:sz w:val="24"/>
                <w:szCs w:val="24"/>
              </w:rPr>
            </w:pPr>
            <w:r w:rsidRPr="008B678F">
              <w:rPr>
                <w:rFonts w:ascii="Times New Roman" w:eastAsia="Calibri" w:hAnsi="Times New Roman"/>
                <w:bCs/>
                <w:sz w:val="24"/>
                <w:szCs w:val="24"/>
              </w:rPr>
              <w:t>№ 4 Гравиметрический анализ. Сущность метода. Типы весовых определений.</w:t>
            </w:r>
          </w:p>
        </w:tc>
        <w:tc>
          <w:tcPr>
            <w:tcW w:w="706" w:type="pct"/>
            <w:vAlign w:val="center"/>
          </w:tcPr>
          <w:p w14:paraId="7F04C4D8" w14:textId="77777777" w:rsidR="00AA3490" w:rsidRPr="008B678F" w:rsidRDefault="00AA3490" w:rsidP="009E27F5">
            <w:pPr>
              <w:pStyle w:val="affffff4"/>
              <w:spacing w:line="276" w:lineRule="auto"/>
              <w:jc w:val="left"/>
            </w:pPr>
            <w:r w:rsidRPr="008B678F">
              <w:t>2</w:t>
            </w:r>
          </w:p>
        </w:tc>
        <w:tc>
          <w:tcPr>
            <w:tcW w:w="398" w:type="pct"/>
          </w:tcPr>
          <w:p w14:paraId="75009B8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35AD2F9"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ПК.4.1</w:t>
            </w:r>
          </w:p>
          <w:p w14:paraId="3E5C60F7"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900BAA5"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2C0540C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4.1.02</w:t>
            </w:r>
          </w:p>
          <w:p w14:paraId="60920CD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5E03A76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 4.1.02</w:t>
            </w:r>
          </w:p>
          <w:p w14:paraId="4D3A6B6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5536CC0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323DBCD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0582B34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0224EB4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5D631B5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3E1CF84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786DAF8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22F4CCC7"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Зо.07.02</w:t>
            </w:r>
          </w:p>
        </w:tc>
      </w:tr>
      <w:tr w:rsidR="00AA3490" w:rsidRPr="008B678F" w14:paraId="3D00F145" w14:textId="77777777" w:rsidTr="009E27F5">
        <w:trPr>
          <w:trHeight w:val="808"/>
        </w:trPr>
        <w:tc>
          <w:tcPr>
            <w:tcW w:w="804" w:type="pct"/>
            <w:vMerge/>
          </w:tcPr>
          <w:p w14:paraId="2EE21DEC" w14:textId="77777777" w:rsidR="00AA3490" w:rsidRPr="008B678F" w:rsidRDefault="00AA3490" w:rsidP="009E27F5">
            <w:pPr>
              <w:spacing w:after="0"/>
              <w:rPr>
                <w:rFonts w:ascii="Times New Roman" w:hAnsi="Times New Roman"/>
                <w:b/>
                <w:bCs/>
                <w:sz w:val="24"/>
                <w:szCs w:val="24"/>
              </w:rPr>
            </w:pPr>
          </w:p>
        </w:tc>
        <w:tc>
          <w:tcPr>
            <w:tcW w:w="2684" w:type="pct"/>
          </w:tcPr>
          <w:p w14:paraId="33A2BBA1"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0504E19D"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hAnsi="Times New Roman"/>
                <w:sz w:val="24"/>
                <w:szCs w:val="24"/>
              </w:rPr>
              <w:t>Закрепление знаний по гравиметрическому методу. Решение задач.</w:t>
            </w:r>
          </w:p>
        </w:tc>
        <w:tc>
          <w:tcPr>
            <w:tcW w:w="706" w:type="pct"/>
            <w:vAlign w:val="center"/>
          </w:tcPr>
          <w:p w14:paraId="274FFA83" w14:textId="77777777" w:rsidR="00AA3490" w:rsidRPr="008B678F" w:rsidRDefault="00AA3490" w:rsidP="009E27F5">
            <w:pPr>
              <w:pStyle w:val="affffff4"/>
              <w:spacing w:line="276" w:lineRule="auto"/>
              <w:jc w:val="left"/>
            </w:pPr>
            <w:r w:rsidRPr="008B678F">
              <w:t>1</w:t>
            </w:r>
          </w:p>
        </w:tc>
        <w:tc>
          <w:tcPr>
            <w:tcW w:w="398" w:type="pct"/>
          </w:tcPr>
          <w:p w14:paraId="424A2917"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3217255B"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583ADDB9" w14:textId="77777777" w:rsidTr="009E27F5">
        <w:trPr>
          <w:trHeight w:val="469"/>
        </w:trPr>
        <w:tc>
          <w:tcPr>
            <w:tcW w:w="3488" w:type="pct"/>
            <w:gridSpan w:val="2"/>
          </w:tcPr>
          <w:p w14:paraId="6834BC68" w14:textId="77777777" w:rsidR="00AA3490" w:rsidRPr="008B678F" w:rsidRDefault="00AA3490" w:rsidP="009E27F5">
            <w:pPr>
              <w:pStyle w:val="affffff4"/>
              <w:spacing w:line="276" w:lineRule="auto"/>
              <w:jc w:val="left"/>
              <w:rPr>
                <w:b/>
                <w:i/>
              </w:rPr>
            </w:pPr>
            <w:r w:rsidRPr="008B678F">
              <w:rPr>
                <w:b/>
                <w:bCs/>
              </w:rPr>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4A2CC18A" w14:textId="77777777" w:rsidR="00AA3490" w:rsidRPr="008B678F" w:rsidRDefault="00AA3490" w:rsidP="009E27F5">
            <w:pPr>
              <w:pStyle w:val="affffff4"/>
              <w:spacing w:line="276" w:lineRule="auto"/>
              <w:jc w:val="left"/>
              <w:rPr>
                <w:b/>
                <w:i/>
              </w:rPr>
            </w:pPr>
          </w:p>
        </w:tc>
        <w:tc>
          <w:tcPr>
            <w:tcW w:w="398" w:type="pct"/>
          </w:tcPr>
          <w:p w14:paraId="3209AA38" w14:textId="77777777" w:rsidR="00AA3490" w:rsidRPr="008B678F" w:rsidRDefault="00AA3490" w:rsidP="009E27F5">
            <w:pPr>
              <w:suppressAutoHyphens/>
              <w:rPr>
                <w:rFonts w:ascii="Times New Roman" w:hAnsi="Times New Roman"/>
                <w:b/>
                <w:i/>
                <w:sz w:val="24"/>
                <w:szCs w:val="24"/>
              </w:rPr>
            </w:pPr>
          </w:p>
        </w:tc>
        <w:tc>
          <w:tcPr>
            <w:tcW w:w="408" w:type="pct"/>
          </w:tcPr>
          <w:p w14:paraId="37D3ED14" w14:textId="77777777" w:rsidR="00AA3490" w:rsidRPr="008B678F" w:rsidRDefault="00AA3490" w:rsidP="009E27F5">
            <w:pPr>
              <w:suppressAutoHyphens/>
              <w:rPr>
                <w:rFonts w:ascii="Times New Roman" w:hAnsi="Times New Roman"/>
                <w:b/>
                <w:i/>
                <w:sz w:val="24"/>
                <w:szCs w:val="24"/>
              </w:rPr>
            </w:pPr>
          </w:p>
        </w:tc>
      </w:tr>
      <w:tr w:rsidR="00AA3490" w:rsidRPr="008B678F" w14:paraId="526CD586" w14:textId="77777777" w:rsidTr="009E27F5">
        <w:trPr>
          <w:trHeight w:val="533"/>
        </w:trPr>
        <w:tc>
          <w:tcPr>
            <w:tcW w:w="3488" w:type="pct"/>
            <w:gridSpan w:val="2"/>
          </w:tcPr>
          <w:p w14:paraId="6558EAA8" w14:textId="77777777" w:rsidR="00AA3490" w:rsidRPr="008B678F" w:rsidRDefault="00AA3490" w:rsidP="009E27F5">
            <w:pPr>
              <w:spacing w:after="0"/>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1F2F10D1" w14:textId="77777777" w:rsidR="00AA3490" w:rsidRPr="008B678F" w:rsidRDefault="00AA3490" w:rsidP="009E27F5">
            <w:pPr>
              <w:suppressAutoHyphens/>
              <w:rPr>
                <w:rFonts w:ascii="Times New Roman" w:hAnsi="Times New Roman"/>
                <w:b/>
                <w:i/>
                <w:sz w:val="24"/>
                <w:szCs w:val="24"/>
              </w:rPr>
            </w:pPr>
            <w:r w:rsidRPr="008B678F">
              <w:rPr>
                <w:rFonts w:ascii="Times New Roman" w:hAnsi="Times New Roman"/>
                <w:b/>
                <w:i/>
                <w:sz w:val="24"/>
                <w:szCs w:val="24"/>
              </w:rPr>
              <w:t>40</w:t>
            </w:r>
          </w:p>
        </w:tc>
        <w:tc>
          <w:tcPr>
            <w:tcW w:w="398" w:type="pct"/>
          </w:tcPr>
          <w:p w14:paraId="6BA4D6F9" w14:textId="77777777" w:rsidR="00AA3490" w:rsidRPr="008B678F" w:rsidRDefault="00AA3490" w:rsidP="009E27F5">
            <w:pPr>
              <w:suppressAutoHyphens/>
              <w:rPr>
                <w:rFonts w:ascii="Times New Roman" w:hAnsi="Times New Roman"/>
                <w:b/>
                <w:i/>
                <w:sz w:val="24"/>
                <w:szCs w:val="24"/>
              </w:rPr>
            </w:pPr>
          </w:p>
        </w:tc>
        <w:tc>
          <w:tcPr>
            <w:tcW w:w="408" w:type="pct"/>
          </w:tcPr>
          <w:p w14:paraId="2DD7FF60" w14:textId="77777777" w:rsidR="00AA3490" w:rsidRPr="008B678F" w:rsidRDefault="00AA3490" w:rsidP="009E27F5">
            <w:pPr>
              <w:suppressAutoHyphens/>
              <w:rPr>
                <w:rFonts w:ascii="Times New Roman" w:hAnsi="Times New Roman"/>
                <w:b/>
                <w:i/>
                <w:sz w:val="24"/>
                <w:szCs w:val="24"/>
              </w:rPr>
            </w:pPr>
          </w:p>
        </w:tc>
      </w:tr>
      <w:tr w:rsidR="00AA3490" w:rsidRPr="008B678F" w14:paraId="59467C1C" w14:textId="77777777" w:rsidTr="009E27F5">
        <w:trPr>
          <w:trHeight w:val="554"/>
        </w:trPr>
        <w:tc>
          <w:tcPr>
            <w:tcW w:w="804" w:type="pct"/>
            <w:vMerge w:val="restart"/>
          </w:tcPr>
          <w:p w14:paraId="344852BE" w14:textId="77777777" w:rsidR="00AA3490" w:rsidRPr="008B678F" w:rsidRDefault="00AA3490" w:rsidP="009E27F5">
            <w:pPr>
              <w:spacing w:after="0"/>
              <w:rPr>
                <w:rFonts w:ascii="Times New Roman" w:hAnsi="Times New Roman"/>
                <w:b/>
                <w:bCs/>
                <w:sz w:val="24"/>
                <w:szCs w:val="24"/>
              </w:rPr>
            </w:pPr>
          </w:p>
        </w:tc>
        <w:tc>
          <w:tcPr>
            <w:tcW w:w="2684" w:type="pct"/>
          </w:tcPr>
          <w:p w14:paraId="559B0D6D"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1 Мытье и сушка посуды</w:t>
            </w:r>
          </w:p>
        </w:tc>
        <w:tc>
          <w:tcPr>
            <w:tcW w:w="706" w:type="pct"/>
            <w:vAlign w:val="center"/>
          </w:tcPr>
          <w:p w14:paraId="385EF699" w14:textId="77777777" w:rsidR="00AA3490" w:rsidRPr="008B678F" w:rsidRDefault="00AA3490" w:rsidP="009E27F5">
            <w:pPr>
              <w:pStyle w:val="affffff4"/>
              <w:spacing w:line="276" w:lineRule="auto"/>
              <w:jc w:val="left"/>
            </w:pPr>
            <w:r w:rsidRPr="008B678F">
              <w:t>4</w:t>
            </w:r>
          </w:p>
        </w:tc>
        <w:tc>
          <w:tcPr>
            <w:tcW w:w="398" w:type="pct"/>
          </w:tcPr>
          <w:p w14:paraId="1D004F32"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FEAFDAB"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5124E0E"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E2729EB" w14:textId="0A494D20"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3AC6584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6636150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43D0A67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368E508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0CB3770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5BEAEFC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5EFEB9F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6D31AD9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25DD912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4015BB5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1CC1BBD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2F7FEA26" w14:textId="4F503E3C"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2E9D9151" w14:textId="77777777" w:rsidTr="009E27F5">
        <w:trPr>
          <w:trHeight w:val="461"/>
        </w:trPr>
        <w:tc>
          <w:tcPr>
            <w:tcW w:w="804" w:type="pct"/>
            <w:vMerge/>
          </w:tcPr>
          <w:p w14:paraId="001422E1" w14:textId="77777777" w:rsidR="00AA3490" w:rsidRPr="008B678F" w:rsidRDefault="00AA3490" w:rsidP="009E27F5">
            <w:pPr>
              <w:spacing w:after="0"/>
              <w:rPr>
                <w:rFonts w:ascii="Times New Roman" w:hAnsi="Times New Roman"/>
                <w:b/>
                <w:bCs/>
                <w:sz w:val="24"/>
                <w:szCs w:val="24"/>
              </w:rPr>
            </w:pPr>
          </w:p>
        </w:tc>
        <w:tc>
          <w:tcPr>
            <w:tcW w:w="2684" w:type="pct"/>
          </w:tcPr>
          <w:p w14:paraId="1F8ACA03"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2 Определение качественного состава вещества (соли, растворимой в воде)</w:t>
            </w:r>
          </w:p>
        </w:tc>
        <w:tc>
          <w:tcPr>
            <w:tcW w:w="706" w:type="pct"/>
            <w:vAlign w:val="center"/>
          </w:tcPr>
          <w:p w14:paraId="2A749861" w14:textId="77777777" w:rsidR="00AA3490" w:rsidRPr="008B678F" w:rsidRDefault="00AA3490" w:rsidP="009E27F5">
            <w:pPr>
              <w:pStyle w:val="affffff4"/>
              <w:spacing w:line="276" w:lineRule="auto"/>
              <w:jc w:val="left"/>
            </w:pPr>
            <w:r w:rsidRPr="008B678F">
              <w:t>6</w:t>
            </w:r>
          </w:p>
        </w:tc>
        <w:tc>
          <w:tcPr>
            <w:tcW w:w="398" w:type="pct"/>
          </w:tcPr>
          <w:p w14:paraId="39207687"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D6FF1D6"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3A9D5B96"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560686B2" w14:textId="41CF4FDA"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54706BC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77E44F7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0CC8963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06369E4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7862164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65FC920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257A1AD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586461D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1E0AC76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1E919BA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530C531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536A431D" w14:textId="1ADB9C61"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11975333" w14:textId="77777777" w:rsidTr="009E27F5">
        <w:trPr>
          <w:trHeight w:val="235"/>
        </w:trPr>
        <w:tc>
          <w:tcPr>
            <w:tcW w:w="804" w:type="pct"/>
            <w:vMerge/>
          </w:tcPr>
          <w:p w14:paraId="6DDCABD6" w14:textId="77777777" w:rsidR="00AA3490" w:rsidRPr="008B678F" w:rsidRDefault="00AA3490" w:rsidP="009E27F5">
            <w:pPr>
              <w:spacing w:after="0"/>
              <w:rPr>
                <w:rFonts w:ascii="Times New Roman" w:hAnsi="Times New Roman"/>
                <w:b/>
                <w:bCs/>
                <w:sz w:val="24"/>
                <w:szCs w:val="24"/>
              </w:rPr>
            </w:pPr>
          </w:p>
        </w:tc>
        <w:tc>
          <w:tcPr>
            <w:tcW w:w="2684" w:type="pct"/>
          </w:tcPr>
          <w:p w14:paraId="45B921A9"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3 Калибровка мерной посуды</w:t>
            </w:r>
          </w:p>
        </w:tc>
        <w:tc>
          <w:tcPr>
            <w:tcW w:w="706" w:type="pct"/>
            <w:vAlign w:val="center"/>
          </w:tcPr>
          <w:p w14:paraId="6A4D200B" w14:textId="77777777" w:rsidR="00AA3490" w:rsidRPr="008B678F" w:rsidRDefault="00AA3490" w:rsidP="009E27F5">
            <w:pPr>
              <w:pStyle w:val="affffff4"/>
              <w:spacing w:line="276" w:lineRule="auto"/>
              <w:jc w:val="left"/>
            </w:pPr>
            <w:r w:rsidRPr="008B678F">
              <w:t>4</w:t>
            </w:r>
          </w:p>
        </w:tc>
        <w:tc>
          <w:tcPr>
            <w:tcW w:w="398" w:type="pct"/>
          </w:tcPr>
          <w:p w14:paraId="4937272D"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63E6C00A"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6621F8B"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BD3230F" w14:textId="1D60DE28"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760AE99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1BB1049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710A5664"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34A1415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2954D97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37274D7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79D2F67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2D46FEB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17A67C2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68F51365"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1CF5EAE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5DF4C0DA" w14:textId="21405D68"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288DFD9D" w14:textId="77777777" w:rsidTr="009E27F5">
        <w:trPr>
          <w:trHeight w:val="435"/>
        </w:trPr>
        <w:tc>
          <w:tcPr>
            <w:tcW w:w="804" w:type="pct"/>
            <w:vMerge/>
          </w:tcPr>
          <w:p w14:paraId="755F837F" w14:textId="77777777" w:rsidR="00AA3490" w:rsidRPr="008B678F" w:rsidRDefault="00AA3490" w:rsidP="009E27F5">
            <w:pPr>
              <w:spacing w:after="0"/>
              <w:rPr>
                <w:rFonts w:ascii="Times New Roman" w:hAnsi="Times New Roman"/>
                <w:b/>
                <w:bCs/>
                <w:sz w:val="24"/>
                <w:szCs w:val="24"/>
              </w:rPr>
            </w:pPr>
          </w:p>
        </w:tc>
        <w:tc>
          <w:tcPr>
            <w:tcW w:w="2684" w:type="pct"/>
          </w:tcPr>
          <w:p w14:paraId="6C449346"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4 Приготовление установленных рабочих растворов (вторичный стандарт)</w:t>
            </w:r>
          </w:p>
        </w:tc>
        <w:tc>
          <w:tcPr>
            <w:tcW w:w="706" w:type="pct"/>
            <w:vAlign w:val="center"/>
          </w:tcPr>
          <w:p w14:paraId="1DD2D340" w14:textId="77777777" w:rsidR="00AA3490" w:rsidRPr="008B678F" w:rsidRDefault="00AA3490" w:rsidP="009E27F5">
            <w:pPr>
              <w:pStyle w:val="affffff4"/>
              <w:spacing w:line="276" w:lineRule="auto"/>
              <w:jc w:val="left"/>
            </w:pPr>
            <w:r w:rsidRPr="008B678F">
              <w:t>4</w:t>
            </w:r>
          </w:p>
        </w:tc>
        <w:tc>
          <w:tcPr>
            <w:tcW w:w="398" w:type="pct"/>
          </w:tcPr>
          <w:p w14:paraId="28376306"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6FDEA363"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4B2EEE5F"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3BFF0A9A" w14:textId="627B9172"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3D4C23F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2D0BA12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32313AE4"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25AD16B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7C4E4FA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6353020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 4.2.01</w:t>
            </w:r>
          </w:p>
          <w:p w14:paraId="0281954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4049346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536C9C0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08A9A68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6F65A26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4246934E" w14:textId="2913B603"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6D79BF47" w14:textId="77777777" w:rsidTr="009E27F5">
        <w:trPr>
          <w:trHeight w:val="507"/>
        </w:trPr>
        <w:tc>
          <w:tcPr>
            <w:tcW w:w="804" w:type="pct"/>
            <w:vMerge/>
          </w:tcPr>
          <w:p w14:paraId="6A47478D" w14:textId="77777777" w:rsidR="00AA3490" w:rsidRPr="008B678F" w:rsidRDefault="00AA3490" w:rsidP="009E27F5">
            <w:pPr>
              <w:spacing w:after="0"/>
              <w:rPr>
                <w:rFonts w:ascii="Times New Roman" w:hAnsi="Times New Roman"/>
                <w:b/>
                <w:bCs/>
                <w:sz w:val="24"/>
                <w:szCs w:val="24"/>
              </w:rPr>
            </w:pPr>
          </w:p>
        </w:tc>
        <w:tc>
          <w:tcPr>
            <w:tcW w:w="2684" w:type="pct"/>
          </w:tcPr>
          <w:p w14:paraId="4B90CC0E"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5 Приготовление приготовленных рабочих растворов (первичный стандарт)</w:t>
            </w:r>
          </w:p>
        </w:tc>
        <w:tc>
          <w:tcPr>
            <w:tcW w:w="706" w:type="pct"/>
            <w:vAlign w:val="center"/>
          </w:tcPr>
          <w:p w14:paraId="0CF11B24" w14:textId="77777777" w:rsidR="00AA3490" w:rsidRPr="008B678F" w:rsidRDefault="00AA3490" w:rsidP="009E27F5">
            <w:pPr>
              <w:pStyle w:val="affffff4"/>
              <w:spacing w:line="276" w:lineRule="auto"/>
              <w:jc w:val="left"/>
            </w:pPr>
            <w:r w:rsidRPr="008B678F">
              <w:t>4</w:t>
            </w:r>
          </w:p>
        </w:tc>
        <w:tc>
          <w:tcPr>
            <w:tcW w:w="398" w:type="pct"/>
          </w:tcPr>
          <w:p w14:paraId="3987A193"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34E521B"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EB09726"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8AAF6B1" w14:textId="27A34F45"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743A694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7FE5C0F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2C291E2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40765DD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17FBBAC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2F38654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2192A64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12025FF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0029577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4D0D0895"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080F173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71C6AA22" w14:textId="45FB88F4"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62E4F271" w14:textId="77777777" w:rsidTr="009E27F5">
        <w:trPr>
          <w:trHeight w:val="551"/>
        </w:trPr>
        <w:tc>
          <w:tcPr>
            <w:tcW w:w="804" w:type="pct"/>
            <w:vMerge/>
          </w:tcPr>
          <w:p w14:paraId="72ABFA68" w14:textId="77777777" w:rsidR="00AA3490" w:rsidRPr="008B678F" w:rsidRDefault="00AA3490" w:rsidP="009E27F5">
            <w:pPr>
              <w:spacing w:after="0"/>
              <w:rPr>
                <w:rFonts w:ascii="Times New Roman" w:hAnsi="Times New Roman"/>
                <w:b/>
                <w:bCs/>
                <w:sz w:val="24"/>
                <w:szCs w:val="24"/>
              </w:rPr>
            </w:pPr>
          </w:p>
        </w:tc>
        <w:tc>
          <w:tcPr>
            <w:tcW w:w="2684" w:type="pct"/>
          </w:tcPr>
          <w:p w14:paraId="4AB24C1C"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6 Взвешивание веществ на аналитических весах</w:t>
            </w:r>
          </w:p>
        </w:tc>
        <w:tc>
          <w:tcPr>
            <w:tcW w:w="706" w:type="pct"/>
            <w:vAlign w:val="center"/>
          </w:tcPr>
          <w:p w14:paraId="351EB067" w14:textId="77777777" w:rsidR="00AA3490" w:rsidRPr="008B678F" w:rsidRDefault="00AA3490" w:rsidP="009E27F5">
            <w:pPr>
              <w:pStyle w:val="affffff4"/>
              <w:spacing w:line="276" w:lineRule="auto"/>
              <w:jc w:val="left"/>
            </w:pPr>
            <w:r w:rsidRPr="008B678F">
              <w:t>4</w:t>
            </w:r>
          </w:p>
        </w:tc>
        <w:tc>
          <w:tcPr>
            <w:tcW w:w="398" w:type="pct"/>
          </w:tcPr>
          <w:p w14:paraId="3F24C1F7"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0031E78B"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158C6590"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5623E46" w14:textId="46210348"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5DC1D3E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6FEB27E5"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2B667A5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157163D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3A109E2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2A8F1C1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4F35C93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5D743C0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4F2FF9F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7E944FC4"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1AC4FB6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Уо.07.01</w:t>
            </w:r>
          </w:p>
          <w:p w14:paraId="54FC01FC" w14:textId="11ED7929"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62775B8A" w14:textId="77777777" w:rsidTr="009E27F5">
        <w:trPr>
          <w:trHeight w:val="418"/>
        </w:trPr>
        <w:tc>
          <w:tcPr>
            <w:tcW w:w="804" w:type="pct"/>
            <w:vMerge/>
          </w:tcPr>
          <w:p w14:paraId="0435C759" w14:textId="77777777" w:rsidR="00AA3490" w:rsidRPr="008B678F" w:rsidRDefault="00AA3490" w:rsidP="009E27F5">
            <w:pPr>
              <w:spacing w:after="0"/>
              <w:rPr>
                <w:rFonts w:ascii="Times New Roman" w:hAnsi="Times New Roman"/>
                <w:b/>
                <w:bCs/>
                <w:sz w:val="24"/>
                <w:szCs w:val="24"/>
              </w:rPr>
            </w:pPr>
          </w:p>
        </w:tc>
        <w:tc>
          <w:tcPr>
            <w:tcW w:w="2684" w:type="pct"/>
          </w:tcPr>
          <w:p w14:paraId="1E2D6332"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7 Определение влажности продукта</w:t>
            </w:r>
          </w:p>
        </w:tc>
        <w:tc>
          <w:tcPr>
            <w:tcW w:w="706" w:type="pct"/>
            <w:vAlign w:val="center"/>
          </w:tcPr>
          <w:p w14:paraId="4E43420A" w14:textId="77777777" w:rsidR="00AA3490" w:rsidRPr="008B678F" w:rsidRDefault="00AA3490" w:rsidP="009E27F5">
            <w:pPr>
              <w:pStyle w:val="affffff4"/>
              <w:spacing w:line="276" w:lineRule="auto"/>
              <w:jc w:val="left"/>
            </w:pPr>
            <w:r w:rsidRPr="008B678F">
              <w:t>4</w:t>
            </w:r>
          </w:p>
        </w:tc>
        <w:tc>
          <w:tcPr>
            <w:tcW w:w="398" w:type="pct"/>
          </w:tcPr>
          <w:p w14:paraId="7B87AB50"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EC41D64"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4A84C95"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549616A" w14:textId="278EE65E"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5E4DCC1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699BA96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13BDE75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7760230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3E2BE4F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34FC68B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524943A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5FB4AF4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31B57304"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190A1EB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449508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6B2AC292" w14:textId="7BA278FE"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478C94E6" w14:textId="77777777" w:rsidTr="009E27F5">
        <w:trPr>
          <w:trHeight w:val="524"/>
        </w:trPr>
        <w:tc>
          <w:tcPr>
            <w:tcW w:w="804" w:type="pct"/>
            <w:vMerge/>
          </w:tcPr>
          <w:p w14:paraId="17FFAAC1" w14:textId="77777777" w:rsidR="00AA3490" w:rsidRPr="008B678F" w:rsidRDefault="00AA3490" w:rsidP="009E27F5">
            <w:pPr>
              <w:spacing w:after="0"/>
              <w:rPr>
                <w:rFonts w:ascii="Times New Roman" w:hAnsi="Times New Roman"/>
                <w:b/>
                <w:bCs/>
                <w:sz w:val="24"/>
                <w:szCs w:val="24"/>
              </w:rPr>
            </w:pPr>
          </w:p>
        </w:tc>
        <w:tc>
          <w:tcPr>
            <w:tcW w:w="2684" w:type="pct"/>
          </w:tcPr>
          <w:p w14:paraId="46467DFD"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8 Определение зольности продукта</w:t>
            </w:r>
          </w:p>
        </w:tc>
        <w:tc>
          <w:tcPr>
            <w:tcW w:w="706" w:type="pct"/>
            <w:vAlign w:val="center"/>
          </w:tcPr>
          <w:p w14:paraId="195C1E84" w14:textId="77777777" w:rsidR="00AA3490" w:rsidRPr="008B678F" w:rsidRDefault="00AA3490" w:rsidP="009E27F5">
            <w:pPr>
              <w:pStyle w:val="affffff4"/>
              <w:spacing w:line="276" w:lineRule="auto"/>
              <w:jc w:val="left"/>
            </w:pPr>
            <w:r w:rsidRPr="008B678F">
              <w:t>4</w:t>
            </w:r>
          </w:p>
        </w:tc>
        <w:tc>
          <w:tcPr>
            <w:tcW w:w="398" w:type="pct"/>
          </w:tcPr>
          <w:p w14:paraId="30286FC1"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A53FD28"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323AA4B"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7E0B6BFE" w14:textId="2A48D304"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2308AC7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1ECC7B24"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259CD2D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0C5270B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51BB86D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22315FF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5B3C645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36E2725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28493C7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1CA05D7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4F2DA03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173AD867" w14:textId="2467B0CD"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68317C74" w14:textId="77777777" w:rsidTr="009E27F5">
        <w:trPr>
          <w:trHeight w:val="391"/>
        </w:trPr>
        <w:tc>
          <w:tcPr>
            <w:tcW w:w="804" w:type="pct"/>
            <w:vMerge/>
          </w:tcPr>
          <w:p w14:paraId="77391F35" w14:textId="77777777" w:rsidR="00AA3490" w:rsidRPr="008B678F" w:rsidRDefault="00AA3490" w:rsidP="009E27F5">
            <w:pPr>
              <w:spacing w:after="0"/>
              <w:rPr>
                <w:rFonts w:ascii="Times New Roman" w:hAnsi="Times New Roman"/>
                <w:b/>
                <w:bCs/>
                <w:sz w:val="24"/>
                <w:szCs w:val="24"/>
              </w:rPr>
            </w:pPr>
          </w:p>
        </w:tc>
        <w:tc>
          <w:tcPr>
            <w:tcW w:w="2684" w:type="pct"/>
          </w:tcPr>
          <w:p w14:paraId="656F246B" w14:textId="77777777" w:rsidR="00AA3490" w:rsidRPr="008B678F" w:rsidRDefault="00AA3490" w:rsidP="009E27F5">
            <w:pPr>
              <w:spacing w:after="0"/>
              <w:rPr>
                <w:rFonts w:ascii="Times New Roman" w:hAnsi="Times New Roman"/>
                <w:sz w:val="24"/>
                <w:szCs w:val="24"/>
              </w:rPr>
            </w:pPr>
            <w:r w:rsidRPr="008B678F">
              <w:rPr>
                <w:rFonts w:ascii="Times New Roman" w:eastAsia="Calibri" w:hAnsi="Times New Roman"/>
                <w:bCs/>
                <w:sz w:val="24"/>
                <w:szCs w:val="24"/>
              </w:rPr>
              <w:t>№ 9 Определение составной части методом осаждения</w:t>
            </w:r>
          </w:p>
        </w:tc>
        <w:tc>
          <w:tcPr>
            <w:tcW w:w="706" w:type="pct"/>
            <w:vAlign w:val="center"/>
          </w:tcPr>
          <w:p w14:paraId="73D519EC" w14:textId="77777777" w:rsidR="00AA3490" w:rsidRPr="008B678F" w:rsidRDefault="00AA3490" w:rsidP="009E27F5">
            <w:pPr>
              <w:pStyle w:val="affffff4"/>
              <w:spacing w:line="276" w:lineRule="auto"/>
              <w:jc w:val="left"/>
            </w:pPr>
            <w:r w:rsidRPr="008B678F">
              <w:t>6</w:t>
            </w:r>
          </w:p>
        </w:tc>
        <w:tc>
          <w:tcPr>
            <w:tcW w:w="398" w:type="pct"/>
          </w:tcPr>
          <w:p w14:paraId="46D41D24"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526EBC01"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7D2F489A"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ПК.4.2</w:t>
            </w:r>
          </w:p>
          <w:p w14:paraId="51507901" w14:textId="1A013EC6"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38F66E0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4.1.02</w:t>
            </w:r>
          </w:p>
          <w:p w14:paraId="60E70BC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1ABBD55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32F3603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4.2.01</w:t>
            </w:r>
          </w:p>
          <w:p w14:paraId="3DBEE50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5F64856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2E5F5834"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1AC77FC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727EF58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0B9E00E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4795750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173F0863" w14:textId="4BB8A3CE"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2D7242FD" w14:textId="77777777" w:rsidTr="009E27F5">
        <w:trPr>
          <w:trHeight w:val="1774"/>
        </w:trPr>
        <w:tc>
          <w:tcPr>
            <w:tcW w:w="804" w:type="pct"/>
            <w:vMerge w:val="restart"/>
          </w:tcPr>
          <w:p w14:paraId="4D805AB6" w14:textId="77777777" w:rsidR="00AA3490" w:rsidRPr="008B678F" w:rsidRDefault="00AA3490" w:rsidP="009E27F5">
            <w:pPr>
              <w:spacing w:after="0"/>
              <w:rPr>
                <w:rFonts w:ascii="Times New Roman" w:hAnsi="Times New Roman"/>
                <w:sz w:val="24"/>
                <w:szCs w:val="24"/>
              </w:rPr>
            </w:pPr>
            <w:bookmarkStart w:id="7" w:name="_Toc403032051"/>
            <w:r w:rsidRPr="008B678F">
              <w:rPr>
                <w:rFonts w:ascii="Times New Roman" w:hAnsi="Times New Roman"/>
                <w:b/>
                <w:bCs/>
                <w:sz w:val="24"/>
                <w:szCs w:val="24"/>
              </w:rPr>
              <w:lastRenderedPageBreak/>
              <w:t xml:space="preserve">Тема 4.3. </w:t>
            </w:r>
            <w:r w:rsidRPr="008B678F">
              <w:rPr>
                <w:rFonts w:ascii="Times New Roman" w:eastAsia="Calibri" w:hAnsi="Times New Roman"/>
                <w:b/>
                <w:bCs/>
                <w:sz w:val="24"/>
                <w:szCs w:val="24"/>
              </w:rPr>
              <w:t>Обработка результатов анализа методом математической статистики</w:t>
            </w:r>
            <w:r w:rsidRPr="008B678F">
              <w:rPr>
                <w:rFonts w:ascii="Times New Roman" w:hAnsi="Times New Roman"/>
                <w:b/>
                <w:sz w:val="24"/>
                <w:szCs w:val="24"/>
              </w:rPr>
              <w:t xml:space="preserve"> </w:t>
            </w:r>
            <w:bookmarkEnd w:id="7"/>
          </w:p>
        </w:tc>
        <w:tc>
          <w:tcPr>
            <w:tcW w:w="2684" w:type="pct"/>
          </w:tcPr>
          <w:p w14:paraId="5024D986" w14:textId="77777777" w:rsidR="00AA3490" w:rsidRPr="008B678F" w:rsidRDefault="00AA3490" w:rsidP="009E27F5">
            <w:pPr>
              <w:tabs>
                <w:tab w:val="right" w:pos="6334"/>
              </w:tabs>
              <w:rPr>
                <w:rFonts w:ascii="Times New Roman" w:hAnsi="Times New Roman"/>
                <w:b/>
                <w:bCs/>
                <w:sz w:val="24"/>
                <w:szCs w:val="24"/>
              </w:rPr>
            </w:pPr>
            <w:r w:rsidRPr="008B678F">
              <w:rPr>
                <w:rFonts w:ascii="Times New Roman" w:hAnsi="Times New Roman"/>
                <w:i/>
                <w:sz w:val="24"/>
                <w:szCs w:val="24"/>
              </w:rPr>
              <w:t>Содержание учебного материала</w:t>
            </w:r>
            <w:r w:rsidRPr="008B678F">
              <w:rPr>
                <w:rFonts w:ascii="Times New Roman" w:hAnsi="Times New Roman"/>
                <w:i/>
                <w:sz w:val="24"/>
                <w:szCs w:val="24"/>
              </w:rPr>
              <w:tab/>
            </w:r>
          </w:p>
        </w:tc>
        <w:tc>
          <w:tcPr>
            <w:tcW w:w="706" w:type="pct"/>
            <w:vAlign w:val="center"/>
          </w:tcPr>
          <w:p w14:paraId="30B9C89D" w14:textId="77777777" w:rsidR="00AA3490" w:rsidRPr="008B678F" w:rsidRDefault="00AA3490" w:rsidP="009E27F5">
            <w:pPr>
              <w:pStyle w:val="affffff4"/>
              <w:spacing w:line="276" w:lineRule="auto"/>
              <w:jc w:val="left"/>
            </w:pPr>
            <w:r w:rsidRPr="008B678F">
              <w:rPr>
                <w:b/>
              </w:rPr>
              <w:t>6</w:t>
            </w:r>
          </w:p>
        </w:tc>
        <w:tc>
          <w:tcPr>
            <w:tcW w:w="398" w:type="pct"/>
          </w:tcPr>
          <w:p w14:paraId="62520E31" w14:textId="77777777" w:rsidR="00AA3490" w:rsidRPr="008B678F" w:rsidRDefault="00AA3490" w:rsidP="009E27F5">
            <w:pPr>
              <w:suppressAutoHyphens/>
              <w:jc w:val="both"/>
              <w:rPr>
                <w:rFonts w:ascii="Times New Roman" w:hAnsi="Times New Roman"/>
                <w:b/>
                <w:sz w:val="24"/>
                <w:szCs w:val="24"/>
              </w:rPr>
            </w:pPr>
          </w:p>
        </w:tc>
        <w:tc>
          <w:tcPr>
            <w:tcW w:w="408" w:type="pct"/>
          </w:tcPr>
          <w:p w14:paraId="00F761DE" w14:textId="77777777" w:rsidR="00AA3490" w:rsidRPr="008B678F" w:rsidRDefault="00AA3490" w:rsidP="009E27F5">
            <w:pPr>
              <w:suppressAutoHyphens/>
              <w:jc w:val="both"/>
              <w:rPr>
                <w:rFonts w:ascii="Times New Roman" w:hAnsi="Times New Roman"/>
                <w:b/>
                <w:sz w:val="24"/>
                <w:szCs w:val="24"/>
              </w:rPr>
            </w:pPr>
          </w:p>
        </w:tc>
      </w:tr>
      <w:tr w:rsidR="00AA3490" w:rsidRPr="008B678F" w14:paraId="42A4B207" w14:textId="77777777" w:rsidTr="009E27F5">
        <w:trPr>
          <w:trHeight w:val="1119"/>
        </w:trPr>
        <w:tc>
          <w:tcPr>
            <w:tcW w:w="804" w:type="pct"/>
            <w:vMerge/>
          </w:tcPr>
          <w:p w14:paraId="1380A660" w14:textId="77777777" w:rsidR="00AA3490" w:rsidRPr="008B678F" w:rsidRDefault="00AA3490" w:rsidP="009E27F5">
            <w:pPr>
              <w:spacing w:after="0"/>
              <w:rPr>
                <w:rFonts w:ascii="Times New Roman" w:hAnsi="Times New Roman"/>
                <w:b/>
                <w:bCs/>
                <w:sz w:val="24"/>
                <w:szCs w:val="24"/>
              </w:rPr>
            </w:pPr>
          </w:p>
        </w:tc>
        <w:tc>
          <w:tcPr>
            <w:tcW w:w="2684" w:type="pct"/>
          </w:tcPr>
          <w:p w14:paraId="497B7446" w14:textId="77777777" w:rsidR="00AA3490" w:rsidRPr="008B678F" w:rsidRDefault="00AA3490" w:rsidP="009E27F5">
            <w:pPr>
              <w:rPr>
                <w:rFonts w:ascii="Times New Roman" w:hAnsi="Times New Roman"/>
                <w:sz w:val="24"/>
                <w:szCs w:val="24"/>
              </w:rPr>
            </w:pPr>
            <w:r w:rsidRPr="008B678F">
              <w:rPr>
                <w:rFonts w:ascii="Times New Roman" w:hAnsi="Times New Roman"/>
                <w:sz w:val="24"/>
                <w:szCs w:val="24"/>
              </w:rPr>
              <w:t xml:space="preserve">№ 5 Основные понятия ММС. </w:t>
            </w:r>
            <w:r w:rsidRPr="008B678F">
              <w:rPr>
                <w:rFonts w:ascii="Times New Roman" w:hAnsi="Times New Roman"/>
                <w:bCs/>
                <w:sz w:val="24"/>
                <w:szCs w:val="24"/>
              </w:rPr>
              <w:t xml:space="preserve">Предварительная проверка результатов по </w:t>
            </w:r>
            <w:r w:rsidRPr="008B678F">
              <w:rPr>
                <w:rFonts w:ascii="Times New Roman" w:hAnsi="Times New Roman"/>
                <w:bCs/>
                <w:sz w:val="24"/>
                <w:szCs w:val="24"/>
                <w:lang w:val="en-US"/>
              </w:rPr>
              <w:t>Q</w:t>
            </w:r>
            <w:r w:rsidRPr="008B678F">
              <w:rPr>
                <w:rFonts w:ascii="Times New Roman" w:hAnsi="Times New Roman"/>
                <w:bCs/>
                <w:sz w:val="24"/>
                <w:szCs w:val="24"/>
              </w:rPr>
              <w:t>-критерию. Понятие о доверительном интервале и доверительных границах для результата. Порядок обработки результатов ММС</w:t>
            </w:r>
          </w:p>
        </w:tc>
        <w:tc>
          <w:tcPr>
            <w:tcW w:w="706" w:type="pct"/>
            <w:vAlign w:val="center"/>
          </w:tcPr>
          <w:p w14:paraId="202876E3" w14:textId="77777777" w:rsidR="00AA3490" w:rsidRPr="008B678F" w:rsidRDefault="00AA3490" w:rsidP="009E27F5">
            <w:pPr>
              <w:pStyle w:val="affffff4"/>
              <w:spacing w:line="276" w:lineRule="auto"/>
              <w:jc w:val="left"/>
            </w:pPr>
            <w:r w:rsidRPr="008B678F">
              <w:rPr>
                <w:bCs/>
              </w:rPr>
              <w:t>2</w:t>
            </w:r>
          </w:p>
        </w:tc>
        <w:tc>
          <w:tcPr>
            <w:tcW w:w="398" w:type="pct"/>
          </w:tcPr>
          <w:p w14:paraId="4B65AF57"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7048462"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3576D09"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6BFEA60B"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2334E18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3EBD5A8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0147B0E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3659A9E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28D756D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682C22B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003CBCC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35238A5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2F7E25B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157988A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727BC70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118F5460"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Зо.07.02</w:t>
            </w:r>
          </w:p>
        </w:tc>
      </w:tr>
      <w:tr w:rsidR="00AA3490" w:rsidRPr="008B678F" w14:paraId="4326FBED" w14:textId="77777777" w:rsidTr="009E27F5">
        <w:trPr>
          <w:trHeight w:val="470"/>
        </w:trPr>
        <w:tc>
          <w:tcPr>
            <w:tcW w:w="804" w:type="pct"/>
            <w:vMerge/>
          </w:tcPr>
          <w:p w14:paraId="434E9780" w14:textId="77777777" w:rsidR="00AA3490" w:rsidRPr="008B678F" w:rsidRDefault="00AA3490" w:rsidP="009E27F5">
            <w:pPr>
              <w:spacing w:after="0"/>
              <w:rPr>
                <w:rFonts w:ascii="Times New Roman" w:hAnsi="Times New Roman"/>
                <w:b/>
                <w:bCs/>
                <w:sz w:val="24"/>
                <w:szCs w:val="24"/>
              </w:rPr>
            </w:pPr>
          </w:p>
        </w:tc>
        <w:tc>
          <w:tcPr>
            <w:tcW w:w="2684" w:type="pct"/>
          </w:tcPr>
          <w:p w14:paraId="3916E4FD" w14:textId="77777777" w:rsidR="00AA3490" w:rsidRPr="008B678F" w:rsidRDefault="00AA3490" w:rsidP="009E27F5">
            <w:pPr>
              <w:rPr>
                <w:rFonts w:ascii="Times New Roman" w:hAnsi="Times New Roman"/>
                <w:sz w:val="24"/>
                <w:szCs w:val="24"/>
              </w:rPr>
            </w:pPr>
            <w:r w:rsidRPr="008B678F">
              <w:rPr>
                <w:rFonts w:ascii="Times New Roman" w:hAnsi="Times New Roman"/>
                <w:bCs/>
                <w:sz w:val="24"/>
                <w:szCs w:val="24"/>
              </w:rPr>
              <w:t xml:space="preserve">№ 6 Обсчет </w:t>
            </w:r>
            <w:proofErr w:type="spellStart"/>
            <w:r w:rsidRPr="008B678F">
              <w:rPr>
                <w:rFonts w:ascii="Times New Roman" w:hAnsi="Times New Roman"/>
                <w:bCs/>
                <w:sz w:val="24"/>
                <w:szCs w:val="24"/>
              </w:rPr>
              <w:t>градуировочного</w:t>
            </w:r>
            <w:proofErr w:type="spellEnd"/>
            <w:r w:rsidRPr="008B678F">
              <w:rPr>
                <w:rFonts w:ascii="Times New Roman" w:hAnsi="Times New Roman"/>
                <w:bCs/>
                <w:sz w:val="24"/>
                <w:szCs w:val="24"/>
              </w:rPr>
              <w:t xml:space="preserve"> графика методом математической статистики</w:t>
            </w:r>
          </w:p>
        </w:tc>
        <w:tc>
          <w:tcPr>
            <w:tcW w:w="706" w:type="pct"/>
            <w:vAlign w:val="center"/>
          </w:tcPr>
          <w:p w14:paraId="3E5B8F6F" w14:textId="77777777" w:rsidR="00AA3490" w:rsidRPr="008B678F" w:rsidRDefault="00AA3490" w:rsidP="009E27F5">
            <w:pPr>
              <w:pStyle w:val="affffff4"/>
              <w:spacing w:line="276" w:lineRule="auto"/>
              <w:jc w:val="left"/>
            </w:pPr>
            <w:r w:rsidRPr="008B678F">
              <w:rPr>
                <w:bCs/>
              </w:rPr>
              <w:t>2</w:t>
            </w:r>
          </w:p>
        </w:tc>
        <w:tc>
          <w:tcPr>
            <w:tcW w:w="398" w:type="pct"/>
          </w:tcPr>
          <w:p w14:paraId="599A60C7"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27F88C3"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ПК.4.1</w:t>
            </w:r>
          </w:p>
          <w:p w14:paraId="41AE6BD8"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5B6C107D"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5BC16F2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4.1.02</w:t>
            </w:r>
          </w:p>
          <w:p w14:paraId="26D188D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4F7BE5B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 4.1.02</w:t>
            </w:r>
          </w:p>
          <w:p w14:paraId="5F27909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0BE3C4A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3BFC30E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54ECFFE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23216582"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533FEEF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56C033A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268B76E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4F5D237B"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Зо.07.02</w:t>
            </w:r>
          </w:p>
        </w:tc>
      </w:tr>
      <w:tr w:rsidR="00AA3490" w:rsidRPr="008B678F" w14:paraId="68B21559" w14:textId="77777777" w:rsidTr="009E27F5">
        <w:trPr>
          <w:trHeight w:val="634"/>
        </w:trPr>
        <w:tc>
          <w:tcPr>
            <w:tcW w:w="804" w:type="pct"/>
            <w:vMerge/>
          </w:tcPr>
          <w:p w14:paraId="499B8F8F" w14:textId="77777777" w:rsidR="00AA3490" w:rsidRPr="008B678F" w:rsidRDefault="00AA3490" w:rsidP="009E27F5">
            <w:pPr>
              <w:spacing w:after="0"/>
              <w:rPr>
                <w:rFonts w:ascii="Times New Roman" w:hAnsi="Times New Roman"/>
                <w:b/>
                <w:bCs/>
                <w:sz w:val="24"/>
                <w:szCs w:val="24"/>
              </w:rPr>
            </w:pPr>
          </w:p>
        </w:tc>
        <w:tc>
          <w:tcPr>
            <w:tcW w:w="2684" w:type="pct"/>
          </w:tcPr>
          <w:p w14:paraId="6FDF4055" w14:textId="77777777" w:rsidR="00AA3490" w:rsidRPr="008B678F" w:rsidRDefault="00AA3490" w:rsidP="009E27F5">
            <w:pPr>
              <w:rPr>
                <w:rFonts w:ascii="Times New Roman" w:hAnsi="Times New Roman"/>
                <w:sz w:val="24"/>
                <w:szCs w:val="24"/>
              </w:rPr>
            </w:pPr>
            <w:r w:rsidRPr="008B678F">
              <w:rPr>
                <w:rFonts w:ascii="Times New Roman" w:hAnsi="Times New Roman"/>
                <w:bCs/>
                <w:sz w:val="24"/>
                <w:szCs w:val="24"/>
              </w:rPr>
              <w:t xml:space="preserve">№ 7 </w:t>
            </w:r>
            <w:proofErr w:type="spellStart"/>
            <w:r w:rsidRPr="008B678F">
              <w:rPr>
                <w:rFonts w:ascii="Times New Roman" w:hAnsi="Times New Roman"/>
                <w:bCs/>
                <w:sz w:val="24"/>
                <w:szCs w:val="24"/>
              </w:rPr>
              <w:t>Внутрилабораторный</w:t>
            </w:r>
            <w:proofErr w:type="spellEnd"/>
            <w:r w:rsidRPr="008B678F">
              <w:rPr>
                <w:rFonts w:ascii="Times New Roman" w:hAnsi="Times New Roman"/>
                <w:bCs/>
                <w:sz w:val="24"/>
                <w:szCs w:val="24"/>
              </w:rPr>
              <w:t xml:space="preserve"> оперативный контроль. ВОК сходимости, ВОК воспроизводимости. Запись результатов.</w:t>
            </w:r>
          </w:p>
        </w:tc>
        <w:tc>
          <w:tcPr>
            <w:tcW w:w="706" w:type="pct"/>
            <w:vAlign w:val="center"/>
          </w:tcPr>
          <w:p w14:paraId="62B3DF7C" w14:textId="77777777" w:rsidR="00AA3490" w:rsidRPr="008B678F" w:rsidRDefault="00AA3490" w:rsidP="009E27F5">
            <w:pPr>
              <w:pStyle w:val="affffff4"/>
              <w:spacing w:line="276" w:lineRule="auto"/>
              <w:jc w:val="left"/>
            </w:pPr>
            <w:r w:rsidRPr="008B678F">
              <w:rPr>
                <w:bCs/>
              </w:rPr>
              <w:t>2</w:t>
            </w:r>
          </w:p>
        </w:tc>
        <w:tc>
          <w:tcPr>
            <w:tcW w:w="398" w:type="pct"/>
          </w:tcPr>
          <w:p w14:paraId="29917363"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C04608D"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EF8D4EA" w14:textId="77777777" w:rsidR="00AA3490" w:rsidRPr="008B678F" w:rsidRDefault="00AA3490" w:rsidP="009E27F5">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B0D1118" w14:textId="77777777" w:rsidR="00AA3490" w:rsidRPr="008B678F" w:rsidRDefault="00AA3490" w:rsidP="009E27F5">
            <w:pPr>
              <w:suppressAutoHyphens/>
              <w:spacing w:after="0"/>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0F55716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5BEC5249"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141D9A8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4EBD147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46C7E024"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7CEEB20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6C306E10"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18FB4C95"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7BB5B1D6"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04746A6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012307C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37EF0C27"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Зо.07.02</w:t>
            </w:r>
          </w:p>
        </w:tc>
      </w:tr>
      <w:tr w:rsidR="00AA3490" w:rsidRPr="008B678F" w14:paraId="411EB925" w14:textId="77777777" w:rsidTr="009E27F5">
        <w:trPr>
          <w:trHeight w:val="379"/>
        </w:trPr>
        <w:tc>
          <w:tcPr>
            <w:tcW w:w="3488" w:type="pct"/>
            <w:gridSpan w:val="2"/>
          </w:tcPr>
          <w:p w14:paraId="12E9F331" w14:textId="77777777" w:rsidR="00AA3490" w:rsidRPr="008B678F" w:rsidRDefault="00AA3490" w:rsidP="009E27F5">
            <w:pPr>
              <w:pStyle w:val="affffff4"/>
              <w:spacing w:line="276" w:lineRule="auto"/>
              <w:jc w:val="left"/>
              <w:rPr>
                <w:b/>
                <w:i/>
              </w:rPr>
            </w:pPr>
            <w:r w:rsidRPr="008B678F">
              <w:rPr>
                <w:b/>
                <w:bCs/>
              </w:rPr>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34235BF1" w14:textId="77777777" w:rsidR="00AA3490" w:rsidRPr="008B678F" w:rsidRDefault="00AA3490" w:rsidP="009E27F5">
            <w:pPr>
              <w:pStyle w:val="affffff4"/>
              <w:spacing w:line="276" w:lineRule="auto"/>
              <w:jc w:val="left"/>
            </w:pPr>
          </w:p>
        </w:tc>
        <w:tc>
          <w:tcPr>
            <w:tcW w:w="398" w:type="pct"/>
          </w:tcPr>
          <w:p w14:paraId="4B8B0EC8"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30C2ED84"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002C4277" w14:textId="77777777" w:rsidTr="009E27F5">
        <w:trPr>
          <w:trHeight w:val="427"/>
        </w:trPr>
        <w:tc>
          <w:tcPr>
            <w:tcW w:w="3488" w:type="pct"/>
            <w:gridSpan w:val="2"/>
          </w:tcPr>
          <w:p w14:paraId="52B19243" w14:textId="77777777" w:rsidR="00AA3490" w:rsidRPr="008B678F" w:rsidRDefault="00AA3490" w:rsidP="009E27F5">
            <w:pPr>
              <w:spacing w:after="0"/>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0144FBAC" w14:textId="77777777" w:rsidR="00AA3490" w:rsidRPr="008B678F" w:rsidRDefault="00AA3490" w:rsidP="009E27F5">
            <w:pPr>
              <w:pStyle w:val="affffff4"/>
              <w:spacing w:line="276" w:lineRule="auto"/>
              <w:jc w:val="left"/>
            </w:pPr>
            <w:r w:rsidRPr="008B678F">
              <w:rPr>
                <w:b/>
                <w:i/>
              </w:rPr>
              <w:t>4</w:t>
            </w:r>
          </w:p>
        </w:tc>
        <w:tc>
          <w:tcPr>
            <w:tcW w:w="398" w:type="pct"/>
          </w:tcPr>
          <w:p w14:paraId="4E77951B"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5C9FF94F"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15DAB547" w14:textId="77777777" w:rsidTr="009E27F5">
        <w:trPr>
          <w:trHeight w:val="706"/>
        </w:trPr>
        <w:tc>
          <w:tcPr>
            <w:tcW w:w="804" w:type="pct"/>
            <w:vMerge w:val="restart"/>
          </w:tcPr>
          <w:p w14:paraId="3CFE7EE3" w14:textId="77777777" w:rsidR="00AA3490" w:rsidRPr="008B678F" w:rsidRDefault="00AA3490" w:rsidP="009E27F5">
            <w:pPr>
              <w:spacing w:after="0"/>
              <w:rPr>
                <w:rFonts w:ascii="Times New Roman" w:hAnsi="Times New Roman"/>
                <w:b/>
                <w:bCs/>
                <w:sz w:val="24"/>
                <w:szCs w:val="24"/>
              </w:rPr>
            </w:pPr>
          </w:p>
        </w:tc>
        <w:tc>
          <w:tcPr>
            <w:tcW w:w="2684" w:type="pct"/>
          </w:tcPr>
          <w:p w14:paraId="0A569207" w14:textId="77777777" w:rsidR="00AA3490" w:rsidRPr="008B678F" w:rsidRDefault="00AA3490" w:rsidP="009E27F5">
            <w:pPr>
              <w:spacing w:after="0"/>
              <w:rPr>
                <w:rFonts w:ascii="Times New Roman" w:hAnsi="Times New Roman"/>
                <w:sz w:val="24"/>
                <w:szCs w:val="24"/>
              </w:rPr>
            </w:pPr>
            <w:r w:rsidRPr="008B678F">
              <w:rPr>
                <w:rFonts w:ascii="Times New Roman" w:hAnsi="Times New Roman"/>
                <w:bCs/>
                <w:sz w:val="24"/>
                <w:szCs w:val="24"/>
              </w:rPr>
              <w:t>№ 10 Обработка результатов хим. анализа ММС. Расчёт доверительного интервала.</w:t>
            </w:r>
          </w:p>
        </w:tc>
        <w:tc>
          <w:tcPr>
            <w:tcW w:w="706" w:type="pct"/>
            <w:vAlign w:val="center"/>
          </w:tcPr>
          <w:p w14:paraId="362CC3F3" w14:textId="77777777" w:rsidR="00AA3490" w:rsidRPr="008B678F" w:rsidRDefault="00AA3490" w:rsidP="009E27F5">
            <w:pPr>
              <w:pStyle w:val="affffff4"/>
              <w:spacing w:line="276" w:lineRule="auto"/>
              <w:jc w:val="left"/>
            </w:pPr>
            <w:r w:rsidRPr="008B678F">
              <w:rPr>
                <w:bCs/>
              </w:rPr>
              <w:t>2</w:t>
            </w:r>
          </w:p>
        </w:tc>
        <w:tc>
          <w:tcPr>
            <w:tcW w:w="398" w:type="pct"/>
          </w:tcPr>
          <w:p w14:paraId="34F65557"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6934C797"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8D9D5A8"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ПК.4.2</w:t>
            </w:r>
          </w:p>
          <w:p w14:paraId="6E661DF6" w14:textId="47E653CA"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0570EA2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4.1.02</w:t>
            </w:r>
          </w:p>
          <w:p w14:paraId="57D2DB1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4F2BD8C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6028E2F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4.2.01</w:t>
            </w:r>
          </w:p>
          <w:p w14:paraId="1B9854A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3DF38D1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437874B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7F223D4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5F960B2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1A37F90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7059F535"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5E985AA8" w14:textId="4620E6C4"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6ECC3B0A" w14:textId="77777777" w:rsidTr="009E27F5">
        <w:trPr>
          <w:trHeight w:val="1068"/>
        </w:trPr>
        <w:tc>
          <w:tcPr>
            <w:tcW w:w="804" w:type="pct"/>
            <w:vMerge/>
          </w:tcPr>
          <w:p w14:paraId="02691AE5" w14:textId="77777777" w:rsidR="00AA3490" w:rsidRPr="008B678F" w:rsidRDefault="00AA3490" w:rsidP="009E27F5">
            <w:pPr>
              <w:spacing w:after="0"/>
              <w:rPr>
                <w:rFonts w:ascii="Times New Roman" w:hAnsi="Times New Roman"/>
                <w:b/>
                <w:bCs/>
                <w:sz w:val="24"/>
                <w:szCs w:val="24"/>
              </w:rPr>
            </w:pPr>
          </w:p>
        </w:tc>
        <w:tc>
          <w:tcPr>
            <w:tcW w:w="2684" w:type="pct"/>
          </w:tcPr>
          <w:p w14:paraId="15397C37" w14:textId="77777777" w:rsidR="00AA3490" w:rsidRPr="008B678F" w:rsidRDefault="00AA3490" w:rsidP="009E27F5">
            <w:pPr>
              <w:rPr>
                <w:rFonts w:ascii="Times New Roman" w:hAnsi="Times New Roman"/>
                <w:sz w:val="24"/>
                <w:szCs w:val="24"/>
              </w:rPr>
            </w:pPr>
            <w:r w:rsidRPr="008B678F">
              <w:rPr>
                <w:rFonts w:ascii="Times New Roman" w:hAnsi="Times New Roman"/>
                <w:bCs/>
                <w:sz w:val="24"/>
                <w:szCs w:val="24"/>
              </w:rPr>
              <w:t xml:space="preserve">№ 11 Обсчет </w:t>
            </w:r>
            <w:proofErr w:type="spellStart"/>
            <w:r w:rsidRPr="008B678F">
              <w:rPr>
                <w:rFonts w:ascii="Times New Roman" w:hAnsi="Times New Roman"/>
                <w:bCs/>
                <w:sz w:val="24"/>
                <w:szCs w:val="24"/>
              </w:rPr>
              <w:t>градуировочного</w:t>
            </w:r>
            <w:proofErr w:type="spellEnd"/>
            <w:r w:rsidRPr="008B678F">
              <w:rPr>
                <w:rFonts w:ascii="Times New Roman" w:hAnsi="Times New Roman"/>
                <w:bCs/>
                <w:sz w:val="24"/>
                <w:szCs w:val="24"/>
              </w:rPr>
              <w:t xml:space="preserve"> графика методом математической статистики</w:t>
            </w:r>
          </w:p>
        </w:tc>
        <w:tc>
          <w:tcPr>
            <w:tcW w:w="706" w:type="pct"/>
            <w:vAlign w:val="center"/>
          </w:tcPr>
          <w:p w14:paraId="595F0639" w14:textId="77777777" w:rsidR="00AA3490" w:rsidRPr="008B678F" w:rsidRDefault="00AA3490" w:rsidP="009E27F5">
            <w:pPr>
              <w:pStyle w:val="affffff4"/>
              <w:spacing w:line="276" w:lineRule="auto"/>
              <w:jc w:val="left"/>
            </w:pPr>
            <w:r w:rsidRPr="008B678F">
              <w:rPr>
                <w:bCs/>
              </w:rPr>
              <w:t>2</w:t>
            </w:r>
          </w:p>
        </w:tc>
        <w:tc>
          <w:tcPr>
            <w:tcW w:w="398" w:type="pct"/>
          </w:tcPr>
          <w:p w14:paraId="6A294A57"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D15E344"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BBC849D"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D7EAB0D" w14:textId="6A385DDD"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7741D86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3418A4A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3071EA4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1D36259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414D3D1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4B2C90E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07BF3AE5"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4E43224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0086FBC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5574B53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7957D45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6F74CC3D" w14:textId="397B0EF6"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031B7568" w14:textId="77777777" w:rsidTr="009E27F5">
        <w:trPr>
          <w:trHeight w:val="1068"/>
        </w:trPr>
        <w:tc>
          <w:tcPr>
            <w:tcW w:w="804" w:type="pct"/>
            <w:vMerge w:val="restart"/>
          </w:tcPr>
          <w:p w14:paraId="2C01EAA4" w14:textId="77777777" w:rsidR="00AA3490" w:rsidRPr="008B678F" w:rsidRDefault="00AA3490" w:rsidP="009E27F5">
            <w:pPr>
              <w:spacing w:after="0"/>
              <w:rPr>
                <w:rFonts w:ascii="Times New Roman" w:hAnsi="Times New Roman"/>
                <w:b/>
                <w:bCs/>
                <w:sz w:val="24"/>
                <w:szCs w:val="24"/>
              </w:rPr>
            </w:pPr>
          </w:p>
        </w:tc>
        <w:tc>
          <w:tcPr>
            <w:tcW w:w="2684" w:type="pct"/>
          </w:tcPr>
          <w:p w14:paraId="609360BB" w14:textId="77777777" w:rsidR="00AA3490" w:rsidRPr="008B678F" w:rsidRDefault="00AA3490" w:rsidP="009E27F5">
            <w:pPr>
              <w:spacing w:after="0"/>
              <w:ind w:left="22" w:hanging="22"/>
              <w:rPr>
                <w:rFonts w:ascii="Times New Roman" w:eastAsia="Calibri" w:hAnsi="Times New Roman"/>
                <w:bCs/>
                <w:sz w:val="24"/>
                <w:szCs w:val="24"/>
              </w:rPr>
            </w:pPr>
            <w:r w:rsidRPr="008B678F">
              <w:rPr>
                <w:rFonts w:ascii="Times New Roman" w:hAnsi="Times New Roman"/>
                <w:i/>
                <w:sz w:val="24"/>
                <w:szCs w:val="24"/>
              </w:rPr>
              <w:t xml:space="preserve">Самостоятельная работа </w:t>
            </w:r>
          </w:p>
          <w:p w14:paraId="10F2C6E5" w14:textId="77777777" w:rsidR="00AA3490" w:rsidRPr="008B678F" w:rsidRDefault="00AA3490" w:rsidP="009E27F5">
            <w:pPr>
              <w:spacing w:after="0"/>
              <w:ind w:hanging="22"/>
              <w:rPr>
                <w:rFonts w:ascii="Times New Roman" w:hAnsi="Times New Roman"/>
                <w:sz w:val="24"/>
                <w:szCs w:val="24"/>
              </w:rPr>
            </w:pPr>
            <w:r w:rsidRPr="008B678F">
              <w:rPr>
                <w:rFonts w:ascii="Times New Roman" w:hAnsi="Times New Roman"/>
                <w:sz w:val="24"/>
                <w:szCs w:val="24"/>
              </w:rPr>
              <w:t>Выполнение индивидуальных заданий по теме: «</w:t>
            </w:r>
            <w:r w:rsidRPr="008B678F">
              <w:rPr>
                <w:rFonts w:ascii="Times New Roman" w:hAnsi="Times New Roman"/>
                <w:bCs/>
                <w:sz w:val="24"/>
                <w:szCs w:val="24"/>
              </w:rPr>
              <w:t>Обработка результатов хим. анализа ММС».</w:t>
            </w:r>
          </w:p>
        </w:tc>
        <w:tc>
          <w:tcPr>
            <w:tcW w:w="706" w:type="pct"/>
            <w:vAlign w:val="center"/>
          </w:tcPr>
          <w:p w14:paraId="4CC4F451" w14:textId="77777777" w:rsidR="00AA3490" w:rsidRPr="008B678F" w:rsidRDefault="00AA3490" w:rsidP="009E27F5">
            <w:pPr>
              <w:pStyle w:val="affffff4"/>
              <w:spacing w:line="276" w:lineRule="auto"/>
              <w:jc w:val="left"/>
            </w:pPr>
            <w:r w:rsidRPr="008B678F">
              <w:rPr>
                <w:bCs/>
              </w:rPr>
              <w:t>1</w:t>
            </w:r>
          </w:p>
        </w:tc>
        <w:tc>
          <w:tcPr>
            <w:tcW w:w="398" w:type="pct"/>
          </w:tcPr>
          <w:p w14:paraId="0F75D788"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6DA33A1"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BFB7C4E"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3ADD98F3" w14:textId="29DCADDB"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0F9D41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4B4AB00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0B4FDA6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117B784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48C28FE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6B17E67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0EF130A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55E382C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141C000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Уо.02.05</w:t>
            </w:r>
          </w:p>
          <w:p w14:paraId="1139E53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751A115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62416DBA" w14:textId="04182B93"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6F971063" w14:textId="77777777" w:rsidTr="009E27F5">
        <w:trPr>
          <w:trHeight w:val="1068"/>
        </w:trPr>
        <w:tc>
          <w:tcPr>
            <w:tcW w:w="804" w:type="pct"/>
            <w:vMerge/>
          </w:tcPr>
          <w:p w14:paraId="4F73BB6C" w14:textId="77777777" w:rsidR="00AA3490" w:rsidRPr="008B678F" w:rsidRDefault="00AA3490" w:rsidP="009E27F5">
            <w:pPr>
              <w:spacing w:after="0"/>
              <w:rPr>
                <w:rFonts w:ascii="Times New Roman" w:hAnsi="Times New Roman"/>
                <w:b/>
                <w:bCs/>
                <w:sz w:val="24"/>
                <w:szCs w:val="24"/>
              </w:rPr>
            </w:pPr>
          </w:p>
        </w:tc>
        <w:tc>
          <w:tcPr>
            <w:tcW w:w="2684" w:type="pct"/>
          </w:tcPr>
          <w:p w14:paraId="25E9F142" w14:textId="77777777" w:rsidR="00AA3490" w:rsidRPr="008B678F" w:rsidRDefault="00AA3490" w:rsidP="009E27F5">
            <w:pPr>
              <w:spacing w:after="0"/>
              <w:ind w:left="22" w:hanging="22"/>
              <w:rPr>
                <w:rFonts w:ascii="Times New Roman" w:hAnsi="Times New Roman"/>
                <w:i/>
                <w:sz w:val="24"/>
                <w:szCs w:val="24"/>
              </w:rPr>
            </w:pPr>
            <w:r w:rsidRPr="008B678F">
              <w:rPr>
                <w:rFonts w:ascii="Times New Roman" w:hAnsi="Times New Roman"/>
                <w:i/>
                <w:sz w:val="24"/>
                <w:szCs w:val="24"/>
              </w:rPr>
              <w:t xml:space="preserve">Самостоятельная работа </w:t>
            </w:r>
          </w:p>
          <w:p w14:paraId="1AD94559" w14:textId="77777777" w:rsidR="00AA3490" w:rsidRPr="008B678F" w:rsidRDefault="00AA3490" w:rsidP="009E27F5">
            <w:pPr>
              <w:spacing w:after="0"/>
              <w:ind w:left="22" w:hanging="22"/>
              <w:rPr>
                <w:rFonts w:ascii="Times New Roman" w:hAnsi="Times New Roman"/>
                <w:sz w:val="24"/>
                <w:szCs w:val="24"/>
              </w:rPr>
            </w:pPr>
            <w:r w:rsidRPr="008B678F">
              <w:rPr>
                <w:rFonts w:ascii="Times New Roman" w:hAnsi="Times New Roman"/>
                <w:sz w:val="24"/>
                <w:szCs w:val="24"/>
              </w:rPr>
              <w:t>Выполнение индивидуальных заданий по теме: «</w:t>
            </w:r>
            <w:r w:rsidRPr="008B678F">
              <w:rPr>
                <w:rFonts w:ascii="Times New Roman" w:hAnsi="Times New Roman"/>
                <w:bCs/>
                <w:sz w:val="24"/>
                <w:szCs w:val="24"/>
              </w:rPr>
              <w:t xml:space="preserve">Обсчет </w:t>
            </w:r>
            <w:proofErr w:type="spellStart"/>
            <w:r w:rsidRPr="008B678F">
              <w:rPr>
                <w:rFonts w:ascii="Times New Roman" w:hAnsi="Times New Roman"/>
                <w:bCs/>
                <w:sz w:val="24"/>
                <w:szCs w:val="24"/>
              </w:rPr>
              <w:t>градуировочного</w:t>
            </w:r>
            <w:proofErr w:type="spellEnd"/>
            <w:r w:rsidRPr="008B678F">
              <w:rPr>
                <w:rFonts w:ascii="Times New Roman" w:hAnsi="Times New Roman"/>
                <w:bCs/>
                <w:sz w:val="24"/>
                <w:szCs w:val="24"/>
              </w:rPr>
              <w:t xml:space="preserve"> графика методом математической статистики»</w:t>
            </w:r>
          </w:p>
        </w:tc>
        <w:tc>
          <w:tcPr>
            <w:tcW w:w="706" w:type="pct"/>
            <w:vAlign w:val="center"/>
          </w:tcPr>
          <w:p w14:paraId="1C462F0A" w14:textId="77777777" w:rsidR="00AA3490" w:rsidRPr="008B678F" w:rsidRDefault="00AA3490" w:rsidP="009E27F5">
            <w:pPr>
              <w:pStyle w:val="affffff4"/>
              <w:spacing w:line="276" w:lineRule="auto"/>
              <w:jc w:val="left"/>
            </w:pPr>
            <w:r w:rsidRPr="008B678F">
              <w:rPr>
                <w:bCs/>
              </w:rPr>
              <w:t>1</w:t>
            </w:r>
          </w:p>
        </w:tc>
        <w:tc>
          <w:tcPr>
            <w:tcW w:w="398" w:type="pct"/>
          </w:tcPr>
          <w:p w14:paraId="1206653B"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A664487"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05FBC71"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B8765F4" w14:textId="53CD2D3E"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2E4C485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3F803CA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35A4711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0094758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5A6E5A0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56813E3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373C068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14D3B81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19495F8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2EE1D75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290E1725"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245F1AE2" w14:textId="1C9A9C51"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74FDF639" w14:textId="77777777" w:rsidTr="009E27F5">
        <w:trPr>
          <w:trHeight w:val="519"/>
        </w:trPr>
        <w:tc>
          <w:tcPr>
            <w:tcW w:w="3488" w:type="pct"/>
            <w:gridSpan w:val="2"/>
          </w:tcPr>
          <w:p w14:paraId="115CA053" w14:textId="77777777" w:rsidR="00AA3490" w:rsidRPr="008B678F" w:rsidRDefault="00AA3490" w:rsidP="009E27F5">
            <w:pPr>
              <w:pStyle w:val="affffff4"/>
              <w:spacing w:line="276" w:lineRule="auto"/>
              <w:rPr>
                <w:i/>
                <w:iCs/>
                <w:lang w:eastAsia="x-none"/>
              </w:rPr>
            </w:pPr>
            <w:r w:rsidRPr="008B678F">
              <w:rPr>
                <w:lang w:eastAsia="x-none"/>
              </w:rPr>
              <w:t>Консультации</w:t>
            </w:r>
          </w:p>
        </w:tc>
        <w:tc>
          <w:tcPr>
            <w:tcW w:w="706" w:type="pct"/>
            <w:vAlign w:val="center"/>
          </w:tcPr>
          <w:p w14:paraId="297F5B75" w14:textId="77777777" w:rsidR="00AA3490" w:rsidRPr="008B678F" w:rsidRDefault="00AA3490" w:rsidP="009E27F5">
            <w:pPr>
              <w:pStyle w:val="affffff4"/>
              <w:spacing w:line="276" w:lineRule="auto"/>
            </w:pPr>
            <w:r w:rsidRPr="008B678F">
              <w:t>2</w:t>
            </w:r>
          </w:p>
        </w:tc>
        <w:tc>
          <w:tcPr>
            <w:tcW w:w="398" w:type="pct"/>
          </w:tcPr>
          <w:p w14:paraId="15E4600A"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75450C83"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3E109754" w14:textId="77777777" w:rsidTr="009E27F5">
        <w:trPr>
          <w:trHeight w:val="413"/>
        </w:trPr>
        <w:tc>
          <w:tcPr>
            <w:tcW w:w="3488" w:type="pct"/>
            <w:gridSpan w:val="2"/>
          </w:tcPr>
          <w:p w14:paraId="4DDBD3A1" w14:textId="77777777" w:rsidR="00AA3490" w:rsidRPr="008B678F" w:rsidRDefault="00AA3490" w:rsidP="009E27F5">
            <w:pPr>
              <w:pStyle w:val="affffff4"/>
              <w:spacing w:line="276" w:lineRule="auto"/>
              <w:rPr>
                <w:i/>
                <w:iCs/>
                <w:lang w:eastAsia="x-none"/>
              </w:rPr>
            </w:pPr>
            <w:r w:rsidRPr="008B678F">
              <w:rPr>
                <w:lang w:eastAsia="x-none"/>
              </w:rPr>
              <w:t>Экзамен</w:t>
            </w:r>
          </w:p>
        </w:tc>
        <w:tc>
          <w:tcPr>
            <w:tcW w:w="706" w:type="pct"/>
            <w:vAlign w:val="center"/>
          </w:tcPr>
          <w:p w14:paraId="0552A920" w14:textId="77777777" w:rsidR="00AA3490" w:rsidRPr="008B678F" w:rsidRDefault="00AA3490" w:rsidP="009E27F5">
            <w:pPr>
              <w:pStyle w:val="affffff4"/>
              <w:spacing w:line="276" w:lineRule="auto"/>
            </w:pPr>
            <w:r w:rsidRPr="008B678F">
              <w:t>6</w:t>
            </w:r>
          </w:p>
        </w:tc>
        <w:tc>
          <w:tcPr>
            <w:tcW w:w="398" w:type="pct"/>
          </w:tcPr>
          <w:p w14:paraId="4F2ED7BD"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53174075"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62505001" w14:textId="77777777" w:rsidTr="009E27F5">
        <w:trPr>
          <w:trHeight w:val="276"/>
        </w:trPr>
        <w:tc>
          <w:tcPr>
            <w:tcW w:w="3488" w:type="pct"/>
            <w:gridSpan w:val="2"/>
          </w:tcPr>
          <w:p w14:paraId="1D8A4EA7" w14:textId="77777777" w:rsidR="00AA3490" w:rsidRPr="008B678F" w:rsidRDefault="00AA3490" w:rsidP="009E27F5">
            <w:pPr>
              <w:pStyle w:val="affffff4"/>
              <w:spacing w:line="276" w:lineRule="auto"/>
              <w:rPr>
                <w:b/>
              </w:rPr>
            </w:pPr>
            <w:r w:rsidRPr="008B678F">
              <w:rPr>
                <w:b/>
              </w:rPr>
              <w:t>Учебная практика</w:t>
            </w:r>
          </w:p>
        </w:tc>
        <w:tc>
          <w:tcPr>
            <w:tcW w:w="706" w:type="pct"/>
            <w:vAlign w:val="center"/>
          </w:tcPr>
          <w:p w14:paraId="5DF82E0A" w14:textId="77777777" w:rsidR="00AA3490" w:rsidRPr="008B678F" w:rsidRDefault="00AA3490" w:rsidP="009E27F5">
            <w:pPr>
              <w:pStyle w:val="affffff4"/>
              <w:spacing w:line="276" w:lineRule="auto"/>
              <w:rPr>
                <w:b/>
              </w:rPr>
            </w:pPr>
            <w:r w:rsidRPr="008B678F">
              <w:rPr>
                <w:b/>
              </w:rPr>
              <w:t>36</w:t>
            </w:r>
          </w:p>
        </w:tc>
        <w:tc>
          <w:tcPr>
            <w:tcW w:w="398" w:type="pct"/>
          </w:tcPr>
          <w:p w14:paraId="150B1984" w14:textId="77777777" w:rsidR="00AA3490" w:rsidRPr="008B678F" w:rsidRDefault="00AA3490" w:rsidP="009E27F5">
            <w:pPr>
              <w:suppressAutoHyphens/>
              <w:spacing w:after="0" w:line="240" w:lineRule="auto"/>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65DE954C" w14:textId="77777777" w:rsidR="00AA3490" w:rsidRPr="008B678F" w:rsidRDefault="00AA3490" w:rsidP="009E27F5">
            <w:pPr>
              <w:suppressAutoHyphens/>
              <w:spacing w:after="0" w:line="240" w:lineRule="auto"/>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2712753A" w14:textId="77777777" w:rsidR="00AA3490" w:rsidRPr="008B678F" w:rsidRDefault="00AA3490" w:rsidP="009E27F5">
            <w:pPr>
              <w:suppressAutoHyphens/>
              <w:spacing w:after="0" w:line="240" w:lineRule="auto"/>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A280C23" w14:textId="77777777" w:rsidR="00AA3490" w:rsidRPr="008B678F" w:rsidRDefault="00AA3490" w:rsidP="009E27F5">
            <w:pPr>
              <w:suppressAutoHyphens/>
              <w:spacing w:line="240" w:lineRule="auto"/>
              <w:jc w:val="both"/>
              <w:rPr>
                <w:rFonts w:ascii="Times New Roman" w:hAnsi="Times New Roman"/>
                <w:b/>
                <w:sz w:val="24"/>
                <w:szCs w:val="24"/>
              </w:rPr>
            </w:pPr>
            <w:r w:rsidRPr="008B678F">
              <w:rPr>
                <w:rFonts w:ascii="Times New Roman" w:eastAsia="Calibri" w:hAnsi="Times New Roman"/>
                <w:iCs/>
                <w:sz w:val="24"/>
                <w:szCs w:val="24"/>
                <w:lang w:eastAsia="en-US"/>
              </w:rPr>
              <w:t>ПК 4.3</w:t>
            </w:r>
          </w:p>
        </w:tc>
        <w:tc>
          <w:tcPr>
            <w:tcW w:w="408" w:type="pct"/>
          </w:tcPr>
          <w:p w14:paraId="3D665AE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1ABB297D"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19336FC3"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65534D07"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47BEE06E"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00B4C278"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3195154A"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3F5E8B5B"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2914EE60" w14:textId="77777777" w:rsidR="00AA3490" w:rsidRPr="008B678F" w:rsidRDefault="00AA3490" w:rsidP="009E27F5">
            <w:pPr>
              <w:spacing w:after="0"/>
              <w:rPr>
                <w:rFonts w:ascii="Times New Roman" w:eastAsia="Calibri" w:hAnsi="Times New Roman"/>
                <w:iCs/>
                <w:sz w:val="24"/>
                <w:szCs w:val="24"/>
                <w:lang w:eastAsia="en-US"/>
              </w:rPr>
            </w:pPr>
          </w:p>
          <w:p w14:paraId="23099F9C"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433CE92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Зо.02.04</w:t>
            </w:r>
          </w:p>
          <w:p w14:paraId="12C87F71" w14:textId="77777777" w:rsidR="00AA3490" w:rsidRPr="008B678F" w:rsidRDefault="00AA3490" w:rsidP="009E27F5">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30CDCD78" w14:textId="77777777" w:rsidR="00AA3490" w:rsidRPr="008B678F" w:rsidRDefault="00AA3490" w:rsidP="009E27F5">
            <w:pPr>
              <w:suppressAutoHyphens/>
              <w:jc w:val="both"/>
              <w:rPr>
                <w:rFonts w:ascii="Times New Roman" w:hAnsi="Times New Roman"/>
                <w:b/>
                <w:sz w:val="24"/>
                <w:szCs w:val="24"/>
              </w:rPr>
            </w:pPr>
            <w:r w:rsidRPr="008B678F">
              <w:rPr>
                <w:rFonts w:ascii="Times New Roman" w:eastAsia="Calibri" w:hAnsi="Times New Roman"/>
                <w:iCs/>
                <w:sz w:val="24"/>
                <w:szCs w:val="24"/>
                <w:lang w:eastAsia="en-US"/>
              </w:rPr>
              <w:t>Зо.07.02</w:t>
            </w:r>
          </w:p>
        </w:tc>
      </w:tr>
      <w:tr w:rsidR="00AA3490" w:rsidRPr="008B678F" w14:paraId="4A2392CD" w14:textId="77777777" w:rsidTr="009E27F5">
        <w:trPr>
          <w:trHeight w:val="267"/>
        </w:trPr>
        <w:tc>
          <w:tcPr>
            <w:tcW w:w="3488" w:type="pct"/>
            <w:gridSpan w:val="2"/>
          </w:tcPr>
          <w:p w14:paraId="3E1A2748" w14:textId="77777777" w:rsidR="00AA3490" w:rsidRPr="008B678F" w:rsidRDefault="00AA3490" w:rsidP="009E27F5">
            <w:pPr>
              <w:pStyle w:val="affffff4"/>
              <w:spacing w:line="276" w:lineRule="auto"/>
              <w:jc w:val="left"/>
              <w:rPr>
                <w:b/>
                <w:i/>
              </w:rPr>
            </w:pPr>
            <w:r w:rsidRPr="008B678F">
              <w:rPr>
                <w:b/>
                <w:bCs/>
              </w:rPr>
              <w:lastRenderedPageBreak/>
              <w:t>Лабораторные</w:t>
            </w:r>
            <w:r w:rsidRPr="008B678F">
              <w:rPr>
                <w:bCs/>
              </w:rPr>
              <w:t xml:space="preserve"> </w:t>
            </w:r>
            <w:r w:rsidRPr="008B678F">
              <w:rPr>
                <w:b/>
                <w:bCs/>
              </w:rPr>
              <w:t>работы</w:t>
            </w:r>
            <w:r w:rsidRPr="008B678F">
              <w:rPr>
                <w:bCs/>
              </w:rPr>
              <w:t xml:space="preserve"> </w:t>
            </w:r>
          </w:p>
        </w:tc>
        <w:tc>
          <w:tcPr>
            <w:tcW w:w="706" w:type="pct"/>
            <w:vAlign w:val="center"/>
          </w:tcPr>
          <w:p w14:paraId="0C61C4BC" w14:textId="77777777" w:rsidR="00AA3490" w:rsidRPr="008B678F" w:rsidRDefault="00AA3490" w:rsidP="009E27F5">
            <w:pPr>
              <w:pStyle w:val="affffff4"/>
              <w:spacing w:line="276" w:lineRule="auto"/>
              <w:jc w:val="left"/>
              <w:rPr>
                <w:bCs/>
              </w:rPr>
            </w:pPr>
          </w:p>
        </w:tc>
        <w:tc>
          <w:tcPr>
            <w:tcW w:w="398" w:type="pct"/>
          </w:tcPr>
          <w:p w14:paraId="1DC51007"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2C04AB12"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0C25207F" w14:textId="77777777" w:rsidTr="009E27F5">
        <w:trPr>
          <w:trHeight w:val="403"/>
        </w:trPr>
        <w:tc>
          <w:tcPr>
            <w:tcW w:w="3488" w:type="pct"/>
            <w:gridSpan w:val="2"/>
          </w:tcPr>
          <w:p w14:paraId="51C3A454" w14:textId="77777777" w:rsidR="00AA3490" w:rsidRPr="008B678F" w:rsidRDefault="00AA3490" w:rsidP="009E27F5">
            <w:pPr>
              <w:spacing w:after="0"/>
              <w:rPr>
                <w:rFonts w:ascii="Times New Roman" w:hAnsi="Times New Roman"/>
                <w:b/>
                <w:bCs/>
                <w:sz w:val="24"/>
                <w:szCs w:val="24"/>
              </w:rPr>
            </w:pPr>
            <w:r w:rsidRPr="008B678F">
              <w:rPr>
                <w:rFonts w:ascii="Times New Roman" w:hAnsi="Times New Roman"/>
                <w:b/>
                <w:bCs/>
                <w:sz w:val="24"/>
                <w:szCs w:val="24"/>
              </w:rPr>
              <w:t>В том числе практических занятий и лабораторных работ</w:t>
            </w:r>
          </w:p>
        </w:tc>
        <w:tc>
          <w:tcPr>
            <w:tcW w:w="706" w:type="pct"/>
            <w:vAlign w:val="center"/>
          </w:tcPr>
          <w:p w14:paraId="59840CE5" w14:textId="77777777" w:rsidR="00AA3490" w:rsidRPr="008B678F" w:rsidRDefault="00AA3490" w:rsidP="009E27F5">
            <w:pPr>
              <w:pStyle w:val="affffff4"/>
              <w:spacing w:line="276" w:lineRule="auto"/>
              <w:jc w:val="left"/>
              <w:rPr>
                <w:bCs/>
              </w:rPr>
            </w:pPr>
            <w:r w:rsidRPr="008B678F">
              <w:rPr>
                <w:bCs/>
              </w:rPr>
              <w:t>36</w:t>
            </w:r>
          </w:p>
        </w:tc>
        <w:tc>
          <w:tcPr>
            <w:tcW w:w="398" w:type="pct"/>
          </w:tcPr>
          <w:p w14:paraId="39EF99FD"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37F34EDC"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637AF532" w14:textId="77777777" w:rsidTr="009E27F5">
        <w:trPr>
          <w:trHeight w:val="674"/>
        </w:trPr>
        <w:tc>
          <w:tcPr>
            <w:tcW w:w="804" w:type="pct"/>
            <w:vMerge w:val="restart"/>
          </w:tcPr>
          <w:p w14:paraId="075C620F" w14:textId="77777777" w:rsidR="00AA3490" w:rsidRPr="008B678F" w:rsidRDefault="00AA3490" w:rsidP="009E27F5">
            <w:pPr>
              <w:spacing w:after="0"/>
              <w:rPr>
                <w:rFonts w:ascii="Times New Roman" w:hAnsi="Times New Roman"/>
                <w:b/>
                <w:bCs/>
                <w:sz w:val="24"/>
                <w:szCs w:val="24"/>
              </w:rPr>
            </w:pPr>
          </w:p>
        </w:tc>
        <w:tc>
          <w:tcPr>
            <w:tcW w:w="2684" w:type="pct"/>
          </w:tcPr>
          <w:p w14:paraId="7E2A9C95" w14:textId="77777777" w:rsidR="00AA3490" w:rsidRPr="008B678F" w:rsidRDefault="00AA3490" w:rsidP="009E27F5">
            <w:pPr>
              <w:pStyle w:val="affffff4"/>
              <w:spacing w:line="276" w:lineRule="auto"/>
              <w:jc w:val="left"/>
              <w:rPr>
                <w:b/>
              </w:rPr>
            </w:pPr>
            <w:r w:rsidRPr="008B678F">
              <w:rPr>
                <w:bCs/>
              </w:rPr>
              <w:t>№ 1 Определение процентного содержания вещества в анализируемом материале химическими методами</w:t>
            </w:r>
          </w:p>
        </w:tc>
        <w:tc>
          <w:tcPr>
            <w:tcW w:w="706" w:type="pct"/>
          </w:tcPr>
          <w:p w14:paraId="43C5F6BE" w14:textId="77777777" w:rsidR="00AA3490" w:rsidRPr="008B678F" w:rsidRDefault="00AA3490" w:rsidP="009E27F5">
            <w:pPr>
              <w:pStyle w:val="affffff4"/>
              <w:spacing w:line="276" w:lineRule="auto"/>
              <w:rPr>
                <w:b/>
              </w:rPr>
            </w:pPr>
            <w:r w:rsidRPr="008B678F">
              <w:t>6</w:t>
            </w:r>
          </w:p>
        </w:tc>
        <w:tc>
          <w:tcPr>
            <w:tcW w:w="398" w:type="pct"/>
          </w:tcPr>
          <w:p w14:paraId="014D7679"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3C6B65C"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494E95F4"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1C979F2F" w14:textId="66DB8F43"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2B78590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42FD092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00544D2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3D205E95"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1DD9415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32AB715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76287AF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0A0307F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3155504B" w14:textId="77777777" w:rsidR="008B678F" w:rsidRPr="008B678F" w:rsidRDefault="008B678F" w:rsidP="008B678F">
            <w:pPr>
              <w:spacing w:after="0"/>
              <w:rPr>
                <w:rFonts w:ascii="Times New Roman" w:eastAsia="Calibri" w:hAnsi="Times New Roman"/>
                <w:iCs/>
                <w:sz w:val="24"/>
                <w:szCs w:val="24"/>
                <w:lang w:eastAsia="en-US"/>
              </w:rPr>
            </w:pPr>
          </w:p>
          <w:p w14:paraId="30F6249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6DE76CE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624AD4C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7FC27E79" w14:textId="6BD0D856"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7942E207" w14:textId="77777777" w:rsidTr="009E27F5">
        <w:trPr>
          <w:trHeight w:val="428"/>
        </w:trPr>
        <w:tc>
          <w:tcPr>
            <w:tcW w:w="804" w:type="pct"/>
            <w:vMerge/>
          </w:tcPr>
          <w:p w14:paraId="7F1D6823" w14:textId="77777777" w:rsidR="00AA3490" w:rsidRPr="008B678F" w:rsidRDefault="00AA3490" w:rsidP="009E27F5">
            <w:pPr>
              <w:spacing w:after="0"/>
              <w:rPr>
                <w:rFonts w:ascii="Times New Roman" w:hAnsi="Times New Roman"/>
                <w:b/>
                <w:bCs/>
                <w:sz w:val="24"/>
                <w:szCs w:val="24"/>
              </w:rPr>
            </w:pPr>
          </w:p>
        </w:tc>
        <w:tc>
          <w:tcPr>
            <w:tcW w:w="2684" w:type="pct"/>
          </w:tcPr>
          <w:p w14:paraId="2630F2EA" w14:textId="77777777" w:rsidR="00AA3490" w:rsidRPr="008B678F" w:rsidRDefault="00AA3490" w:rsidP="009E27F5">
            <w:pPr>
              <w:pStyle w:val="affffff4"/>
              <w:spacing w:line="276" w:lineRule="auto"/>
              <w:jc w:val="left"/>
              <w:rPr>
                <w:b/>
              </w:rPr>
            </w:pPr>
            <w:r w:rsidRPr="008B678F">
              <w:rPr>
                <w:bCs/>
              </w:rPr>
              <w:t>№ 2 Определение вязкости, плотности, растворимости различных материалов</w:t>
            </w:r>
          </w:p>
        </w:tc>
        <w:tc>
          <w:tcPr>
            <w:tcW w:w="706" w:type="pct"/>
          </w:tcPr>
          <w:p w14:paraId="3EE3B993" w14:textId="77777777" w:rsidR="00AA3490" w:rsidRPr="008B678F" w:rsidRDefault="00AA3490" w:rsidP="009E27F5">
            <w:pPr>
              <w:pStyle w:val="affffff4"/>
              <w:spacing w:line="276" w:lineRule="auto"/>
              <w:rPr>
                <w:b/>
              </w:rPr>
            </w:pPr>
            <w:r w:rsidRPr="008B678F">
              <w:rPr>
                <w:lang w:val="en-US"/>
              </w:rPr>
              <w:t>6</w:t>
            </w:r>
          </w:p>
        </w:tc>
        <w:tc>
          <w:tcPr>
            <w:tcW w:w="398" w:type="pct"/>
          </w:tcPr>
          <w:p w14:paraId="1013E8CA"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66D652FD"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473AAA4C"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1530994" w14:textId="30A3FF26"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46084E7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47B7AC9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6C65B40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14B8B58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0D18EA6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0FE5AD5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7937AB5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67B5D09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450F5D76" w14:textId="77777777" w:rsidR="008B678F" w:rsidRPr="008B678F" w:rsidRDefault="008B678F" w:rsidP="008B678F">
            <w:pPr>
              <w:spacing w:after="0"/>
              <w:rPr>
                <w:rFonts w:ascii="Times New Roman" w:eastAsia="Calibri" w:hAnsi="Times New Roman"/>
                <w:iCs/>
                <w:sz w:val="24"/>
                <w:szCs w:val="24"/>
                <w:lang w:eastAsia="en-US"/>
              </w:rPr>
            </w:pPr>
          </w:p>
          <w:p w14:paraId="79814B5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7034096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Зо.02.04</w:t>
            </w:r>
          </w:p>
          <w:p w14:paraId="175A2C5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29A3500E" w14:textId="79647AD8"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4CEE14D3" w14:textId="77777777" w:rsidTr="009E27F5">
        <w:trPr>
          <w:trHeight w:val="265"/>
        </w:trPr>
        <w:tc>
          <w:tcPr>
            <w:tcW w:w="804" w:type="pct"/>
            <w:vMerge/>
          </w:tcPr>
          <w:p w14:paraId="15E6288C" w14:textId="77777777" w:rsidR="00AA3490" w:rsidRPr="008B678F" w:rsidRDefault="00AA3490" w:rsidP="009E27F5">
            <w:pPr>
              <w:spacing w:after="0"/>
              <w:rPr>
                <w:rFonts w:ascii="Times New Roman" w:hAnsi="Times New Roman"/>
                <w:b/>
                <w:bCs/>
                <w:sz w:val="24"/>
                <w:szCs w:val="24"/>
              </w:rPr>
            </w:pPr>
          </w:p>
        </w:tc>
        <w:tc>
          <w:tcPr>
            <w:tcW w:w="2684" w:type="pct"/>
          </w:tcPr>
          <w:p w14:paraId="39AE3C08" w14:textId="77777777" w:rsidR="00AA3490" w:rsidRPr="008B678F" w:rsidRDefault="00AA3490" w:rsidP="009E27F5">
            <w:pPr>
              <w:pStyle w:val="affffff4"/>
              <w:spacing w:line="276" w:lineRule="auto"/>
              <w:rPr>
                <w:b/>
              </w:rPr>
            </w:pPr>
            <w:r w:rsidRPr="008B678F">
              <w:rPr>
                <w:bCs/>
              </w:rPr>
              <w:t>№ 3 Определение процента влаги в различных материалах</w:t>
            </w:r>
          </w:p>
        </w:tc>
        <w:tc>
          <w:tcPr>
            <w:tcW w:w="706" w:type="pct"/>
          </w:tcPr>
          <w:p w14:paraId="6C41C915" w14:textId="77777777" w:rsidR="00AA3490" w:rsidRPr="008B678F" w:rsidRDefault="00AA3490" w:rsidP="009E27F5">
            <w:pPr>
              <w:pStyle w:val="affffff4"/>
              <w:spacing w:line="276" w:lineRule="auto"/>
              <w:rPr>
                <w:b/>
              </w:rPr>
            </w:pPr>
            <w:r w:rsidRPr="008B678F">
              <w:rPr>
                <w:lang w:val="en-US"/>
              </w:rPr>
              <w:t>6</w:t>
            </w:r>
          </w:p>
        </w:tc>
        <w:tc>
          <w:tcPr>
            <w:tcW w:w="398" w:type="pct"/>
          </w:tcPr>
          <w:p w14:paraId="1E8030F8"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6E35D9B"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4B8AD009"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32CC2417" w14:textId="275BC31C"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1EC99DD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37BA089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76E96D5C"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74156C1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74DF959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407A1AA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275DEC1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5937CDC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4CDE42CE" w14:textId="77777777" w:rsidR="008B678F" w:rsidRPr="008B678F" w:rsidRDefault="008B678F" w:rsidP="008B678F">
            <w:pPr>
              <w:spacing w:after="0"/>
              <w:rPr>
                <w:rFonts w:ascii="Times New Roman" w:eastAsia="Calibri" w:hAnsi="Times New Roman"/>
                <w:iCs/>
                <w:sz w:val="24"/>
                <w:szCs w:val="24"/>
                <w:lang w:eastAsia="en-US"/>
              </w:rPr>
            </w:pPr>
          </w:p>
          <w:p w14:paraId="05B5A7D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24F39B4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098959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5C914AC3" w14:textId="68AE7393"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0E094F81" w14:textId="77777777" w:rsidTr="009E27F5">
        <w:trPr>
          <w:trHeight w:val="383"/>
        </w:trPr>
        <w:tc>
          <w:tcPr>
            <w:tcW w:w="804" w:type="pct"/>
            <w:vMerge/>
          </w:tcPr>
          <w:p w14:paraId="64A1B166" w14:textId="77777777" w:rsidR="00AA3490" w:rsidRPr="008B678F" w:rsidRDefault="00AA3490" w:rsidP="009E27F5">
            <w:pPr>
              <w:spacing w:after="0"/>
              <w:rPr>
                <w:rFonts w:ascii="Times New Roman" w:hAnsi="Times New Roman"/>
                <w:b/>
                <w:bCs/>
                <w:sz w:val="24"/>
                <w:szCs w:val="24"/>
              </w:rPr>
            </w:pPr>
          </w:p>
        </w:tc>
        <w:tc>
          <w:tcPr>
            <w:tcW w:w="2684" w:type="pct"/>
          </w:tcPr>
          <w:p w14:paraId="2A1F9296" w14:textId="77777777" w:rsidR="00AA3490" w:rsidRPr="008B678F" w:rsidRDefault="00AA3490" w:rsidP="009E27F5">
            <w:pPr>
              <w:pStyle w:val="affffff4"/>
              <w:spacing w:line="276" w:lineRule="auto"/>
              <w:rPr>
                <w:b/>
              </w:rPr>
            </w:pPr>
            <w:r w:rsidRPr="008B678F">
              <w:rPr>
                <w:bCs/>
              </w:rPr>
              <w:t>№ 4 Анализ бинарной смеси рефрактометрическим методом</w:t>
            </w:r>
          </w:p>
        </w:tc>
        <w:tc>
          <w:tcPr>
            <w:tcW w:w="706" w:type="pct"/>
          </w:tcPr>
          <w:p w14:paraId="184759FD" w14:textId="77777777" w:rsidR="00AA3490" w:rsidRPr="008B678F" w:rsidRDefault="00AA3490" w:rsidP="009E27F5">
            <w:pPr>
              <w:pStyle w:val="affffff4"/>
              <w:spacing w:line="276" w:lineRule="auto"/>
              <w:rPr>
                <w:b/>
              </w:rPr>
            </w:pPr>
            <w:r w:rsidRPr="008B678F">
              <w:t>6</w:t>
            </w:r>
          </w:p>
        </w:tc>
        <w:tc>
          <w:tcPr>
            <w:tcW w:w="398" w:type="pct"/>
          </w:tcPr>
          <w:p w14:paraId="0658DAD9"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19D069DC"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6B79EB25"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0453FC0E" w14:textId="3F3EDC8F"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0794CC6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727385B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54DE34B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6B9A46B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1898F28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3E9D7A5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3A6C20A5"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612D322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1DE9142D" w14:textId="77777777" w:rsidR="008B678F" w:rsidRPr="008B678F" w:rsidRDefault="008B678F" w:rsidP="008B678F">
            <w:pPr>
              <w:spacing w:after="0"/>
              <w:rPr>
                <w:rFonts w:ascii="Times New Roman" w:eastAsia="Calibri" w:hAnsi="Times New Roman"/>
                <w:iCs/>
                <w:sz w:val="24"/>
                <w:szCs w:val="24"/>
                <w:lang w:eastAsia="en-US"/>
              </w:rPr>
            </w:pPr>
          </w:p>
          <w:p w14:paraId="11B7C35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51CC9A0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13E8AD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24F960F5" w14:textId="47620538"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0394889C" w14:textId="77777777" w:rsidTr="009E27F5">
        <w:trPr>
          <w:trHeight w:val="714"/>
        </w:trPr>
        <w:tc>
          <w:tcPr>
            <w:tcW w:w="804" w:type="pct"/>
            <w:vMerge/>
          </w:tcPr>
          <w:p w14:paraId="163BB9B2" w14:textId="77777777" w:rsidR="00AA3490" w:rsidRPr="008B678F" w:rsidRDefault="00AA3490" w:rsidP="009E27F5">
            <w:pPr>
              <w:spacing w:after="0"/>
              <w:rPr>
                <w:rFonts w:ascii="Times New Roman" w:hAnsi="Times New Roman"/>
                <w:b/>
                <w:bCs/>
                <w:sz w:val="24"/>
                <w:szCs w:val="24"/>
              </w:rPr>
            </w:pPr>
          </w:p>
        </w:tc>
        <w:tc>
          <w:tcPr>
            <w:tcW w:w="2684" w:type="pct"/>
          </w:tcPr>
          <w:p w14:paraId="0C4F8D20" w14:textId="77777777" w:rsidR="00AA3490" w:rsidRPr="008B678F" w:rsidRDefault="00AA3490" w:rsidP="009E27F5">
            <w:pPr>
              <w:pStyle w:val="affffff4"/>
              <w:spacing w:line="276" w:lineRule="auto"/>
              <w:rPr>
                <w:b/>
              </w:rPr>
            </w:pPr>
            <w:r w:rsidRPr="008B678F">
              <w:rPr>
                <w:bCs/>
              </w:rPr>
              <w:t xml:space="preserve">№ 5 Определение концентрации вещества фотометрическим методом </w:t>
            </w:r>
            <w:proofErr w:type="gramStart"/>
            <w:r w:rsidRPr="008B678F">
              <w:rPr>
                <w:bCs/>
              </w:rPr>
              <w:t>( анализ</w:t>
            </w:r>
            <w:proofErr w:type="gramEnd"/>
            <w:r w:rsidRPr="008B678F">
              <w:rPr>
                <w:bCs/>
              </w:rPr>
              <w:t xml:space="preserve"> стали)</w:t>
            </w:r>
          </w:p>
        </w:tc>
        <w:tc>
          <w:tcPr>
            <w:tcW w:w="706" w:type="pct"/>
          </w:tcPr>
          <w:p w14:paraId="62E5C596" w14:textId="77777777" w:rsidR="00AA3490" w:rsidRPr="008B678F" w:rsidRDefault="00AA3490" w:rsidP="009E27F5">
            <w:pPr>
              <w:pStyle w:val="affffff4"/>
              <w:spacing w:line="276" w:lineRule="auto"/>
              <w:rPr>
                <w:b/>
              </w:rPr>
            </w:pPr>
            <w:r w:rsidRPr="008B678F">
              <w:t>6</w:t>
            </w:r>
          </w:p>
        </w:tc>
        <w:tc>
          <w:tcPr>
            <w:tcW w:w="398" w:type="pct"/>
          </w:tcPr>
          <w:p w14:paraId="69A02600"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3FDEB5DA"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5DF33C98"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23D9F7D7" w14:textId="5768693C"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166F136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3E47488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4FB555A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7AA3CAD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78AAB9B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48A42A5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5CF99C6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6EF30AB7"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7CEEF7C0" w14:textId="77777777" w:rsidR="008B678F" w:rsidRPr="008B678F" w:rsidRDefault="008B678F" w:rsidP="008B678F">
            <w:pPr>
              <w:spacing w:after="0"/>
              <w:rPr>
                <w:rFonts w:ascii="Times New Roman" w:eastAsia="Calibri" w:hAnsi="Times New Roman"/>
                <w:iCs/>
                <w:sz w:val="24"/>
                <w:szCs w:val="24"/>
                <w:lang w:eastAsia="en-US"/>
              </w:rPr>
            </w:pPr>
          </w:p>
          <w:p w14:paraId="76A388E4"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7AC794A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559FA8C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7C05BF9B" w14:textId="691BDFB1"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615B0F59" w14:textId="77777777" w:rsidTr="009E27F5">
        <w:trPr>
          <w:trHeight w:val="555"/>
        </w:trPr>
        <w:tc>
          <w:tcPr>
            <w:tcW w:w="804" w:type="pct"/>
            <w:vMerge/>
          </w:tcPr>
          <w:p w14:paraId="74498057" w14:textId="77777777" w:rsidR="00AA3490" w:rsidRPr="008B678F" w:rsidRDefault="00AA3490" w:rsidP="009E27F5">
            <w:pPr>
              <w:spacing w:after="0"/>
              <w:rPr>
                <w:rFonts w:ascii="Times New Roman" w:hAnsi="Times New Roman"/>
                <w:b/>
                <w:bCs/>
                <w:sz w:val="24"/>
                <w:szCs w:val="24"/>
              </w:rPr>
            </w:pPr>
          </w:p>
        </w:tc>
        <w:tc>
          <w:tcPr>
            <w:tcW w:w="2684" w:type="pct"/>
          </w:tcPr>
          <w:p w14:paraId="42CD883C" w14:textId="77777777" w:rsidR="00AA3490" w:rsidRPr="008B678F" w:rsidRDefault="00AA3490" w:rsidP="009E27F5">
            <w:pPr>
              <w:pStyle w:val="affffff4"/>
              <w:spacing w:line="276" w:lineRule="auto"/>
              <w:jc w:val="left"/>
              <w:rPr>
                <w:b/>
              </w:rPr>
            </w:pPr>
            <w:r w:rsidRPr="008B678F">
              <w:rPr>
                <w:bCs/>
              </w:rPr>
              <w:t>№ 6 Определение общей жесткости воды, определение органолептических показателей воды</w:t>
            </w:r>
          </w:p>
        </w:tc>
        <w:tc>
          <w:tcPr>
            <w:tcW w:w="706" w:type="pct"/>
          </w:tcPr>
          <w:p w14:paraId="61F03EBC" w14:textId="77777777" w:rsidR="00AA3490" w:rsidRPr="008B678F" w:rsidRDefault="00AA3490" w:rsidP="009E27F5">
            <w:pPr>
              <w:pStyle w:val="affffff4"/>
              <w:spacing w:line="276" w:lineRule="auto"/>
              <w:rPr>
                <w:b/>
              </w:rPr>
            </w:pPr>
            <w:r w:rsidRPr="008B678F">
              <w:rPr>
                <w:lang w:val="en-US"/>
              </w:rPr>
              <w:t>6</w:t>
            </w:r>
          </w:p>
        </w:tc>
        <w:tc>
          <w:tcPr>
            <w:tcW w:w="398" w:type="pct"/>
          </w:tcPr>
          <w:p w14:paraId="5B9A10B7"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4080283A"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ПК.4.1</w:t>
            </w:r>
          </w:p>
          <w:p w14:paraId="0F941A8E"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58A3A370" w14:textId="3FCB7920"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6D6188F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4.1.02</w:t>
            </w:r>
          </w:p>
          <w:p w14:paraId="51D0CC7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523FDB00"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4.1.02</w:t>
            </w:r>
          </w:p>
          <w:p w14:paraId="76C1619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73C8FE5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00D1795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7F29BC1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7F211631"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335D53C2" w14:textId="77777777" w:rsidR="008B678F" w:rsidRPr="008B678F" w:rsidRDefault="008B678F" w:rsidP="008B678F">
            <w:pPr>
              <w:spacing w:after="0"/>
              <w:rPr>
                <w:rFonts w:ascii="Times New Roman" w:eastAsia="Calibri" w:hAnsi="Times New Roman"/>
                <w:iCs/>
                <w:sz w:val="24"/>
                <w:szCs w:val="24"/>
                <w:lang w:eastAsia="en-US"/>
              </w:rPr>
            </w:pPr>
          </w:p>
          <w:p w14:paraId="1E62F9F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561D47CF"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C58B56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18C1E42B" w14:textId="3234FFA6"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50B16025" w14:textId="77777777" w:rsidTr="009E27F5">
        <w:trPr>
          <w:trHeight w:val="407"/>
        </w:trPr>
        <w:tc>
          <w:tcPr>
            <w:tcW w:w="3488" w:type="pct"/>
            <w:gridSpan w:val="2"/>
          </w:tcPr>
          <w:p w14:paraId="7D68BF57" w14:textId="77777777" w:rsidR="00AA3490" w:rsidRPr="008B678F" w:rsidRDefault="00AA3490" w:rsidP="009E27F5">
            <w:pPr>
              <w:pStyle w:val="affffff4"/>
              <w:spacing w:line="276" w:lineRule="auto"/>
            </w:pPr>
            <w:r w:rsidRPr="008B678F">
              <w:t>Дифференцированный зачет по учебной практике</w:t>
            </w:r>
          </w:p>
        </w:tc>
        <w:tc>
          <w:tcPr>
            <w:tcW w:w="706" w:type="pct"/>
            <w:vAlign w:val="center"/>
          </w:tcPr>
          <w:p w14:paraId="36817008" w14:textId="77777777" w:rsidR="00AA3490" w:rsidRPr="008B678F" w:rsidRDefault="00AA3490" w:rsidP="009E27F5">
            <w:pPr>
              <w:pStyle w:val="affffff4"/>
              <w:spacing w:line="276" w:lineRule="auto"/>
            </w:pPr>
          </w:p>
        </w:tc>
        <w:tc>
          <w:tcPr>
            <w:tcW w:w="398" w:type="pct"/>
          </w:tcPr>
          <w:p w14:paraId="1EB3AD76"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6E125770"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0290A522" w14:textId="77777777" w:rsidTr="009E27F5">
        <w:trPr>
          <w:trHeight w:val="412"/>
        </w:trPr>
        <w:tc>
          <w:tcPr>
            <w:tcW w:w="3488" w:type="pct"/>
            <w:gridSpan w:val="2"/>
          </w:tcPr>
          <w:p w14:paraId="3FC23A0B" w14:textId="77777777" w:rsidR="00AA3490" w:rsidRPr="008B678F" w:rsidRDefault="00AA3490" w:rsidP="009E27F5">
            <w:pPr>
              <w:pStyle w:val="affffff4"/>
              <w:spacing w:line="276" w:lineRule="auto"/>
              <w:jc w:val="left"/>
              <w:rPr>
                <w:bCs/>
                <w:i/>
              </w:rPr>
            </w:pPr>
            <w:r w:rsidRPr="008B678F">
              <w:rPr>
                <w:bCs/>
                <w:i/>
              </w:rPr>
              <w:t>Самостоятельная учебная работа (в том числе подготовка к экзамену)</w:t>
            </w:r>
          </w:p>
        </w:tc>
        <w:tc>
          <w:tcPr>
            <w:tcW w:w="706" w:type="pct"/>
            <w:vAlign w:val="center"/>
          </w:tcPr>
          <w:p w14:paraId="1939803B" w14:textId="77777777" w:rsidR="00AA3490" w:rsidRPr="008B678F" w:rsidRDefault="00AA3490" w:rsidP="009E27F5">
            <w:pPr>
              <w:pStyle w:val="affffff4"/>
              <w:spacing w:line="276" w:lineRule="auto"/>
            </w:pPr>
            <w:r w:rsidRPr="008B678F">
              <w:t>10+28</w:t>
            </w:r>
          </w:p>
        </w:tc>
        <w:tc>
          <w:tcPr>
            <w:tcW w:w="398" w:type="pct"/>
          </w:tcPr>
          <w:p w14:paraId="7BF29BA9"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ОК.01-ОК.09</w:t>
            </w:r>
          </w:p>
          <w:p w14:paraId="254A96D6"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ПК.4.1</w:t>
            </w:r>
          </w:p>
          <w:p w14:paraId="39894DB5" w14:textId="77777777" w:rsidR="008B678F" w:rsidRPr="008B678F" w:rsidRDefault="008B678F" w:rsidP="008B678F">
            <w:pPr>
              <w:suppressAutoHyphens/>
              <w:spacing w:after="0"/>
              <w:jc w:val="both"/>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ПК.4.2</w:t>
            </w:r>
          </w:p>
          <w:p w14:paraId="4DF90ECE" w14:textId="6376FAE8"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ПК 4.3</w:t>
            </w:r>
          </w:p>
        </w:tc>
        <w:tc>
          <w:tcPr>
            <w:tcW w:w="408" w:type="pct"/>
          </w:tcPr>
          <w:p w14:paraId="3640501B"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Н 4.1.02</w:t>
            </w:r>
          </w:p>
          <w:p w14:paraId="5C4DFC9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4.1.01 </w:t>
            </w:r>
          </w:p>
          <w:p w14:paraId="36E106F3"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lastRenderedPageBreak/>
              <w:t>З 4.1.02</w:t>
            </w:r>
          </w:p>
          <w:p w14:paraId="71D4720A"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Н 4.2.01</w:t>
            </w:r>
          </w:p>
          <w:p w14:paraId="7E27DAB2"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 xml:space="preserve">У 4.2.01 </w:t>
            </w:r>
          </w:p>
          <w:p w14:paraId="59FDE29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 4.2.01</w:t>
            </w:r>
          </w:p>
          <w:p w14:paraId="7BEB75ED"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Уо.01.05</w:t>
            </w:r>
          </w:p>
          <w:p w14:paraId="1317FD96"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Зо.01.03</w:t>
            </w:r>
          </w:p>
          <w:p w14:paraId="1A6819F8" w14:textId="77777777" w:rsidR="008B678F" w:rsidRPr="008B678F" w:rsidRDefault="008B678F" w:rsidP="008B678F">
            <w:pPr>
              <w:spacing w:after="0"/>
              <w:rPr>
                <w:rFonts w:ascii="Times New Roman" w:eastAsia="Calibri" w:hAnsi="Times New Roman"/>
                <w:iCs/>
                <w:sz w:val="24"/>
                <w:szCs w:val="24"/>
                <w:lang w:eastAsia="en-US"/>
              </w:rPr>
            </w:pPr>
          </w:p>
          <w:p w14:paraId="26B8F498"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Уо.02.05</w:t>
            </w:r>
          </w:p>
          <w:p w14:paraId="208C3939"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Зо.02.04</w:t>
            </w:r>
          </w:p>
          <w:p w14:paraId="3E7BF68E" w14:textId="77777777" w:rsidR="008B678F" w:rsidRPr="008B678F" w:rsidRDefault="008B678F" w:rsidP="008B678F">
            <w:pPr>
              <w:spacing w:after="0"/>
              <w:rPr>
                <w:rFonts w:ascii="Times New Roman" w:eastAsia="Calibri" w:hAnsi="Times New Roman"/>
                <w:iCs/>
                <w:sz w:val="24"/>
                <w:szCs w:val="24"/>
                <w:lang w:eastAsia="en-US"/>
              </w:rPr>
            </w:pPr>
            <w:r w:rsidRPr="008B678F">
              <w:rPr>
                <w:rFonts w:ascii="Times New Roman" w:eastAsia="Calibri" w:hAnsi="Times New Roman"/>
                <w:iCs/>
                <w:sz w:val="24"/>
                <w:szCs w:val="24"/>
                <w:lang w:eastAsia="en-US"/>
              </w:rPr>
              <w:t>Уо.07.01</w:t>
            </w:r>
          </w:p>
          <w:p w14:paraId="66B9D797" w14:textId="34AE7DED" w:rsidR="00AA3490" w:rsidRPr="008B678F" w:rsidRDefault="008B678F" w:rsidP="008B678F">
            <w:pPr>
              <w:suppressAutoHyphens/>
              <w:spacing w:after="0"/>
              <w:rPr>
                <w:rFonts w:ascii="Times New Roman" w:hAnsi="Times New Roman"/>
                <w:b/>
                <w:i/>
                <w:sz w:val="24"/>
                <w:szCs w:val="24"/>
              </w:rPr>
            </w:pPr>
            <w:r w:rsidRPr="008B678F">
              <w:rPr>
                <w:rFonts w:ascii="Times New Roman" w:eastAsia="Calibri" w:hAnsi="Times New Roman"/>
                <w:iCs/>
                <w:sz w:val="24"/>
                <w:szCs w:val="24"/>
                <w:lang w:eastAsia="en-US"/>
              </w:rPr>
              <w:t>Зо.07.02</w:t>
            </w:r>
          </w:p>
        </w:tc>
      </w:tr>
      <w:tr w:rsidR="00AA3490" w:rsidRPr="008B678F" w14:paraId="55FA053B" w14:textId="77777777" w:rsidTr="009E27F5">
        <w:trPr>
          <w:trHeight w:val="419"/>
        </w:trPr>
        <w:tc>
          <w:tcPr>
            <w:tcW w:w="3488" w:type="pct"/>
            <w:gridSpan w:val="2"/>
          </w:tcPr>
          <w:p w14:paraId="021BC4B3" w14:textId="77777777" w:rsidR="00AA3490" w:rsidRPr="008B678F" w:rsidRDefault="00AA3490" w:rsidP="009E27F5">
            <w:pPr>
              <w:pStyle w:val="affffff4"/>
              <w:spacing w:line="276" w:lineRule="auto"/>
              <w:rPr>
                <w:lang w:eastAsia="x-none"/>
              </w:rPr>
            </w:pPr>
            <w:r w:rsidRPr="008B678F">
              <w:rPr>
                <w:lang w:eastAsia="x-none"/>
              </w:rPr>
              <w:lastRenderedPageBreak/>
              <w:t>МДК теория и ЛР</w:t>
            </w:r>
          </w:p>
        </w:tc>
        <w:tc>
          <w:tcPr>
            <w:tcW w:w="706" w:type="pct"/>
            <w:vAlign w:val="center"/>
          </w:tcPr>
          <w:p w14:paraId="7E55B51B" w14:textId="77777777" w:rsidR="00AA3490" w:rsidRPr="008B678F" w:rsidRDefault="00AA3490" w:rsidP="009E27F5">
            <w:pPr>
              <w:pStyle w:val="affffff4"/>
              <w:spacing w:line="276" w:lineRule="auto"/>
            </w:pPr>
            <w:r w:rsidRPr="008B678F">
              <w:t>146</w:t>
            </w:r>
          </w:p>
        </w:tc>
        <w:tc>
          <w:tcPr>
            <w:tcW w:w="398" w:type="pct"/>
          </w:tcPr>
          <w:p w14:paraId="3911D8D8"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7CB8BB65"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07F7E937" w14:textId="77777777" w:rsidTr="009E27F5">
        <w:trPr>
          <w:trHeight w:val="419"/>
        </w:trPr>
        <w:tc>
          <w:tcPr>
            <w:tcW w:w="3488" w:type="pct"/>
            <w:gridSpan w:val="2"/>
          </w:tcPr>
          <w:p w14:paraId="73A785DE" w14:textId="77777777" w:rsidR="00AA3490" w:rsidRPr="008B678F" w:rsidRDefault="00AA3490" w:rsidP="009E27F5">
            <w:pPr>
              <w:pStyle w:val="affffff4"/>
              <w:spacing w:line="276" w:lineRule="auto"/>
              <w:rPr>
                <w:i/>
                <w:iCs/>
                <w:lang w:eastAsia="x-none"/>
              </w:rPr>
            </w:pPr>
            <w:r w:rsidRPr="008B678F">
              <w:rPr>
                <w:lang w:eastAsia="x-none"/>
              </w:rPr>
              <w:t>Консультации</w:t>
            </w:r>
          </w:p>
        </w:tc>
        <w:tc>
          <w:tcPr>
            <w:tcW w:w="706" w:type="pct"/>
            <w:vAlign w:val="center"/>
          </w:tcPr>
          <w:p w14:paraId="7CC782E4" w14:textId="77777777" w:rsidR="00AA3490" w:rsidRPr="008B678F" w:rsidRDefault="00AA3490" w:rsidP="009E27F5">
            <w:pPr>
              <w:pStyle w:val="affffff4"/>
              <w:spacing w:line="276" w:lineRule="auto"/>
            </w:pPr>
            <w:r w:rsidRPr="008B678F">
              <w:t>2</w:t>
            </w:r>
          </w:p>
        </w:tc>
        <w:tc>
          <w:tcPr>
            <w:tcW w:w="398" w:type="pct"/>
          </w:tcPr>
          <w:p w14:paraId="0CF55EBD"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3C404084"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4A2EF1AD" w14:textId="77777777" w:rsidTr="009E27F5">
        <w:trPr>
          <w:trHeight w:val="419"/>
        </w:trPr>
        <w:tc>
          <w:tcPr>
            <w:tcW w:w="3488" w:type="pct"/>
            <w:gridSpan w:val="2"/>
          </w:tcPr>
          <w:p w14:paraId="4CBA8D9D" w14:textId="77777777" w:rsidR="00AA3490" w:rsidRPr="008B678F" w:rsidRDefault="00AA3490" w:rsidP="009E27F5">
            <w:pPr>
              <w:pStyle w:val="affffff4"/>
              <w:spacing w:line="276" w:lineRule="auto"/>
              <w:rPr>
                <w:i/>
                <w:iCs/>
                <w:lang w:eastAsia="x-none"/>
              </w:rPr>
            </w:pPr>
          </w:p>
        </w:tc>
        <w:tc>
          <w:tcPr>
            <w:tcW w:w="706" w:type="pct"/>
            <w:vAlign w:val="center"/>
          </w:tcPr>
          <w:p w14:paraId="2BD7A770" w14:textId="77777777" w:rsidR="00AA3490" w:rsidRPr="008B678F" w:rsidRDefault="00AA3490" w:rsidP="009E27F5">
            <w:pPr>
              <w:pStyle w:val="affffff4"/>
              <w:spacing w:line="276" w:lineRule="auto"/>
            </w:pPr>
          </w:p>
        </w:tc>
        <w:tc>
          <w:tcPr>
            <w:tcW w:w="398" w:type="pct"/>
          </w:tcPr>
          <w:p w14:paraId="0B3F40A4"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149F9BF6"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430BC373" w14:textId="77777777" w:rsidTr="009E27F5">
        <w:trPr>
          <w:trHeight w:val="419"/>
        </w:trPr>
        <w:tc>
          <w:tcPr>
            <w:tcW w:w="3488" w:type="pct"/>
            <w:gridSpan w:val="2"/>
          </w:tcPr>
          <w:p w14:paraId="05FA545D" w14:textId="77777777" w:rsidR="00AA3490" w:rsidRPr="008B678F" w:rsidRDefault="00AA3490" w:rsidP="009E27F5">
            <w:pPr>
              <w:pStyle w:val="affffff4"/>
              <w:spacing w:line="276" w:lineRule="auto"/>
              <w:rPr>
                <w:lang w:eastAsia="x-none"/>
              </w:rPr>
            </w:pPr>
            <w:r w:rsidRPr="008B678F">
              <w:rPr>
                <w:lang w:eastAsia="x-none"/>
              </w:rPr>
              <w:t>Учебная практика</w:t>
            </w:r>
          </w:p>
        </w:tc>
        <w:tc>
          <w:tcPr>
            <w:tcW w:w="706" w:type="pct"/>
            <w:vAlign w:val="center"/>
          </w:tcPr>
          <w:p w14:paraId="6F833771" w14:textId="77777777" w:rsidR="00AA3490" w:rsidRPr="008B678F" w:rsidRDefault="00AA3490" w:rsidP="009E27F5">
            <w:pPr>
              <w:pStyle w:val="affffff4"/>
              <w:spacing w:line="276" w:lineRule="auto"/>
            </w:pPr>
            <w:r w:rsidRPr="008B678F">
              <w:t>36</w:t>
            </w:r>
          </w:p>
        </w:tc>
        <w:tc>
          <w:tcPr>
            <w:tcW w:w="398" w:type="pct"/>
          </w:tcPr>
          <w:p w14:paraId="17F2EB15"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5D313003"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007D6235" w14:textId="77777777" w:rsidTr="009E27F5">
        <w:trPr>
          <w:trHeight w:val="419"/>
        </w:trPr>
        <w:tc>
          <w:tcPr>
            <w:tcW w:w="3488" w:type="pct"/>
            <w:gridSpan w:val="2"/>
          </w:tcPr>
          <w:p w14:paraId="3555DCE2" w14:textId="77777777" w:rsidR="00AA3490" w:rsidRPr="008B678F" w:rsidRDefault="00AA3490" w:rsidP="009E27F5">
            <w:pPr>
              <w:pStyle w:val="affffff4"/>
              <w:spacing w:line="276" w:lineRule="auto"/>
              <w:rPr>
                <w:b/>
                <w:bCs/>
              </w:rPr>
            </w:pPr>
            <w:r w:rsidRPr="008B678F">
              <w:rPr>
                <w:b/>
                <w:bCs/>
              </w:rPr>
              <w:t>Экзамен по модулю/ квалификационный</w:t>
            </w:r>
          </w:p>
        </w:tc>
        <w:tc>
          <w:tcPr>
            <w:tcW w:w="706" w:type="pct"/>
            <w:vAlign w:val="center"/>
          </w:tcPr>
          <w:p w14:paraId="3A07963B" w14:textId="77777777" w:rsidR="00AA3490" w:rsidRPr="008B678F" w:rsidRDefault="00AA3490" w:rsidP="009E27F5">
            <w:pPr>
              <w:pStyle w:val="affffff4"/>
              <w:spacing w:line="276" w:lineRule="auto"/>
            </w:pPr>
            <w:r w:rsidRPr="008B678F">
              <w:t>18</w:t>
            </w:r>
          </w:p>
        </w:tc>
        <w:tc>
          <w:tcPr>
            <w:tcW w:w="398" w:type="pct"/>
          </w:tcPr>
          <w:p w14:paraId="501B1DE3"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3B56801B" w14:textId="77777777" w:rsidR="00AA3490" w:rsidRPr="008B678F" w:rsidRDefault="00AA3490" w:rsidP="009E27F5">
            <w:pPr>
              <w:suppressAutoHyphens/>
              <w:spacing w:after="0"/>
              <w:rPr>
                <w:rFonts w:ascii="Times New Roman" w:hAnsi="Times New Roman"/>
                <w:b/>
                <w:i/>
                <w:sz w:val="24"/>
                <w:szCs w:val="24"/>
              </w:rPr>
            </w:pPr>
          </w:p>
        </w:tc>
      </w:tr>
      <w:tr w:rsidR="00AA3490" w:rsidRPr="008B678F" w14:paraId="0AA23B43" w14:textId="77777777" w:rsidTr="009E27F5">
        <w:trPr>
          <w:trHeight w:val="555"/>
        </w:trPr>
        <w:tc>
          <w:tcPr>
            <w:tcW w:w="3488" w:type="pct"/>
            <w:gridSpan w:val="2"/>
          </w:tcPr>
          <w:p w14:paraId="652D28EC" w14:textId="77777777" w:rsidR="00AA3490" w:rsidRPr="008B678F" w:rsidRDefault="00AA3490" w:rsidP="009E27F5">
            <w:pPr>
              <w:pStyle w:val="affffff4"/>
              <w:spacing w:line="276" w:lineRule="auto"/>
              <w:rPr>
                <w:b/>
                <w:bCs/>
              </w:rPr>
            </w:pPr>
            <w:r w:rsidRPr="008B678F">
              <w:rPr>
                <w:b/>
                <w:bCs/>
              </w:rPr>
              <w:t>Всего</w:t>
            </w:r>
          </w:p>
        </w:tc>
        <w:tc>
          <w:tcPr>
            <w:tcW w:w="706" w:type="pct"/>
            <w:vAlign w:val="center"/>
          </w:tcPr>
          <w:p w14:paraId="1087E33E" w14:textId="77777777" w:rsidR="00AA3490" w:rsidRPr="008B678F" w:rsidRDefault="00AA3490" w:rsidP="009E27F5">
            <w:pPr>
              <w:pStyle w:val="affffff4"/>
              <w:spacing w:line="276" w:lineRule="auto"/>
            </w:pPr>
            <w:r w:rsidRPr="008B678F">
              <w:t>240</w:t>
            </w:r>
          </w:p>
        </w:tc>
        <w:tc>
          <w:tcPr>
            <w:tcW w:w="398" w:type="pct"/>
          </w:tcPr>
          <w:p w14:paraId="482589FB" w14:textId="77777777" w:rsidR="00AA3490" w:rsidRPr="008B678F" w:rsidRDefault="00AA3490" w:rsidP="009E27F5">
            <w:pPr>
              <w:suppressAutoHyphens/>
              <w:spacing w:after="0"/>
              <w:rPr>
                <w:rFonts w:ascii="Times New Roman" w:hAnsi="Times New Roman"/>
                <w:b/>
                <w:i/>
                <w:sz w:val="24"/>
                <w:szCs w:val="24"/>
              </w:rPr>
            </w:pPr>
          </w:p>
        </w:tc>
        <w:tc>
          <w:tcPr>
            <w:tcW w:w="408" w:type="pct"/>
          </w:tcPr>
          <w:p w14:paraId="632B2E75" w14:textId="77777777" w:rsidR="00AA3490" w:rsidRPr="008B678F" w:rsidRDefault="00AA3490" w:rsidP="009E27F5">
            <w:pPr>
              <w:suppressAutoHyphens/>
              <w:spacing w:after="0"/>
              <w:rPr>
                <w:rFonts w:ascii="Times New Roman" w:hAnsi="Times New Roman"/>
                <w:b/>
                <w:i/>
                <w:sz w:val="24"/>
                <w:szCs w:val="24"/>
              </w:rPr>
            </w:pPr>
          </w:p>
        </w:tc>
      </w:tr>
    </w:tbl>
    <w:p w14:paraId="2912ABC8" w14:textId="77777777" w:rsidR="00E04EAF" w:rsidRPr="00315F34" w:rsidRDefault="00E04EAF" w:rsidP="00E04EAF">
      <w:pPr>
        <w:suppressAutoHyphens/>
        <w:rPr>
          <w:rFonts w:ascii="Times New Roman" w:hAnsi="Times New Roman"/>
          <w:i/>
        </w:rPr>
      </w:pPr>
    </w:p>
    <w:p w14:paraId="4C54D41F" w14:textId="77777777" w:rsidR="00E04EAF" w:rsidRPr="00315F34" w:rsidRDefault="00E04EAF" w:rsidP="00E04EAF">
      <w:pPr>
        <w:rPr>
          <w:rFonts w:ascii="Times New Roman" w:hAnsi="Times New Roman"/>
          <w:i/>
        </w:rPr>
        <w:sectPr w:rsidR="00E04EAF" w:rsidRPr="00315F34" w:rsidSect="00180122">
          <w:pgSz w:w="16840" w:h="11907" w:orient="landscape"/>
          <w:pgMar w:top="851" w:right="1134" w:bottom="851" w:left="992" w:header="709" w:footer="709" w:gutter="0"/>
          <w:cols w:space="720"/>
        </w:sectPr>
      </w:pPr>
    </w:p>
    <w:p w14:paraId="6D5A9980" w14:textId="77777777" w:rsidR="00E04EAF" w:rsidRPr="00315F34" w:rsidRDefault="00E04EAF" w:rsidP="00E04EAF">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7BFC773" w14:textId="77777777" w:rsidR="00E04EAF" w:rsidRPr="00315F34" w:rsidRDefault="00E04EAF" w:rsidP="00E04EAF">
      <w:pPr>
        <w:spacing w:after="0"/>
        <w:ind w:firstLine="709"/>
        <w:rPr>
          <w:rFonts w:ascii="Times New Roman" w:hAnsi="Times New Roman"/>
          <w:b/>
          <w:bCs/>
          <w:sz w:val="24"/>
          <w:szCs w:val="24"/>
        </w:rPr>
      </w:pPr>
    </w:p>
    <w:p w14:paraId="23535BAC" w14:textId="77777777" w:rsidR="00E04EAF" w:rsidRPr="00315F34" w:rsidRDefault="00E04EAF" w:rsidP="00E04EAF">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FF0A79B" w14:textId="77777777" w:rsidR="00E04EAF" w:rsidRPr="008C41F7" w:rsidRDefault="00E04EAF" w:rsidP="00E04EAF">
      <w:pPr>
        <w:suppressAutoHyphens/>
        <w:spacing w:after="0"/>
        <w:ind w:firstLine="709"/>
        <w:jc w:val="both"/>
        <w:rPr>
          <w:rFonts w:ascii="Times New Roman" w:hAnsi="Times New Roman"/>
          <w:bCs/>
          <w:iCs/>
          <w:sz w:val="24"/>
          <w:szCs w:val="24"/>
        </w:rPr>
      </w:pPr>
      <w:r w:rsidRPr="008C41F7">
        <w:rPr>
          <w:rFonts w:ascii="Times New Roman" w:hAnsi="Times New Roman"/>
          <w:bCs/>
          <w:iCs/>
          <w:sz w:val="24"/>
          <w:szCs w:val="24"/>
        </w:rPr>
        <w:t>Лаборатория общей и неорганической химии, лаборатория технического анализа, мастерская «Лабораторный химический анализ»</w:t>
      </w:r>
      <w:r>
        <w:rPr>
          <w:rFonts w:ascii="Times New Roman" w:hAnsi="Times New Roman"/>
          <w:bCs/>
          <w:iCs/>
          <w:sz w:val="24"/>
          <w:szCs w:val="24"/>
        </w:rPr>
        <w:t>.</w:t>
      </w:r>
    </w:p>
    <w:p w14:paraId="5E5AC225" w14:textId="77777777" w:rsidR="00E04EAF" w:rsidRPr="00BE5798" w:rsidRDefault="00E04EAF" w:rsidP="00E04EAF">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технического анализа: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04EAF" w:rsidRPr="00404F6A" w14:paraId="3C344D7C" w14:textId="77777777" w:rsidTr="00180122">
        <w:tc>
          <w:tcPr>
            <w:tcW w:w="273" w:type="pct"/>
            <w:shd w:val="clear" w:color="auto" w:fill="auto"/>
            <w:vAlign w:val="center"/>
          </w:tcPr>
          <w:p w14:paraId="5AD6E14D" w14:textId="77777777" w:rsidR="00E04EAF" w:rsidRPr="00404F6A" w:rsidRDefault="00E04EAF" w:rsidP="00180122">
            <w:pPr>
              <w:pStyle w:val="120"/>
              <w:spacing w:line="276" w:lineRule="auto"/>
              <w:jc w:val="center"/>
              <w:rPr>
                <w:szCs w:val="24"/>
                <w:lang w:eastAsia="en-US"/>
              </w:rPr>
            </w:pPr>
            <w:r w:rsidRPr="00404F6A">
              <w:rPr>
                <w:szCs w:val="24"/>
                <w:lang w:eastAsia="en-US"/>
              </w:rPr>
              <w:t>№</w:t>
            </w:r>
          </w:p>
        </w:tc>
        <w:tc>
          <w:tcPr>
            <w:tcW w:w="3200" w:type="pct"/>
            <w:shd w:val="clear" w:color="auto" w:fill="auto"/>
            <w:vAlign w:val="center"/>
          </w:tcPr>
          <w:p w14:paraId="008E3B57" w14:textId="77777777" w:rsidR="00E04EAF" w:rsidRPr="00404F6A" w:rsidRDefault="00E04EAF" w:rsidP="00180122">
            <w:pPr>
              <w:pStyle w:val="120"/>
              <w:spacing w:line="276" w:lineRule="auto"/>
              <w:jc w:val="center"/>
              <w:rPr>
                <w:szCs w:val="24"/>
                <w:lang w:eastAsia="en-US"/>
              </w:rPr>
            </w:pPr>
            <w:r w:rsidRPr="00404F6A">
              <w:rPr>
                <w:szCs w:val="24"/>
                <w:lang w:eastAsia="en-US"/>
              </w:rPr>
              <w:t>Наименование оборудования</w:t>
            </w:r>
          </w:p>
        </w:tc>
        <w:tc>
          <w:tcPr>
            <w:tcW w:w="1527" w:type="pct"/>
            <w:shd w:val="clear" w:color="auto" w:fill="auto"/>
            <w:vAlign w:val="center"/>
          </w:tcPr>
          <w:p w14:paraId="6B872F73" w14:textId="77777777" w:rsidR="00E04EAF" w:rsidRPr="00404F6A" w:rsidRDefault="00E04EAF" w:rsidP="00180122">
            <w:pPr>
              <w:pStyle w:val="120"/>
              <w:spacing w:line="276" w:lineRule="auto"/>
              <w:jc w:val="center"/>
              <w:rPr>
                <w:szCs w:val="24"/>
                <w:lang w:eastAsia="en-US"/>
              </w:rPr>
            </w:pPr>
            <w:r w:rsidRPr="00404F6A">
              <w:rPr>
                <w:szCs w:val="24"/>
                <w:lang w:eastAsia="en-US"/>
              </w:rPr>
              <w:t>Техническое описание</w:t>
            </w:r>
          </w:p>
        </w:tc>
      </w:tr>
      <w:tr w:rsidR="00E04EAF" w:rsidRPr="00404F6A" w14:paraId="71B82516" w14:textId="77777777" w:rsidTr="00180122">
        <w:trPr>
          <w:trHeight w:val="278"/>
        </w:trPr>
        <w:tc>
          <w:tcPr>
            <w:tcW w:w="5000" w:type="pct"/>
            <w:gridSpan w:val="3"/>
            <w:shd w:val="clear" w:color="auto" w:fill="auto"/>
          </w:tcPr>
          <w:p w14:paraId="3D8D530E" w14:textId="77777777" w:rsidR="00E04EAF" w:rsidRPr="00404F6A" w:rsidRDefault="00E04EAF" w:rsidP="00180122">
            <w:pPr>
              <w:pStyle w:val="120"/>
              <w:spacing w:line="276" w:lineRule="auto"/>
              <w:rPr>
                <w:b/>
                <w:bCs/>
                <w:szCs w:val="24"/>
                <w:lang w:eastAsia="en-US"/>
              </w:rPr>
            </w:pPr>
            <w:r w:rsidRPr="00404F6A">
              <w:rPr>
                <w:b/>
                <w:bCs/>
                <w:szCs w:val="24"/>
                <w:lang w:val="en-US" w:eastAsia="en-US"/>
              </w:rPr>
              <w:t>I</w:t>
            </w:r>
            <w:r w:rsidRPr="00404F6A">
              <w:rPr>
                <w:b/>
                <w:bCs/>
                <w:szCs w:val="24"/>
                <w:lang w:eastAsia="en-US"/>
              </w:rPr>
              <w:t xml:space="preserve"> Специализированная мебель и системы хранения</w:t>
            </w:r>
          </w:p>
        </w:tc>
      </w:tr>
      <w:tr w:rsidR="00E04EAF" w:rsidRPr="00404F6A" w14:paraId="325382BE" w14:textId="77777777" w:rsidTr="00180122">
        <w:trPr>
          <w:trHeight w:val="277"/>
        </w:trPr>
        <w:tc>
          <w:tcPr>
            <w:tcW w:w="5000" w:type="pct"/>
            <w:gridSpan w:val="3"/>
            <w:shd w:val="clear" w:color="auto" w:fill="auto"/>
          </w:tcPr>
          <w:p w14:paraId="4073B780" w14:textId="77777777" w:rsidR="00E04EAF" w:rsidRPr="00404F6A" w:rsidRDefault="00E04EAF" w:rsidP="00180122">
            <w:pPr>
              <w:pStyle w:val="120"/>
              <w:spacing w:line="276" w:lineRule="auto"/>
              <w:rPr>
                <w:b/>
                <w:bCs/>
                <w:szCs w:val="24"/>
                <w:lang w:eastAsia="en-US"/>
              </w:rPr>
            </w:pPr>
            <w:r w:rsidRPr="00404F6A">
              <w:rPr>
                <w:b/>
                <w:bCs/>
                <w:szCs w:val="24"/>
                <w:lang w:eastAsia="en-US"/>
              </w:rPr>
              <w:t>Основное оборудование</w:t>
            </w:r>
          </w:p>
        </w:tc>
      </w:tr>
      <w:tr w:rsidR="00E04EAF" w:rsidRPr="00404F6A" w14:paraId="7AB997C1" w14:textId="77777777" w:rsidTr="00180122">
        <w:tc>
          <w:tcPr>
            <w:tcW w:w="273" w:type="pct"/>
            <w:shd w:val="clear" w:color="auto" w:fill="auto"/>
          </w:tcPr>
          <w:p w14:paraId="48CB7350"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013980F" w14:textId="77777777" w:rsidR="00E04EAF" w:rsidRPr="00404F6A" w:rsidRDefault="00E04EAF" w:rsidP="00180122">
            <w:pPr>
              <w:pStyle w:val="120"/>
              <w:spacing w:line="276" w:lineRule="auto"/>
              <w:rPr>
                <w:szCs w:val="24"/>
                <w:lang w:eastAsia="en-US"/>
              </w:rPr>
            </w:pPr>
            <w:r w:rsidRPr="00404F6A">
              <w:rPr>
                <w:szCs w:val="24"/>
                <w:lang w:eastAsia="en-US"/>
              </w:rPr>
              <w:t>Стол ученический двухместный, нерегулируемый</w:t>
            </w:r>
          </w:p>
        </w:tc>
        <w:tc>
          <w:tcPr>
            <w:tcW w:w="1527" w:type="pct"/>
            <w:shd w:val="clear" w:color="auto" w:fill="auto"/>
          </w:tcPr>
          <w:p w14:paraId="4ABD42AD" w14:textId="77777777" w:rsidR="00E04EAF" w:rsidRPr="00404F6A" w:rsidRDefault="00E04EAF" w:rsidP="00180122">
            <w:pPr>
              <w:pStyle w:val="120"/>
              <w:spacing w:line="276" w:lineRule="auto"/>
              <w:rPr>
                <w:szCs w:val="24"/>
                <w:lang w:eastAsia="en-US"/>
              </w:rPr>
            </w:pPr>
            <w:r w:rsidRPr="00404F6A">
              <w:rPr>
                <w:szCs w:val="24"/>
                <w:lang w:eastAsia="en-US"/>
              </w:rPr>
              <w:t>Высота, мм: 800</w:t>
            </w:r>
          </w:p>
          <w:p w14:paraId="59B3CEC6" w14:textId="77777777" w:rsidR="00E04EAF" w:rsidRPr="00404F6A" w:rsidRDefault="00E04EAF" w:rsidP="00180122">
            <w:pPr>
              <w:pStyle w:val="120"/>
              <w:spacing w:line="276" w:lineRule="auto"/>
              <w:rPr>
                <w:szCs w:val="24"/>
                <w:lang w:eastAsia="en-US"/>
              </w:rPr>
            </w:pPr>
            <w:r w:rsidRPr="00404F6A">
              <w:rPr>
                <w:szCs w:val="24"/>
                <w:lang w:eastAsia="en-US"/>
              </w:rPr>
              <w:t>Глубина, мм: 700</w:t>
            </w:r>
          </w:p>
          <w:p w14:paraId="6210594B" w14:textId="77777777" w:rsidR="00E04EAF" w:rsidRPr="00404F6A" w:rsidRDefault="00E04EAF" w:rsidP="00180122">
            <w:pPr>
              <w:pStyle w:val="120"/>
              <w:spacing w:line="276" w:lineRule="auto"/>
              <w:rPr>
                <w:szCs w:val="24"/>
                <w:lang w:eastAsia="en-US"/>
              </w:rPr>
            </w:pPr>
            <w:r w:rsidRPr="00404F6A">
              <w:rPr>
                <w:szCs w:val="24"/>
                <w:lang w:eastAsia="en-US"/>
              </w:rPr>
              <w:t>Ширина, мм: 1200</w:t>
            </w:r>
          </w:p>
          <w:p w14:paraId="283E8A82"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ДСП</w:t>
            </w:r>
          </w:p>
          <w:p w14:paraId="02546529" w14:textId="77777777" w:rsidR="00E04EAF" w:rsidRPr="00404F6A" w:rsidRDefault="00E04EAF" w:rsidP="00180122">
            <w:pPr>
              <w:pStyle w:val="120"/>
              <w:spacing w:line="276" w:lineRule="auto"/>
              <w:rPr>
                <w:szCs w:val="24"/>
                <w:lang w:eastAsia="en-US"/>
              </w:rPr>
            </w:pPr>
            <w:r w:rsidRPr="00404F6A">
              <w:rPr>
                <w:szCs w:val="24"/>
                <w:lang w:eastAsia="en-US"/>
              </w:rPr>
              <w:t>Материал столешницы: ДСП</w:t>
            </w:r>
          </w:p>
        </w:tc>
      </w:tr>
      <w:tr w:rsidR="00E04EAF" w:rsidRPr="00404F6A" w14:paraId="79D6F3B1" w14:textId="77777777" w:rsidTr="00180122">
        <w:tc>
          <w:tcPr>
            <w:tcW w:w="273" w:type="pct"/>
            <w:shd w:val="clear" w:color="auto" w:fill="auto"/>
          </w:tcPr>
          <w:p w14:paraId="3CFFBA5B"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399D0D8D" w14:textId="77777777" w:rsidR="00E04EAF" w:rsidRPr="00404F6A" w:rsidRDefault="00E04EAF" w:rsidP="00180122">
            <w:pPr>
              <w:pStyle w:val="120"/>
              <w:spacing w:line="276" w:lineRule="auto"/>
              <w:rPr>
                <w:szCs w:val="24"/>
                <w:lang w:eastAsia="en-US"/>
              </w:rPr>
            </w:pPr>
            <w:r w:rsidRPr="00404F6A">
              <w:rPr>
                <w:szCs w:val="24"/>
              </w:rPr>
              <w:t xml:space="preserve">Шкаф открытый/закрытый, со стеклом, многосекционный, угловой/прямой, для учебных пособий, </w:t>
            </w:r>
          </w:p>
        </w:tc>
        <w:tc>
          <w:tcPr>
            <w:tcW w:w="1527" w:type="pct"/>
            <w:shd w:val="clear" w:color="auto" w:fill="auto"/>
          </w:tcPr>
          <w:p w14:paraId="591DA18E" w14:textId="77777777" w:rsidR="00E04EAF" w:rsidRPr="00404F6A" w:rsidRDefault="00E04EAF" w:rsidP="00180122">
            <w:pPr>
              <w:pStyle w:val="120"/>
              <w:spacing w:line="276" w:lineRule="auto"/>
              <w:rPr>
                <w:szCs w:val="24"/>
                <w:lang w:eastAsia="en-US"/>
              </w:rPr>
            </w:pPr>
            <w:r w:rsidRPr="00404F6A">
              <w:rPr>
                <w:szCs w:val="24"/>
                <w:lang w:eastAsia="en-US"/>
              </w:rPr>
              <w:t>Высота, мм: 1835</w:t>
            </w:r>
          </w:p>
          <w:p w14:paraId="60CB9B6D" w14:textId="77777777" w:rsidR="00E04EAF" w:rsidRPr="00404F6A" w:rsidRDefault="00E04EAF" w:rsidP="00180122">
            <w:pPr>
              <w:pStyle w:val="120"/>
              <w:spacing w:line="276" w:lineRule="auto"/>
              <w:rPr>
                <w:szCs w:val="24"/>
                <w:lang w:eastAsia="en-US"/>
              </w:rPr>
            </w:pPr>
            <w:r w:rsidRPr="00404F6A">
              <w:rPr>
                <w:szCs w:val="24"/>
                <w:lang w:eastAsia="en-US"/>
              </w:rPr>
              <w:t>Глубина, мм: 376</w:t>
            </w:r>
          </w:p>
          <w:p w14:paraId="7E169270" w14:textId="77777777" w:rsidR="00E04EAF" w:rsidRPr="00404F6A" w:rsidRDefault="00E04EAF" w:rsidP="00180122">
            <w:pPr>
              <w:pStyle w:val="120"/>
              <w:spacing w:line="276" w:lineRule="auto"/>
              <w:rPr>
                <w:szCs w:val="24"/>
                <w:lang w:eastAsia="en-US"/>
              </w:rPr>
            </w:pPr>
            <w:r w:rsidRPr="00404F6A">
              <w:rPr>
                <w:szCs w:val="24"/>
                <w:lang w:eastAsia="en-US"/>
              </w:rPr>
              <w:t>Ширина, мм: 849</w:t>
            </w:r>
          </w:p>
          <w:p w14:paraId="42FCDDD4"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ДСП</w:t>
            </w:r>
          </w:p>
        </w:tc>
      </w:tr>
      <w:tr w:rsidR="00E04EAF" w:rsidRPr="00404F6A" w14:paraId="5C9279B6" w14:textId="77777777" w:rsidTr="00180122">
        <w:tc>
          <w:tcPr>
            <w:tcW w:w="273" w:type="pct"/>
            <w:shd w:val="clear" w:color="auto" w:fill="auto"/>
          </w:tcPr>
          <w:p w14:paraId="464FB9CC"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7B97A18B" w14:textId="77777777" w:rsidR="00E04EAF" w:rsidRPr="00404F6A" w:rsidRDefault="00E04EAF" w:rsidP="00180122">
            <w:pPr>
              <w:pStyle w:val="120"/>
              <w:spacing w:line="276" w:lineRule="auto"/>
              <w:rPr>
                <w:szCs w:val="24"/>
                <w:lang w:eastAsia="en-US"/>
              </w:rPr>
            </w:pPr>
            <w:r w:rsidRPr="00404F6A">
              <w:rPr>
                <w:szCs w:val="24"/>
              </w:rPr>
              <w:t>Стул ученический (на ножках, на колесиках)</w:t>
            </w:r>
          </w:p>
        </w:tc>
        <w:tc>
          <w:tcPr>
            <w:tcW w:w="1527" w:type="pct"/>
            <w:shd w:val="clear" w:color="auto" w:fill="auto"/>
          </w:tcPr>
          <w:p w14:paraId="031D5AEB"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металлопрофиль стальной</w:t>
            </w:r>
          </w:p>
          <w:p w14:paraId="1835A1F2" w14:textId="77777777" w:rsidR="00E04EAF" w:rsidRPr="00404F6A" w:rsidRDefault="00E04EAF" w:rsidP="00180122">
            <w:pPr>
              <w:pStyle w:val="120"/>
              <w:spacing w:line="276" w:lineRule="auto"/>
              <w:rPr>
                <w:szCs w:val="24"/>
                <w:lang w:eastAsia="en-US"/>
              </w:rPr>
            </w:pPr>
            <w:r w:rsidRPr="00404F6A">
              <w:rPr>
                <w:szCs w:val="24"/>
                <w:lang w:eastAsia="en-US"/>
              </w:rPr>
              <w:t>Материал сидения и спинки: ЛДСП</w:t>
            </w:r>
          </w:p>
        </w:tc>
      </w:tr>
      <w:tr w:rsidR="00E04EAF" w:rsidRPr="00404F6A" w14:paraId="5914B542" w14:textId="77777777" w:rsidTr="00180122">
        <w:tc>
          <w:tcPr>
            <w:tcW w:w="273" w:type="pct"/>
            <w:shd w:val="clear" w:color="auto" w:fill="auto"/>
          </w:tcPr>
          <w:p w14:paraId="7A541FD1"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085599ED" w14:textId="77777777" w:rsidR="00E04EAF" w:rsidRPr="00404F6A" w:rsidRDefault="00E04EAF" w:rsidP="00180122">
            <w:pPr>
              <w:pStyle w:val="120"/>
              <w:spacing w:line="276" w:lineRule="auto"/>
              <w:rPr>
                <w:szCs w:val="24"/>
                <w:lang w:eastAsia="en-US"/>
              </w:rPr>
            </w:pPr>
            <w:r w:rsidRPr="00404F6A">
              <w:rPr>
                <w:szCs w:val="24"/>
              </w:rPr>
              <w:t>Стол учителя</w:t>
            </w:r>
          </w:p>
        </w:tc>
        <w:tc>
          <w:tcPr>
            <w:tcW w:w="1527" w:type="pct"/>
            <w:shd w:val="clear" w:color="auto" w:fill="auto"/>
          </w:tcPr>
          <w:p w14:paraId="56FEDC75" w14:textId="77777777" w:rsidR="00E04EAF" w:rsidRPr="00404F6A" w:rsidRDefault="00E04EAF" w:rsidP="00180122">
            <w:pPr>
              <w:pStyle w:val="120"/>
              <w:spacing w:line="276" w:lineRule="auto"/>
              <w:rPr>
                <w:szCs w:val="24"/>
                <w:lang w:eastAsia="en-US"/>
              </w:rPr>
            </w:pPr>
            <w:r w:rsidRPr="00404F6A">
              <w:rPr>
                <w:szCs w:val="24"/>
                <w:lang w:eastAsia="en-US"/>
              </w:rPr>
              <w:t>Высота, мм: 800</w:t>
            </w:r>
          </w:p>
          <w:p w14:paraId="0A5C59A9" w14:textId="77777777" w:rsidR="00E04EAF" w:rsidRPr="00404F6A" w:rsidRDefault="00E04EAF" w:rsidP="00180122">
            <w:pPr>
              <w:pStyle w:val="120"/>
              <w:spacing w:line="276" w:lineRule="auto"/>
              <w:rPr>
                <w:szCs w:val="24"/>
                <w:lang w:eastAsia="en-US"/>
              </w:rPr>
            </w:pPr>
            <w:r w:rsidRPr="00404F6A">
              <w:rPr>
                <w:szCs w:val="24"/>
                <w:lang w:eastAsia="en-US"/>
              </w:rPr>
              <w:t>Глубина, мм: 700</w:t>
            </w:r>
          </w:p>
          <w:p w14:paraId="13E8641E" w14:textId="77777777" w:rsidR="00E04EAF" w:rsidRPr="00404F6A" w:rsidRDefault="00E04EAF" w:rsidP="00180122">
            <w:pPr>
              <w:pStyle w:val="120"/>
              <w:spacing w:line="276" w:lineRule="auto"/>
              <w:rPr>
                <w:szCs w:val="24"/>
                <w:lang w:eastAsia="en-US"/>
              </w:rPr>
            </w:pPr>
            <w:r w:rsidRPr="00404F6A">
              <w:rPr>
                <w:szCs w:val="24"/>
                <w:lang w:eastAsia="en-US"/>
              </w:rPr>
              <w:t>Ширина, мм: 1800</w:t>
            </w:r>
          </w:p>
          <w:p w14:paraId="55557D75"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ДСП</w:t>
            </w:r>
          </w:p>
          <w:p w14:paraId="4BBAD1F0" w14:textId="77777777" w:rsidR="00E04EAF" w:rsidRPr="00404F6A" w:rsidRDefault="00E04EAF" w:rsidP="00180122">
            <w:pPr>
              <w:pStyle w:val="120"/>
              <w:spacing w:line="276" w:lineRule="auto"/>
              <w:rPr>
                <w:szCs w:val="24"/>
                <w:lang w:eastAsia="en-US"/>
              </w:rPr>
            </w:pPr>
            <w:r w:rsidRPr="00404F6A">
              <w:rPr>
                <w:szCs w:val="24"/>
                <w:lang w:eastAsia="en-US"/>
              </w:rPr>
              <w:t>Материал столешницы: ДСП</w:t>
            </w:r>
          </w:p>
        </w:tc>
      </w:tr>
      <w:tr w:rsidR="00E04EAF" w:rsidRPr="00404F6A" w14:paraId="6A22716E" w14:textId="77777777" w:rsidTr="00180122">
        <w:tc>
          <w:tcPr>
            <w:tcW w:w="273" w:type="pct"/>
            <w:shd w:val="clear" w:color="auto" w:fill="auto"/>
          </w:tcPr>
          <w:p w14:paraId="0A7A9359"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1B73862A" w14:textId="77777777" w:rsidR="00E04EAF" w:rsidRPr="00404F6A" w:rsidRDefault="00E04EAF" w:rsidP="00180122">
            <w:pPr>
              <w:pStyle w:val="120"/>
              <w:spacing w:line="276" w:lineRule="auto"/>
              <w:rPr>
                <w:szCs w:val="24"/>
                <w:lang w:eastAsia="en-US"/>
              </w:rPr>
            </w:pPr>
            <w:r w:rsidRPr="00404F6A">
              <w:rPr>
                <w:szCs w:val="24"/>
              </w:rPr>
              <w:t>Кресло/стул компьютерное</w:t>
            </w:r>
          </w:p>
        </w:tc>
        <w:tc>
          <w:tcPr>
            <w:tcW w:w="1527" w:type="pct"/>
            <w:shd w:val="clear" w:color="auto" w:fill="auto"/>
          </w:tcPr>
          <w:p w14:paraId="39EEC204"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металл</w:t>
            </w:r>
          </w:p>
          <w:p w14:paraId="1795D53E" w14:textId="77777777" w:rsidR="00E04EAF" w:rsidRPr="00404F6A" w:rsidRDefault="00E04EAF" w:rsidP="00180122">
            <w:pPr>
              <w:pStyle w:val="120"/>
              <w:spacing w:line="276" w:lineRule="auto"/>
              <w:rPr>
                <w:szCs w:val="24"/>
                <w:lang w:eastAsia="en-US"/>
              </w:rPr>
            </w:pPr>
            <w:r w:rsidRPr="00404F6A">
              <w:rPr>
                <w:szCs w:val="24"/>
                <w:lang w:eastAsia="en-US"/>
              </w:rPr>
              <w:t xml:space="preserve">Материал сидения и спинки: кожзаменитель </w:t>
            </w:r>
          </w:p>
        </w:tc>
      </w:tr>
      <w:tr w:rsidR="00E04EAF" w:rsidRPr="00404F6A" w14:paraId="377AB780" w14:textId="77777777" w:rsidTr="00180122">
        <w:tc>
          <w:tcPr>
            <w:tcW w:w="273" w:type="pct"/>
            <w:shd w:val="clear" w:color="auto" w:fill="auto"/>
          </w:tcPr>
          <w:p w14:paraId="466674DC"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39DE4FA" w14:textId="77777777" w:rsidR="00E04EAF" w:rsidRPr="00404F6A" w:rsidRDefault="00E04EAF" w:rsidP="00180122">
            <w:pPr>
              <w:pStyle w:val="120"/>
              <w:spacing w:line="276" w:lineRule="auto"/>
              <w:rPr>
                <w:szCs w:val="24"/>
              </w:rPr>
            </w:pPr>
            <w:r w:rsidRPr="00404F6A">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3B66287B" w14:textId="77777777" w:rsidR="00E04EAF" w:rsidRPr="00404F6A" w:rsidRDefault="00E04EAF" w:rsidP="00180122">
            <w:pPr>
              <w:pStyle w:val="120"/>
              <w:spacing w:line="276" w:lineRule="auto"/>
              <w:rPr>
                <w:szCs w:val="24"/>
                <w:lang w:eastAsia="en-US"/>
              </w:rPr>
            </w:pPr>
            <w:r w:rsidRPr="00404F6A">
              <w:rPr>
                <w:szCs w:val="24"/>
                <w:lang w:eastAsia="en-US"/>
              </w:rPr>
              <w:t>Диагональ: 88''</w:t>
            </w:r>
          </w:p>
          <w:p w14:paraId="592BD278" w14:textId="77777777" w:rsidR="00E04EAF" w:rsidRPr="00404F6A" w:rsidRDefault="00E04EAF" w:rsidP="00180122">
            <w:pPr>
              <w:pStyle w:val="120"/>
              <w:spacing w:line="276" w:lineRule="auto"/>
              <w:rPr>
                <w:szCs w:val="24"/>
                <w:lang w:eastAsia="en-US"/>
              </w:rPr>
            </w:pPr>
            <w:r w:rsidRPr="00404F6A">
              <w:rPr>
                <w:szCs w:val="24"/>
                <w:lang w:eastAsia="en-US"/>
              </w:rPr>
              <w:t>Разрешение: 4К</w:t>
            </w:r>
          </w:p>
          <w:p w14:paraId="013632FE" w14:textId="77777777" w:rsidR="00E04EAF" w:rsidRPr="00404F6A" w:rsidRDefault="00E04EAF" w:rsidP="00180122">
            <w:pPr>
              <w:pStyle w:val="120"/>
              <w:spacing w:line="276" w:lineRule="auto"/>
              <w:rPr>
                <w:szCs w:val="24"/>
                <w:lang w:eastAsia="en-US"/>
              </w:rPr>
            </w:pPr>
            <w:r w:rsidRPr="00404F6A">
              <w:rPr>
                <w:szCs w:val="24"/>
                <w:lang w:eastAsia="en-US"/>
              </w:rPr>
              <w:t>Яркость: высокая</w:t>
            </w:r>
          </w:p>
          <w:p w14:paraId="174EF53F" w14:textId="77777777" w:rsidR="00E04EAF" w:rsidRPr="00404F6A" w:rsidRDefault="00E04EAF" w:rsidP="00180122">
            <w:pPr>
              <w:pStyle w:val="120"/>
              <w:spacing w:line="276" w:lineRule="auto"/>
              <w:rPr>
                <w:szCs w:val="24"/>
                <w:lang w:eastAsia="en-US"/>
              </w:rPr>
            </w:pPr>
            <w:r w:rsidRPr="00404F6A">
              <w:rPr>
                <w:szCs w:val="24"/>
                <w:lang w:eastAsia="en-US"/>
              </w:rPr>
              <w:t>Контрастность: высокая</w:t>
            </w:r>
          </w:p>
          <w:p w14:paraId="4B23237D" w14:textId="77777777" w:rsidR="00E04EAF" w:rsidRPr="00404F6A" w:rsidRDefault="00E04EAF" w:rsidP="00180122">
            <w:pPr>
              <w:pStyle w:val="120"/>
              <w:spacing w:line="276" w:lineRule="auto"/>
              <w:rPr>
                <w:szCs w:val="24"/>
                <w:lang w:eastAsia="en-US"/>
              </w:rPr>
            </w:pPr>
            <w:r w:rsidRPr="00404F6A">
              <w:rPr>
                <w:szCs w:val="24"/>
                <w:lang w:eastAsia="en-US"/>
              </w:rPr>
              <w:t>Угол обзора: 178</w:t>
            </w:r>
          </w:p>
          <w:p w14:paraId="1E156132" w14:textId="77777777" w:rsidR="00E04EAF" w:rsidRPr="00404F6A" w:rsidRDefault="00E04EAF" w:rsidP="00180122">
            <w:pPr>
              <w:pStyle w:val="120"/>
              <w:spacing w:line="276" w:lineRule="auto"/>
              <w:rPr>
                <w:szCs w:val="24"/>
                <w:lang w:eastAsia="en-US"/>
              </w:rPr>
            </w:pPr>
            <w:r w:rsidRPr="00404F6A">
              <w:rPr>
                <w:szCs w:val="24"/>
                <w:lang w:eastAsia="en-US"/>
              </w:rPr>
              <w:t>Количество динамиков: 2</w:t>
            </w:r>
          </w:p>
          <w:p w14:paraId="353E70D0" w14:textId="77777777" w:rsidR="00E04EAF" w:rsidRPr="00404F6A" w:rsidRDefault="00E04EAF" w:rsidP="00180122">
            <w:pPr>
              <w:pStyle w:val="120"/>
              <w:spacing w:line="276" w:lineRule="auto"/>
              <w:rPr>
                <w:szCs w:val="24"/>
                <w:lang w:eastAsia="en-US"/>
              </w:rPr>
            </w:pPr>
            <w:r w:rsidRPr="00404F6A">
              <w:rPr>
                <w:szCs w:val="24"/>
                <w:lang w:eastAsia="en-US"/>
              </w:rPr>
              <w:t>Энергопотребление: 150</w:t>
            </w:r>
          </w:p>
        </w:tc>
      </w:tr>
      <w:tr w:rsidR="00E04EAF" w:rsidRPr="00404F6A" w14:paraId="67A69AAE"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DE7E77" w14:textId="77777777" w:rsidR="00E04EAF" w:rsidRPr="00404F6A" w:rsidRDefault="00E04EAF" w:rsidP="00180122">
            <w:pPr>
              <w:pStyle w:val="120"/>
              <w:spacing w:line="276" w:lineRule="auto"/>
              <w:rPr>
                <w:szCs w:val="24"/>
                <w:lang w:eastAsia="en-US"/>
              </w:rPr>
            </w:pPr>
            <w:r w:rsidRPr="00404F6A">
              <w:rPr>
                <w:b/>
                <w:bCs/>
                <w:szCs w:val="24"/>
                <w:lang w:eastAsia="en-US"/>
              </w:rPr>
              <w:t>Дополнительное оборудование</w:t>
            </w:r>
          </w:p>
        </w:tc>
      </w:tr>
      <w:tr w:rsidR="00E04EAF" w:rsidRPr="00404F6A" w14:paraId="33D39912" w14:textId="77777777" w:rsidTr="00180122">
        <w:tc>
          <w:tcPr>
            <w:tcW w:w="273" w:type="pct"/>
            <w:tcBorders>
              <w:top w:val="single" w:sz="4" w:space="0" w:color="auto"/>
              <w:left w:val="single" w:sz="4" w:space="0" w:color="auto"/>
              <w:bottom w:val="single" w:sz="4" w:space="0" w:color="auto"/>
              <w:right w:val="single" w:sz="4" w:space="0" w:color="auto"/>
            </w:tcBorders>
            <w:shd w:val="clear" w:color="auto" w:fill="auto"/>
          </w:tcPr>
          <w:p w14:paraId="7D89045C" w14:textId="77777777" w:rsidR="00E04EAF" w:rsidRPr="00404F6A" w:rsidRDefault="00E04EAF" w:rsidP="00180122">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946FE" w14:textId="77777777" w:rsidR="00E04EAF" w:rsidRPr="00404F6A" w:rsidRDefault="00E04EAF" w:rsidP="00180122">
            <w:pPr>
              <w:pStyle w:val="120"/>
              <w:spacing w:line="276" w:lineRule="auto"/>
              <w:rPr>
                <w:szCs w:val="24"/>
                <w:lang w:eastAsia="en-US"/>
              </w:rPr>
            </w:pPr>
            <w:r w:rsidRPr="00404F6A">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544A2" w14:textId="77777777" w:rsidR="00E04EAF" w:rsidRPr="00404F6A" w:rsidRDefault="00E04EAF" w:rsidP="00180122">
            <w:pPr>
              <w:pStyle w:val="120"/>
              <w:spacing w:line="276" w:lineRule="auto"/>
              <w:rPr>
                <w:szCs w:val="24"/>
                <w:lang w:eastAsia="en-US"/>
              </w:rPr>
            </w:pPr>
            <w:r w:rsidRPr="00404F6A">
              <w:rPr>
                <w:szCs w:val="24"/>
                <w:lang w:eastAsia="en-US"/>
              </w:rPr>
              <w:t>Ширина, мм: 1200</w:t>
            </w:r>
          </w:p>
          <w:p w14:paraId="1646C3D6" w14:textId="77777777" w:rsidR="00E04EAF" w:rsidRPr="00404F6A" w:rsidRDefault="00E04EAF" w:rsidP="00180122">
            <w:pPr>
              <w:pStyle w:val="120"/>
              <w:spacing w:line="276" w:lineRule="auto"/>
              <w:rPr>
                <w:szCs w:val="24"/>
                <w:lang w:eastAsia="en-US"/>
              </w:rPr>
            </w:pPr>
            <w:r w:rsidRPr="00404F6A">
              <w:rPr>
                <w:szCs w:val="24"/>
                <w:lang w:eastAsia="en-US"/>
              </w:rPr>
              <w:t>Высота, мм: 800</w:t>
            </w:r>
          </w:p>
        </w:tc>
      </w:tr>
      <w:tr w:rsidR="00E04EAF" w:rsidRPr="00404F6A" w14:paraId="4F8A2D6F"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A42772" w14:textId="77777777" w:rsidR="00E04EAF" w:rsidRPr="00404F6A" w:rsidRDefault="00E04EAF" w:rsidP="00180122">
            <w:pPr>
              <w:pStyle w:val="120"/>
              <w:spacing w:line="276" w:lineRule="auto"/>
              <w:rPr>
                <w:szCs w:val="24"/>
                <w:lang w:eastAsia="en-US"/>
              </w:rPr>
            </w:pPr>
            <w:r w:rsidRPr="00404F6A">
              <w:rPr>
                <w:b/>
                <w:bCs/>
                <w:szCs w:val="24"/>
                <w:lang w:val="en-US" w:eastAsia="en-US"/>
              </w:rPr>
              <w:t xml:space="preserve">II </w:t>
            </w:r>
            <w:r w:rsidRPr="00404F6A">
              <w:rPr>
                <w:b/>
                <w:bCs/>
                <w:szCs w:val="24"/>
                <w:lang w:eastAsia="en-US"/>
              </w:rPr>
              <w:t>Технические средства</w:t>
            </w:r>
          </w:p>
        </w:tc>
      </w:tr>
      <w:tr w:rsidR="00E04EAF" w:rsidRPr="00404F6A" w14:paraId="608E0AEB"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FDE02F" w14:textId="77777777" w:rsidR="00E04EAF" w:rsidRPr="00404F6A" w:rsidRDefault="00E04EAF" w:rsidP="00180122">
            <w:pPr>
              <w:pStyle w:val="120"/>
              <w:spacing w:line="276" w:lineRule="auto"/>
              <w:rPr>
                <w:szCs w:val="24"/>
                <w:lang w:eastAsia="en-US"/>
              </w:rPr>
            </w:pPr>
            <w:r w:rsidRPr="00404F6A">
              <w:rPr>
                <w:b/>
                <w:bCs/>
                <w:szCs w:val="24"/>
                <w:lang w:eastAsia="en-US"/>
              </w:rPr>
              <w:lastRenderedPageBreak/>
              <w:t>Основное оборудование</w:t>
            </w:r>
          </w:p>
        </w:tc>
      </w:tr>
      <w:tr w:rsidR="00E04EAF" w:rsidRPr="00404F6A" w14:paraId="6E07337C" w14:textId="77777777" w:rsidTr="00180122">
        <w:tc>
          <w:tcPr>
            <w:tcW w:w="273" w:type="pct"/>
            <w:shd w:val="clear" w:color="auto" w:fill="auto"/>
          </w:tcPr>
          <w:p w14:paraId="4445BAC8"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21B5A3B" w14:textId="77777777" w:rsidR="00E04EAF" w:rsidRPr="00404F6A" w:rsidRDefault="00E04EAF" w:rsidP="00180122">
            <w:pPr>
              <w:pStyle w:val="120"/>
              <w:spacing w:line="276" w:lineRule="auto"/>
              <w:rPr>
                <w:szCs w:val="24"/>
                <w:lang w:eastAsia="en-US"/>
              </w:rPr>
            </w:pPr>
            <w:r w:rsidRPr="00404F6A">
              <w:rPr>
                <w:szCs w:val="24"/>
                <w:lang w:eastAsia="en-US"/>
              </w:rPr>
              <w:t>Автоматизированное рабочее место преподавателя</w:t>
            </w:r>
          </w:p>
        </w:tc>
        <w:tc>
          <w:tcPr>
            <w:tcW w:w="1527" w:type="pct"/>
            <w:shd w:val="clear" w:color="auto" w:fill="auto"/>
          </w:tcPr>
          <w:p w14:paraId="2E615F87" w14:textId="77777777" w:rsidR="00E04EAF" w:rsidRPr="00404F6A" w:rsidRDefault="00E04EAF" w:rsidP="00180122">
            <w:pPr>
              <w:spacing w:after="0"/>
              <w:rPr>
                <w:rFonts w:ascii="Times New Roman" w:hAnsi="Times New Roman"/>
                <w:iCs/>
                <w:sz w:val="24"/>
                <w:szCs w:val="24"/>
                <w:lang w:eastAsia="en-US"/>
              </w:rPr>
            </w:pPr>
            <w:r w:rsidRPr="00404F6A">
              <w:rPr>
                <w:rFonts w:ascii="Times New Roman" w:hAnsi="Times New Roman"/>
                <w:iCs/>
                <w:sz w:val="24"/>
                <w:szCs w:val="24"/>
                <w:lang w:eastAsia="en-US"/>
              </w:rPr>
              <w:t>Операционная система: ОС - Windows 10</w:t>
            </w:r>
          </w:p>
          <w:p w14:paraId="689A8C91" w14:textId="77777777" w:rsidR="00E04EAF" w:rsidRPr="00404F6A" w:rsidRDefault="00E04EAF" w:rsidP="00180122">
            <w:pPr>
              <w:spacing w:after="0"/>
              <w:rPr>
                <w:rFonts w:ascii="Times New Roman" w:hAnsi="Times New Roman"/>
                <w:iCs/>
                <w:sz w:val="24"/>
                <w:szCs w:val="24"/>
                <w:lang w:eastAsia="en-US"/>
              </w:rPr>
            </w:pPr>
            <w:r w:rsidRPr="00404F6A">
              <w:rPr>
                <w:rFonts w:ascii="Times New Roman" w:hAnsi="Times New Roman"/>
                <w:iCs/>
                <w:sz w:val="24"/>
                <w:szCs w:val="24"/>
                <w:lang w:eastAsia="en-US"/>
              </w:rPr>
              <w:t>Процессор: Intel Core i3</w:t>
            </w:r>
          </w:p>
          <w:p w14:paraId="0C0F7E4E" w14:textId="77777777" w:rsidR="00E04EAF" w:rsidRPr="00404F6A" w:rsidRDefault="00E04EAF" w:rsidP="00180122">
            <w:pPr>
              <w:spacing w:after="0"/>
              <w:rPr>
                <w:rFonts w:ascii="Times New Roman" w:hAnsi="Times New Roman"/>
                <w:iCs/>
                <w:sz w:val="24"/>
                <w:szCs w:val="24"/>
                <w:lang w:eastAsia="en-US"/>
              </w:rPr>
            </w:pPr>
            <w:r w:rsidRPr="00404F6A">
              <w:rPr>
                <w:rFonts w:ascii="Times New Roman" w:hAnsi="Times New Roman"/>
                <w:iCs/>
                <w:sz w:val="24"/>
                <w:szCs w:val="24"/>
                <w:lang w:eastAsia="en-US"/>
              </w:rPr>
              <w:t>Оперативная память: 8</w:t>
            </w:r>
            <w:r w:rsidRPr="00404F6A">
              <w:rPr>
                <w:rFonts w:ascii="Times New Roman" w:hAnsi="Times New Roman"/>
                <w:sz w:val="24"/>
                <w:szCs w:val="24"/>
              </w:rPr>
              <w:t xml:space="preserve"> </w:t>
            </w:r>
            <w:proofErr w:type="spellStart"/>
            <w:r w:rsidRPr="00404F6A">
              <w:rPr>
                <w:rFonts w:ascii="Times New Roman" w:hAnsi="Times New Roman"/>
                <w:iCs/>
                <w:sz w:val="24"/>
                <w:szCs w:val="24"/>
                <w:lang w:eastAsia="en-US"/>
              </w:rPr>
              <w:t>Gb</w:t>
            </w:r>
            <w:proofErr w:type="spellEnd"/>
          </w:p>
          <w:p w14:paraId="496D31D4" w14:textId="77777777" w:rsidR="00E04EAF" w:rsidRPr="00404F6A" w:rsidRDefault="00E04EAF" w:rsidP="00180122">
            <w:pPr>
              <w:spacing w:after="0"/>
              <w:rPr>
                <w:rFonts w:ascii="Times New Roman" w:hAnsi="Times New Roman"/>
                <w:iCs/>
                <w:sz w:val="24"/>
                <w:szCs w:val="24"/>
                <w:lang w:eastAsia="en-US"/>
              </w:rPr>
            </w:pPr>
            <w:r w:rsidRPr="00404F6A">
              <w:rPr>
                <w:rFonts w:ascii="Times New Roman" w:hAnsi="Times New Roman"/>
                <w:iCs/>
                <w:sz w:val="24"/>
                <w:szCs w:val="24"/>
                <w:lang w:eastAsia="en-US"/>
              </w:rPr>
              <w:t xml:space="preserve">Видеокарта: встроенная </w:t>
            </w:r>
          </w:p>
          <w:p w14:paraId="7D1D7465" w14:textId="77777777" w:rsidR="00E04EAF" w:rsidRPr="00404F6A" w:rsidRDefault="00E04EAF" w:rsidP="00180122">
            <w:pPr>
              <w:pStyle w:val="120"/>
              <w:spacing w:line="276" w:lineRule="auto"/>
              <w:rPr>
                <w:szCs w:val="24"/>
                <w:lang w:eastAsia="en-US"/>
              </w:rPr>
            </w:pPr>
            <w:r w:rsidRPr="00404F6A">
              <w:rPr>
                <w:szCs w:val="24"/>
                <w:lang w:eastAsia="en-US"/>
              </w:rPr>
              <w:t>Монитор: 24''</w:t>
            </w:r>
          </w:p>
        </w:tc>
      </w:tr>
      <w:tr w:rsidR="00E04EAF" w:rsidRPr="00404F6A" w14:paraId="189BE030" w14:textId="77777777" w:rsidTr="00180122">
        <w:tc>
          <w:tcPr>
            <w:tcW w:w="273" w:type="pct"/>
            <w:shd w:val="clear" w:color="auto" w:fill="auto"/>
          </w:tcPr>
          <w:p w14:paraId="254F125C"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5802611" w14:textId="77777777" w:rsidR="00E04EAF" w:rsidRPr="00404F6A" w:rsidRDefault="00E04EAF" w:rsidP="00180122">
            <w:pPr>
              <w:pStyle w:val="120"/>
              <w:spacing w:line="276" w:lineRule="auto"/>
              <w:rPr>
                <w:szCs w:val="24"/>
                <w:lang w:eastAsia="en-US"/>
              </w:rPr>
            </w:pPr>
            <w:r w:rsidRPr="00404F6A">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0041416E" w14:textId="77777777" w:rsidR="00E04EAF" w:rsidRPr="00404F6A" w:rsidRDefault="00E04EAF" w:rsidP="00180122">
            <w:pPr>
              <w:pStyle w:val="120"/>
              <w:spacing w:line="276" w:lineRule="auto"/>
              <w:rPr>
                <w:szCs w:val="24"/>
                <w:lang w:eastAsia="en-US"/>
              </w:rPr>
            </w:pPr>
            <w:r w:rsidRPr="00404F6A">
              <w:rPr>
                <w:szCs w:val="24"/>
                <w:lang w:eastAsia="en-US"/>
              </w:rPr>
              <w:t xml:space="preserve">Собственное разрешение: 1200х1024 </w:t>
            </w:r>
          </w:p>
          <w:p w14:paraId="6277D7F9" w14:textId="77777777" w:rsidR="00E04EAF" w:rsidRPr="00404F6A" w:rsidRDefault="00E04EAF" w:rsidP="00180122">
            <w:pPr>
              <w:pStyle w:val="120"/>
              <w:spacing w:line="276" w:lineRule="auto"/>
              <w:rPr>
                <w:szCs w:val="24"/>
                <w:lang w:eastAsia="en-US"/>
              </w:rPr>
            </w:pPr>
            <w:r w:rsidRPr="00404F6A">
              <w:rPr>
                <w:szCs w:val="24"/>
                <w:lang w:eastAsia="en-US"/>
              </w:rPr>
              <w:t>Формат: 4х3</w:t>
            </w:r>
          </w:p>
          <w:p w14:paraId="2AA56272" w14:textId="77777777" w:rsidR="00E04EAF" w:rsidRPr="00404F6A" w:rsidRDefault="00E04EAF" w:rsidP="00180122">
            <w:pPr>
              <w:pStyle w:val="120"/>
              <w:spacing w:line="276" w:lineRule="auto"/>
              <w:rPr>
                <w:szCs w:val="24"/>
                <w:lang w:eastAsia="en-US"/>
              </w:rPr>
            </w:pPr>
            <w:r w:rsidRPr="00404F6A">
              <w:rPr>
                <w:szCs w:val="24"/>
                <w:lang w:eastAsia="en-US"/>
              </w:rPr>
              <w:t>Световой поток: 4200 Лм</w:t>
            </w:r>
          </w:p>
          <w:p w14:paraId="25BE825D" w14:textId="77777777" w:rsidR="00E04EAF" w:rsidRPr="00404F6A" w:rsidRDefault="00E04EAF" w:rsidP="00180122">
            <w:pPr>
              <w:pStyle w:val="120"/>
              <w:spacing w:line="276" w:lineRule="auto"/>
              <w:rPr>
                <w:szCs w:val="24"/>
                <w:lang w:eastAsia="en-US"/>
              </w:rPr>
            </w:pPr>
            <w:r w:rsidRPr="00404F6A">
              <w:rPr>
                <w:szCs w:val="24"/>
                <w:lang w:eastAsia="en-US"/>
              </w:rPr>
              <w:t>Контрастность: 1000х1</w:t>
            </w:r>
          </w:p>
        </w:tc>
      </w:tr>
      <w:tr w:rsidR="00E04EAF" w:rsidRPr="00404F6A" w14:paraId="01FAB6DE" w14:textId="77777777" w:rsidTr="00180122">
        <w:tc>
          <w:tcPr>
            <w:tcW w:w="273" w:type="pct"/>
            <w:shd w:val="clear" w:color="auto" w:fill="auto"/>
          </w:tcPr>
          <w:p w14:paraId="2EF43FF8"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B46DF36" w14:textId="77777777" w:rsidR="00E04EAF" w:rsidRPr="00404F6A" w:rsidRDefault="00E04EAF" w:rsidP="00180122">
            <w:pPr>
              <w:pStyle w:val="120"/>
              <w:spacing w:line="276" w:lineRule="auto"/>
              <w:rPr>
                <w:szCs w:val="24"/>
                <w:lang w:eastAsia="en-US"/>
              </w:rPr>
            </w:pPr>
            <w:r w:rsidRPr="00404F6A">
              <w:rPr>
                <w:szCs w:val="24"/>
                <w:lang w:eastAsia="en-US"/>
              </w:rPr>
              <w:t>МФУ (принтер, сканер, копир)</w:t>
            </w:r>
          </w:p>
        </w:tc>
        <w:tc>
          <w:tcPr>
            <w:tcW w:w="1527" w:type="pct"/>
            <w:shd w:val="clear" w:color="auto" w:fill="auto"/>
          </w:tcPr>
          <w:p w14:paraId="18EE1DD2" w14:textId="77777777" w:rsidR="00E04EAF" w:rsidRPr="00404F6A" w:rsidRDefault="00E04EAF" w:rsidP="00180122">
            <w:pPr>
              <w:pStyle w:val="120"/>
              <w:spacing w:line="276" w:lineRule="auto"/>
              <w:rPr>
                <w:szCs w:val="24"/>
                <w:lang w:eastAsia="en-US"/>
              </w:rPr>
            </w:pPr>
            <w:r w:rsidRPr="00404F6A">
              <w:rPr>
                <w:szCs w:val="24"/>
                <w:lang w:eastAsia="en-US"/>
              </w:rPr>
              <w:t xml:space="preserve">А4/А3, лазерное, скорость печати не менее 18 </w:t>
            </w:r>
            <w:proofErr w:type="spellStart"/>
            <w:r w:rsidRPr="00404F6A">
              <w:rPr>
                <w:szCs w:val="24"/>
                <w:lang w:eastAsia="en-US"/>
              </w:rPr>
              <w:t>стр</w:t>
            </w:r>
            <w:proofErr w:type="spellEnd"/>
            <w:r w:rsidRPr="00404F6A">
              <w:rPr>
                <w:szCs w:val="24"/>
                <w:lang w:eastAsia="en-US"/>
              </w:rPr>
              <w:t>/мин, черно-белая печать</w:t>
            </w:r>
          </w:p>
        </w:tc>
      </w:tr>
      <w:tr w:rsidR="00E04EAF" w:rsidRPr="00404F6A" w14:paraId="34466955" w14:textId="77777777" w:rsidTr="00180122">
        <w:tc>
          <w:tcPr>
            <w:tcW w:w="273" w:type="pct"/>
            <w:shd w:val="clear" w:color="auto" w:fill="auto"/>
          </w:tcPr>
          <w:p w14:paraId="0A461142"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3D10C3B5" w14:textId="77777777" w:rsidR="00E04EAF" w:rsidRPr="00404F6A" w:rsidRDefault="00E04EAF" w:rsidP="00180122">
            <w:pPr>
              <w:pStyle w:val="120"/>
              <w:spacing w:line="276" w:lineRule="auto"/>
              <w:rPr>
                <w:szCs w:val="24"/>
                <w:lang w:eastAsia="en-US"/>
              </w:rPr>
            </w:pPr>
            <w:r w:rsidRPr="00404F6A">
              <w:rPr>
                <w:szCs w:val="24"/>
              </w:rPr>
              <w:t>Весы технические</w:t>
            </w:r>
          </w:p>
        </w:tc>
        <w:tc>
          <w:tcPr>
            <w:tcW w:w="1527" w:type="pct"/>
            <w:shd w:val="clear" w:color="auto" w:fill="auto"/>
          </w:tcPr>
          <w:p w14:paraId="4730C019" w14:textId="77777777" w:rsidR="00E04EAF" w:rsidRPr="00404F6A" w:rsidRDefault="00E04EAF" w:rsidP="00180122">
            <w:pPr>
              <w:pStyle w:val="120"/>
              <w:spacing w:line="276" w:lineRule="auto"/>
              <w:rPr>
                <w:szCs w:val="24"/>
                <w:lang w:eastAsia="en-US"/>
              </w:rPr>
            </w:pPr>
            <w:r w:rsidRPr="00404F6A">
              <w:rPr>
                <w:szCs w:val="24"/>
              </w:rPr>
              <w:t>Диапазон рабочих температур, °С: +15 ... +40; Точность 0,001 г; наличие дисплея; автоматическая установка нуля; платформа из нержавейки</w:t>
            </w:r>
          </w:p>
        </w:tc>
      </w:tr>
      <w:tr w:rsidR="00E04EAF" w:rsidRPr="00404F6A" w14:paraId="7AA2192D" w14:textId="77777777" w:rsidTr="00180122">
        <w:tc>
          <w:tcPr>
            <w:tcW w:w="273" w:type="pct"/>
            <w:shd w:val="clear" w:color="auto" w:fill="auto"/>
          </w:tcPr>
          <w:p w14:paraId="0C43AB16"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1B07303A" w14:textId="77777777" w:rsidR="00E04EAF" w:rsidRPr="00404F6A" w:rsidRDefault="00E04EAF" w:rsidP="00180122">
            <w:pPr>
              <w:pStyle w:val="120"/>
              <w:spacing w:line="276" w:lineRule="auto"/>
              <w:rPr>
                <w:szCs w:val="24"/>
                <w:lang w:eastAsia="en-US"/>
              </w:rPr>
            </w:pPr>
            <w:r w:rsidRPr="00404F6A">
              <w:rPr>
                <w:szCs w:val="24"/>
              </w:rPr>
              <w:t>Весы аналитические</w:t>
            </w:r>
          </w:p>
        </w:tc>
        <w:tc>
          <w:tcPr>
            <w:tcW w:w="1527" w:type="pct"/>
            <w:shd w:val="clear" w:color="auto" w:fill="auto"/>
          </w:tcPr>
          <w:p w14:paraId="7DD1F49D" w14:textId="77777777" w:rsidR="00E04EAF" w:rsidRPr="00404F6A" w:rsidRDefault="00E04EAF" w:rsidP="00180122">
            <w:pPr>
              <w:pStyle w:val="120"/>
              <w:spacing w:line="276" w:lineRule="auto"/>
              <w:rPr>
                <w:szCs w:val="24"/>
                <w:lang w:eastAsia="en-US"/>
              </w:rPr>
            </w:pPr>
            <w:r w:rsidRPr="00404F6A">
              <w:rPr>
                <w:szCs w:val="24"/>
              </w:rPr>
              <w:t xml:space="preserve">Диапазон рабочих температур, °С: +15 ... +40; класс точности: I; </w:t>
            </w:r>
            <w:proofErr w:type="spellStart"/>
            <w:r w:rsidRPr="00404F6A">
              <w:rPr>
                <w:szCs w:val="24"/>
              </w:rPr>
              <w:t>max</w:t>
            </w:r>
            <w:proofErr w:type="spellEnd"/>
            <w:r w:rsidRPr="00404F6A">
              <w:rPr>
                <w:szCs w:val="24"/>
              </w:rPr>
              <w:t xml:space="preserve"> 200 г; внутренняя калибровка</w:t>
            </w:r>
          </w:p>
        </w:tc>
      </w:tr>
      <w:tr w:rsidR="00E04EAF" w:rsidRPr="00404F6A" w14:paraId="73B37104" w14:textId="77777777" w:rsidTr="00180122">
        <w:tc>
          <w:tcPr>
            <w:tcW w:w="273" w:type="pct"/>
            <w:shd w:val="clear" w:color="auto" w:fill="auto"/>
          </w:tcPr>
          <w:p w14:paraId="37ACD426"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7C5398EE" w14:textId="77777777" w:rsidR="00E04EAF" w:rsidRPr="00404F6A" w:rsidRDefault="00E04EAF" w:rsidP="00180122">
            <w:pPr>
              <w:pStyle w:val="120"/>
              <w:spacing w:line="276" w:lineRule="auto"/>
              <w:rPr>
                <w:szCs w:val="24"/>
                <w:lang w:eastAsia="en-US"/>
              </w:rPr>
            </w:pPr>
            <w:r w:rsidRPr="00404F6A">
              <w:rPr>
                <w:szCs w:val="24"/>
              </w:rPr>
              <w:t>Дистиллятор</w:t>
            </w:r>
          </w:p>
        </w:tc>
        <w:tc>
          <w:tcPr>
            <w:tcW w:w="1527" w:type="pct"/>
            <w:shd w:val="clear" w:color="auto" w:fill="auto"/>
          </w:tcPr>
          <w:p w14:paraId="2E1EEE94" w14:textId="77777777" w:rsidR="00E04EAF" w:rsidRPr="00404F6A" w:rsidRDefault="00E04EAF" w:rsidP="00180122">
            <w:pPr>
              <w:pStyle w:val="120"/>
              <w:spacing w:line="276" w:lineRule="auto"/>
              <w:rPr>
                <w:szCs w:val="24"/>
                <w:lang w:eastAsia="en-US"/>
              </w:rPr>
            </w:pPr>
          </w:p>
        </w:tc>
      </w:tr>
      <w:tr w:rsidR="00E04EAF" w:rsidRPr="00404F6A" w14:paraId="5946B508" w14:textId="77777777" w:rsidTr="00180122">
        <w:tc>
          <w:tcPr>
            <w:tcW w:w="273" w:type="pct"/>
            <w:shd w:val="clear" w:color="auto" w:fill="auto"/>
          </w:tcPr>
          <w:p w14:paraId="46038AB5" w14:textId="77777777" w:rsidR="00E04EAF" w:rsidRPr="00404F6A" w:rsidRDefault="00E04EAF" w:rsidP="00180122">
            <w:pPr>
              <w:pStyle w:val="120"/>
              <w:spacing w:line="276" w:lineRule="auto"/>
              <w:rPr>
                <w:szCs w:val="24"/>
                <w:lang w:eastAsia="en-US"/>
              </w:rPr>
            </w:pPr>
          </w:p>
        </w:tc>
        <w:tc>
          <w:tcPr>
            <w:tcW w:w="3200" w:type="pct"/>
            <w:shd w:val="clear" w:color="auto" w:fill="auto"/>
            <w:vAlign w:val="center"/>
          </w:tcPr>
          <w:p w14:paraId="10ED1D18" w14:textId="77777777" w:rsidR="00E04EAF" w:rsidRPr="00404F6A" w:rsidRDefault="00E04EAF" w:rsidP="00180122">
            <w:pPr>
              <w:pStyle w:val="120"/>
              <w:spacing w:line="276" w:lineRule="auto"/>
              <w:rPr>
                <w:szCs w:val="24"/>
                <w:lang w:eastAsia="en-US"/>
              </w:rPr>
            </w:pPr>
            <w:r w:rsidRPr="00404F6A">
              <w:rPr>
                <w:color w:val="000000"/>
                <w:szCs w:val="24"/>
              </w:rPr>
              <w:t>Мойка лабораторная химическая</w:t>
            </w:r>
          </w:p>
        </w:tc>
        <w:tc>
          <w:tcPr>
            <w:tcW w:w="1527" w:type="pct"/>
            <w:shd w:val="clear" w:color="auto" w:fill="auto"/>
            <w:vAlign w:val="center"/>
          </w:tcPr>
          <w:p w14:paraId="7381E54D" w14:textId="77777777" w:rsidR="00E04EAF" w:rsidRPr="00404F6A" w:rsidRDefault="00E04EAF" w:rsidP="00180122">
            <w:pPr>
              <w:pStyle w:val="120"/>
              <w:spacing w:line="276" w:lineRule="auto"/>
              <w:rPr>
                <w:szCs w:val="24"/>
                <w:lang w:eastAsia="en-US"/>
              </w:rPr>
            </w:pPr>
            <w:r w:rsidRPr="00404F6A">
              <w:rPr>
                <w:color w:val="000000"/>
                <w:szCs w:val="24"/>
              </w:rPr>
              <w:t>1500х600х900 (2 раковины, 2 смесителя)</w:t>
            </w:r>
          </w:p>
        </w:tc>
      </w:tr>
      <w:tr w:rsidR="00E04EAF" w:rsidRPr="00404F6A" w14:paraId="10498D62" w14:textId="77777777" w:rsidTr="00180122">
        <w:tc>
          <w:tcPr>
            <w:tcW w:w="273" w:type="pct"/>
            <w:shd w:val="clear" w:color="auto" w:fill="auto"/>
          </w:tcPr>
          <w:p w14:paraId="089BC9B4" w14:textId="77777777" w:rsidR="00E04EAF" w:rsidRPr="00404F6A" w:rsidRDefault="00E04EAF" w:rsidP="00180122">
            <w:pPr>
              <w:pStyle w:val="120"/>
              <w:spacing w:line="276" w:lineRule="auto"/>
              <w:rPr>
                <w:szCs w:val="24"/>
                <w:lang w:eastAsia="en-US"/>
              </w:rPr>
            </w:pPr>
          </w:p>
        </w:tc>
        <w:tc>
          <w:tcPr>
            <w:tcW w:w="3200" w:type="pct"/>
            <w:shd w:val="clear" w:color="auto" w:fill="auto"/>
            <w:vAlign w:val="center"/>
          </w:tcPr>
          <w:p w14:paraId="5B95B10A" w14:textId="77777777" w:rsidR="00E04EAF" w:rsidRPr="00404F6A" w:rsidRDefault="00E04EAF" w:rsidP="00180122">
            <w:pPr>
              <w:pStyle w:val="120"/>
              <w:spacing w:line="276" w:lineRule="auto"/>
              <w:rPr>
                <w:szCs w:val="24"/>
                <w:lang w:eastAsia="en-US"/>
              </w:rPr>
            </w:pPr>
            <w:r w:rsidRPr="00404F6A">
              <w:rPr>
                <w:szCs w:val="24"/>
              </w:rPr>
              <w:t xml:space="preserve">Вытяжной шкаф для ЛВЖ </w:t>
            </w:r>
          </w:p>
        </w:tc>
        <w:tc>
          <w:tcPr>
            <w:tcW w:w="1527" w:type="pct"/>
            <w:shd w:val="clear" w:color="auto" w:fill="auto"/>
            <w:vAlign w:val="center"/>
          </w:tcPr>
          <w:p w14:paraId="18B5C4BF" w14:textId="77777777" w:rsidR="00E04EAF" w:rsidRPr="00404F6A" w:rsidRDefault="00E04EAF" w:rsidP="00180122">
            <w:pPr>
              <w:pStyle w:val="120"/>
              <w:spacing w:line="276" w:lineRule="auto"/>
              <w:rPr>
                <w:szCs w:val="24"/>
                <w:lang w:eastAsia="en-US"/>
              </w:rPr>
            </w:pPr>
            <w:r w:rsidRPr="00404F6A">
              <w:rPr>
                <w:szCs w:val="24"/>
              </w:rPr>
              <w:t>С функцией выпуска и скорости управления, для удаления 99, 99% от паров и загрязнений</w:t>
            </w:r>
          </w:p>
        </w:tc>
      </w:tr>
      <w:tr w:rsidR="00E04EAF" w:rsidRPr="00404F6A" w14:paraId="4467853A" w14:textId="77777777" w:rsidTr="00180122">
        <w:tc>
          <w:tcPr>
            <w:tcW w:w="273" w:type="pct"/>
            <w:shd w:val="clear" w:color="auto" w:fill="auto"/>
          </w:tcPr>
          <w:p w14:paraId="70C1B2B4"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51F195E1" w14:textId="77777777" w:rsidR="00E04EAF" w:rsidRPr="00404F6A" w:rsidRDefault="00E04EAF" w:rsidP="00180122">
            <w:pPr>
              <w:pStyle w:val="120"/>
              <w:spacing w:line="276" w:lineRule="auto"/>
              <w:rPr>
                <w:szCs w:val="24"/>
                <w:lang w:eastAsia="en-US"/>
              </w:rPr>
            </w:pPr>
            <w:r w:rsidRPr="00404F6A">
              <w:rPr>
                <w:szCs w:val="24"/>
              </w:rPr>
              <w:t xml:space="preserve">Анемометр </w:t>
            </w:r>
          </w:p>
        </w:tc>
        <w:tc>
          <w:tcPr>
            <w:tcW w:w="1527" w:type="pct"/>
            <w:shd w:val="clear" w:color="auto" w:fill="auto"/>
          </w:tcPr>
          <w:p w14:paraId="3C0FC78F" w14:textId="77777777" w:rsidR="00E04EAF" w:rsidRPr="00404F6A" w:rsidRDefault="00E04EAF" w:rsidP="00180122">
            <w:pPr>
              <w:pStyle w:val="120"/>
              <w:spacing w:line="276" w:lineRule="auto"/>
              <w:rPr>
                <w:szCs w:val="24"/>
                <w:lang w:eastAsia="en-US"/>
              </w:rPr>
            </w:pPr>
          </w:p>
        </w:tc>
      </w:tr>
      <w:tr w:rsidR="00E04EAF" w:rsidRPr="00404F6A" w14:paraId="237A25D4" w14:textId="77777777" w:rsidTr="00180122">
        <w:tc>
          <w:tcPr>
            <w:tcW w:w="273" w:type="pct"/>
            <w:shd w:val="clear" w:color="auto" w:fill="auto"/>
          </w:tcPr>
          <w:p w14:paraId="526ED876"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01731145" w14:textId="77777777" w:rsidR="00E04EAF" w:rsidRPr="00404F6A" w:rsidRDefault="00E04EAF" w:rsidP="00180122">
            <w:pPr>
              <w:pStyle w:val="120"/>
              <w:spacing w:line="276" w:lineRule="auto"/>
              <w:rPr>
                <w:szCs w:val="24"/>
                <w:lang w:eastAsia="en-US"/>
              </w:rPr>
            </w:pPr>
            <w:r w:rsidRPr="00404F6A">
              <w:rPr>
                <w:szCs w:val="24"/>
              </w:rPr>
              <w:t>Аспиратор воздуха</w:t>
            </w:r>
          </w:p>
        </w:tc>
        <w:tc>
          <w:tcPr>
            <w:tcW w:w="1527" w:type="pct"/>
            <w:shd w:val="clear" w:color="auto" w:fill="auto"/>
          </w:tcPr>
          <w:p w14:paraId="366A34D8" w14:textId="77777777" w:rsidR="00E04EAF" w:rsidRPr="00404F6A" w:rsidRDefault="00E04EAF" w:rsidP="00180122">
            <w:pPr>
              <w:pStyle w:val="120"/>
              <w:spacing w:line="276" w:lineRule="auto"/>
              <w:rPr>
                <w:szCs w:val="24"/>
                <w:lang w:eastAsia="en-US"/>
              </w:rPr>
            </w:pPr>
          </w:p>
        </w:tc>
      </w:tr>
      <w:tr w:rsidR="00E04EAF" w:rsidRPr="00404F6A" w14:paraId="142FFB15" w14:textId="77777777" w:rsidTr="00180122">
        <w:tc>
          <w:tcPr>
            <w:tcW w:w="273" w:type="pct"/>
            <w:shd w:val="clear" w:color="auto" w:fill="auto"/>
          </w:tcPr>
          <w:p w14:paraId="2009EF6A"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38326E3B" w14:textId="77777777" w:rsidR="00E04EAF" w:rsidRPr="00404F6A" w:rsidRDefault="00E04EAF" w:rsidP="00180122">
            <w:pPr>
              <w:pStyle w:val="120"/>
              <w:spacing w:line="276" w:lineRule="auto"/>
              <w:rPr>
                <w:szCs w:val="24"/>
                <w:lang w:eastAsia="en-US"/>
              </w:rPr>
            </w:pPr>
            <w:r w:rsidRPr="00404F6A">
              <w:rPr>
                <w:szCs w:val="24"/>
                <w:lang w:eastAsia="en-US"/>
              </w:rPr>
              <w:t>Рефрактометр</w:t>
            </w:r>
          </w:p>
        </w:tc>
        <w:tc>
          <w:tcPr>
            <w:tcW w:w="1527" w:type="pct"/>
            <w:shd w:val="clear" w:color="auto" w:fill="auto"/>
          </w:tcPr>
          <w:p w14:paraId="01BB942C" w14:textId="77777777" w:rsidR="00E04EAF" w:rsidRPr="00404F6A" w:rsidRDefault="00E04EAF" w:rsidP="00180122">
            <w:pPr>
              <w:pStyle w:val="120"/>
              <w:spacing w:line="276" w:lineRule="auto"/>
              <w:rPr>
                <w:szCs w:val="24"/>
                <w:lang w:eastAsia="en-US"/>
              </w:rPr>
            </w:pPr>
          </w:p>
        </w:tc>
      </w:tr>
      <w:tr w:rsidR="00E04EAF" w:rsidRPr="00404F6A" w14:paraId="5F159019" w14:textId="77777777" w:rsidTr="00180122">
        <w:tc>
          <w:tcPr>
            <w:tcW w:w="273" w:type="pct"/>
            <w:shd w:val="clear" w:color="auto" w:fill="auto"/>
          </w:tcPr>
          <w:p w14:paraId="0FC016B9"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57346344" w14:textId="77777777" w:rsidR="00E04EAF" w:rsidRPr="00404F6A" w:rsidRDefault="00E04EAF" w:rsidP="00180122">
            <w:pPr>
              <w:pStyle w:val="120"/>
              <w:spacing w:line="276" w:lineRule="auto"/>
              <w:rPr>
                <w:szCs w:val="24"/>
                <w:lang w:eastAsia="en-US"/>
              </w:rPr>
            </w:pPr>
            <w:r w:rsidRPr="00404F6A">
              <w:rPr>
                <w:szCs w:val="24"/>
                <w:lang w:eastAsia="en-US"/>
              </w:rPr>
              <w:t>Ионообменная колонка</w:t>
            </w:r>
          </w:p>
        </w:tc>
        <w:tc>
          <w:tcPr>
            <w:tcW w:w="1527" w:type="pct"/>
            <w:shd w:val="clear" w:color="auto" w:fill="auto"/>
          </w:tcPr>
          <w:p w14:paraId="0FD0FA0D" w14:textId="77777777" w:rsidR="00E04EAF" w:rsidRPr="00404F6A" w:rsidRDefault="00E04EAF" w:rsidP="00180122">
            <w:pPr>
              <w:pStyle w:val="120"/>
              <w:spacing w:line="276" w:lineRule="auto"/>
              <w:rPr>
                <w:szCs w:val="24"/>
                <w:lang w:eastAsia="en-US"/>
              </w:rPr>
            </w:pPr>
          </w:p>
        </w:tc>
      </w:tr>
      <w:tr w:rsidR="00E04EAF" w:rsidRPr="00404F6A" w14:paraId="0E84541F" w14:textId="77777777" w:rsidTr="00180122">
        <w:tc>
          <w:tcPr>
            <w:tcW w:w="273" w:type="pct"/>
            <w:shd w:val="clear" w:color="auto" w:fill="auto"/>
          </w:tcPr>
          <w:p w14:paraId="594604F1"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E388709" w14:textId="77777777" w:rsidR="00E04EAF" w:rsidRPr="00404F6A" w:rsidRDefault="00E04EAF" w:rsidP="00180122">
            <w:pPr>
              <w:pStyle w:val="120"/>
              <w:spacing w:line="276" w:lineRule="auto"/>
              <w:rPr>
                <w:szCs w:val="24"/>
              </w:rPr>
            </w:pPr>
            <w:r w:rsidRPr="00404F6A">
              <w:rPr>
                <w:szCs w:val="24"/>
              </w:rPr>
              <w:t xml:space="preserve">Спектрофотометр </w:t>
            </w:r>
          </w:p>
        </w:tc>
        <w:tc>
          <w:tcPr>
            <w:tcW w:w="1527" w:type="pct"/>
            <w:shd w:val="clear" w:color="auto" w:fill="auto"/>
            <w:vAlign w:val="center"/>
          </w:tcPr>
          <w:p w14:paraId="09A15D48" w14:textId="77777777" w:rsidR="00E04EAF" w:rsidRPr="00404F6A" w:rsidRDefault="00E04EAF" w:rsidP="00180122">
            <w:pPr>
              <w:pStyle w:val="120"/>
              <w:spacing w:line="276" w:lineRule="auto"/>
              <w:rPr>
                <w:szCs w:val="24"/>
              </w:rPr>
            </w:pPr>
            <w:r w:rsidRPr="00404F6A">
              <w:rPr>
                <w:szCs w:val="24"/>
              </w:rPr>
              <w:t xml:space="preserve">Спектральный диапазон: 190-1000 нм; погрешность установки длины волны: не более ±1 нм; мм: 465х395х235; диапазон </w:t>
            </w:r>
            <w:r w:rsidRPr="00404F6A">
              <w:rPr>
                <w:szCs w:val="24"/>
              </w:rPr>
              <w:lastRenderedPageBreak/>
              <w:t>измерений оптической плотности от 3,000 до 0,000</w:t>
            </w:r>
          </w:p>
        </w:tc>
      </w:tr>
      <w:tr w:rsidR="00E04EAF" w:rsidRPr="00404F6A" w14:paraId="31149560" w14:textId="77777777" w:rsidTr="00180122">
        <w:tc>
          <w:tcPr>
            <w:tcW w:w="273" w:type="pct"/>
            <w:shd w:val="clear" w:color="auto" w:fill="auto"/>
          </w:tcPr>
          <w:p w14:paraId="059BEF40"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A361063" w14:textId="77777777" w:rsidR="00E04EAF" w:rsidRPr="00404F6A" w:rsidRDefault="00E04EAF" w:rsidP="00180122">
            <w:pPr>
              <w:pStyle w:val="120"/>
              <w:spacing w:line="276" w:lineRule="auto"/>
              <w:rPr>
                <w:szCs w:val="24"/>
                <w:lang w:eastAsia="en-US"/>
              </w:rPr>
            </w:pPr>
            <w:r w:rsidRPr="00404F6A">
              <w:rPr>
                <w:szCs w:val="24"/>
              </w:rPr>
              <w:t xml:space="preserve">Электропечь </w:t>
            </w:r>
          </w:p>
        </w:tc>
        <w:tc>
          <w:tcPr>
            <w:tcW w:w="1527" w:type="pct"/>
            <w:shd w:val="clear" w:color="auto" w:fill="auto"/>
          </w:tcPr>
          <w:p w14:paraId="171F9144" w14:textId="77777777" w:rsidR="00E04EAF" w:rsidRPr="00404F6A" w:rsidRDefault="00E04EAF" w:rsidP="00180122">
            <w:pPr>
              <w:pStyle w:val="120"/>
              <w:spacing w:line="276" w:lineRule="auto"/>
              <w:rPr>
                <w:szCs w:val="24"/>
                <w:lang w:eastAsia="en-US"/>
              </w:rPr>
            </w:pPr>
          </w:p>
        </w:tc>
      </w:tr>
      <w:tr w:rsidR="00E04EAF" w:rsidRPr="00404F6A" w14:paraId="787A53C9" w14:textId="77777777" w:rsidTr="00180122">
        <w:tc>
          <w:tcPr>
            <w:tcW w:w="273" w:type="pct"/>
            <w:shd w:val="clear" w:color="auto" w:fill="auto"/>
          </w:tcPr>
          <w:p w14:paraId="7DB35C23"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4E2A9DE" w14:textId="77777777" w:rsidR="00E04EAF" w:rsidRPr="00404F6A" w:rsidRDefault="00E04EAF" w:rsidP="00180122">
            <w:pPr>
              <w:pStyle w:val="120"/>
              <w:spacing w:line="276" w:lineRule="auto"/>
              <w:rPr>
                <w:szCs w:val="24"/>
                <w:lang w:eastAsia="en-US"/>
              </w:rPr>
            </w:pPr>
            <w:r w:rsidRPr="00404F6A">
              <w:rPr>
                <w:szCs w:val="24"/>
              </w:rPr>
              <w:t>Плитка электрическая (1комф.)</w:t>
            </w:r>
          </w:p>
        </w:tc>
        <w:tc>
          <w:tcPr>
            <w:tcW w:w="1527" w:type="pct"/>
            <w:shd w:val="clear" w:color="auto" w:fill="auto"/>
          </w:tcPr>
          <w:p w14:paraId="669B8CED" w14:textId="77777777" w:rsidR="00E04EAF" w:rsidRPr="00404F6A" w:rsidRDefault="00E04EAF" w:rsidP="00180122">
            <w:pPr>
              <w:pStyle w:val="120"/>
              <w:spacing w:line="276" w:lineRule="auto"/>
              <w:rPr>
                <w:szCs w:val="24"/>
                <w:lang w:eastAsia="en-US"/>
              </w:rPr>
            </w:pPr>
          </w:p>
        </w:tc>
      </w:tr>
      <w:tr w:rsidR="00E04EAF" w:rsidRPr="00404F6A" w14:paraId="3C75D3D4" w14:textId="77777777" w:rsidTr="00180122">
        <w:tc>
          <w:tcPr>
            <w:tcW w:w="273" w:type="pct"/>
            <w:shd w:val="clear" w:color="auto" w:fill="auto"/>
          </w:tcPr>
          <w:p w14:paraId="07ED313F"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3186EEAB" w14:textId="77777777" w:rsidR="00E04EAF" w:rsidRPr="00404F6A" w:rsidRDefault="00E04EAF" w:rsidP="00180122">
            <w:pPr>
              <w:pStyle w:val="120"/>
              <w:spacing w:line="276" w:lineRule="auto"/>
              <w:rPr>
                <w:szCs w:val="24"/>
                <w:lang w:eastAsia="en-US"/>
              </w:rPr>
            </w:pPr>
            <w:r w:rsidRPr="00404F6A">
              <w:rPr>
                <w:szCs w:val="24"/>
              </w:rPr>
              <w:t>Тепловентилятор</w:t>
            </w:r>
          </w:p>
        </w:tc>
        <w:tc>
          <w:tcPr>
            <w:tcW w:w="1527" w:type="pct"/>
            <w:shd w:val="clear" w:color="auto" w:fill="auto"/>
          </w:tcPr>
          <w:p w14:paraId="207ED31D" w14:textId="77777777" w:rsidR="00E04EAF" w:rsidRPr="00404F6A" w:rsidRDefault="00E04EAF" w:rsidP="00180122">
            <w:pPr>
              <w:pStyle w:val="120"/>
              <w:spacing w:line="276" w:lineRule="auto"/>
              <w:rPr>
                <w:szCs w:val="24"/>
                <w:lang w:eastAsia="en-US"/>
              </w:rPr>
            </w:pPr>
          </w:p>
        </w:tc>
      </w:tr>
      <w:tr w:rsidR="00E04EAF" w:rsidRPr="00404F6A" w14:paraId="588224EA" w14:textId="77777777" w:rsidTr="00180122">
        <w:tc>
          <w:tcPr>
            <w:tcW w:w="273" w:type="pct"/>
            <w:shd w:val="clear" w:color="auto" w:fill="auto"/>
          </w:tcPr>
          <w:p w14:paraId="0F4C531F" w14:textId="77777777" w:rsidR="00E04EAF" w:rsidRPr="00404F6A" w:rsidRDefault="00E04EAF" w:rsidP="00180122">
            <w:pPr>
              <w:pStyle w:val="120"/>
              <w:spacing w:line="276" w:lineRule="auto"/>
              <w:rPr>
                <w:szCs w:val="24"/>
                <w:lang w:eastAsia="en-US"/>
              </w:rPr>
            </w:pPr>
          </w:p>
        </w:tc>
        <w:tc>
          <w:tcPr>
            <w:tcW w:w="3200" w:type="pct"/>
            <w:shd w:val="clear" w:color="auto" w:fill="auto"/>
            <w:vAlign w:val="center"/>
          </w:tcPr>
          <w:p w14:paraId="7E1D7D56" w14:textId="77777777" w:rsidR="00E04EAF" w:rsidRPr="00404F6A" w:rsidRDefault="00E04EAF" w:rsidP="00180122">
            <w:pPr>
              <w:pStyle w:val="120"/>
              <w:spacing w:line="276" w:lineRule="auto"/>
              <w:rPr>
                <w:szCs w:val="24"/>
              </w:rPr>
            </w:pPr>
            <w:r w:rsidRPr="00404F6A">
              <w:rPr>
                <w:szCs w:val="24"/>
              </w:rPr>
              <w:t>Сушильный шкаф</w:t>
            </w:r>
          </w:p>
        </w:tc>
        <w:tc>
          <w:tcPr>
            <w:tcW w:w="1527" w:type="pct"/>
            <w:shd w:val="clear" w:color="auto" w:fill="auto"/>
            <w:vAlign w:val="center"/>
          </w:tcPr>
          <w:p w14:paraId="4C5E4B78" w14:textId="77777777" w:rsidR="00E04EAF" w:rsidRPr="00404F6A" w:rsidRDefault="00E04EAF" w:rsidP="00180122">
            <w:pPr>
              <w:pStyle w:val="120"/>
              <w:spacing w:line="276" w:lineRule="auto"/>
              <w:rPr>
                <w:szCs w:val="24"/>
                <w:lang w:eastAsia="en-US"/>
              </w:rPr>
            </w:pPr>
            <w:r w:rsidRPr="00404F6A">
              <w:rPr>
                <w:szCs w:val="24"/>
              </w:rPr>
              <w:t xml:space="preserve">25 л, </w:t>
            </w:r>
            <w:proofErr w:type="spellStart"/>
            <w:r w:rsidRPr="00404F6A">
              <w:rPr>
                <w:szCs w:val="24"/>
              </w:rPr>
              <w:t>max</w:t>
            </w:r>
            <w:proofErr w:type="spellEnd"/>
            <w:r w:rsidRPr="00404F6A">
              <w:rPr>
                <w:szCs w:val="24"/>
              </w:rPr>
              <w:t xml:space="preserve"> 350 </w:t>
            </w:r>
            <w:r w:rsidRPr="00404F6A">
              <w:rPr>
                <w:rFonts w:ascii="Cambria Math" w:hAnsi="Cambria Math" w:cs="Cambria Math"/>
                <w:szCs w:val="24"/>
              </w:rPr>
              <w:t>⁰</w:t>
            </w:r>
            <w:r w:rsidRPr="00404F6A">
              <w:rPr>
                <w:szCs w:val="24"/>
              </w:rPr>
              <w:t>С</w:t>
            </w:r>
          </w:p>
        </w:tc>
      </w:tr>
      <w:tr w:rsidR="00E04EAF" w:rsidRPr="00404F6A" w14:paraId="1858BB80" w14:textId="77777777" w:rsidTr="00180122">
        <w:tc>
          <w:tcPr>
            <w:tcW w:w="273" w:type="pct"/>
            <w:shd w:val="clear" w:color="auto" w:fill="auto"/>
          </w:tcPr>
          <w:p w14:paraId="13CF1B8C" w14:textId="77777777" w:rsidR="00E04EAF" w:rsidRPr="00404F6A" w:rsidRDefault="00E04EAF" w:rsidP="00180122">
            <w:pPr>
              <w:pStyle w:val="120"/>
              <w:spacing w:line="276" w:lineRule="auto"/>
              <w:rPr>
                <w:szCs w:val="24"/>
                <w:lang w:eastAsia="en-US"/>
              </w:rPr>
            </w:pPr>
          </w:p>
        </w:tc>
        <w:tc>
          <w:tcPr>
            <w:tcW w:w="3200" w:type="pct"/>
            <w:shd w:val="clear" w:color="auto" w:fill="auto"/>
            <w:vAlign w:val="center"/>
          </w:tcPr>
          <w:p w14:paraId="0B608AFA" w14:textId="77777777" w:rsidR="00E04EAF" w:rsidRPr="00404F6A" w:rsidRDefault="00E04EAF" w:rsidP="00180122">
            <w:pPr>
              <w:pStyle w:val="120"/>
              <w:spacing w:line="276" w:lineRule="auto"/>
              <w:rPr>
                <w:szCs w:val="24"/>
              </w:rPr>
            </w:pPr>
            <w:r w:rsidRPr="00404F6A">
              <w:rPr>
                <w:szCs w:val="24"/>
              </w:rPr>
              <w:t>Устройство для сушки посуды</w:t>
            </w:r>
          </w:p>
        </w:tc>
        <w:tc>
          <w:tcPr>
            <w:tcW w:w="1527" w:type="pct"/>
            <w:shd w:val="clear" w:color="auto" w:fill="auto"/>
            <w:vAlign w:val="center"/>
          </w:tcPr>
          <w:p w14:paraId="11C04661" w14:textId="77777777" w:rsidR="00E04EAF" w:rsidRPr="00404F6A" w:rsidRDefault="00E04EAF" w:rsidP="00180122">
            <w:pPr>
              <w:pStyle w:val="120"/>
              <w:spacing w:line="276" w:lineRule="auto"/>
              <w:rPr>
                <w:szCs w:val="24"/>
                <w:lang w:eastAsia="en-US"/>
              </w:rPr>
            </w:pPr>
            <w:r w:rsidRPr="00404F6A">
              <w:rPr>
                <w:szCs w:val="24"/>
              </w:rPr>
              <w:t>Максимальная температура нагрева воздуха - 65± 5°С; встроенный воздушный фильтр; количество штырей: 25; 360 х 360 х 660 мм</w:t>
            </w:r>
          </w:p>
        </w:tc>
      </w:tr>
      <w:tr w:rsidR="00E04EAF" w:rsidRPr="00404F6A" w14:paraId="5483C1C1" w14:textId="77777777" w:rsidTr="00180122">
        <w:tc>
          <w:tcPr>
            <w:tcW w:w="273" w:type="pct"/>
            <w:shd w:val="clear" w:color="auto" w:fill="auto"/>
          </w:tcPr>
          <w:p w14:paraId="1F1DE330"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58A15911" w14:textId="77777777" w:rsidR="00E04EAF" w:rsidRPr="00404F6A" w:rsidRDefault="00E04EAF" w:rsidP="00180122">
            <w:pPr>
              <w:pStyle w:val="120"/>
              <w:spacing w:line="276" w:lineRule="auto"/>
              <w:rPr>
                <w:szCs w:val="24"/>
              </w:rPr>
            </w:pPr>
            <w:r w:rsidRPr="00404F6A">
              <w:rPr>
                <w:szCs w:val="24"/>
              </w:rPr>
              <w:t>Химическая посуда различного назначения</w:t>
            </w:r>
          </w:p>
        </w:tc>
        <w:tc>
          <w:tcPr>
            <w:tcW w:w="1527" w:type="pct"/>
            <w:shd w:val="clear" w:color="auto" w:fill="auto"/>
          </w:tcPr>
          <w:p w14:paraId="40E2B698" w14:textId="77777777" w:rsidR="00E04EAF" w:rsidRPr="00404F6A" w:rsidRDefault="00E04EAF" w:rsidP="00180122">
            <w:pPr>
              <w:pStyle w:val="120"/>
              <w:spacing w:line="276" w:lineRule="auto"/>
              <w:rPr>
                <w:szCs w:val="24"/>
              </w:rPr>
            </w:pPr>
          </w:p>
        </w:tc>
      </w:tr>
      <w:tr w:rsidR="00E04EAF" w:rsidRPr="00404F6A" w14:paraId="61C09C3A" w14:textId="77777777" w:rsidTr="00180122">
        <w:tc>
          <w:tcPr>
            <w:tcW w:w="273" w:type="pct"/>
            <w:shd w:val="clear" w:color="auto" w:fill="auto"/>
          </w:tcPr>
          <w:p w14:paraId="5DACEF77"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E6B86B7" w14:textId="77777777" w:rsidR="00E04EAF" w:rsidRPr="00404F6A" w:rsidRDefault="00E04EAF" w:rsidP="00180122">
            <w:pPr>
              <w:pStyle w:val="120"/>
              <w:spacing w:line="276" w:lineRule="auto"/>
              <w:rPr>
                <w:szCs w:val="24"/>
              </w:rPr>
            </w:pPr>
            <w:r w:rsidRPr="00404F6A">
              <w:rPr>
                <w:szCs w:val="24"/>
              </w:rPr>
              <w:t>Лабораторные материалы и принадлежности различного назначения</w:t>
            </w:r>
          </w:p>
        </w:tc>
        <w:tc>
          <w:tcPr>
            <w:tcW w:w="1527" w:type="pct"/>
            <w:shd w:val="clear" w:color="auto" w:fill="auto"/>
          </w:tcPr>
          <w:p w14:paraId="0E1BF632" w14:textId="77777777" w:rsidR="00E04EAF" w:rsidRPr="00404F6A" w:rsidRDefault="00E04EAF" w:rsidP="00180122">
            <w:pPr>
              <w:pStyle w:val="120"/>
              <w:spacing w:line="276" w:lineRule="auto"/>
              <w:rPr>
                <w:szCs w:val="24"/>
              </w:rPr>
            </w:pPr>
          </w:p>
        </w:tc>
      </w:tr>
      <w:tr w:rsidR="00E04EAF" w:rsidRPr="00404F6A" w14:paraId="7DA2E644" w14:textId="77777777" w:rsidTr="00180122">
        <w:tc>
          <w:tcPr>
            <w:tcW w:w="5000" w:type="pct"/>
            <w:gridSpan w:val="3"/>
            <w:shd w:val="clear" w:color="auto" w:fill="auto"/>
          </w:tcPr>
          <w:p w14:paraId="35364286" w14:textId="77777777" w:rsidR="00E04EAF" w:rsidRPr="00404F6A" w:rsidRDefault="00E04EAF" w:rsidP="00180122">
            <w:pPr>
              <w:pStyle w:val="120"/>
              <w:spacing w:line="276" w:lineRule="auto"/>
              <w:rPr>
                <w:szCs w:val="24"/>
                <w:lang w:eastAsia="en-US"/>
              </w:rPr>
            </w:pPr>
            <w:r w:rsidRPr="00404F6A">
              <w:rPr>
                <w:b/>
                <w:szCs w:val="24"/>
                <w:lang w:eastAsia="en-US"/>
              </w:rPr>
              <w:t>Дополнительное оборудование</w:t>
            </w:r>
          </w:p>
        </w:tc>
      </w:tr>
      <w:tr w:rsidR="00E04EAF" w:rsidRPr="00404F6A" w14:paraId="6861E594" w14:textId="77777777" w:rsidTr="00180122">
        <w:tc>
          <w:tcPr>
            <w:tcW w:w="5000" w:type="pct"/>
            <w:gridSpan w:val="3"/>
            <w:shd w:val="clear" w:color="auto" w:fill="auto"/>
          </w:tcPr>
          <w:p w14:paraId="6D68CBDE" w14:textId="77777777" w:rsidR="00E04EAF" w:rsidRPr="00404F6A" w:rsidRDefault="00E04EAF" w:rsidP="00180122">
            <w:pPr>
              <w:pStyle w:val="120"/>
              <w:spacing w:line="276" w:lineRule="auto"/>
              <w:rPr>
                <w:b/>
                <w:szCs w:val="24"/>
                <w:lang w:eastAsia="en-US"/>
              </w:rPr>
            </w:pPr>
          </w:p>
        </w:tc>
      </w:tr>
      <w:tr w:rsidR="00E04EAF" w:rsidRPr="00404F6A" w14:paraId="2D9E98CE" w14:textId="77777777" w:rsidTr="00180122">
        <w:tc>
          <w:tcPr>
            <w:tcW w:w="273" w:type="pct"/>
            <w:shd w:val="clear" w:color="auto" w:fill="auto"/>
          </w:tcPr>
          <w:p w14:paraId="0EB14831"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22B4915" w14:textId="77777777" w:rsidR="00E04EAF" w:rsidRPr="00404F6A" w:rsidRDefault="00E04EAF" w:rsidP="00180122">
            <w:pPr>
              <w:pStyle w:val="120"/>
              <w:spacing w:line="276" w:lineRule="auto"/>
              <w:rPr>
                <w:szCs w:val="24"/>
                <w:lang w:eastAsia="en-US"/>
              </w:rPr>
            </w:pPr>
            <w:r w:rsidRPr="00404F6A">
              <w:rPr>
                <w:szCs w:val="24"/>
                <w:lang w:eastAsia="en-US"/>
              </w:rPr>
              <w:t>Экран для проектора</w:t>
            </w:r>
          </w:p>
        </w:tc>
        <w:tc>
          <w:tcPr>
            <w:tcW w:w="1527" w:type="pct"/>
            <w:shd w:val="clear" w:color="auto" w:fill="auto"/>
          </w:tcPr>
          <w:p w14:paraId="119F76D6" w14:textId="77777777" w:rsidR="00E04EAF" w:rsidRPr="00404F6A" w:rsidRDefault="00E04EAF" w:rsidP="00180122">
            <w:pPr>
              <w:pStyle w:val="120"/>
              <w:spacing w:line="276" w:lineRule="auto"/>
              <w:rPr>
                <w:szCs w:val="24"/>
                <w:lang w:eastAsia="en-US"/>
              </w:rPr>
            </w:pPr>
            <w:r w:rsidRPr="00404F6A">
              <w:rPr>
                <w:szCs w:val="24"/>
                <w:lang w:eastAsia="en-US"/>
              </w:rPr>
              <w:t xml:space="preserve">183x244 4:3 </w:t>
            </w:r>
            <w:proofErr w:type="spellStart"/>
            <w:r w:rsidRPr="00404F6A">
              <w:rPr>
                <w:szCs w:val="24"/>
                <w:lang w:eastAsia="en-US"/>
              </w:rPr>
              <w:t>настенно</w:t>
            </w:r>
            <w:proofErr w:type="spellEnd"/>
            <w:r w:rsidRPr="00404F6A">
              <w:rPr>
                <w:szCs w:val="24"/>
                <w:lang w:eastAsia="en-US"/>
              </w:rPr>
              <w:t>-потолочный рулонный белый</w:t>
            </w:r>
          </w:p>
        </w:tc>
      </w:tr>
      <w:tr w:rsidR="00E04EAF" w:rsidRPr="00404F6A" w14:paraId="5C2E2720" w14:textId="77777777" w:rsidTr="00180122">
        <w:tc>
          <w:tcPr>
            <w:tcW w:w="273" w:type="pct"/>
            <w:shd w:val="clear" w:color="auto" w:fill="auto"/>
          </w:tcPr>
          <w:p w14:paraId="3858DEFE"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46F8D0A" w14:textId="77777777" w:rsidR="00E04EAF" w:rsidRPr="00404F6A" w:rsidRDefault="00E04EAF" w:rsidP="00180122">
            <w:pPr>
              <w:pStyle w:val="120"/>
              <w:spacing w:line="276" w:lineRule="auto"/>
              <w:rPr>
                <w:szCs w:val="24"/>
                <w:lang w:eastAsia="en-US"/>
              </w:rPr>
            </w:pPr>
            <w:r w:rsidRPr="00404F6A">
              <w:rPr>
                <w:szCs w:val="24"/>
                <w:lang w:eastAsia="en-US"/>
              </w:rPr>
              <w:t>Набор индикаторных трубок</w:t>
            </w:r>
          </w:p>
        </w:tc>
        <w:tc>
          <w:tcPr>
            <w:tcW w:w="1527" w:type="pct"/>
            <w:shd w:val="clear" w:color="auto" w:fill="auto"/>
          </w:tcPr>
          <w:p w14:paraId="06829F83" w14:textId="77777777" w:rsidR="00E04EAF" w:rsidRPr="00404F6A" w:rsidRDefault="00E04EAF" w:rsidP="00180122">
            <w:pPr>
              <w:pStyle w:val="120"/>
              <w:spacing w:line="276" w:lineRule="auto"/>
              <w:rPr>
                <w:szCs w:val="24"/>
                <w:lang w:eastAsia="en-US"/>
              </w:rPr>
            </w:pPr>
          </w:p>
        </w:tc>
      </w:tr>
      <w:tr w:rsidR="00E04EAF" w:rsidRPr="00404F6A" w14:paraId="4493A47C" w14:textId="77777777" w:rsidTr="00180122">
        <w:tc>
          <w:tcPr>
            <w:tcW w:w="273" w:type="pct"/>
            <w:shd w:val="clear" w:color="auto" w:fill="auto"/>
          </w:tcPr>
          <w:p w14:paraId="719FDBDA"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1CC2233F" w14:textId="77777777" w:rsidR="00E04EAF" w:rsidRPr="00404F6A" w:rsidRDefault="00E04EAF" w:rsidP="00180122">
            <w:pPr>
              <w:pStyle w:val="120"/>
              <w:spacing w:line="276" w:lineRule="auto"/>
              <w:rPr>
                <w:szCs w:val="24"/>
                <w:lang w:eastAsia="en-US"/>
              </w:rPr>
            </w:pPr>
            <w:r w:rsidRPr="00404F6A">
              <w:rPr>
                <w:szCs w:val="24"/>
                <w:lang w:eastAsia="en-US"/>
              </w:rPr>
              <w:t>Батометр</w:t>
            </w:r>
          </w:p>
        </w:tc>
        <w:tc>
          <w:tcPr>
            <w:tcW w:w="1527" w:type="pct"/>
            <w:shd w:val="clear" w:color="auto" w:fill="auto"/>
          </w:tcPr>
          <w:p w14:paraId="5ECEF4D6" w14:textId="77777777" w:rsidR="00E04EAF" w:rsidRPr="00404F6A" w:rsidRDefault="00E04EAF" w:rsidP="00180122">
            <w:pPr>
              <w:pStyle w:val="120"/>
              <w:spacing w:line="276" w:lineRule="auto"/>
              <w:rPr>
                <w:szCs w:val="24"/>
                <w:lang w:eastAsia="en-US"/>
              </w:rPr>
            </w:pPr>
          </w:p>
        </w:tc>
      </w:tr>
      <w:tr w:rsidR="00E04EAF" w:rsidRPr="00404F6A" w14:paraId="69FC324A" w14:textId="77777777" w:rsidTr="00180122">
        <w:tc>
          <w:tcPr>
            <w:tcW w:w="273" w:type="pct"/>
            <w:shd w:val="clear" w:color="auto" w:fill="auto"/>
          </w:tcPr>
          <w:p w14:paraId="6F1A14B7"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5699B15B" w14:textId="77777777" w:rsidR="00E04EAF" w:rsidRPr="00404F6A" w:rsidRDefault="00E04EAF" w:rsidP="00180122">
            <w:pPr>
              <w:pStyle w:val="120"/>
              <w:spacing w:line="276" w:lineRule="auto"/>
              <w:rPr>
                <w:szCs w:val="24"/>
                <w:lang w:eastAsia="en-US"/>
              </w:rPr>
            </w:pPr>
            <w:r w:rsidRPr="00404F6A">
              <w:rPr>
                <w:szCs w:val="24"/>
                <w:lang w:eastAsia="en-US"/>
              </w:rPr>
              <w:t>Термометр</w:t>
            </w:r>
          </w:p>
        </w:tc>
        <w:tc>
          <w:tcPr>
            <w:tcW w:w="1527" w:type="pct"/>
            <w:shd w:val="clear" w:color="auto" w:fill="auto"/>
          </w:tcPr>
          <w:p w14:paraId="6135DA15" w14:textId="77777777" w:rsidR="00E04EAF" w:rsidRPr="00404F6A" w:rsidRDefault="00E04EAF" w:rsidP="00180122">
            <w:pPr>
              <w:pStyle w:val="120"/>
              <w:spacing w:line="276" w:lineRule="auto"/>
              <w:rPr>
                <w:szCs w:val="24"/>
                <w:lang w:eastAsia="en-US"/>
              </w:rPr>
            </w:pPr>
          </w:p>
        </w:tc>
      </w:tr>
      <w:tr w:rsidR="00E04EAF" w:rsidRPr="00404F6A" w14:paraId="13093ABB" w14:textId="77777777" w:rsidTr="00180122">
        <w:tc>
          <w:tcPr>
            <w:tcW w:w="273" w:type="pct"/>
            <w:shd w:val="clear" w:color="auto" w:fill="auto"/>
          </w:tcPr>
          <w:p w14:paraId="0B2238D9"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3AEB88E4" w14:textId="77777777" w:rsidR="00E04EAF" w:rsidRPr="00404F6A" w:rsidRDefault="00E04EAF" w:rsidP="00180122">
            <w:pPr>
              <w:pStyle w:val="120"/>
              <w:spacing w:line="276" w:lineRule="auto"/>
              <w:rPr>
                <w:szCs w:val="24"/>
                <w:lang w:eastAsia="en-US"/>
              </w:rPr>
            </w:pPr>
            <w:r w:rsidRPr="00404F6A">
              <w:rPr>
                <w:szCs w:val="24"/>
                <w:lang w:eastAsia="en-US"/>
              </w:rPr>
              <w:t>Барометр</w:t>
            </w:r>
          </w:p>
        </w:tc>
        <w:tc>
          <w:tcPr>
            <w:tcW w:w="1527" w:type="pct"/>
            <w:shd w:val="clear" w:color="auto" w:fill="auto"/>
          </w:tcPr>
          <w:p w14:paraId="78EF652C" w14:textId="77777777" w:rsidR="00E04EAF" w:rsidRPr="00404F6A" w:rsidRDefault="00E04EAF" w:rsidP="00180122">
            <w:pPr>
              <w:pStyle w:val="120"/>
              <w:spacing w:line="276" w:lineRule="auto"/>
              <w:rPr>
                <w:szCs w:val="24"/>
                <w:lang w:eastAsia="en-US"/>
              </w:rPr>
            </w:pPr>
          </w:p>
        </w:tc>
      </w:tr>
      <w:tr w:rsidR="00E04EAF" w:rsidRPr="00404F6A" w14:paraId="2CB1A114" w14:textId="77777777" w:rsidTr="00180122">
        <w:tc>
          <w:tcPr>
            <w:tcW w:w="273" w:type="pct"/>
            <w:shd w:val="clear" w:color="auto" w:fill="auto"/>
          </w:tcPr>
          <w:p w14:paraId="641EC138"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0AE75E69" w14:textId="77777777" w:rsidR="00E04EAF" w:rsidRPr="00404F6A" w:rsidRDefault="00E04EAF" w:rsidP="00180122">
            <w:pPr>
              <w:pStyle w:val="120"/>
              <w:spacing w:line="276" w:lineRule="auto"/>
              <w:rPr>
                <w:szCs w:val="24"/>
                <w:highlight w:val="yellow"/>
                <w:lang w:eastAsia="en-US"/>
              </w:rPr>
            </w:pPr>
            <w:r w:rsidRPr="00404F6A">
              <w:rPr>
                <w:szCs w:val="24"/>
                <w:lang w:eastAsia="en-US"/>
              </w:rPr>
              <w:t>Психрометр</w:t>
            </w:r>
          </w:p>
        </w:tc>
        <w:tc>
          <w:tcPr>
            <w:tcW w:w="1527" w:type="pct"/>
            <w:shd w:val="clear" w:color="auto" w:fill="auto"/>
          </w:tcPr>
          <w:p w14:paraId="691D862F" w14:textId="77777777" w:rsidR="00E04EAF" w:rsidRPr="00404F6A" w:rsidRDefault="00E04EAF" w:rsidP="00180122">
            <w:pPr>
              <w:pStyle w:val="120"/>
              <w:spacing w:line="276" w:lineRule="auto"/>
              <w:rPr>
                <w:szCs w:val="24"/>
                <w:lang w:eastAsia="en-US"/>
              </w:rPr>
            </w:pPr>
          </w:p>
        </w:tc>
      </w:tr>
    </w:tbl>
    <w:p w14:paraId="357D343D" w14:textId="77777777" w:rsidR="00E04EAF" w:rsidRPr="00315F34" w:rsidRDefault="00E04EAF" w:rsidP="00E04EAF">
      <w:pPr>
        <w:suppressAutoHyphens/>
        <w:spacing w:after="0"/>
        <w:ind w:firstLine="709"/>
        <w:jc w:val="both"/>
        <w:rPr>
          <w:rFonts w:ascii="Times New Roman" w:hAnsi="Times New Roman"/>
          <w:bCs/>
          <w:i/>
          <w:sz w:val="24"/>
          <w:szCs w:val="24"/>
        </w:rPr>
      </w:pPr>
    </w:p>
    <w:p w14:paraId="1F49D5F0" w14:textId="77777777" w:rsidR="00E04EAF" w:rsidRDefault="00E04EAF" w:rsidP="00E04EAF">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общей и неорганической химии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04EAF" w:rsidRPr="00404F6A" w14:paraId="7A6C5E49" w14:textId="77777777" w:rsidTr="00180122">
        <w:tc>
          <w:tcPr>
            <w:tcW w:w="273" w:type="pct"/>
            <w:shd w:val="clear" w:color="auto" w:fill="auto"/>
            <w:vAlign w:val="center"/>
          </w:tcPr>
          <w:p w14:paraId="6EA1207E" w14:textId="77777777" w:rsidR="00E04EAF" w:rsidRPr="00404F6A" w:rsidRDefault="00E04EAF" w:rsidP="00180122">
            <w:pPr>
              <w:pStyle w:val="120"/>
              <w:spacing w:line="276" w:lineRule="auto"/>
              <w:jc w:val="center"/>
              <w:rPr>
                <w:szCs w:val="24"/>
                <w:lang w:eastAsia="en-US"/>
              </w:rPr>
            </w:pPr>
            <w:r w:rsidRPr="00404F6A">
              <w:rPr>
                <w:szCs w:val="24"/>
                <w:lang w:eastAsia="en-US"/>
              </w:rPr>
              <w:t>№</w:t>
            </w:r>
          </w:p>
        </w:tc>
        <w:tc>
          <w:tcPr>
            <w:tcW w:w="3200" w:type="pct"/>
            <w:shd w:val="clear" w:color="auto" w:fill="auto"/>
            <w:vAlign w:val="center"/>
          </w:tcPr>
          <w:p w14:paraId="3668667A" w14:textId="77777777" w:rsidR="00E04EAF" w:rsidRPr="00404F6A" w:rsidRDefault="00E04EAF" w:rsidP="00180122">
            <w:pPr>
              <w:pStyle w:val="120"/>
              <w:spacing w:line="276" w:lineRule="auto"/>
              <w:jc w:val="center"/>
              <w:rPr>
                <w:szCs w:val="24"/>
                <w:lang w:eastAsia="en-US"/>
              </w:rPr>
            </w:pPr>
            <w:r w:rsidRPr="00404F6A">
              <w:rPr>
                <w:szCs w:val="24"/>
                <w:lang w:eastAsia="en-US"/>
              </w:rPr>
              <w:t>Наименование оборудования</w:t>
            </w:r>
          </w:p>
        </w:tc>
        <w:tc>
          <w:tcPr>
            <w:tcW w:w="1527" w:type="pct"/>
            <w:shd w:val="clear" w:color="auto" w:fill="auto"/>
            <w:vAlign w:val="center"/>
          </w:tcPr>
          <w:p w14:paraId="5E3034F4" w14:textId="77777777" w:rsidR="00E04EAF" w:rsidRPr="00404F6A" w:rsidRDefault="00E04EAF" w:rsidP="00180122">
            <w:pPr>
              <w:pStyle w:val="120"/>
              <w:spacing w:line="276" w:lineRule="auto"/>
              <w:jc w:val="center"/>
              <w:rPr>
                <w:szCs w:val="24"/>
                <w:lang w:eastAsia="en-US"/>
              </w:rPr>
            </w:pPr>
            <w:r w:rsidRPr="00404F6A">
              <w:rPr>
                <w:szCs w:val="24"/>
                <w:lang w:eastAsia="en-US"/>
              </w:rPr>
              <w:t>Техническое описание</w:t>
            </w:r>
          </w:p>
        </w:tc>
      </w:tr>
      <w:tr w:rsidR="00E04EAF" w:rsidRPr="00404F6A" w14:paraId="439D4174" w14:textId="77777777" w:rsidTr="00180122">
        <w:trPr>
          <w:trHeight w:val="278"/>
        </w:trPr>
        <w:tc>
          <w:tcPr>
            <w:tcW w:w="5000" w:type="pct"/>
            <w:gridSpan w:val="3"/>
            <w:shd w:val="clear" w:color="auto" w:fill="auto"/>
          </w:tcPr>
          <w:p w14:paraId="2A6A1B12" w14:textId="77777777" w:rsidR="00E04EAF" w:rsidRPr="00404F6A" w:rsidRDefault="00E04EAF" w:rsidP="00180122">
            <w:pPr>
              <w:pStyle w:val="120"/>
              <w:spacing w:line="276" w:lineRule="auto"/>
              <w:rPr>
                <w:b/>
                <w:bCs/>
                <w:szCs w:val="24"/>
                <w:lang w:eastAsia="en-US"/>
              </w:rPr>
            </w:pPr>
            <w:r w:rsidRPr="00404F6A">
              <w:rPr>
                <w:b/>
                <w:bCs/>
                <w:szCs w:val="24"/>
                <w:lang w:val="en-US" w:eastAsia="en-US"/>
              </w:rPr>
              <w:t>I</w:t>
            </w:r>
            <w:r w:rsidRPr="00404F6A">
              <w:rPr>
                <w:b/>
                <w:bCs/>
                <w:szCs w:val="24"/>
                <w:lang w:eastAsia="en-US"/>
              </w:rPr>
              <w:t xml:space="preserve"> Специализированная мебель и системы хранения</w:t>
            </w:r>
          </w:p>
        </w:tc>
      </w:tr>
      <w:tr w:rsidR="00E04EAF" w:rsidRPr="00404F6A" w14:paraId="200BCADE" w14:textId="77777777" w:rsidTr="00180122">
        <w:trPr>
          <w:trHeight w:val="277"/>
        </w:trPr>
        <w:tc>
          <w:tcPr>
            <w:tcW w:w="5000" w:type="pct"/>
            <w:gridSpan w:val="3"/>
            <w:shd w:val="clear" w:color="auto" w:fill="auto"/>
          </w:tcPr>
          <w:p w14:paraId="02E4D6A9" w14:textId="77777777" w:rsidR="00E04EAF" w:rsidRPr="00404F6A" w:rsidRDefault="00E04EAF" w:rsidP="00180122">
            <w:pPr>
              <w:pStyle w:val="120"/>
              <w:spacing w:line="276" w:lineRule="auto"/>
              <w:rPr>
                <w:b/>
                <w:bCs/>
                <w:szCs w:val="24"/>
                <w:lang w:eastAsia="en-US"/>
              </w:rPr>
            </w:pPr>
            <w:r w:rsidRPr="00404F6A">
              <w:rPr>
                <w:b/>
                <w:bCs/>
                <w:szCs w:val="24"/>
                <w:lang w:eastAsia="en-US"/>
              </w:rPr>
              <w:t>Основное оборудование</w:t>
            </w:r>
          </w:p>
        </w:tc>
      </w:tr>
      <w:tr w:rsidR="00E04EAF" w:rsidRPr="00404F6A" w14:paraId="33979C52" w14:textId="77777777" w:rsidTr="00180122">
        <w:tc>
          <w:tcPr>
            <w:tcW w:w="273" w:type="pct"/>
            <w:shd w:val="clear" w:color="auto" w:fill="auto"/>
          </w:tcPr>
          <w:p w14:paraId="7F726656"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2CCF138" w14:textId="77777777" w:rsidR="00E04EAF" w:rsidRPr="00404F6A" w:rsidRDefault="00E04EAF" w:rsidP="00180122">
            <w:pPr>
              <w:pStyle w:val="120"/>
              <w:spacing w:line="276" w:lineRule="auto"/>
              <w:rPr>
                <w:szCs w:val="24"/>
                <w:lang w:eastAsia="en-US"/>
              </w:rPr>
            </w:pPr>
            <w:r w:rsidRPr="00404F6A">
              <w:rPr>
                <w:szCs w:val="24"/>
                <w:lang w:eastAsia="en-US"/>
              </w:rPr>
              <w:t>Стол ученический двухместный, нерегулируемый</w:t>
            </w:r>
          </w:p>
        </w:tc>
        <w:tc>
          <w:tcPr>
            <w:tcW w:w="1527" w:type="pct"/>
            <w:shd w:val="clear" w:color="auto" w:fill="auto"/>
          </w:tcPr>
          <w:p w14:paraId="6B4ED479" w14:textId="77777777" w:rsidR="00E04EAF" w:rsidRPr="00404F6A" w:rsidRDefault="00E04EAF" w:rsidP="00180122">
            <w:pPr>
              <w:pStyle w:val="120"/>
              <w:spacing w:line="276" w:lineRule="auto"/>
              <w:rPr>
                <w:szCs w:val="24"/>
                <w:lang w:eastAsia="en-US"/>
              </w:rPr>
            </w:pPr>
            <w:r w:rsidRPr="00404F6A">
              <w:rPr>
                <w:szCs w:val="24"/>
                <w:lang w:eastAsia="en-US"/>
              </w:rPr>
              <w:t>Высота, мм: 800</w:t>
            </w:r>
          </w:p>
          <w:p w14:paraId="4A3A0BB6" w14:textId="77777777" w:rsidR="00E04EAF" w:rsidRPr="00404F6A" w:rsidRDefault="00E04EAF" w:rsidP="00180122">
            <w:pPr>
              <w:pStyle w:val="120"/>
              <w:spacing w:line="276" w:lineRule="auto"/>
              <w:rPr>
                <w:szCs w:val="24"/>
                <w:lang w:eastAsia="en-US"/>
              </w:rPr>
            </w:pPr>
            <w:r w:rsidRPr="00404F6A">
              <w:rPr>
                <w:szCs w:val="24"/>
                <w:lang w:eastAsia="en-US"/>
              </w:rPr>
              <w:t>Глубина, мм: 700</w:t>
            </w:r>
          </w:p>
          <w:p w14:paraId="2FE0125F" w14:textId="77777777" w:rsidR="00E04EAF" w:rsidRPr="00404F6A" w:rsidRDefault="00E04EAF" w:rsidP="00180122">
            <w:pPr>
              <w:pStyle w:val="120"/>
              <w:spacing w:line="276" w:lineRule="auto"/>
              <w:rPr>
                <w:szCs w:val="24"/>
                <w:lang w:eastAsia="en-US"/>
              </w:rPr>
            </w:pPr>
            <w:r w:rsidRPr="00404F6A">
              <w:rPr>
                <w:szCs w:val="24"/>
                <w:lang w:eastAsia="en-US"/>
              </w:rPr>
              <w:t>Ширина, мм: 1200</w:t>
            </w:r>
          </w:p>
          <w:p w14:paraId="422D8467"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ДСП</w:t>
            </w:r>
          </w:p>
          <w:p w14:paraId="673D3E9B" w14:textId="77777777" w:rsidR="00E04EAF" w:rsidRPr="00404F6A" w:rsidRDefault="00E04EAF" w:rsidP="00180122">
            <w:pPr>
              <w:pStyle w:val="120"/>
              <w:spacing w:line="276" w:lineRule="auto"/>
              <w:rPr>
                <w:szCs w:val="24"/>
                <w:lang w:eastAsia="en-US"/>
              </w:rPr>
            </w:pPr>
            <w:r w:rsidRPr="00404F6A">
              <w:rPr>
                <w:szCs w:val="24"/>
                <w:lang w:eastAsia="en-US"/>
              </w:rPr>
              <w:t>Материал столешницы: ДСП</w:t>
            </w:r>
          </w:p>
        </w:tc>
      </w:tr>
      <w:tr w:rsidR="00E04EAF" w:rsidRPr="00404F6A" w14:paraId="346F899E" w14:textId="77777777" w:rsidTr="00180122">
        <w:tc>
          <w:tcPr>
            <w:tcW w:w="273" w:type="pct"/>
            <w:shd w:val="clear" w:color="auto" w:fill="auto"/>
          </w:tcPr>
          <w:p w14:paraId="5A54D1BA"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02FEA18B" w14:textId="77777777" w:rsidR="00E04EAF" w:rsidRPr="00404F6A" w:rsidRDefault="00E04EAF" w:rsidP="00180122">
            <w:pPr>
              <w:pStyle w:val="120"/>
              <w:spacing w:line="276" w:lineRule="auto"/>
              <w:rPr>
                <w:szCs w:val="24"/>
                <w:lang w:eastAsia="en-US"/>
              </w:rPr>
            </w:pPr>
            <w:r w:rsidRPr="00404F6A">
              <w:rPr>
                <w:szCs w:val="24"/>
              </w:rPr>
              <w:t xml:space="preserve">Шкаф открытый/закрытый, со стеклом, многосекционный, угловой/прямой, для учебных пособий, </w:t>
            </w:r>
          </w:p>
        </w:tc>
        <w:tc>
          <w:tcPr>
            <w:tcW w:w="1527" w:type="pct"/>
            <w:shd w:val="clear" w:color="auto" w:fill="auto"/>
          </w:tcPr>
          <w:p w14:paraId="7D880438" w14:textId="77777777" w:rsidR="00E04EAF" w:rsidRPr="00404F6A" w:rsidRDefault="00E04EAF" w:rsidP="00180122">
            <w:pPr>
              <w:pStyle w:val="120"/>
              <w:spacing w:line="276" w:lineRule="auto"/>
              <w:rPr>
                <w:szCs w:val="24"/>
                <w:lang w:eastAsia="en-US"/>
              </w:rPr>
            </w:pPr>
            <w:r w:rsidRPr="00404F6A">
              <w:rPr>
                <w:szCs w:val="24"/>
                <w:lang w:eastAsia="en-US"/>
              </w:rPr>
              <w:t>Высота, мм: 1835</w:t>
            </w:r>
          </w:p>
          <w:p w14:paraId="6616D76C" w14:textId="77777777" w:rsidR="00E04EAF" w:rsidRPr="00404F6A" w:rsidRDefault="00E04EAF" w:rsidP="00180122">
            <w:pPr>
              <w:pStyle w:val="120"/>
              <w:spacing w:line="276" w:lineRule="auto"/>
              <w:rPr>
                <w:szCs w:val="24"/>
                <w:lang w:eastAsia="en-US"/>
              </w:rPr>
            </w:pPr>
            <w:r w:rsidRPr="00404F6A">
              <w:rPr>
                <w:szCs w:val="24"/>
                <w:lang w:eastAsia="en-US"/>
              </w:rPr>
              <w:t>Глубина, мм: 376</w:t>
            </w:r>
          </w:p>
          <w:p w14:paraId="15533D8D" w14:textId="77777777" w:rsidR="00E04EAF" w:rsidRPr="00404F6A" w:rsidRDefault="00E04EAF" w:rsidP="00180122">
            <w:pPr>
              <w:pStyle w:val="120"/>
              <w:spacing w:line="276" w:lineRule="auto"/>
              <w:rPr>
                <w:szCs w:val="24"/>
                <w:lang w:eastAsia="en-US"/>
              </w:rPr>
            </w:pPr>
            <w:r w:rsidRPr="00404F6A">
              <w:rPr>
                <w:szCs w:val="24"/>
                <w:lang w:eastAsia="en-US"/>
              </w:rPr>
              <w:t>Ширина, мм: 849</w:t>
            </w:r>
          </w:p>
          <w:p w14:paraId="356D129B"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ДСП</w:t>
            </w:r>
          </w:p>
        </w:tc>
      </w:tr>
      <w:tr w:rsidR="00E04EAF" w:rsidRPr="00404F6A" w14:paraId="0735A9D3" w14:textId="77777777" w:rsidTr="00180122">
        <w:tc>
          <w:tcPr>
            <w:tcW w:w="273" w:type="pct"/>
            <w:shd w:val="clear" w:color="auto" w:fill="auto"/>
          </w:tcPr>
          <w:p w14:paraId="35FF4CEA"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1E3670AC" w14:textId="77777777" w:rsidR="00E04EAF" w:rsidRPr="00404F6A" w:rsidRDefault="00E04EAF" w:rsidP="00180122">
            <w:pPr>
              <w:pStyle w:val="120"/>
              <w:spacing w:line="276" w:lineRule="auto"/>
              <w:rPr>
                <w:szCs w:val="24"/>
                <w:lang w:eastAsia="en-US"/>
              </w:rPr>
            </w:pPr>
            <w:r w:rsidRPr="00404F6A">
              <w:rPr>
                <w:szCs w:val="24"/>
              </w:rPr>
              <w:t>Стул ученический (на ножках, на колесиках)</w:t>
            </w:r>
          </w:p>
        </w:tc>
        <w:tc>
          <w:tcPr>
            <w:tcW w:w="1527" w:type="pct"/>
            <w:shd w:val="clear" w:color="auto" w:fill="auto"/>
          </w:tcPr>
          <w:p w14:paraId="298D2AC9"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металлопрофиль стальной</w:t>
            </w:r>
          </w:p>
          <w:p w14:paraId="27AF329E" w14:textId="77777777" w:rsidR="00E04EAF" w:rsidRPr="00404F6A" w:rsidRDefault="00E04EAF" w:rsidP="00180122">
            <w:pPr>
              <w:pStyle w:val="120"/>
              <w:spacing w:line="276" w:lineRule="auto"/>
              <w:rPr>
                <w:szCs w:val="24"/>
                <w:lang w:eastAsia="en-US"/>
              </w:rPr>
            </w:pPr>
            <w:r w:rsidRPr="00404F6A">
              <w:rPr>
                <w:szCs w:val="24"/>
                <w:lang w:eastAsia="en-US"/>
              </w:rPr>
              <w:lastRenderedPageBreak/>
              <w:t>Материал сидения и спинки: ЛДСП</w:t>
            </w:r>
          </w:p>
        </w:tc>
      </w:tr>
      <w:tr w:rsidR="00E04EAF" w:rsidRPr="00404F6A" w14:paraId="60468D0A" w14:textId="77777777" w:rsidTr="00180122">
        <w:tc>
          <w:tcPr>
            <w:tcW w:w="273" w:type="pct"/>
            <w:shd w:val="clear" w:color="auto" w:fill="auto"/>
          </w:tcPr>
          <w:p w14:paraId="30C0AFA3"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B1ECB97" w14:textId="77777777" w:rsidR="00E04EAF" w:rsidRPr="00404F6A" w:rsidRDefault="00E04EAF" w:rsidP="00180122">
            <w:pPr>
              <w:pStyle w:val="120"/>
              <w:spacing w:line="276" w:lineRule="auto"/>
              <w:rPr>
                <w:szCs w:val="24"/>
                <w:lang w:eastAsia="en-US"/>
              </w:rPr>
            </w:pPr>
            <w:r w:rsidRPr="00404F6A">
              <w:rPr>
                <w:szCs w:val="24"/>
              </w:rPr>
              <w:t>Стол учителя</w:t>
            </w:r>
          </w:p>
        </w:tc>
        <w:tc>
          <w:tcPr>
            <w:tcW w:w="1527" w:type="pct"/>
            <w:shd w:val="clear" w:color="auto" w:fill="auto"/>
          </w:tcPr>
          <w:p w14:paraId="177555B8" w14:textId="77777777" w:rsidR="00E04EAF" w:rsidRPr="00404F6A" w:rsidRDefault="00E04EAF" w:rsidP="00180122">
            <w:pPr>
              <w:pStyle w:val="120"/>
              <w:spacing w:line="276" w:lineRule="auto"/>
              <w:rPr>
                <w:szCs w:val="24"/>
                <w:lang w:eastAsia="en-US"/>
              </w:rPr>
            </w:pPr>
            <w:r w:rsidRPr="00404F6A">
              <w:rPr>
                <w:szCs w:val="24"/>
                <w:lang w:eastAsia="en-US"/>
              </w:rPr>
              <w:t>Высота, мм: 800</w:t>
            </w:r>
          </w:p>
          <w:p w14:paraId="0B66430C" w14:textId="77777777" w:rsidR="00E04EAF" w:rsidRPr="00404F6A" w:rsidRDefault="00E04EAF" w:rsidP="00180122">
            <w:pPr>
              <w:pStyle w:val="120"/>
              <w:spacing w:line="276" w:lineRule="auto"/>
              <w:rPr>
                <w:szCs w:val="24"/>
                <w:lang w:eastAsia="en-US"/>
              </w:rPr>
            </w:pPr>
            <w:r w:rsidRPr="00404F6A">
              <w:rPr>
                <w:szCs w:val="24"/>
                <w:lang w:eastAsia="en-US"/>
              </w:rPr>
              <w:t>Глубина, мм: 700</w:t>
            </w:r>
          </w:p>
          <w:p w14:paraId="6D26D69C" w14:textId="77777777" w:rsidR="00E04EAF" w:rsidRPr="00404F6A" w:rsidRDefault="00E04EAF" w:rsidP="00180122">
            <w:pPr>
              <w:pStyle w:val="120"/>
              <w:spacing w:line="276" w:lineRule="auto"/>
              <w:rPr>
                <w:szCs w:val="24"/>
                <w:lang w:eastAsia="en-US"/>
              </w:rPr>
            </w:pPr>
            <w:r w:rsidRPr="00404F6A">
              <w:rPr>
                <w:szCs w:val="24"/>
                <w:lang w:eastAsia="en-US"/>
              </w:rPr>
              <w:t>Ширина, мм: 1800</w:t>
            </w:r>
          </w:p>
          <w:p w14:paraId="060401CE"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ДСП</w:t>
            </w:r>
          </w:p>
          <w:p w14:paraId="62C5FB4C" w14:textId="77777777" w:rsidR="00E04EAF" w:rsidRPr="00404F6A" w:rsidRDefault="00E04EAF" w:rsidP="00180122">
            <w:pPr>
              <w:pStyle w:val="120"/>
              <w:spacing w:line="276" w:lineRule="auto"/>
              <w:rPr>
                <w:szCs w:val="24"/>
                <w:lang w:eastAsia="en-US"/>
              </w:rPr>
            </w:pPr>
            <w:r w:rsidRPr="00404F6A">
              <w:rPr>
                <w:szCs w:val="24"/>
                <w:lang w:eastAsia="en-US"/>
              </w:rPr>
              <w:t>Материал столешницы: ДСП</w:t>
            </w:r>
          </w:p>
        </w:tc>
      </w:tr>
      <w:tr w:rsidR="00E04EAF" w:rsidRPr="00404F6A" w14:paraId="25235FA5" w14:textId="77777777" w:rsidTr="00180122">
        <w:tc>
          <w:tcPr>
            <w:tcW w:w="273" w:type="pct"/>
            <w:shd w:val="clear" w:color="auto" w:fill="auto"/>
          </w:tcPr>
          <w:p w14:paraId="0D9DB132"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75A3889A" w14:textId="77777777" w:rsidR="00E04EAF" w:rsidRPr="00404F6A" w:rsidRDefault="00E04EAF" w:rsidP="00180122">
            <w:pPr>
              <w:pStyle w:val="120"/>
              <w:spacing w:line="276" w:lineRule="auto"/>
              <w:rPr>
                <w:szCs w:val="24"/>
                <w:lang w:eastAsia="en-US"/>
              </w:rPr>
            </w:pPr>
            <w:r w:rsidRPr="00404F6A">
              <w:rPr>
                <w:szCs w:val="24"/>
              </w:rPr>
              <w:t>Кресло/стул компьютерное</w:t>
            </w:r>
          </w:p>
        </w:tc>
        <w:tc>
          <w:tcPr>
            <w:tcW w:w="1527" w:type="pct"/>
            <w:shd w:val="clear" w:color="auto" w:fill="auto"/>
          </w:tcPr>
          <w:p w14:paraId="1DBC7A0D" w14:textId="77777777" w:rsidR="00E04EAF" w:rsidRPr="00404F6A" w:rsidRDefault="00E04EAF" w:rsidP="00180122">
            <w:pPr>
              <w:pStyle w:val="120"/>
              <w:spacing w:line="276" w:lineRule="auto"/>
              <w:rPr>
                <w:szCs w:val="24"/>
                <w:lang w:eastAsia="en-US"/>
              </w:rPr>
            </w:pPr>
            <w:r w:rsidRPr="00404F6A">
              <w:rPr>
                <w:szCs w:val="24"/>
                <w:lang w:eastAsia="en-US"/>
              </w:rPr>
              <w:t>Материал каркаса: металл</w:t>
            </w:r>
          </w:p>
          <w:p w14:paraId="62A3132C" w14:textId="77777777" w:rsidR="00E04EAF" w:rsidRPr="00404F6A" w:rsidRDefault="00E04EAF" w:rsidP="00180122">
            <w:pPr>
              <w:pStyle w:val="120"/>
              <w:spacing w:line="276" w:lineRule="auto"/>
              <w:rPr>
                <w:szCs w:val="24"/>
                <w:lang w:eastAsia="en-US"/>
              </w:rPr>
            </w:pPr>
            <w:r w:rsidRPr="00404F6A">
              <w:rPr>
                <w:szCs w:val="24"/>
                <w:lang w:eastAsia="en-US"/>
              </w:rPr>
              <w:t xml:space="preserve">Материал сидения и спинки: кожзаменитель </w:t>
            </w:r>
          </w:p>
        </w:tc>
      </w:tr>
      <w:tr w:rsidR="00E04EAF" w:rsidRPr="00404F6A" w14:paraId="37C82BC1" w14:textId="77777777" w:rsidTr="00180122">
        <w:tc>
          <w:tcPr>
            <w:tcW w:w="273" w:type="pct"/>
            <w:shd w:val="clear" w:color="auto" w:fill="auto"/>
          </w:tcPr>
          <w:p w14:paraId="5918FC8E"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2E9DB598" w14:textId="77777777" w:rsidR="00E04EAF" w:rsidRPr="00404F6A" w:rsidRDefault="00E04EAF" w:rsidP="00180122">
            <w:pPr>
              <w:pStyle w:val="120"/>
              <w:spacing w:line="276" w:lineRule="auto"/>
              <w:rPr>
                <w:szCs w:val="24"/>
              </w:rPr>
            </w:pPr>
            <w:r w:rsidRPr="00404F6A">
              <w:rPr>
                <w:szCs w:val="24"/>
              </w:rPr>
              <w:t>Система визуализации (интерактивная доска, интерактивный проектор, интерактивная накидка, интерактивная портативная система)</w:t>
            </w:r>
          </w:p>
        </w:tc>
        <w:tc>
          <w:tcPr>
            <w:tcW w:w="1527" w:type="pct"/>
            <w:shd w:val="clear" w:color="auto" w:fill="auto"/>
          </w:tcPr>
          <w:p w14:paraId="734C522C" w14:textId="77777777" w:rsidR="00E04EAF" w:rsidRPr="00404F6A" w:rsidRDefault="00E04EAF" w:rsidP="00180122">
            <w:pPr>
              <w:pStyle w:val="120"/>
              <w:spacing w:line="276" w:lineRule="auto"/>
              <w:rPr>
                <w:szCs w:val="24"/>
                <w:lang w:eastAsia="en-US"/>
              </w:rPr>
            </w:pPr>
            <w:r w:rsidRPr="00404F6A">
              <w:rPr>
                <w:szCs w:val="24"/>
                <w:lang w:eastAsia="en-US"/>
              </w:rPr>
              <w:t>Диагональ: 88''</w:t>
            </w:r>
          </w:p>
          <w:p w14:paraId="51F9468A" w14:textId="77777777" w:rsidR="00E04EAF" w:rsidRPr="00404F6A" w:rsidRDefault="00E04EAF" w:rsidP="00180122">
            <w:pPr>
              <w:pStyle w:val="120"/>
              <w:spacing w:line="276" w:lineRule="auto"/>
              <w:rPr>
                <w:szCs w:val="24"/>
                <w:lang w:eastAsia="en-US"/>
              </w:rPr>
            </w:pPr>
            <w:r w:rsidRPr="00404F6A">
              <w:rPr>
                <w:szCs w:val="24"/>
                <w:lang w:eastAsia="en-US"/>
              </w:rPr>
              <w:t>Разрешение: 4К</w:t>
            </w:r>
          </w:p>
          <w:p w14:paraId="6313ECFB" w14:textId="77777777" w:rsidR="00E04EAF" w:rsidRPr="00404F6A" w:rsidRDefault="00E04EAF" w:rsidP="00180122">
            <w:pPr>
              <w:pStyle w:val="120"/>
              <w:spacing w:line="276" w:lineRule="auto"/>
              <w:rPr>
                <w:szCs w:val="24"/>
                <w:lang w:eastAsia="en-US"/>
              </w:rPr>
            </w:pPr>
            <w:r w:rsidRPr="00404F6A">
              <w:rPr>
                <w:szCs w:val="24"/>
                <w:lang w:eastAsia="en-US"/>
              </w:rPr>
              <w:t>Яркость: высокая</w:t>
            </w:r>
          </w:p>
          <w:p w14:paraId="0E7732A7" w14:textId="77777777" w:rsidR="00E04EAF" w:rsidRPr="00404F6A" w:rsidRDefault="00E04EAF" w:rsidP="00180122">
            <w:pPr>
              <w:pStyle w:val="120"/>
              <w:spacing w:line="276" w:lineRule="auto"/>
              <w:rPr>
                <w:szCs w:val="24"/>
                <w:lang w:eastAsia="en-US"/>
              </w:rPr>
            </w:pPr>
            <w:r w:rsidRPr="00404F6A">
              <w:rPr>
                <w:szCs w:val="24"/>
                <w:lang w:eastAsia="en-US"/>
              </w:rPr>
              <w:t>Контрастность: высокая</w:t>
            </w:r>
          </w:p>
          <w:p w14:paraId="0DDEDF80" w14:textId="77777777" w:rsidR="00E04EAF" w:rsidRPr="00404F6A" w:rsidRDefault="00E04EAF" w:rsidP="00180122">
            <w:pPr>
              <w:pStyle w:val="120"/>
              <w:spacing w:line="276" w:lineRule="auto"/>
              <w:rPr>
                <w:szCs w:val="24"/>
                <w:lang w:eastAsia="en-US"/>
              </w:rPr>
            </w:pPr>
            <w:r w:rsidRPr="00404F6A">
              <w:rPr>
                <w:szCs w:val="24"/>
                <w:lang w:eastAsia="en-US"/>
              </w:rPr>
              <w:t>Угол обзора: 178</w:t>
            </w:r>
          </w:p>
          <w:p w14:paraId="3A30F922" w14:textId="77777777" w:rsidR="00E04EAF" w:rsidRPr="00404F6A" w:rsidRDefault="00E04EAF" w:rsidP="00180122">
            <w:pPr>
              <w:pStyle w:val="120"/>
              <w:spacing w:line="276" w:lineRule="auto"/>
              <w:rPr>
                <w:szCs w:val="24"/>
                <w:lang w:eastAsia="en-US"/>
              </w:rPr>
            </w:pPr>
            <w:r w:rsidRPr="00404F6A">
              <w:rPr>
                <w:szCs w:val="24"/>
                <w:lang w:eastAsia="en-US"/>
              </w:rPr>
              <w:t>Количество динамиков: 2</w:t>
            </w:r>
          </w:p>
          <w:p w14:paraId="03D259B5" w14:textId="77777777" w:rsidR="00E04EAF" w:rsidRPr="00404F6A" w:rsidRDefault="00E04EAF" w:rsidP="00180122">
            <w:pPr>
              <w:pStyle w:val="120"/>
              <w:spacing w:line="276" w:lineRule="auto"/>
              <w:rPr>
                <w:szCs w:val="24"/>
                <w:lang w:eastAsia="en-US"/>
              </w:rPr>
            </w:pPr>
            <w:r w:rsidRPr="00404F6A">
              <w:rPr>
                <w:szCs w:val="24"/>
                <w:lang w:eastAsia="en-US"/>
              </w:rPr>
              <w:t>Энергопотребление: 150</w:t>
            </w:r>
          </w:p>
        </w:tc>
      </w:tr>
      <w:tr w:rsidR="00E04EAF" w:rsidRPr="00404F6A" w14:paraId="51A2230F"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434B08" w14:textId="77777777" w:rsidR="00E04EAF" w:rsidRPr="00404F6A" w:rsidRDefault="00E04EAF" w:rsidP="00180122">
            <w:pPr>
              <w:pStyle w:val="120"/>
              <w:spacing w:line="276" w:lineRule="auto"/>
              <w:rPr>
                <w:szCs w:val="24"/>
                <w:lang w:eastAsia="en-US"/>
              </w:rPr>
            </w:pPr>
            <w:r w:rsidRPr="00404F6A">
              <w:rPr>
                <w:b/>
                <w:bCs/>
                <w:szCs w:val="24"/>
                <w:lang w:eastAsia="en-US"/>
              </w:rPr>
              <w:t>Дополнительное оборудование</w:t>
            </w:r>
          </w:p>
        </w:tc>
      </w:tr>
      <w:tr w:rsidR="00E04EAF" w:rsidRPr="00404F6A" w14:paraId="0A266EA3" w14:textId="77777777" w:rsidTr="00180122">
        <w:tc>
          <w:tcPr>
            <w:tcW w:w="273" w:type="pct"/>
            <w:tcBorders>
              <w:top w:val="single" w:sz="4" w:space="0" w:color="auto"/>
              <w:left w:val="single" w:sz="4" w:space="0" w:color="auto"/>
              <w:bottom w:val="single" w:sz="4" w:space="0" w:color="auto"/>
              <w:right w:val="single" w:sz="4" w:space="0" w:color="auto"/>
            </w:tcBorders>
            <w:shd w:val="clear" w:color="auto" w:fill="auto"/>
          </w:tcPr>
          <w:p w14:paraId="5427D648" w14:textId="77777777" w:rsidR="00E04EAF" w:rsidRPr="00404F6A" w:rsidRDefault="00E04EAF" w:rsidP="00180122">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46E36" w14:textId="77777777" w:rsidR="00E04EAF" w:rsidRPr="00404F6A" w:rsidRDefault="00E04EAF" w:rsidP="00180122">
            <w:pPr>
              <w:pStyle w:val="120"/>
              <w:spacing w:line="276" w:lineRule="auto"/>
              <w:rPr>
                <w:szCs w:val="24"/>
                <w:lang w:eastAsia="en-US"/>
              </w:rPr>
            </w:pPr>
            <w:r w:rsidRPr="00404F6A">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14D03B" w14:textId="77777777" w:rsidR="00E04EAF" w:rsidRPr="00404F6A" w:rsidRDefault="00E04EAF" w:rsidP="00180122">
            <w:pPr>
              <w:pStyle w:val="120"/>
              <w:spacing w:line="276" w:lineRule="auto"/>
              <w:rPr>
                <w:szCs w:val="24"/>
                <w:lang w:eastAsia="en-US"/>
              </w:rPr>
            </w:pPr>
            <w:r w:rsidRPr="00404F6A">
              <w:rPr>
                <w:szCs w:val="24"/>
                <w:lang w:eastAsia="en-US"/>
              </w:rPr>
              <w:t>Ширина, мм: 1200</w:t>
            </w:r>
          </w:p>
          <w:p w14:paraId="42852D44" w14:textId="77777777" w:rsidR="00E04EAF" w:rsidRPr="00404F6A" w:rsidRDefault="00E04EAF" w:rsidP="00180122">
            <w:pPr>
              <w:pStyle w:val="120"/>
              <w:spacing w:line="276" w:lineRule="auto"/>
              <w:rPr>
                <w:szCs w:val="24"/>
                <w:lang w:eastAsia="en-US"/>
              </w:rPr>
            </w:pPr>
            <w:r w:rsidRPr="00404F6A">
              <w:rPr>
                <w:szCs w:val="24"/>
                <w:lang w:eastAsia="en-US"/>
              </w:rPr>
              <w:t>Высота, мм: 800</w:t>
            </w:r>
          </w:p>
        </w:tc>
      </w:tr>
      <w:tr w:rsidR="00E04EAF" w:rsidRPr="00404F6A" w14:paraId="61E08BD4"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6F0A06" w14:textId="77777777" w:rsidR="00E04EAF" w:rsidRPr="00404F6A" w:rsidRDefault="00E04EAF" w:rsidP="00180122">
            <w:pPr>
              <w:pStyle w:val="120"/>
              <w:spacing w:line="276" w:lineRule="auto"/>
              <w:rPr>
                <w:szCs w:val="24"/>
                <w:lang w:eastAsia="en-US"/>
              </w:rPr>
            </w:pPr>
            <w:r w:rsidRPr="00404F6A">
              <w:rPr>
                <w:b/>
                <w:bCs/>
                <w:szCs w:val="24"/>
                <w:lang w:val="en-US" w:eastAsia="en-US"/>
              </w:rPr>
              <w:t xml:space="preserve">II </w:t>
            </w:r>
            <w:r w:rsidRPr="00404F6A">
              <w:rPr>
                <w:b/>
                <w:bCs/>
                <w:szCs w:val="24"/>
                <w:lang w:eastAsia="en-US"/>
              </w:rPr>
              <w:t>Технические средства</w:t>
            </w:r>
          </w:p>
        </w:tc>
      </w:tr>
      <w:tr w:rsidR="00E04EAF" w:rsidRPr="00404F6A" w14:paraId="6F97E2A8" w14:textId="77777777" w:rsidTr="0018012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612365" w14:textId="77777777" w:rsidR="00E04EAF" w:rsidRPr="00404F6A" w:rsidRDefault="00E04EAF" w:rsidP="00180122">
            <w:pPr>
              <w:pStyle w:val="120"/>
              <w:spacing w:line="276" w:lineRule="auto"/>
              <w:rPr>
                <w:szCs w:val="24"/>
                <w:lang w:eastAsia="en-US"/>
              </w:rPr>
            </w:pPr>
            <w:r w:rsidRPr="00404F6A">
              <w:rPr>
                <w:b/>
                <w:bCs/>
                <w:szCs w:val="24"/>
                <w:lang w:eastAsia="en-US"/>
              </w:rPr>
              <w:t>Основное оборудование</w:t>
            </w:r>
          </w:p>
        </w:tc>
      </w:tr>
      <w:tr w:rsidR="00E04EAF" w:rsidRPr="00404F6A" w14:paraId="4305C56A" w14:textId="77777777" w:rsidTr="00180122">
        <w:tc>
          <w:tcPr>
            <w:tcW w:w="273" w:type="pct"/>
            <w:shd w:val="clear" w:color="auto" w:fill="auto"/>
          </w:tcPr>
          <w:p w14:paraId="30DF48BC"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00F617F6" w14:textId="77777777" w:rsidR="00E04EAF" w:rsidRPr="00404F6A" w:rsidRDefault="00E04EAF" w:rsidP="00180122">
            <w:pPr>
              <w:pStyle w:val="120"/>
              <w:spacing w:line="276" w:lineRule="auto"/>
              <w:rPr>
                <w:szCs w:val="24"/>
                <w:lang w:eastAsia="en-US"/>
              </w:rPr>
            </w:pPr>
            <w:r w:rsidRPr="00404F6A">
              <w:rPr>
                <w:szCs w:val="24"/>
                <w:lang w:eastAsia="en-US"/>
              </w:rPr>
              <w:t>Автоматизированное рабочее место преподавателя</w:t>
            </w:r>
          </w:p>
        </w:tc>
        <w:tc>
          <w:tcPr>
            <w:tcW w:w="1527" w:type="pct"/>
            <w:shd w:val="clear" w:color="auto" w:fill="auto"/>
          </w:tcPr>
          <w:p w14:paraId="7C01ECAA" w14:textId="77777777" w:rsidR="00E04EAF" w:rsidRPr="00404F6A" w:rsidRDefault="00E04EAF" w:rsidP="00180122">
            <w:pPr>
              <w:spacing w:after="0"/>
              <w:rPr>
                <w:rFonts w:ascii="Times New Roman" w:hAnsi="Times New Roman"/>
                <w:iCs/>
                <w:sz w:val="24"/>
                <w:szCs w:val="24"/>
                <w:lang w:eastAsia="en-US"/>
              </w:rPr>
            </w:pPr>
            <w:r w:rsidRPr="00404F6A">
              <w:rPr>
                <w:rFonts w:ascii="Times New Roman" w:hAnsi="Times New Roman"/>
                <w:iCs/>
                <w:sz w:val="24"/>
                <w:szCs w:val="24"/>
                <w:lang w:eastAsia="en-US"/>
              </w:rPr>
              <w:t>Операционная система: ОС - Windows 10</w:t>
            </w:r>
          </w:p>
          <w:p w14:paraId="70E12DB7" w14:textId="77777777" w:rsidR="00E04EAF" w:rsidRPr="00404F6A" w:rsidRDefault="00E04EAF" w:rsidP="00180122">
            <w:pPr>
              <w:spacing w:after="0"/>
              <w:rPr>
                <w:rFonts w:ascii="Times New Roman" w:hAnsi="Times New Roman"/>
                <w:iCs/>
                <w:sz w:val="24"/>
                <w:szCs w:val="24"/>
                <w:lang w:eastAsia="en-US"/>
              </w:rPr>
            </w:pPr>
            <w:r w:rsidRPr="00404F6A">
              <w:rPr>
                <w:rFonts w:ascii="Times New Roman" w:hAnsi="Times New Roman"/>
                <w:iCs/>
                <w:sz w:val="24"/>
                <w:szCs w:val="24"/>
                <w:lang w:eastAsia="en-US"/>
              </w:rPr>
              <w:t>Процессор: Intel Core i3</w:t>
            </w:r>
          </w:p>
          <w:p w14:paraId="09A3C9E2" w14:textId="77777777" w:rsidR="00E04EAF" w:rsidRPr="00404F6A" w:rsidRDefault="00E04EAF" w:rsidP="00180122">
            <w:pPr>
              <w:spacing w:after="0"/>
              <w:rPr>
                <w:rFonts w:ascii="Times New Roman" w:hAnsi="Times New Roman"/>
                <w:iCs/>
                <w:sz w:val="24"/>
                <w:szCs w:val="24"/>
                <w:lang w:eastAsia="en-US"/>
              </w:rPr>
            </w:pPr>
            <w:r w:rsidRPr="00404F6A">
              <w:rPr>
                <w:rFonts w:ascii="Times New Roman" w:hAnsi="Times New Roman"/>
                <w:iCs/>
                <w:sz w:val="24"/>
                <w:szCs w:val="24"/>
                <w:lang w:eastAsia="en-US"/>
              </w:rPr>
              <w:t>Оперативная память: 8</w:t>
            </w:r>
            <w:r w:rsidRPr="00404F6A">
              <w:rPr>
                <w:rFonts w:ascii="Times New Roman" w:hAnsi="Times New Roman"/>
                <w:sz w:val="24"/>
                <w:szCs w:val="24"/>
              </w:rPr>
              <w:t xml:space="preserve"> </w:t>
            </w:r>
            <w:proofErr w:type="spellStart"/>
            <w:r w:rsidRPr="00404F6A">
              <w:rPr>
                <w:rFonts w:ascii="Times New Roman" w:hAnsi="Times New Roman"/>
                <w:iCs/>
                <w:sz w:val="24"/>
                <w:szCs w:val="24"/>
                <w:lang w:eastAsia="en-US"/>
              </w:rPr>
              <w:t>Gb</w:t>
            </w:r>
            <w:proofErr w:type="spellEnd"/>
          </w:p>
          <w:p w14:paraId="6B849514" w14:textId="77777777" w:rsidR="00E04EAF" w:rsidRPr="00404F6A" w:rsidRDefault="00E04EAF" w:rsidP="00180122">
            <w:pPr>
              <w:spacing w:after="0"/>
              <w:rPr>
                <w:rFonts w:ascii="Times New Roman" w:hAnsi="Times New Roman"/>
                <w:iCs/>
                <w:sz w:val="24"/>
                <w:szCs w:val="24"/>
                <w:lang w:eastAsia="en-US"/>
              </w:rPr>
            </w:pPr>
            <w:r w:rsidRPr="00404F6A">
              <w:rPr>
                <w:rFonts w:ascii="Times New Roman" w:hAnsi="Times New Roman"/>
                <w:iCs/>
                <w:sz w:val="24"/>
                <w:szCs w:val="24"/>
                <w:lang w:eastAsia="en-US"/>
              </w:rPr>
              <w:t xml:space="preserve">Видеокарта: встроенная </w:t>
            </w:r>
          </w:p>
          <w:p w14:paraId="58580006" w14:textId="77777777" w:rsidR="00E04EAF" w:rsidRPr="00404F6A" w:rsidRDefault="00E04EAF" w:rsidP="00180122">
            <w:pPr>
              <w:pStyle w:val="120"/>
              <w:spacing w:line="276" w:lineRule="auto"/>
              <w:rPr>
                <w:szCs w:val="24"/>
                <w:lang w:eastAsia="en-US"/>
              </w:rPr>
            </w:pPr>
            <w:r w:rsidRPr="00404F6A">
              <w:rPr>
                <w:szCs w:val="24"/>
                <w:lang w:eastAsia="en-US"/>
              </w:rPr>
              <w:t>Монитор: 24''</w:t>
            </w:r>
          </w:p>
        </w:tc>
      </w:tr>
      <w:tr w:rsidR="00E04EAF" w:rsidRPr="00404F6A" w14:paraId="0B9326BF" w14:textId="77777777" w:rsidTr="00180122">
        <w:tc>
          <w:tcPr>
            <w:tcW w:w="273" w:type="pct"/>
            <w:shd w:val="clear" w:color="auto" w:fill="auto"/>
          </w:tcPr>
          <w:p w14:paraId="4F73482D"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14A4C9EE" w14:textId="77777777" w:rsidR="00E04EAF" w:rsidRPr="00404F6A" w:rsidRDefault="00E04EAF" w:rsidP="00180122">
            <w:pPr>
              <w:pStyle w:val="120"/>
              <w:spacing w:line="276" w:lineRule="auto"/>
              <w:rPr>
                <w:szCs w:val="24"/>
                <w:lang w:eastAsia="en-US"/>
              </w:rPr>
            </w:pPr>
            <w:r w:rsidRPr="00404F6A">
              <w:rPr>
                <w:szCs w:val="24"/>
                <w:lang w:eastAsia="en-US"/>
              </w:rPr>
              <w:t>Проектор (настольный / инсталляционный, короткофокусный / ультракороткофокусный, 3D-проектор, проектор точечной подсветки и пр.)</w:t>
            </w:r>
          </w:p>
        </w:tc>
        <w:tc>
          <w:tcPr>
            <w:tcW w:w="1527" w:type="pct"/>
            <w:shd w:val="clear" w:color="auto" w:fill="auto"/>
          </w:tcPr>
          <w:p w14:paraId="10E3724D" w14:textId="77777777" w:rsidR="00E04EAF" w:rsidRPr="00404F6A" w:rsidRDefault="00E04EAF" w:rsidP="00180122">
            <w:pPr>
              <w:pStyle w:val="120"/>
              <w:spacing w:line="276" w:lineRule="auto"/>
              <w:rPr>
                <w:szCs w:val="24"/>
                <w:lang w:eastAsia="en-US"/>
              </w:rPr>
            </w:pPr>
            <w:r w:rsidRPr="00404F6A">
              <w:rPr>
                <w:szCs w:val="24"/>
                <w:lang w:eastAsia="en-US"/>
              </w:rPr>
              <w:t xml:space="preserve">Собственное разрешение: 1200х1024 </w:t>
            </w:r>
          </w:p>
          <w:p w14:paraId="00A4A85A" w14:textId="77777777" w:rsidR="00E04EAF" w:rsidRPr="00404F6A" w:rsidRDefault="00E04EAF" w:rsidP="00180122">
            <w:pPr>
              <w:pStyle w:val="120"/>
              <w:spacing w:line="276" w:lineRule="auto"/>
              <w:rPr>
                <w:szCs w:val="24"/>
                <w:lang w:eastAsia="en-US"/>
              </w:rPr>
            </w:pPr>
            <w:r w:rsidRPr="00404F6A">
              <w:rPr>
                <w:szCs w:val="24"/>
                <w:lang w:eastAsia="en-US"/>
              </w:rPr>
              <w:t>Формат: 4х3</w:t>
            </w:r>
          </w:p>
          <w:p w14:paraId="47DB36E6" w14:textId="77777777" w:rsidR="00E04EAF" w:rsidRPr="00404F6A" w:rsidRDefault="00E04EAF" w:rsidP="00180122">
            <w:pPr>
              <w:pStyle w:val="120"/>
              <w:spacing w:line="276" w:lineRule="auto"/>
              <w:rPr>
                <w:szCs w:val="24"/>
                <w:lang w:eastAsia="en-US"/>
              </w:rPr>
            </w:pPr>
            <w:r w:rsidRPr="00404F6A">
              <w:rPr>
                <w:szCs w:val="24"/>
                <w:lang w:eastAsia="en-US"/>
              </w:rPr>
              <w:t>Световой поток: 4200 Лм</w:t>
            </w:r>
          </w:p>
          <w:p w14:paraId="3FD5E3DB" w14:textId="77777777" w:rsidR="00E04EAF" w:rsidRPr="00404F6A" w:rsidRDefault="00E04EAF" w:rsidP="00180122">
            <w:pPr>
              <w:pStyle w:val="120"/>
              <w:spacing w:line="276" w:lineRule="auto"/>
              <w:rPr>
                <w:szCs w:val="24"/>
                <w:lang w:eastAsia="en-US"/>
              </w:rPr>
            </w:pPr>
            <w:r w:rsidRPr="00404F6A">
              <w:rPr>
                <w:szCs w:val="24"/>
                <w:lang w:eastAsia="en-US"/>
              </w:rPr>
              <w:t>Контрастность: 1000х1</w:t>
            </w:r>
          </w:p>
        </w:tc>
      </w:tr>
      <w:tr w:rsidR="00E04EAF" w:rsidRPr="00404F6A" w14:paraId="567B395F" w14:textId="77777777" w:rsidTr="00180122">
        <w:tc>
          <w:tcPr>
            <w:tcW w:w="273" w:type="pct"/>
            <w:shd w:val="clear" w:color="auto" w:fill="auto"/>
          </w:tcPr>
          <w:p w14:paraId="27422D3A"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30CDDA9F" w14:textId="77777777" w:rsidR="00E04EAF" w:rsidRPr="00404F6A" w:rsidRDefault="00E04EAF" w:rsidP="00180122">
            <w:pPr>
              <w:pStyle w:val="120"/>
              <w:spacing w:line="276" w:lineRule="auto"/>
              <w:rPr>
                <w:szCs w:val="24"/>
                <w:lang w:eastAsia="en-US"/>
              </w:rPr>
            </w:pPr>
            <w:r w:rsidRPr="00404F6A">
              <w:rPr>
                <w:szCs w:val="24"/>
                <w:lang w:eastAsia="en-US"/>
              </w:rPr>
              <w:t>МФУ (принтер, сканер, копир)</w:t>
            </w:r>
          </w:p>
        </w:tc>
        <w:tc>
          <w:tcPr>
            <w:tcW w:w="1527" w:type="pct"/>
            <w:shd w:val="clear" w:color="auto" w:fill="auto"/>
          </w:tcPr>
          <w:p w14:paraId="6448C35A" w14:textId="77777777" w:rsidR="00E04EAF" w:rsidRPr="00404F6A" w:rsidRDefault="00E04EAF" w:rsidP="00180122">
            <w:pPr>
              <w:pStyle w:val="120"/>
              <w:spacing w:line="276" w:lineRule="auto"/>
              <w:rPr>
                <w:szCs w:val="24"/>
                <w:lang w:eastAsia="en-US"/>
              </w:rPr>
            </w:pPr>
            <w:r w:rsidRPr="00404F6A">
              <w:rPr>
                <w:szCs w:val="24"/>
                <w:lang w:eastAsia="en-US"/>
              </w:rPr>
              <w:t xml:space="preserve">А4/А3, лазерное, скорость печати не менее 18 </w:t>
            </w:r>
            <w:proofErr w:type="spellStart"/>
            <w:r w:rsidRPr="00404F6A">
              <w:rPr>
                <w:szCs w:val="24"/>
                <w:lang w:eastAsia="en-US"/>
              </w:rPr>
              <w:t>стр</w:t>
            </w:r>
            <w:proofErr w:type="spellEnd"/>
            <w:r w:rsidRPr="00404F6A">
              <w:rPr>
                <w:szCs w:val="24"/>
                <w:lang w:eastAsia="en-US"/>
              </w:rPr>
              <w:t>/мин, черно-белая печать</w:t>
            </w:r>
          </w:p>
        </w:tc>
      </w:tr>
      <w:tr w:rsidR="00E04EAF" w:rsidRPr="00404F6A" w14:paraId="2F1B86D9" w14:textId="77777777" w:rsidTr="00180122">
        <w:tc>
          <w:tcPr>
            <w:tcW w:w="273" w:type="pct"/>
            <w:shd w:val="clear" w:color="auto" w:fill="auto"/>
          </w:tcPr>
          <w:p w14:paraId="5054DE02"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2D5CD2A" w14:textId="77777777" w:rsidR="00E04EAF" w:rsidRPr="00404F6A" w:rsidRDefault="00E04EAF" w:rsidP="00180122">
            <w:pPr>
              <w:pStyle w:val="120"/>
              <w:spacing w:line="276" w:lineRule="auto"/>
              <w:rPr>
                <w:szCs w:val="24"/>
                <w:lang w:eastAsia="en-US"/>
              </w:rPr>
            </w:pPr>
            <w:r w:rsidRPr="00404F6A">
              <w:rPr>
                <w:szCs w:val="24"/>
              </w:rPr>
              <w:t>Весы технические</w:t>
            </w:r>
          </w:p>
        </w:tc>
        <w:tc>
          <w:tcPr>
            <w:tcW w:w="1527" w:type="pct"/>
            <w:shd w:val="clear" w:color="auto" w:fill="auto"/>
          </w:tcPr>
          <w:p w14:paraId="3F2CA750" w14:textId="77777777" w:rsidR="00E04EAF" w:rsidRPr="00404F6A" w:rsidRDefault="00E04EAF" w:rsidP="00180122">
            <w:pPr>
              <w:pStyle w:val="120"/>
              <w:spacing w:line="276" w:lineRule="auto"/>
              <w:rPr>
                <w:szCs w:val="24"/>
                <w:lang w:eastAsia="en-US"/>
              </w:rPr>
            </w:pPr>
            <w:r w:rsidRPr="00404F6A">
              <w:rPr>
                <w:szCs w:val="24"/>
              </w:rPr>
              <w:t xml:space="preserve">Диапазон рабочих температур, °С: +15 ... +40; Точность 0,001 г; наличие дисплея; автоматическая установка нуля; платформа из </w:t>
            </w:r>
            <w:r w:rsidRPr="00404F6A">
              <w:rPr>
                <w:szCs w:val="24"/>
              </w:rPr>
              <w:lastRenderedPageBreak/>
              <w:t>нержавейки</w:t>
            </w:r>
          </w:p>
        </w:tc>
      </w:tr>
      <w:tr w:rsidR="00E04EAF" w:rsidRPr="00404F6A" w14:paraId="34E4D3CB" w14:textId="77777777" w:rsidTr="00180122">
        <w:tc>
          <w:tcPr>
            <w:tcW w:w="273" w:type="pct"/>
            <w:shd w:val="clear" w:color="auto" w:fill="auto"/>
          </w:tcPr>
          <w:p w14:paraId="4E11040E"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7DD56306" w14:textId="77777777" w:rsidR="00E04EAF" w:rsidRPr="00404F6A" w:rsidRDefault="00E04EAF" w:rsidP="00180122">
            <w:pPr>
              <w:pStyle w:val="120"/>
              <w:spacing w:line="276" w:lineRule="auto"/>
              <w:rPr>
                <w:szCs w:val="24"/>
                <w:lang w:eastAsia="en-US"/>
              </w:rPr>
            </w:pPr>
            <w:r w:rsidRPr="00404F6A">
              <w:rPr>
                <w:szCs w:val="24"/>
              </w:rPr>
              <w:t>Весы аналитические</w:t>
            </w:r>
          </w:p>
        </w:tc>
        <w:tc>
          <w:tcPr>
            <w:tcW w:w="1527" w:type="pct"/>
            <w:shd w:val="clear" w:color="auto" w:fill="auto"/>
          </w:tcPr>
          <w:p w14:paraId="7E44EA7E" w14:textId="77777777" w:rsidR="00E04EAF" w:rsidRPr="00404F6A" w:rsidRDefault="00E04EAF" w:rsidP="00180122">
            <w:pPr>
              <w:pStyle w:val="120"/>
              <w:spacing w:line="276" w:lineRule="auto"/>
              <w:rPr>
                <w:szCs w:val="24"/>
                <w:lang w:eastAsia="en-US"/>
              </w:rPr>
            </w:pPr>
            <w:r w:rsidRPr="00404F6A">
              <w:rPr>
                <w:szCs w:val="24"/>
              </w:rPr>
              <w:t xml:space="preserve">Диапазон рабочих температур, °С: +15 ... +40; класс точности: I; </w:t>
            </w:r>
            <w:proofErr w:type="spellStart"/>
            <w:r w:rsidRPr="00404F6A">
              <w:rPr>
                <w:szCs w:val="24"/>
              </w:rPr>
              <w:t>max</w:t>
            </w:r>
            <w:proofErr w:type="spellEnd"/>
            <w:r w:rsidRPr="00404F6A">
              <w:rPr>
                <w:szCs w:val="24"/>
              </w:rPr>
              <w:t xml:space="preserve"> 200 г; внутренняя калибровка</w:t>
            </w:r>
          </w:p>
        </w:tc>
      </w:tr>
      <w:tr w:rsidR="00E04EAF" w:rsidRPr="00404F6A" w14:paraId="3EC29C4D" w14:textId="77777777" w:rsidTr="00180122">
        <w:tc>
          <w:tcPr>
            <w:tcW w:w="273" w:type="pct"/>
            <w:shd w:val="clear" w:color="auto" w:fill="auto"/>
          </w:tcPr>
          <w:p w14:paraId="499DDB80"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7FAA5A6" w14:textId="77777777" w:rsidR="00E04EAF" w:rsidRPr="00404F6A" w:rsidRDefault="00E04EAF" w:rsidP="00180122">
            <w:pPr>
              <w:pStyle w:val="120"/>
              <w:spacing w:line="276" w:lineRule="auto"/>
              <w:rPr>
                <w:szCs w:val="24"/>
                <w:lang w:eastAsia="en-US"/>
              </w:rPr>
            </w:pPr>
            <w:r w:rsidRPr="00404F6A">
              <w:rPr>
                <w:szCs w:val="24"/>
              </w:rPr>
              <w:t>Дистиллятор</w:t>
            </w:r>
          </w:p>
        </w:tc>
        <w:tc>
          <w:tcPr>
            <w:tcW w:w="1527" w:type="pct"/>
            <w:shd w:val="clear" w:color="auto" w:fill="auto"/>
          </w:tcPr>
          <w:p w14:paraId="75B1BD93" w14:textId="77777777" w:rsidR="00E04EAF" w:rsidRPr="00404F6A" w:rsidRDefault="00E04EAF" w:rsidP="00180122">
            <w:pPr>
              <w:pStyle w:val="120"/>
              <w:spacing w:line="276" w:lineRule="auto"/>
              <w:rPr>
                <w:szCs w:val="24"/>
                <w:lang w:eastAsia="en-US"/>
              </w:rPr>
            </w:pPr>
          </w:p>
        </w:tc>
      </w:tr>
      <w:tr w:rsidR="00E04EAF" w:rsidRPr="00404F6A" w14:paraId="16F0DD3F" w14:textId="77777777" w:rsidTr="00180122">
        <w:tc>
          <w:tcPr>
            <w:tcW w:w="273" w:type="pct"/>
            <w:shd w:val="clear" w:color="auto" w:fill="auto"/>
          </w:tcPr>
          <w:p w14:paraId="4AF2FF07" w14:textId="77777777" w:rsidR="00E04EAF" w:rsidRPr="00404F6A" w:rsidRDefault="00E04EAF" w:rsidP="00180122">
            <w:pPr>
              <w:pStyle w:val="120"/>
              <w:spacing w:line="276" w:lineRule="auto"/>
              <w:rPr>
                <w:szCs w:val="24"/>
                <w:lang w:eastAsia="en-US"/>
              </w:rPr>
            </w:pPr>
          </w:p>
        </w:tc>
        <w:tc>
          <w:tcPr>
            <w:tcW w:w="3200" w:type="pct"/>
            <w:shd w:val="clear" w:color="auto" w:fill="auto"/>
            <w:vAlign w:val="center"/>
          </w:tcPr>
          <w:p w14:paraId="672E8D34" w14:textId="77777777" w:rsidR="00E04EAF" w:rsidRPr="00404F6A" w:rsidRDefault="00E04EAF" w:rsidP="00180122">
            <w:pPr>
              <w:pStyle w:val="120"/>
              <w:spacing w:line="276" w:lineRule="auto"/>
              <w:rPr>
                <w:szCs w:val="24"/>
                <w:lang w:eastAsia="en-US"/>
              </w:rPr>
            </w:pPr>
            <w:r w:rsidRPr="00404F6A">
              <w:rPr>
                <w:color w:val="000000"/>
                <w:szCs w:val="24"/>
              </w:rPr>
              <w:t>Мойка лабораторная химическая</w:t>
            </w:r>
          </w:p>
        </w:tc>
        <w:tc>
          <w:tcPr>
            <w:tcW w:w="1527" w:type="pct"/>
            <w:shd w:val="clear" w:color="auto" w:fill="auto"/>
            <w:vAlign w:val="center"/>
          </w:tcPr>
          <w:p w14:paraId="7FEBDFAD" w14:textId="77777777" w:rsidR="00E04EAF" w:rsidRPr="00404F6A" w:rsidRDefault="00E04EAF" w:rsidP="00180122">
            <w:pPr>
              <w:pStyle w:val="120"/>
              <w:spacing w:line="276" w:lineRule="auto"/>
              <w:rPr>
                <w:szCs w:val="24"/>
                <w:lang w:eastAsia="en-US"/>
              </w:rPr>
            </w:pPr>
            <w:r w:rsidRPr="00404F6A">
              <w:rPr>
                <w:color w:val="000000"/>
                <w:szCs w:val="24"/>
              </w:rPr>
              <w:t>1500х600х900 (2 раковины, 2 смесителя)</w:t>
            </w:r>
          </w:p>
        </w:tc>
      </w:tr>
      <w:tr w:rsidR="00E04EAF" w:rsidRPr="00404F6A" w14:paraId="0C0A5AC6" w14:textId="77777777" w:rsidTr="00180122">
        <w:tc>
          <w:tcPr>
            <w:tcW w:w="273" w:type="pct"/>
            <w:shd w:val="clear" w:color="auto" w:fill="auto"/>
          </w:tcPr>
          <w:p w14:paraId="316474DB" w14:textId="77777777" w:rsidR="00E04EAF" w:rsidRPr="00404F6A" w:rsidRDefault="00E04EAF" w:rsidP="00180122">
            <w:pPr>
              <w:pStyle w:val="120"/>
              <w:spacing w:line="276" w:lineRule="auto"/>
              <w:rPr>
                <w:szCs w:val="24"/>
                <w:lang w:eastAsia="en-US"/>
              </w:rPr>
            </w:pPr>
          </w:p>
        </w:tc>
        <w:tc>
          <w:tcPr>
            <w:tcW w:w="3200" w:type="pct"/>
            <w:shd w:val="clear" w:color="auto" w:fill="auto"/>
            <w:vAlign w:val="center"/>
          </w:tcPr>
          <w:p w14:paraId="75E3CD85" w14:textId="77777777" w:rsidR="00E04EAF" w:rsidRPr="00404F6A" w:rsidRDefault="00E04EAF" w:rsidP="00180122">
            <w:pPr>
              <w:pStyle w:val="120"/>
              <w:spacing w:line="276" w:lineRule="auto"/>
              <w:rPr>
                <w:szCs w:val="24"/>
                <w:lang w:eastAsia="en-US"/>
              </w:rPr>
            </w:pPr>
            <w:r w:rsidRPr="00404F6A">
              <w:rPr>
                <w:szCs w:val="24"/>
              </w:rPr>
              <w:t xml:space="preserve">Вытяжной шкаф для ЛВЖ </w:t>
            </w:r>
          </w:p>
        </w:tc>
        <w:tc>
          <w:tcPr>
            <w:tcW w:w="1527" w:type="pct"/>
            <w:shd w:val="clear" w:color="auto" w:fill="auto"/>
            <w:vAlign w:val="center"/>
          </w:tcPr>
          <w:p w14:paraId="3F5070F6" w14:textId="77777777" w:rsidR="00E04EAF" w:rsidRPr="00404F6A" w:rsidRDefault="00E04EAF" w:rsidP="00180122">
            <w:pPr>
              <w:pStyle w:val="120"/>
              <w:spacing w:line="276" w:lineRule="auto"/>
              <w:rPr>
                <w:szCs w:val="24"/>
                <w:lang w:eastAsia="en-US"/>
              </w:rPr>
            </w:pPr>
            <w:r w:rsidRPr="00404F6A">
              <w:rPr>
                <w:szCs w:val="24"/>
              </w:rPr>
              <w:t>С функцией выпуска и скорости управления, для удаления 99, 99% от паров и загрязнений</w:t>
            </w:r>
          </w:p>
        </w:tc>
      </w:tr>
      <w:tr w:rsidR="00E04EAF" w:rsidRPr="00404F6A" w14:paraId="512D3CB7" w14:textId="77777777" w:rsidTr="00180122">
        <w:tc>
          <w:tcPr>
            <w:tcW w:w="273" w:type="pct"/>
            <w:shd w:val="clear" w:color="auto" w:fill="auto"/>
          </w:tcPr>
          <w:p w14:paraId="04490366"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00140CA4" w14:textId="77777777" w:rsidR="00E04EAF" w:rsidRPr="00404F6A" w:rsidRDefault="00E04EAF" w:rsidP="00180122">
            <w:pPr>
              <w:pStyle w:val="120"/>
              <w:spacing w:line="276" w:lineRule="auto"/>
              <w:rPr>
                <w:szCs w:val="24"/>
                <w:lang w:eastAsia="en-US"/>
              </w:rPr>
            </w:pPr>
            <w:r w:rsidRPr="00404F6A">
              <w:rPr>
                <w:szCs w:val="24"/>
                <w:lang w:eastAsia="en-US"/>
              </w:rPr>
              <w:t>Ионообменная колонка</w:t>
            </w:r>
          </w:p>
        </w:tc>
        <w:tc>
          <w:tcPr>
            <w:tcW w:w="1527" w:type="pct"/>
            <w:shd w:val="clear" w:color="auto" w:fill="auto"/>
          </w:tcPr>
          <w:p w14:paraId="1C35A5FB" w14:textId="77777777" w:rsidR="00E04EAF" w:rsidRPr="00404F6A" w:rsidRDefault="00E04EAF" w:rsidP="00180122">
            <w:pPr>
              <w:pStyle w:val="120"/>
              <w:spacing w:line="276" w:lineRule="auto"/>
              <w:rPr>
                <w:szCs w:val="24"/>
                <w:lang w:eastAsia="en-US"/>
              </w:rPr>
            </w:pPr>
          </w:p>
        </w:tc>
      </w:tr>
      <w:tr w:rsidR="00E04EAF" w:rsidRPr="00404F6A" w14:paraId="201B6739" w14:textId="77777777" w:rsidTr="00180122">
        <w:tc>
          <w:tcPr>
            <w:tcW w:w="273" w:type="pct"/>
            <w:shd w:val="clear" w:color="auto" w:fill="auto"/>
          </w:tcPr>
          <w:p w14:paraId="4F7F183D"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59D1BB3E" w14:textId="77777777" w:rsidR="00E04EAF" w:rsidRPr="00404F6A" w:rsidRDefault="00E04EAF" w:rsidP="00180122">
            <w:pPr>
              <w:pStyle w:val="120"/>
              <w:spacing w:line="276" w:lineRule="auto"/>
              <w:rPr>
                <w:szCs w:val="24"/>
              </w:rPr>
            </w:pPr>
            <w:r w:rsidRPr="00404F6A">
              <w:rPr>
                <w:szCs w:val="24"/>
              </w:rPr>
              <w:t>Набор ареометров</w:t>
            </w:r>
          </w:p>
        </w:tc>
        <w:tc>
          <w:tcPr>
            <w:tcW w:w="1527" w:type="pct"/>
            <w:shd w:val="clear" w:color="auto" w:fill="auto"/>
            <w:vAlign w:val="center"/>
          </w:tcPr>
          <w:p w14:paraId="5E09269E" w14:textId="77777777" w:rsidR="00E04EAF" w:rsidRPr="00404F6A" w:rsidRDefault="00E04EAF" w:rsidP="00180122">
            <w:pPr>
              <w:pStyle w:val="120"/>
              <w:spacing w:line="276" w:lineRule="auto"/>
              <w:rPr>
                <w:szCs w:val="24"/>
              </w:rPr>
            </w:pPr>
          </w:p>
        </w:tc>
      </w:tr>
      <w:tr w:rsidR="00E04EAF" w:rsidRPr="00404F6A" w14:paraId="0ADA5910" w14:textId="77777777" w:rsidTr="00180122">
        <w:tc>
          <w:tcPr>
            <w:tcW w:w="273" w:type="pct"/>
            <w:shd w:val="clear" w:color="auto" w:fill="auto"/>
          </w:tcPr>
          <w:p w14:paraId="5653B7CB"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4BEC887" w14:textId="77777777" w:rsidR="00E04EAF" w:rsidRPr="00404F6A" w:rsidRDefault="00E04EAF" w:rsidP="00180122">
            <w:pPr>
              <w:pStyle w:val="120"/>
              <w:spacing w:line="276" w:lineRule="auto"/>
              <w:rPr>
                <w:szCs w:val="24"/>
                <w:lang w:eastAsia="en-US"/>
              </w:rPr>
            </w:pPr>
            <w:r w:rsidRPr="00404F6A">
              <w:rPr>
                <w:szCs w:val="24"/>
              </w:rPr>
              <w:t xml:space="preserve">Электропечь </w:t>
            </w:r>
          </w:p>
        </w:tc>
        <w:tc>
          <w:tcPr>
            <w:tcW w:w="1527" w:type="pct"/>
            <w:shd w:val="clear" w:color="auto" w:fill="auto"/>
          </w:tcPr>
          <w:p w14:paraId="061FBE76" w14:textId="77777777" w:rsidR="00E04EAF" w:rsidRPr="00404F6A" w:rsidRDefault="00E04EAF" w:rsidP="00180122">
            <w:pPr>
              <w:pStyle w:val="120"/>
              <w:spacing w:line="276" w:lineRule="auto"/>
              <w:rPr>
                <w:szCs w:val="24"/>
                <w:lang w:eastAsia="en-US"/>
              </w:rPr>
            </w:pPr>
          </w:p>
        </w:tc>
      </w:tr>
      <w:tr w:rsidR="00E04EAF" w:rsidRPr="00404F6A" w14:paraId="0B762724" w14:textId="77777777" w:rsidTr="00180122">
        <w:tc>
          <w:tcPr>
            <w:tcW w:w="273" w:type="pct"/>
            <w:shd w:val="clear" w:color="auto" w:fill="auto"/>
          </w:tcPr>
          <w:p w14:paraId="75976405"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BE51046" w14:textId="77777777" w:rsidR="00E04EAF" w:rsidRPr="00404F6A" w:rsidRDefault="00E04EAF" w:rsidP="00180122">
            <w:pPr>
              <w:pStyle w:val="120"/>
              <w:spacing w:line="276" w:lineRule="auto"/>
              <w:rPr>
                <w:szCs w:val="24"/>
                <w:lang w:eastAsia="en-US"/>
              </w:rPr>
            </w:pPr>
            <w:r w:rsidRPr="00404F6A">
              <w:rPr>
                <w:szCs w:val="24"/>
              </w:rPr>
              <w:t>Плитка электрическая (1комф.)</w:t>
            </w:r>
          </w:p>
        </w:tc>
        <w:tc>
          <w:tcPr>
            <w:tcW w:w="1527" w:type="pct"/>
            <w:shd w:val="clear" w:color="auto" w:fill="auto"/>
          </w:tcPr>
          <w:p w14:paraId="2DAE1C08" w14:textId="77777777" w:rsidR="00E04EAF" w:rsidRPr="00404F6A" w:rsidRDefault="00E04EAF" w:rsidP="00180122">
            <w:pPr>
              <w:pStyle w:val="120"/>
              <w:spacing w:line="276" w:lineRule="auto"/>
              <w:rPr>
                <w:szCs w:val="24"/>
                <w:lang w:eastAsia="en-US"/>
              </w:rPr>
            </w:pPr>
          </w:p>
        </w:tc>
      </w:tr>
      <w:tr w:rsidR="00E04EAF" w:rsidRPr="00404F6A" w14:paraId="5667C7FE" w14:textId="77777777" w:rsidTr="00180122">
        <w:tc>
          <w:tcPr>
            <w:tcW w:w="273" w:type="pct"/>
            <w:shd w:val="clear" w:color="auto" w:fill="auto"/>
          </w:tcPr>
          <w:p w14:paraId="4EC84773" w14:textId="77777777" w:rsidR="00E04EAF" w:rsidRPr="00404F6A" w:rsidRDefault="00E04EAF" w:rsidP="00180122">
            <w:pPr>
              <w:pStyle w:val="120"/>
              <w:spacing w:line="276" w:lineRule="auto"/>
              <w:rPr>
                <w:szCs w:val="24"/>
                <w:lang w:eastAsia="en-US"/>
              </w:rPr>
            </w:pPr>
          </w:p>
        </w:tc>
        <w:tc>
          <w:tcPr>
            <w:tcW w:w="3200" w:type="pct"/>
            <w:shd w:val="clear" w:color="auto" w:fill="auto"/>
            <w:vAlign w:val="center"/>
          </w:tcPr>
          <w:p w14:paraId="7469E988" w14:textId="77777777" w:rsidR="00E04EAF" w:rsidRPr="00404F6A" w:rsidRDefault="00E04EAF" w:rsidP="00180122">
            <w:pPr>
              <w:pStyle w:val="120"/>
              <w:spacing w:line="276" w:lineRule="auto"/>
              <w:rPr>
                <w:szCs w:val="24"/>
              </w:rPr>
            </w:pPr>
            <w:r w:rsidRPr="00404F6A">
              <w:rPr>
                <w:szCs w:val="24"/>
              </w:rPr>
              <w:t>Сушильный шкаф</w:t>
            </w:r>
          </w:p>
        </w:tc>
        <w:tc>
          <w:tcPr>
            <w:tcW w:w="1527" w:type="pct"/>
            <w:shd w:val="clear" w:color="auto" w:fill="auto"/>
            <w:vAlign w:val="center"/>
          </w:tcPr>
          <w:p w14:paraId="1E30EFAF" w14:textId="77777777" w:rsidR="00E04EAF" w:rsidRPr="00404F6A" w:rsidRDefault="00E04EAF" w:rsidP="00180122">
            <w:pPr>
              <w:pStyle w:val="120"/>
              <w:spacing w:line="276" w:lineRule="auto"/>
              <w:rPr>
                <w:szCs w:val="24"/>
                <w:lang w:eastAsia="en-US"/>
              </w:rPr>
            </w:pPr>
            <w:r w:rsidRPr="00404F6A">
              <w:rPr>
                <w:szCs w:val="24"/>
              </w:rPr>
              <w:t xml:space="preserve">25 л, </w:t>
            </w:r>
            <w:proofErr w:type="spellStart"/>
            <w:r w:rsidRPr="00404F6A">
              <w:rPr>
                <w:szCs w:val="24"/>
              </w:rPr>
              <w:t>max</w:t>
            </w:r>
            <w:proofErr w:type="spellEnd"/>
            <w:r w:rsidRPr="00404F6A">
              <w:rPr>
                <w:szCs w:val="24"/>
              </w:rPr>
              <w:t xml:space="preserve"> 350 </w:t>
            </w:r>
            <w:r w:rsidRPr="00404F6A">
              <w:rPr>
                <w:rFonts w:ascii="Cambria Math" w:hAnsi="Cambria Math" w:cs="Cambria Math"/>
                <w:szCs w:val="24"/>
              </w:rPr>
              <w:t>⁰</w:t>
            </w:r>
            <w:r w:rsidRPr="00404F6A">
              <w:rPr>
                <w:szCs w:val="24"/>
              </w:rPr>
              <w:t>С</w:t>
            </w:r>
          </w:p>
        </w:tc>
      </w:tr>
      <w:tr w:rsidR="00E04EAF" w:rsidRPr="00404F6A" w14:paraId="68068193" w14:textId="77777777" w:rsidTr="00180122">
        <w:tc>
          <w:tcPr>
            <w:tcW w:w="273" w:type="pct"/>
            <w:shd w:val="clear" w:color="auto" w:fill="auto"/>
          </w:tcPr>
          <w:p w14:paraId="667036AF" w14:textId="77777777" w:rsidR="00E04EAF" w:rsidRPr="00404F6A" w:rsidRDefault="00E04EAF" w:rsidP="00180122">
            <w:pPr>
              <w:pStyle w:val="120"/>
              <w:spacing w:line="276" w:lineRule="auto"/>
              <w:rPr>
                <w:szCs w:val="24"/>
                <w:lang w:eastAsia="en-US"/>
              </w:rPr>
            </w:pPr>
          </w:p>
        </w:tc>
        <w:tc>
          <w:tcPr>
            <w:tcW w:w="3200" w:type="pct"/>
            <w:shd w:val="clear" w:color="auto" w:fill="auto"/>
            <w:vAlign w:val="center"/>
          </w:tcPr>
          <w:p w14:paraId="79EEC87D" w14:textId="77777777" w:rsidR="00E04EAF" w:rsidRPr="00404F6A" w:rsidRDefault="00E04EAF" w:rsidP="00180122">
            <w:pPr>
              <w:pStyle w:val="120"/>
              <w:spacing w:line="276" w:lineRule="auto"/>
              <w:rPr>
                <w:szCs w:val="24"/>
              </w:rPr>
            </w:pPr>
            <w:r w:rsidRPr="00404F6A">
              <w:rPr>
                <w:szCs w:val="24"/>
              </w:rPr>
              <w:t>Устройство для сушки посуды</w:t>
            </w:r>
          </w:p>
        </w:tc>
        <w:tc>
          <w:tcPr>
            <w:tcW w:w="1527" w:type="pct"/>
            <w:shd w:val="clear" w:color="auto" w:fill="auto"/>
            <w:vAlign w:val="center"/>
          </w:tcPr>
          <w:p w14:paraId="588E5959" w14:textId="77777777" w:rsidR="00E04EAF" w:rsidRPr="00404F6A" w:rsidRDefault="00E04EAF" w:rsidP="00180122">
            <w:pPr>
              <w:pStyle w:val="120"/>
              <w:spacing w:line="276" w:lineRule="auto"/>
              <w:rPr>
                <w:szCs w:val="24"/>
                <w:lang w:eastAsia="en-US"/>
              </w:rPr>
            </w:pPr>
            <w:r w:rsidRPr="00404F6A">
              <w:rPr>
                <w:szCs w:val="24"/>
              </w:rPr>
              <w:t>Максимальная температура нагрева воздуха - 65± 5°С; встроенный воздушный фильтр; количество штырей: 25; 360 х 360 х 660 мм</w:t>
            </w:r>
          </w:p>
        </w:tc>
      </w:tr>
      <w:tr w:rsidR="00E04EAF" w:rsidRPr="00404F6A" w14:paraId="4A9359E8" w14:textId="77777777" w:rsidTr="00180122">
        <w:tc>
          <w:tcPr>
            <w:tcW w:w="273" w:type="pct"/>
            <w:shd w:val="clear" w:color="auto" w:fill="auto"/>
          </w:tcPr>
          <w:p w14:paraId="5CA5C0DD"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5DE4BDAB" w14:textId="77777777" w:rsidR="00E04EAF" w:rsidRPr="00404F6A" w:rsidRDefault="00E04EAF" w:rsidP="00180122">
            <w:pPr>
              <w:pStyle w:val="120"/>
              <w:spacing w:line="276" w:lineRule="auto"/>
              <w:rPr>
                <w:szCs w:val="24"/>
              </w:rPr>
            </w:pPr>
            <w:r w:rsidRPr="00404F6A">
              <w:rPr>
                <w:szCs w:val="24"/>
              </w:rPr>
              <w:t>Химическая посуда различного назначения</w:t>
            </w:r>
          </w:p>
        </w:tc>
        <w:tc>
          <w:tcPr>
            <w:tcW w:w="1527" w:type="pct"/>
            <w:shd w:val="clear" w:color="auto" w:fill="auto"/>
          </w:tcPr>
          <w:p w14:paraId="2B4D2BBA" w14:textId="77777777" w:rsidR="00E04EAF" w:rsidRPr="00404F6A" w:rsidRDefault="00E04EAF" w:rsidP="00180122">
            <w:pPr>
              <w:pStyle w:val="120"/>
              <w:spacing w:line="276" w:lineRule="auto"/>
              <w:rPr>
                <w:szCs w:val="24"/>
              </w:rPr>
            </w:pPr>
          </w:p>
        </w:tc>
      </w:tr>
      <w:tr w:rsidR="00E04EAF" w:rsidRPr="00404F6A" w14:paraId="69628ECC" w14:textId="77777777" w:rsidTr="00180122">
        <w:tc>
          <w:tcPr>
            <w:tcW w:w="273" w:type="pct"/>
            <w:shd w:val="clear" w:color="auto" w:fill="auto"/>
          </w:tcPr>
          <w:p w14:paraId="11ED033C"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4CA1C221" w14:textId="77777777" w:rsidR="00E04EAF" w:rsidRPr="00404F6A" w:rsidRDefault="00E04EAF" w:rsidP="00180122">
            <w:pPr>
              <w:pStyle w:val="120"/>
              <w:spacing w:line="276" w:lineRule="auto"/>
              <w:rPr>
                <w:szCs w:val="24"/>
              </w:rPr>
            </w:pPr>
            <w:r w:rsidRPr="00404F6A">
              <w:rPr>
                <w:szCs w:val="24"/>
              </w:rPr>
              <w:t>Лабораторные материалы и принадлежности различного назначения</w:t>
            </w:r>
          </w:p>
        </w:tc>
        <w:tc>
          <w:tcPr>
            <w:tcW w:w="1527" w:type="pct"/>
            <w:shd w:val="clear" w:color="auto" w:fill="auto"/>
          </w:tcPr>
          <w:p w14:paraId="74A141B4" w14:textId="77777777" w:rsidR="00E04EAF" w:rsidRPr="00404F6A" w:rsidRDefault="00E04EAF" w:rsidP="00180122">
            <w:pPr>
              <w:pStyle w:val="120"/>
              <w:spacing w:line="276" w:lineRule="auto"/>
              <w:rPr>
                <w:szCs w:val="24"/>
              </w:rPr>
            </w:pPr>
          </w:p>
        </w:tc>
      </w:tr>
      <w:tr w:rsidR="00E04EAF" w:rsidRPr="00404F6A" w14:paraId="055D3A9F" w14:textId="77777777" w:rsidTr="00180122">
        <w:tc>
          <w:tcPr>
            <w:tcW w:w="273" w:type="pct"/>
            <w:shd w:val="clear" w:color="auto" w:fill="auto"/>
          </w:tcPr>
          <w:p w14:paraId="050D246B"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643ADD75" w14:textId="77777777" w:rsidR="00E04EAF" w:rsidRPr="00404F6A" w:rsidRDefault="00E04EAF" w:rsidP="00180122">
            <w:pPr>
              <w:pStyle w:val="120"/>
              <w:spacing w:line="276" w:lineRule="auto"/>
              <w:rPr>
                <w:szCs w:val="24"/>
              </w:rPr>
            </w:pPr>
            <w:r w:rsidRPr="00404F6A">
              <w:rPr>
                <w:szCs w:val="24"/>
              </w:rPr>
              <w:t>Насос для фильтрования под вакуумом</w:t>
            </w:r>
          </w:p>
        </w:tc>
        <w:tc>
          <w:tcPr>
            <w:tcW w:w="1527" w:type="pct"/>
            <w:shd w:val="clear" w:color="auto" w:fill="auto"/>
          </w:tcPr>
          <w:p w14:paraId="414EC15F" w14:textId="77777777" w:rsidR="00E04EAF" w:rsidRPr="00404F6A" w:rsidRDefault="00E04EAF" w:rsidP="00180122">
            <w:pPr>
              <w:pStyle w:val="120"/>
              <w:spacing w:line="276" w:lineRule="auto"/>
              <w:rPr>
                <w:szCs w:val="24"/>
              </w:rPr>
            </w:pPr>
          </w:p>
        </w:tc>
      </w:tr>
      <w:tr w:rsidR="00E04EAF" w:rsidRPr="00404F6A" w14:paraId="35BF6FEF" w14:textId="77777777" w:rsidTr="00180122">
        <w:tc>
          <w:tcPr>
            <w:tcW w:w="5000" w:type="pct"/>
            <w:gridSpan w:val="3"/>
            <w:shd w:val="clear" w:color="auto" w:fill="auto"/>
          </w:tcPr>
          <w:p w14:paraId="649EA8D2" w14:textId="77777777" w:rsidR="00E04EAF" w:rsidRPr="00404F6A" w:rsidRDefault="00E04EAF" w:rsidP="00180122">
            <w:pPr>
              <w:pStyle w:val="120"/>
              <w:spacing w:line="276" w:lineRule="auto"/>
              <w:rPr>
                <w:szCs w:val="24"/>
                <w:lang w:eastAsia="en-US"/>
              </w:rPr>
            </w:pPr>
            <w:r w:rsidRPr="00404F6A">
              <w:rPr>
                <w:b/>
                <w:szCs w:val="24"/>
                <w:lang w:eastAsia="en-US"/>
              </w:rPr>
              <w:t>Дополнительное оборудование</w:t>
            </w:r>
          </w:p>
        </w:tc>
      </w:tr>
      <w:tr w:rsidR="00E04EAF" w:rsidRPr="00404F6A" w14:paraId="0C460BF8" w14:textId="77777777" w:rsidTr="00180122">
        <w:tc>
          <w:tcPr>
            <w:tcW w:w="5000" w:type="pct"/>
            <w:gridSpan w:val="3"/>
            <w:shd w:val="clear" w:color="auto" w:fill="auto"/>
          </w:tcPr>
          <w:p w14:paraId="0C35F008" w14:textId="77777777" w:rsidR="00E04EAF" w:rsidRPr="00404F6A" w:rsidRDefault="00E04EAF" w:rsidP="00180122">
            <w:pPr>
              <w:pStyle w:val="120"/>
              <w:spacing w:line="276" w:lineRule="auto"/>
              <w:rPr>
                <w:b/>
                <w:szCs w:val="24"/>
                <w:lang w:eastAsia="en-US"/>
              </w:rPr>
            </w:pPr>
          </w:p>
        </w:tc>
      </w:tr>
      <w:tr w:rsidR="00E04EAF" w:rsidRPr="00404F6A" w14:paraId="6C7ED23B" w14:textId="77777777" w:rsidTr="00180122">
        <w:tc>
          <w:tcPr>
            <w:tcW w:w="273" w:type="pct"/>
            <w:shd w:val="clear" w:color="auto" w:fill="auto"/>
          </w:tcPr>
          <w:p w14:paraId="7645F13F"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7444FB04" w14:textId="77777777" w:rsidR="00E04EAF" w:rsidRPr="00404F6A" w:rsidRDefault="00E04EAF" w:rsidP="00180122">
            <w:pPr>
              <w:pStyle w:val="120"/>
              <w:spacing w:line="276" w:lineRule="auto"/>
              <w:rPr>
                <w:szCs w:val="24"/>
                <w:lang w:eastAsia="en-US"/>
              </w:rPr>
            </w:pPr>
            <w:r w:rsidRPr="00404F6A">
              <w:rPr>
                <w:szCs w:val="24"/>
                <w:lang w:eastAsia="en-US"/>
              </w:rPr>
              <w:t>Экран для проектора</w:t>
            </w:r>
          </w:p>
        </w:tc>
        <w:tc>
          <w:tcPr>
            <w:tcW w:w="1527" w:type="pct"/>
            <w:shd w:val="clear" w:color="auto" w:fill="auto"/>
          </w:tcPr>
          <w:p w14:paraId="155EAF7C" w14:textId="77777777" w:rsidR="00E04EAF" w:rsidRPr="00404F6A" w:rsidRDefault="00E04EAF" w:rsidP="00180122">
            <w:pPr>
              <w:pStyle w:val="120"/>
              <w:spacing w:line="276" w:lineRule="auto"/>
              <w:rPr>
                <w:szCs w:val="24"/>
                <w:lang w:eastAsia="en-US"/>
              </w:rPr>
            </w:pPr>
            <w:r w:rsidRPr="00404F6A">
              <w:rPr>
                <w:szCs w:val="24"/>
                <w:lang w:eastAsia="en-US"/>
              </w:rPr>
              <w:t xml:space="preserve">183x244 4:3 </w:t>
            </w:r>
            <w:proofErr w:type="spellStart"/>
            <w:r w:rsidRPr="00404F6A">
              <w:rPr>
                <w:szCs w:val="24"/>
                <w:lang w:eastAsia="en-US"/>
              </w:rPr>
              <w:t>настенно</w:t>
            </w:r>
            <w:proofErr w:type="spellEnd"/>
            <w:r w:rsidRPr="00404F6A">
              <w:rPr>
                <w:szCs w:val="24"/>
                <w:lang w:eastAsia="en-US"/>
              </w:rPr>
              <w:t>-потолочный рулонный белый</w:t>
            </w:r>
          </w:p>
        </w:tc>
      </w:tr>
      <w:tr w:rsidR="00E04EAF" w:rsidRPr="00404F6A" w14:paraId="289CF320" w14:textId="77777777" w:rsidTr="00180122">
        <w:tc>
          <w:tcPr>
            <w:tcW w:w="273" w:type="pct"/>
            <w:shd w:val="clear" w:color="auto" w:fill="auto"/>
          </w:tcPr>
          <w:p w14:paraId="58540563"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2A5F8CCB" w14:textId="77777777" w:rsidR="00E04EAF" w:rsidRPr="00404F6A" w:rsidRDefault="00E04EAF" w:rsidP="00180122">
            <w:pPr>
              <w:pStyle w:val="120"/>
              <w:spacing w:line="276" w:lineRule="auto"/>
              <w:rPr>
                <w:szCs w:val="24"/>
                <w:lang w:eastAsia="en-US"/>
              </w:rPr>
            </w:pPr>
            <w:r w:rsidRPr="00404F6A">
              <w:rPr>
                <w:szCs w:val="24"/>
              </w:rPr>
              <w:t>Стенд «Периодическая система химических элементов Д.И. Менделеева»</w:t>
            </w:r>
          </w:p>
        </w:tc>
        <w:tc>
          <w:tcPr>
            <w:tcW w:w="1527" w:type="pct"/>
            <w:shd w:val="clear" w:color="auto" w:fill="auto"/>
          </w:tcPr>
          <w:p w14:paraId="2EA91BD1" w14:textId="77777777" w:rsidR="00E04EAF" w:rsidRPr="00404F6A" w:rsidRDefault="00E04EAF" w:rsidP="00180122">
            <w:pPr>
              <w:pStyle w:val="120"/>
              <w:spacing w:line="276" w:lineRule="auto"/>
              <w:rPr>
                <w:szCs w:val="24"/>
                <w:lang w:eastAsia="en-US"/>
              </w:rPr>
            </w:pPr>
          </w:p>
        </w:tc>
      </w:tr>
      <w:tr w:rsidR="00E04EAF" w:rsidRPr="00404F6A" w14:paraId="67CC1513" w14:textId="77777777" w:rsidTr="00180122">
        <w:tc>
          <w:tcPr>
            <w:tcW w:w="273" w:type="pct"/>
            <w:shd w:val="clear" w:color="auto" w:fill="auto"/>
          </w:tcPr>
          <w:p w14:paraId="2827D011"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1A65F3EB" w14:textId="77777777" w:rsidR="00E04EAF" w:rsidRPr="00404F6A" w:rsidRDefault="00E04EAF" w:rsidP="00180122">
            <w:pPr>
              <w:pStyle w:val="120"/>
              <w:spacing w:line="276" w:lineRule="auto"/>
              <w:rPr>
                <w:szCs w:val="24"/>
                <w:lang w:eastAsia="en-US"/>
              </w:rPr>
            </w:pPr>
            <w:r w:rsidRPr="00404F6A">
              <w:rPr>
                <w:szCs w:val="24"/>
              </w:rPr>
              <w:t>Стенд «Таблица растворимости»</w:t>
            </w:r>
          </w:p>
        </w:tc>
        <w:tc>
          <w:tcPr>
            <w:tcW w:w="1527" w:type="pct"/>
            <w:shd w:val="clear" w:color="auto" w:fill="auto"/>
          </w:tcPr>
          <w:p w14:paraId="544B4CBF" w14:textId="77777777" w:rsidR="00E04EAF" w:rsidRPr="00404F6A" w:rsidRDefault="00E04EAF" w:rsidP="00180122">
            <w:pPr>
              <w:pStyle w:val="120"/>
              <w:spacing w:line="276" w:lineRule="auto"/>
              <w:rPr>
                <w:szCs w:val="24"/>
                <w:lang w:eastAsia="en-US"/>
              </w:rPr>
            </w:pPr>
          </w:p>
        </w:tc>
      </w:tr>
      <w:tr w:rsidR="00E04EAF" w:rsidRPr="00404F6A" w14:paraId="217A4A50" w14:textId="77777777" w:rsidTr="00180122">
        <w:tc>
          <w:tcPr>
            <w:tcW w:w="273" w:type="pct"/>
            <w:shd w:val="clear" w:color="auto" w:fill="auto"/>
          </w:tcPr>
          <w:p w14:paraId="1B516401" w14:textId="77777777" w:rsidR="00E04EAF" w:rsidRPr="00404F6A" w:rsidRDefault="00E04EAF" w:rsidP="00180122">
            <w:pPr>
              <w:pStyle w:val="120"/>
              <w:spacing w:line="276" w:lineRule="auto"/>
              <w:rPr>
                <w:szCs w:val="24"/>
                <w:lang w:eastAsia="en-US"/>
              </w:rPr>
            </w:pPr>
          </w:p>
        </w:tc>
        <w:tc>
          <w:tcPr>
            <w:tcW w:w="3200" w:type="pct"/>
            <w:shd w:val="clear" w:color="auto" w:fill="auto"/>
          </w:tcPr>
          <w:p w14:paraId="1C7635A2" w14:textId="77777777" w:rsidR="00E04EAF" w:rsidRPr="00404F6A" w:rsidRDefault="00E04EAF" w:rsidP="00180122">
            <w:pPr>
              <w:pStyle w:val="120"/>
              <w:spacing w:line="276" w:lineRule="auto"/>
              <w:rPr>
                <w:szCs w:val="24"/>
                <w:lang w:eastAsia="en-US"/>
              </w:rPr>
            </w:pPr>
            <w:r w:rsidRPr="00404F6A">
              <w:rPr>
                <w:szCs w:val="24"/>
              </w:rPr>
              <w:t>Стенд «Окраска индикаторов в различных средах»</w:t>
            </w:r>
          </w:p>
        </w:tc>
        <w:tc>
          <w:tcPr>
            <w:tcW w:w="1527" w:type="pct"/>
            <w:shd w:val="clear" w:color="auto" w:fill="auto"/>
          </w:tcPr>
          <w:p w14:paraId="7DF45553" w14:textId="77777777" w:rsidR="00E04EAF" w:rsidRPr="00404F6A" w:rsidRDefault="00E04EAF" w:rsidP="00180122">
            <w:pPr>
              <w:pStyle w:val="120"/>
              <w:spacing w:line="276" w:lineRule="auto"/>
              <w:rPr>
                <w:szCs w:val="24"/>
                <w:lang w:eastAsia="en-US"/>
              </w:rPr>
            </w:pPr>
          </w:p>
        </w:tc>
      </w:tr>
    </w:tbl>
    <w:p w14:paraId="6B81ADF6" w14:textId="77777777" w:rsidR="00E04EAF" w:rsidRDefault="00E04EAF" w:rsidP="00E04EAF">
      <w:pPr>
        <w:suppressAutoHyphens/>
        <w:spacing w:after="0"/>
        <w:ind w:firstLine="709"/>
        <w:jc w:val="both"/>
        <w:rPr>
          <w:rFonts w:ascii="Times New Roman" w:hAnsi="Times New Roman"/>
          <w:bCs/>
          <w:sz w:val="24"/>
          <w:szCs w:val="24"/>
        </w:rPr>
      </w:pPr>
    </w:p>
    <w:p w14:paraId="68FB9A78" w14:textId="77777777" w:rsidR="00E04EAF" w:rsidRDefault="00E04EAF" w:rsidP="00E04EAF">
      <w:pPr>
        <w:suppressAutoHyphens/>
        <w:spacing w:after="0"/>
        <w:ind w:firstLine="709"/>
        <w:jc w:val="both"/>
        <w:rPr>
          <w:rFonts w:ascii="Times New Roman" w:hAnsi="Times New Roman"/>
          <w:i/>
          <w:sz w:val="24"/>
          <w:szCs w:val="24"/>
        </w:rPr>
      </w:pPr>
      <w:r w:rsidRPr="00BE5798">
        <w:rPr>
          <w:rFonts w:ascii="Times New Roman" w:hAnsi="Times New Roman"/>
          <w:bCs/>
          <w:sz w:val="24"/>
          <w:szCs w:val="24"/>
        </w:rPr>
        <w:t>Мастерская «</w:t>
      </w:r>
      <w:r>
        <w:rPr>
          <w:rFonts w:ascii="Times New Roman" w:hAnsi="Times New Roman"/>
          <w:bCs/>
          <w:sz w:val="24"/>
          <w:szCs w:val="24"/>
        </w:rPr>
        <w:t>Лабораторный химический анализ</w:t>
      </w:r>
      <w:r w:rsidRPr="00BE5798">
        <w:rPr>
          <w:rFonts w:ascii="Times New Roman" w:hAnsi="Times New Roman"/>
          <w:bCs/>
          <w:sz w:val="24"/>
          <w:szCs w:val="24"/>
        </w:rPr>
        <w:t>»</w:t>
      </w:r>
      <w:r w:rsidRPr="00BE5798">
        <w:rPr>
          <w:rFonts w:ascii="Times New Roman" w:hAnsi="Times New Roman"/>
          <w:i/>
          <w:sz w:val="24"/>
          <w:szCs w:val="24"/>
        </w:rPr>
        <w:t>.</w:t>
      </w:r>
    </w:p>
    <w:p w14:paraId="1761E136" w14:textId="77777777" w:rsidR="00E04EAF" w:rsidRDefault="00E04EAF" w:rsidP="00E04EAF">
      <w:pPr>
        <w:suppressAutoHyphens/>
        <w:spacing w:after="0"/>
        <w:ind w:firstLine="709"/>
        <w:jc w:val="both"/>
        <w:rPr>
          <w:rFonts w:ascii="Times New Roman" w:hAnsi="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27"/>
        <w:gridCol w:w="6130"/>
        <w:gridCol w:w="109"/>
        <w:gridCol w:w="2977"/>
      </w:tblGrid>
      <w:tr w:rsidR="00E04EAF" w:rsidRPr="00EE3A7C" w14:paraId="03E73042" w14:textId="77777777" w:rsidTr="00180122">
        <w:tc>
          <w:tcPr>
            <w:tcW w:w="2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099283" w14:textId="77777777" w:rsidR="00E04EAF" w:rsidRPr="00EE3A7C" w:rsidRDefault="00E04EAF" w:rsidP="00180122">
            <w:pPr>
              <w:pStyle w:val="120"/>
              <w:spacing w:line="276" w:lineRule="auto"/>
              <w:jc w:val="center"/>
              <w:rPr>
                <w:szCs w:val="24"/>
                <w:lang w:eastAsia="en-US"/>
              </w:rPr>
            </w:pPr>
            <w:r w:rsidRPr="00EE3A7C">
              <w:rPr>
                <w:szCs w:val="24"/>
                <w:lang w:eastAsia="en-US"/>
              </w:rPr>
              <w:t>№</w:t>
            </w:r>
          </w:p>
        </w:tc>
        <w:tc>
          <w:tcPr>
            <w:tcW w:w="315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46606B" w14:textId="77777777" w:rsidR="00E04EAF" w:rsidRPr="00EE3A7C" w:rsidRDefault="00E04EAF" w:rsidP="00180122">
            <w:pPr>
              <w:pStyle w:val="120"/>
              <w:spacing w:line="276" w:lineRule="auto"/>
              <w:jc w:val="center"/>
              <w:rPr>
                <w:szCs w:val="24"/>
                <w:lang w:eastAsia="en-US"/>
              </w:rPr>
            </w:pPr>
            <w:r w:rsidRPr="00EE3A7C">
              <w:rPr>
                <w:szCs w:val="24"/>
                <w:lang w:eastAsia="en-US"/>
              </w:rPr>
              <w:t>Наименование оборудования</w:t>
            </w:r>
          </w:p>
        </w:tc>
        <w:tc>
          <w:tcPr>
            <w:tcW w:w="158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ED9E85" w14:textId="77777777" w:rsidR="00E04EAF" w:rsidRPr="00EE3A7C" w:rsidRDefault="00E04EAF" w:rsidP="00180122">
            <w:pPr>
              <w:pStyle w:val="120"/>
              <w:spacing w:line="276" w:lineRule="auto"/>
              <w:jc w:val="center"/>
              <w:rPr>
                <w:szCs w:val="24"/>
                <w:lang w:eastAsia="en-US"/>
              </w:rPr>
            </w:pPr>
            <w:r w:rsidRPr="00EE3A7C">
              <w:rPr>
                <w:szCs w:val="24"/>
                <w:lang w:eastAsia="en-US"/>
              </w:rPr>
              <w:t>Техническое описание</w:t>
            </w:r>
          </w:p>
        </w:tc>
      </w:tr>
      <w:tr w:rsidR="00E04EAF" w:rsidRPr="00EE3A7C" w14:paraId="5AF6E738" w14:textId="77777777" w:rsidTr="00180122">
        <w:trPr>
          <w:trHeight w:val="278"/>
        </w:trPr>
        <w:tc>
          <w:tcPr>
            <w:tcW w:w="5000" w:type="pct"/>
            <w:gridSpan w:val="5"/>
            <w:shd w:val="clear" w:color="auto" w:fill="auto"/>
          </w:tcPr>
          <w:p w14:paraId="57330295" w14:textId="77777777" w:rsidR="00E04EAF" w:rsidRPr="00EE3A7C" w:rsidRDefault="00E04EAF" w:rsidP="00180122">
            <w:pPr>
              <w:pStyle w:val="120"/>
              <w:spacing w:line="276" w:lineRule="auto"/>
              <w:rPr>
                <w:b/>
                <w:bCs/>
                <w:szCs w:val="24"/>
                <w:lang w:eastAsia="en-US"/>
              </w:rPr>
            </w:pPr>
            <w:r w:rsidRPr="00EE3A7C">
              <w:rPr>
                <w:b/>
                <w:bCs/>
                <w:szCs w:val="24"/>
                <w:lang w:val="en-US" w:eastAsia="en-US"/>
              </w:rPr>
              <w:t>I</w:t>
            </w:r>
            <w:r w:rsidRPr="00EE3A7C">
              <w:rPr>
                <w:b/>
                <w:bCs/>
                <w:szCs w:val="24"/>
                <w:lang w:eastAsia="en-US"/>
              </w:rPr>
              <w:t xml:space="preserve"> Специализированная мебель и системы хранения</w:t>
            </w:r>
          </w:p>
        </w:tc>
      </w:tr>
      <w:tr w:rsidR="00E04EAF" w:rsidRPr="00EE3A7C" w14:paraId="263AA3B0" w14:textId="77777777" w:rsidTr="00180122">
        <w:trPr>
          <w:trHeight w:val="277"/>
        </w:trPr>
        <w:tc>
          <w:tcPr>
            <w:tcW w:w="5000" w:type="pct"/>
            <w:gridSpan w:val="5"/>
            <w:shd w:val="clear" w:color="auto" w:fill="auto"/>
          </w:tcPr>
          <w:p w14:paraId="4D11280F" w14:textId="77777777" w:rsidR="00E04EAF" w:rsidRPr="00EE3A7C" w:rsidRDefault="00E04EAF" w:rsidP="00180122">
            <w:pPr>
              <w:pStyle w:val="120"/>
              <w:spacing w:line="276" w:lineRule="auto"/>
              <w:rPr>
                <w:b/>
                <w:bCs/>
                <w:szCs w:val="24"/>
                <w:lang w:eastAsia="en-US"/>
              </w:rPr>
            </w:pPr>
            <w:r w:rsidRPr="00EE3A7C">
              <w:rPr>
                <w:b/>
                <w:bCs/>
                <w:szCs w:val="24"/>
                <w:lang w:eastAsia="en-US"/>
              </w:rPr>
              <w:t>Основное оборудование</w:t>
            </w:r>
          </w:p>
        </w:tc>
      </w:tr>
      <w:tr w:rsidR="00E04EAF" w:rsidRPr="00EE3A7C" w14:paraId="61E43146" w14:textId="77777777" w:rsidTr="00180122">
        <w:tc>
          <w:tcPr>
            <w:tcW w:w="273" w:type="pct"/>
            <w:gridSpan w:val="2"/>
            <w:shd w:val="clear" w:color="auto" w:fill="auto"/>
          </w:tcPr>
          <w:p w14:paraId="32A6616B"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33F40E7A" w14:textId="77777777" w:rsidR="00E04EAF" w:rsidRPr="00EE3A7C" w:rsidRDefault="00E04EAF" w:rsidP="00180122">
            <w:pPr>
              <w:pStyle w:val="120"/>
              <w:spacing w:line="276" w:lineRule="auto"/>
              <w:rPr>
                <w:szCs w:val="24"/>
                <w:lang w:eastAsia="en-US"/>
              </w:rPr>
            </w:pPr>
            <w:r w:rsidRPr="00EE3A7C">
              <w:rPr>
                <w:szCs w:val="24"/>
                <w:lang w:eastAsia="en-US"/>
              </w:rPr>
              <w:t>Стол ученический двухместный, нерегулируемый</w:t>
            </w:r>
          </w:p>
        </w:tc>
        <w:tc>
          <w:tcPr>
            <w:tcW w:w="1527" w:type="pct"/>
            <w:shd w:val="clear" w:color="auto" w:fill="auto"/>
          </w:tcPr>
          <w:p w14:paraId="34DC3889" w14:textId="77777777" w:rsidR="00E04EAF" w:rsidRPr="00EE3A7C" w:rsidRDefault="00E04EAF" w:rsidP="00180122">
            <w:pPr>
              <w:pStyle w:val="120"/>
              <w:spacing w:line="276" w:lineRule="auto"/>
              <w:rPr>
                <w:szCs w:val="24"/>
                <w:lang w:eastAsia="en-US"/>
              </w:rPr>
            </w:pPr>
            <w:r w:rsidRPr="00EE3A7C">
              <w:rPr>
                <w:szCs w:val="24"/>
                <w:lang w:eastAsia="en-US"/>
              </w:rPr>
              <w:t>Высота, мм: 800</w:t>
            </w:r>
          </w:p>
          <w:p w14:paraId="7F71ADEB" w14:textId="77777777" w:rsidR="00E04EAF" w:rsidRPr="00EE3A7C" w:rsidRDefault="00E04EAF" w:rsidP="00180122">
            <w:pPr>
              <w:pStyle w:val="120"/>
              <w:spacing w:line="276" w:lineRule="auto"/>
              <w:rPr>
                <w:szCs w:val="24"/>
                <w:lang w:eastAsia="en-US"/>
              </w:rPr>
            </w:pPr>
            <w:r w:rsidRPr="00EE3A7C">
              <w:rPr>
                <w:szCs w:val="24"/>
                <w:lang w:eastAsia="en-US"/>
              </w:rPr>
              <w:t>Глубина, мм: 700</w:t>
            </w:r>
          </w:p>
          <w:p w14:paraId="4729FB85" w14:textId="77777777" w:rsidR="00E04EAF" w:rsidRPr="00EE3A7C" w:rsidRDefault="00E04EAF" w:rsidP="00180122">
            <w:pPr>
              <w:pStyle w:val="120"/>
              <w:spacing w:line="276" w:lineRule="auto"/>
              <w:rPr>
                <w:szCs w:val="24"/>
                <w:lang w:eastAsia="en-US"/>
              </w:rPr>
            </w:pPr>
            <w:r w:rsidRPr="00EE3A7C">
              <w:rPr>
                <w:szCs w:val="24"/>
                <w:lang w:eastAsia="en-US"/>
              </w:rPr>
              <w:t>Ширина, мм: 1200</w:t>
            </w:r>
          </w:p>
          <w:p w14:paraId="30A2ED91" w14:textId="77777777" w:rsidR="00E04EAF" w:rsidRPr="00EE3A7C" w:rsidRDefault="00E04EAF" w:rsidP="00180122">
            <w:pPr>
              <w:pStyle w:val="120"/>
              <w:spacing w:line="276" w:lineRule="auto"/>
              <w:rPr>
                <w:szCs w:val="24"/>
                <w:lang w:eastAsia="en-US"/>
              </w:rPr>
            </w:pPr>
            <w:r w:rsidRPr="00EE3A7C">
              <w:rPr>
                <w:szCs w:val="24"/>
                <w:lang w:eastAsia="en-US"/>
              </w:rPr>
              <w:t>Материал каркаса: ДСП</w:t>
            </w:r>
          </w:p>
          <w:p w14:paraId="75809BC1" w14:textId="77777777" w:rsidR="00E04EAF" w:rsidRPr="00EE3A7C" w:rsidRDefault="00E04EAF" w:rsidP="00180122">
            <w:pPr>
              <w:pStyle w:val="120"/>
              <w:spacing w:line="276" w:lineRule="auto"/>
              <w:rPr>
                <w:szCs w:val="24"/>
                <w:lang w:eastAsia="en-US"/>
              </w:rPr>
            </w:pPr>
            <w:r w:rsidRPr="00EE3A7C">
              <w:rPr>
                <w:szCs w:val="24"/>
                <w:lang w:eastAsia="en-US"/>
              </w:rPr>
              <w:t>Материал столешницы: ДСП</w:t>
            </w:r>
          </w:p>
        </w:tc>
      </w:tr>
      <w:tr w:rsidR="00E04EAF" w:rsidRPr="00EE3A7C" w14:paraId="7EE41A49" w14:textId="77777777" w:rsidTr="00180122">
        <w:tc>
          <w:tcPr>
            <w:tcW w:w="273" w:type="pct"/>
            <w:gridSpan w:val="2"/>
            <w:shd w:val="clear" w:color="auto" w:fill="auto"/>
          </w:tcPr>
          <w:p w14:paraId="0A433581"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4F685EFE" w14:textId="77777777" w:rsidR="00E04EAF" w:rsidRPr="00EE3A7C" w:rsidRDefault="00E04EAF" w:rsidP="00180122">
            <w:pPr>
              <w:pStyle w:val="120"/>
              <w:spacing w:line="276" w:lineRule="auto"/>
              <w:rPr>
                <w:szCs w:val="24"/>
                <w:lang w:eastAsia="en-US"/>
              </w:rPr>
            </w:pPr>
            <w:r w:rsidRPr="00EE3A7C">
              <w:rPr>
                <w:szCs w:val="24"/>
              </w:rPr>
              <w:t xml:space="preserve">Шкаф открытый, многосекционный, угловой/прямой, для учебных пособий </w:t>
            </w:r>
          </w:p>
        </w:tc>
        <w:tc>
          <w:tcPr>
            <w:tcW w:w="1527" w:type="pct"/>
            <w:shd w:val="clear" w:color="auto" w:fill="auto"/>
          </w:tcPr>
          <w:p w14:paraId="72111AE6" w14:textId="77777777" w:rsidR="00E04EAF" w:rsidRPr="00EE3A7C" w:rsidRDefault="00E04EAF" w:rsidP="00180122">
            <w:pPr>
              <w:pStyle w:val="120"/>
              <w:spacing w:line="276" w:lineRule="auto"/>
              <w:rPr>
                <w:szCs w:val="24"/>
                <w:lang w:eastAsia="en-US"/>
              </w:rPr>
            </w:pPr>
            <w:r w:rsidRPr="00EE3A7C">
              <w:rPr>
                <w:szCs w:val="24"/>
                <w:lang w:eastAsia="en-US"/>
              </w:rPr>
              <w:t>Высота, мм: 1835</w:t>
            </w:r>
          </w:p>
          <w:p w14:paraId="1541E796" w14:textId="77777777" w:rsidR="00E04EAF" w:rsidRPr="00EE3A7C" w:rsidRDefault="00E04EAF" w:rsidP="00180122">
            <w:pPr>
              <w:pStyle w:val="120"/>
              <w:spacing w:line="276" w:lineRule="auto"/>
              <w:rPr>
                <w:szCs w:val="24"/>
                <w:lang w:eastAsia="en-US"/>
              </w:rPr>
            </w:pPr>
            <w:r w:rsidRPr="00EE3A7C">
              <w:rPr>
                <w:szCs w:val="24"/>
                <w:lang w:eastAsia="en-US"/>
              </w:rPr>
              <w:t>Глубина, мм: 376</w:t>
            </w:r>
          </w:p>
          <w:p w14:paraId="1C5E2D0D" w14:textId="77777777" w:rsidR="00E04EAF" w:rsidRPr="00EE3A7C" w:rsidRDefault="00E04EAF" w:rsidP="00180122">
            <w:pPr>
              <w:pStyle w:val="120"/>
              <w:spacing w:line="276" w:lineRule="auto"/>
              <w:rPr>
                <w:szCs w:val="24"/>
                <w:lang w:eastAsia="en-US"/>
              </w:rPr>
            </w:pPr>
            <w:r w:rsidRPr="00EE3A7C">
              <w:rPr>
                <w:szCs w:val="24"/>
                <w:lang w:eastAsia="en-US"/>
              </w:rPr>
              <w:t>Ширина, мм: 849</w:t>
            </w:r>
          </w:p>
          <w:p w14:paraId="63F3111B" w14:textId="77777777" w:rsidR="00E04EAF" w:rsidRPr="00EE3A7C" w:rsidRDefault="00E04EAF" w:rsidP="00180122">
            <w:pPr>
              <w:pStyle w:val="120"/>
              <w:spacing w:line="276" w:lineRule="auto"/>
              <w:rPr>
                <w:szCs w:val="24"/>
                <w:lang w:eastAsia="en-US"/>
              </w:rPr>
            </w:pPr>
            <w:r w:rsidRPr="00EE3A7C">
              <w:rPr>
                <w:szCs w:val="24"/>
                <w:lang w:eastAsia="en-US"/>
              </w:rPr>
              <w:t>Материал каркаса: ДСП</w:t>
            </w:r>
          </w:p>
        </w:tc>
      </w:tr>
      <w:tr w:rsidR="00E04EAF" w:rsidRPr="00EE3A7C" w14:paraId="7FCB88F4" w14:textId="77777777" w:rsidTr="00180122">
        <w:tc>
          <w:tcPr>
            <w:tcW w:w="273" w:type="pct"/>
            <w:gridSpan w:val="2"/>
            <w:shd w:val="clear" w:color="auto" w:fill="auto"/>
          </w:tcPr>
          <w:p w14:paraId="0FD16ECA"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7093F00E" w14:textId="77777777" w:rsidR="00E04EAF" w:rsidRPr="00EE3A7C" w:rsidRDefault="00E04EAF" w:rsidP="00180122">
            <w:pPr>
              <w:pStyle w:val="120"/>
              <w:spacing w:line="276" w:lineRule="auto"/>
              <w:rPr>
                <w:szCs w:val="24"/>
                <w:lang w:eastAsia="en-US"/>
              </w:rPr>
            </w:pPr>
            <w:r w:rsidRPr="00EE3A7C">
              <w:rPr>
                <w:szCs w:val="24"/>
              </w:rPr>
              <w:t>Стул ученический (на ножках, на колесиках)</w:t>
            </w:r>
          </w:p>
        </w:tc>
        <w:tc>
          <w:tcPr>
            <w:tcW w:w="1527" w:type="pct"/>
            <w:shd w:val="clear" w:color="auto" w:fill="auto"/>
          </w:tcPr>
          <w:p w14:paraId="766D3D86" w14:textId="77777777" w:rsidR="00E04EAF" w:rsidRPr="00EE3A7C" w:rsidRDefault="00E04EAF" w:rsidP="00180122">
            <w:pPr>
              <w:pStyle w:val="120"/>
              <w:spacing w:line="276" w:lineRule="auto"/>
              <w:rPr>
                <w:szCs w:val="24"/>
                <w:lang w:eastAsia="en-US"/>
              </w:rPr>
            </w:pPr>
            <w:r w:rsidRPr="00EE3A7C">
              <w:rPr>
                <w:szCs w:val="24"/>
                <w:lang w:eastAsia="en-US"/>
              </w:rPr>
              <w:t>Материал каркаса: металлопрофиль стальной</w:t>
            </w:r>
          </w:p>
          <w:p w14:paraId="57DE2202" w14:textId="77777777" w:rsidR="00E04EAF" w:rsidRPr="00EE3A7C" w:rsidRDefault="00E04EAF" w:rsidP="00180122">
            <w:pPr>
              <w:pStyle w:val="120"/>
              <w:spacing w:line="276" w:lineRule="auto"/>
              <w:rPr>
                <w:szCs w:val="24"/>
                <w:lang w:eastAsia="en-US"/>
              </w:rPr>
            </w:pPr>
            <w:r w:rsidRPr="00EE3A7C">
              <w:rPr>
                <w:szCs w:val="24"/>
                <w:lang w:eastAsia="en-US"/>
              </w:rPr>
              <w:t>Материал сидения и спинки: ЛДСП</w:t>
            </w:r>
          </w:p>
        </w:tc>
      </w:tr>
      <w:tr w:rsidR="00E04EAF" w:rsidRPr="00EE3A7C" w14:paraId="61B80148" w14:textId="77777777" w:rsidTr="00180122">
        <w:tc>
          <w:tcPr>
            <w:tcW w:w="273" w:type="pct"/>
            <w:gridSpan w:val="2"/>
            <w:shd w:val="clear" w:color="auto" w:fill="auto"/>
          </w:tcPr>
          <w:p w14:paraId="3E51FDDD"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6A84DFA0" w14:textId="77777777" w:rsidR="00E04EAF" w:rsidRPr="00EE3A7C" w:rsidRDefault="00E04EAF" w:rsidP="00180122">
            <w:pPr>
              <w:pStyle w:val="120"/>
              <w:spacing w:line="276" w:lineRule="auto"/>
              <w:rPr>
                <w:szCs w:val="24"/>
                <w:lang w:eastAsia="en-US"/>
              </w:rPr>
            </w:pPr>
            <w:r w:rsidRPr="00EE3A7C">
              <w:rPr>
                <w:szCs w:val="24"/>
              </w:rPr>
              <w:t>Стол учителя</w:t>
            </w:r>
          </w:p>
        </w:tc>
        <w:tc>
          <w:tcPr>
            <w:tcW w:w="1527" w:type="pct"/>
            <w:shd w:val="clear" w:color="auto" w:fill="auto"/>
          </w:tcPr>
          <w:p w14:paraId="0683DCE3" w14:textId="77777777" w:rsidR="00E04EAF" w:rsidRPr="00EE3A7C" w:rsidRDefault="00E04EAF" w:rsidP="00180122">
            <w:pPr>
              <w:pStyle w:val="120"/>
              <w:spacing w:line="276" w:lineRule="auto"/>
              <w:rPr>
                <w:szCs w:val="24"/>
                <w:lang w:eastAsia="en-US"/>
              </w:rPr>
            </w:pPr>
            <w:r w:rsidRPr="00EE3A7C">
              <w:rPr>
                <w:szCs w:val="24"/>
                <w:lang w:eastAsia="en-US"/>
              </w:rPr>
              <w:t>Высота, мм: 800</w:t>
            </w:r>
          </w:p>
          <w:p w14:paraId="0BBDA930" w14:textId="77777777" w:rsidR="00E04EAF" w:rsidRPr="00EE3A7C" w:rsidRDefault="00E04EAF" w:rsidP="00180122">
            <w:pPr>
              <w:pStyle w:val="120"/>
              <w:spacing w:line="276" w:lineRule="auto"/>
              <w:rPr>
                <w:szCs w:val="24"/>
                <w:lang w:eastAsia="en-US"/>
              </w:rPr>
            </w:pPr>
            <w:r w:rsidRPr="00EE3A7C">
              <w:rPr>
                <w:szCs w:val="24"/>
                <w:lang w:eastAsia="en-US"/>
              </w:rPr>
              <w:t>Глубина, мм: 700</w:t>
            </w:r>
          </w:p>
          <w:p w14:paraId="06105D2C" w14:textId="77777777" w:rsidR="00E04EAF" w:rsidRPr="00EE3A7C" w:rsidRDefault="00E04EAF" w:rsidP="00180122">
            <w:pPr>
              <w:pStyle w:val="120"/>
              <w:spacing w:line="276" w:lineRule="auto"/>
              <w:rPr>
                <w:szCs w:val="24"/>
                <w:lang w:eastAsia="en-US"/>
              </w:rPr>
            </w:pPr>
            <w:r w:rsidRPr="00EE3A7C">
              <w:rPr>
                <w:szCs w:val="24"/>
                <w:lang w:eastAsia="en-US"/>
              </w:rPr>
              <w:t>Ширина, мм: 1800</w:t>
            </w:r>
          </w:p>
          <w:p w14:paraId="3CD32672" w14:textId="77777777" w:rsidR="00E04EAF" w:rsidRPr="00EE3A7C" w:rsidRDefault="00E04EAF" w:rsidP="00180122">
            <w:pPr>
              <w:pStyle w:val="120"/>
              <w:spacing w:line="276" w:lineRule="auto"/>
              <w:rPr>
                <w:szCs w:val="24"/>
                <w:lang w:eastAsia="en-US"/>
              </w:rPr>
            </w:pPr>
            <w:r w:rsidRPr="00EE3A7C">
              <w:rPr>
                <w:szCs w:val="24"/>
                <w:lang w:eastAsia="en-US"/>
              </w:rPr>
              <w:t>Материал каркаса: ДСП</w:t>
            </w:r>
          </w:p>
          <w:p w14:paraId="0B76A581" w14:textId="77777777" w:rsidR="00E04EAF" w:rsidRPr="00EE3A7C" w:rsidRDefault="00E04EAF" w:rsidP="00180122">
            <w:pPr>
              <w:pStyle w:val="120"/>
              <w:spacing w:line="276" w:lineRule="auto"/>
              <w:rPr>
                <w:szCs w:val="24"/>
                <w:lang w:eastAsia="en-US"/>
              </w:rPr>
            </w:pPr>
            <w:r w:rsidRPr="00EE3A7C">
              <w:rPr>
                <w:szCs w:val="24"/>
                <w:lang w:eastAsia="en-US"/>
              </w:rPr>
              <w:t>Материал столешницы: ДСП</w:t>
            </w:r>
          </w:p>
        </w:tc>
      </w:tr>
      <w:tr w:rsidR="00E04EAF" w:rsidRPr="00EE3A7C" w14:paraId="6889CCAB" w14:textId="77777777" w:rsidTr="00180122">
        <w:tc>
          <w:tcPr>
            <w:tcW w:w="273" w:type="pct"/>
            <w:gridSpan w:val="2"/>
            <w:shd w:val="clear" w:color="auto" w:fill="auto"/>
          </w:tcPr>
          <w:p w14:paraId="6B160291"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466D6598" w14:textId="77777777" w:rsidR="00E04EAF" w:rsidRPr="00EE3A7C" w:rsidRDefault="00E04EAF" w:rsidP="00180122">
            <w:pPr>
              <w:pStyle w:val="120"/>
              <w:spacing w:line="276" w:lineRule="auto"/>
              <w:rPr>
                <w:szCs w:val="24"/>
                <w:lang w:eastAsia="en-US"/>
              </w:rPr>
            </w:pPr>
            <w:r w:rsidRPr="00EE3A7C">
              <w:rPr>
                <w:szCs w:val="24"/>
              </w:rPr>
              <w:t>Кресло/стул компьютерное</w:t>
            </w:r>
          </w:p>
        </w:tc>
        <w:tc>
          <w:tcPr>
            <w:tcW w:w="1527" w:type="pct"/>
            <w:shd w:val="clear" w:color="auto" w:fill="auto"/>
          </w:tcPr>
          <w:p w14:paraId="6DDF47DD" w14:textId="77777777" w:rsidR="00E04EAF" w:rsidRPr="00EE3A7C" w:rsidRDefault="00E04EAF" w:rsidP="00180122">
            <w:pPr>
              <w:pStyle w:val="120"/>
              <w:spacing w:line="276" w:lineRule="auto"/>
              <w:rPr>
                <w:szCs w:val="24"/>
                <w:lang w:eastAsia="en-US"/>
              </w:rPr>
            </w:pPr>
            <w:r w:rsidRPr="00EE3A7C">
              <w:rPr>
                <w:szCs w:val="24"/>
                <w:lang w:eastAsia="en-US"/>
              </w:rPr>
              <w:t>Материал каркаса: металл</w:t>
            </w:r>
          </w:p>
          <w:p w14:paraId="29D4ECB6" w14:textId="77777777" w:rsidR="00E04EAF" w:rsidRPr="00EE3A7C" w:rsidRDefault="00E04EAF" w:rsidP="00180122">
            <w:pPr>
              <w:pStyle w:val="120"/>
              <w:spacing w:line="276" w:lineRule="auto"/>
              <w:rPr>
                <w:szCs w:val="24"/>
                <w:lang w:eastAsia="en-US"/>
              </w:rPr>
            </w:pPr>
            <w:r w:rsidRPr="00EE3A7C">
              <w:rPr>
                <w:szCs w:val="24"/>
                <w:lang w:eastAsia="en-US"/>
              </w:rPr>
              <w:t xml:space="preserve">Материал сидения и спинки: кожзаменитель </w:t>
            </w:r>
          </w:p>
        </w:tc>
      </w:tr>
      <w:tr w:rsidR="00E04EAF" w:rsidRPr="00EE3A7C" w14:paraId="18852413" w14:textId="77777777" w:rsidTr="00180122">
        <w:tc>
          <w:tcPr>
            <w:tcW w:w="273" w:type="pct"/>
            <w:gridSpan w:val="2"/>
            <w:shd w:val="clear" w:color="auto" w:fill="auto"/>
          </w:tcPr>
          <w:p w14:paraId="097DB210"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3624BF8B" w14:textId="77777777" w:rsidR="00E04EAF" w:rsidRPr="00EE3A7C" w:rsidRDefault="00E04EAF" w:rsidP="00180122">
            <w:pPr>
              <w:pStyle w:val="120"/>
              <w:spacing w:line="276" w:lineRule="auto"/>
              <w:rPr>
                <w:szCs w:val="24"/>
              </w:rPr>
            </w:pPr>
            <w:r w:rsidRPr="00EE3A7C">
              <w:rPr>
                <w:szCs w:val="24"/>
              </w:rPr>
              <w:t>Система визуализации (интерактивная доска, интерактивный проектор)</w:t>
            </w:r>
          </w:p>
        </w:tc>
        <w:tc>
          <w:tcPr>
            <w:tcW w:w="1527" w:type="pct"/>
            <w:shd w:val="clear" w:color="auto" w:fill="auto"/>
          </w:tcPr>
          <w:p w14:paraId="3AD50606" w14:textId="77777777" w:rsidR="00E04EAF" w:rsidRPr="00EE3A7C" w:rsidRDefault="00E04EAF" w:rsidP="00180122">
            <w:pPr>
              <w:pStyle w:val="120"/>
              <w:spacing w:line="276" w:lineRule="auto"/>
              <w:rPr>
                <w:szCs w:val="24"/>
                <w:lang w:eastAsia="en-US"/>
              </w:rPr>
            </w:pPr>
            <w:r w:rsidRPr="00EE3A7C">
              <w:rPr>
                <w:szCs w:val="24"/>
                <w:lang w:eastAsia="en-US"/>
              </w:rPr>
              <w:t>Диагональ: 88''</w:t>
            </w:r>
          </w:p>
          <w:p w14:paraId="1954D572" w14:textId="77777777" w:rsidR="00E04EAF" w:rsidRPr="00EE3A7C" w:rsidRDefault="00E04EAF" w:rsidP="00180122">
            <w:pPr>
              <w:pStyle w:val="120"/>
              <w:spacing w:line="276" w:lineRule="auto"/>
              <w:rPr>
                <w:szCs w:val="24"/>
                <w:lang w:eastAsia="en-US"/>
              </w:rPr>
            </w:pPr>
            <w:r w:rsidRPr="00EE3A7C">
              <w:rPr>
                <w:szCs w:val="24"/>
                <w:lang w:eastAsia="en-US"/>
              </w:rPr>
              <w:t>Разрешение: 4К</w:t>
            </w:r>
          </w:p>
          <w:p w14:paraId="668D31E8" w14:textId="77777777" w:rsidR="00E04EAF" w:rsidRPr="00EE3A7C" w:rsidRDefault="00E04EAF" w:rsidP="00180122">
            <w:pPr>
              <w:pStyle w:val="120"/>
              <w:spacing w:line="276" w:lineRule="auto"/>
              <w:rPr>
                <w:szCs w:val="24"/>
                <w:lang w:eastAsia="en-US"/>
              </w:rPr>
            </w:pPr>
            <w:r w:rsidRPr="00EE3A7C">
              <w:rPr>
                <w:szCs w:val="24"/>
                <w:lang w:eastAsia="en-US"/>
              </w:rPr>
              <w:t>Яркость: высокая</w:t>
            </w:r>
          </w:p>
          <w:p w14:paraId="51C073A9" w14:textId="77777777" w:rsidR="00E04EAF" w:rsidRPr="00EE3A7C" w:rsidRDefault="00E04EAF" w:rsidP="00180122">
            <w:pPr>
              <w:pStyle w:val="120"/>
              <w:spacing w:line="276" w:lineRule="auto"/>
              <w:rPr>
                <w:szCs w:val="24"/>
                <w:lang w:eastAsia="en-US"/>
              </w:rPr>
            </w:pPr>
            <w:r w:rsidRPr="00EE3A7C">
              <w:rPr>
                <w:szCs w:val="24"/>
                <w:lang w:eastAsia="en-US"/>
              </w:rPr>
              <w:t>Контрастность: высокая</w:t>
            </w:r>
          </w:p>
          <w:p w14:paraId="5F220730" w14:textId="77777777" w:rsidR="00E04EAF" w:rsidRPr="00EE3A7C" w:rsidRDefault="00E04EAF" w:rsidP="00180122">
            <w:pPr>
              <w:pStyle w:val="120"/>
              <w:spacing w:line="276" w:lineRule="auto"/>
              <w:rPr>
                <w:szCs w:val="24"/>
                <w:lang w:eastAsia="en-US"/>
              </w:rPr>
            </w:pPr>
            <w:r w:rsidRPr="00EE3A7C">
              <w:rPr>
                <w:szCs w:val="24"/>
                <w:lang w:eastAsia="en-US"/>
              </w:rPr>
              <w:t>Угол обзора: 178</w:t>
            </w:r>
          </w:p>
          <w:p w14:paraId="377AB2C0" w14:textId="77777777" w:rsidR="00E04EAF" w:rsidRPr="00EE3A7C" w:rsidRDefault="00E04EAF" w:rsidP="00180122">
            <w:pPr>
              <w:pStyle w:val="120"/>
              <w:spacing w:line="276" w:lineRule="auto"/>
              <w:rPr>
                <w:szCs w:val="24"/>
                <w:lang w:eastAsia="en-US"/>
              </w:rPr>
            </w:pPr>
            <w:r w:rsidRPr="00EE3A7C">
              <w:rPr>
                <w:szCs w:val="24"/>
                <w:lang w:eastAsia="en-US"/>
              </w:rPr>
              <w:t>Количество динамиков: 2</w:t>
            </w:r>
          </w:p>
          <w:p w14:paraId="79284251" w14:textId="77777777" w:rsidR="00E04EAF" w:rsidRPr="00EE3A7C" w:rsidRDefault="00E04EAF" w:rsidP="00180122">
            <w:pPr>
              <w:pStyle w:val="120"/>
              <w:spacing w:line="276" w:lineRule="auto"/>
              <w:rPr>
                <w:szCs w:val="24"/>
                <w:lang w:eastAsia="en-US"/>
              </w:rPr>
            </w:pPr>
            <w:r w:rsidRPr="00EE3A7C">
              <w:rPr>
                <w:szCs w:val="24"/>
                <w:lang w:eastAsia="en-US"/>
              </w:rPr>
              <w:t>Энергопотребление: 150</w:t>
            </w:r>
          </w:p>
        </w:tc>
      </w:tr>
      <w:tr w:rsidR="00E04EAF" w:rsidRPr="00EE3A7C" w14:paraId="29021FC1"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6C5B01D" w14:textId="77777777" w:rsidR="00E04EAF" w:rsidRPr="00EE3A7C" w:rsidRDefault="00E04EAF" w:rsidP="00180122">
            <w:pPr>
              <w:pStyle w:val="120"/>
              <w:spacing w:line="276" w:lineRule="auto"/>
              <w:rPr>
                <w:szCs w:val="24"/>
                <w:lang w:eastAsia="en-US"/>
              </w:rPr>
            </w:pPr>
            <w:r w:rsidRPr="00EE3A7C">
              <w:rPr>
                <w:b/>
                <w:bCs/>
                <w:szCs w:val="24"/>
                <w:lang w:eastAsia="en-US"/>
              </w:rPr>
              <w:t>Дополнительное оборудование</w:t>
            </w:r>
          </w:p>
        </w:tc>
      </w:tr>
      <w:tr w:rsidR="00E04EAF" w:rsidRPr="00EE3A7C" w14:paraId="3CD92228" w14:textId="77777777" w:rsidTr="00180122">
        <w:tc>
          <w:tcPr>
            <w:tcW w:w="273" w:type="pct"/>
            <w:gridSpan w:val="2"/>
            <w:tcBorders>
              <w:top w:val="single" w:sz="4" w:space="0" w:color="auto"/>
              <w:left w:val="single" w:sz="4" w:space="0" w:color="auto"/>
              <w:bottom w:val="single" w:sz="4" w:space="0" w:color="auto"/>
              <w:right w:val="single" w:sz="4" w:space="0" w:color="auto"/>
            </w:tcBorders>
            <w:shd w:val="clear" w:color="auto" w:fill="auto"/>
          </w:tcPr>
          <w:p w14:paraId="5188F313" w14:textId="77777777" w:rsidR="00E04EAF" w:rsidRPr="00EE3A7C" w:rsidRDefault="00E04EAF" w:rsidP="00180122">
            <w:pPr>
              <w:pStyle w:val="120"/>
              <w:spacing w:line="276" w:lineRule="auto"/>
              <w:rPr>
                <w:szCs w:val="24"/>
                <w:lang w:eastAsia="en-US"/>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DE1F014" w14:textId="77777777" w:rsidR="00E04EAF" w:rsidRPr="00EE3A7C" w:rsidRDefault="00E04EAF" w:rsidP="00180122">
            <w:pPr>
              <w:pStyle w:val="120"/>
              <w:spacing w:line="276" w:lineRule="auto"/>
              <w:rPr>
                <w:szCs w:val="24"/>
                <w:lang w:eastAsia="en-US"/>
              </w:rPr>
            </w:pPr>
            <w:r w:rsidRPr="00EE3A7C">
              <w:rPr>
                <w:szCs w:val="24"/>
                <w:lang w:eastAsia="en-US"/>
              </w:rPr>
              <w:t>Магнитно-маркерная поверхность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C3F061" w14:textId="77777777" w:rsidR="00E04EAF" w:rsidRPr="00EE3A7C" w:rsidRDefault="00E04EAF" w:rsidP="00180122">
            <w:pPr>
              <w:pStyle w:val="120"/>
              <w:spacing w:line="276" w:lineRule="auto"/>
              <w:rPr>
                <w:szCs w:val="24"/>
                <w:lang w:eastAsia="en-US"/>
              </w:rPr>
            </w:pPr>
            <w:r w:rsidRPr="00EE3A7C">
              <w:rPr>
                <w:szCs w:val="24"/>
                <w:lang w:eastAsia="en-US"/>
              </w:rPr>
              <w:t>Ширина, мм: 1200</w:t>
            </w:r>
          </w:p>
          <w:p w14:paraId="0AE98D29" w14:textId="77777777" w:rsidR="00E04EAF" w:rsidRPr="00EE3A7C" w:rsidRDefault="00E04EAF" w:rsidP="00180122">
            <w:pPr>
              <w:pStyle w:val="120"/>
              <w:spacing w:line="276" w:lineRule="auto"/>
              <w:rPr>
                <w:szCs w:val="24"/>
                <w:lang w:eastAsia="en-US"/>
              </w:rPr>
            </w:pPr>
            <w:r w:rsidRPr="00EE3A7C">
              <w:rPr>
                <w:szCs w:val="24"/>
                <w:lang w:eastAsia="en-US"/>
              </w:rPr>
              <w:t>Высота, мм: 800</w:t>
            </w:r>
          </w:p>
        </w:tc>
      </w:tr>
      <w:tr w:rsidR="00E04EAF" w:rsidRPr="00EE3A7C" w14:paraId="2C93FAF9"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71001E36" w14:textId="77777777" w:rsidR="00E04EAF" w:rsidRPr="00EE3A7C" w:rsidRDefault="00E04EAF" w:rsidP="00180122">
            <w:pPr>
              <w:pStyle w:val="120"/>
              <w:spacing w:line="276" w:lineRule="auto"/>
              <w:rPr>
                <w:szCs w:val="24"/>
                <w:lang w:eastAsia="en-US"/>
              </w:rPr>
            </w:pPr>
            <w:r w:rsidRPr="00EE3A7C">
              <w:rPr>
                <w:b/>
                <w:bCs/>
                <w:szCs w:val="24"/>
                <w:lang w:val="en-US" w:eastAsia="en-US"/>
              </w:rPr>
              <w:t xml:space="preserve">II </w:t>
            </w:r>
            <w:r w:rsidRPr="00EE3A7C">
              <w:rPr>
                <w:b/>
                <w:bCs/>
                <w:szCs w:val="24"/>
                <w:lang w:eastAsia="en-US"/>
              </w:rPr>
              <w:t>Технические средства</w:t>
            </w:r>
          </w:p>
        </w:tc>
      </w:tr>
      <w:tr w:rsidR="00E04EAF" w:rsidRPr="00EE3A7C" w14:paraId="33A808C8" w14:textId="77777777" w:rsidTr="0018012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40FF7F3" w14:textId="77777777" w:rsidR="00E04EAF" w:rsidRPr="00EE3A7C" w:rsidRDefault="00E04EAF" w:rsidP="00180122">
            <w:pPr>
              <w:pStyle w:val="120"/>
              <w:spacing w:line="276" w:lineRule="auto"/>
              <w:rPr>
                <w:szCs w:val="24"/>
                <w:lang w:eastAsia="en-US"/>
              </w:rPr>
            </w:pPr>
            <w:r w:rsidRPr="00EE3A7C">
              <w:rPr>
                <w:b/>
                <w:bCs/>
                <w:szCs w:val="24"/>
                <w:lang w:eastAsia="en-US"/>
              </w:rPr>
              <w:t>Основное оборудование</w:t>
            </w:r>
          </w:p>
        </w:tc>
      </w:tr>
      <w:tr w:rsidR="00E04EAF" w:rsidRPr="00EE3A7C" w14:paraId="3C64E3AD" w14:textId="77777777" w:rsidTr="00180122">
        <w:tc>
          <w:tcPr>
            <w:tcW w:w="273" w:type="pct"/>
            <w:gridSpan w:val="2"/>
            <w:shd w:val="clear" w:color="auto" w:fill="auto"/>
          </w:tcPr>
          <w:p w14:paraId="5065C2E3"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6AF25D52" w14:textId="77777777" w:rsidR="00E04EAF" w:rsidRPr="00EE3A7C" w:rsidRDefault="00E04EAF" w:rsidP="00180122">
            <w:pPr>
              <w:pStyle w:val="120"/>
              <w:spacing w:line="276" w:lineRule="auto"/>
              <w:rPr>
                <w:szCs w:val="24"/>
                <w:lang w:eastAsia="en-US"/>
              </w:rPr>
            </w:pPr>
            <w:r w:rsidRPr="00EE3A7C">
              <w:rPr>
                <w:szCs w:val="24"/>
                <w:lang w:eastAsia="en-US"/>
              </w:rPr>
              <w:t>Автоматизированное рабочее место преподавателя</w:t>
            </w:r>
          </w:p>
        </w:tc>
        <w:tc>
          <w:tcPr>
            <w:tcW w:w="1527" w:type="pct"/>
            <w:shd w:val="clear" w:color="auto" w:fill="auto"/>
          </w:tcPr>
          <w:p w14:paraId="6EF31157" w14:textId="77777777" w:rsidR="00E04EAF" w:rsidRPr="00EE3A7C" w:rsidRDefault="00E04EAF" w:rsidP="00180122">
            <w:pPr>
              <w:spacing w:after="0"/>
              <w:rPr>
                <w:rFonts w:ascii="Times New Roman" w:hAnsi="Times New Roman"/>
                <w:iCs/>
                <w:sz w:val="24"/>
                <w:szCs w:val="24"/>
                <w:lang w:eastAsia="en-US"/>
              </w:rPr>
            </w:pPr>
            <w:r w:rsidRPr="00EE3A7C">
              <w:rPr>
                <w:rFonts w:ascii="Times New Roman" w:hAnsi="Times New Roman"/>
                <w:iCs/>
                <w:sz w:val="24"/>
                <w:szCs w:val="24"/>
                <w:lang w:eastAsia="en-US"/>
              </w:rPr>
              <w:t>Операционная система: ОС - Windows 10</w:t>
            </w:r>
          </w:p>
          <w:p w14:paraId="7DED2EDD" w14:textId="77777777" w:rsidR="00E04EAF" w:rsidRPr="00EE3A7C" w:rsidRDefault="00E04EAF" w:rsidP="00180122">
            <w:pPr>
              <w:spacing w:after="0"/>
              <w:rPr>
                <w:rFonts w:ascii="Times New Roman" w:hAnsi="Times New Roman"/>
                <w:iCs/>
                <w:sz w:val="24"/>
                <w:szCs w:val="24"/>
                <w:lang w:eastAsia="en-US"/>
              </w:rPr>
            </w:pPr>
            <w:r w:rsidRPr="00EE3A7C">
              <w:rPr>
                <w:rFonts w:ascii="Times New Roman" w:hAnsi="Times New Roman"/>
                <w:iCs/>
                <w:sz w:val="24"/>
                <w:szCs w:val="24"/>
                <w:lang w:eastAsia="en-US"/>
              </w:rPr>
              <w:t>Процессор: Intel Core i3</w:t>
            </w:r>
          </w:p>
          <w:p w14:paraId="0F2BC2A8" w14:textId="77777777" w:rsidR="00E04EAF" w:rsidRPr="00EE3A7C" w:rsidRDefault="00E04EAF" w:rsidP="00180122">
            <w:pPr>
              <w:spacing w:after="0"/>
              <w:rPr>
                <w:rFonts w:ascii="Times New Roman" w:hAnsi="Times New Roman"/>
                <w:iCs/>
                <w:sz w:val="24"/>
                <w:szCs w:val="24"/>
                <w:lang w:eastAsia="en-US"/>
              </w:rPr>
            </w:pPr>
            <w:r w:rsidRPr="00EE3A7C">
              <w:rPr>
                <w:rFonts w:ascii="Times New Roman" w:hAnsi="Times New Roman"/>
                <w:iCs/>
                <w:sz w:val="24"/>
                <w:szCs w:val="24"/>
                <w:lang w:eastAsia="en-US"/>
              </w:rPr>
              <w:t>Оперативная память: 8</w:t>
            </w:r>
            <w:r w:rsidRPr="00EE3A7C">
              <w:rPr>
                <w:rFonts w:ascii="Times New Roman" w:hAnsi="Times New Roman"/>
                <w:sz w:val="24"/>
                <w:szCs w:val="24"/>
              </w:rPr>
              <w:t xml:space="preserve"> </w:t>
            </w:r>
            <w:proofErr w:type="spellStart"/>
            <w:r w:rsidRPr="00EE3A7C">
              <w:rPr>
                <w:rFonts w:ascii="Times New Roman" w:hAnsi="Times New Roman"/>
                <w:iCs/>
                <w:sz w:val="24"/>
                <w:szCs w:val="24"/>
                <w:lang w:eastAsia="en-US"/>
              </w:rPr>
              <w:t>Gb</w:t>
            </w:r>
            <w:proofErr w:type="spellEnd"/>
          </w:p>
          <w:p w14:paraId="1CD76FF0" w14:textId="77777777" w:rsidR="00E04EAF" w:rsidRPr="00EE3A7C" w:rsidRDefault="00E04EAF" w:rsidP="00180122">
            <w:pPr>
              <w:spacing w:after="0"/>
              <w:rPr>
                <w:rFonts w:ascii="Times New Roman" w:hAnsi="Times New Roman"/>
                <w:iCs/>
                <w:sz w:val="24"/>
                <w:szCs w:val="24"/>
                <w:lang w:eastAsia="en-US"/>
              </w:rPr>
            </w:pPr>
            <w:r w:rsidRPr="00EE3A7C">
              <w:rPr>
                <w:rFonts w:ascii="Times New Roman" w:hAnsi="Times New Roman"/>
                <w:iCs/>
                <w:sz w:val="24"/>
                <w:szCs w:val="24"/>
                <w:lang w:eastAsia="en-US"/>
              </w:rPr>
              <w:t xml:space="preserve">Видеокарта: встроенная </w:t>
            </w:r>
          </w:p>
          <w:p w14:paraId="0FEE19EA" w14:textId="77777777" w:rsidR="00E04EAF" w:rsidRPr="00EE3A7C" w:rsidRDefault="00E04EAF" w:rsidP="00180122">
            <w:pPr>
              <w:pStyle w:val="120"/>
              <w:spacing w:line="276" w:lineRule="auto"/>
              <w:rPr>
                <w:szCs w:val="24"/>
                <w:lang w:eastAsia="en-US"/>
              </w:rPr>
            </w:pPr>
            <w:r w:rsidRPr="00EE3A7C">
              <w:rPr>
                <w:szCs w:val="24"/>
                <w:lang w:eastAsia="en-US"/>
              </w:rPr>
              <w:t>Монитор: 24''</w:t>
            </w:r>
          </w:p>
        </w:tc>
      </w:tr>
      <w:tr w:rsidR="00E04EAF" w:rsidRPr="00EE3A7C" w14:paraId="151D2B1E" w14:textId="77777777" w:rsidTr="00180122">
        <w:trPr>
          <w:trHeight w:val="1156"/>
        </w:trPr>
        <w:tc>
          <w:tcPr>
            <w:tcW w:w="273" w:type="pct"/>
            <w:gridSpan w:val="2"/>
            <w:shd w:val="clear" w:color="auto" w:fill="auto"/>
          </w:tcPr>
          <w:p w14:paraId="057F2A22"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7A801C5C" w14:textId="77777777" w:rsidR="00E04EAF" w:rsidRPr="00EE3A7C" w:rsidRDefault="00E04EAF" w:rsidP="00180122">
            <w:pPr>
              <w:pStyle w:val="120"/>
              <w:spacing w:line="276" w:lineRule="auto"/>
              <w:rPr>
                <w:szCs w:val="24"/>
                <w:lang w:eastAsia="en-US"/>
              </w:rPr>
            </w:pPr>
            <w:r w:rsidRPr="00EE3A7C">
              <w:rPr>
                <w:szCs w:val="24"/>
                <w:lang w:eastAsia="en-US"/>
              </w:rPr>
              <w:t>МФУ (принтер, сканер, копир)</w:t>
            </w:r>
          </w:p>
        </w:tc>
        <w:tc>
          <w:tcPr>
            <w:tcW w:w="1527" w:type="pct"/>
            <w:shd w:val="clear" w:color="auto" w:fill="auto"/>
          </w:tcPr>
          <w:p w14:paraId="1FCCF69A" w14:textId="77777777" w:rsidR="00E04EAF" w:rsidRPr="00EE3A7C" w:rsidRDefault="00E04EAF" w:rsidP="00180122">
            <w:pPr>
              <w:pStyle w:val="120"/>
              <w:spacing w:line="276" w:lineRule="auto"/>
              <w:rPr>
                <w:szCs w:val="24"/>
                <w:lang w:eastAsia="en-US"/>
              </w:rPr>
            </w:pPr>
            <w:r w:rsidRPr="00EE3A7C">
              <w:rPr>
                <w:szCs w:val="24"/>
                <w:lang w:eastAsia="en-US"/>
              </w:rPr>
              <w:t xml:space="preserve">А4/А3, лазерное, скорость печати не менее 18 </w:t>
            </w:r>
            <w:proofErr w:type="spellStart"/>
            <w:r w:rsidRPr="00EE3A7C">
              <w:rPr>
                <w:szCs w:val="24"/>
                <w:lang w:eastAsia="en-US"/>
              </w:rPr>
              <w:t>стр</w:t>
            </w:r>
            <w:proofErr w:type="spellEnd"/>
            <w:r w:rsidRPr="00EE3A7C">
              <w:rPr>
                <w:szCs w:val="24"/>
                <w:lang w:eastAsia="en-US"/>
              </w:rPr>
              <w:t xml:space="preserve">/мин, черно-белая </w:t>
            </w:r>
            <w:r w:rsidRPr="00EE3A7C">
              <w:rPr>
                <w:szCs w:val="24"/>
                <w:lang w:eastAsia="en-US"/>
              </w:rPr>
              <w:lastRenderedPageBreak/>
              <w:t>печать</w:t>
            </w:r>
          </w:p>
        </w:tc>
      </w:tr>
      <w:tr w:rsidR="00E04EAF" w:rsidRPr="00EE3A7C" w14:paraId="126E3FEB" w14:textId="77777777" w:rsidTr="00180122">
        <w:tc>
          <w:tcPr>
            <w:tcW w:w="273" w:type="pct"/>
            <w:gridSpan w:val="2"/>
            <w:shd w:val="clear" w:color="auto" w:fill="auto"/>
          </w:tcPr>
          <w:p w14:paraId="1B0BE814"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32D31A5D" w14:textId="77777777" w:rsidR="00E04EAF" w:rsidRPr="00EE3A7C" w:rsidRDefault="00E04EAF" w:rsidP="00180122">
            <w:pPr>
              <w:pStyle w:val="120"/>
              <w:spacing w:line="276" w:lineRule="auto"/>
              <w:rPr>
                <w:szCs w:val="24"/>
                <w:lang w:eastAsia="en-US"/>
              </w:rPr>
            </w:pPr>
            <w:r w:rsidRPr="00EE3A7C">
              <w:rPr>
                <w:szCs w:val="24"/>
              </w:rPr>
              <w:t>Дистиллятор</w:t>
            </w:r>
          </w:p>
        </w:tc>
        <w:tc>
          <w:tcPr>
            <w:tcW w:w="1527" w:type="pct"/>
            <w:shd w:val="clear" w:color="auto" w:fill="auto"/>
          </w:tcPr>
          <w:p w14:paraId="67A7261E" w14:textId="77777777" w:rsidR="00E04EAF" w:rsidRPr="00EE3A7C" w:rsidRDefault="00E04EAF" w:rsidP="00180122">
            <w:pPr>
              <w:pStyle w:val="120"/>
              <w:spacing w:line="276" w:lineRule="auto"/>
              <w:rPr>
                <w:szCs w:val="24"/>
                <w:lang w:eastAsia="en-US"/>
              </w:rPr>
            </w:pPr>
          </w:p>
        </w:tc>
      </w:tr>
      <w:tr w:rsidR="00E04EAF" w:rsidRPr="00EE3A7C" w14:paraId="1F12A5FC" w14:textId="77777777" w:rsidTr="00180122">
        <w:tc>
          <w:tcPr>
            <w:tcW w:w="273" w:type="pct"/>
            <w:gridSpan w:val="2"/>
            <w:shd w:val="clear" w:color="auto" w:fill="auto"/>
          </w:tcPr>
          <w:p w14:paraId="2A96C6E1"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75587B87" w14:textId="77777777" w:rsidR="00E04EAF" w:rsidRPr="00FB69AD" w:rsidRDefault="00E04EAF" w:rsidP="00180122">
            <w:pPr>
              <w:pStyle w:val="120"/>
              <w:spacing w:line="276" w:lineRule="auto"/>
              <w:rPr>
                <w:szCs w:val="24"/>
                <w:lang w:eastAsia="en-US"/>
              </w:rPr>
            </w:pPr>
            <w:r w:rsidRPr="00FB69AD">
              <w:rPr>
                <w:color w:val="000000"/>
                <w:szCs w:val="24"/>
              </w:rPr>
              <w:t>Мойка лабораторная химическая</w:t>
            </w:r>
          </w:p>
        </w:tc>
        <w:tc>
          <w:tcPr>
            <w:tcW w:w="1527" w:type="pct"/>
            <w:shd w:val="clear" w:color="auto" w:fill="auto"/>
            <w:vAlign w:val="center"/>
          </w:tcPr>
          <w:p w14:paraId="5E87E96B" w14:textId="77777777" w:rsidR="00E04EAF" w:rsidRPr="00FB69AD" w:rsidRDefault="00E04EAF" w:rsidP="00180122">
            <w:pPr>
              <w:pStyle w:val="120"/>
              <w:spacing w:line="276" w:lineRule="auto"/>
              <w:rPr>
                <w:szCs w:val="24"/>
                <w:lang w:eastAsia="en-US"/>
              </w:rPr>
            </w:pPr>
            <w:r w:rsidRPr="00FB69AD">
              <w:rPr>
                <w:color w:val="000000"/>
                <w:szCs w:val="24"/>
              </w:rPr>
              <w:t>1500х600х900 (2 раковины, 2 смесителя)</w:t>
            </w:r>
          </w:p>
        </w:tc>
      </w:tr>
      <w:tr w:rsidR="00E04EAF" w:rsidRPr="00EE3A7C" w14:paraId="4AA3355C" w14:textId="77777777" w:rsidTr="00180122">
        <w:tc>
          <w:tcPr>
            <w:tcW w:w="273" w:type="pct"/>
            <w:gridSpan w:val="2"/>
            <w:shd w:val="clear" w:color="auto" w:fill="auto"/>
          </w:tcPr>
          <w:p w14:paraId="29766E8B"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3F7B949A" w14:textId="77777777" w:rsidR="00E04EAF" w:rsidRPr="00EE3A7C" w:rsidRDefault="00E04EAF" w:rsidP="00180122">
            <w:pPr>
              <w:pStyle w:val="120"/>
              <w:spacing w:line="276" w:lineRule="auto"/>
              <w:rPr>
                <w:szCs w:val="24"/>
                <w:lang w:eastAsia="en-US"/>
              </w:rPr>
            </w:pPr>
            <w:r w:rsidRPr="00EE3A7C">
              <w:rPr>
                <w:szCs w:val="24"/>
              </w:rPr>
              <w:t xml:space="preserve">Весы аналитические </w:t>
            </w:r>
          </w:p>
        </w:tc>
        <w:tc>
          <w:tcPr>
            <w:tcW w:w="1527" w:type="pct"/>
            <w:shd w:val="clear" w:color="auto" w:fill="auto"/>
          </w:tcPr>
          <w:p w14:paraId="0300A414" w14:textId="77777777" w:rsidR="00E04EAF" w:rsidRPr="00EE3A7C" w:rsidRDefault="00E04EAF" w:rsidP="00180122">
            <w:pPr>
              <w:pStyle w:val="120"/>
              <w:spacing w:line="276" w:lineRule="auto"/>
              <w:rPr>
                <w:szCs w:val="24"/>
                <w:lang w:eastAsia="en-US"/>
              </w:rPr>
            </w:pPr>
            <w:r w:rsidRPr="00EE3A7C">
              <w:rPr>
                <w:szCs w:val="24"/>
              </w:rPr>
              <w:t xml:space="preserve">Диапазон рабочих температур, °С: +15 ... +40; класс точности: I; </w:t>
            </w:r>
            <w:proofErr w:type="spellStart"/>
            <w:r w:rsidRPr="00EE3A7C">
              <w:rPr>
                <w:szCs w:val="24"/>
              </w:rPr>
              <w:t>max</w:t>
            </w:r>
            <w:proofErr w:type="spellEnd"/>
            <w:r w:rsidRPr="00EE3A7C">
              <w:rPr>
                <w:szCs w:val="24"/>
              </w:rPr>
              <w:t xml:space="preserve"> 200 г; внутренняя калибровка</w:t>
            </w:r>
          </w:p>
        </w:tc>
      </w:tr>
      <w:tr w:rsidR="00E04EAF" w:rsidRPr="00EE3A7C" w14:paraId="048550A5" w14:textId="77777777" w:rsidTr="00180122">
        <w:tc>
          <w:tcPr>
            <w:tcW w:w="273" w:type="pct"/>
            <w:gridSpan w:val="2"/>
            <w:shd w:val="clear" w:color="auto" w:fill="auto"/>
          </w:tcPr>
          <w:p w14:paraId="7242D6B3"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09337E6D" w14:textId="77777777" w:rsidR="00E04EAF" w:rsidRPr="00EE3A7C" w:rsidRDefault="00E04EAF" w:rsidP="00180122">
            <w:pPr>
              <w:pStyle w:val="120"/>
              <w:spacing w:line="276" w:lineRule="auto"/>
              <w:rPr>
                <w:szCs w:val="24"/>
                <w:lang w:eastAsia="en-US"/>
              </w:rPr>
            </w:pPr>
            <w:r w:rsidRPr="00EE3A7C">
              <w:rPr>
                <w:szCs w:val="24"/>
              </w:rPr>
              <w:t xml:space="preserve">Весы технические </w:t>
            </w:r>
          </w:p>
        </w:tc>
        <w:tc>
          <w:tcPr>
            <w:tcW w:w="1527" w:type="pct"/>
            <w:shd w:val="clear" w:color="auto" w:fill="auto"/>
          </w:tcPr>
          <w:p w14:paraId="1785D692" w14:textId="77777777" w:rsidR="00E04EAF" w:rsidRPr="00EE3A7C" w:rsidRDefault="00E04EAF" w:rsidP="00180122">
            <w:pPr>
              <w:pStyle w:val="120"/>
              <w:spacing w:line="276" w:lineRule="auto"/>
              <w:rPr>
                <w:szCs w:val="24"/>
                <w:lang w:eastAsia="en-US"/>
              </w:rPr>
            </w:pPr>
            <w:r w:rsidRPr="00EE3A7C">
              <w:rPr>
                <w:szCs w:val="24"/>
              </w:rPr>
              <w:t>Диапазон рабочих температур, °С: +15 ... +40; Точность 0,001 г; наличие дисплея; автоматическая установка нуля; платформа из нержавейки</w:t>
            </w:r>
          </w:p>
        </w:tc>
      </w:tr>
      <w:tr w:rsidR="00E04EAF" w:rsidRPr="00EE3A7C" w14:paraId="422AC03D" w14:textId="77777777" w:rsidTr="00180122">
        <w:tc>
          <w:tcPr>
            <w:tcW w:w="273" w:type="pct"/>
            <w:gridSpan w:val="2"/>
            <w:shd w:val="clear" w:color="auto" w:fill="auto"/>
          </w:tcPr>
          <w:p w14:paraId="097386DD"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30097340" w14:textId="77777777" w:rsidR="00E04EAF" w:rsidRPr="00EE3A7C" w:rsidRDefault="00E04EAF" w:rsidP="00180122">
            <w:pPr>
              <w:pStyle w:val="120"/>
              <w:spacing w:line="276" w:lineRule="auto"/>
              <w:rPr>
                <w:szCs w:val="24"/>
                <w:lang w:eastAsia="en-US"/>
              </w:rPr>
            </w:pPr>
            <w:r w:rsidRPr="00EE3A7C">
              <w:rPr>
                <w:szCs w:val="24"/>
              </w:rPr>
              <w:t xml:space="preserve">Шкаф сушильный </w:t>
            </w:r>
          </w:p>
        </w:tc>
        <w:tc>
          <w:tcPr>
            <w:tcW w:w="1527" w:type="pct"/>
            <w:shd w:val="clear" w:color="auto" w:fill="auto"/>
          </w:tcPr>
          <w:p w14:paraId="7597231B" w14:textId="77777777" w:rsidR="00E04EAF" w:rsidRPr="00EE3A7C" w:rsidRDefault="00E04EAF" w:rsidP="00180122">
            <w:pPr>
              <w:pStyle w:val="120"/>
              <w:spacing w:line="276" w:lineRule="auto"/>
              <w:rPr>
                <w:szCs w:val="24"/>
                <w:lang w:eastAsia="en-US"/>
              </w:rPr>
            </w:pPr>
          </w:p>
        </w:tc>
      </w:tr>
      <w:tr w:rsidR="00E04EAF" w:rsidRPr="00EE3A7C" w14:paraId="14F2F8B8" w14:textId="77777777" w:rsidTr="00180122">
        <w:tc>
          <w:tcPr>
            <w:tcW w:w="273" w:type="pct"/>
            <w:gridSpan w:val="2"/>
            <w:shd w:val="clear" w:color="auto" w:fill="auto"/>
          </w:tcPr>
          <w:p w14:paraId="7D1DC0B1"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79765303" w14:textId="77777777" w:rsidR="00E04EAF" w:rsidRPr="00EE3A7C" w:rsidRDefault="00E04EAF" w:rsidP="00180122">
            <w:pPr>
              <w:pStyle w:val="120"/>
              <w:spacing w:line="276" w:lineRule="auto"/>
              <w:rPr>
                <w:szCs w:val="24"/>
                <w:lang w:eastAsia="en-US"/>
              </w:rPr>
            </w:pPr>
            <w:r w:rsidRPr="00EE3A7C">
              <w:rPr>
                <w:szCs w:val="24"/>
              </w:rPr>
              <w:t xml:space="preserve">Электропечь </w:t>
            </w:r>
          </w:p>
        </w:tc>
        <w:tc>
          <w:tcPr>
            <w:tcW w:w="1527" w:type="pct"/>
            <w:shd w:val="clear" w:color="auto" w:fill="auto"/>
          </w:tcPr>
          <w:p w14:paraId="4B5B9F16" w14:textId="77777777" w:rsidR="00E04EAF" w:rsidRPr="00EE3A7C" w:rsidRDefault="00E04EAF" w:rsidP="00180122">
            <w:pPr>
              <w:pStyle w:val="120"/>
              <w:spacing w:line="276" w:lineRule="auto"/>
              <w:rPr>
                <w:szCs w:val="24"/>
                <w:lang w:eastAsia="en-US"/>
              </w:rPr>
            </w:pPr>
          </w:p>
        </w:tc>
      </w:tr>
      <w:tr w:rsidR="00E04EAF" w:rsidRPr="00EE3A7C" w14:paraId="70A471D1" w14:textId="77777777" w:rsidTr="00180122">
        <w:tc>
          <w:tcPr>
            <w:tcW w:w="273" w:type="pct"/>
            <w:gridSpan w:val="2"/>
            <w:shd w:val="clear" w:color="auto" w:fill="auto"/>
          </w:tcPr>
          <w:p w14:paraId="483C69A2"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50AD4DEF" w14:textId="77777777" w:rsidR="00E04EAF" w:rsidRPr="00EE3A7C" w:rsidRDefault="00E04EAF" w:rsidP="00180122">
            <w:pPr>
              <w:pStyle w:val="120"/>
              <w:spacing w:line="276" w:lineRule="auto"/>
              <w:rPr>
                <w:szCs w:val="24"/>
                <w:lang w:eastAsia="en-US"/>
              </w:rPr>
            </w:pPr>
            <w:r w:rsidRPr="00EE3A7C">
              <w:rPr>
                <w:szCs w:val="24"/>
              </w:rPr>
              <w:t xml:space="preserve">Электроплитка </w:t>
            </w:r>
          </w:p>
        </w:tc>
        <w:tc>
          <w:tcPr>
            <w:tcW w:w="1527" w:type="pct"/>
            <w:shd w:val="clear" w:color="auto" w:fill="auto"/>
          </w:tcPr>
          <w:p w14:paraId="23939AC0" w14:textId="77777777" w:rsidR="00E04EAF" w:rsidRPr="00EE3A7C" w:rsidRDefault="00E04EAF" w:rsidP="00180122">
            <w:pPr>
              <w:pStyle w:val="120"/>
              <w:spacing w:line="276" w:lineRule="auto"/>
              <w:rPr>
                <w:szCs w:val="24"/>
                <w:lang w:eastAsia="en-US"/>
              </w:rPr>
            </w:pPr>
          </w:p>
        </w:tc>
      </w:tr>
      <w:tr w:rsidR="00E04EAF" w:rsidRPr="00EE3A7C" w14:paraId="55CDEB2C" w14:textId="77777777" w:rsidTr="00180122">
        <w:tc>
          <w:tcPr>
            <w:tcW w:w="273" w:type="pct"/>
            <w:gridSpan w:val="2"/>
            <w:shd w:val="clear" w:color="auto" w:fill="auto"/>
          </w:tcPr>
          <w:p w14:paraId="6FAF565C"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3490F5F1" w14:textId="77777777" w:rsidR="00E04EAF" w:rsidRPr="00EE3A7C" w:rsidRDefault="00E04EAF" w:rsidP="00180122">
            <w:pPr>
              <w:pStyle w:val="120"/>
              <w:spacing w:line="276" w:lineRule="auto"/>
              <w:rPr>
                <w:szCs w:val="24"/>
                <w:lang w:eastAsia="en-US"/>
              </w:rPr>
            </w:pPr>
            <w:r w:rsidRPr="00EE3A7C">
              <w:rPr>
                <w:szCs w:val="24"/>
              </w:rPr>
              <w:t xml:space="preserve">Сушилка </w:t>
            </w:r>
            <w:proofErr w:type="gramStart"/>
            <w:r w:rsidRPr="00EE3A7C">
              <w:rPr>
                <w:szCs w:val="24"/>
              </w:rPr>
              <w:t>для посуда</w:t>
            </w:r>
            <w:proofErr w:type="gramEnd"/>
            <w:r w:rsidRPr="00EE3A7C">
              <w:rPr>
                <w:szCs w:val="24"/>
              </w:rPr>
              <w:t xml:space="preserve"> с колышками</w:t>
            </w:r>
          </w:p>
        </w:tc>
        <w:tc>
          <w:tcPr>
            <w:tcW w:w="1527" w:type="pct"/>
            <w:shd w:val="clear" w:color="auto" w:fill="auto"/>
          </w:tcPr>
          <w:p w14:paraId="3837F565" w14:textId="77777777" w:rsidR="00E04EAF" w:rsidRPr="00EE3A7C" w:rsidRDefault="00E04EAF" w:rsidP="00180122">
            <w:pPr>
              <w:pStyle w:val="120"/>
              <w:spacing w:line="276" w:lineRule="auto"/>
              <w:rPr>
                <w:szCs w:val="24"/>
                <w:lang w:eastAsia="en-US"/>
              </w:rPr>
            </w:pPr>
          </w:p>
        </w:tc>
      </w:tr>
      <w:tr w:rsidR="00E04EAF" w:rsidRPr="00EE3A7C" w14:paraId="6B93E553" w14:textId="77777777" w:rsidTr="00180122">
        <w:tc>
          <w:tcPr>
            <w:tcW w:w="273" w:type="pct"/>
            <w:gridSpan w:val="2"/>
            <w:shd w:val="clear" w:color="auto" w:fill="auto"/>
          </w:tcPr>
          <w:p w14:paraId="57C3DBC3"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0FD2AD72" w14:textId="77777777" w:rsidR="00E04EAF" w:rsidRPr="00EE3A7C" w:rsidRDefault="00E04EAF" w:rsidP="00180122">
            <w:pPr>
              <w:pStyle w:val="120"/>
              <w:spacing w:line="276" w:lineRule="auto"/>
              <w:rPr>
                <w:szCs w:val="24"/>
                <w:lang w:eastAsia="en-US"/>
              </w:rPr>
            </w:pPr>
            <w:r w:rsidRPr="00EE3A7C">
              <w:rPr>
                <w:szCs w:val="24"/>
              </w:rPr>
              <w:t>Химическая посуда различного назначения</w:t>
            </w:r>
          </w:p>
        </w:tc>
        <w:tc>
          <w:tcPr>
            <w:tcW w:w="1527" w:type="pct"/>
            <w:shd w:val="clear" w:color="auto" w:fill="auto"/>
          </w:tcPr>
          <w:p w14:paraId="2054AD95" w14:textId="77777777" w:rsidR="00E04EAF" w:rsidRPr="00EE3A7C" w:rsidRDefault="00E04EAF" w:rsidP="00180122">
            <w:pPr>
              <w:pStyle w:val="120"/>
              <w:spacing w:line="276" w:lineRule="auto"/>
              <w:rPr>
                <w:szCs w:val="24"/>
                <w:lang w:eastAsia="en-US"/>
              </w:rPr>
            </w:pPr>
          </w:p>
        </w:tc>
      </w:tr>
      <w:tr w:rsidR="00E04EAF" w:rsidRPr="00EE3A7C" w14:paraId="37BB64C3" w14:textId="77777777" w:rsidTr="00180122">
        <w:tc>
          <w:tcPr>
            <w:tcW w:w="5000" w:type="pct"/>
            <w:gridSpan w:val="5"/>
            <w:shd w:val="clear" w:color="auto" w:fill="auto"/>
          </w:tcPr>
          <w:p w14:paraId="23D183D6" w14:textId="77777777" w:rsidR="00E04EAF" w:rsidRPr="009034C0" w:rsidRDefault="00E04EAF" w:rsidP="00180122">
            <w:pPr>
              <w:pStyle w:val="120"/>
              <w:spacing w:line="276" w:lineRule="auto"/>
              <w:rPr>
                <w:b/>
                <w:bCs/>
                <w:szCs w:val="24"/>
                <w:lang w:eastAsia="en-US"/>
              </w:rPr>
            </w:pPr>
            <w:r w:rsidRPr="009034C0">
              <w:rPr>
                <w:b/>
                <w:bCs/>
                <w:szCs w:val="24"/>
                <w:lang w:eastAsia="en-US"/>
              </w:rPr>
              <w:t>Дополнительное оборудование</w:t>
            </w:r>
          </w:p>
        </w:tc>
      </w:tr>
      <w:tr w:rsidR="00E04EAF" w:rsidRPr="00EE3A7C" w14:paraId="590508A1" w14:textId="77777777" w:rsidTr="00180122">
        <w:tc>
          <w:tcPr>
            <w:tcW w:w="273" w:type="pct"/>
            <w:gridSpan w:val="2"/>
            <w:shd w:val="clear" w:color="auto" w:fill="auto"/>
          </w:tcPr>
          <w:p w14:paraId="2B155346"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6C287460" w14:textId="77777777" w:rsidR="00E04EAF" w:rsidRPr="00EE3A7C" w:rsidRDefault="00E04EAF" w:rsidP="00180122">
            <w:pPr>
              <w:pStyle w:val="120"/>
              <w:spacing w:line="276" w:lineRule="auto"/>
              <w:rPr>
                <w:szCs w:val="24"/>
              </w:rPr>
            </w:pPr>
            <w:r w:rsidRPr="00EE3A7C">
              <w:rPr>
                <w:szCs w:val="24"/>
              </w:rPr>
              <w:t>Стенд «Периодическая система химических элементов Д.И. Менделеева»</w:t>
            </w:r>
          </w:p>
        </w:tc>
        <w:tc>
          <w:tcPr>
            <w:tcW w:w="1527" w:type="pct"/>
            <w:shd w:val="clear" w:color="auto" w:fill="auto"/>
          </w:tcPr>
          <w:p w14:paraId="67057FCF" w14:textId="77777777" w:rsidR="00E04EAF" w:rsidRPr="00EE3A7C" w:rsidRDefault="00E04EAF" w:rsidP="00180122">
            <w:pPr>
              <w:pStyle w:val="120"/>
              <w:spacing w:line="276" w:lineRule="auto"/>
              <w:rPr>
                <w:szCs w:val="24"/>
                <w:lang w:eastAsia="en-US"/>
              </w:rPr>
            </w:pPr>
          </w:p>
        </w:tc>
      </w:tr>
      <w:tr w:rsidR="00E04EAF" w:rsidRPr="00EE3A7C" w14:paraId="4EC70755" w14:textId="77777777" w:rsidTr="00180122">
        <w:tc>
          <w:tcPr>
            <w:tcW w:w="273" w:type="pct"/>
            <w:gridSpan w:val="2"/>
            <w:shd w:val="clear" w:color="auto" w:fill="auto"/>
          </w:tcPr>
          <w:p w14:paraId="3128FFED"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0CEEEF1B" w14:textId="77777777" w:rsidR="00E04EAF" w:rsidRPr="00EE3A7C" w:rsidRDefault="00E04EAF" w:rsidP="00180122">
            <w:pPr>
              <w:pStyle w:val="120"/>
              <w:spacing w:line="276" w:lineRule="auto"/>
              <w:rPr>
                <w:szCs w:val="24"/>
              </w:rPr>
            </w:pPr>
            <w:r w:rsidRPr="00EE3A7C">
              <w:rPr>
                <w:szCs w:val="24"/>
              </w:rPr>
              <w:t>Стенд «Таблица растворимости»</w:t>
            </w:r>
          </w:p>
        </w:tc>
        <w:tc>
          <w:tcPr>
            <w:tcW w:w="1527" w:type="pct"/>
            <w:shd w:val="clear" w:color="auto" w:fill="auto"/>
          </w:tcPr>
          <w:p w14:paraId="4557A7A4" w14:textId="77777777" w:rsidR="00E04EAF" w:rsidRPr="00EE3A7C" w:rsidRDefault="00E04EAF" w:rsidP="00180122">
            <w:pPr>
              <w:pStyle w:val="120"/>
              <w:spacing w:line="276" w:lineRule="auto"/>
              <w:rPr>
                <w:szCs w:val="24"/>
                <w:lang w:eastAsia="en-US"/>
              </w:rPr>
            </w:pPr>
          </w:p>
        </w:tc>
      </w:tr>
      <w:tr w:rsidR="00E04EAF" w:rsidRPr="00EE3A7C" w14:paraId="6F527AEB" w14:textId="77777777" w:rsidTr="00180122">
        <w:tc>
          <w:tcPr>
            <w:tcW w:w="273" w:type="pct"/>
            <w:gridSpan w:val="2"/>
            <w:shd w:val="clear" w:color="auto" w:fill="auto"/>
          </w:tcPr>
          <w:p w14:paraId="44713007" w14:textId="77777777" w:rsidR="00E04EAF" w:rsidRPr="00EE3A7C" w:rsidRDefault="00E04EAF" w:rsidP="00180122">
            <w:pPr>
              <w:pStyle w:val="120"/>
              <w:spacing w:line="276" w:lineRule="auto"/>
              <w:rPr>
                <w:szCs w:val="24"/>
                <w:lang w:eastAsia="en-US"/>
              </w:rPr>
            </w:pPr>
          </w:p>
        </w:tc>
        <w:tc>
          <w:tcPr>
            <w:tcW w:w="3200" w:type="pct"/>
            <w:gridSpan w:val="2"/>
            <w:shd w:val="clear" w:color="auto" w:fill="auto"/>
          </w:tcPr>
          <w:p w14:paraId="454C68D0" w14:textId="77777777" w:rsidR="00E04EAF" w:rsidRPr="00EE3A7C" w:rsidRDefault="00E04EAF" w:rsidP="00180122">
            <w:pPr>
              <w:pStyle w:val="120"/>
              <w:spacing w:line="276" w:lineRule="auto"/>
              <w:rPr>
                <w:szCs w:val="24"/>
              </w:rPr>
            </w:pPr>
            <w:r w:rsidRPr="00EE3A7C">
              <w:rPr>
                <w:szCs w:val="24"/>
              </w:rPr>
              <w:t>Стенд «Окраска индикаторов в различных средах»</w:t>
            </w:r>
          </w:p>
        </w:tc>
        <w:tc>
          <w:tcPr>
            <w:tcW w:w="1527" w:type="pct"/>
            <w:shd w:val="clear" w:color="auto" w:fill="auto"/>
          </w:tcPr>
          <w:p w14:paraId="1F5DDF76" w14:textId="77777777" w:rsidR="00E04EAF" w:rsidRPr="00EE3A7C" w:rsidRDefault="00E04EAF" w:rsidP="00180122">
            <w:pPr>
              <w:pStyle w:val="120"/>
              <w:spacing w:line="276" w:lineRule="auto"/>
              <w:rPr>
                <w:szCs w:val="24"/>
                <w:lang w:eastAsia="en-US"/>
              </w:rPr>
            </w:pPr>
          </w:p>
        </w:tc>
      </w:tr>
    </w:tbl>
    <w:p w14:paraId="4A428D65" w14:textId="77777777" w:rsidR="00E04EAF" w:rsidRDefault="00E04EAF" w:rsidP="00E04EAF">
      <w:pPr>
        <w:spacing w:after="0"/>
        <w:ind w:firstLine="709"/>
        <w:rPr>
          <w:rFonts w:ascii="Times New Roman" w:hAnsi="Times New Roman"/>
          <w:b/>
          <w:bCs/>
          <w:sz w:val="24"/>
          <w:szCs w:val="24"/>
        </w:rPr>
      </w:pPr>
    </w:p>
    <w:p w14:paraId="763737A0" w14:textId="77777777" w:rsidR="00E04EAF" w:rsidRPr="00315F34" w:rsidRDefault="00E04EAF" w:rsidP="00E04EA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F5DF075" w14:textId="77777777" w:rsidR="00E04EAF" w:rsidRPr="00315F34" w:rsidRDefault="00E04EAF" w:rsidP="00E04EA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DE91BF" w14:textId="77777777" w:rsidR="00E04EAF" w:rsidRPr="00315F34" w:rsidRDefault="00E04EAF" w:rsidP="00E04EAF">
      <w:pPr>
        <w:spacing w:after="0"/>
        <w:ind w:firstLine="709"/>
        <w:contextualSpacing/>
        <w:rPr>
          <w:rFonts w:ascii="Times New Roman" w:hAnsi="Times New Roman"/>
          <w:sz w:val="24"/>
          <w:szCs w:val="24"/>
        </w:rPr>
      </w:pPr>
    </w:p>
    <w:p w14:paraId="228A0CAD" w14:textId="77777777" w:rsidR="00E04EAF" w:rsidRPr="00315F34" w:rsidRDefault="00E04EAF" w:rsidP="00E04EAF">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25151CD8" w14:textId="77777777" w:rsidR="00E04EAF" w:rsidRPr="00315F34" w:rsidRDefault="00E04EAF" w:rsidP="00E04EAF">
      <w:pPr>
        <w:spacing w:after="0"/>
        <w:ind w:firstLine="709"/>
        <w:contextualSpacing/>
        <w:rPr>
          <w:rFonts w:ascii="Times New Roman" w:hAnsi="Times New Roman"/>
          <w:b/>
          <w:sz w:val="24"/>
          <w:szCs w:val="24"/>
        </w:rPr>
      </w:pPr>
    </w:p>
    <w:p w14:paraId="360055B3" w14:textId="77777777" w:rsidR="00E04EAF" w:rsidRPr="00404F6A" w:rsidRDefault="00E04EAF" w:rsidP="00E04EAF">
      <w:pPr>
        <w:rPr>
          <w:rFonts w:ascii="Times New Roman" w:hAnsi="Times New Roman"/>
          <w:b/>
          <w:bCs/>
          <w:sz w:val="24"/>
          <w:szCs w:val="24"/>
        </w:rPr>
      </w:pPr>
      <w:r w:rsidRPr="00404F6A">
        <w:rPr>
          <w:rFonts w:ascii="Times New Roman" w:hAnsi="Times New Roman"/>
          <w:b/>
          <w:bCs/>
          <w:sz w:val="24"/>
          <w:szCs w:val="24"/>
        </w:rPr>
        <w:t>Основные источники:</w:t>
      </w:r>
    </w:p>
    <w:p w14:paraId="45E47597" w14:textId="77777777" w:rsidR="00E04EAF" w:rsidRPr="00404F6A" w:rsidRDefault="00E04EAF" w:rsidP="00E04EAF">
      <w:pPr>
        <w:pStyle w:val="ae"/>
        <w:numPr>
          <w:ilvl w:val="0"/>
          <w:numId w:val="16"/>
        </w:numPr>
        <w:spacing w:before="0" w:after="0" w:line="276" w:lineRule="auto"/>
        <w:ind w:left="0" w:firstLine="0"/>
        <w:contextualSpacing/>
        <w:rPr>
          <w:color w:val="000000"/>
          <w:szCs w:val="28"/>
        </w:rPr>
      </w:pPr>
      <w:r w:rsidRPr="00404F6A">
        <w:rPr>
          <w:szCs w:val="28"/>
        </w:rPr>
        <w:t>Шапошникова, О.Н. Оборудование лабораторий: Учебно-методическое пособие / О.Н. Шапошникова. – Ярославль : ЯПЭК, 2018. – 45 с.</w:t>
      </w:r>
    </w:p>
    <w:p w14:paraId="687FF938" w14:textId="77777777" w:rsidR="00E04EAF" w:rsidRPr="00404F6A" w:rsidRDefault="00E04EAF" w:rsidP="00E04EAF">
      <w:pPr>
        <w:pStyle w:val="ae"/>
        <w:numPr>
          <w:ilvl w:val="0"/>
          <w:numId w:val="16"/>
        </w:numPr>
        <w:spacing w:before="0" w:after="200" w:line="276" w:lineRule="auto"/>
        <w:ind w:left="0" w:firstLine="0"/>
        <w:contextualSpacing/>
        <w:rPr>
          <w:szCs w:val="28"/>
        </w:rPr>
      </w:pPr>
      <w:r w:rsidRPr="00404F6A">
        <w:rPr>
          <w:szCs w:val="28"/>
        </w:rPr>
        <w:lastRenderedPageBreak/>
        <w:t xml:space="preserve">Шапошникова О.Н. Приготовление реактивов: Учебно-методическое пособие / О.Н. Шапошникова. – Ярославль,  ЯПЭК, 2018 </w:t>
      </w:r>
    </w:p>
    <w:p w14:paraId="1088D19B" w14:textId="77777777" w:rsidR="00E04EAF" w:rsidRPr="00404F6A" w:rsidRDefault="00E04EAF" w:rsidP="00E04EAF">
      <w:pPr>
        <w:pStyle w:val="ae"/>
        <w:numPr>
          <w:ilvl w:val="0"/>
          <w:numId w:val="16"/>
        </w:numPr>
        <w:spacing w:before="0" w:after="200" w:line="276" w:lineRule="auto"/>
        <w:ind w:left="0" w:firstLine="0"/>
        <w:contextualSpacing/>
        <w:rPr>
          <w:szCs w:val="28"/>
        </w:rPr>
      </w:pPr>
      <w:proofErr w:type="spellStart"/>
      <w:r w:rsidRPr="00404F6A">
        <w:rPr>
          <w:szCs w:val="28"/>
        </w:rPr>
        <w:t>Хаханина</w:t>
      </w:r>
      <w:proofErr w:type="spellEnd"/>
      <w:r w:rsidRPr="00404F6A">
        <w:rPr>
          <w:szCs w:val="28"/>
        </w:rPr>
        <w:t xml:space="preserve"> Т.И. Неорганическая химия: учеб. пособие для СПО и прикладного бакалавриата/ </w:t>
      </w:r>
      <w:proofErr w:type="spellStart"/>
      <w:r w:rsidRPr="00404F6A">
        <w:rPr>
          <w:szCs w:val="28"/>
        </w:rPr>
        <w:t>Т.И.Хаханина</w:t>
      </w:r>
      <w:proofErr w:type="spellEnd"/>
      <w:r w:rsidRPr="00404F6A">
        <w:rPr>
          <w:szCs w:val="28"/>
        </w:rPr>
        <w:t xml:space="preserve">, Н.Г. Никитина, </w:t>
      </w:r>
      <w:proofErr w:type="spellStart"/>
      <w:r w:rsidRPr="00404F6A">
        <w:rPr>
          <w:szCs w:val="28"/>
        </w:rPr>
        <w:t>В.И.Гребенькова</w:t>
      </w:r>
      <w:proofErr w:type="spellEnd"/>
      <w:r w:rsidRPr="00404F6A">
        <w:rPr>
          <w:szCs w:val="28"/>
        </w:rPr>
        <w:t>.- М</w:t>
      </w:r>
      <w:r w:rsidRPr="00404F6A">
        <w:rPr>
          <w:szCs w:val="28"/>
          <w:lang w:val="ru-RU"/>
        </w:rPr>
        <w:t>осква</w:t>
      </w:r>
      <w:r w:rsidRPr="00404F6A">
        <w:rPr>
          <w:szCs w:val="28"/>
        </w:rPr>
        <w:t xml:space="preserve">: </w:t>
      </w:r>
      <w:proofErr w:type="spellStart"/>
      <w:r w:rsidRPr="00404F6A">
        <w:rPr>
          <w:szCs w:val="28"/>
        </w:rPr>
        <w:t>Юрайт</w:t>
      </w:r>
      <w:proofErr w:type="spellEnd"/>
      <w:r w:rsidRPr="00404F6A">
        <w:rPr>
          <w:szCs w:val="28"/>
        </w:rPr>
        <w:t>, 201</w:t>
      </w:r>
      <w:r w:rsidRPr="00404F6A">
        <w:rPr>
          <w:szCs w:val="28"/>
          <w:lang w:val="ru-RU"/>
        </w:rPr>
        <w:t>8- 120с</w:t>
      </w:r>
    </w:p>
    <w:p w14:paraId="6BDDEF3D" w14:textId="77777777" w:rsidR="00E04EAF" w:rsidRPr="00404F6A" w:rsidRDefault="00E04EAF" w:rsidP="00E04EAF">
      <w:pPr>
        <w:pStyle w:val="ae"/>
        <w:numPr>
          <w:ilvl w:val="0"/>
          <w:numId w:val="16"/>
        </w:numPr>
        <w:spacing w:before="0" w:after="0" w:line="276" w:lineRule="auto"/>
        <w:ind w:left="0" w:firstLine="0"/>
        <w:contextualSpacing/>
        <w:rPr>
          <w:color w:val="000000"/>
          <w:szCs w:val="28"/>
        </w:rPr>
      </w:pPr>
      <w:r w:rsidRPr="00404F6A">
        <w:rPr>
          <w:szCs w:val="28"/>
        </w:rPr>
        <w:t xml:space="preserve">Богомолова И. В. Неорганическая химия: учебное пособие для СПО / Богомолова И.В. - </w:t>
      </w:r>
      <w:proofErr w:type="spellStart"/>
      <w:r w:rsidRPr="00404F6A">
        <w:rPr>
          <w:szCs w:val="28"/>
        </w:rPr>
        <w:t>М.</w:t>
      </w:r>
      <w:r w:rsidRPr="00404F6A">
        <w:rPr>
          <w:szCs w:val="28"/>
          <w:lang w:val="ru-RU"/>
        </w:rPr>
        <w:t>осква</w:t>
      </w:r>
      <w:proofErr w:type="spellEnd"/>
      <w:r w:rsidRPr="00404F6A">
        <w:rPr>
          <w:szCs w:val="28"/>
        </w:rPr>
        <w:t>: Альфа-М, ИНФРА-М, 201</w:t>
      </w:r>
      <w:r w:rsidRPr="00404F6A">
        <w:rPr>
          <w:szCs w:val="28"/>
          <w:lang w:val="ru-RU"/>
        </w:rPr>
        <w:t>8</w:t>
      </w:r>
      <w:r w:rsidRPr="00404F6A">
        <w:rPr>
          <w:bCs/>
          <w:color w:val="000000"/>
          <w:szCs w:val="28"/>
        </w:rPr>
        <w:t xml:space="preserve"> </w:t>
      </w:r>
      <w:r w:rsidRPr="00404F6A">
        <w:rPr>
          <w:bCs/>
          <w:color w:val="000000"/>
          <w:szCs w:val="28"/>
          <w:lang w:val="ru-RU"/>
        </w:rPr>
        <w:t xml:space="preserve"> - 250 с</w:t>
      </w:r>
    </w:p>
    <w:p w14:paraId="3C2FDF63" w14:textId="77777777" w:rsidR="00E04EAF" w:rsidRDefault="00E04EAF" w:rsidP="00E04EAF">
      <w:pPr>
        <w:pStyle w:val="ae"/>
        <w:spacing w:line="276" w:lineRule="auto"/>
        <w:ind w:left="0"/>
        <w:rPr>
          <w:bCs/>
          <w:szCs w:val="28"/>
        </w:rPr>
      </w:pPr>
    </w:p>
    <w:p w14:paraId="1399A5EB" w14:textId="77777777" w:rsidR="00E04EAF" w:rsidRPr="00404F6A" w:rsidRDefault="00E04EAF" w:rsidP="00E04EAF">
      <w:pPr>
        <w:pStyle w:val="ae"/>
        <w:spacing w:line="276" w:lineRule="auto"/>
        <w:ind w:left="0"/>
        <w:rPr>
          <w:bCs/>
          <w:szCs w:val="28"/>
        </w:rPr>
      </w:pPr>
    </w:p>
    <w:p w14:paraId="087EF0C1" w14:textId="77777777" w:rsidR="00E04EAF" w:rsidRPr="00404F6A" w:rsidRDefault="00E04EAF" w:rsidP="00E04EAF">
      <w:pPr>
        <w:autoSpaceDE w:val="0"/>
        <w:autoSpaceDN w:val="0"/>
        <w:adjustRightInd w:val="0"/>
        <w:rPr>
          <w:rFonts w:ascii="Times New Roman" w:hAnsi="Times New Roman"/>
          <w:b/>
          <w:bCs/>
          <w:sz w:val="24"/>
          <w:szCs w:val="28"/>
        </w:rPr>
      </w:pPr>
      <w:r w:rsidRPr="00404F6A">
        <w:rPr>
          <w:rFonts w:ascii="Times New Roman" w:hAnsi="Times New Roman"/>
          <w:b/>
          <w:bCs/>
          <w:sz w:val="24"/>
          <w:szCs w:val="28"/>
        </w:rPr>
        <w:t>Дополнительные источники:</w:t>
      </w:r>
    </w:p>
    <w:p w14:paraId="08E6E16D" w14:textId="77777777" w:rsidR="00E04EAF" w:rsidRPr="00D83CED" w:rsidRDefault="00E04EAF" w:rsidP="00E04EAF">
      <w:pPr>
        <w:pStyle w:val="ae"/>
        <w:autoSpaceDE w:val="0"/>
        <w:autoSpaceDN w:val="0"/>
        <w:adjustRightInd w:val="0"/>
        <w:spacing w:line="276" w:lineRule="auto"/>
        <w:ind w:left="0"/>
        <w:rPr>
          <w:bCs/>
          <w:i/>
          <w:szCs w:val="28"/>
        </w:rPr>
      </w:pPr>
    </w:p>
    <w:p w14:paraId="1C62C6C0" w14:textId="77777777" w:rsidR="00E04EAF" w:rsidRPr="00D83CED" w:rsidRDefault="00E04EAF" w:rsidP="00E04EAF">
      <w:pPr>
        <w:pStyle w:val="ae"/>
        <w:numPr>
          <w:ilvl w:val="0"/>
          <w:numId w:val="30"/>
        </w:numPr>
        <w:spacing w:before="0" w:after="0" w:line="276" w:lineRule="auto"/>
        <w:ind w:left="0" w:firstLine="0"/>
        <w:contextualSpacing/>
        <w:rPr>
          <w:color w:val="000000"/>
          <w:szCs w:val="28"/>
        </w:rPr>
      </w:pPr>
      <w:r w:rsidRPr="00D83CED">
        <w:rPr>
          <w:szCs w:val="28"/>
        </w:rPr>
        <w:t>Васильев, В.П. Аналитическая химия. Ч. 2. – М.: Дрофа, 2007. – 384 с.</w:t>
      </w:r>
    </w:p>
    <w:p w14:paraId="146F776A" w14:textId="77777777" w:rsidR="00E04EAF" w:rsidRPr="00D83CED" w:rsidRDefault="00E04EAF" w:rsidP="00E04EAF">
      <w:pPr>
        <w:pStyle w:val="ae"/>
        <w:numPr>
          <w:ilvl w:val="0"/>
          <w:numId w:val="30"/>
        </w:numPr>
        <w:spacing w:before="0" w:after="0" w:line="276" w:lineRule="auto"/>
        <w:ind w:left="0" w:firstLine="0"/>
        <w:contextualSpacing/>
        <w:rPr>
          <w:color w:val="000000"/>
          <w:szCs w:val="28"/>
        </w:rPr>
      </w:pPr>
      <w:r w:rsidRPr="00D83CED">
        <w:rPr>
          <w:szCs w:val="28"/>
        </w:rPr>
        <w:t>Васильев, В.П. Аналитическая химия: лабораторный практикум / В.П. Васильев, Р.П. Морозова, Л.А. Кочергина. – 3-е изд., стер. – М.: Дрофа, 2006. – 414 с.</w:t>
      </w:r>
    </w:p>
    <w:p w14:paraId="1344D1D0" w14:textId="77777777" w:rsidR="00E04EAF" w:rsidRPr="00D83CED" w:rsidRDefault="00E04EAF" w:rsidP="00E04EAF">
      <w:pPr>
        <w:pStyle w:val="ae"/>
        <w:numPr>
          <w:ilvl w:val="0"/>
          <w:numId w:val="30"/>
        </w:numPr>
        <w:spacing w:before="0" w:after="200" w:line="276" w:lineRule="auto"/>
        <w:ind w:left="0" w:firstLine="0"/>
        <w:contextualSpacing/>
        <w:rPr>
          <w:szCs w:val="28"/>
        </w:rPr>
      </w:pPr>
      <w:proofErr w:type="spellStart"/>
      <w:r w:rsidRPr="00D83CED">
        <w:rPr>
          <w:szCs w:val="28"/>
        </w:rPr>
        <w:t>Тушакова</w:t>
      </w:r>
      <w:proofErr w:type="spellEnd"/>
      <w:r w:rsidRPr="00D83CED">
        <w:rPr>
          <w:szCs w:val="28"/>
        </w:rPr>
        <w:t xml:space="preserve"> З. Р. Общая и неорганическая химия в креативных картах: рабочая тетрадь / З.Р. </w:t>
      </w:r>
      <w:proofErr w:type="spellStart"/>
      <w:r w:rsidRPr="00D83CED">
        <w:rPr>
          <w:szCs w:val="28"/>
        </w:rPr>
        <w:t>Тушакова</w:t>
      </w:r>
      <w:proofErr w:type="spellEnd"/>
      <w:r w:rsidRPr="00D83CED">
        <w:rPr>
          <w:szCs w:val="28"/>
        </w:rPr>
        <w:t xml:space="preserve"> - М.:НИЦ ИНФРА-М, 2017</w:t>
      </w:r>
    </w:p>
    <w:p w14:paraId="5231C3CC" w14:textId="77777777" w:rsidR="00E04EAF" w:rsidRPr="00D83CED" w:rsidRDefault="00E04EAF" w:rsidP="00E04EAF">
      <w:pPr>
        <w:pStyle w:val="ae"/>
        <w:numPr>
          <w:ilvl w:val="0"/>
          <w:numId w:val="30"/>
        </w:numPr>
        <w:spacing w:line="276" w:lineRule="auto"/>
        <w:ind w:left="0" w:firstLine="0"/>
        <w:rPr>
          <w:bCs/>
          <w:color w:val="000000"/>
        </w:rPr>
      </w:pPr>
      <w:r w:rsidRPr="00D83CED">
        <w:rPr>
          <w:bCs/>
          <w:color w:val="000000"/>
        </w:rPr>
        <w:t>Авдеев Б.А. и др. Метрология, стандартизация и сертификация: Учебник для ВШ / Б.А. Авдеев и др. – М.: ИЦ «Академия», 2008</w:t>
      </w:r>
    </w:p>
    <w:p w14:paraId="5A313B87" w14:textId="77777777" w:rsidR="00E04EAF" w:rsidRPr="00D83CED" w:rsidRDefault="00E04EAF" w:rsidP="00E04EAF">
      <w:pPr>
        <w:pStyle w:val="ae"/>
        <w:numPr>
          <w:ilvl w:val="0"/>
          <w:numId w:val="30"/>
        </w:numPr>
        <w:spacing w:before="0" w:after="0" w:line="276" w:lineRule="auto"/>
        <w:contextualSpacing/>
        <w:rPr>
          <w:bCs/>
          <w:szCs w:val="28"/>
        </w:rPr>
      </w:pPr>
      <w:r w:rsidRPr="00D83CED">
        <w:rPr>
          <w:szCs w:val="28"/>
        </w:rPr>
        <w:t xml:space="preserve">Аналитическая химия. Практикум: учебное пособие / А.И. </w:t>
      </w:r>
      <w:proofErr w:type="spellStart"/>
      <w:r w:rsidRPr="00D83CED">
        <w:rPr>
          <w:szCs w:val="28"/>
        </w:rPr>
        <w:t>Жебентяев</w:t>
      </w:r>
      <w:proofErr w:type="spellEnd"/>
      <w:r w:rsidRPr="00D83CED">
        <w:rPr>
          <w:szCs w:val="28"/>
        </w:rPr>
        <w:t xml:space="preserve">, А.К. Жерносек, И.Е. </w:t>
      </w:r>
      <w:proofErr w:type="spellStart"/>
      <w:r w:rsidRPr="00D83CED">
        <w:rPr>
          <w:szCs w:val="28"/>
        </w:rPr>
        <w:t>Талуть</w:t>
      </w:r>
      <w:proofErr w:type="spellEnd"/>
      <w:r w:rsidRPr="00D83CED">
        <w:rPr>
          <w:szCs w:val="28"/>
        </w:rPr>
        <w:t>. - Москва.: НИЦ ИНФРА-М; Мн.: Нов. Знание. 2013. - 429 с.</w:t>
      </w:r>
    </w:p>
    <w:p w14:paraId="2DC5A2C1" w14:textId="77777777" w:rsidR="00E04EAF" w:rsidRPr="00D83CED" w:rsidRDefault="00E04EAF" w:rsidP="00E04EAF">
      <w:pPr>
        <w:pStyle w:val="ae"/>
        <w:numPr>
          <w:ilvl w:val="0"/>
          <w:numId w:val="30"/>
        </w:numPr>
        <w:spacing w:before="0" w:after="0" w:line="276" w:lineRule="auto"/>
        <w:contextualSpacing/>
        <w:rPr>
          <w:bCs/>
          <w:szCs w:val="28"/>
        </w:rPr>
      </w:pPr>
      <w:r w:rsidRPr="00D83CED">
        <w:rPr>
          <w:szCs w:val="28"/>
        </w:rPr>
        <w:t xml:space="preserve">Аналитическая химия. Химические методы анализа: учеб. пос. / А.И. </w:t>
      </w:r>
      <w:proofErr w:type="spellStart"/>
      <w:r w:rsidRPr="00D83CED">
        <w:rPr>
          <w:szCs w:val="28"/>
        </w:rPr>
        <w:t>Жебентяев</w:t>
      </w:r>
      <w:proofErr w:type="spellEnd"/>
      <w:r w:rsidRPr="00D83CED">
        <w:rPr>
          <w:szCs w:val="28"/>
        </w:rPr>
        <w:t>, А.К. Жерносек и др. - 2-e изд., стер. - М.: НИЦ ИНФРА-М; Мн.: Нов. Знание. 2014. - 542 с.</w:t>
      </w:r>
    </w:p>
    <w:p w14:paraId="1201917F" w14:textId="77777777" w:rsidR="00E04EAF" w:rsidRPr="00D83CED" w:rsidRDefault="00E04EAF" w:rsidP="00E04EAF">
      <w:pPr>
        <w:pStyle w:val="ae"/>
        <w:numPr>
          <w:ilvl w:val="0"/>
          <w:numId w:val="30"/>
        </w:numPr>
        <w:spacing w:before="0" w:after="0" w:line="276" w:lineRule="auto"/>
        <w:contextualSpacing/>
        <w:rPr>
          <w:color w:val="000000"/>
          <w:szCs w:val="28"/>
        </w:rPr>
      </w:pPr>
      <w:r w:rsidRPr="00D83CED">
        <w:rPr>
          <w:bCs/>
          <w:color w:val="000000"/>
          <w:szCs w:val="28"/>
        </w:rPr>
        <w:t xml:space="preserve">Воронкова Л.Б., </w:t>
      </w:r>
      <w:proofErr w:type="spellStart"/>
      <w:r w:rsidRPr="00D83CED">
        <w:rPr>
          <w:bCs/>
          <w:color w:val="000000"/>
          <w:szCs w:val="28"/>
        </w:rPr>
        <w:t>Тароева</w:t>
      </w:r>
      <w:proofErr w:type="spellEnd"/>
      <w:r w:rsidRPr="00D83CED">
        <w:rPr>
          <w:bCs/>
          <w:color w:val="000000"/>
          <w:szCs w:val="28"/>
        </w:rPr>
        <w:t xml:space="preserve"> Е.Н. Охрана труда в нефтехимической промышленности: Учеб. пособие / Л.Б. Воронкова, Е.Н. </w:t>
      </w:r>
      <w:proofErr w:type="spellStart"/>
      <w:r w:rsidRPr="00D83CED">
        <w:rPr>
          <w:bCs/>
          <w:color w:val="000000"/>
          <w:szCs w:val="28"/>
        </w:rPr>
        <w:t>Тароева</w:t>
      </w:r>
      <w:proofErr w:type="spellEnd"/>
      <w:r w:rsidRPr="00D83CED">
        <w:rPr>
          <w:bCs/>
          <w:color w:val="000000"/>
          <w:szCs w:val="28"/>
        </w:rPr>
        <w:t>. – М., ИЦ «Академия», 2011</w:t>
      </w:r>
    </w:p>
    <w:p w14:paraId="61375E45" w14:textId="77777777" w:rsidR="00E04EAF" w:rsidRPr="00D83CED" w:rsidRDefault="00E04EAF" w:rsidP="00E04EAF">
      <w:pPr>
        <w:pStyle w:val="ae"/>
        <w:numPr>
          <w:ilvl w:val="0"/>
          <w:numId w:val="30"/>
        </w:numPr>
        <w:spacing w:line="276" w:lineRule="auto"/>
        <w:rPr>
          <w:bCs/>
          <w:color w:val="000000"/>
        </w:rPr>
      </w:pPr>
      <w:r w:rsidRPr="00D83CED">
        <w:t>Шишмарев В.Ю.</w:t>
      </w:r>
      <w:r w:rsidRPr="00D83CED">
        <w:rPr>
          <w:bCs/>
          <w:color w:val="000000"/>
        </w:rPr>
        <w:t xml:space="preserve"> Метрология, стандартизация, сертификация и техническое регулирование: Учеб. пособие для СПО / В.Ю. Шишмарев. – М.: ИЦ «Академия», 2015</w:t>
      </w:r>
    </w:p>
    <w:p w14:paraId="2428728E" w14:textId="77777777" w:rsidR="00E04EAF" w:rsidRPr="00D83CED" w:rsidRDefault="00E04EAF" w:rsidP="00E04EAF">
      <w:pPr>
        <w:pStyle w:val="ae"/>
        <w:numPr>
          <w:ilvl w:val="0"/>
          <w:numId w:val="30"/>
        </w:numPr>
        <w:spacing w:line="276" w:lineRule="auto"/>
        <w:rPr>
          <w:bCs/>
          <w:color w:val="000000"/>
          <w:sz w:val="22"/>
          <w:szCs w:val="20"/>
        </w:rPr>
      </w:pPr>
      <w:r w:rsidRPr="00D83CED">
        <w:rPr>
          <w:bCs/>
          <w:color w:val="000000"/>
        </w:rPr>
        <w:t>Яблонский О.П., Иванова В.А. Основы стандартизации, метрологии, сертификации: Учебник для ВШ / О.П. Яблонский, В.А. Иванова. – М.: Феникс, 2010</w:t>
      </w:r>
    </w:p>
    <w:p w14:paraId="3EBF843B" w14:textId="77777777" w:rsidR="00E04EAF" w:rsidRPr="005C403C" w:rsidRDefault="00E04EAF" w:rsidP="00E04EAF">
      <w:pPr>
        <w:rPr>
          <w:bCs/>
          <w:i/>
          <w:sz w:val="24"/>
          <w:szCs w:val="28"/>
        </w:rPr>
      </w:pPr>
    </w:p>
    <w:p w14:paraId="5440B2AF" w14:textId="77777777" w:rsidR="00E04EAF" w:rsidRPr="00323B77" w:rsidRDefault="00E04EAF" w:rsidP="00E04EAF">
      <w:pPr>
        <w:pStyle w:val="2"/>
        <w:ind w:left="708"/>
        <w:rPr>
          <w:rFonts w:ascii="Times New Roman" w:hAnsi="Times New Roman"/>
          <w:i w:val="0"/>
          <w:iCs w:val="0"/>
          <w:sz w:val="24"/>
          <w:lang w:val="ru-RU"/>
        </w:rPr>
      </w:pPr>
      <w:bookmarkStart w:id="8" w:name="_Toc97032305"/>
      <w:r w:rsidRPr="00AA505B">
        <w:rPr>
          <w:rFonts w:ascii="Times New Roman" w:hAnsi="Times New Roman"/>
          <w:i w:val="0"/>
          <w:iCs w:val="0"/>
          <w:sz w:val="24"/>
        </w:rPr>
        <w:t>3.2.2. Электронные ресурсы</w:t>
      </w:r>
      <w:bookmarkEnd w:id="8"/>
      <w:r>
        <w:rPr>
          <w:rFonts w:ascii="Times New Roman" w:hAnsi="Times New Roman"/>
          <w:i w:val="0"/>
          <w:iCs w:val="0"/>
          <w:sz w:val="24"/>
          <w:lang w:val="ru-RU"/>
        </w:rPr>
        <w:t xml:space="preserve"> </w:t>
      </w:r>
      <w:r w:rsidRPr="00323B77">
        <w:rPr>
          <w:rFonts w:ascii="Times New Roman" w:hAnsi="Times New Roman"/>
          <w:b w:val="0"/>
          <w:bCs w:val="0"/>
          <w:i w:val="0"/>
          <w:iCs w:val="0"/>
          <w:sz w:val="24"/>
          <w:lang w:val="ru-RU"/>
        </w:rPr>
        <w:t>не предусмотрены.</w:t>
      </w:r>
    </w:p>
    <w:p w14:paraId="5113C8F4" w14:textId="77777777" w:rsidR="00E04EAF" w:rsidRDefault="00E04EAF" w:rsidP="00E04EAF">
      <w:pPr>
        <w:ind w:firstLine="709"/>
        <w:jc w:val="both"/>
        <w:rPr>
          <w:rFonts w:ascii="Times New Roman" w:hAnsi="Times New Roman"/>
          <w:i/>
          <w:iCs/>
          <w:sz w:val="24"/>
          <w:szCs w:val="24"/>
        </w:rPr>
      </w:pPr>
    </w:p>
    <w:p w14:paraId="7F110943" w14:textId="77777777" w:rsidR="00E04EAF" w:rsidRDefault="00E04EAF" w:rsidP="00E04EAF">
      <w:pPr>
        <w:ind w:firstLine="709"/>
        <w:jc w:val="both"/>
        <w:rPr>
          <w:rFonts w:ascii="Times New Roman" w:hAnsi="Times New Roman"/>
          <w:i/>
          <w:iCs/>
          <w:sz w:val="24"/>
          <w:szCs w:val="24"/>
        </w:rPr>
      </w:pPr>
    </w:p>
    <w:p w14:paraId="4B9D3A43" w14:textId="77777777" w:rsidR="00E04EAF" w:rsidRDefault="00E04EAF" w:rsidP="00E04EAF">
      <w:pPr>
        <w:jc w:val="both"/>
        <w:rPr>
          <w:rFonts w:ascii="Times New Roman" w:hAnsi="Times New Roman"/>
          <w:color w:val="000000"/>
          <w:sz w:val="24"/>
          <w:szCs w:val="24"/>
        </w:rPr>
      </w:pPr>
    </w:p>
    <w:p w14:paraId="69D0FDF8" w14:textId="77777777" w:rsidR="00E04EAF" w:rsidRPr="00404F6A" w:rsidRDefault="00E04EAF" w:rsidP="00E04EAF">
      <w:pPr>
        <w:pStyle w:val="10"/>
        <w:pageBreakBefore/>
        <w:spacing w:line="276" w:lineRule="auto"/>
        <w:ind w:firstLine="0"/>
      </w:pPr>
      <w:r w:rsidRPr="00404F6A">
        <w:rPr>
          <w:lang w:val="ru-RU"/>
        </w:rPr>
        <w:lastRenderedPageBreak/>
        <w:t>4</w:t>
      </w:r>
      <w:r w:rsidRPr="00404F6A">
        <w:t xml:space="preserve">. КОНТРОЛЬ И ОЦЕНКА РЕЗУЛЬТАТОВ ОСВОЕНИЯ ПРОФЕССИОНАЛЬНОГО МОДУЛЯ </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3"/>
        <w:gridCol w:w="3166"/>
        <w:gridCol w:w="3118"/>
      </w:tblGrid>
      <w:tr w:rsidR="00E04EAF" w:rsidRPr="00AA505B" w14:paraId="3368D3DD" w14:textId="77777777" w:rsidTr="00180122">
        <w:trPr>
          <w:trHeight w:val="276"/>
        </w:trPr>
        <w:tc>
          <w:tcPr>
            <w:tcW w:w="3923" w:type="dxa"/>
            <w:tcBorders>
              <w:top w:val="single" w:sz="4" w:space="0" w:color="auto"/>
              <w:left w:val="single" w:sz="4" w:space="0" w:color="auto"/>
              <w:bottom w:val="single" w:sz="4" w:space="0" w:color="auto"/>
              <w:right w:val="single" w:sz="4" w:space="0" w:color="auto"/>
            </w:tcBorders>
            <w:hideMark/>
          </w:tcPr>
          <w:p w14:paraId="11AC06F0" w14:textId="77777777" w:rsidR="00E04EAF" w:rsidRPr="00AA505B" w:rsidRDefault="00E04EAF" w:rsidP="00180122">
            <w:pPr>
              <w:spacing w:after="0"/>
              <w:ind w:firstLine="34"/>
              <w:jc w:val="center"/>
              <w:rPr>
                <w:rFonts w:ascii="Times New Roman" w:hAnsi="Times New Roman"/>
                <w:sz w:val="24"/>
                <w:szCs w:val="24"/>
              </w:rPr>
            </w:pPr>
            <w:r w:rsidRPr="00AA505B">
              <w:rPr>
                <w:rFonts w:ascii="Times New Roman" w:hAnsi="Times New Roman"/>
                <w:sz w:val="24"/>
              </w:rPr>
              <w:t>Код и наименование профессиональных и общих компетенций, формируемых в рамках модуля</w:t>
            </w:r>
          </w:p>
        </w:tc>
        <w:tc>
          <w:tcPr>
            <w:tcW w:w="3166" w:type="dxa"/>
            <w:tcBorders>
              <w:top w:val="single" w:sz="4" w:space="0" w:color="auto"/>
              <w:left w:val="single" w:sz="4" w:space="0" w:color="auto"/>
              <w:bottom w:val="single" w:sz="4" w:space="0" w:color="auto"/>
              <w:right w:val="single" w:sz="4" w:space="0" w:color="auto"/>
            </w:tcBorders>
          </w:tcPr>
          <w:p w14:paraId="0F92D1A0" w14:textId="77777777" w:rsidR="00E04EAF" w:rsidRPr="00AA505B" w:rsidRDefault="00E04EAF" w:rsidP="00180122">
            <w:pPr>
              <w:spacing w:after="0"/>
              <w:jc w:val="center"/>
              <w:rPr>
                <w:rFonts w:ascii="Times New Roman" w:hAnsi="Times New Roman"/>
                <w:sz w:val="24"/>
                <w:szCs w:val="24"/>
              </w:rPr>
            </w:pPr>
            <w:r w:rsidRPr="00AA505B">
              <w:rPr>
                <w:rFonts w:ascii="Times New Roman" w:hAnsi="Times New Roman"/>
                <w:sz w:val="24"/>
                <w:szCs w:val="24"/>
              </w:rPr>
              <w:t>Критерии оценки</w:t>
            </w:r>
          </w:p>
          <w:p w14:paraId="0E808F97" w14:textId="77777777" w:rsidR="00E04EAF" w:rsidRPr="00AA505B" w:rsidRDefault="00E04EAF" w:rsidP="00180122">
            <w:pPr>
              <w:spacing w:after="0"/>
              <w:jc w:val="center"/>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14:paraId="75114AA0" w14:textId="77777777" w:rsidR="00E04EAF" w:rsidRPr="00AA505B" w:rsidRDefault="00E04EAF" w:rsidP="00180122">
            <w:pPr>
              <w:spacing w:after="0"/>
              <w:jc w:val="center"/>
              <w:rPr>
                <w:rFonts w:ascii="Times New Roman" w:hAnsi="Times New Roman"/>
                <w:sz w:val="24"/>
                <w:szCs w:val="24"/>
              </w:rPr>
            </w:pPr>
            <w:r w:rsidRPr="00AA505B">
              <w:rPr>
                <w:rFonts w:ascii="Times New Roman" w:hAnsi="Times New Roman"/>
                <w:sz w:val="24"/>
                <w:szCs w:val="24"/>
              </w:rPr>
              <w:t>Методы оценки</w:t>
            </w:r>
          </w:p>
        </w:tc>
      </w:tr>
      <w:tr w:rsidR="00E04EAF" w:rsidRPr="00AA505B" w14:paraId="76A2EAB2" w14:textId="77777777" w:rsidTr="00180122">
        <w:trPr>
          <w:trHeight w:val="276"/>
        </w:trPr>
        <w:tc>
          <w:tcPr>
            <w:tcW w:w="3923" w:type="dxa"/>
            <w:tcBorders>
              <w:top w:val="single" w:sz="4" w:space="0" w:color="auto"/>
              <w:left w:val="single" w:sz="4" w:space="0" w:color="auto"/>
              <w:bottom w:val="single" w:sz="4" w:space="0" w:color="auto"/>
              <w:right w:val="single" w:sz="4" w:space="0" w:color="auto"/>
            </w:tcBorders>
            <w:hideMark/>
          </w:tcPr>
          <w:p w14:paraId="579482F3" w14:textId="77777777" w:rsidR="00E04EAF" w:rsidRPr="00AA505B" w:rsidRDefault="00E04EAF" w:rsidP="00180122">
            <w:pPr>
              <w:spacing w:after="0"/>
              <w:rPr>
                <w:rFonts w:ascii="Times New Roman" w:hAnsi="Times New Roman"/>
                <w:sz w:val="24"/>
                <w:szCs w:val="28"/>
              </w:rPr>
            </w:pPr>
            <w:r w:rsidRPr="00AA505B">
              <w:rPr>
                <w:rFonts w:ascii="Times New Roman" w:hAnsi="Times New Roman"/>
                <w:sz w:val="24"/>
                <w:szCs w:val="28"/>
              </w:rPr>
              <w:t>ПК.4.1 Отбирать и готовить пробы анализируемых продуктов</w:t>
            </w:r>
          </w:p>
        </w:tc>
        <w:tc>
          <w:tcPr>
            <w:tcW w:w="3166" w:type="dxa"/>
            <w:tcBorders>
              <w:top w:val="single" w:sz="4" w:space="0" w:color="auto"/>
              <w:left w:val="single" w:sz="4" w:space="0" w:color="auto"/>
              <w:bottom w:val="single" w:sz="4" w:space="0" w:color="auto"/>
              <w:right w:val="single" w:sz="4" w:space="0" w:color="auto"/>
            </w:tcBorders>
            <w:hideMark/>
          </w:tcPr>
          <w:p w14:paraId="777090EC"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 отбор и подготовка к анализу средней пробы твердых, жидких или газообразных анализируемых материалов</w:t>
            </w:r>
          </w:p>
        </w:tc>
        <w:tc>
          <w:tcPr>
            <w:tcW w:w="3118" w:type="dxa"/>
            <w:tcBorders>
              <w:top w:val="single" w:sz="4" w:space="0" w:color="auto"/>
              <w:left w:val="single" w:sz="4" w:space="0" w:color="auto"/>
              <w:bottom w:val="single" w:sz="4" w:space="0" w:color="auto"/>
              <w:right w:val="single" w:sz="4" w:space="0" w:color="auto"/>
            </w:tcBorders>
          </w:tcPr>
          <w:p w14:paraId="3474961C"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Экспертная оценка выполнения лабораторной работы</w:t>
            </w:r>
          </w:p>
          <w:p w14:paraId="77AF8B0F"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Выполнение тестового задания</w:t>
            </w:r>
          </w:p>
          <w:p w14:paraId="2476A4F4" w14:textId="77777777" w:rsidR="00E04EAF" w:rsidRPr="00AA505B" w:rsidRDefault="00E04EAF" w:rsidP="00180122">
            <w:pPr>
              <w:spacing w:after="0"/>
              <w:rPr>
                <w:rFonts w:ascii="Times New Roman" w:hAnsi="Times New Roman"/>
                <w:bCs/>
                <w:sz w:val="24"/>
                <w:szCs w:val="28"/>
              </w:rPr>
            </w:pPr>
          </w:p>
        </w:tc>
      </w:tr>
      <w:tr w:rsidR="00E04EAF" w:rsidRPr="00AA505B" w14:paraId="0A445839" w14:textId="77777777" w:rsidTr="00180122">
        <w:trPr>
          <w:trHeight w:val="276"/>
        </w:trPr>
        <w:tc>
          <w:tcPr>
            <w:tcW w:w="3923" w:type="dxa"/>
            <w:tcBorders>
              <w:top w:val="single" w:sz="4" w:space="0" w:color="auto"/>
              <w:left w:val="single" w:sz="4" w:space="0" w:color="auto"/>
              <w:bottom w:val="single" w:sz="4" w:space="0" w:color="auto"/>
              <w:right w:val="single" w:sz="4" w:space="0" w:color="auto"/>
            </w:tcBorders>
            <w:hideMark/>
          </w:tcPr>
          <w:p w14:paraId="6312A87F" w14:textId="77777777" w:rsidR="00E04EAF" w:rsidRPr="00AA505B" w:rsidRDefault="00E04EAF" w:rsidP="00180122">
            <w:pPr>
              <w:spacing w:after="0"/>
              <w:rPr>
                <w:rFonts w:ascii="Times New Roman" w:hAnsi="Times New Roman"/>
                <w:sz w:val="24"/>
                <w:szCs w:val="28"/>
              </w:rPr>
            </w:pPr>
            <w:r w:rsidRPr="00AA505B">
              <w:rPr>
                <w:rFonts w:ascii="Times New Roman" w:hAnsi="Times New Roman"/>
                <w:sz w:val="24"/>
                <w:szCs w:val="28"/>
              </w:rPr>
              <w:t>ПК.4.2 Собирать лабораторные установки и готовить реактивы к анализу</w:t>
            </w:r>
          </w:p>
        </w:tc>
        <w:tc>
          <w:tcPr>
            <w:tcW w:w="3166" w:type="dxa"/>
            <w:tcBorders>
              <w:top w:val="single" w:sz="4" w:space="0" w:color="auto"/>
              <w:left w:val="single" w:sz="4" w:space="0" w:color="auto"/>
              <w:bottom w:val="single" w:sz="4" w:space="0" w:color="auto"/>
              <w:right w:val="single" w:sz="4" w:space="0" w:color="auto"/>
            </w:tcBorders>
            <w:hideMark/>
          </w:tcPr>
          <w:p w14:paraId="5DD6F776"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 сборка лабораторных установок по имеющимся схемам под руководством преподавателя или лаборанта;</w:t>
            </w:r>
          </w:p>
          <w:p w14:paraId="1AE05637"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 приготовление растворов разной концентрации и стандартизация их.</w:t>
            </w:r>
          </w:p>
        </w:tc>
        <w:tc>
          <w:tcPr>
            <w:tcW w:w="3118" w:type="dxa"/>
            <w:tcBorders>
              <w:top w:val="single" w:sz="4" w:space="0" w:color="auto"/>
              <w:left w:val="single" w:sz="4" w:space="0" w:color="auto"/>
              <w:bottom w:val="single" w:sz="4" w:space="0" w:color="auto"/>
              <w:right w:val="single" w:sz="4" w:space="0" w:color="auto"/>
            </w:tcBorders>
          </w:tcPr>
          <w:p w14:paraId="2B58487C"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Экспертная оценка выполнения лабораторной работы</w:t>
            </w:r>
          </w:p>
          <w:p w14:paraId="74E181FA" w14:textId="77777777" w:rsidR="00E04EAF" w:rsidRPr="00AA505B" w:rsidRDefault="00E04EAF" w:rsidP="00180122">
            <w:pPr>
              <w:spacing w:after="0"/>
              <w:rPr>
                <w:rFonts w:ascii="Times New Roman" w:hAnsi="Times New Roman"/>
                <w:bCs/>
                <w:sz w:val="24"/>
                <w:szCs w:val="28"/>
              </w:rPr>
            </w:pPr>
          </w:p>
        </w:tc>
      </w:tr>
      <w:tr w:rsidR="00E04EAF" w:rsidRPr="00AA505B" w14:paraId="2A2D239D" w14:textId="77777777" w:rsidTr="00180122">
        <w:trPr>
          <w:trHeight w:val="276"/>
        </w:trPr>
        <w:tc>
          <w:tcPr>
            <w:tcW w:w="3923" w:type="dxa"/>
            <w:tcBorders>
              <w:top w:val="single" w:sz="4" w:space="0" w:color="auto"/>
              <w:left w:val="single" w:sz="4" w:space="0" w:color="auto"/>
              <w:bottom w:val="single" w:sz="4" w:space="0" w:color="auto"/>
              <w:right w:val="single" w:sz="4" w:space="0" w:color="auto"/>
            </w:tcBorders>
            <w:hideMark/>
          </w:tcPr>
          <w:p w14:paraId="7AF934AE" w14:textId="77777777" w:rsidR="00E04EAF" w:rsidRPr="00AA505B" w:rsidRDefault="00E04EAF" w:rsidP="00180122">
            <w:pPr>
              <w:spacing w:after="0"/>
              <w:rPr>
                <w:rFonts w:ascii="Times New Roman" w:hAnsi="Times New Roman"/>
                <w:sz w:val="24"/>
                <w:szCs w:val="28"/>
              </w:rPr>
            </w:pPr>
            <w:r w:rsidRPr="00AA505B">
              <w:rPr>
                <w:rFonts w:ascii="Times New Roman" w:hAnsi="Times New Roman"/>
                <w:sz w:val="24"/>
                <w:szCs w:val="28"/>
              </w:rPr>
              <w:t>ПК.4.3 Проводить анализы средней сложности по методике и обрабатывать результаты</w:t>
            </w:r>
          </w:p>
        </w:tc>
        <w:tc>
          <w:tcPr>
            <w:tcW w:w="3166" w:type="dxa"/>
            <w:tcBorders>
              <w:top w:val="single" w:sz="4" w:space="0" w:color="auto"/>
              <w:left w:val="single" w:sz="4" w:space="0" w:color="auto"/>
              <w:bottom w:val="single" w:sz="4" w:space="0" w:color="auto"/>
              <w:right w:val="single" w:sz="4" w:space="0" w:color="auto"/>
            </w:tcBorders>
            <w:hideMark/>
          </w:tcPr>
          <w:p w14:paraId="4566FD55"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 xml:space="preserve">- анализ органических или неорганических веществ в соответствии с методикой; </w:t>
            </w:r>
          </w:p>
          <w:p w14:paraId="1B11851E"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 обработка результатов количественных анализов в соответствии с методикой;</w:t>
            </w:r>
          </w:p>
          <w:p w14:paraId="0A2C7E35"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-применение информационных технологий при обработке результатов;</w:t>
            </w:r>
          </w:p>
        </w:tc>
        <w:tc>
          <w:tcPr>
            <w:tcW w:w="3118" w:type="dxa"/>
            <w:tcBorders>
              <w:top w:val="single" w:sz="4" w:space="0" w:color="auto"/>
              <w:left w:val="single" w:sz="4" w:space="0" w:color="auto"/>
              <w:bottom w:val="single" w:sz="4" w:space="0" w:color="auto"/>
              <w:right w:val="single" w:sz="4" w:space="0" w:color="auto"/>
            </w:tcBorders>
          </w:tcPr>
          <w:p w14:paraId="67F27478"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 xml:space="preserve">Экспертная оценка выполнения лабораторной работы </w:t>
            </w:r>
          </w:p>
          <w:p w14:paraId="5B6B08CB" w14:textId="77777777" w:rsidR="00E04EAF" w:rsidRPr="00AA505B" w:rsidRDefault="00E04EAF" w:rsidP="00180122">
            <w:pPr>
              <w:spacing w:after="0"/>
              <w:rPr>
                <w:rFonts w:ascii="Times New Roman" w:hAnsi="Times New Roman"/>
                <w:bCs/>
                <w:sz w:val="24"/>
                <w:szCs w:val="28"/>
              </w:rPr>
            </w:pPr>
            <w:r w:rsidRPr="00AA505B">
              <w:rPr>
                <w:rFonts w:ascii="Times New Roman" w:hAnsi="Times New Roman"/>
                <w:bCs/>
                <w:sz w:val="24"/>
                <w:szCs w:val="28"/>
              </w:rPr>
              <w:t>Выполнение тестового задания</w:t>
            </w:r>
          </w:p>
          <w:p w14:paraId="343D2E7C" w14:textId="77777777" w:rsidR="00E04EAF" w:rsidRPr="00AA505B" w:rsidRDefault="00E04EAF" w:rsidP="00180122">
            <w:pPr>
              <w:spacing w:after="0"/>
              <w:rPr>
                <w:rFonts w:ascii="Times New Roman" w:hAnsi="Times New Roman"/>
                <w:bCs/>
                <w:sz w:val="24"/>
                <w:szCs w:val="28"/>
              </w:rPr>
            </w:pPr>
          </w:p>
        </w:tc>
      </w:tr>
      <w:tr w:rsidR="00E04EAF" w:rsidRPr="00AA505B" w14:paraId="76BD5DBF" w14:textId="77777777" w:rsidTr="00180122">
        <w:trPr>
          <w:trHeight w:val="375"/>
        </w:trPr>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20BC0C56" w14:textId="77777777" w:rsidR="00E04EAF" w:rsidRPr="00AA505B" w:rsidRDefault="00E04EAF" w:rsidP="00180122">
            <w:pPr>
              <w:spacing w:after="0"/>
              <w:ind w:firstLine="34"/>
              <w:jc w:val="center"/>
              <w:rPr>
                <w:rFonts w:ascii="Times New Roman" w:hAnsi="Times New Roman"/>
                <w:sz w:val="24"/>
                <w:szCs w:val="24"/>
              </w:rPr>
            </w:pPr>
            <w:r w:rsidRPr="00AA505B">
              <w:rPr>
                <w:rFonts w:ascii="Times New Roman" w:hAnsi="Times New Roman"/>
                <w:sz w:val="24"/>
                <w:szCs w:val="24"/>
              </w:rPr>
              <w:t>Компетенции</w:t>
            </w:r>
          </w:p>
        </w:tc>
        <w:tc>
          <w:tcPr>
            <w:tcW w:w="3166" w:type="dxa"/>
            <w:tcBorders>
              <w:top w:val="single" w:sz="4" w:space="0" w:color="auto"/>
              <w:left w:val="single" w:sz="4" w:space="0" w:color="auto"/>
              <w:bottom w:val="single" w:sz="4" w:space="0" w:color="auto"/>
              <w:right w:val="single" w:sz="4" w:space="0" w:color="auto"/>
            </w:tcBorders>
            <w:shd w:val="clear" w:color="auto" w:fill="auto"/>
          </w:tcPr>
          <w:p w14:paraId="693211F6" w14:textId="77777777" w:rsidR="00E04EAF" w:rsidRPr="00AA505B" w:rsidRDefault="00E04EAF" w:rsidP="00180122">
            <w:pPr>
              <w:spacing w:after="0"/>
              <w:ind w:firstLine="34"/>
              <w:jc w:val="center"/>
              <w:rPr>
                <w:rFonts w:ascii="Times New Roman" w:hAnsi="Times New Roman"/>
                <w:sz w:val="24"/>
                <w:szCs w:val="24"/>
              </w:rPr>
            </w:pPr>
            <w:r w:rsidRPr="00AA505B">
              <w:rPr>
                <w:rFonts w:ascii="Times New Roman" w:hAnsi="Times New Roman"/>
                <w:sz w:val="24"/>
                <w:szCs w:val="24"/>
              </w:rPr>
              <w:t>Критерии оценки</w:t>
            </w:r>
          </w:p>
          <w:p w14:paraId="40E7F896" w14:textId="77777777" w:rsidR="00E04EAF" w:rsidRPr="00AA505B" w:rsidRDefault="00E04EAF" w:rsidP="00180122">
            <w:pPr>
              <w:spacing w:after="0"/>
              <w:ind w:firstLine="34"/>
              <w:jc w:val="center"/>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E3873C0" w14:textId="77777777" w:rsidR="00E04EAF" w:rsidRPr="00AA505B" w:rsidRDefault="00E04EAF" w:rsidP="00180122">
            <w:pPr>
              <w:spacing w:after="0"/>
              <w:ind w:firstLine="34"/>
              <w:jc w:val="center"/>
              <w:rPr>
                <w:rFonts w:ascii="Times New Roman" w:hAnsi="Times New Roman"/>
                <w:sz w:val="24"/>
                <w:szCs w:val="24"/>
              </w:rPr>
            </w:pPr>
            <w:r w:rsidRPr="00AA505B">
              <w:rPr>
                <w:rFonts w:ascii="Times New Roman" w:hAnsi="Times New Roman"/>
                <w:sz w:val="24"/>
                <w:szCs w:val="24"/>
              </w:rPr>
              <w:t>Средства проверки</w:t>
            </w:r>
          </w:p>
        </w:tc>
      </w:tr>
      <w:tr w:rsidR="00E04EAF" w:rsidRPr="00AA505B" w14:paraId="1489FBD7"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59C24FC9" w14:textId="77777777" w:rsidR="00E04EAF" w:rsidRPr="00AA505B" w:rsidRDefault="00E04EAF" w:rsidP="00180122">
            <w:pPr>
              <w:spacing w:after="0"/>
              <w:ind w:firstLine="34"/>
              <w:contextualSpacing/>
              <w:rPr>
                <w:rFonts w:ascii="Times New Roman" w:hAnsi="Times New Roman"/>
                <w:sz w:val="24"/>
                <w:szCs w:val="24"/>
              </w:rPr>
            </w:pPr>
            <w:r w:rsidRPr="00AA505B">
              <w:rPr>
                <w:rFonts w:ascii="Times New Roman" w:hAnsi="Times New Roman"/>
                <w:sz w:val="24"/>
                <w:szCs w:val="24"/>
              </w:rPr>
              <w:t xml:space="preserve">ОК1. </w:t>
            </w:r>
            <w:r w:rsidRPr="00AA505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14:paraId="0E7BC556" w14:textId="77777777" w:rsidR="00E04EAF" w:rsidRPr="00AA505B" w:rsidRDefault="00E04EAF" w:rsidP="00180122">
            <w:pPr>
              <w:spacing w:after="0"/>
              <w:ind w:firstLine="34"/>
              <w:rPr>
                <w:rFonts w:ascii="Times New Roman" w:hAnsi="Times New Roman"/>
                <w:bCs/>
                <w:sz w:val="24"/>
                <w:szCs w:val="24"/>
              </w:rPr>
            </w:pPr>
            <w:r w:rsidRPr="00AA505B">
              <w:rPr>
                <w:rFonts w:ascii="Times New Roman" w:hAnsi="Times New Roman"/>
                <w:iCs/>
                <w:sz w:val="24"/>
                <w:szCs w:val="24"/>
              </w:rPr>
              <w:t>Выбирать а</w:t>
            </w:r>
            <w:r w:rsidRPr="00AA505B">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D4E3CA0" w14:textId="77777777" w:rsidR="00E04EAF" w:rsidRPr="00AA505B" w:rsidRDefault="00E04EAF" w:rsidP="00E04EAF">
            <w:pPr>
              <w:pStyle w:val="ae"/>
              <w:numPr>
                <w:ilvl w:val="0"/>
                <w:numId w:val="3"/>
              </w:numPr>
              <w:tabs>
                <w:tab w:val="left" w:pos="252"/>
              </w:tabs>
              <w:spacing w:before="0" w:after="0" w:line="276" w:lineRule="auto"/>
              <w:ind w:left="0" w:firstLine="34"/>
              <w:contextualSpacing/>
            </w:pPr>
            <w:r w:rsidRPr="00AA505B">
              <w:rPr>
                <w:bCs/>
              </w:rPr>
              <w:t xml:space="preserve">алгоритмы выполнения работ в профессиональной и </w:t>
            </w:r>
            <w:r w:rsidRPr="00AA505B">
              <w:rPr>
                <w:bCs/>
              </w:rPr>
              <w:lastRenderedPageBreak/>
              <w:t>смежных областях; методы работы в профессиональной и смежных сферах; порядок оценки результатов решения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D788B6E" w14:textId="77777777" w:rsidR="00E04EAF" w:rsidRPr="00AA505B" w:rsidRDefault="00E04EAF" w:rsidP="00180122">
            <w:pPr>
              <w:spacing w:after="0"/>
              <w:ind w:firstLine="34"/>
              <w:rPr>
                <w:rFonts w:ascii="Times New Roman" w:hAnsi="Times New Roman"/>
              </w:rPr>
            </w:pPr>
            <w:r w:rsidRPr="00AA505B">
              <w:rPr>
                <w:rFonts w:ascii="Times New Roman" w:hAnsi="Times New Roman"/>
                <w:sz w:val="24"/>
                <w:szCs w:val="24"/>
              </w:rPr>
              <w:lastRenderedPageBreak/>
              <w:t>Контролируется на УП, путём наблюдения за выполнением лабораторных и практических работ.</w:t>
            </w:r>
          </w:p>
        </w:tc>
      </w:tr>
      <w:tr w:rsidR="00E04EAF" w:rsidRPr="00AA505B" w14:paraId="21B38CEB"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0C8F2AC5" w14:textId="77777777" w:rsidR="00E04EAF" w:rsidRPr="00183E59" w:rsidRDefault="00E04EAF" w:rsidP="00180122">
            <w:pPr>
              <w:suppressAutoHyphens/>
              <w:spacing w:after="0" w:line="240" w:lineRule="auto"/>
              <w:rPr>
                <w:rFonts w:ascii="Times New Roman" w:hAnsi="Times New Roman"/>
                <w:iCs/>
                <w:sz w:val="24"/>
                <w:szCs w:val="24"/>
              </w:rPr>
            </w:pPr>
            <w:r w:rsidRPr="00183E59">
              <w:rPr>
                <w:rFonts w:ascii="Times New Roman" w:hAnsi="Times New Roman"/>
                <w:sz w:val="24"/>
                <w:szCs w:val="24"/>
              </w:rPr>
              <w:t xml:space="preserve">ОК2. </w:t>
            </w:r>
            <w:r w:rsidRPr="00183E59">
              <w:rPr>
                <w:rFonts w:ascii="Times New Roman" w:hAnsi="Times New Roman"/>
                <w:iCs/>
                <w:sz w:val="24"/>
                <w:szCs w:val="24"/>
              </w:rPr>
              <w:t xml:space="preserve">Использовать современные средства поиска, анализа и интерпретации </w:t>
            </w:r>
            <w:proofErr w:type="gramStart"/>
            <w:r w:rsidRPr="00183E59">
              <w:rPr>
                <w:rFonts w:ascii="Times New Roman" w:hAnsi="Times New Roman"/>
                <w:iCs/>
                <w:sz w:val="24"/>
                <w:szCs w:val="24"/>
              </w:rPr>
              <w:t>информации</w:t>
            </w:r>
            <w:proofErr w:type="gramEnd"/>
            <w:r w:rsidRPr="00183E59">
              <w:rPr>
                <w:rFonts w:ascii="Times New Roman" w:hAnsi="Times New Roman"/>
                <w:iCs/>
                <w:sz w:val="24"/>
                <w:szCs w:val="24"/>
              </w:rPr>
              <w:t xml:space="preserve"> и информационные технологии для выполнения задач профессиональной деятельности.</w:t>
            </w:r>
          </w:p>
          <w:p w14:paraId="6B687BDD" w14:textId="77777777" w:rsidR="00E04EAF" w:rsidRPr="00183E59" w:rsidRDefault="00E04EAF" w:rsidP="00180122">
            <w:pPr>
              <w:spacing w:after="0"/>
              <w:ind w:firstLine="34"/>
              <w:contextualSpacing/>
              <w:rPr>
                <w:rFonts w:ascii="Times New Roman" w:hAnsi="Times New Roman"/>
                <w:sz w:val="24"/>
                <w:szCs w:val="24"/>
              </w:rPr>
            </w:pP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14:paraId="2264C53F" w14:textId="77777777" w:rsidR="00E04EAF" w:rsidRPr="00AA505B" w:rsidRDefault="00E04EAF" w:rsidP="00180122">
            <w:pPr>
              <w:spacing w:after="0"/>
              <w:ind w:firstLine="34"/>
              <w:contextualSpacing/>
              <w:rPr>
                <w:rFonts w:ascii="Times New Roman" w:hAnsi="Times New Roman"/>
                <w:sz w:val="24"/>
                <w:szCs w:val="24"/>
              </w:rPr>
            </w:pPr>
            <w:r w:rsidRPr="00AA505B">
              <w:rPr>
                <w:rFonts w:ascii="Times New Roman" w:hAnsi="Times New Roman"/>
                <w:iCs/>
                <w:sz w:val="24"/>
                <w:szCs w:val="24"/>
              </w:rPr>
              <w:t xml:space="preserve">Использовать номенклатуру </w:t>
            </w:r>
            <w:proofErr w:type="gramStart"/>
            <w:r w:rsidRPr="00AA505B">
              <w:rPr>
                <w:rFonts w:ascii="Times New Roman" w:hAnsi="Times New Roman"/>
                <w:iCs/>
                <w:sz w:val="24"/>
                <w:szCs w:val="24"/>
              </w:rPr>
              <w:t>информационных источников</w:t>
            </w:r>
            <w:proofErr w:type="gramEnd"/>
            <w:r w:rsidRPr="00AA505B">
              <w:rPr>
                <w:rFonts w:ascii="Times New Roman" w:hAnsi="Times New Roman"/>
                <w:iCs/>
                <w:sz w:val="24"/>
                <w:szCs w:val="24"/>
              </w:rPr>
              <w:t xml:space="preserve"> применяемых в профессиональной деятельности; приемы структурирования информации; способы оформления результатов поиска информации</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0EEFD463" w14:textId="77777777" w:rsidR="00E04EAF" w:rsidRPr="00AA505B" w:rsidRDefault="00E04EAF" w:rsidP="00180122">
            <w:pPr>
              <w:spacing w:after="0"/>
              <w:ind w:firstLine="34"/>
              <w:rPr>
                <w:rFonts w:ascii="Times New Roman" w:hAnsi="Times New Roman"/>
              </w:rPr>
            </w:pPr>
            <w:r w:rsidRPr="00AA505B">
              <w:rPr>
                <w:rFonts w:ascii="Times New Roman" w:hAnsi="Times New Roman"/>
                <w:sz w:val="24"/>
                <w:szCs w:val="24"/>
              </w:rPr>
              <w:t>Контролируется на УП, путём наблюдения за выполнением лабораторных и практических работ.</w:t>
            </w:r>
          </w:p>
        </w:tc>
      </w:tr>
      <w:tr w:rsidR="00E04EAF" w:rsidRPr="00AA505B" w14:paraId="479E3D79"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0031DAA2" w14:textId="77777777" w:rsidR="00E04EAF" w:rsidRPr="00183E59" w:rsidRDefault="00E04EAF" w:rsidP="00180122">
            <w:pPr>
              <w:suppressAutoHyphens/>
              <w:spacing w:after="0" w:line="240" w:lineRule="auto"/>
              <w:rPr>
                <w:rFonts w:ascii="Times New Roman" w:hAnsi="Times New Roman"/>
                <w:bCs/>
                <w:iCs/>
                <w:sz w:val="24"/>
                <w:szCs w:val="24"/>
              </w:rPr>
            </w:pPr>
            <w:r w:rsidRPr="00183E59">
              <w:rPr>
                <w:rFonts w:ascii="Times New Roman" w:hAnsi="Times New Roman"/>
                <w:sz w:val="24"/>
                <w:szCs w:val="24"/>
              </w:rPr>
              <w:t xml:space="preserve">ОК3. </w:t>
            </w:r>
            <w:r w:rsidRPr="00183E59">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39D225D" w14:textId="77777777" w:rsidR="00E04EAF" w:rsidRPr="00183E59" w:rsidRDefault="00E04EAF" w:rsidP="00180122">
            <w:pPr>
              <w:spacing w:after="0"/>
              <w:ind w:firstLine="34"/>
              <w:contextualSpacing/>
              <w:rPr>
                <w:rFonts w:ascii="Times New Roman" w:hAnsi="Times New Roman"/>
                <w:sz w:val="24"/>
                <w:szCs w:val="24"/>
              </w:rPr>
            </w:pP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14:paraId="0E3C1565" w14:textId="77777777" w:rsidR="00E04EAF" w:rsidRPr="00AA505B" w:rsidRDefault="00E04EAF" w:rsidP="00180122">
            <w:pPr>
              <w:spacing w:after="0"/>
              <w:ind w:firstLine="34"/>
              <w:contextualSpacing/>
              <w:rPr>
                <w:rFonts w:ascii="Times New Roman" w:hAnsi="Times New Roman"/>
                <w:sz w:val="24"/>
                <w:szCs w:val="24"/>
              </w:rPr>
            </w:pPr>
            <w:r w:rsidRPr="00AA505B">
              <w:rPr>
                <w:rFonts w:ascii="Times New Roman" w:hAnsi="Times New Roman"/>
                <w:bCs/>
                <w:iCs/>
                <w:sz w:val="24"/>
                <w:szCs w:val="24"/>
              </w:rPr>
              <w:t>Применять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20D69BD" w14:textId="77777777" w:rsidR="00E04EAF" w:rsidRPr="00AA505B" w:rsidRDefault="00E04EAF" w:rsidP="00180122">
            <w:pPr>
              <w:spacing w:after="0"/>
              <w:ind w:firstLine="34"/>
              <w:rPr>
                <w:rFonts w:ascii="Times New Roman" w:hAnsi="Times New Roman"/>
              </w:rPr>
            </w:pPr>
            <w:r w:rsidRPr="00AA505B">
              <w:rPr>
                <w:rFonts w:ascii="Times New Roman" w:hAnsi="Times New Roman"/>
                <w:sz w:val="24"/>
                <w:szCs w:val="24"/>
              </w:rPr>
              <w:t>Контролируется на УП, путём наблюдения за выполнением лабораторных и практических работ.</w:t>
            </w:r>
          </w:p>
        </w:tc>
      </w:tr>
      <w:tr w:rsidR="00E04EAF" w:rsidRPr="00AA505B" w14:paraId="30C996E3"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1CA937C1" w14:textId="77777777" w:rsidR="00E04EAF" w:rsidRPr="00183E59" w:rsidRDefault="00E04EAF" w:rsidP="00180122">
            <w:pPr>
              <w:spacing w:after="0"/>
              <w:ind w:firstLine="34"/>
              <w:contextualSpacing/>
              <w:rPr>
                <w:rFonts w:ascii="Times New Roman" w:hAnsi="Times New Roman"/>
                <w:sz w:val="24"/>
                <w:szCs w:val="24"/>
              </w:rPr>
            </w:pPr>
            <w:r w:rsidRPr="00183E59">
              <w:rPr>
                <w:rFonts w:ascii="Times New Roman" w:hAnsi="Times New Roman"/>
                <w:sz w:val="24"/>
                <w:szCs w:val="24"/>
              </w:rPr>
              <w:t xml:space="preserve">ОК4. </w:t>
            </w:r>
            <w:r w:rsidRPr="00183E59">
              <w:rPr>
                <w:rFonts w:ascii="Times New Roman" w:hAnsi="Times New Roman"/>
                <w:bCs/>
                <w:spacing w:val="-4"/>
                <w:sz w:val="24"/>
                <w:szCs w:val="24"/>
              </w:rPr>
              <w:t>Эффективно взаимодействовать и работать в коллективе и команде</w:t>
            </w: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14:paraId="22CCB710" w14:textId="77777777" w:rsidR="00E04EAF" w:rsidRPr="00AA505B" w:rsidRDefault="00E04EAF" w:rsidP="00180122">
            <w:pPr>
              <w:tabs>
                <w:tab w:val="left" w:pos="252"/>
              </w:tabs>
              <w:spacing w:after="0"/>
              <w:ind w:left="33" w:firstLine="34"/>
              <w:rPr>
                <w:rFonts w:ascii="Times New Roman" w:hAnsi="Times New Roman"/>
                <w:sz w:val="24"/>
                <w:szCs w:val="24"/>
              </w:rPr>
            </w:pPr>
            <w:r w:rsidRPr="00AA505B">
              <w:rPr>
                <w:rFonts w:ascii="Times New Roman" w:hAnsi="Times New Roman"/>
                <w:bCs/>
                <w:iCs/>
                <w:sz w:val="24"/>
                <w:szCs w:val="24"/>
              </w:rPr>
              <w:t>Проявлять интерес к психологии коллектива; психологии личности; основам проектной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2297B363" w14:textId="77777777" w:rsidR="00E04EAF" w:rsidRPr="00AA505B" w:rsidRDefault="00E04EAF" w:rsidP="00180122">
            <w:pPr>
              <w:spacing w:after="0"/>
              <w:ind w:firstLine="34"/>
              <w:rPr>
                <w:rFonts w:ascii="Times New Roman" w:hAnsi="Times New Roman"/>
              </w:rPr>
            </w:pPr>
            <w:r w:rsidRPr="00AA505B">
              <w:rPr>
                <w:rFonts w:ascii="Times New Roman" w:hAnsi="Times New Roman"/>
                <w:sz w:val="24"/>
                <w:szCs w:val="24"/>
              </w:rPr>
              <w:t>Контролируется на УП, путём наблюдения за выполнением лабораторных и практических работ.</w:t>
            </w:r>
          </w:p>
        </w:tc>
      </w:tr>
      <w:tr w:rsidR="00E04EAF" w:rsidRPr="00AA505B" w14:paraId="26A90BD6"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40AE459A" w14:textId="77777777" w:rsidR="00E04EAF" w:rsidRPr="00183E59" w:rsidRDefault="00E04EAF" w:rsidP="00180122">
            <w:pPr>
              <w:spacing w:after="0"/>
              <w:ind w:firstLine="34"/>
              <w:contextualSpacing/>
              <w:rPr>
                <w:rFonts w:ascii="Times New Roman" w:hAnsi="Times New Roman"/>
                <w:sz w:val="24"/>
                <w:szCs w:val="24"/>
              </w:rPr>
            </w:pPr>
            <w:r w:rsidRPr="00183E59">
              <w:rPr>
                <w:rFonts w:ascii="Times New Roman" w:hAnsi="Times New Roman"/>
                <w:sz w:val="24"/>
                <w:szCs w:val="24"/>
              </w:rPr>
              <w:t xml:space="preserve">ОК5. Осуществлять устную </w:t>
            </w:r>
            <w:r w:rsidRPr="00183E59">
              <w:rPr>
                <w:rFonts w:ascii="Times New Roman" w:hAnsi="Times New Roman"/>
                <w:sz w:val="24"/>
                <w:szCs w:val="24"/>
              </w:rPr>
              <w:br/>
              <w:t xml:space="preserve">и письменную коммуникацию </w:t>
            </w:r>
            <w:r w:rsidRPr="00183E59">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183E59">
              <w:rPr>
                <w:rFonts w:ascii="Times New Roman" w:hAnsi="Times New Roman"/>
                <w:sz w:val="24"/>
                <w:szCs w:val="24"/>
              </w:rPr>
              <w:br/>
              <w:t>и культурного контекста</w:t>
            </w: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14:paraId="78B0F531" w14:textId="77777777" w:rsidR="00E04EAF" w:rsidRPr="00AA505B" w:rsidRDefault="00E04EAF" w:rsidP="00180122">
            <w:pPr>
              <w:tabs>
                <w:tab w:val="left" w:pos="252"/>
              </w:tabs>
              <w:spacing w:after="0"/>
              <w:ind w:left="33" w:firstLine="34"/>
              <w:rPr>
                <w:rFonts w:ascii="Times New Roman" w:hAnsi="Times New Roman"/>
                <w:sz w:val="24"/>
                <w:szCs w:val="24"/>
              </w:rPr>
            </w:pPr>
            <w:r w:rsidRPr="00AA505B">
              <w:rPr>
                <w:rFonts w:ascii="Times New Roman" w:hAnsi="Times New Roman"/>
                <w:bCs/>
                <w:sz w:val="24"/>
                <w:szCs w:val="24"/>
              </w:rPr>
              <w:t>Знать особенности социального и культурного контекста; правила оформления документов.</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37BB473F" w14:textId="77777777" w:rsidR="00E04EAF" w:rsidRPr="00AA505B" w:rsidRDefault="00E04EAF" w:rsidP="00180122">
            <w:pPr>
              <w:spacing w:after="0"/>
              <w:ind w:firstLine="34"/>
              <w:rPr>
                <w:rFonts w:ascii="Times New Roman" w:hAnsi="Times New Roman"/>
              </w:rPr>
            </w:pPr>
            <w:r w:rsidRPr="00AA505B">
              <w:rPr>
                <w:rFonts w:ascii="Times New Roman" w:hAnsi="Times New Roman"/>
                <w:sz w:val="24"/>
                <w:szCs w:val="24"/>
              </w:rPr>
              <w:t>Контролируется на УП, путём наблюдения за выполнением лабораторных и практических работ.</w:t>
            </w:r>
          </w:p>
        </w:tc>
      </w:tr>
      <w:tr w:rsidR="00E04EAF" w:rsidRPr="00AA505B" w14:paraId="516DD4D8"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3E37E350" w14:textId="77777777" w:rsidR="00E04EAF" w:rsidRPr="00183E59" w:rsidRDefault="00E04EAF" w:rsidP="00180122">
            <w:pPr>
              <w:spacing w:after="0"/>
              <w:ind w:firstLine="34"/>
              <w:contextualSpacing/>
              <w:rPr>
                <w:rFonts w:ascii="Times New Roman" w:hAnsi="Times New Roman"/>
                <w:sz w:val="24"/>
                <w:szCs w:val="24"/>
              </w:rPr>
            </w:pPr>
            <w:r w:rsidRPr="00183E59">
              <w:rPr>
                <w:rFonts w:ascii="Times New Roman" w:hAnsi="Times New Roman"/>
                <w:sz w:val="24"/>
                <w:szCs w:val="24"/>
              </w:rPr>
              <w:t xml:space="preserve">ОК6.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183E59">
              <w:rPr>
                <w:rFonts w:ascii="Times New Roman" w:hAnsi="Times New Roman"/>
                <w:sz w:val="24"/>
                <w:szCs w:val="24"/>
              </w:rPr>
              <w:lastRenderedPageBreak/>
              <w:t>антикоррупционного поведения</w:t>
            </w: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14:paraId="01185459" w14:textId="77777777" w:rsidR="00E04EAF" w:rsidRPr="00AA505B" w:rsidRDefault="00E04EAF" w:rsidP="00180122">
            <w:pPr>
              <w:spacing w:after="0"/>
              <w:ind w:firstLine="34"/>
              <w:contextualSpacing/>
              <w:rPr>
                <w:rFonts w:ascii="Times New Roman" w:hAnsi="Times New Roman"/>
                <w:sz w:val="24"/>
                <w:szCs w:val="24"/>
              </w:rPr>
            </w:pPr>
            <w:r w:rsidRPr="00AA505B">
              <w:rPr>
                <w:rFonts w:ascii="Times New Roman" w:hAnsi="Times New Roman"/>
                <w:bCs/>
                <w:iCs/>
                <w:color w:val="000000"/>
                <w:sz w:val="24"/>
              </w:rPr>
              <w:lastRenderedPageBreak/>
              <w:t>Понимать сущность гражданско-патриотической позиции, общечеловеческих ценностей; значимость профессиональной деятельности по специальности,</w:t>
            </w:r>
            <w:r w:rsidRPr="00AA505B">
              <w:rPr>
                <w:rFonts w:ascii="Times New Roman" w:hAnsi="Times New Roman"/>
                <w:sz w:val="24"/>
                <w:szCs w:val="24"/>
              </w:rPr>
              <w:t xml:space="preserve"> применять стандарты антикоррупционного </w:t>
            </w:r>
            <w:r w:rsidRPr="00AA505B">
              <w:rPr>
                <w:rFonts w:ascii="Times New Roman" w:hAnsi="Times New Roman"/>
                <w:sz w:val="24"/>
                <w:szCs w:val="24"/>
              </w:rPr>
              <w:lastRenderedPageBreak/>
              <w:t>поведения.</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1D689D78" w14:textId="77777777" w:rsidR="00E04EAF" w:rsidRPr="00AA505B" w:rsidRDefault="00E04EAF" w:rsidP="00180122">
            <w:pPr>
              <w:spacing w:after="0"/>
              <w:ind w:firstLine="34"/>
              <w:rPr>
                <w:rFonts w:ascii="Times New Roman" w:hAnsi="Times New Roman"/>
              </w:rPr>
            </w:pPr>
            <w:r w:rsidRPr="00AA505B">
              <w:rPr>
                <w:rFonts w:ascii="Times New Roman" w:hAnsi="Times New Roman"/>
                <w:sz w:val="24"/>
                <w:szCs w:val="24"/>
              </w:rPr>
              <w:lastRenderedPageBreak/>
              <w:t>Контролируется на УП, путём наблюдения за выполнением лабораторных и практических работ.</w:t>
            </w:r>
          </w:p>
        </w:tc>
      </w:tr>
      <w:tr w:rsidR="00E04EAF" w:rsidRPr="00AA505B" w14:paraId="5287ECC8"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7D8B360C" w14:textId="77777777" w:rsidR="00E04EAF" w:rsidRPr="00183E59" w:rsidRDefault="00E04EAF" w:rsidP="00180122">
            <w:pPr>
              <w:suppressAutoHyphens/>
              <w:spacing w:after="0" w:line="240" w:lineRule="auto"/>
              <w:rPr>
                <w:rFonts w:ascii="Times New Roman" w:hAnsi="Times New Roman"/>
                <w:sz w:val="24"/>
                <w:szCs w:val="24"/>
              </w:rPr>
            </w:pPr>
            <w:r w:rsidRPr="00183E59">
              <w:rPr>
                <w:rFonts w:ascii="Times New Roman" w:hAnsi="Times New Roman"/>
                <w:sz w:val="24"/>
                <w:szCs w:val="24"/>
              </w:rPr>
              <w:t xml:space="preserve">ОК7.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60A56F21" w14:textId="77777777" w:rsidR="00E04EAF" w:rsidRPr="00183E59" w:rsidRDefault="00E04EAF" w:rsidP="00180122">
            <w:pPr>
              <w:spacing w:after="0"/>
              <w:ind w:firstLine="34"/>
              <w:contextualSpacing/>
              <w:rPr>
                <w:rFonts w:ascii="Times New Roman" w:hAnsi="Times New Roman"/>
                <w:sz w:val="24"/>
                <w:szCs w:val="24"/>
              </w:rPr>
            </w:pP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14:paraId="45A54018" w14:textId="77777777" w:rsidR="00E04EAF" w:rsidRPr="00AA505B" w:rsidRDefault="00E04EAF" w:rsidP="00180122">
            <w:pPr>
              <w:spacing w:after="0"/>
              <w:ind w:firstLine="34"/>
              <w:contextualSpacing/>
              <w:rPr>
                <w:rFonts w:ascii="Times New Roman" w:hAnsi="Times New Roman"/>
                <w:sz w:val="24"/>
                <w:szCs w:val="24"/>
              </w:rPr>
            </w:pPr>
            <w:r w:rsidRPr="00AA505B">
              <w:rPr>
                <w:rFonts w:ascii="Times New Roman" w:hAnsi="Times New Roman"/>
                <w:bCs/>
                <w:iCs/>
                <w:sz w:val="24"/>
                <w:szCs w:val="24"/>
              </w:rPr>
              <w:t>Знать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Pr="00AA505B">
              <w:rPr>
                <w:rFonts w:ascii="Times New Roman" w:hAnsi="Times New Roman"/>
                <w:b/>
                <w:bCs/>
                <w:iCs/>
                <w:sz w:val="24"/>
                <w:szCs w:val="24"/>
              </w:rPr>
              <w:t>.</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6F98C344" w14:textId="77777777" w:rsidR="00E04EAF" w:rsidRPr="00AA505B" w:rsidRDefault="00E04EAF" w:rsidP="00180122">
            <w:pPr>
              <w:spacing w:after="0"/>
              <w:ind w:firstLine="34"/>
              <w:rPr>
                <w:rFonts w:ascii="Times New Roman" w:hAnsi="Times New Roman"/>
              </w:rPr>
            </w:pPr>
            <w:r w:rsidRPr="00AA505B">
              <w:rPr>
                <w:rFonts w:ascii="Times New Roman" w:hAnsi="Times New Roman"/>
                <w:sz w:val="24"/>
                <w:szCs w:val="24"/>
              </w:rPr>
              <w:t>Контролируется на УП, путём наблюдения за выполнением лабораторных и практических работ.</w:t>
            </w:r>
          </w:p>
        </w:tc>
      </w:tr>
      <w:tr w:rsidR="00E04EAF" w:rsidRPr="00AA505B" w14:paraId="0C73A56E"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tcPr>
          <w:p w14:paraId="43938FD8" w14:textId="77777777" w:rsidR="00E04EAF" w:rsidRPr="006C2E74" w:rsidRDefault="00E04EAF" w:rsidP="00180122">
            <w:pPr>
              <w:contextualSpacing/>
              <w:rPr>
                <w:rFonts w:ascii="Times New Roman" w:hAnsi="Times New Roman"/>
                <w:sz w:val="24"/>
                <w:szCs w:val="24"/>
              </w:rPr>
            </w:pPr>
            <w:r w:rsidRPr="005C5367">
              <w:rPr>
                <w:rFonts w:ascii="Times New Roman" w:hAnsi="Times New Roman"/>
                <w:sz w:val="24"/>
                <w:szCs w:val="24"/>
              </w:rPr>
              <w:t xml:space="preserve">ОК 8. </w:t>
            </w:r>
            <w:r w:rsidRPr="005C5367">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66" w:type="dxa"/>
            <w:tcBorders>
              <w:top w:val="single" w:sz="4" w:space="0" w:color="auto"/>
              <w:left w:val="single" w:sz="4" w:space="0" w:color="auto"/>
              <w:bottom w:val="single" w:sz="4" w:space="0" w:color="auto"/>
              <w:right w:val="single" w:sz="4" w:space="0" w:color="auto"/>
            </w:tcBorders>
            <w:shd w:val="clear" w:color="auto" w:fill="auto"/>
          </w:tcPr>
          <w:p w14:paraId="0F022D7C" w14:textId="77777777" w:rsidR="00E04EAF" w:rsidRPr="003067CF" w:rsidRDefault="00E04EAF" w:rsidP="00180122">
            <w:pPr>
              <w:spacing w:after="0" w:line="240" w:lineRule="auto"/>
              <w:rPr>
                <w:rFonts w:ascii="Times New Roman" w:hAnsi="Times New Roman"/>
                <w:sz w:val="24"/>
                <w:szCs w:val="24"/>
              </w:rPr>
            </w:pPr>
            <w:r w:rsidRPr="003067CF">
              <w:rPr>
                <w:rFonts w:ascii="Times New Roman" w:hAnsi="Times New Roman"/>
                <w:sz w:val="24"/>
                <w:szCs w:val="24"/>
              </w:rPr>
              <w:t>Взаимодействие с обучающимися, преподавателями, лаборантами в ходе обучения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197A39E"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Контролируется:</w:t>
            </w:r>
          </w:p>
          <w:p w14:paraId="116CDFBC"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 на МДК путём наблюдения за выполнением работ;</w:t>
            </w:r>
          </w:p>
          <w:p w14:paraId="18CFE207" w14:textId="77777777" w:rsidR="00E04EAF" w:rsidRPr="00F047C1" w:rsidRDefault="00E04EAF" w:rsidP="00180122">
            <w:pPr>
              <w:rPr>
                <w:rFonts w:ascii="Times New Roman" w:hAnsi="Times New Roman"/>
                <w:sz w:val="24"/>
                <w:szCs w:val="24"/>
              </w:rPr>
            </w:pPr>
            <w:r w:rsidRPr="00F047C1">
              <w:rPr>
                <w:rFonts w:ascii="Times New Roman" w:hAnsi="Times New Roman"/>
                <w:sz w:val="24"/>
                <w:szCs w:val="24"/>
              </w:rPr>
              <w:t>- на УП путём экспертной оценки на практических занятиях,</w:t>
            </w:r>
          </w:p>
          <w:p w14:paraId="7A1ED8E4" w14:textId="77777777" w:rsidR="00E04EAF" w:rsidRPr="00F047C1" w:rsidRDefault="00E04EAF" w:rsidP="00180122">
            <w:pPr>
              <w:spacing w:after="0"/>
              <w:rPr>
                <w:rFonts w:ascii="Times New Roman" w:hAnsi="Times New Roman"/>
                <w:sz w:val="24"/>
                <w:szCs w:val="24"/>
              </w:rPr>
            </w:pPr>
          </w:p>
        </w:tc>
      </w:tr>
      <w:tr w:rsidR="00E04EAF" w:rsidRPr="00AA505B" w14:paraId="3AFCF7CA" w14:textId="77777777" w:rsidTr="00180122">
        <w:tc>
          <w:tcPr>
            <w:tcW w:w="3923" w:type="dxa"/>
            <w:tcBorders>
              <w:top w:val="single" w:sz="4" w:space="0" w:color="auto"/>
              <w:left w:val="single" w:sz="4" w:space="0" w:color="auto"/>
              <w:bottom w:val="single" w:sz="4" w:space="0" w:color="auto"/>
              <w:right w:val="single" w:sz="4" w:space="0" w:color="auto"/>
            </w:tcBorders>
            <w:shd w:val="clear" w:color="auto" w:fill="auto"/>
            <w:hideMark/>
          </w:tcPr>
          <w:p w14:paraId="4B9E3784" w14:textId="77777777" w:rsidR="00E04EAF" w:rsidRPr="00183E59" w:rsidRDefault="00E04EAF" w:rsidP="00180122">
            <w:pPr>
              <w:suppressAutoHyphens/>
              <w:spacing w:after="0" w:line="240" w:lineRule="auto"/>
              <w:rPr>
                <w:rFonts w:ascii="Times New Roman" w:hAnsi="Times New Roman"/>
                <w:bCs/>
                <w:iCs/>
                <w:sz w:val="24"/>
                <w:szCs w:val="24"/>
              </w:rPr>
            </w:pPr>
            <w:r w:rsidRPr="00183E59">
              <w:rPr>
                <w:rFonts w:ascii="Times New Roman" w:hAnsi="Times New Roman"/>
                <w:sz w:val="24"/>
                <w:szCs w:val="24"/>
              </w:rPr>
              <w:t xml:space="preserve">ОК9. </w:t>
            </w:r>
            <w:r w:rsidRPr="00183E59">
              <w:rPr>
                <w:rFonts w:ascii="Times New Roman" w:hAnsi="Times New Roman"/>
                <w:bCs/>
                <w:iCs/>
                <w:sz w:val="24"/>
                <w:szCs w:val="24"/>
              </w:rPr>
              <w:t>Пользоваться профессиональной документацией на государственном и иностранном языках</w:t>
            </w:r>
          </w:p>
          <w:p w14:paraId="0FC49288" w14:textId="77777777" w:rsidR="00E04EAF" w:rsidRPr="00183E59" w:rsidRDefault="00E04EAF" w:rsidP="00180122">
            <w:pPr>
              <w:spacing w:after="0"/>
              <w:ind w:firstLine="34"/>
              <w:contextualSpacing/>
              <w:rPr>
                <w:rFonts w:ascii="Times New Roman" w:hAnsi="Times New Roman"/>
                <w:sz w:val="24"/>
                <w:szCs w:val="24"/>
              </w:rPr>
            </w:pPr>
          </w:p>
        </w:tc>
        <w:tc>
          <w:tcPr>
            <w:tcW w:w="3166" w:type="dxa"/>
            <w:tcBorders>
              <w:top w:val="single" w:sz="4" w:space="0" w:color="auto"/>
              <w:left w:val="single" w:sz="4" w:space="0" w:color="auto"/>
              <w:bottom w:val="single" w:sz="4" w:space="0" w:color="auto"/>
              <w:right w:val="single" w:sz="4" w:space="0" w:color="auto"/>
            </w:tcBorders>
            <w:shd w:val="clear" w:color="auto" w:fill="auto"/>
            <w:hideMark/>
          </w:tcPr>
          <w:p w14:paraId="03361B24" w14:textId="77777777" w:rsidR="00E04EAF" w:rsidRPr="00AA505B" w:rsidRDefault="00E04EAF" w:rsidP="00180122">
            <w:pPr>
              <w:spacing w:after="0"/>
              <w:ind w:firstLine="34"/>
              <w:contextualSpacing/>
              <w:rPr>
                <w:rFonts w:ascii="Times New Roman" w:hAnsi="Times New Roman"/>
                <w:sz w:val="24"/>
                <w:szCs w:val="24"/>
              </w:rPr>
            </w:pPr>
            <w:r w:rsidRPr="00AA505B">
              <w:rPr>
                <w:rFonts w:ascii="Times New Roman" w:hAnsi="Times New Roman"/>
                <w:iCs/>
                <w:sz w:val="24"/>
                <w:szCs w:val="24"/>
              </w:rPr>
              <w:t>Знать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4DBBDC3D" w14:textId="77777777" w:rsidR="00E04EAF" w:rsidRPr="00AA505B" w:rsidRDefault="00E04EAF" w:rsidP="00180122">
            <w:pPr>
              <w:spacing w:after="0"/>
              <w:ind w:firstLine="34"/>
              <w:rPr>
                <w:rFonts w:ascii="Times New Roman" w:hAnsi="Times New Roman"/>
              </w:rPr>
            </w:pPr>
            <w:r w:rsidRPr="00AA505B">
              <w:rPr>
                <w:rFonts w:ascii="Times New Roman" w:hAnsi="Times New Roman"/>
                <w:sz w:val="24"/>
                <w:szCs w:val="24"/>
              </w:rPr>
              <w:t>Контролируется на УП, путём наблюдения за выполнением лабораторных и практических работ.</w:t>
            </w:r>
          </w:p>
        </w:tc>
      </w:tr>
    </w:tbl>
    <w:p w14:paraId="15BAD2E2" w14:textId="77777777" w:rsidR="00E04EAF" w:rsidRPr="00AA505B" w:rsidRDefault="00E04EAF" w:rsidP="00E04EAF">
      <w:pPr>
        <w:rPr>
          <w:rFonts w:ascii="Times New Roman" w:hAnsi="Times New Roman"/>
        </w:rPr>
      </w:pPr>
    </w:p>
    <w:p w14:paraId="3B38DB0E" w14:textId="77777777" w:rsidR="00E04EAF" w:rsidRDefault="00E04EAF" w:rsidP="00E04EAF">
      <w:pPr>
        <w:jc w:val="both"/>
        <w:rPr>
          <w:rFonts w:ascii="Times New Roman" w:hAnsi="Times New Roman"/>
          <w:color w:val="000000"/>
          <w:sz w:val="24"/>
          <w:szCs w:val="24"/>
        </w:rPr>
        <w:sectPr w:rsidR="00E04EAF" w:rsidSect="00180122">
          <w:footerReference w:type="even" r:id="rId37"/>
          <w:footerReference w:type="default" r:id="rId38"/>
          <w:pgSz w:w="11906" w:h="16838"/>
          <w:pgMar w:top="1134" w:right="567" w:bottom="1134" w:left="1701" w:header="708" w:footer="708" w:gutter="0"/>
          <w:cols w:space="708"/>
          <w:docGrid w:linePitch="360"/>
        </w:sectPr>
      </w:pPr>
    </w:p>
    <w:p w14:paraId="0F386F59" w14:textId="77777777" w:rsidR="00E04EAF" w:rsidRDefault="00E04EAF" w:rsidP="00E04EAF">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5239"/>
        <w:gridCol w:w="1999"/>
        <w:gridCol w:w="1999"/>
        <w:gridCol w:w="1999"/>
        <w:gridCol w:w="1999"/>
      </w:tblGrid>
      <w:tr w:rsidR="00E04EAF" w:rsidRPr="00404F6A" w14:paraId="4A0C2FAE" w14:textId="77777777" w:rsidTr="00E04EAF">
        <w:trPr>
          <w:jc w:val="center"/>
        </w:trPr>
        <w:tc>
          <w:tcPr>
            <w:tcW w:w="723" w:type="pct"/>
            <w:vMerge w:val="restart"/>
            <w:shd w:val="clear" w:color="auto" w:fill="auto"/>
            <w:vAlign w:val="center"/>
          </w:tcPr>
          <w:p w14:paraId="031452D9"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Фактор/ параметр</w:t>
            </w:r>
          </w:p>
        </w:tc>
        <w:tc>
          <w:tcPr>
            <w:tcW w:w="1693" w:type="pct"/>
            <w:vMerge w:val="restart"/>
            <w:shd w:val="clear" w:color="auto" w:fill="auto"/>
            <w:vAlign w:val="center"/>
          </w:tcPr>
          <w:p w14:paraId="3DBAF412"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Характеристика</w:t>
            </w:r>
          </w:p>
        </w:tc>
        <w:tc>
          <w:tcPr>
            <w:tcW w:w="2584" w:type="pct"/>
            <w:gridSpan w:val="4"/>
            <w:shd w:val="clear" w:color="auto" w:fill="auto"/>
          </w:tcPr>
          <w:p w14:paraId="48323AF2"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Шкала оценки уровня развития навыка</w:t>
            </w:r>
          </w:p>
        </w:tc>
      </w:tr>
      <w:tr w:rsidR="00E04EAF" w:rsidRPr="00404F6A" w14:paraId="603118D9" w14:textId="77777777" w:rsidTr="00E04EAF">
        <w:trPr>
          <w:jc w:val="center"/>
        </w:trPr>
        <w:tc>
          <w:tcPr>
            <w:tcW w:w="723" w:type="pct"/>
            <w:vMerge/>
            <w:shd w:val="clear" w:color="auto" w:fill="auto"/>
            <w:vAlign w:val="center"/>
          </w:tcPr>
          <w:p w14:paraId="508DF0EA" w14:textId="77777777" w:rsidR="00E04EAF" w:rsidRPr="00404F6A" w:rsidRDefault="00E04EAF" w:rsidP="00180122">
            <w:pPr>
              <w:jc w:val="center"/>
              <w:rPr>
                <w:rFonts w:ascii="Times New Roman" w:eastAsia="Calibri" w:hAnsi="Times New Roman"/>
                <w:b/>
                <w:sz w:val="24"/>
                <w:szCs w:val="24"/>
              </w:rPr>
            </w:pPr>
          </w:p>
        </w:tc>
        <w:tc>
          <w:tcPr>
            <w:tcW w:w="1693" w:type="pct"/>
            <w:vMerge/>
            <w:shd w:val="clear" w:color="auto" w:fill="auto"/>
            <w:vAlign w:val="center"/>
          </w:tcPr>
          <w:p w14:paraId="70601E84" w14:textId="77777777" w:rsidR="00E04EAF" w:rsidRPr="00404F6A" w:rsidRDefault="00E04EAF" w:rsidP="00180122">
            <w:pPr>
              <w:rPr>
                <w:rFonts w:ascii="Times New Roman" w:eastAsia="Calibri" w:hAnsi="Times New Roman"/>
                <w:bCs/>
                <w:sz w:val="24"/>
                <w:szCs w:val="24"/>
              </w:rPr>
            </w:pPr>
          </w:p>
        </w:tc>
        <w:tc>
          <w:tcPr>
            <w:tcW w:w="646" w:type="pct"/>
            <w:shd w:val="clear" w:color="auto" w:fill="auto"/>
            <w:vAlign w:val="center"/>
          </w:tcPr>
          <w:p w14:paraId="327FA22B"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0</w:t>
            </w:r>
          </w:p>
          <w:p w14:paraId="657D1AF8"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Недостаточный уровень*</w:t>
            </w:r>
          </w:p>
        </w:tc>
        <w:tc>
          <w:tcPr>
            <w:tcW w:w="646" w:type="pct"/>
            <w:shd w:val="clear" w:color="auto" w:fill="auto"/>
            <w:vAlign w:val="center"/>
          </w:tcPr>
          <w:p w14:paraId="0B8083A6"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1</w:t>
            </w:r>
          </w:p>
          <w:p w14:paraId="5C472BD4"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Начальный уровень**</w:t>
            </w:r>
          </w:p>
        </w:tc>
        <w:tc>
          <w:tcPr>
            <w:tcW w:w="646" w:type="pct"/>
            <w:shd w:val="clear" w:color="auto" w:fill="auto"/>
            <w:vAlign w:val="center"/>
          </w:tcPr>
          <w:p w14:paraId="31694A85"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2</w:t>
            </w:r>
          </w:p>
          <w:p w14:paraId="2F5C9660"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Базовый (требуемый) уровень***</w:t>
            </w:r>
          </w:p>
        </w:tc>
        <w:tc>
          <w:tcPr>
            <w:tcW w:w="646" w:type="pct"/>
            <w:shd w:val="clear" w:color="auto" w:fill="auto"/>
            <w:vAlign w:val="center"/>
          </w:tcPr>
          <w:p w14:paraId="0E01B459"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3</w:t>
            </w:r>
          </w:p>
          <w:p w14:paraId="72707B24"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
                <w:sz w:val="24"/>
                <w:szCs w:val="24"/>
              </w:rPr>
              <w:t>Высокий уровень****</w:t>
            </w:r>
          </w:p>
        </w:tc>
      </w:tr>
      <w:tr w:rsidR="00E04EAF" w:rsidRPr="00404F6A" w14:paraId="71F5439E" w14:textId="77777777" w:rsidTr="00E04EAF">
        <w:trPr>
          <w:trHeight w:val="850"/>
          <w:jc w:val="center"/>
        </w:trPr>
        <w:tc>
          <w:tcPr>
            <w:tcW w:w="723" w:type="pct"/>
            <w:shd w:val="clear" w:color="auto" w:fill="auto"/>
          </w:tcPr>
          <w:p w14:paraId="569337F0" w14:textId="77777777" w:rsidR="00E04EAF" w:rsidRPr="00404F6A" w:rsidRDefault="00E04EAF" w:rsidP="00180122">
            <w:pPr>
              <w:jc w:val="center"/>
              <w:rPr>
                <w:rFonts w:ascii="Times New Roman" w:eastAsia="Calibri" w:hAnsi="Times New Roman"/>
                <w:b/>
                <w:sz w:val="24"/>
                <w:szCs w:val="24"/>
              </w:rPr>
            </w:pPr>
            <w:r w:rsidRPr="00404F6A">
              <w:rPr>
                <w:rFonts w:ascii="Times New Roman" w:eastAsia="Calibri" w:hAnsi="Times New Roman"/>
                <w:bCs/>
                <w:sz w:val="24"/>
                <w:szCs w:val="24"/>
              </w:rPr>
              <w:t xml:space="preserve">Владение информационными технологиями/ Анализ цифровой информации </w:t>
            </w:r>
            <w:r w:rsidRPr="00404F6A">
              <w:rPr>
                <w:rFonts w:ascii="Times New Roman" w:eastAsia="Calibri" w:hAnsi="Times New Roman"/>
                <w:bCs/>
                <w:sz w:val="24"/>
                <w:szCs w:val="24"/>
              </w:rPr>
              <w:br/>
              <w:t>и выработка решений</w:t>
            </w:r>
          </w:p>
        </w:tc>
        <w:tc>
          <w:tcPr>
            <w:tcW w:w="1693" w:type="pct"/>
            <w:shd w:val="clear" w:color="auto" w:fill="auto"/>
          </w:tcPr>
          <w:p w14:paraId="68D5DCBC" w14:textId="77777777" w:rsidR="00E04EAF" w:rsidRPr="00404F6A" w:rsidRDefault="00E04EAF" w:rsidP="00180122">
            <w:pPr>
              <w:pStyle w:val="3"/>
              <w:spacing w:line="276" w:lineRule="auto"/>
              <w:rPr>
                <w:rFonts w:ascii="Times New Roman" w:eastAsia="Calibri" w:hAnsi="Times New Roman"/>
                <w:b w:val="0"/>
                <w:color w:val="000000"/>
                <w:sz w:val="24"/>
                <w:szCs w:val="24"/>
              </w:rPr>
            </w:pPr>
            <w:r w:rsidRPr="00404F6A">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404F6A">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46" w:type="pct"/>
            <w:vMerge w:val="restart"/>
            <w:shd w:val="clear" w:color="auto" w:fill="auto"/>
            <w:vAlign w:val="center"/>
          </w:tcPr>
          <w:p w14:paraId="6F81FD5F" w14:textId="77777777" w:rsidR="00E04EAF" w:rsidRPr="00404F6A" w:rsidRDefault="00E04EAF" w:rsidP="00180122">
            <w:pPr>
              <w:jc w:val="center"/>
              <w:rPr>
                <w:rFonts w:ascii="Times New Roman" w:eastAsia="Calibri" w:hAnsi="Times New Roman"/>
                <w:bCs/>
                <w:sz w:val="24"/>
                <w:szCs w:val="24"/>
              </w:rPr>
            </w:pPr>
            <w:r w:rsidRPr="00404F6A">
              <w:rPr>
                <w:rFonts w:ascii="Times New Roman" w:eastAsia="Calibri" w:hAnsi="Times New Roman"/>
                <w:bCs/>
                <w:sz w:val="24"/>
                <w:szCs w:val="24"/>
              </w:rPr>
              <w:lastRenderedPageBreak/>
              <w:t xml:space="preserve">Компетенция </w:t>
            </w:r>
            <w:r w:rsidRPr="00404F6A">
              <w:rPr>
                <w:rFonts w:ascii="Times New Roman" w:eastAsia="Calibri" w:hAnsi="Times New Roman"/>
                <w:bCs/>
                <w:sz w:val="24"/>
                <w:szCs w:val="24"/>
              </w:rPr>
              <w:br/>
              <w:t xml:space="preserve">не проявляется </w:t>
            </w:r>
            <w:r w:rsidRPr="00404F6A">
              <w:rPr>
                <w:rFonts w:ascii="Times New Roman" w:eastAsia="Calibri" w:hAnsi="Times New Roman"/>
                <w:bCs/>
                <w:sz w:val="24"/>
                <w:szCs w:val="24"/>
              </w:rPr>
              <w:br/>
              <w:t>в самостоятельной деятельности</w:t>
            </w:r>
          </w:p>
        </w:tc>
        <w:tc>
          <w:tcPr>
            <w:tcW w:w="646" w:type="pct"/>
            <w:vMerge w:val="restart"/>
            <w:shd w:val="clear" w:color="auto" w:fill="auto"/>
            <w:vAlign w:val="center"/>
          </w:tcPr>
          <w:p w14:paraId="68E226FC" w14:textId="77777777" w:rsidR="00E04EAF" w:rsidRPr="00404F6A" w:rsidRDefault="00E04EAF" w:rsidP="00180122">
            <w:pPr>
              <w:spacing w:before="120" w:after="120"/>
              <w:jc w:val="center"/>
              <w:rPr>
                <w:rFonts w:ascii="Times New Roman" w:eastAsia="Calibri" w:hAnsi="Times New Roman"/>
                <w:bCs/>
                <w:sz w:val="24"/>
                <w:szCs w:val="24"/>
              </w:rPr>
            </w:pPr>
            <w:r w:rsidRPr="00404F6A">
              <w:rPr>
                <w:rFonts w:ascii="Times New Roman" w:eastAsia="Calibri" w:hAnsi="Times New Roman"/>
                <w:bCs/>
                <w:sz w:val="24"/>
                <w:szCs w:val="24"/>
              </w:rPr>
              <w:t xml:space="preserve">Компетенция проявляется частично </w:t>
            </w:r>
            <w:r w:rsidRPr="00404F6A">
              <w:rPr>
                <w:rFonts w:ascii="Times New Roman" w:eastAsia="Calibri" w:hAnsi="Times New Roman"/>
                <w:bCs/>
                <w:sz w:val="24"/>
                <w:szCs w:val="24"/>
              </w:rPr>
              <w:br/>
              <w:t>в самостоятельной деятельности</w:t>
            </w:r>
          </w:p>
        </w:tc>
        <w:tc>
          <w:tcPr>
            <w:tcW w:w="646" w:type="pct"/>
            <w:vMerge w:val="restart"/>
            <w:shd w:val="clear" w:color="auto" w:fill="auto"/>
            <w:vAlign w:val="center"/>
          </w:tcPr>
          <w:p w14:paraId="46FE8CF4" w14:textId="77777777" w:rsidR="00E04EAF" w:rsidRPr="00404F6A" w:rsidRDefault="00E04EAF" w:rsidP="00180122">
            <w:pPr>
              <w:spacing w:before="120" w:after="120"/>
              <w:jc w:val="center"/>
              <w:rPr>
                <w:rFonts w:ascii="Times New Roman" w:eastAsia="Calibri" w:hAnsi="Times New Roman"/>
                <w:bCs/>
                <w:sz w:val="24"/>
                <w:szCs w:val="24"/>
              </w:rPr>
            </w:pPr>
            <w:r w:rsidRPr="00404F6A">
              <w:rPr>
                <w:rFonts w:ascii="Times New Roman" w:eastAsia="Calibri" w:hAnsi="Times New Roman"/>
                <w:bCs/>
                <w:sz w:val="24"/>
                <w:szCs w:val="24"/>
              </w:rPr>
              <w:t xml:space="preserve">Компетенция </w:t>
            </w:r>
            <w:r w:rsidRPr="00404F6A">
              <w:rPr>
                <w:rFonts w:ascii="Times New Roman" w:eastAsia="Calibri" w:hAnsi="Times New Roman"/>
                <w:bCs/>
                <w:sz w:val="24"/>
                <w:szCs w:val="24"/>
              </w:rPr>
              <w:br/>
              <w:t xml:space="preserve">в основном проявляется </w:t>
            </w:r>
            <w:r w:rsidRPr="00404F6A">
              <w:rPr>
                <w:rFonts w:ascii="Times New Roman" w:eastAsia="Calibri" w:hAnsi="Times New Roman"/>
                <w:bCs/>
                <w:sz w:val="24"/>
                <w:szCs w:val="24"/>
              </w:rPr>
              <w:br/>
              <w:t>в самостоятельной деятельности</w:t>
            </w:r>
          </w:p>
        </w:tc>
        <w:tc>
          <w:tcPr>
            <w:tcW w:w="646" w:type="pct"/>
            <w:vMerge w:val="restart"/>
            <w:shd w:val="clear" w:color="auto" w:fill="auto"/>
            <w:vAlign w:val="center"/>
          </w:tcPr>
          <w:p w14:paraId="2E724CB3" w14:textId="77777777" w:rsidR="00E04EAF" w:rsidRPr="00404F6A" w:rsidRDefault="00E04EAF" w:rsidP="00180122">
            <w:pPr>
              <w:spacing w:before="120" w:after="120"/>
              <w:jc w:val="center"/>
              <w:rPr>
                <w:rFonts w:ascii="Times New Roman" w:eastAsia="Calibri" w:hAnsi="Times New Roman"/>
                <w:bCs/>
                <w:sz w:val="24"/>
                <w:szCs w:val="24"/>
              </w:rPr>
            </w:pPr>
            <w:r w:rsidRPr="00404F6A">
              <w:rPr>
                <w:rFonts w:ascii="Times New Roman" w:eastAsia="Calibri" w:hAnsi="Times New Roman"/>
                <w:bCs/>
                <w:sz w:val="24"/>
                <w:szCs w:val="24"/>
              </w:rPr>
              <w:t xml:space="preserve">Компетенция проявляется полностью </w:t>
            </w:r>
            <w:r w:rsidRPr="00404F6A">
              <w:rPr>
                <w:rFonts w:ascii="Times New Roman" w:eastAsia="Calibri" w:hAnsi="Times New Roman"/>
                <w:bCs/>
                <w:sz w:val="24"/>
                <w:szCs w:val="24"/>
              </w:rPr>
              <w:br/>
              <w:t>в самостоятельной деятельности</w:t>
            </w:r>
          </w:p>
        </w:tc>
      </w:tr>
      <w:tr w:rsidR="00E04EAF" w:rsidRPr="00404F6A" w14:paraId="61DB0167" w14:textId="77777777" w:rsidTr="00E04EAF">
        <w:trPr>
          <w:trHeight w:val="4252"/>
          <w:jc w:val="center"/>
        </w:trPr>
        <w:tc>
          <w:tcPr>
            <w:tcW w:w="723" w:type="pct"/>
            <w:shd w:val="clear" w:color="auto" w:fill="auto"/>
          </w:tcPr>
          <w:p w14:paraId="6930075F" w14:textId="77777777" w:rsidR="00E04EAF" w:rsidRPr="00404F6A" w:rsidRDefault="00E04EAF" w:rsidP="00180122">
            <w:pPr>
              <w:jc w:val="center"/>
              <w:rPr>
                <w:rFonts w:ascii="Times New Roman" w:eastAsia="Calibri" w:hAnsi="Times New Roman"/>
                <w:bCs/>
                <w:sz w:val="24"/>
                <w:szCs w:val="24"/>
              </w:rPr>
            </w:pPr>
            <w:r w:rsidRPr="00404F6A">
              <w:rPr>
                <w:rFonts w:ascii="Times New Roman" w:eastAsia="Calibri" w:hAnsi="Times New Roman"/>
                <w:bCs/>
                <w:sz w:val="24"/>
                <w:szCs w:val="24"/>
              </w:rPr>
              <w:t xml:space="preserve">Планирование </w:t>
            </w:r>
            <w:r w:rsidRPr="00404F6A">
              <w:rPr>
                <w:rFonts w:ascii="Times New Roman" w:eastAsia="Calibri" w:hAnsi="Times New Roman"/>
                <w:bCs/>
                <w:sz w:val="24"/>
                <w:szCs w:val="24"/>
              </w:rPr>
              <w:br/>
              <w:t>и организация деятельности в цифровой среде/ Ориентация на результат</w:t>
            </w:r>
          </w:p>
        </w:tc>
        <w:tc>
          <w:tcPr>
            <w:tcW w:w="1693" w:type="pct"/>
            <w:shd w:val="clear" w:color="auto" w:fill="auto"/>
          </w:tcPr>
          <w:p w14:paraId="7297B4D4" w14:textId="77777777" w:rsidR="00E04EAF" w:rsidRPr="00404F6A" w:rsidRDefault="00E04EAF" w:rsidP="00180122">
            <w:pPr>
              <w:pStyle w:val="3"/>
              <w:spacing w:line="276" w:lineRule="auto"/>
              <w:rPr>
                <w:rFonts w:ascii="Times New Roman" w:eastAsia="Calibri" w:hAnsi="Times New Roman"/>
                <w:b w:val="0"/>
                <w:color w:val="000000"/>
                <w:sz w:val="24"/>
                <w:szCs w:val="24"/>
              </w:rPr>
            </w:pPr>
            <w:r w:rsidRPr="00404F6A">
              <w:rPr>
                <w:rFonts w:ascii="Times New Roman" w:eastAsia="Calibri" w:hAnsi="Times New Roman"/>
                <w:b w:val="0"/>
                <w:color w:val="000000"/>
                <w:sz w:val="24"/>
                <w:szCs w:val="24"/>
              </w:rPr>
              <w:t xml:space="preserve">Эффективно планирует свою деятельность </w:t>
            </w:r>
            <w:r w:rsidRPr="00404F6A">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404F6A">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404F6A">
              <w:rPr>
                <w:rFonts w:ascii="Times New Roman" w:eastAsia="Calibri" w:hAnsi="Times New Roman"/>
                <w:b w:val="0"/>
                <w:color w:val="000000"/>
                <w:sz w:val="24"/>
                <w:szCs w:val="24"/>
              </w:rPr>
              <w:br/>
              <w:t>со сложностями и препятствиями</w:t>
            </w:r>
            <w:r w:rsidRPr="00404F6A">
              <w:rPr>
                <w:rFonts w:ascii="Times New Roman" w:eastAsia="Calibri" w:hAnsi="Times New Roman"/>
                <w:b w:val="0"/>
                <w:iCs/>
                <w:color w:val="000000"/>
                <w:sz w:val="24"/>
                <w:szCs w:val="24"/>
              </w:rPr>
              <w:t xml:space="preserve">, </w:t>
            </w:r>
            <w:r w:rsidRPr="00404F6A">
              <w:rPr>
                <w:rFonts w:ascii="Times New Roman" w:eastAsia="Calibri" w:hAnsi="Times New Roman"/>
                <w:b w:val="0"/>
                <w:color w:val="000000"/>
                <w:sz w:val="24"/>
                <w:szCs w:val="24"/>
              </w:rPr>
              <w:t xml:space="preserve">предлагает свои варианты решения и осуществляет их. </w:t>
            </w:r>
            <w:r w:rsidRPr="00404F6A">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404F6A">
              <w:rPr>
                <w:rFonts w:ascii="Times New Roman" w:eastAsia="Calibri" w:hAnsi="Times New Roman"/>
                <w:b w:val="0"/>
                <w:iCs/>
                <w:color w:val="000000"/>
                <w:sz w:val="24"/>
                <w:szCs w:val="24"/>
              </w:rPr>
              <w:br/>
              <w:t xml:space="preserve">в будущем), берет на себя ответственность </w:t>
            </w:r>
            <w:r w:rsidRPr="00404F6A">
              <w:rPr>
                <w:rFonts w:ascii="Times New Roman" w:eastAsia="Calibri" w:hAnsi="Times New Roman"/>
                <w:b w:val="0"/>
                <w:iCs/>
                <w:color w:val="000000"/>
                <w:sz w:val="24"/>
                <w:szCs w:val="24"/>
              </w:rPr>
              <w:br/>
              <w:t xml:space="preserve">за достигнутые показатели </w:t>
            </w:r>
            <w:r w:rsidRPr="00404F6A">
              <w:rPr>
                <w:rFonts w:ascii="Times New Roman" w:eastAsia="Calibri" w:hAnsi="Times New Roman"/>
                <w:b w:val="0"/>
                <w:color w:val="000000"/>
                <w:sz w:val="24"/>
                <w:szCs w:val="24"/>
              </w:rPr>
              <w:t>в цифровой среде</w:t>
            </w:r>
            <w:r w:rsidRPr="00404F6A">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46" w:type="pct"/>
            <w:vMerge/>
            <w:shd w:val="clear" w:color="auto" w:fill="auto"/>
          </w:tcPr>
          <w:p w14:paraId="410129BE" w14:textId="77777777" w:rsidR="00E04EAF" w:rsidRPr="00404F6A" w:rsidRDefault="00E04EAF" w:rsidP="00180122">
            <w:pPr>
              <w:spacing w:before="120" w:after="120"/>
              <w:jc w:val="both"/>
              <w:rPr>
                <w:rFonts w:ascii="Times New Roman" w:eastAsia="Calibri" w:hAnsi="Times New Roman"/>
                <w:sz w:val="24"/>
                <w:szCs w:val="24"/>
              </w:rPr>
            </w:pPr>
          </w:p>
        </w:tc>
        <w:tc>
          <w:tcPr>
            <w:tcW w:w="646" w:type="pct"/>
            <w:vMerge/>
            <w:shd w:val="clear" w:color="auto" w:fill="auto"/>
          </w:tcPr>
          <w:p w14:paraId="64AB3A42" w14:textId="77777777" w:rsidR="00E04EAF" w:rsidRPr="00404F6A" w:rsidRDefault="00E04EAF" w:rsidP="00180122">
            <w:pPr>
              <w:spacing w:before="120" w:after="120"/>
              <w:jc w:val="both"/>
              <w:rPr>
                <w:rFonts w:ascii="Times New Roman" w:eastAsia="Calibri" w:hAnsi="Times New Roman"/>
                <w:sz w:val="24"/>
                <w:szCs w:val="24"/>
              </w:rPr>
            </w:pPr>
          </w:p>
        </w:tc>
        <w:tc>
          <w:tcPr>
            <w:tcW w:w="646" w:type="pct"/>
            <w:vMerge/>
            <w:shd w:val="clear" w:color="auto" w:fill="auto"/>
          </w:tcPr>
          <w:p w14:paraId="17E6E6D2" w14:textId="77777777" w:rsidR="00E04EAF" w:rsidRPr="00404F6A" w:rsidRDefault="00E04EAF" w:rsidP="00180122">
            <w:pPr>
              <w:spacing w:before="120" w:after="120"/>
              <w:jc w:val="both"/>
              <w:rPr>
                <w:rFonts w:ascii="Times New Roman" w:eastAsia="Calibri" w:hAnsi="Times New Roman"/>
                <w:sz w:val="24"/>
                <w:szCs w:val="24"/>
              </w:rPr>
            </w:pPr>
          </w:p>
        </w:tc>
        <w:tc>
          <w:tcPr>
            <w:tcW w:w="646" w:type="pct"/>
            <w:vMerge/>
            <w:shd w:val="clear" w:color="auto" w:fill="auto"/>
          </w:tcPr>
          <w:p w14:paraId="1031CEE6" w14:textId="77777777" w:rsidR="00E04EAF" w:rsidRPr="00404F6A" w:rsidRDefault="00E04EAF" w:rsidP="00180122">
            <w:pPr>
              <w:spacing w:before="120" w:after="120"/>
              <w:jc w:val="both"/>
              <w:rPr>
                <w:rFonts w:ascii="Times New Roman" w:eastAsia="Calibri" w:hAnsi="Times New Roman"/>
                <w:sz w:val="24"/>
                <w:szCs w:val="24"/>
              </w:rPr>
            </w:pPr>
          </w:p>
        </w:tc>
      </w:tr>
      <w:tr w:rsidR="00E04EAF" w:rsidRPr="00404F6A" w14:paraId="3CD36BF5" w14:textId="77777777" w:rsidTr="00E04EAF">
        <w:trPr>
          <w:trHeight w:val="624"/>
          <w:jc w:val="center"/>
        </w:trPr>
        <w:tc>
          <w:tcPr>
            <w:tcW w:w="723" w:type="pct"/>
            <w:shd w:val="clear" w:color="auto" w:fill="auto"/>
          </w:tcPr>
          <w:p w14:paraId="29D1C0EF" w14:textId="77777777" w:rsidR="00E04EAF" w:rsidRPr="00404F6A" w:rsidRDefault="00E04EAF" w:rsidP="00180122">
            <w:pPr>
              <w:jc w:val="center"/>
              <w:rPr>
                <w:rFonts w:ascii="Times New Roman" w:eastAsia="Calibri" w:hAnsi="Times New Roman"/>
                <w:bCs/>
                <w:sz w:val="24"/>
                <w:szCs w:val="24"/>
              </w:rPr>
            </w:pPr>
            <w:r w:rsidRPr="00404F6A">
              <w:rPr>
                <w:rFonts w:ascii="Times New Roman" w:eastAsia="Calibri" w:hAnsi="Times New Roman"/>
                <w:bCs/>
                <w:sz w:val="24"/>
                <w:szCs w:val="24"/>
              </w:rPr>
              <w:t>Информационная безопасность</w:t>
            </w:r>
          </w:p>
        </w:tc>
        <w:tc>
          <w:tcPr>
            <w:tcW w:w="1693" w:type="pct"/>
            <w:shd w:val="clear" w:color="auto" w:fill="auto"/>
          </w:tcPr>
          <w:p w14:paraId="6EE3559B" w14:textId="77777777" w:rsidR="00E04EAF" w:rsidRPr="00404F6A" w:rsidRDefault="00E04EAF" w:rsidP="00180122">
            <w:pPr>
              <w:pStyle w:val="3"/>
              <w:spacing w:line="276" w:lineRule="auto"/>
              <w:rPr>
                <w:rFonts w:ascii="Times New Roman" w:eastAsia="Calibri" w:hAnsi="Times New Roman"/>
                <w:b w:val="0"/>
                <w:iCs/>
                <w:color w:val="000000"/>
                <w:sz w:val="24"/>
                <w:szCs w:val="24"/>
              </w:rPr>
            </w:pPr>
            <w:r w:rsidRPr="00404F6A">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404F6A">
              <w:rPr>
                <w:rFonts w:ascii="Times New Roman" w:eastAsia="Calibri" w:hAnsi="Times New Roman"/>
                <w:b w:val="0"/>
                <w:iCs/>
                <w:color w:val="000000"/>
                <w:sz w:val="24"/>
                <w:szCs w:val="24"/>
              </w:rPr>
              <w:br/>
              <w:t xml:space="preserve">и способен защищать цифровые устройства </w:t>
            </w:r>
            <w:r w:rsidRPr="00404F6A">
              <w:rPr>
                <w:rFonts w:ascii="Times New Roman" w:eastAsia="Calibri" w:hAnsi="Times New Roman"/>
                <w:b w:val="0"/>
                <w:iCs/>
                <w:color w:val="000000"/>
                <w:sz w:val="24"/>
                <w:szCs w:val="24"/>
              </w:rPr>
              <w:br/>
              <w:t>и персональные данные, в том числе в сети интернет.</w:t>
            </w:r>
          </w:p>
        </w:tc>
        <w:tc>
          <w:tcPr>
            <w:tcW w:w="646" w:type="pct"/>
            <w:vMerge/>
            <w:shd w:val="clear" w:color="auto" w:fill="auto"/>
          </w:tcPr>
          <w:p w14:paraId="225811C6" w14:textId="77777777" w:rsidR="00E04EAF" w:rsidRPr="00404F6A" w:rsidRDefault="00E04EAF" w:rsidP="00180122">
            <w:pPr>
              <w:spacing w:before="120" w:after="120"/>
              <w:jc w:val="both"/>
              <w:rPr>
                <w:rFonts w:ascii="Times New Roman" w:eastAsia="Calibri" w:hAnsi="Times New Roman"/>
                <w:bCs/>
                <w:iCs/>
                <w:sz w:val="24"/>
                <w:szCs w:val="24"/>
              </w:rPr>
            </w:pPr>
          </w:p>
        </w:tc>
        <w:tc>
          <w:tcPr>
            <w:tcW w:w="646" w:type="pct"/>
            <w:vMerge/>
            <w:shd w:val="clear" w:color="auto" w:fill="auto"/>
          </w:tcPr>
          <w:p w14:paraId="27AE9327" w14:textId="77777777" w:rsidR="00E04EAF" w:rsidRPr="00404F6A" w:rsidRDefault="00E04EAF" w:rsidP="00180122">
            <w:pPr>
              <w:spacing w:before="120" w:after="120"/>
              <w:jc w:val="both"/>
              <w:rPr>
                <w:rFonts w:ascii="Times New Roman" w:eastAsia="Calibri" w:hAnsi="Times New Roman"/>
                <w:bCs/>
                <w:iCs/>
                <w:sz w:val="24"/>
                <w:szCs w:val="24"/>
              </w:rPr>
            </w:pPr>
          </w:p>
        </w:tc>
        <w:tc>
          <w:tcPr>
            <w:tcW w:w="646" w:type="pct"/>
            <w:vMerge/>
            <w:shd w:val="clear" w:color="auto" w:fill="auto"/>
          </w:tcPr>
          <w:p w14:paraId="6F4FF7D0" w14:textId="77777777" w:rsidR="00E04EAF" w:rsidRPr="00404F6A" w:rsidRDefault="00E04EAF" w:rsidP="00180122">
            <w:pPr>
              <w:spacing w:before="120" w:after="120"/>
              <w:jc w:val="both"/>
              <w:rPr>
                <w:rFonts w:ascii="Times New Roman" w:eastAsia="Calibri" w:hAnsi="Times New Roman"/>
                <w:bCs/>
                <w:iCs/>
                <w:sz w:val="24"/>
                <w:szCs w:val="24"/>
              </w:rPr>
            </w:pPr>
          </w:p>
        </w:tc>
        <w:tc>
          <w:tcPr>
            <w:tcW w:w="646" w:type="pct"/>
            <w:vMerge/>
            <w:shd w:val="clear" w:color="auto" w:fill="auto"/>
          </w:tcPr>
          <w:p w14:paraId="69E2CCB0" w14:textId="77777777" w:rsidR="00E04EAF" w:rsidRPr="00404F6A" w:rsidRDefault="00E04EAF" w:rsidP="00180122">
            <w:pPr>
              <w:spacing w:before="120" w:after="120"/>
              <w:jc w:val="both"/>
              <w:rPr>
                <w:rFonts w:ascii="Times New Roman" w:eastAsia="Calibri" w:hAnsi="Times New Roman"/>
                <w:bCs/>
                <w:iCs/>
                <w:sz w:val="24"/>
                <w:szCs w:val="24"/>
              </w:rPr>
            </w:pPr>
          </w:p>
        </w:tc>
      </w:tr>
      <w:tr w:rsidR="00E04EAF" w:rsidRPr="00404F6A" w14:paraId="59CF8D67" w14:textId="77777777" w:rsidTr="00E04EAF">
        <w:trPr>
          <w:trHeight w:val="4706"/>
          <w:jc w:val="center"/>
        </w:trPr>
        <w:tc>
          <w:tcPr>
            <w:tcW w:w="723" w:type="pct"/>
            <w:shd w:val="clear" w:color="auto" w:fill="auto"/>
          </w:tcPr>
          <w:p w14:paraId="15E15EB0" w14:textId="77777777" w:rsidR="00E04EAF" w:rsidRPr="00404F6A" w:rsidRDefault="00E04EAF" w:rsidP="00180122">
            <w:pPr>
              <w:jc w:val="center"/>
              <w:rPr>
                <w:rFonts w:ascii="Times New Roman" w:eastAsia="Calibri" w:hAnsi="Times New Roman"/>
                <w:bCs/>
                <w:sz w:val="24"/>
                <w:szCs w:val="24"/>
              </w:rPr>
            </w:pPr>
            <w:r w:rsidRPr="00404F6A">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93" w:type="pct"/>
            <w:shd w:val="clear" w:color="auto" w:fill="auto"/>
          </w:tcPr>
          <w:p w14:paraId="01FA40C3" w14:textId="77777777" w:rsidR="00E04EAF" w:rsidRPr="00404F6A" w:rsidRDefault="00E04EAF" w:rsidP="00180122">
            <w:pPr>
              <w:pStyle w:val="3"/>
              <w:spacing w:line="276" w:lineRule="auto"/>
              <w:rPr>
                <w:rFonts w:ascii="Times New Roman" w:eastAsia="Calibri" w:hAnsi="Times New Roman"/>
                <w:b w:val="0"/>
                <w:sz w:val="24"/>
                <w:szCs w:val="24"/>
              </w:rPr>
            </w:pPr>
            <w:r w:rsidRPr="00404F6A">
              <w:rPr>
                <w:rFonts w:ascii="Times New Roman" w:eastAsia="Calibri" w:hAnsi="Times New Roman"/>
                <w:b w:val="0"/>
                <w:sz w:val="24"/>
                <w:szCs w:val="24"/>
              </w:rPr>
              <w:t xml:space="preserve">Проявляет умение взаимодействовать </w:t>
            </w:r>
            <w:r w:rsidRPr="00404F6A">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46" w:type="pct"/>
            <w:vMerge/>
            <w:shd w:val="clear" w:color="auto" w:fill="auto"/>
          </w:tcPr>
          <w:p w14:paraId="78931C81" w14:textId="77777777" w:rsidR="00E04EAF" w:rsidRPr="00404F6A" w:rsidRDefault="00E04EAF" w:rsidP="00180122">
            <w:pPr>
              <w:spacing w:before="120" w:after="120"/>
              <w:jc w:val="both"/>
              <w:rPr>
                <w:rFonts w:ascii="Times New Roman" w:eastAsia="Calibri" w:hAnsi="Times New Roman"/>
                <w:sz w:val="24"/>
                <w:szCs w:val="24"/>
              </w:rPr>
            </w:pPr>
          </w:p>
        </w:tc>
        <w:tc>
          <w:tcPr>
            <w:tcW w:w="646" w:type="pct"/>
            <w:vMerge/>
            <w:shd w:val="clear" w:color="auto" w:fill="auto"/>
          </w:tcPr>
          <w:p w14:paraId="3EB96C63" w14:textId="77777777" w:rsidR="00E04EAF" w:rsidRPr="00404F6A" w:rsidRDefault="00E04EAF" w:rsidP="00180122">
            <w:pPr>
              <w:spacing w:before="120" w:after="120"/>
              <w:jc w:val="both"/>
              <w:rPr>
                <w:rFonts w:ascii="Times New Roman" w:eastAsia="Calibri" w:hAnsi="Times New Roman"/>
                <w:sz w:val="24"/>
                <w:szCs w:val="24"/>
              </w:rPr>
            </w:pPr>
          </w:p>
        </w:tc>
        <w:tc>
          <w:tcPr>
            <w:tcW w:w="646" w:type="pct"/>
            <w:vMerge/>
            <w:shd w:val="clear" w:color="auto" w:fill="auto"/>
          </w:tcPr>
          <w:p w14:paraId="6A7FF58B" w14:textId="77777777" w:rsidR="00E04EAF" w:rsidRPr="00404F6A" w:rsidRDefault="00E04EAF" w:rsidP="00180122">
            <w:pPr>
              <w:spacing w:before="120" w:after="120"/>
              <w:jc w:val="both"/>
              <w:rPr>
                <w:rFonts w:ascii="Times New Roman" w:eastAsia="Calibri" w:hAnsi="Times New Roman"/>
                <w:sz w:val="24"/>
                <w:szCs w:val="24"/>
              </w:rPr>
            </w:pPr>
          </w:p>
        </w:tc>
        <w:tc>
          <w:tcPr>
            <w:tcW w:w="646" w:type="pct"/>
            <w:vMerge/>
            <w:shd w:val="clear" w:color="auto" w:fill="auto"/>
          </w:tcPr>
          <w:p w14:paraId="49FBBEB2" w14:textId="77777777" w:rsidR="00E04EAF" w:rsidRPr="00404F6A" w:rsidRDefault="00E04EAF" w:rsidP="00180122">
            <w:pPr>
              <w:spacing w:before="120" w:after="120"/>
              <w:jc w:val="both"/>
              <w:rPr>
                <w:rFonts w:ascii="Times New Roman" w:eastAsia="Calibri" w:hAnsi="Times New Roman"/>
                <w:sz w:val="24"/>
                <w:szCs w:val="24"/>
              </w:rPr>
            </w:pPr>
          </w:p>
        </w:tc>
      </w:tr>
    </w:tbl>
    <w:p w14:paraId="0A7080FD" w14:textId="77777777" w:rsidR="00E04EAF" w:rsidRPr="00DC3524" w:rsidRDefault="00E04EAF" w:rsidP="00E04EAF">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91111DA" w14:textId="77777777" w:rsidR="00E04EAF" w:rsidRPr="00DC3524" w:rsidRDefault="00E04EAF" w:rsidP="00E04EAF">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EE6848E" w14:textId="77777777" w:rsidR="00E04EAF" w:rsidRPr="00DC3524" w:rsidRDefault="00E04EAF" w:rsidP="00E04EAF">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C780372" w14:textId="77777777" w:rsidR="00E04EAF" w:rsidRPr="00DC3524" w:rsidRDefault="00E04EAF" w:rsidP="00E04EAF">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328E750" w14:textId="77777777" w:rsidR="00E04EAF" w:rsidRDefault="00E04EAF" w:rsidP="00E04EAF">
      <w:pPr>
        <w:jc w:val="both"/>
        <w:rPr>
          <w:rFonts w:ascii="Times New Roman" w:hAnsi="Times New Roman"/>
          <w:color w:val="000000"/>
          <w:sz w:val="24"/>
          <w:szCs w:val="24"/>
        </w:rPr>
        <w:sectPr w:rsidR="00E04EAF" w:rsidSect="00180122">
          <w:footerReference w:type="even" r:id="rId39"/>
          <w:footerReference w:type="default" r:id="rId40"/>
          <w:pgSz w:w="16840" w:h="11907" w:orient="landscape"/>
          <w:pgMar w:top="1418" w:right="1134" w:bottom="851" w:left="992" w:header="709" w:footer="709" w:gutter="0"/>
          <w:cols w:space="720"/>
        </w:sectPr>
      </w:pPr>
    </w:p>
    <w:bookmarkEnd w:id="1"/>
    <w:p w14:paraId="1312F2BD" w14:textId="12567C12" w:rsidR="00DB0B6E" w:rsidRDefault="00DB0B6E" w:rsidP="00DB0B6E">
      <w:pPr>
        <w:pStyle w:val="afffffd"/>
        <w:spacing w:after="0" w:line="360" w:lineRule="auto"/>
        <w:jc w:val="right"/>
        <w:rPr>
          <w:rFonts w:ascii="Times New Roman" w:hAnsi="Times New Roman"/>
          <w:b/>
          <w:bCs/>
        </w:rPr>
      </w:pPr>
      <w:r>
        <w:rPr>
          <w:rFonts w:ascii="Times New Roman" w:hAnsi="Times New Roman"/>
          <w:b/>
          <w:bCs/>
        </w:rPr>
        <w:lastRenderedPageBreak/>
        <w:t>Приложение 2.5</w:t>
      </w:r>
    </w:p>
    <w:p w14:paraId="58F6F96D" w14:textId="18F6CF13" w:rsidR="00DB0B6E" w:rsidRDefault="00DB0B6E" w:rsidP="00DB0B6E">
      <w:pPr>
        <w:spacing w:after="0" w:line="360" w:lineRule="auto"/>
        <w:jc w:val="right"/>
        <w:rPr>
          <w:rFonts w:ascii="Times New Roman" w:hAnsi="Times New Roman"/>
          <w:b/>
          <w:i/>
          <w:sz w:val="24"/>
          <w:szCs w:val="24"/>
        </w:rPr>
      </w:pPr>
      <w:r>
        <w:rPr>
          <w:rFonts w:ascii="Times New Roman" w:hAnsi="Times New Roman"/>
          <w:sz w:val="24"/>
          <w:szCs w:val="24"/>
        </w:rPr>
        <w:t xml:space="preserve">к </w:t>
      </w:r>
      <w:r w:rsidR="00922F6A">
        <w:rPr>
          <w:rFonts w:ascii="Times New Roman" w:hAnsi="Times New Roman"/>
          <w:sz w:val="24"/>
          <w:szCs w:val="24"/>
        </w:rPr>
        <w:t>ПООП-П</w:t>
      </w:r>
      <w:r w:rsidR="007A5CDE">
        <w:rPr>
          <w:rFonts w:ascii="Times New Roman" w:hAnsi="Times New Roman"/>
          <w:sz w:val="24"/>
          <w:szCs w:val="24"/>
        </w:rPr>
        <w:t xml:space="preserve"> </w:t>
      </w:r>
      <w:r>
        <w:rPr>
          <w:rFonts w:ascii="Times New Roman" w:hAnsi="Times New Roman"/>
          <w:sz w:val="24"/>
          <w:szCs w:val="24"/>
        </w:rPr>
        <w:t xml:space="preserve">по </w:t>
      </w:r>
      <w:r w:rsidRPr="00016D37">
        <w:rPr>
          <w:rFonts w:ascii="Times New Roman" w:hAnsi="Times New Roman"/>
          <w:iCs/>
          <w:sz w:val="24"/>
          <w:szCs w:val="24"/>
        </w:rPr>
        <w:t>специальности</w:t>
      </w:r>
      <w:r w:rsidRPr="00016D37">
        <w:rPr>
          <w:rFonts w:ascii="Times New Roman" w:hAnsi="Times New Roman"/>
          <w:b/>
          <w:iCs/>
          <w:sz w:val="24"/>
          <w:szCs w:val="24"/>
        </w:rPr>
        <w:t xml:space="preserve"> </w:t>
      </w:r>
    </w:p>
    <w:p w14:paraId="15CBB05A" w14:textId="77777777" w:rsidR="00DB0B6E" w:rsidRDefault="00DB0B6E" w:rsidP="00DB0B6E">
      <w:pPr>
        <w:spacing w:after="0" w:line="360" w:lineRule="auto"/>
        <w:jc w:val="right"/>
        <w:rPr>
          <w:rFonts w:ascii="Times New Roman" w:hAnsi="Times New Roman"/>
          <w:sz w:val="24"/>
          <w:szCs w:val="24"/>
        </w:rPr>
      </w:pPr>
      <w:r>
        <w:rPr>
          <w:rFonts w:ascii="Times New Roman" w:hAnsi="Times New Roman"/>
          <w:sz w:val="24"/>
          <w:szCs w:val="24"/>
        </w:rPr>
        <w:t xml:space="preserve">18.02.12  </w:t>
      </w:r>
    </w:p>
    <w:p w14:paraId="423939CC" w14:textId="77777777" w:rsidR="00DB0B6E" w:rsidRDefault="00DB0B6E" w:rsidP="00DB0B6E">
      <w:pPr>
        <w:spacing w:after="0" w:line="360" w:lineRule="auto"/>
        <w:jc w:val="right"/>
        <w:rPr>
          <w:rFonts w:ascii="Times New Roman" w:hAnsi="Times New Roman"/>
          <w:sz w:val="24"/>
          <w:szCs w:val="24"/>
        </w:rPr>
      </w:pPr>
      <w:r>
        <w:rPr>
          <w:rFonts w:ascii="Times New Roman" w:hAnsi="Times New Roman"/>
          <w:sz w:val="24"/>
          <w:szCs w:val="24"/>
        </w:rPr>
        <w:t>Технология аналитического контроля химических соединений</w:t>
      </w:r>
    </w:p>
    <w:p w14:paraId="286B1D6E" w14:textId="77777777" w:rsidR="00DB0B6E" w:rsidRPr="00315F34" w:rsidRDefault="00DB0B6E" w:rsidP="00DB0B6E">
      <w:pPr>
        <w:jc w:val="right"/>
        <w:rPr>
          <w:rFonts w:ascii="Times New Roman" w:hAnsi="Times New Roman"/>
          <w:i/>
          <w:vertAlign w:val="superscript"/>
        </w:rPr>
      </w:pPr>
    </w:p>
    <w:p w14:paraId="3054C207" w14:textId="77777777" w:rsidR="00DB0B6E" w:rsidRPr="00315F34" w:rsidRDefault="00DB0B6E" w:rsidP="00DB0B6E">
      <w:pPr>
        <w:jc w:val="center"/>
        <w:rPr>
          <w:rFonts w:ascii="Times New Roman" w:hAnsi="Times New Roman"/>
          <w:b/>
          <w:i/>
          <w:sz w:val="24"/>
          <w:szCs w:val="24"/>
        </w:rPr>
      </w:pPr>
    </w:p>
    <w:p w14:paraId="3EA461CE" w14:textId="77777777" w:rsidR="00DB0B6E" w:rsidRPr="00315F34" w:rsidRDefault="00DB0B6E" w:rsidP="00DB0B6E">
      <w:pPr>
        <w:jc w:val="center"/>
        <w:rPr>
          <w:rFonts w:ascii="Times New Roman" w:hAnsi="Times New Roman"/>
          <w:b/>
          <w:i/>
          <w:sz w:val="24"/>
          <w:szCs w:val="24"/>
        </w:rPr>
      </w:pPr>
    </w:p>
    <w:p w14:paraId="4348FED1" w14:textId="77777777" w:rsidR="00DB0B6E" w:rsidRPr="00315F34" w:rsidRDefault="00DB0B6E" w:rsidP="00DB0B6E">
      <w:pPr>
        <w:jc w:val="center"/>
        <w:rPr>
          <w:rFonts w:ascii="Times New Roman" w:hAnsi="Times New Roman"/>
          <w:b/>
          <w:i/>
          <w:sz w:val="24"/>
          <w:szCs w:val="24"/>
        </w:rPr>
      </w:pPr>
    </w:p>
    <w:p w14:paraId="62646FBD" w14:textId="77777777" w:rsidR="00DB0B6E" w:rsidRPr="00315F34" w:rsidRDefault="00DB0B6E" w:rsidP="00DB0B6E">
      <w:pPr>
        <w:jc w:val="center"/>
        <w:rPr>
          <w:rFonts w:ascii="Times New Roman" w:hAnsi="Times New Roman"/>
          <w:b/>
          <w:i/>
          <w:sz w:val="24"/>
          <w:szCs w:val="24"/>
        </w:rPr>
      </w:pPr>
    </w:p>
    <w:p w14:paraId="421FA15E" w14:textId="77777777" w:rsidR="00DB0B6E" w:rsidRPr="00315F34" w:rsidRDefault="00DB0B6E" w:rsidP="00DB0B6E">
      <w:pPr>
        <w:jc w:val="center"/>
        <w:rPr>
          <w:rFonts w:ascii="Times New Roman" w:hAnsi="Times New Roman"/>
          <w:b/>
          <w:i/>
          <w:sz w:val="24"/>
          <w:szCs w:val="24"/>
        </w:rPr>
      </w:pPr>
    </w:p>
    <w:p w14:paraId="527E68B7" w14:textId="77777777" w:rsidR="00DB0B6E" w:rsidRPr="00315F34" w:rsidRDefault="00DB0B6E" w:rsidP="00DB0B6E">
      <w:pPr>
        <w:jc w:val="center"/>
        <w:rPr>
          <w:rFonts w:ascii="Times New Roman" w:hAnsi="Times New Roman"/>
          <w:b/>
          <w:i/>
          <w:sz w:val="24"/>
          <w:szCs w:val="24"/>
        </w:rPr>
      </w:pPr>
    </w:p>
    <w:p w14:paraId="56841EF4" w14:textId="77777777" w:rsidR="00DB0B6E" w:rsidRPr="00315F34" w:rsidRDefault="00DB0B6E" w:rsidP="00DB0B6E">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5A454C1" w14:textId="77777777" w:rsidR="00DB0B6E" w:rsidRPr="00315F34" w:rsidRDefault="00DB0B6E" w:rsidP="00DB0B6E">
      <w:pPr>
        <w:jc w:val="center"/>
        <w:rPr>
          <w:rFonts w:ascii="Times New Roman" w:hAnsi="Times New Roman"/>
          <w:b/>
          <w:sz w:val="24"/>
          <w:szCs w:val="24"/>
          <w:u w:val="single"/>
        </w:rPr>
      </w:pPr>
    </w:p>
    <w:p w14:paraId="2C5428FC" w14:textId="4AD29E2B" w:rsidR="00DB0B6E" w:rsidRPr="00315F34" w:rsidRDefault="00DB0B6E" w:rsidP="00DB0B6E">
      <w:pPr>
        <w:spacing w:after="0"/>
        <w:jc w:val="center"/>
        <w:rPr>
          <w:rFonts w:ascii="Times New Roman" w:hAnsi="Times New Roman"/>
          <w:b/>
          <w:sz w:val="24"/>
          <w:szCs w:val="24"/>
        </w:rPr>
      </w:pPr>
      <w:r w:rsidRPr="00315F34">
        <w:rPr>
          <w:rFonts w:ascii="Times New Roman" w:hAnsi="Times New Roman"/>
          <w:b/>
          <w:sz w:val="24"/>
          <w:szCs w:val="24"/>
        </w:rPr>
        <w:t>«</w:t>
      </w:r>
      <w:r w:rsidRPr="00DF2D52">
        <w:rPr>
          <w:rFonts w:ascii="Times New Roman" w:hAnsi="Times New Roman"/>
          <w:b/>
          <w:sz w:val="28"/>
          <w:szCs w:val="28"/>
        </w:rPr>
        <w:t>ПМ.0</w:t>
      </w:r>
      <w:r>
        <w:rPr>
          <w:rFonts w:ascii="Times New Roman" w:hAnsi="Times New Roman"/>
          <w:b/>
          <w:sz w:val="28"/>
          <w:szCs w:val="28"/>
        </w:rPr>
        <w:t>5</w:t>
      </w:r>
      <w:r w:rsidRPr="00DF2D52">
        <w:rPr>
          <w:rFonts w:ascii="Times New Roman" w:hAnsi="Times New Roman"/>
          <w:b/>
          <w:sz w:val="28"/>
          <w:szCs w:val="28"/>
        </w:rPr>
        <w:t xml:space="preserve"> Ведение биофармацевтических процессов</w:t>
      </w:r>
      <w:r w:rsidRPr="00315F34">
        <w:rPr>
          <w:rFonts w:ascii="Times New Roman" w:hAnsi="Times New Roman"/>
          <w:b/>
          <w:sz w:val="24"/>
          <w:szCs w:val="24"/>
        </w:rPr>
        <w:t>»</w:t>
      </w:r>
    </w:p>
    <w:p w14:paraId="33B52038" w14:textId="77777777" w:rsidR="00DB0B6E" w:rsidRDefault="00DB0B6E" w:rsidP="00DB0B6E">
      <w:pPr>
        <w:jc w:val="center"/>
        <w:rPr>
          <w:rFonts w:ascii="Times New Roman" w:hAnsi="Times New Roman"/>
          <w:b/>
          <w:bCs/>
        </w:rPr>
      </w:pPr>
    </w:p>
    <w:p w14:paraId="46A1C18F" w14:textId="77777777" w:rsidR="00DB0B6E" w:rsidRPr="00315F34" w:rsidRDefault="00DB0B6E" w:rsidP="00DB0B6E">
      <w:pPr>
        <w:jc w:val="center"/>
        <w:rPr>
          <w:rFonts w:ascii="Times New Roman" w:hAnsi="Times New Roman"/>
          <w:b/>
          <w:i/>
          <w:sz w:val="24"/>
          <w:szCs w:val="24"/>
        </w:rPr>
      </w:pPr>
      <w:r w:rsidRPr="00626BCE">
        <w:rPr>
          <w:rFonts w:ascii="Times New Roman" w:hAnsi="Times New Roman"/>
          <w:b/>
          <w:bCs/>
        </w:rPr>
        <w:t>Обязательный профессиональный блок</w:t>
      </w:r>
    </w:p>
    <w:p w14:paraId="468B7426" w14:textId="77777777" w:rsidR="00DB0B6E" w:rsidRPr="00315F34" w:rsidRDefault="00DB0B6E" w:rsidP="00DB0B6E">
      <w:pPr>
        <w:jc w:val="center"/>
        <w:rPr>
          <w:rFonts w:ascii="Times New Roman" w:hAnsi="Times New Roman"/>
          <w:b/>
          <w:i/>
          <w:sz w:val="24"/>
          <w:szCs w:val="24"/>
        </w:rPr>
      </w:pPr>
    </w:p>
    <w:p w14:paraId="6EF3B08A" w14:textId="77777777" w:rsidR="00DB0B6E" w:rsidRPr="00315F34" w:rsidRDefault="00DB0B6E" w:rsidP="00DB0B6E">
      <w:pPr>
        <w:jc w:val="center"/>
        <w:rPr>
          <w:rFonts w:ascii="Times New Roman" w:hAnsi="Times New Roman"/>
          <w:b/>
          <w:i/>
          <w:sz w:val="24"/>
          <w:szCs w:val="24"/>
        </w:rPr>
      </w:pPr>
    </w:p>
    <w:p w14:paraId="15C89D10" w14:textId="77777777" w:rsidR="00DB0B6E" w:rsidRPr="00315F34" w:rsidRDefault="00DB0B6E" w:rsidP="00DB0B6E">
      <w:pPr>
        <w:jc w:val="center"/>
        <w:rPr>
          <w:rFonts w:ascii="Times New Roman" w:hAnsi="Times New Roman"/>
          <w:b/>
          <w:i/>
          <w:sz w:val="24"/>
          <w:szCs w:val="24"/>
        </w:rPr>
      </w:pPr>
    </w:p>
    <w:p w14:paraId="4C3E3D43" w14:textId="77777777" w:rsidR="00DB0B6E" w:rsidRPr="00315F34" w:rsidRDefault="00DB0B6E" w:rsidP="00DB0B6E">
      <w:pPr>
        <w:jc w:val="center"/>
        <w:rPr>
          <w:rFonts w:ascii="Times New Roman" w:hAnsi="Times New Roman"/>
          <w:b/>
          <w:i/>
          <w:sz w:val="24"/>
          <w:szCs w:val="24"/>
        </w:rPr>
      </w:pPr>
    </w:p>
    <w:p w14:paraId="0AC11400" w14:textId="77777777" w:rsidR="00DB0B6E" w:rsidRPr="00315F34" w:rsidRDefault="00DB0B6E" w:rsidP="00DB0B6E">
      <w:pPr>
        <w:jc w:val="center"/>
        <w:rPr>
          <w:rFonts w:ascii="Times New Roman" w:hAnsi="Times New Roman"/>
          <w:b/>
          <w:i/>
          <w:sz w:val="24"/>
          <w:szCs w:val="24"/>
        </w:rPr>
      </w:pPr>
    </w:p>
    <w:p w14:paraId="2C29039E" w14:textId="77777777" w:rsidR="00DB0B6E" w:rsidRPr="00315F34" w:rsidRDefault="00DB0B6E" w:rsidP="00DB0B6E">
      <w:pPr>
        <w:jc w:val="center"/>
        <w:rPr>
          <w:rFonts w:ascii="Times New Roman" w:hAnsi="Times New Roman"/>
          <w:b/>
          <w:i/>
          <w:sz w:val="24"/>
          <w:szCs w:val="24"/>
        </w:rPr>
      </w:pPr>
    </w:p>
    <w:p w14:paraId="3C7C800B" w14:textId="77777777" w:rsidR="00DB0B6E" w:rsidRPr="00315F34" w:rsidRDefault="00DB0B6E" w:rsidP="00DB0B6E">
      <w:pPr>
        <w:jc w:val="center"/>
        <w:rPr>
          <w:rFonts w:ascii="Times New Roman" w:hAnsi="Times New Roman"/>
          <w:b/>
          <w:i/>
          <w:sz w:val="24"/>
          <w:szCs w:val="24"/>
        </w:rPr>
      </w:pPr>
    </w:p>
    <w:p w14:paraId="7C2A21D4" w14:textId="1CC75B1D" w:rsidR="00DB0B6E" w:rsidRPr="00E04EAF" w:rsidRDefault="00DB0B6E" w:rsidP="00E04EAF">
      <w:pPr>
        <w:jc w:val="center"/>
        <w:rPr>
          <w:rFonts w:ascii="Times New Roman" w:hAnsi="Times New Roman"/>
          <w:b/>
          <w:iCs/>
          <w:sz w:val="24"/>
          <w:szCs w:val="24"/>
        </w:rPr>
        <w:sectPr w:rsidR="00DB0B6E" w:rsidRPr="00E04EAF" w:rsidSect="008505A0">
          <w:headerReference w:type="default" r:id="rId41"/>
          <w:footerReference w:type="even" r:id="rId42"/>
          <w:pgSz w:w="11907" w:h="16840"/>
          <w:pgMar w:top="1134" w:right="851" w:bottom="992" w:left="1418" w:header="709" w:footer="709" w:gutter="0"/>
          <w:cols w:space="720"/>
          <w:titlePg/>
          <w:docGrid w:linePitch="299"/>
        </w:sectPr>
      </w:pPr>
      <w:r w:rsidRPr="00016D37">
        <w:rPr>
          <w:rFonts w:ascii="Times New Roman" w:hAnsi="Times New Roman"/>
          <w:b/>
          <w:bCs/>
          <w:iCs/>
        </w:rPr>
        <w:t>2022</w:t>
      </w:r>
      <w:r w:rsidRPr="00F72ACB">
        <w:rPr>
          <w:rFonts w:ascii="Times New Roman" w:hAnsi="Times New Roman"/>
          <w:b/>
          <w:bCs/>
          <w:iCs/>
        </w:rPr>
        <w:t xml:space="preserve"> г</w:t>
      </w:r>
      <w:r w:rsidR="00E04EAF">
        <w:rPr>
          <w:rFonts w:ascii="Times New Roman" w:hAnsi="Times New Roman"/>
          <w:b/>
          <w:bCs/>
          <w:iCs/>
        </w:rPr>
        <w:t>од</w:t>
      </w:r>
    </w:p>
    <w:p w14:paraId="7760B913" w14:textId="77777777" w:rsidR="00DB0B6E" w:rsidRPr="00315F34" w:rsidRDefault="00DB0B6E" w:rsidP="00DB0B6E">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4A8FFDE" w14:textId="77777777" w:rsidR="00DB0B6E" w:rsidRPr="00315F34" w:rsidRDefault="00DB0B6E" w:rsidP="00DB0B6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B0B6E" w:rsidRPr="00315F34" w14:paraId="70637D7D" w14:textId="77777777" w:rsidTr="008505A0">
        <w:tc>
          <w:tcPr>
            <w:tcW w:w="7501" w:type="dxa"/>
          </w:tcPr>
          <w:p w14:paraId="726CCC20" w14:textId="77777777" w:rsidR="00DB0B6E" w:rsidRPr="00315F34" w:rsidRDefault="00DB0B6E" w:rsidP="00E04EAF">
            <w:pPr>
              <w:numPr>
                <w:ilvl w:val="0"/>
                <w:numId w:val="2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52DFD7B8" w14:textId="77777777" w:rsidR="00DB0B6E" w:rsidRPr="00315F34" w:rsidRDefault="00DB0B6E" w:rsidP="008505A0">
            <w:pPr>
              <w:rPr>
                <w:rFonts w:ascii="Times New Roman" w:hAnsi="Times New Roman"/>
                <w:b/>
                <w:sz w:val="24"/>
                <w:szCs w:val="24"/>
              </w:rPr>
            </w:pPr>
          </w:p>
        </w:tc>
      </w:tr>
      <w:tr w:rsidR="00DB0B6E" w:rsidRPr="00315F34" w14:paraId="79A7E72A" w14:textId="77777777" w:rsidTr="008505A0">
        <w:tc>
          <w:tcPr>
            <w:tcW w:w="7501" w:type="dxa"/>
          </w:tcPr>
          <w:p w14:paraId="33D227D6" w14:textId="77777777" w:rsidR="00DB0B6E" w:rsidRPr="00315F34" w:rsidRDefault="00DB0B6E" w:rsidP="00E04EAF">
            <w:pPr>
              <w:numPr>
                <w:ilvl w:val="0"/>
                <w:numId w:val="2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04F074C" w14:textId="77777777" w:rsidR="00DB0B6E" w:rsidRPr="00315F34" w:rsidRDefault="00DB0B6E" w:rsidP="00E04EAF">
            <w:pPr>
              <w:numPr>
                <w:ilvl w:val="0"/>
                <w:numId w:val="2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2D7BE30" w14:textId="77777777" w:rsidR="00DB0B6E" w:rsidRPr="00315F34" w:rsidRDefault="00DB0B6E" w:rsidP="008505A0">
            <w:pPr>
              <w:ind w:left="644"/>
              <w:rPr>
                <w:rFonts w:ascii="Times New Roman" w:hAnsi="Times New Roman"/>
                <w:b/>
                <w:sz w:val="24"/>
                <w:szCs w:val="24"/>
              </w:rPr>
            </w:pPr>
          </w:p>
        </w:tc>
      </w:tr>
      <w:tr w:rsidR="00DB0B6E" w:rsidRPr="00315F34" w14:paraId="78C52D49" w14:textId="77777777" w:rsidTr="008505A0">
        <w:tc>
          <w:tcPr>
            <w:tcW w:w="7501" w:type="dxa"/>
          </w:tcPr>
          <w:p w14:paraId="395C2B26" w14:textId="77777777" w:rsidR="00DB0B6E" w:rsidRPr="00315F34" w:rsidRDefault="00DB0B6E" w:rsidP="00E04EAF">
            <w:pPr>
              <w:numPr>
                <w:ilvl w:val="0"/>
                <w:numId w:val="2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FF01212" w14:textId="77777777" w:rsidR="00DB0B6E" w:rsidRPr="00315F34" w:rsidRDefault="00DB0B6E" w:rsidP="008505A0">
            <w:pPr>
              <w:suppressAutoHyphens/>
              <w:rPr>
                <w:rFonts w:ascii="Times New Roman" w:hAnsi="Times New Roman"/>
                <w:b/>
                <w:sz w:val="24"/>
                <w:szCs w:val="24"/>
              </w:rPr>
            </w:pPr>
          </w:p>
        </w:tc>
        <w:tc>
          <w:tcPr>
            <w:tcW w:w="1854" w:type="dxa"/>
          </w:tcPr>
          <w:p w14:paraId="57F1F808" w14:textId="77777777" w:rsidR="00DB0B6E" w:rsidRPr="00315F34" w:rsidRDefault="00DB0B6E" w:rsidP="008505A0">
            <w:pPr>
              <w:rPr>
                <w:rFonts w:ascii="Times New Roman" w:hAnsi="Times New Roman"/>
                <w:b/>
                <w:sz w:val="24"/>
                <w:szCs w:val="24"/>
              </w:rPr>
            </w:pPr>
          </w:p>
        </w:tc>
      </w:tr>
    </w:tbl>
    <w:p w14:paraId="3F673651" w14:textId="77777777" w:rsidR="00DB0B6E" w:rsidRPr="00315F34" w:rsidRDefault="00DB0B6E" w:rsidP="00DB0B6E">
      <w:pPr>
        <w:rPr>
          <w:rFonts w:ascii="Times New Roman" w:hAnsi="Times New Roman"/>
          <w:b/>
          <w:i/>
          <w:sz w:val="24"/>
          <w:szCs w:val="24"/>
        </w:rPr>
        <w:sectPr w:rsidR="00DB0B6E" w:rsidRPr="00315F34" w:rsidSect="008505A0">
          <w:pgSz w:w="11907" w:h="16840"/>
          <w:pgMar w:top="1134" w:right="851" w:bottom="992" w:left="1418" w:header="709" w:footer="709" w:gutter="0"/>
          <w:cols w:space="720"/>
        </w:sectPr>
      </w:pPr>
    </w:p>
    <w:p w14:paraId="759B915F" w14:textId="77777777" w:rsidR="00DB0B6E" w:rsidRPr="00315F34" w:rsidRDefault="00DB0B6E" w:rsidP="00DB0B6E">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6C24E272" w14:textId="77777777" w:rsidR="00DB0B6E" w:rsidRPr="00315F34" w:rsidRDefault="00DB0B6E" w:rsidP="00DB0B6E">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E100FD8" w14:textId="26FF322A" w:rsidR="00DB0B6E" w:rsidRPr="00315F34" w:rsidRDefault="00DB0B6E" w:rsidP="00DB0B6E">
      <w:pPr>
        <w:spacing w:after="0"/>
        <w:jc w:val="center"/>
        <w:rPr>
          <w:rFonts w:ascii="Times New Roman" w:hAnsi="Times New Roman"/>
          <w:b/>
          <w:sz w:val="24"/>
          <w:szCs w:val="24"/>
        </w:rPr>
      </w:pPr>
      <w:r w:rsidRPr="00315F34">
        <w:rPr>
          <w:rFonts w:ascii="Times New Roman" w:hAnsi="Times New Roman"/>
          <w:b/>
          <w:sz w:val="24"/>
          <w:szCs w:val="24"/>
        </w:rPr>
        <w:t>«</w:t>
      </w:r>
      <w:r w:rsidRPr="00DF2D52">
        <w:rPr>
          <w:rFonts w:ascii="Times New Roman" w:hAnsi="Times New Roman"/>
          <w:b/>
          <w:sz w:val="28"/>
          <w:szCs w:val="28"/>
        </w:rPr>
        <w:t>ПМ.0</w:t>
      </w:r>
      <w:r>
        <w:rPr>
          <w:rFonts w:ascii="Times New Roman" w:hAnsi="Times New Roman"/>
          <w:b/>
          <w:sz w:val="28"/>
          <w:szCs w:val="28"/>
        </w:rPr>
        <w:t>5</w:t>
      </w:r>
      <w:r w:rsidRPr="00DF2D52">
        <w:rPr>
          <w:rFonts w:ascii="Times New Roman" w:hAnsi="Times New Roman"/>
          <w:b/>
          <w:sz w:val="28"/>
          <w:szCs w:val="28"/>
        </w:rPr>
        <w:t xml:space="preserve"> Ведение биофармацевтических процессов</w:t>
      </w:r>
      <w:r w:rsidRPr="00315F34">
        <w:rPr>
          <w:rFonts w:ascii="Times New Roman" w:hAnsi="Times New Roman"/>
          <w:b/>
          <w:sz w:val="24"/>
          <w:szCs w:val="24"/>
        </w:rPr>
        <w:t>»</w:t>
      </w:r>
    </w:p>
    <w:p w14:paraId="293CC8FB" w14:textId="77777777" w:rsidR="00DB0B6E" w:rsidRDefault="00DB0B6E" w:rsidP="00DB0B6E">
      <w:pPr>
        <w:suppressAutoHyphens/>
        <w:spacing w:after="0" w:line="240" w:lineRule="auto"/>
        <w:ind w:firstLine="709"/>
        <w:rPr>
          <w:rFonts w:ascii="Times New Roman" w:hAnsi="Times New Roman"/>
          <w:b/>
          <w:sz w:val="24"/>
          <w:szCs w:val="24"/>
        </w:rPr>
      </w:pPr>
    </w:p>
    <w:p w14:paraId="1BF71429" w14:textId="77777777" w:rsidR="00DB0B6E" w:rsidRPr="00315F34" w:rsidRDefault="00DB0B6E" w:rsidP="00DB0B6E">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0CD2D9A" w14:textId="04A3F348" w:rsidR="00DB0B6E" w:rsidRPr="00315F34" w:rsidRDefault="00DB0B6E" w:rsidP="00DB0B6E">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w:t>
      </w:r>
      <w:r>
        <w:rPr>
          <w:rFonts w:ascii="Times New Roman" w:hAnsi="Times New Roman"/>
          <w:sz w:val="24"/>
          <w:szCs w:val="24"/>
        </w:rPr>
        <w:t xml:space="preserve">ности </w:t>
      </w:r>
      <w:r w:rsidR="008B678F">
        <w:rPr>
          <w:rFonts w:ascii="Times New Roman" w:hAnsi="Times New Roman"/>
          <w:sz w:val="24"/>
          <w:szCs w:val="24"/>
        </w:rPr>
        <w:t>«В</w:t>
      </w:r>
      <w:r w:rsidRPr="00DF2D52">
        <w:rPr>
          <w:rFonts w:ascii="Times New Roman" w:hAnsi="Times New Roman"/>
          <w:sz w:val="24"/>
          <w:szCs w:val="24"/>
        </w:rPr>
        <w:t>едение биофармацевтических процессов</w:t>
      </w:r>
      <w:r w:rsidR="008B678F">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0A5B5C71" w14:textId="08D912BB" w:rsidR="00DB0B6E" w:rsidRPr="00344D00" w:rsidRDefault="00DB0B6E" w:rsidP="00E04EAF">
      <w:pPr>
        <w:pStyle w:val="ae"/>
        <w:numPr>
          <w:ilvl w:val="2"/>
          <w:numId w:val="26"/>
        </w:numPr>
        <w:spacing w:after="0"/>
        <w:jc w:val="both"/>
      </w:pPr>
      <w:r w:rsidRPr="00344D00">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B0B6E" w:rsidRPr="00315F34" w14:paraId="56143046" w14:textId="77777777" w:rsidTr="008505A0">
        <w:tc>
          <w:tcPr>
            <w:tcW w:w="1229" w:type="dxa"/>
          </w:tcPr>
          <w:p w14:paraId="6DF61950" w14:textId="77777777" w:rsidR="00DB0B6E" w:rsidRPr="00315F34" w:rsidRDefault="00DB0B6E" w:rsidP="008505A0">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15361018" w14:textId="77777777" w:rsidR="00DB0B6E" w:rsidRPr="00315F34" w:rsidRDefault="00DB0B6E" w:rsidP="008505A0">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344D00" w:rsidRPr="00315F34" w14:paraId="43B2CEEB" w14:textId="77777777" w:rsidTr="008505A0">
        <w:trPr>
          <w:trHeight w:val="327"/>
        </w:trPr>
        <w:tc>
          <w:tcPr>
            <w:tcW w:w="1229" w:type="dxa"/>
          </w:tcPr>
          <w:p w14:paraId="5F8CD92D" w14:textId="20B8C72F"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sidRPr="00315F34">
              <w:rPr>
                <w:rStyle w:val="af0"/>
                <w:rFonts w:ascii="Times New Roman" w:hAnsi="Times New Roman"/>
                <w:b/>
                <w:i w:val="0"/>
                <w:sz w:val="24"/>
                <w:szCs w:val="24"/>
              </w:rPr>
              <w:t>1.</w:t>
            </w:r>
          </w:p>
        </w:tc>
        <w:tc>
          <w:tcPr>
            <w:tcW w:w="8342" w:type="dxa"/>
          </w:tcPr>
          <w:p w14:paraId="397474D5" w14:textId="0C86093C" w:rsidR="00344D00" w:rsidRPr="00315F34" w:rsidRDefault="00344D00" w:rsidP="00344D00">
            <w:pPr>
              <w:rPr>
                <w:rStyle w:val="af0"/>
                <w:rFonts w:ascii="Times New Roman" w:hAnsi="Times New Roman"/>
                <w:i w:val="0"/>
                <w:iCs/>
                <w:sz w:val="24"/>
                <w:szCs w:val="24"/>
              </w:rPr>
            </w:pPr>
            <w:r w:rsidRPr="00C46517">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344D00" w:rsidRPr="00315F34" w14:paraId="42659286" w14:textId="77777777" w:rsidTr="008505A0">
        <w:trPr>
          <w:trHeight w:val="327"/>
        </w:trPr>
        <w:tc>
          <w:tcPr>
            <w:tcW w:w="1229" w:type="dxa"/>
          </w:tcPr>
          <w:p w14:paraId="3DB8E869" w14:textId="6D1049BB"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Pr>
                <w:rStyle w:val="af0"/>
                <w:rFonts w:ascii="Times New Roman" w:hAnsi="Times New Roman"/>
                <w:b/>
                <w:i w:val="0"/>
                <w:sz w:val="24"/>
                <w:szCs w:val="24"/>
                <w:lang w:val="en-US"/>
              </w:rPr>
              <w:t>2</w:t>
            </w:r>
            <w:r w:rsidRPr="00315F34">
              <w:rPr>
                <w:rStyle w:val="af0"/>
                <w:rFonts w:ascii="Times New Roman" w:hAnsi="Times New Roman"/>
                <w:b/>
                <w:i w:val="0"/>
                <w:sz w:val="24"/>
                <w:szCs w:val="24"/>
              </w:rPr>
              <w:t>.</w:t>
            </w:r>
          </w:p>
        </w:tc>
        <w:tc>
          <w:tcPr>
            <w:tcW w:w="8342" w:type="dxa"/>
          </w:tcPr>
          <w:p w14:paraId="79B8D237" w14:textId="2B574AA5" w:rsidR="00344D00" w:rsidRDefault="00344D00" w:rsidP="00344D00">
            <w:pPr>
              <w:suppressAutoHyphens/>
              <w:spacing w:after="0" w:line="240" w:lineRule="auto"/>
              <w:rPr>
                <w:rFonts w:ascii="Times New Roman" w:hAnsi="Times New Roman"/>
                <w:sz w:val="24"/>
                <w:szCs w:val="24"/>
              </w:rPr>
            </w:pPr>
            <w:r w:rsidRPr="00C84858">
              <w:rPr>
                <w:rFonts w:ascii="Times New Roman" w:hAnsi="Times New Roman"/>
                <w:bCs/>
                <w:sz w:val="24"/>
                <w:szCs w:val="24"/>
              </w:rPr>
              <w:t xml:space="preserve">Использовать современные средства поиска, анализа и интерпретации </w:t>
            </w:r>
            <w:proofErr w:type="gramStart"/>
            <w:r w:rsidRPr="00C84858">
              <w:rPr>
                <w:rFonts w:ascii="Times New Roman" w:hAnsi="Times New Roman"/>
                <w:bCs/>
                <w:sz w:val="24"/>
                <w:szCs w:val="24"/>
              </w:rPr>
              <w:t>информации</w:t>
            </w:r>
            <w:proofErr w:type="gramEnd"/>
            <w:r w:rsidRPr="00C84858">
              <w:rPr>
                <w:rFonts w:ascii="Times New Roman" w:hAnsi="Times New Roman"/>
                <w:bCs/>
                <w:sz w:val="24"/>
                <w:szCs w:val="24"/>
              </w:rPr>
              <w:t xml:space="preserve"> и информационные технологии для выполнения задач профессиональной деятельности</w:t>
            </w:r>
            <w:r w:rsidRPr="00C46517">
              <w:rPr>
                <w:rFonts w:ascii="Times New Roman" w:hAnsi="Times New Roman"/>
                <w:bCs/>
                <w:sz w:val="24"/>
                <w:szCs w:val="24"/>
              </w:rPr>
              <w:t>.</w:t>
            </w:r>
          </w:p>
        </w:tc>
      </w:tr>
      <w:tr w:rsidR="00344D00" w:rsidRPr="00315F34" w14:paraId="1CB44265" w14:textId="77777777" w:rsidTr="008505A0">
        <w:trPr>
          <w:trHeight w:val="327"/>
        </w:trPr>
        <w:tc>
          <w:tcPr>
            <w:tcW w:w="1229" w:type="dxa"/>
          </w:tcPr>
          <w:p w14:paraId="4DB2F2F9" w14:textId="24E97F73"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Pr>
                <w:rStyle w:val="af0"/>
                <w:rFonts w:ascii="Times New Roman" w:hAnsi="Times New Roman"/>
                <w:b/>
                <w:i w:val="0"/>
                <w:sz w:val="24"/>
                <w:szCs w:val="24"/>
                <w:lang w:val="en-US"/>
              </w:rPr>
              <w:t>3</w:t>
            </w:r>
            <w:r w:rsidRPr="00315F34">
              <w:rPr>
                <w:rStyle w:val="af0"/>
                <w:rFonts w:ascii="Times New Roman" w:hAnsi="Times New Roman"/>
                <w:b/>
                <w:i w:val="0"/>
                <w:sz w:val="24"/>
                <w:szCs w:val="24"/>
              </w:rPr>
              <w:t>.</w:t>
            </w:r>
          </w:p>
        </w:tc>
        <w:tc>
          <w:tcPr>
            <w:tcW w:w="8342" w:type="dxa"/>
          </w:tcPr>
          <w:p w14:paraId="6520218E" w14:textId="3A80AED2" w:rsidR="00344D00" w:rsidRDefault="00344D00" w:rsidP="00344D00">
            <w:pPr>
              <w:suppressAutoHyphens/>
              <w:spacing w:after="0" w:line="240" w:lineRule="auto"/>
              <w:rPr>
                <w:rFonts w:ascii="Times New Roman" w:hAnsi="Times New Roman"/>
                <w:sz w:val="24"/>
                <w:szCs w:val="24"/>
              </w:rPr>
            </w:pPr>
            <w:r w:rsidRPr="00C84858">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C46517">
              <w:rPr>
                <w:rFonts w:ascii="Times New Roman" w:hAnsi="Times New Roman"/>
                <w:bCs/>
                <w:sz w:val="24"/>
                <w:szCs w:val="24"/>
              </w:rPr>
              <w:t>.</w:t>
            </w:r>
          </w:p>
        </w:tc>
      </w:tr>
      <w:tr w:rsidR="00344D00" w:rsidRPr="00315F34" w14:paraId="7C645D0E" w14:textId="77777777" w:rsidTr="008505A0">
        <w:trPr>
          <w:trHeight w:val="327"/>
        </w:trPr>
        <w:tc>
          <w:tcPr>
            <w:tcW w:w="1229" w:type="dxa"/>
          </w:tcPr>
          <w:p w14:paraId="4A63CF31" w14:textId="2CCB23A3"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Pr>
                <w:rStyle w:val="af0"/>
                <w:rFonts w:ascii="Times New Roman" w:hAnsi="Times New Roman"/>
                <w:b/>
                <w:i w:val="0"/>
                <w:sz w:val="24"/>
                <w:szCs w:val="24"/>
                <w:lang w:val="en-US"/>
              </w:rPr>
              <w:t>4</w:t>
            </w:r>
            <w:r w:rsidRPr="00315F34">
              <w:rPr>
                <w:rStyle w:val="af0"/>
                <w:rFonts w:ascii="Times New Roman" w:hAnsi="Times New Roman"/>
                <w:b/>
                <w:i w:val="0"/>
                <w:sz w:val="24"/>
                <w:szCs w:val="24"/>
              </w:rPr>
              <w:t>.</w:t>
            </w:r>
          </w:p>
        </w:tc>
        <w:tc>
          <w:tcPr>
            <w:tcW w:w="8342" w:type="dxa"/>
          </w:tcPr>
          <w:p w14:paraId="721074F9" w14:textId="4F325308" w:rsidR="00344D00" w:rsidRPr="00667EB4" w:rsidRDefault="00344D00" w:rsidP="00344D00">
            <w:pPr>
              <w:rPr>
                <w:rFonts w:ascii="Times New Roman" w:hAnsi="Times New Roman"/>
                <w:sz w:val="24"/>
                <w:szCs w:val="24"/>
              </w:rPr>
            </w:pPr>
            <w:r w:rsidRPr="00C84858">
              <w:rPr>
                <w:rFonts w:ascii="Times New Roman" w:hAnsi="Times New Roman"/>
                <w:bCs/>
                <w:sz w:val="24"/>
                <w:szCs w:val="24"/>
              </w:rPr>
              <w:t>Эффективно взаимодействовать и работать в коллективе и команде</w:t>
            </w:r>
            <w:r w:rsidRPr="00C46517">
              <w:rPr>
                <w:rFonts w:ascii="Times New Roman" w:hAnsi="Times New Roman"/>
                <w:bCs/>
                <w:sz w:val="24"/>
                <w:szCs w:val="24"/>
              </w:rPr>
              <w:t>.</w:t>
            </w:r>
          </w:p>
        </w:tc>
      </w:tr>
      <w:tr w:rsidR="00344D00" w:rsidRPr="00315F34" w14:paraId="43AEBAE6" w14:textId="77777777" w:rsidTr="008505A0">
        <w:trPr>
          <w:trHeight w:val="327"/>
        </w:trPr>
        <w:tc>
          <w:tcPr>
            <w:tcW w:w="1229" w:type="dxa"/>
          </w:tcPr>
          <w:p w14:paraId="3152D1CE" w14:textId="0822FB49"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Pr>
                <w:rStyle w:val="af0"/>
                <w:rFonts w:ascii="Times New Roman" w:hAnsi="Times New Roman"/>
                <w:b/>
                <w:i w:val="0"/>
                <w:sz w:val="24"/>
                <w:szCs w:val="24"/>
                <w:lang w:val="en-US"/>
              </w:rPr>
              <w:t>5</w:t>
            </w:r>
            <w:r w:rsidRPr="00315F34">
              <w:rPr>
                <w:rStyle w:val="af0"/>
                <w:rFonts w:ascii="Times New Roman" w:hAnsi="Times New Roman"/>
                <w:b/>
                <w:i w:val="0"/>
                <w:sz w:val="24"/>
                <w:szCs w:val="24"/>
              </w:rPr>
              <w:t>.</w:t>
            </w:r>
          </w:p>
        </w:tc>
        <w:tc>
          <w:tcPr>
            <w:tcW w:w="8342" w:type="dxa"/>
          </w:tcPr>
          <w:p w14:paraId="51479F15" w14:textId="487CB08F" w:rsidR="00344D00" w:rsidRDefault="00344D00" w:rsidP="00344D00">
            <w:pPr>
              <w:suppressAutoHyphens/>
              <w:spacing w:after="0" w:line="240" w:lineRule="auto"/>
              <w:rPr>
                <w:rFonts w:ascii="Times New Roman" w:hAnsi="Times New Roman"/>
                <w:sz w:val="24"/>
                <w:szCs w:val="24"/>
              </w:rPr>
            </w:pPr>
            <w:r w:rsidRPr="00C84858">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C46517">
              <w:rPr>
                <w:rFonts w:ascii="Times New Roman" w:hAnsi="Times New Roman"/>
                <w:bCs/>
                <w:sz w:val="24"/>
                <w:szCs w:val="24"/>
              </w:rPr>
              <w:t>.</w:t>
            </w:r>
          </w:p>
        </w:tc>
      </w:tr>
      <w:tr w:rsidR="00344D00" w:rsidRPr="00315F34" w14:paraId="4C512377" w14:textId="77777777" w:rsidTr="008505A0">
        <w:trPr>
          <w:trHeight w:val="327"/>
        </w:trPr>
        <w:tc>
          <w:tcPr>
            <w:tcW w:w="1229" w:type="dxa"/>
          </w:tcPr>
          <w:p w14:paraId="2144F454" w14:textId="410ED58B"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Pr>
                <w:rStyle w:val="af0"/>
                <w:rFonts w:ascii="Times New Roman" w:hAnsi="Times New Roman"/>
                <w:b/>
                <w:i w:val="0"/>
                <w:sz w:val="24"/>
                <w:szCs w:val="24"/>
                <w:lang w:val="en-US"/>
              </w:rPr>
              <w:t>6</w:t>
            </w:r>
            <w:r w:rsidRPr="00315F34">
              <w:rPr>
                <w:rStyle w:val="af0"/>
                <w:rFonts w:ascii="Times New Roman" w:hAnsi="Times New Roman"/>
                <w:b/>
                <w:i w:val="0"/>
                <w:sz w:val="24"/>
                <w:szCs w:val="24"/>
              </w:rPr>
              <w:t>.</w:t>
            </w:r>
          </w:p>
        </w:tc>
        <w:tc>
          <w:tcPr>
            <w:tcW w:w="8342" w:type="dxa"/>
          </w:tcPr>
          <w:p w14:paraId="6D5E0E22" w14:textId="539AA217" w:rsidR="00344D00" w:rsidRDefault="00344D00" w:rsidP="00344D00">
            <w:pPr>
              <w:rPr>
                <w:rFonts w:ascii="Times New Roman" w:hAnsi="Times New Roman"/>
                <w:sz w:val="24"/>
                <w:szCs w:val="24"/>
              </w:rPr>
            </w:pPr>
            <w:r w:rsidRPr="00C84858">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sidRPr="00C46517">
              <w:rPr>
                <w:rFonts w:ascii="Times New Roman" w:hAnsi="Times New Roman"/>
                <w:bCs/>
                <w:sz w:val="24"/>
                <w:szCs w:val="24"/>
              </w:rPr>
              <w:t>.</w:t>
            </w:r>
          </w:p>
        </w:tc>
      </w:tr>
      <w:tr w:rsidR="00344D00" w:rsidRPr="00315F34" w14:paraId="4D542041" w14:textId="77777777" w:rsidTr="008505A0">
        <w:trPr>
          <w:trHeight w:val="327"/>
        </w:trPr>
        <w:tc>
          <w:tcPr>
            <w:tcW w:w="1229" w:type="dxa"/>
          </w:tcPr>
          <w:p w14:paraId="5FCA6279" w14:textId="71230DE9"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Pr>
                <w:rStyle w:val="af0"/>
                <w:rFonts w:ascii="Times New Roman" w:hAnsi="Times New Roman"/>
                <w:b/>
                <w:i w:val="0"/>
                <w:sz w:val="24"/>
                <w:szCs w:val="24"/>
                <w:lang w:val="en-US"/>
              </w:rPr>
              <w:t>7</w:t>
            </w:r>
            <w:r w:rsidRPr="00315F34">
              <w:rPr>
                <w:rStyle w:val="af0"/>
                <w:rFonts w:ascii="Times New Roman" w:hAnsi="Times New Roman"/>
                <w:b/>
                <w:i w:val="0"/>
                <w:sz w:val="24"/>
                <w:szCs w:val="24"/>
              </w:rPr>
              <w:t>.</w:t>
            </w:r>
          </w:p>
        </w:tc>
        <w:tc>
          <w:tcPr>
            <w:tcW w:w="8342" w:type="dxa"/>
          </w:tcPr>
          <w:p w14:paraId="7230986A" w14:textId="09170926" w:rsidR="00344D00" w:rsidRDefault="00344D00" w:rsidP="00344D00">
            <w:pPr>
              <w:suppressAutoHyphens/>
              <w:spacing w:after="0" w:line="240" w:lineRule="auto"/>
              <w:rPr>
                <w:rFonts w:ascii="Times New Roman" w:hAnsi="Times New Roman"/>
                <w:sz w:val="24"/>
                <w:szCs w:val="24"/>
              </w:rPr>
            </w:pPr>
            <w:r w:rsidRPr="00C84858">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C46517">
              <w:rPr>
                <w:rFonts w:ascii="Times New Roman" w:hAnsi="Times New Roman"/>
                <w:bCs/>
                <w:sz w:val="24"/>
                <w:szCs w:val="24"/>
              </w:rPr>
              <w:t>.</w:t>
            </w:r>
          </w:p>
        </w:tc>
      </w:tr>
      <w:tr w:rsidR="00344D00" w:rsidRPr="00315F34" w14:paraId="7C078A0C" w14:textId="77777777" w:rsidTr="008505A0">
        <w:trPr>
          <w:trHeight w:val="327"/>
        </w:trPr>
        <w:tc>
          <w:tcPr>
            <w:tcW w:w="1229" w:type="dxa"/>
          </w:tcPr>
          <w:p w14:paraId="2F66404C" w14:textId="68D98A5E"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Pr>
                <w:rStyle w:val="af0"/>
                <w:rFonts w:ascii="Times New Roman" w:hAnsi="Times New Roman"/>
                <w:b/>
                <w:i w:val="0"/>
                <w:sz w:val="24"/>
                <w:szCs w:val="24"/>
                <w:lang w:val="en-US"/>
              </w:rPr>
              <w:t>8</w:t>
            </w:r>
            <w:r w:rsidRPr="00315F34">
              <w:rPr>
                <w:rStyle w:val="af0"/>
                <w:rFonts w:ascii="Times New Roman" w:hAnsi="Times New Roman"/>
                <w:b/>
                <w:i w:val="0"/>
                <w:sz w:val="24"/>
                <w:szCs w:val="24"/>
              </w:rPr>
              <w:t>.</w:t>
            </w:r>
          </w:p>
        </w:tc>
        <w:tc>
          <w:tcPr>
            <w:tcW w:w="8342" w:type="dxa"/>
          </w:tcPr>
          <w:p w14:paraId="00BD5F8E" w14:textId="065FEAC4" w:rsidR="00344D00" w:rsidRPr="00667EB4" w:rsidRDefault="00344D00" w:rsidP="00344D00">
            <w:pPr>
              <w:suppressAutoHyphens/>
              <w:spacing w:after="0" w:line="240" w:lineRule="auto"/>
              <w:rPr>
                <w:rFonts w:ascii="Times New Roman" w:hAnsi="Times New Roman"/>
                <w:sz w:val="24"/>
                <w:szCs w:val="24"/>
              </w:rPr>
            </w:pPr>
            <w:r w:rsidRPr="00C46517">
              <w:rPr>
                <w:rFonts w:ascii="Times New Roman" w:hAnsi="Times New Roman"/>
                <w:b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44D00" w:rsidRPr="00315F34" w14:paraId="556BFE70" w14:textId="77777777" w:rsidTr="008505A0">
        <w:trPr>
          <w:trHeight w:val="327"/>
        </w:trPr>
        <w:tc>
          <w:tcPr>
            <w:tcW w:w="1229" w:type="dxa"/>
          </w:tcPr>
          <w:p w14:paraId="4847E8CB" w14:textId="7C9E398C" w:rsidR="00344D00" w:rsidRPr="00315F34" w:rsidRDefault="00344D00" w:rsidP="00344D00">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B678F">
              <w:rPr>
                <w:rStyle w:val="af0"/>
                <w:rFonts w:ascii="Times New Roman" w:hAnsi="Times New Roman"/>
                <w:b/>
                <w:i w:val="0"/>
                <w:sz w:val="24"/>
                <w:szCs w:val="24"/>
              </w:rPr>
              <w:t>0</w:t>
            </w:r>
            <w:r>
              <w:rPr>
                <w:rStyle w:val="af0"/>
                <w:rFonts w:ascii="Times New Roman" w:hAnsi="Times New Roman"/>
                <w:b/>
                <w:i w:val="0"/>
                <w:sz w:val="24"/>
                <w:szCs w:val="24"/>
                <w:lang w:val="en-US"/>
              </w:rPr>
              <w:t>9</w:t>
            </w:r>
            <w:r w:rsidRPr="00315F34">
              <w:rPr>
                <w:rStyle w:val="af0"/>
                <w:rFonts w:ascii="Times New Roman" w:hAnsi="Times New Roman"/>
                <w:b/>
                <w:i w:val="0"/>
                <w:sz w:val="24"/>
                <w:szCs w:val="24"/>
              </w:rPr>
              <w:t>.</w:t>
            </w:r>
          </w:p>
        </w:tc>
        <w:tc>
          <w:tcPr>
            <w:tcW w:w="8342" w:type="dxa"/>
          </w:tcPr>
          <w:p w14:paraId="09BA917C" w14:textId="1D9F7ABB" w:rsidR="00344D00" w:rsidRDefault="00344D00" w:rsidP="00344D00">
            <w:pPr>
              <w:suppressAutoHyphens/>
              <w:spacing w:after="0" w:line="240" w:lineRule="auto"/>
              <w:rPr>
                <w:rFonts w:ascii="Times New Roman" w:hAnsi="Times New Roman"/>
                <w:sz w:val="24"/>
                <w:szCs w:val="24"/>
              </w:rPr>
            </w:pPr>
            <w:r w:rsidRPr="00C46517">
              <w:rPr>
                <w:rFonts w:ascii="Times New Roman" w:hAnsi="Times New Roman"/>
                <w:bCs/>
                <w:sz w:val="24"/>
                <w:szCs w:val="24"/>
              </w:rPr>
              <w:t>Пользоваться профессиональной документацией на государственном и иностранном языках.</w:t>
            </w:r>
          </w:p>
        </w:tc>
      </w:tr>
    </w:tbl>
    <w:p w14:paraId="49D90D3F" w14:textId="315439DF" w:rsidR="00DB0B6E" w:rsidRPr="00315F34" w:rsidRDefault="00344D00" w:rsidP="00DB0B6E">
      <w:pPr>
        <w:ind w:firstLine="709"/>
        <w:rPr>
          <w:rStyle w:val="af0"/>
          <w:rFonts w:ascii="Times New Roman" w:hAnsi="Times New Roman"/>
          <w:bCs/>
          <w:i w:val="0"/>
          <w:iCs/>
          <w:sz w:val="4"/>
          <w:szCs w:val="4"/>
        </w:rPr>
      </w:pPr>
      <w:r>
        <w:rPr>
          <w:rStyle w:val="af0"/>
          <w:rFonts w:ascii="Times New Roman" w:hAnsi="Times New Roman"/>
          <w:bCs/>
          <w:i w:val="0"/>
          <w:iCs/>
          <w:sz w:val="4"/>
          <w:szCs w:val="4"/>
        </w:rPr>
        <w:tab/>
      </w:r>
    </w:p>
    <w:p w14:paraId="26DE0FA4" w14:textId="77777777" w:rsidR="00DB0B6E" w:rsidRPr="00315F34" w:rsidRDefault="00DB0B6E" w:rsidP="00DB0B6E">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B0B6E" w:rsidRPr="00315F34" w14:paraId="62206E79" w14:textId="77777777" w:rsidTr="008505A0">
        <w:tc>
          <w:tcPr>
            <w:tcW w:w="1204" w:type="dxa"/>
          </w:tcPr>
          <w:p w14:paraId="300AD3AE" w14:textId="77777777" w:rsidR="00DB0B6E" w:rsidRPr="00315F34" w:rsidRDefault="00DB0B6E" w:rsidP="008505A0">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2A679088" w14:textId="77777777" w:rsidR="00DB0B6E" w:rsidRPr="006B26BF" w:rsidRDefault="00DB0B6E" w:rsidP="008505A0">
            <w:pPr>
              <w:rPr>
                <w:rStyle w:val="af0"/>
                <w:rFonts w:ascii="Times New Roman" w:hAnsi="Times New Roman"/>
                <w:i w:val="0"/>
                <w:iCs/>
                <w:sz w:val="24"/>
                <w:szCs w:val="24"/>
              </w:rPr>
            </w:pPr>
            <w:r w:rsidRPr="006B26BF">
              <w:rPr>
                <w:rStyle w:val="af0"/>
                <w:rFonts w:ascii="Times New Roman" w:hAnsi="Times New Roman"/>
                <w:i w:val="0"/>
                <w:iCs/>
                <w:sz w:val="24"/>
                <w:szCs w:val="24"/>
              </w:rPr>
              <w:t>Наименование видов деятельности и профессиональных компетенций</w:t>
            </w:r>
          </w:p>
        </w:tc>
      </w:tr>
      <w:tr w:rsidR="00DB0B6E" w:rsidRPr="00315F34" w14:paraId="740DDDF7" w14:textId="77777777" w:rsidTr="008505A0">
        <w:tc>
          <w:tcPr>
            <w:tcW w:w="1204" w:type="dxa"/>
          </w:tcPr>
          <w:p w14:paraId="113AF339" w14:textId="77777777" w:rsidR="00DB0B6E" w:rsidRPr="00315F34" w:rsidRDefault="00DB0B6E" w:rsidP="008505A0">
            <w:pPr>
              <w:rPr>
                <w:rStyle w:val="af0"/>
                <w:rFonts w:ascii="Times New Roman" w:hAnsi="Times New Roman"/>
                <w:b/>
                <w:sz w:val="24"/>
                <w:szCs w:val="24"/>
              </w:rPr>
            </w:pPr>
            <w:r w:rsidRPr="00315F34">
              <w:rPr>
                <w:rStyle w:val="af0"/>
                <w:rFonts w:ascii="Times New Roman" w:hAnsi="Times New Roman"/>
                <w:b/>
                <w:sz w:val="24"/>
                <w:szCs w:val="24"/>
              </w:rPr>
              <w:t xml:space="preserve">ВД </w:t>
            </w:r>
            <w:r>
              <w:rPr>
                <w:rStyle w:val="af0"/>
                <w:rFonts w:ascii="Times New Roman" w:hAnsi="Times New Roman"/>
                <w:b/>
                <w:sz w:val="24"/>
                <w:szCs w:val="24"/>
              </w:rPr>
              <w:t>5</w:t>
            </w:r>
          </w:p>
        </w:tc>
        <w:tc>
          <w:tcPr>
            <w:tcW w:w="8367" w:type="dxa"/>
          </w:tcPr>
          <w:p w14:paraId="1D918E54" w14:textId="77777777" w:rsidR="00DB0B6E" w:rsidRPr="006B26BF" w:rsidRDefault="00DB0B6E" w:rsidP="008505A0">
            <w:pPr>
              <w:rPr>
                <w:rStyle w:val="af0"/>
                <w:rFonts w:ascii="Times New Roman" w:hAnsi="Times New Roman"/>
                <w:iCs/>
                <w:sz w:val="24"/>
                <w:szCs w:val="24"/>
              </w:rPr>
            </w:pPr>
            <w:r w:rsidRPr="006B26BF">
              <w:rPr>
                <w:rFonts w:ascii="Times New Roman" w:hAnsi="Times New Roman"/>
                <w:iCs/>
                <w:sz w:val="24"/>
                <w:szCs w:val="24"/>
              </w:rPr>
              <w:t>Ведение биофармацевтических процессов</w:t>
            </w:r>
          </w:p>
        </w:tc>
      </w:tr>
      <w:tr w:rsidR="00DB0B6E" w:rsidRPr="00315F34" w14:paraId="1EC175F6" w14:textId="77777777" w:rsidTr="008505A0">
        <w:tc>
          <w:tcPr>
            <w:tcW w:w="1204" w:type="dxa"/>
          </w:tcPr>
          <w:p w14:paraId="53094870" w14:textId="77777777" w:rsidR="00DB0B6E" w:rsidRPr="00315F34" w:rsidRDefault="00DB0B6E" w:rsidP="008505A0">
            <w:pPr>
              <w:rPr>
                <w:rStyle w:val="af0"/>
                <w:rFonts w:ascii="Times New Roman" w:hAnsi="Times New Roman"/>
                <w:b/>
                <w:sz w:val="24"/>
                <w:szCs w:val="24"/>
              </w:rPr>
            </w:pPr>
            <w:r w:rsidRPr="00315F34">
              <w:rPr>
                <w:rStyle w:val="af0"/>
                <w:rFonts w:ascii="Times New Roman" w:hAnsi="Times New Roman"/>
                <w:b/>
                <w:sz w:val="24"/>
                <w:szCs w:val="24"/>
              </w:rPr>
              <w:t xml:space="preserve">ПК </w:t>
            </w:r>
            <w:r>
              <w:rPr>
                <w:rStyle w:val="af0"/>
                <w:rFonts w:ascii="Times New Roman" w:hAnsi="Times New Roman"/>
                <w:b/>
                <w:sz w:val="24"/>
                <w:szCs w:val="24"/>
              </w:rPr>
              <w:t>5</w:t>
            </w:r>
            <w:r w:rsidRPr="00315F34">
              <w:rPr>
                <w:rStyle w:val="af0"/>
                <w:rFonts w:ascii="Times New Roman" w:hAnsi="Times New Roman"/>
                <w:b/>
                <w:sz w:val="24"/>
                <w:szCs w:val="24"/>
              </w:rPr>
              <w:t>.1</w:t>
            </w:r>
          </w:p>
        </w:tc>
        <w:tc>
          <w:tcPr>
            <w:tcW w:w="8367" w:type="dxa"/>
          </w:tcPr>
          <w:p w14:paraId="262CC655" w14:textId="77777777" w:rsidR="00DB0B6E" w:rsidRPr="006B26BF" w:rsidRDefault="00DB0B6E" w:rsidP="008505A0">
            <w:pPr>
              <w:pStyle w:val="2"/>
              <w:spacing w:before="0" w:after="0"/>
              <w:jc w:val="both"/>
              <w:rPr>
                <w:rStyle w:val="af0"/>
                <w:rFonts w:ascii="Times New Roman" w:hAnsi="Times New Roman"/>
                <w:b w:val="0"/>
                <w:bCs w:val="0"/>
                <w:i/>
                <w:sz w:val="24"/>
                <w:szCs w:val="24"/>
                <w:lang w:val="ru-RU" w:eastAsia="ru-RU"/>
              </w:rPr>
            </w:pPr>
            <w:r w:rsidRPr="006B26BF">
              <w:rPr>
                <w:rFonts w:ascii="Times New Roman" w:hAnsi="Times New Roman"/>
                <w:b w:val="0"/>
                <w:bCs w:val="0"/>
                <w:i w:val="0"/>
                <w:sz w:val="24"/>
                <w:szCs w:val="24"/>
              </w:rPr>
              <w:t>Подготавливать сырье и полупродукты.</w:t>
            </w:r>
          </w:p>
        </w:tc>
      </w:tr>
      <w:tr w:rsidR="00DB0B6E" w:rsidRPr="00315F34" w14:paraId="1992DB40" w14:textId="77777777" w:rsidTr="008505A0">
        <w:tc>
          <w:tcPr>
            <w:tcW w:w="1204" w:type="dxa"/>
          </w:tcPr>
          <w:p w14:paraId="7ED711FD" w14:textId="77777777" w:rsidR="00DB0B6E" w:rsidRPr="006B26BF" w:rsidRDefault="00DB0B6E" w:rsidP="008505A0">
            <w:pPr>
              <w:rPr>
                <w:rStyle w:val="af0"/>
                <w:rFonts w:ascii="Times New Roman" w:hAnsi="Times New Roman"/>
                <w:b/>
                <w:sz w:val="24"/>
                <w:szCs w:val="24"/>
              </w:rPr>
            </w:pPr>
            <w:r>
              <w:rPr>
                <w:rStyle w:val="af0"/>
                <w:rFonts w:ascii="Times New Roman" w:hAnsi="Times New Roman"/>
                <w:b/>
                <w:sz w:val="24"/>
                <w:szCs w:val="24"/>
              </w:rPr>
              <w:t>ПК 5.2</w:t>
            </w:r>
          </w:p>
        </w:tc>
        <w:tc>
          <w:tcPr>
            <w:tcW w:w="8367" w:type="dxa"/>
          </w:tcPr>
          <w:p w14:paraId="1BDA1CE2" w14:textId="77777777" w:rsidR="00DB0B6E" w:rsidRPr="006B26BF" w:rsidRDefault="00DB0B6E" w:rsidP="008505A0">
            <w:pPr>
              <w:pStyle w:val="2"/>
              <w:spacing w:before="0" w:after="0"/>
              <w:jc w:val="both"/>
              <w:rPr>
                <w:rFonts w:ascii="Times New Roman" w:hAnsi="Times New Roman"/>
                <w:b w:val="0"/>
                <w:bCs w:val="0"/>
                <w:i w:val="0"/>
                <w:sz w:val="24"/>
                <w:szCs w:val="24"/>
              </w:rPr>
            </w:pPr>
            <w:r w:rsidRPr="006B26BF">
              <w:rPr>
                <w:rFonts w:ascii="Times New Roman" w:hAnsi="Times New Roman"/>
                <w:b w:val="0"/>
                <w:bCs w:val="0"/>
                <w:i w:val="0"/>
                <w:sz w:val="24"/>
                <w:szCs w:val="24"/>
              </w:rPr>
              <w:t>Контролировать и регулировать параметры технологического процесса.</w:t>
            </w:r>
          </w:p>
        </w:tc>
      </w:tr>
      <w:tr w:rsidR="00DB0B6E" w:rsidRPr="00315F34" w14:paraId="452E9FC9" w14:textId="77777777" w:rsidTr="008505A0">
        <w:tc>
          <w:tcPr>
            <w:tcW w:w="1204" w:type="dxa"/>
          </w:tcPr>
          <w:p w14:paraId="31F1F53A" w14:textId="77777777" w:rsidR="00DB0B6E" w:rsidRPr="00315F34" w:rsidRDefault="00DB0B6E" w:rsidP="008505A0">
            <w:pPr>
              <w:rPr>
                <w:rStyle w:val="af0"/>
                <w:rFonts w:ascii="Times New Roman" w:hAnsi="Times New Roman"/>
                <w:b/>
                <w:sz w:val="24"/>
                <w:szCs w:val="24"/>
              </w:rPr>
            </w:pPr>
            <w:r>
              <w:rPr>
                <w:rStyle w:val="af0"/>
                <w:rFonts w:ascii="Times New Roman" w:hAnsi="Times New Roman"/>
                <w:b/>
                <w:sz w:val="24"/>
                <w:szCs w:val="24"/>
              </w:rPr>
              <w:lastRenderedPageBreak/>
              <w:t>ПК 5.3</w:t>
            </w:r>
          </w:p>
        </w:tc>
        <w:tc>
          <w:tcPr>
            <w:tcW w:w="8367" w:type="dxa"/>
          </w:tcPr>
          <w:p w14:paraId="2A5976C8" w14:textId="77777777" w:rsidR="00DB0B6E" w:rsidRPr="006B26BF" w:rsidRDefault="00DB0B6E" w:rsidP="008505A0">
            <w:pPr>
              <w:pStyle w:val="2"/>
              <w:spacing w:before="0" w:after="0"/>
              <w:jc w:val="both"/>
              <w:rPr>
                <w:rFonts w:ascii="Times New Roman" w:hAnsi="Times New Roman"/>
                <w:b w:val="0"/>
                <w:bCs w:val="0"/>
                <w:i w:val="0"/>
                <w:sz w:val="24"/>
                <w:szCs w:val="24"/>
              </w:rPr>
            </w:pPr>
            <w:r w:rsidRPr="006B26BF">
              <w:rPr>
                <w:rFonts w:ascii="Times New Roman" w:hAnsi="Times New Roman"/>
                <w:b w:val="0"/>
                <w:bCs w:val="0"/>
                <w:i w:val="0"/>
                <w:sz w:val="24"/>
                <w:szCs w:val="24"/>
              </w:rPr>
              <w:t>Работать с химическими объектами, соблюдая правила охраны труда, техники безопасности, пожарной безопасности, промсанитарии.</w:t>
            </w:r>
          </w:p>
        </w:tc>
      </w:tr>
      <w:tr w:rsidR="00DB0B6E" w:rsidRPr="00315F34" w14:paraId="372D08DD" w14:textId="77777777" w:rsidTr="008505A0">
        <w:tc>
          <w:tcPr>
            <w:tcW w:w="1204" w:type="dxa"/>
          </w:tcPr>
          <w:p w14:paraId="28B4C6A6" w14:textId="77777777" w:rsidR="00DB0B6E" w:rsidRPr="00315F34" w:rsidRDefault="00DB0B6E" w:rsidP="008505A0">
            <w:pPr>
              <w:rPr>
                <w:rStyle w:val="af0"/>
                <w:rFonts w:ascii="Times New Roman" w:hAnsi="Times New Roman"/>
                <w:b/>
                <w:sz w:val="24"/>
                <w:szCs w:val="24"/>
              </w:rPr>
            </w:pPr>
            <w:r>
              <w:rPr>
                <w:rStyle w:val="af0"/>
                <w:rFonts w:ascii="Times New Roman" w:hAnsi="Times New Roman"/>
                <w:b/>
                <w:sz w:val="24"/>
                <w:szCs w:val="24"/>
              </w:rPr>
              <w:t>ПК 5.4</w:t>
            </w:r>
          </w:p>
        </w:tc>
        <w:tc>
          <w:tcPr>
            <w:tcW w:w="8367" w:type="dxa"/>
          </w:tcPr>
          <w:p w14:paraId="3A35A5F9" w14:textId="77777777" w:rsidR="00DB0B6E" w:rsidRPr="006B26BF" w:rsidRDefault="00DB0B6E" w:rsidP="008505A0">
            <w:pPr>
              <w:widowControl w:val="0"/>
              <w:rPr>
                <w:rFonts w:ascii="Times New Roman" w:hAnsi="Times New Roman"/>
                <w:iCs/>
                <w:sz w:val="24"/>
                <w:szCs w:val="24"/>
              </w:rPr>
            </w:pPr>
            <w:r w:rsidRPr="006B26BF">
              <w:rPr>
                <w:rFonts w:ascii="Times New Roman" w:hAnsi="Times New Roman"/>
                <w:iCs/>
                <w:sz w:val="24"/>
                <w:szCs w:val="24"/>
              </w:rPr>
              <w:t>Осуществлять контроль качества продукции.</w:t>
            </w:r>
          </w:p>
        </w:tc>
      </w:tr>
      <w:tr w:rsidR="00DB0B6E" w:rsidRPr="00315F34" w14:paraId="0BB11235" w14:textId="77777777" w:rsidTr="008505A0">
        <w:tc>
          <w:tcPr>
            <w:tcW w:w="1204" w:type="dxa"/>
          </w:tcPr>
          <w:p w14:paraId="55B9E418" w14:textId="77777777" w:rsidR="00DB0B6E" w:rsidRPr="00315F34" w:rsidRDefault="00DB0B6E" w:rsidP="008505A0">
            <w:pPr>
              <w:rPr>
                <w:rStyle w:val="af0"/>
                <w:rFonts w:ascii="Times New Roman" w:hAnsi="Times New Roman"/>
                <w:b/>
                <w:sz w:val="24"/>
                <w:szCs w:val="24"/>
              </w:rPr>
            </w:pPr>
            <w:r>
              <w:rPr>
                <w:rStyle w:val="af0"/>
                <w:rFonts w:ascii="Times New Roman" w:hAnsi="Times New Roman"/>
                <w:b/>
                <w:sz w:val="24"/>
                <w:szCs w:val="24"/>
              </w:rPr>
              <w:t>ПК 5.5</w:t>
            </w:r>
          </w:p>
        </w:tc>
        <w:tc>
          <w:tcPr>
            <w:tcW w:w="8367" w:type="dxa"/>
          </w:tcPr>
          <w:p w14:paraId="57705671" w14:textId="77777777" w:rsidR="00DB0B6E" w:rsidRPr="006B26BF" w:rsidRDefault="00DB0B6E" w:rsidP="008505A0">
            <w:pPr>
              <w:pStyle w:val="2"/>
              <w:spacing w:before="0" w:after="0"/>
              <w:jc w:val="both"/>
              <w:rPr>
                <w:rFonts w:ascii="Times New Roman" w:hAnsi="Times New Roman"/>
                <w:b w:val="0"/>
                <w:bCs w:val="0"/>
                <w:i w:val="0"/>
                <w:sz w:val="24"/>
                <w:szCs w:val="24"/>
              </w:rPr>
            </w:pPr>
            <w:r w:rsidRPr="006B26BF">
              <w:rPr>
                <w:rFonts w:ascii="Times New Roman" w:hAnsi="Times New Roman"/>
                <w:b w:val="0"/>
                <w:bCs w:val="0"/>
                <w:i w:val="0"/>
                <w:sz w:val="24"/>
                <w:szCs w:val="24"/>
              </w:rPr>
              <w:t>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tc>
      </w:tr>
      <w:tr w:rsidR="00DB0B6E" w:rsidRPr="00315F34" w14:paraId="2DF3CCAC" w14:textId="77777777" w:rsidTr="008505A0">
        <w:tc>
          <w:tcPr>
            <w:tcW w:w="1204" w:type="dxa"/>
          </w:tcPr>
          <w:p w14:paraId="231436F9" w14:textId="77777777" w:rsidR="00DB0B6E" w:rsidRPr="00315F34" w:rsidRDefault="00DB0B6E" w:rsidP="008505A0">
            <w:pPr>
              <w:rPr>
                <w:rStyle w:val="af0"/>
                <w:rFonts w:ascii="Times New Roman" w:hAnsi="Times New Roman"/>
                <w:b/>
                <w:sz w:val="24"/>
                <w:szCs w:val="24"/>
              </w:rPr>
            </w:pPr>
            <w:r>
              <w:rPr>
                <w:rStyle w:val="af0"/>
                <w:rFonts w:ascii="Times New Roman" w:hAnsi="Times New Roman"/>
                <w:b/>
                <w:sz w:val="24"/>
                <w:szCs w:val="24"/>
              </w:rPr>
              <w:t>ПК 5.6</w:t>
            </w:r>
          </w:p>
        </w:tc>
        <w:tc>
          <w:tcPr>
            <w:tcW w:w="8367" w:type="dxa"/>
          </w:tcPr>
          <w:p w14:paraId="598DBF61" w14:textId="77777777" w:rsidR="00DB0B6E" w:rsidRPr="006B26BF" w:rsidRDefault="00DB0B6E" w:rsidP="008505A0">
            <w:pPr>
              <w:widowControl w:val="0"/>
              <w:rPr>
                <w:rFonts w:ascii="Times New Roman" w:hAnsi="Times New Roman"/>
                <w:iCs/>
                <w:sz w:val="24"/>
                <w:szCs w:val="24"/>
              </w:rPr>
            </w:pPr>
            <w:r w:rsidRPr="006B26BF">
              <w:rPr>
                <w:rFonts w:ascii="Times New Roman" w:hAnsi="Times New Roman"/>
                <w:iCs/>
                <w:sz w:val="24"/>
                <w:szCs w:val="24"/>
              </w:rPr>
              <w:t xml:space="preserve">Проводить метрологическую обработку результатов анализов. </w:t>
            </w:r>
          </w:p>
        </w:tc>
      </w:tr>
      <w:tr w:rsidR="00DB0B6E" w:rsidRPr="00315F34" w14:paraId="03674BEA" w14:textId="77777777" w:rsidTr="00344D00">
        <w:trPr>
          <w:trHeight w:val="677"/>
        </w:trPr>
        <w:tc>
          <w:tcPr>
            <w:tcW w:w="1204" w:type="dxa"/>
          </w:tcPr>
          <w:p w14:paraId="7CFFB38E" w14:textId="77777777" w:rsidR="00DB0B6E" w:rsidRDefault="00DB0B6E" w:rsidP="008505A0">
            <w:pPr>
              <w:rPr>
                <w:rStyle w:val="af0"/>
                <w:rFonts w:ascii="Times New Roman" w:hAnsi="Times New Roman"/>
                <w:b/>
                <w:sz w:val="24"/>
                <w:szCs w:val="24"/>
              </w:rPr>
            </w:pPr>
            <w:r>
              <w:rPr>
                <w:rStyle w:val="af0"/>
                <w:rFonts w:ascii="Times New Roman" w:hAnsi="Times New Roman"/>
                <w:b/>
                <w:sz w:val="24"/>
                <w:szCs w:val="24"/>
              </w:rPr>
              <w:t>ПК 5.7</w:t>
            </w:r>
          </w:p>
        </w:tc>
        <w:tc>
          <w:tcPr>
            <w:tcW w:w="8367" w:type="dxa"/>
          </w:tcPr>
          <w:p w14:paraId="78983CF4" w14:textId="77777777" w:rsidR="00DB0B6E" w:rsidRPr="006B26BF" w:rsidRDefault="00DB0B6E" w:rsidP="008505A0">
            <w:pPr>
              <w:widowControl w:val="0"/>
              <w:rPr>
                <w:rFonts w:ascii="Times New Roman" w:hAnsi="Times New Roman"/>
                <w:iCs/>
                <w:sz w:val="24"/>
                <w:szCs w:val="24"/>
              </w:rPr>
            </w:pPr>
            <w:r w:rsidRPr="006B26BF">
              <w:rPr>
                <w:rFonts w:ascii="Times New Roman" w:hAnsi="Times New Roman"/>
                <w:iCs/>
                <w:sz w:val="24"/>
                <w:szCs w:val="24"/>
              </w:rPr>
              <w:t>Планировать и организовывать работу в соответствии со стандартами предприятия, международными стандартами и другим требованиями.</w:t>
            </w:r>
          </w:p>
        </w:tc>
      </w:tr>
      <w:tr w:rsidR="00344D00" w:rsidRPr="00315F34" w14:paraId="392AD19C" w14:textId="77777777" w:rsidTr="008505A0">
        <w:tc>
          <w:tcPr>
            <w:tcW w:w="1204" w:type="dxa"/>
          </w:tcPr>
          <w:p w14:paraId="3A823CB4" w14:textId="0FD61975" w:rsidR="00344D00" w:rsidRDefault="00344D00" w:rsidP="00344D00">
            <w:pPr>
              <w:rPr>
                <w:rStyle w:val="af0"/>
                <w:rFonts w:ascii="Times New Roman" w:hAnsi="Times New Roman"/>
                <w:b/>
                <w:sz w:val="24"/>
                <w:szCs w:val="24"/>
              </w:rPr>
            </w:pPr>
            <w:r>
              <w:rPr>
                <w:rStyle w:val="af0"/>
                <w:rFonts w:ascii="Times New Roman" w:hAnsi="Times New Roman"/>
                <w:b/>
                <w:sz w:val="24"/>
                <w:szCs w:val="24"/>
              </w:rPr>
              <w:t>ПК 5.8</w:t>
            </w:r>
          </w:p>
        </w:tc>
        <w:tc>
          <w:tcPr>
            <w:tcW w:w="8367" w:type="dxa"/>
          </w:tcPr>
          <w:p w14:paraId="315F8980" w14:textId="77F8DD47" w:rsidR="00344D00" w:rsidRPr="006B26BF" w:rsidRDefault="00344D00" w:rsidP="008505A0">
            <w:pPr>
              <w:widowControl w:val="0"/>
              <w:rPr>
                <w:rFonts w:ascii="Times New Roman" w:hAnsi="Times New Roman"/>
                <w:iCs/>
                <w:sz w:val="24"/>
                <w:szCs w:val="24"/>
              </w:rPr>
            </w:pPr>
            <w:r w:rsidRPr="00F92B09">
              <w:rPr>
                <w:rFonts w:ascii="Times New Roman" w:hAnsi="Times New Roman"/>
                <w:iCs/>
                <w:sz w:val="24"/>
                <w:szCs w:val="24"/>
              </w:rPr>
              <w:t>Уметь пользоваться прикладным программным обеспечением для решения профессиональных задач</w:t>
            </w:r>
          </w:p>
        </w:tc>
      </w:tr>
    </w:tbl>
    <w:p w14:paraId="2CD7F972" w14:textId="77777777" w:rsidR="00DB0B6E" w:rsidRPr="00315F34" w:rsidRDefault="00DB0B6E" w:rsidP="00DB0B6E">
      <w:pPr>
        <w:spacing w:after="0" w:line="240" w:lineRule="auto"/>
        <w:ind w:firstLine="709"/>
        <w:rPr>
          <w:rFonts w:ascii="Times New Roman" w:hAnsi="Times New Roman"/>
          <w:bCs/>
          <w:sz w:val="24"/>
          <w:szCs w:val="24"/>
        </w:rPr>
      </w:pPr>
    </w:p>
    <w:p w14:paraId="74894F0C" w14:textId="25A51C77" w:rsidR="00DB0B6E" w:rsidRPr="00344D00" w:rsidRDefault="00DB0B6E" w:rsidP="00E04EAF">
      <w:pPr>
        <w:pStyle w:val="ae"/>
        <w:numPr>
          <w:ilvl w:val="2"/>
          <w:numId w:val="33"/>
        </w:numPr>
        <w:spacing w:after="0"/>
        <w:rPr>
          <w:bCs/>
        </w:rPr>
      </w:pPr>
      <w:r w:rsidRPr="00344D00">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3346"/>
        <w:gridCol w:w="4516"/>
      </w:tblGrid>
      <w:tr w:rsidR="00344D00" w:rsidRPr="00B22451" w14:paraId="7127A27A" w14:textId="77777777" w:rsidTr="00344D00">
        <w:trPr>
          <w:trHeight w:val="762"/>
        </w:trPr>
        <w:tc>
          <w:tcPr>
            <w:tcW w:w="1992" w:type="dxa"/>
            <w:vMerge w:val="restart"/>
          </w:tcPr>
          <w:p w14:paraId="426453C4" w14:textId="77777777" w:rsidR="00344D00" w:rsidRPr="003F60E6" w:rsidRDefault="00344D00" w:rsidP="00344D00">
            <w:pPr>
              <w:spacing w:after="0"/>
              <w:rPr>
                <w:rFonts w:ascii="Times New Roman" w:hAnsi="Times New Roman"/>
                <w:bCs/>
                <w:sz w:val="24"/>
                <w:szCs w:val="24"/>
                <w:lang w:eastAsia="en-US"/>
              </w:rPr>
            </w:pPr>
            <w:r w:rsidRPr="003F60E6">
              <w:rPr>
                <w:rFonts w:ascii="Times New Roman" w:hAnsi="Times New Roman"/>
                <w:bCs/>
                <w:sz w:val="24"/>
                <w:szCs w:val="24"/>
                <w:lang w:eastAsia="en-US"/>
              </w:rPr>
              <w:t>Владеть навыками</w:t>
            </w:r>
          </w:p>
        </w:tc>
        <w:tc>
          <w:tcPr>
            <w:tcW w:w="3346" w:type="dxa"/>
          </w:tcPr>
          <w:p w14:paraId="1DEE5EB2"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5.1.01</w:t>
            </w:r>
          </w:p>
        </w:tc>
        <w:tc>
          <w:tcPr>
            <w:tcW w:w="4516" w:type="dxa"/>
          </w:tcPr>
          <w:p w14:paraId="5CB399FF" w14:textId="77777777" w:rsidR="00344D00" w:rsidRPr="00B22451" w:rsidRDefault="00344D00" w:rsidP="00344D00">
            <w:pPr>
              <w:spacing w:after="0"/>
              <w:rPr>
                <w:rFonts w:ascii="Times New Roman" w:hAnsi="Times New Roman"/>
                <w:b/>
                <w:i/>
                <w:sz w:val="24"/>
                <w:szCs w:val="24"/>
                <w:lang w:eastAsia="en-US"/>
              </w:rPr>
            </w:pPr>
            <w:r w:rsidRPr="00B22451">
              <w:rPr>
                <w:rFonts w:ascii="Times New Roman" w:hAnsi="Times New Roman"/>
                <w:sz w:val="24"/>
                <w:szCs w:val="24"/>
              </w:rPr>
              <w:t>в подготовке сырья и полупродуктов;</w:t>
            </w:r>
          </w:p>
        </w:tc>
      </w:tr>
      <w:tr w:rsidR="00344D00" w:rsidRPr="00B22451" w14:paraId="24F1AA53" w14:textId="77777777" w:rsidTr="00344D00">
        <w:trPr>
          <w:trHeight w:val="762"/>
        </w:trPr>
        <w:tc>
          <w:tcPr>
            <w:tcW w:w="1992" w:type="dxa"/>
            <w:vMerge/>
          </w:tcPr>
          <w:p w14:paraId="1891102B"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10260031"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5.1.02</w:t>
            </w:r>
          </w:p>
        </w:tc>
        <w:tc>
          <w:tcPr>
            <w:tcW w:w="4516" w:type="dxa"/>
          </w:tcPr>
          <w:p w14:paraId="1CE1FE9E"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отбора проб и подготовки их к анализу;</w:t>
            </w:r>
          </w:p>
        </w:tc>
      </w:tr>
      <w:tr w:rsidR="00344D00" w:rsidRPr="00B22451" w14:paraId="00A85EB3" w14:textId="77777777" w:rsidTr="00344D00">
        <w:trPr>
          <w:trHeight w:val="762"/>
        </w:trPr>
        <w:tc>
          <w:tcPr>
            <w:tcW w:w="1992" w:type="dxa"/>
            <w:vMerge/>
          </w:tcPr>
          <w:p w14:paraId="661FEB19"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718AF9B7"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5.2.01</w:t>
            </w:r>
          </w:p>
        </w:tc>
        <w:tc>
          <w:tcPr>
            <w:tcW w:w="4516" w:type="dxa"/>
          </w:tcPr>
          <w:p w14:paraId="7B9AE74D"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ведения технологического процесса в соответствии с нормативной документацией;</w:t>
            </w:r>
          </w:p>
        </w:tc>
      </w:tr>
      <w:tr w:rsidR="00344D00" w:rsidRPr="00B22451" w14:paraId="25A8CD28" w14:textId="77777777" w:rsidTr="00344D00">
        <w:trPr>
          <w:trHeight w:val="762"/>
        </w:trPr>
        <w:tc>
          <w:tcPr>
            <w:tcW w:w="1992" w:type="dxa"/>
            <w:vMerge/>
          </w:tcPr>
          <w:p w14:paraId="5645B7E4"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4BAC8EE1"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5.2.02</w:t>
            </w:r>
          </w:p>
        </w:tc>
        <w:tc>
          <w:tcPr>
            <w:tcW w:w="4516" w:type="dxa"/>
          </w:tcPr>
          <w:p w14:paraId="35F22601"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регулирования параметров технологического процесса;</w:t>
            </w:r>
          </w:p>
        </w:tc>
      </w:tr>
      <w:tr w:rsidR="00344D00" w:rsidRPr="00B22451" w14:paraId="2DCFCBFD" w14:textId="77777777" w:rsidTr="00344D00">
        <w:trPr>
          <w:trHeight w:val="762"/>
        </w:trPr>
        <w:tc>
          <w:tcPr>
            <w:tcW w:w="1992" w:type="dxa"/>
            <w:vMerge/>
          </w:tcPr>
          <w:p w14:paraId="57D3345F"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5C8D0D3B"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5.3.01</w:t>
            </w:r>
          </w:p>
        </w:tc>
        <w:tc>
          <w:tcPr>
            <w:tcW w:w="4516" w:type="dxa"/>
          </w:tcPr>
          <w:p w14:paraId="2A417FC7"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стерилизации и подготовки лабораторного оборудования;</w:t>
            </w:r>
          </w:p>
        </w:tc>
      </w:tr>
      <w:tr w:rsidR="00344D00" w:rsidRPr="00B22451" w14:paraId="322FC1F5" w14:textId="77777777" w:rsidTr="00344D00">
        <w:trPr>
          <w:trHeight w:val="762"/>
        </w:trPr>
        <w:tc>
          <w:tcPr>
            <w:tcW w:w="1992" w:type="dxa"/>
            <w:vMerge/>
          </w:tcPr>
          <w:p w14:paraId="17D16275"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56BAE929"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5.4.01</w:t>
            </w:r>
          </w:p>
        </w:tc>
        <w:tc>
          <w:tcPr>
            <w:tcW w:w="4516" w:type="dxa"/>
          </w:tcPr>
          <w:p w14:paraId="5B8FAEBF"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работы с микроскопом и лабораторным оборудованием;</w:t>
            </w:r>
          </w:p>
        </w:tc>
      </w:tr>
      <w:tr w:rsidR="00344D00" w:rsidRPr="00B22451" w14:paraId="3617E52C" w14:textId="77777777" w:rsidTr="00344D00">
        <w:trPr>
          <w:trHeight w:val="762"/>
        </w:trPr>
        <w:tc>
          <w:tcPr>
            <w:tcW w:w="1992" w:type="dxa"/>
            <w:vMerge/>
          </w:tcPr>
          <w:p w14:paraId="6D30B569"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00AC5C15"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5.4.02</w:t>
            </w:r>
          </w:p>
        </w:tc>
        <w:tc>
          <w:tcPr>
            <w:tcW w:w="4516" w:type="dxa"/>
          </w:tcPr>
          <w:p w14:paraId="6F554A7F"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выполнения микробиологических и биохимических анализов;</w:t>
            </w:r>
          </w:p>
        </w:tc>
      </w:tr>
      <w:tr w:rsidR="00344D00" w:rsidRPr="00B22451" w14:paraId="3A11D37E" w14:textId="77777777" w:rsidTr="00344D00">
        <w:trPr>
          <w:trHeight w:val="762"/>
        </w:trPr>
        <w:tc>
          <w:tcPr>
            <w:tcW w:w="1992" w:type="dxa"/>
            <w:vMerge/>
          </w:tcPr>
          <w:p w14:paraId="4DBF91BD"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4946E7CF"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5.5.01</w:t>
            </w:r>
          </w:p>
        </w:tc>
        <w:tc>
          <w:tcPr>
            <w:tcW w:w="4516" w:type="dxa"/>
          </w:tcPr>
          <w:p w14:paraId="4037DC79"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составления технической документации;</w:t>
            </w:r>
          </w:p>
        </w:tc>
      </w:tr>
      <w:tr w:rsidR="00344D00" w:rsidRPr="00B22451" w14:paraId="3871A33F" w14:textId="77777777" w:rsidTr="00344D00">
        <w:trPr>
          <w:trHeight w:val="762"/>
        </w:trPr>
        <w:tc>
          <w:tcPr>
            <w:tcW w:w="1992" w:type="dxa"/>
            <w:vMerge/>
          </w:tcPr>
          <w:p w14:paraId="58EB51D4"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56AF0FAD"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5.6.01</w:t>
            </w:r>
          </w:p>
        </w:tc>
        <w:tc>
          <w:tcPr>
            <w:tcW w:w="4516" w:type="dxa"/>
          </w:tcPr>
          <w:p w14:paraId="14F93BA3"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в метрологической обработке результатов анализа;</w:t>
            </w:r>
          </w:p>
        </w:tc>
      </w:tr>
      <w:tr w:rsidR="00344D00" w:rsidRPr="00B22451" w14:paraId="0E7C2841" w14:textId="77777777" w:rsidTr="00344D00">
        <w:trPr>
          <w:trHeight w:val="762"/>
        </w:trPr>
        <w:tc>
          <w:tcPr>
            <w:tcW w:w="1992" w:type="dxa"/>
            <w:vMerge/>
          </w:tcPr>
          <w:p w14:paraId="7A908937"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15ED0150"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Н 5.7.01</w:t>
            </w:r>
          </w:p>
        </w:tc>
        <w:tc>
          <w:tcPr>
            <w:tcW w:w="4516" w:type="dxa"/>
          </w:tcPr>
          <w:p w14:paraId="40581721"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в планировании и организации работы в соответствии со стандартами предприятия, международными стандартами и другими требованиями.</w:t>
            </w:r>
          </w:p>
        </w:tc>
      </w:tr>
      <w:tr w:rsidR="00344D00" w:rsidRPr="00B22451" w14:paraId="09BF49CA" w14:textId="77777777" w:rsidTr="00344D00">
        <w:trPr>
          <w:trHeight w:val="1096"/>
        </w:trPr>
        <w:tc>
          <w:tcPr>
            <w:tcW w:w="1992" w:type="dxa"/>
            <w:vMerge w:val="restart"/>
          </w:tcPr>
          <w:p w14:paraId="4C21023B" w14:textId="77777777" w:rsidR="00344D00" w:rsidRPr="003F60E6" w:rsidRDefault="00344D00" w:rsidP="00344D00">
            <w:pPr>
              <w:spacing w:after="0"/>
              <w:rPr>
                <w:rFonts w:ascii="Times New Roman" w:hAnsi="Times New Roman"/>
                <w:bCs/>
                <w:sz w:val="24"/>
                <w:szCs w:val="24"/>
                <w:lang w:eastAsia="en-US"/>
              </w:rPr>
            </w:pPr>
            <w:r w:rsidRPr="003F60E6">
              <w:rPr>
                <w:rFonts w:ascii="Times New Roman" w:hAnsi="Times New Roman"/>
                <w:bCs/>
                <w:sz w:val="24"/>
                <w:szCs w:val="24"/>
                <w:lang w:eastAsia="en-US"/>
              </w:rPr>
              <w:lastRenderedPageBreak/>
              <w:t>Уметь</w:t>
            </w:r>
          </w:p>
        </w:tc>
        <w:tc>
          <w:tcPr>
            <w:tcW w:w="3346" w:type="dxa"/>
          </w:tcPr>
          <w:p w14:paraId="295F6940"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У 5.1.01</w:t>
            </w:r>
          </w:p>
        </w:tc>
        <w:tc>
          <w:tcPr>
            <w:tcW w:w="4516" w:type="dxa"/>
          </w:tcPr>
          <w:p w14:paraId="4C559198" w14:textId="77777777" w:rsidR="00344D00" w:rsidRPr="00B22451" w:rsidRDefault="00344D00" w:rsidP="00344D00">
            <w:pPr>
              <w:spacing w:after="0"/>
              <w:rPr>
                <w:rFonts w:ascii="Times New Roman" w:hAnsi="Times New Roman"/>
                <w:bCs/>
                <w:iCs/>
                <w:sz w:val="24"/>
                <w:szCs w:val="24"/>
                <w:lang w:eastAsia="en-US"/>
              </w:rPr>
            </w:pPr>
            <w:r w:rsidRPr="00B22451">
              <w:rPr>
                <w:rFonts w:ascii="Times New Roman" w:hAnsi="Times New Roman"/>
                <w:sz w:val="24"/>
                <w:szCs w:val="24"/>
              </w:rPr>
              <w:t>выполнять расчеты сырья и полупродуктов в производстве биохимических препаратов в соответствии с технологической документацией;</w:t>
            </w:r>
          </w:p>
        </w:tc>
      </w:tr>
      <w:tr w:rsidR="00344D00" w:rsidRPr="00B22451" w14:paraId="457B1DE9" w14:textId="77777777" w:rsidTr="00344D00">
        <w:trPr>
          <w:trHeight w:val="1093"/>
        </w:trPr>
        <w:tc>
          <w:tcPr>
            <w:tcW w:w="1992" w:type="dxa"/>
            <w:vMerge/>
          </w:tcPr>
          <w:p w14:paraId="0A7E8E7F"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342D55E2"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У 5.2.01</w:t>
            </w:r>
          </w:p>
        </w:tc>
        <w:tc>
          <w:tcPr>
            <w:tcW w:w="4516" w:type="dxa"/>
          </w:tcPr>
          <w:p w14:paraId="4A449E56"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выбирать оптимальные методы производства биохимических препаратов;</w:t>
            </w:r>
          </w:p>
        </w:tc>
      </w:tr>
      <w:tr w:rsidR="00344D00" w:rsidRPr="00B22451" w14:paraId="00BF5963" w14:textId="77777777" w:rsidTr="00344D00">
        <w:trPr>
          <w:trHeight w:val="1093"/>
        </w:trPr>
        <w:tc>
          <w:tcPr>
            <w:tcW w:w="1992" w:type="dxa"/>
            <w:vMerge/>
          </w:tcPr>
          <w:p w14:paraId="1F37573A"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291A0EE8"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У 5.3.01</w:t>
            </w:r>
          </w:p>
        </w:tc>
        <w:tc>
          <w:tcPr>
            <w:tcW w:w="4516" w:type="dxa"/>
          </w:tcPr>
          <w:p w14:paraId="67BAB504"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соблюдать правила безопасности труда, промышленной санитарии и пожарной безопасности;</w:t>
            </w:r>
          </w:p>
        </w:tc>
      </w:tr>
      <w:tr w:rsidR="00344D00" w:rsidRPr="00B22451" w14:paraId="341068CC" w14:textId="77777777" w:rsidTr="00344D00">
        <w:trPr>
          <w:trHeight w:val="1093"/>
        </w:trPr>
        <w:tc>
          <w:tcPr>
            <w:tcW w:w="1992" w:type="dxa"/>
            <w:vMerge/>
          </w:tcPr>
          <w:p w14:paraId="47D4D2E7"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4AABBAA4"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У 5.4.01</w:t>
            </w:r>
          </w:p>
        </w:tc>
        <w:tc>
          <w:tcPr>
            <w:tcW w:w="4516" w:type="dxa"/>
          </w:tcPr>
          <w:p w14:paraId="3923F8E6"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определять качественное и количественное содержание биологически активных веществ в продукте;</w:t>
            </w:r>
          </w:p>
        </w:tc>
      </w:tr>
      <w:tr w:rsidR="00344D00" w:rsidRPr="00B22451" w14:paraId="5E3E2226" w14:textId="77777777" w:rsidTr="00344D00">
        <w:trPr>
          <w:trHeight w:val="1093"/>
        </w:trPr>
        <w:tc>
          <w:tcPr>
            <w:tcW w:w="1992" w:type="dxa"/>
            <w:vMerge/>
          </w:tcPr>
          <w:p w14:paraId="74911A65"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7DAE8F0C"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У 5.4.02</w:t>
            </w:r>
          </w:p>
        </w:tc>
        <w:tc>
          <w:tcPr>
            <w:tcW w:w="4516" w:type="dxa"/>
          </w:tcPr>
          <w:p w14:paraId="2CB2B107"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анализировать причины брака продукции;</w:t>
            </w:r>
          </w:p>
        </w:tc>
      </w:tr>
      <w:tr w:rsidR="00344D00" w:rsidRPr="00B22451" w14:paraId="708730FC" w14:textId="77777777" w:rsidTr="00344D00">
        <w:trPr>
          <w:trHeight w:val="1093"/>
        </w:trPr>
        <w:tc>
          <w:tcPr>
            <w:tcW w:w="1992" w:type="dxa"/>
            <w:vMerge/>
          </w:tcPr>
          <w:p w14:paraId="10B0E606"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6D751BF7"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У 5.5.01</w:t>
            </w:r>
          </w:p>
        </w:tc>
        <w:tc>
          <w:tcPr>
            <w:tcW w:w="4516" w:type="dxa"/>
          </w:tcPr>
          <w:p w14:paraId="40BEBDE1"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предупреждать и устранять отклонения от норм технологического режима производства биохимических препаратов;</w:t>
            </w:r>
          </w:p>
        </w:tc>
      </w:tr>
      <w:tr w:rsidR="00344D00" w:rsidRPr="00B22451" w14:paraId="6FEDD239" w14:textId="77777777" w:rsidTr="00344D00">
        <w:trPr>
          <w:trHeight w:val="1093"/>
        </w:trPr>
        <w:tc>
          <w:tcPr>
            <w:tcW w:w="1992" w:type="dxa"/>
            <w:vMerge/>
          </w:tcPr>
          <w:p w14:paraId="0D6F21FF"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7B77DD38"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У 5.6.01</w:t>
            </w:r>
          </w:p>
        </w:tc>
        <w:tc>
          <w:tcPr>
            <w:tcW w:w="4516" w:type="dxa"/>
          </w:tcPr>
          <w:p w14:paraId="406EA647"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находить причину несоответствия анализируемого объекта требованиям нормативных документов;</w:t>
            </w:r>
          </w:p>
        </w:tc>
      </w:tr>
      <w:tr w:rsidR="00344D00" w:rsidRPr="00B22451" w14:paraId="477C9835" w14:textId="77777777" w:rsidTr="00344D00">
        <w:trPr>
          <w:trHeight w:val="1093"/>
        </w:trPr>
        <w:tc>
          <w:tcPr>
            <w:tcW w:w="1992" w:type="dxa"/>
            <w:vMerge/>
          </w:tcPr>
          <w:p w14:paraId="11A6CC25"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46F26F99"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У 5.7.01</w:t>
            </w:r>
          </w:p>
        </w:tc>
        <w:tc>
          <w:tcPr>
            <w:tcW w:w="4516" w:type="dxa"/>
          </w:tcPr>
          <w:p w14:paraId="5DB01759" w14:textId="77777777" w:rsidR="00344D00" w:rsidRPr="00B22451" w:rsidRDefault="00344D00" w:rsidP="00344D00">
            <w:pPr>
              <w:spacing w:after="0"/>
              <w:rPr>
                <w:rFonts w:ascii="Times New Roman" w:hAnsi="Times New Roman"/>
                <w:iCs/>
                <w:sz w:val="24"/>
                <w:szCs w:val="24"/>
              </w:rPr>
            </w:pPr>
            <w:r w:rsidRPr="00B22451">
              <w:rPr>
                <w:rFonts w:ascii="Times New Roman" w:hAnsi="Times New Roman"/>
                <w:sz w:val="24"/>
                <w:szCs w:val="24"/>
              </w:rPr>
              <w:t>применять отраслевые, государственные, международные стандарты, регулирующие лабораторно-производственную деятельность;</w:t>
            </w:r>
          </w:p>
        </w:tc>
      </w:tr>
      <w:tr w:rsidR="00344D00" w:rsidRPr="00B22451" w14:paraId="35D303D3" w14:textId="77777777" w:rsidTr="00344D00">
        <w:trPr>
          <w:trHeight w:val="1093"/>
        </w:trPr>
        <w:tc>
          <w:tcPr>
            <w:tcW w:w="1992" w:type="dxa"/>
            <w:vMerge/>
          </w:tcPr>
          <w:p w14:paraId="11E81228"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0F0D4766" w14:textId="77777777" w:rsidR="00344D00" w:rsidRPr="00B22451" w:rsidRDefault="00344D00" w:rsidP="00344D00">
            <w:pPr>
              <w:spacing w:after="0"/>
              <w:rPr>
                <w:rFonts w:ascii="Times New Roman" w:hAnsi="Times New Roman"/>
                <w:sz w:val="24"/>
                <w:szCs w:val="24"/>
              </w:rPr>
            </w:pPr>
            <w:r w:rsidRPr="00B22451">
              <w:rPr>
                <w:rFonts w:ascii="Times New Roman" w:hAnsi="Times New Roman"/>
                <w:sz w:val="24"/>
                <w:szCs w:val="24"/>
              </w:rPr>
              <w:t>У 5.7.02</w:t>
            </w:r>
          </w:p>
        </w:tc>
        <w:tc>
          <w:tcPr>
            <w:tcW w:w="4516" w:type="dxa"/>
          </w:tcPr>
          <w:p w14:paraId="0B78D6BF" w14:textId="77777777" w:rsidR="00344D00" w:rsidRPr="00B22451" w:rsidRDefault="00344D00" w:rsidP="00344D00">
            <w:pPr>
              <w:spacing w:after="0"/>
              <w:rPr>
                <w:rFonts w:ascii="Times New Roman" w:hAnsi="Times New Roman"/>
                <w:sz w:val="24"/>
                <w:szCs w:val="24"/>
              </w:rPr>
            </w:pPr>
            <w:r w:rsidRPr="00B22451">
              <w:rPr>
                <w:rFonts w:ascii="Times New Roman" w:hAnsi="Times New Roman"/>
                <w:sz w:val="24"/>
                <w:szCs w:val="24"/>
              </w:rPr>
              <w:t>контролировать правильность и надежность испытаний;</w:t>
            </w:r>
          </w:p>
        </w:tc>
      </w:tr>
      <w:tr w:rsidR="00344D00" w:rsidRPr="00B22451" w14:paraId="3E3E7BCA" w14:textId="77777777" w:rsidTr="00344D00">
        <w:trPr>
          <w:trHeight w:val="876"/>
        </w:trPr>
        <w:tc>
          <w:tcPr>
            <w:tcW w:w="1992" w:type="dxa"/>
            <w:vMerge w:val="restart"/>
          </w:tcPr>
          <w:p w14:paraId="7B469675" w14:textId="77777777" w:rsidR="00344D00" w:rsidRPr="003F60E6" w:rsidRDefault="00344D00" w:rsidP="00344D00">
            <w:pPr>
              <w:spacing w:after="0"/>
              <w:rPr>
                <w:rFonts w:ascii="Times New Roman" w:hAnsi="Times New Roman"/>
                <w:bCs/>
                <w:sz w:val="24"/>
                <w:szCs w:val="24"/>
                <w:lang w:eastAsia="en-US"/>
              </w:rPr>
            </w:pPr>
            <w:r w:rsidRPr="003F60E6">
              <w:rPr>
                <w:rFonts w:ascii="Times New Roman" w:hAnsi="Times New Roman"/>
                <w:bCs/>
                <w:sz w:val="24"/>
                <w:szCs w:val="24"/>
                <w:lang w:eastAsia="en-US"/>
              </w:rPr>
              <w:t>Знать</w:t>
            </w:r>
          </w:p>
        </w:tc>
        <w:tc>
          <w:tcPr>
            <w:tcW w:w="3346" w:type="dxa"/>
          </w:tcPr>
          <w:p w14:paraId="5E06FA6B"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 xml:space="preserve"> З 5.1.01</w:t>
            </w:r>
          </w:p>
        </w:tc>
        <w:tc>
          <w:tcPr>
            <w:tcW w:w="4516" w:type="dxa"/>
          </w:tcPr>
          <w:p w14:paraId="4CC1B4B6" w14:textId="77777777" w:rsidR="00344D00" w:rsidRPr="00B22451" w:rsidRDefault="00344D00" w:rsidP="00344D00">
            <w:pPr>
              <w:spacing w:after="0"/>
              <w:rPr>
                <w:rFonts w:ascii="Times New Roman" w:hAnsi="Times New Roman"/>
                <w:bCs/>
                <w:iCs/>
                <w:sz w:val="24"/>
                <w:szCs w:val="24"/>
                <w:lang w:eastAsia="en-US"/>
              </w:rPr>
            </w:pPr>
            <w:r w:rsidRPr="00B22451">
              <w:rPr>
                <w:rFonts w:ascii="Times New Roman" w:hAnsi="Times New Roman"/>
                <w:sz w:val="24"/>
                <w:szCs w:val="24"/>
              </w:rPr>
              <w:t>Знания: свойств исходного сырья, полупродуктов и конечного продукта производства биохимических препаратов;</w:t>
            </w:r>
          </w:p>
        </w:tc>
      </w:tr>
      <w:tr w:rsidR="00344D00" w:rsidRPr="00B22451" w14:paraId="3719E97F" w14:textId="77777777" w:rsidTr="00344D00">
        <w:trPr>
          <w:trHeight w:val="868"/>
        </w:trPr>
        <w:tc>
          <w:tcPr>
            <w:tcW w:w="1992" w:type="dxa"/>
            <w:vMerge/>
          </w:tcPr>
          <w:p w14:paraId="7E1FCDC5"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2525F328"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5.1.02</w:t>
            </w:r>
          </w:p>
        </w:tc>
        <w:tc>
          <w:tcPr>
            <w:tcW w:w="4516" w:type="dxa"/>
          </w:tcPr>
          <w:p w14:paraId="3BEE1149"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методов расчета расходов сырья и материалов по стадиям технологического процесса;</w:t>
            </w:r>
          </w:p>
        </w:tc>
      </w:tr>
      <w:tr w:rsidR="00344D00" w:rsidRPr="00B22451" w14:paraId="7E51A19D" w14:textId="77777777" w:rsidTr="00344D00">
        <w:trPr>
          <w:trHeight w:val="868"/>
        </w:trPr>
        <w:tc>
          <w:tcPr>
            <w:tcW w:w="1992" w:type="dxa"/>
            <w:vMerge/>
          </w:tcPr>
          <w:p w14:paraId="781F8E04"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6D982A55"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 xml:space="preserve"> З 5.2.01</w:t>
            </w:r>
          </w:p>
        </w:tc>
        <w:tc>
          <w:tcPr>
            <w:tcW w:w="4516" w:type="dxa"/>
          </w:tcPr>
          <w:p w14:paraId="019CFAE4"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Знания: существующих методов биохимического производства;</w:t>
            </w:r>
          </w:p>
        </w:tc>
      </w:tr>
      <w:tr w:rsidR="00344D00" w:rsidRPr="00B22451" w14:paraId="62EB6F5D" w14:textId="77777777" w:rsidTr="00344D00">
        <w:trPr>
          <w:trHeight w:val="868"/>
        </w:trPr>
        <w:tc>
          <w:tcPr>
            <w:tcW w:w="1992" w:type="dxa"/>
            <w:vMerge/>
          </w:tcPr>
          <w:p w14:paraId="1CB20B5C"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756A8915"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5.2.02</w:t>
            </w:r>
          </w:p>
        </w:tc>
        <w:tc>
          <w:tcPr>
            <w:tcW w:w="4516" w:type="dxa"/>
          </w:tcPr>
          <w:p w14:paraId="1319E178"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видов микробиологического контроля производства биологически активных веществ и пищевых продуктов;</w:t>
            </w:r>
          </w:p>
        </w:tc>
      </w:tr>
      <w:tr w:rsidR="00344D00" w:rsidRPr="00B22451" w14:paraId="79EAAB7F" w14:textId="77777777" w:rsidTr="00344D00">
        <w:trPr>
          <w:trHeight w:val="868"/>
        </w:trPr>
        <w:tc>
          <w:tcPr>
            <w:tcW w:w="1992" w:type="dxa"/>
            <w:vMerge/>
          </w:tcPr>
          <w:p w14:paraId="7D1C3A84"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3EFDE432"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5.2.03</w:t>
            </w:r>
          </w:p>
        </w:tc>
        <w:tc>
          <w:tcPr>
            <w:tcW w:w="4516" w:type="dxa"/>
          </w:tcPr>
          <w:p w14:paraId="2D2830F3"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теоретических основ производства биохимических препаратов;</w:t>
            </w:r>
          </w:p>
        </w:tc>
      </w:tr>
      <w:tr w:rsidR="00344D00" w:rsidRPr="00B22451" w14:paraId="6E2F17A5" w14:textId="77777777" w:rsidTr="00344D00">
        <w:trPr>
          <w:trHeight w:val="868"/>
        </w:trPr>
        <w:tc>
          <w:tcPr>
            <w:tcW w:w="1992" w:type="dxa"/>
            <w:vMerge/>
          </w:tcPr>
          <w:p w14:paraId="3AC22372"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44D68D14"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5.2.04</w:t>
            </w:r>
          </w:p>
        </w:tc>
        <w:tc>
          <w:tcPr>
            <w:tcW w:w="4516" w:type="dxa"/>
          </w:tcPr>
          <w:p w14:paraId="75EF08BC"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параметров технологических процессов и аппаратурного оформления производства биохимических препаратов;</w:t>
            </w:r>
          </w:p>
        </w:tc>
      </w:tr>
      <w:tr w:rsidR="00344D00" w:rsidRPr="00B22451" w14:paraId="5DF99ACA" w14:textId="77777777" w:rsidTr="00344D00">
        <w:trPr>
          <w:trHeight w:val="868"/>
        </w:trPr>
        <w:tc>
          <w:tcPr>
            <w:tcW w:w="1992" w:type="dxa"/>
            <w:vMerge/>
          </w:tcPr>
          <w:p w14:paraId="1FAAFED1"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7DFE64B9"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5.2.05</w:t>
            </w:r>
          </w:p>
        </w:tc>
        <w:tc>
          <w:tcPr>
            <w:tcW w:w="4516" w:type="dxa"/>
          </w:tcPr>
          <w:p w14:paraId="236B1461"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путей и методов интенсификации биохимического производства;</w:t>
            </w:r>
          </w:p>
        </w:tc>
      </w:tr>
      <w:tr w:rsidR="00344D00" w:rsidRPr="00B22451" w14:paraId="58D4C982" w14:textId="77777777" w:rsidTr="00344D00">
        <w:trPr>
          <w:trHeight w:val="868"/>
        </w:trPr>
        <w:tc>
          <w:tcPr>
            <w:tcW w:w="1992" w:type="dxa"/>
            <w:vMerge/>
          </w:tcPr>
          <w:p w14:paraId="4BB41126"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5602A982"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 xml:space="preserve"> З 5.3.01</w:t>
            </w:r>
          </w:p>
        </w:tc>
        <w:tc>
          <w:tcPr>
            <w:tcW w:w="4516" w:type="dxa"/>
          </w:tcPr>
          <w:p w14:paraId="3F2DBDBD"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Знания: факторов, обеспечивающих асептические условия технологических процессов;</w:t>
            </w:r>
          </w:p>
        </w:tc>
      </w:tr>
      <w:tr w:rsidR="00344D00" w:rsidRPr="00B22451" w14:paraId="13796108" w14:textId="77777777" w:rsidTr="00344D00">
        <w:trPr>
          <w:trHeight w:val="868"/>
        </w:trPr>
        <w:tc>
          <w:tcPr>
            <w:tcW w:w="1992" w:type="dxa"/>
            <w:vMerge/>
          </w:tcPr>
          <w:p w14:paraId="764375DC"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150D7FDF"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5.3.02</w:t>
            </w:r>
          </w:p>
        </w:tc>
        <w:tc>
          <w:tcPr>
            <w:tcW w:w="4516" w:type="dxa"/>
          </w:tcPr>
          <w:p w14:paraId="41EF46BC"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приемов безопасного ведения технологического процесса;</w:t>
            </w:r>
          </w:p>
        </w:tc>
      </w:tr>
      <w:tr w:rsidR="00344D00" w:rsidRPr="00B22451" w14:paraId="27DFAD2E" w14:textId="77777777" w:rsidTr="00344D00">
        <w:trPr>
          <w:trHeight w:val="868"/>
        </w:trPr>
        <w:tc>
          <w:tcPr>
            <w:tcW w:w="1992" w:type="dxa"/>
            <w:vMerge/>
          </w:tcPr>
          <w:p w14:paraId="328C355E"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47E8193C"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5.3.03</w:t>
            </w:r>
          </w:p>
        </w:tc>
        <w:tc>
          <w:tcPr>
            <w:tcW w:w="4516" w:type="dxa"/>
          </w:tcPr>
          <w:p w14:paraId="2E1CF494"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методов утилизации отходов производства;</w:t>
            </w:r>
          </w:p>
        </w:tc>
      </w:tr>
      <w:tr w:rsidR="00344D00" w:rsidRPr="00B22451" w14:paraId="000C6FFE" w14:textId="77777777" w:rsidTr="00344D00">
        <w:trPr>
          <w:trHeight w:val="868"/>
        </w:trPr>
        <w:tc>
          <w:tcPr>
            <w:tcW w:w="1992" w:type="dxa"/>
            <w:vMerge/>
          </w:tcPr>
          <w:p w14:paraId="4B038844"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618F6846"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 xml:space="preserve"> З 5.4.01</w:t>
            </w:r>
          </w:p>
        </w:tc>
        <w:tc>
          <w:tcPr>
            <w:tcW w:w="4516" w:type="dxa"/>
          </w:tcPr>
          <w:p w14:paraId="55A041E2"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Знания: физико-химических свойств биологически активных веществ;</w:t>
            </w:r>
          </w:p>
        </w:tc>
      </w:tr>
      <w:tr w:rsidR="00344D00" w:rsidRPr="00B22451" w14:paraId="2A133ADD" w14:textId="77777777" w:rsidTr="00344D00">
        <w:trPr>
          <w:trHeight w:val="868"/>
        </w:trPr>
        <w:tc>
          <w:tcPr>
            <w:tcW w:w="1992" w:type="dxa"/>
            <w:vMerge/>
          </w:tcPr>
          <w:p w14:paraId="78312488"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10537DA1"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 xml:space="preserve"> З 5.5.01</w:t>
            </w:r>
          </w:p>
        </w:tc>
        <w:tc>
          <w:tcPr>
            <w:tcW w:w="4516" w:type="dxa"/>
          </w:tcPr>
          <w:p w14:paraId="6E07534A"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Знания: правил обработки результатов анализа и ведение записей технологической документации;</w:t>
            </w:r>
          </w:p>
        </w:tc>
      </w:tr>
      <w:tr w:rsidR="00344D00" w:rsidRPr="00B22451" w14:paraId="78C0ABCA" w14:textId="77777777" w:rsidTr="00344D00">
        <w:trPr>
          <w:trHeight w:val="868"/>
        </w:trPr>
        <w:tc>
          <w:tcPr>
            <w:tcW w:w="1992" w:type="dxa"/>
            <w:vMerge/>
          </w:tcPr>
          <w:p w14:paraId="3EC6093A"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4E5CC0D9"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5.5.02</w:t>
            </w:r>
          </w:p>
        </w:tc>
        <w:tc>
          <w:tcPr>
            <w:tcW w:w="4516" w:type="dxa"/>
          </w:tcPr>
          <w:p w14:paraId="575F294F"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основ технологии чистого производства;</w:t>
            </w:r>
          </w:p>
        </w:tc>
      </w:tr>
      <w:tr w:rsidR="00344D00" w:rsidRPr="00B22451" w14:paraId="36D930D8" w14:textId="77777777" w:rsidTr="00344D00">
        <w:trPr>
          <w:trHeight w:val="868"/>
        </w:trPr>
        <w:tc>
          <w:tcPr>
            <w:tcW w:w="1992" w:type="dxa"/>
            <w:vMerge/>
          </w:tcPr>
          <w:p w14:paraId="128B5A66"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0717B1D5"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5.5.03</w:t>
            </w:r>
          </w:p>
        </w:tc>
        <w:tc>
          <w:tcPr>
            <w:tcW w:w="4516" w:type="dxa"/>
          </w:tcPr>
          <w:p w14:paraId="330DE364"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международной, межгосударственной и национальной системы стандартизации и сертификации (GMP);</w:t>
            </w:r>
          </w:p>
        </w:tc>
      </w:tr>
      <w:tr w:rsidR="00344D00" w:rsidRPr="00B22451" w14:paraId="4F2A9A53" w14:textId="77777777" w:rsidTr="00344D00">
        <w:trPr>
          <w:trHeight w:val="868"/>
        </w:trPr>
        <w:tc>
          <w:tcPr>
            <w:tcW w:w="1992" w:type="dxa"/>
            <w:vMerge/>
          </w:tcPr>
          <w:p w14:paraId="4533AD2E"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6A8787F6"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5.6.01</w:t>
            </w:r>
          </w:p>
        </w:tc>
        <w:tc>
          <w:tcPr>
            <w:tcW w:w="4516" w:type="dxa"/>
          </w:tcPr>
          <w:p w14:paraId="6C77E8CB"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Знания: метрологических основ в аналитической химии;</w:t>
            </w:r>
          </w:p>
        </w:tc>
      </w:tr>
      <w:tr w:rsidR="00344D00" w:rsidRPr="00B22451" w14:paraId="58E49517" w14:textId="77777777" w:rsidTr="00344D00">
        <w:trPr>
          <w:trHeight w:val="868"/>
        </w:trPr>
        <w:tc>
          <w:tcPr>
            <w:tcW w:w="1992" w:type="dxa"/>
            <w:vMerge/>
          </w:tcPr>
          <w:p w14:paraId="306F2F41"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3474A6EF"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5.6.02</w:t>
            </w:r>
          </w:p>
        </w:tc>
        <w:tc>
          <w:tcPr>
            <w:tcW w:w="4516" w:type="dxa"/>
          </w:tcPr>
          <w:p w14:paraId="7A34DBE3"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математической обработки аналитических данных;</w:t>
            </w:r>
          </w:p>
        </w:tc>
      </w:tr>
      <w:tr w:rsidR="00344D00" w:rsidRPr="00B22451" w14:paraId="01C346B9" w14:textId="77777777" w:rsidTr="00344D00">
        <w:trPr>
          <w:trHeight w:val="868"/>
        </w:trPr>
        <w:tc>
          <w:tcPr>
            <w:tcW w:w="1992" w:type="dxa"/>
            <w:vMerge/>
          </w:tcPr>
          <w:p w14:paraId="5438767C"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152658CD"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5.6.03</w:t>
            </w:r>
          </w:p>
        </w:tc>
        <w:tc>
          <w:tcPr>
            <w:tcW w:w="4516" w:type="dxa"/>
          </w:tcPr>
          <w:p w14:paraId="7B297D92"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tc>
      </w:tr>
      <w:tr w:rsidR="00344D00" w:rsidRPr="00B22451" w14:paraId="264DCB45" w14:textId="77777777" w:rsidTr="00344D00">
        <w:trPr>
          <w:trHeight w:val="868"/>
        </w:trPr>
        <w:tc>
          <w:tcPr>
            <w:tcW w:w="1992" w:type="dxa"/>
            <w:vMerge/>
          </w:tcPr>
          <w:p w14:paraId="3B7CE446"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414E2CB2"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 xml:space="preserve"> З 5.7.01</w:t>
            </w:r>
          </w:p>
        </w:tc>
        <w:tc>
          <w:tcPr>
            <w:tcW w:w="4516" w:type="dxa"/>
          </w:tcPr>
          <w:p w14:paraId="6F157C48"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Знания: отраслевых, государственных, международных стандартов, нормативных актов, регулирующих лабораторно-производственную деятельность;</w:t>
            </w:r>
          </w:p>
        </w:tc>
      </w:tr>
      <w:tr w:rsidR="00344D00" w:rsidRPr="00B22451" w14:paraId="7EEF2165" w14:textId="77777777" w:rsidTr="00344D00">
        <w:trPr>
          <w:trHeight w:val="868"/>
        </w:trPr>
        <w:tc>
          <w:tcPr>
            <w:tcW w:w="1992" w:type="dxa"/>
            <w:vMerge/>
          </w:tcPr>
          <w:p w14:paraId="117BEC50" w14:textId="77777777" w:rsidR="00344D00" w:rsidRPr="003F60E6" w:rsidRDefault="00344D00" w:rsidP="00344D00">
            <w:pPr>
              <w:spacing w:after="0"/>
              <w:rPr>
                <w:rFonts w:ascii="Times New Roman" w:hAnsi="Times New Roman"/>
                <w:bCs/>
                <w:sz w:val="24"/>
                <w:szCs w:val="24"/>
                <w:lang w:eastAsia="en-US"/>
              </w:rPr>
            </w:pPr>
          </w:p>
        </w:tc>
        <w:tc>
          <w:tcPr>
            <w:tcW w:w="3346" w:type="dxa"/>
          </w:tcPr>
          <w:p w14:paraId="5A256F29"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З 5.7.02</w:t>
            </w:r>
          </w:p>
        </w:tc>
        <w:tc>
          <w:tcPr>
            <w:tcW w:w="4516" w:type="dxa"/>
          </w:tcPr>
          <w:p w14:paraId="69265747" w14:textId="77777777" w:rsidR="00344D00" w:rsidRPr="00B22451" w:rsidRDefault="00344D00" w:rsidP="00344D00">
            <w:pPr>
              <w:spacing w:after="0"/>
              <w:rPr>
                <w:rFonts w:ascii="Times New Roman" w:hAnsi="Times New Roman"/>
                <w:sz w:val="24"/>
                <w:szCs w:val="24"/>
                <w:lang w:eastAsia="en-US"/>
              </w:rPr>
            </w:pPr>
            <w:r w:rsidRPr="00B22451">
              <w:rPr>
                <w:rFonts w:ascii="Times New Roman" w:hAnsi="Times New Roman"/>
                <w:sz w:val="24"/>
                <w:szCs w:val="24"/>
              </w:rPr>
              <w:t>организации производственного и технологического процессов.</w:t>
            </w:r>
          </w:p>
        </w:tc>
      </w:tr>
    </w:tbl>
    <w:p w14:paraId="6AEF7012" w14:textId="11839123" w:rsidR="00344D00" w:rsidRPr="00344D00" w:rsidRDefault="00344D00" w:rsidP="00344D00">
      <w:pPr>
        <w:pStyle w:val="ae"/>
        <w:spacing w:after="0"/>
        <w:ind w:left="1428"/>
        <w:rPr>
          <w:bCs/>
          <w:lang w:val="ru-RU"/>
        </w:rPr>
      </w:pPr>
    </w:p>
    <w:p w14:paraId="7F63A987" w14:textId="77777777" w:rsidR="00344D00" w:rsidRPr="00E04EAF" w:rsidRDefault="00344D00" w:rsidP="00E04EAF">
      <w:pPr>
        <w:spacing w:after="0"/>
        <w:rPr>
          <w:bCs/>
        </w:rPr>
      </w:pPr>
    </w:p>
    <w:p w14:paraId="2756C96C" w14:textId="77777777" w:rsidR="00DB0B6E" w:rsidRPr="00315F34" w:rsidRDefault="00DB0B6E" w:rsidP="00DB0B6E">
      <w:pPr>
        <w:spacing w:after="0" w:line="240" w:lineRule="auto"/>
        <w:rPr>
          <w:rFonts w:ascii="Times New Roman" w:hAnsi="Times New Roman"/>
          <w:b/>
          <w:sz w:val="24"/>
          <w:szCs w:val="24"/>
        </w:rPr>
      </w:pPr>
    </w:p>
    <w:p w14:paraId="4779EEAE" w14:textId="77777777" w:rsidR="00DB0B6E" w:rsidRPr="00315F34" w:rsidRDefault="00DB0B6E" w:rsidP="00DB0B6E">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BC656C3" w14:textId="77777777" w:rsidR="00DB0B6E" w:rsidRPr="00315F34" w:rsidRDefault="00DB0B6E" w:rsidP="00DB0B6E">
      <w:pPr>
        <w:spacing w:after="0"/>
        <w:rPr>
          <w:rFonts w:ascii="Times New Roman" w:hAnsi="Times New Roman"/>
          <w:sz w:val="24"/>
          <w:szCs w:val="24"/>
        </w:rPr>
      </w:pPr>
    </w:p>
    <w:p w14:paraId="72FB509A" w14:textId="77777777" w:rsidR="00DB0B6E" w:rsidRPr="00315F34" w:rsidRDefault="00DB0B6E" w:rsidP="00DB0B6E">
      <w:pPr>
        <w:spacing w:after="0"/>
        <w:rPr>
          <w:rFonts w:ascii="Times New Roman" w:hAnsi="Times New Roman"/>
          <w:sz w:val="24"/>
          <w:szCs w:val="24"/>
        </w:rPr>
      </w:pPr>
      <w:r w:rsidRPr="00315F34">
        <w:rPr>
          <w:rFonts w:ascii="Times New Roman" w:hAnsi="Times New Roman"/>
          <w:sz w:val="24"/>
          <w:szCs w:val="24"/>
        </w:rPr>
        <w:t>Всего часов _</w:t>
      </w:r>
      <w:r>
        <w:rPr>
          <w:rFonts w:ascii="Times New Roman" w:hAnsi="Times New Roman"/>
          <w:sz w:val="24"/>
          <w:szCs w:val="24"/>
          <w:u w:val="single"/>
        </w:rPr>
        <w:t xml:space="preserve">494 </w:t>
      </w:r>
    </w:p>
    <w:p w14:paraId="2E501503" w14:textId="77777777" w:rsidR="00DB0B6E" w:rsidRPr="00315F34" w:rsidRDefault="00DB0B6E" w:rsidP="00DB0B6E">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w:t>
      </w:r>
      <w:r>
        <w:rPr>
          <w:rFonts w:ascii="Times New Roman" w:hAnsi="Times New Roman"/>
          <w:sz w:val="24"/>
          <w:szCs w:val="24"/>
        </w:rPr>
        <w:t xml:space="preserve"> </w:t>
      </w:r>
      <w:r w:rsidRPr="00DF2D52">
        <w:rPr>
          <w:rFonts w:ascii="Times New Roman" w:hAnsi="Times New Roman"/>
          <w:sz w:val="24"/>
          <w:szCs w:val="24"/>
          <w:u w:val="single"/>
        </w:rPr>
        <w:t>1</w:t>
      </w:r>
      <w:r>
        <w:rPr>
          <w:rFonts w:ascii="Times New Roman" w:hAnsi="Times New Roman"/>
          <w:sz w:val="24"/>
          <w:szCs w:val="24"/>
          <w:u w:val="single"/>
        </w:rPr>
        <w:t>44</w:t>
      </w:r>
    </w:p>
    <w:p w14:paraId="5142F1AD" w14:textId="77777777" w:rsidR="00DB0B6E" w:rsidRPr="00315F34" w:rsidRDefault="00DB0B6E" w:rsidP="00DB0B6E">
      <w:pPr>
        <w:spacing w:after="0"/>
        <w:rPr>
          <w:rFonts w:ascii="Times New Roman" w:hAnsi="Times New Roman"/>
          <w:sz w:val="24"/>
          <w:szCs w:val="24"/>
        </w:rPr>
      </w:pPr>
    </w:p>
    <w:p w14:paraId="103E4EAB" w14:textId="3172DF8A" w:rsidR="00DB0B6E" w:rsidRDefault="00DB0B6E" w:rsidP="00DB0B6E">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0</w:t>
      </w:r>
      <w:r w:rsidR="00344D00">
        <w:rPr>
          <w:rFonts w:ascii="Times New Roman" w:hAnsi="Times New Roman"/>
          <w:sz w:val="24"/>
          <w:szCs w:val="24"/>
        </w:rPr>
        <w:t>5</w:t>
      </w:r>
      <w:r>
        <w:rPr>
          <w:rFonts w:ascii="Times New Roman" w:hAnsi="Times New Roman"/>
          <w:sz w:val="24"/>
          <w:szCs w:val="24"/>
        </w:rPr>
        <w:t xml:space="preserve">.01     </w:t>
      </w:r>
      <w:r>
        <w:rPr>
          <w:rFonts w:ascii="Times New Roman" w:hAnsi="Times New Roman"/>
          <w:sz w:val="24"/>
          <w:szCs w:val="24"/>
          <w:u w:val="single"/>
        </w:rPr>
        <w:t>142</w:t>
      </w:r>
    </w:p>
    <w:p w14:paraId="415CC146" w14:textId="496A9554" w:rsidR="00DB0B6E" w:rsidRDefault="00DB0B6E" w:rsidP="00DB0B6E">
      <w:pPr>
        <w:spacing w:after="0"/>
        <w:ind w:firstLine="709"/>
        <w:rPr>
          <w:rFonts w:ascii="Times New Roman" w:hAnsi="Times New Roman"/>
          <w:sz w:val="24"/>
          <w:szCs w:val="24"/>
        </w:rPr>
      </w:pPr>
      <w:r w:rsidRPr="00315F34">
        <w:rPr>
          <w:rFonts w:ascii="Times New Roman" w:hAnsi="Times New Roman"/>
          <w:sz w:val="24"/>
          <w:szCs w:val="24"/>
        </w:rPr>
        <w:t>на освоение МДК</w:t>
      </w:r>
      <w:r>
        <w:rPr>
          <w:rFonts w:ascii="Times New Roman" w:hAnsi="Times New Roman"/>
          <w:sz w:val="24"/>
          <w:szCs w:val="24"/>
        </w:rPr>
        <w:t>0</w:t>
      </w:r>
      <w:r w:rsidR="00344D00">
        <w:rPr>
          <w:rFonts w:ascii="Times New Roman" w:hAnsi="Times New Roman"/>
          <w:sz w:val="24"/>
          <w:szCs w:val="24"/>
        </w:rPr>
        <w:t>5</w:t>
      </w:r>
      <w:r>
        <w:rPr>
          <w:rFonts w:ascii="Times New Roman" w:hAnsi="Times New Roman"/>
          <w:sz w:val="24"/>
          <w:szCs w:val="24"/>
        </w:rPr>
        <w:t xml:space="preserve">.02    </w:t>
      </w:r>
      <w:r>
        <w:rPr>
          <w:rFonts w:ascii="Times New Roman" w:hAnsi="Times New Roman"/>
          <w:sz w:val="24"/>
          <w:szCs w:val="24"/>
          <w:u w:val="single"/>
        </w:rPr>
        <w:t>84</w:t>
      </w:r>
    </w:p>
    <w:p w14:paraId="1E6F7B64" w14:textId="4B8397EF" w:rsidR="00DB0B6E" w:rsidRPr="00315F34" w:rsidRDefault="00DB0B6E" w:rsidP="00DB0B6E">
      <w:pPr>
        <w:spacing w:after="0"/>
        <w:ind w:firstLine="709"/>
        <w:rPr>
          <w:rFonts w:ascii="Times New Roman" w:hAnsi="Times New Roman"/>
          <w:sz w:val="24"/>
          <w:szCs w:val="24"/>
        </w:rPr>
      </w:pPr>
      <w:r w:rsidRPr="00315F34">
        <w:rPr>
          <w:rFonts w:ascii="Times New Roman" w:hAnsi="Times New Roman"/>
          <w:sz w:val="24"/>
          <w:szCs w:val="24"/>
        </w:rPr>
        <w:t>на освоение МДК</w:t>
      </w:r>
      <w:r>
        <w:rPr>
          <w:rFonts w:ascii="Times New Roman" w:hAnsi="Times New Roman"/>
          <w:sz w:val="24"/>
          <w:szCs w:val="24"/>
        </w:rPr>
        <w:t>0</w:t>
      </w:r>
      <w:r w:rsidR="00344D00">
        <w:rPr>
          <w:rFonts w:ascii="Times New Roman" w:hAnsi="Times New Roman"/>
          <w:sz w:val="24"/>
          <w:szCs w:val="24"/>
        </w:rPr>
        <w:t>3</w:t>
      </w:r>
      <w:r>
        <w:rPr>
          <w:rFonts w:ascii="Times New Roman" w:hAnsi="Times New Roman"/>
          <w:sz w:val="24"/>
          <w:szCs w:val="24"/>
        </w:rPr>
        <w:t>.03</w:t>
      </w:r>
      <w:r w:rsidRPr="00315F34">
        <w:rPr>
          <w:rFonts w:ascii="Times New Roman" w:hAnsi="Times New Roman"/>
          <w:sz w:val="24"/>
          <w:szCs w:val="24"/>
        </w:rPr>
        <w:t>_</w:t>
      </w:r>
      <w:r>
        <w:rPr>
          <w:rFonts w:ascii="Times New Roman" w:hAnsi="Times New Roman"/>
          <w:sz w:val="24"/>
          <w:szCs w:val="24"/>
        </w:rPr>
        <w:t xml:space="preserve"> </w:t>
      </w:r>
      <w:r>
        <w:rPr>
          <w:rFonts w:ascii="Times New Roman" w:hAnsi="Times New Roman"/>
          <w:sz w:val="24"/>
          <w:szCs w:val="24"/>
          <w:u w:val="single"/>
        </w:rPr>
        <w:t>54</w:t>
      </w:r>
    </w:p>
    <w:p w14:paraId="35DD6074" w14:textId="77777777" w:rsidR="00DB0B6E" w:rsidRPr="00315F34" w:rsidRDefault="00DB0B6E" w:rsidP="00DB0B6E">
      <w:pPr>
        <w:spacing w:after="0"/>
        <w:ind w:firstLine="709"/>
        <w:rPr>
          <w:rFonts w:ascii="Times New Roman" w:hAnsi="Times New Roman"/>
          <w:sz w:val="24"/>
          <w:szCs w:val="24"/>
        </w:rPr>
      </w:pPr>
    </w:p>
    <w:p w14:paraId="08CA13AB" w14:textId="77777777" w:rsidR="00DB0B6E" w:rsidRPr="00315F34" w:rsidRDefault="00DB0B6E" w:rsidP="00DB0B6E">
      <w:pPr>
        <w:spacing w:after="0"/>
        <w:rPr>
          <w:rFonts w:ascii="Times New Roman" w:hAnsi="Times New Roman"/>
          <w:sz w:val="24"/>
          <w:szCs w:val="24"/>
        </w:rPr>
      </w:pPr>
    </w:p>
    <w:p w14:paraId="4B612C36" w14:textId="77777777" w:rsidR="00DB0B6E" w:rsidRPr="00315F34" w:rsidRDefault="00DB0B6E" w:rsidP="00DB0B6E">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Pr>
          <w:rFonts w:ascii="Times New Roman" w:hAnsi="Times New Roman"/>
          <w:i/>
          <w:sz w:val="24"/>
          <w:szCs w:val="24"/>
          <w:u w:val="single"/>
        </w:rPr>
        <w:t>32</w:t>
      </w:r>
    </w:p>
    <w:p w14:paraId="69E9EA15" w14:textId="77777777" w:rsidR="00DB0B6E" w:rsidRPr="00315F34" w:rsidRDefault="00DB0B6E" w:rsidP="00DB0B6E">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u w:val="single"/>
        </w:rPr>
        <w:t>108</w:t>
      </w:r>
    </w:p>
    <w:p w14:paraId="4DC618FF" w14:textId="77777777" w:rsidR="00DB0B6E" w:rsidRPr="00315F34" w:rsidRDefault="00DB0B6E" w:rsidP="00DB0B6E">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100</w:t>
      </w:r>
    </w:p>
    <w:p w14:paraId="43B9C1A8" w14:textId="77777777" w:rsidR="00DB0B6E" w:rsidRPr="00315F34" w:rsidRDefault="00DB0B6E" w:rsidP="00DB0B6E">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w:t>
      </w:r>
      <w:r>
        <w:rPr>
          <w:rFonts w:ascii="Times New Roman" w:hAnsi="Times New Roman"/>
          <w:i/>
          <w:sz w:val="24"/>
          <w:szCs w:val="24"/>
        </w:rPr>
        <w:t>6</w:t>
      </w:r>
      <w:r w:rsidRPr="00315F34">
        <w:rPr>
          <w:rFonts w:ascii="Times New Roman" w:hAnsi="Times New Roman"/>
          <w:i/>
          <w:sz w:val="24"/>
          <w:szCs w:val="24"/>
        </w:rPr>
        <w:t>______</w:t>
      </w:r>
      <w:r w:rsidRPr="00315F34">
        <w:rPr>
          <w:rFonts w:ascii="Times New Roman" w:hAnsi="Times New Roman"/>
          <w:bCs/>
          <w:i/>
          <w:sz w:val="24"/>
          <w:szCs w:val="24"/>
        </w:rPr>
        <w:t>.</w:t>
      </w:r>
    </w:p>
    <w:p w14:paraId="48472DC3" w14:textId="77777777" w:rsidR="00DB0B6E" w:rsidRPr="00315F34" w:rsidRDefault="00DB0B6E" w:rsidP="00DB0B6E">
      <w:pPr>
        <w:rPr>
          <w:rFonts w:ascii="Times New Roman" w:hAnsi="Times New Roman"/>
          <w:b/>
          <w:i/>
          <w:sz w:val="24"/>
          <w:szCs w:val="24"/>
        </w:rPr>
        <w:sectPr w:rsidR="00DB0B6E" w:rsidRPr="00315F34" w:rsidSect="008505A0">
          <w:pgSz w:w="11907" w:h="16840"/>
          <w:pgMar w:top="1134" w:right="851" w:bottom="992" w:left="1418" w:header="709" w:footer="709" w:gutter="0"/>
          <w:cols w:space="720"/>
        </w:sectPr>
      </w:pPr>
    </w:p>
    <w:p w14:paraId="6DB3629C" w14:textId="77777777" w:rsidR="00DB0B6E" w:rsidRPr="00315F34" w:rsidRDefault="00DB0B6E" w:rsidP="00DB0B6E">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5DAF389" w14:textId="77777777" w:rsidR="00DB0B6E" w:rsidRPr="00315F34" w:rsidRDefault="00DB0B6E" w:rsidP="00DB0B6E">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2866"/>
        <w:gridCol w:w="1295"/>
        <w:gridCol w:w="1158"/>
        <w:gridCol w:w="715"/>
        <w:gridCol w:w="1268"/>
        <w:gridCol w:w="1390"/>
        <w:gridCol w:w="1583"/>
        <w:gridCol w:w="577"/>
        <w:gridCol w:w="21"/>
        <w:gridCol w:w="18"/>
        <w:gridCol w:w="859"/>
        <w:gridCol w:w="1790"/>
      </w:tblGrid>
      <w:tr w:rsidR="00DB0B6E" w:rsidRPr="00315F34" w14:paraId="3D08230F" w14:textId="77777777" w:rsidTr="00C53549">
        <w:trPr>
          <w:trHeight w:val="484"/>
        </w:trPr>
        <w:tc>
          <w:tcPr>
            <w:tcW w:w="568" w:type="pct"/>
            <w:vMerge w:val="restart"/>
            <w:tcBorders>
              <w:bottom w:val="single" w:sz="4" w:space="0" w:color="auto"/>
            </w:tcBorders>
            <w:vAlign w:val="center"/>
          </w:tcPr>
          <w:p w14:paraId="0BBD81CD" w14:textId="77777777" w:rsidR="00DB0B6E" w:rsidRPr="00315F34" w:rsidRDefault="00DB0B6E" w:rsidP="008505A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38" w:type="pct"/>
            <w:vMerge w:val="restart"/>
            <w:tcBorders>
              <w:bottom w:val="single" w:sz="4" w:space="0" w:color="auto"/>
            </w:tcBorders>
            <w:vAlign w:val="center"/>
          </w:tcPr>
          <w:p w14:paraId="00293D57" w14:textId="77777777" w:rsidR="00DB0B6E" w:rsidRPr="00315F34" w:rsidRDefault="00DB0B6E" w:rsidP="008505A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24" w:type="pct"/>
            <w:vMerge w:val="restart"/>
            <w:tcBorders>
              <w:bottom w:val="single" w:sz="4" w:space="0" w:color="auto"/>
            </w:tcBorders>
            <w:vAlign w:val="center"/>
          </w:tcPr>
          <w:p w14:paraId="4922D7FF" w14:textId="77777777" w:rsidR="00DB0B6E" w:rsidRPr="00315F34" w:rsidRDefault="00DB0B6E" w:rsidP="008505A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79" w:type="pct"/>
            <w:vMerge w:val="restart"/>
            <w:tcBorders>
              <w:bottom w:val="single" w:sz="4" w:space="0" w:color="auto"/>
            </w:tcBorders>
            <w:textDirection w:val="btLr"/>
            <w:vAlign w:val="center"/>
          </w:tcPr>
          <w:p w14:paraId="58C51D9D" w14:textId="77777777" w:rsidR="00DB0B6E" w:rsidRPr="00315F34" w:rsidRDefault="00DB0B6E" w:rsidP="008505A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691" w:type="pct"/>
            <w:gridSpan w:val="9"/>
            <w:tcBorders>
              <w:bottom w:val="single" w:sz="4" w:space="0" w:color="auto"/>
            </w:tcBorders>
          </w:tcPr>
          <w:p w14:paraId="1D0DFF4E" w14:textId="77777777" w:rsidR="00DB0B6E" w:rsidRPr="00315F34" w:rsidRDefault="00DB0B6E" w:rsidP="008505A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DB0B6E" w:rsidRPr="00315F34" w14:paraId="250A4338" w14:textId="77777777" w:rsidTr="00C53549">
        <w:trPr>
          <w:trHeight w:val="58"/>
        </w:trPr>
        <w:tc>
          <w:tcPr>
            <w:tcW w:w="568" w:type="pct"/>
            <w:vMerge/>
          </w:tcPr>
          <w:p w14:paraId="7C35DA7A" w14:textId="77777777" w:rsidR="00DB0B6E" w:rsidRPr="00315F34" w:rsidRDefault="00DB0B6E" w:rsidP="008505A0">
            <w:pPr>
              <w:spacing w:after="0" w:line="240" w:lineRule="auto"/>
              <w:rPr>
                <w:rFonts w:ascii="Times New Roman" w:hAnsi="Times New Roman"/>
                <w:i/>
              </w:rPr>
            </w:pPr>
          </w:p>
        </w:tc>
        <w:tc>
          <w:tcPr>
            <w:tcW w:w="938" w:type="pct"/>
            <w:vMerge/>
            <w:vAlign w:val="center"/>
          </w:tcPr>
          <w:p w14:paraId="390B66F8" w14:textId="77777777" w:rsidR="00DB0B6E" w:rsidRPr="00315F34" w:rsidRDefault="00DB0B6E" w:rsidP="008505A0">
            <w:pPr>
              <w:spacing w:after="0" w:line="240" w:lineRule="auto"/>
              <w:rPr>
                <w:rFonts w:ascii="Times New Roman" w:hAnsi="Times New Roman"/>
                <w:i/>
              </w:rPr>
            </w:pPr>
          </w:p>
        </w:tc>
        <w:tc>
          <w:tcPr>
            <w:tcW w:w="424" w:type="pct"/>
            <w:vMerge/>
            <w:vAlign w:val="center"/>
          </w:tcPr>
          <w:p w14:paraId="0579FA42" w14:textId="77777777" w:rsidR="00DB0B6E" w:rsidRPr="00315F34" w:rsidRDefault="00DB0B6E" w:rsidP="008505A0">
            <w:pPr>
              <w:spacing w:after="0" w:line="240" w:lineRule="auto"/>
              <w:rPr>
                <w:rFonts w:ascii="Times New Roman" w:hAnsi="Times New Roman"/>
                <w:i/>
                <w:iCs/>
              </w:rPr>
            </w:pPr>
          </w:p>
        </w:tc>
        <w:tc>
          <w:tcPr>
            <w:tcW w:w="379" w:type="pct"/>
            <w:vMerge/>
            <w:shd w:val="clear" w:color="auto" w:fill="FFFF00"/>
          </w:tcPr>
          <w:p w14:paraId="3382785D" w14:textId="77777777" w:rsidR="00DB0B6E" w:rsidRPr="00315F34" w:rsidRDefault="00DB0B6E" w:rsidP="008505A0">
            <w:pPr>
              <w:suppressAutoHyphens/>
              <w:spacing w:after="0" w:line="240" w:lineRule="auto"/>
              <w:jc w:val="center"/>
              <w:rPr>
                <w:rFonts w:ascii="Times New Roman" w:hAnsi="Times New Roman"/>
              </w:rPr>
            </w:pPr>
          </w:p>
        </w:tc>
        <w:tc>
          <w:tcPr>
            <w:tcW w:w="1824" w:type="pct"/>
            <w:gridSpan w:val="7"/>
          </w:tcPr>
          <w:p w14:paraId="2F505F14" w14:textId="77777777" w:rsidR="00DB0B6E" w:rsidRPr="00315F34" w:rsidRDefault="00DB0B6E" w:rsidP="008505A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7" w:type="pct"/>
            <w:gridSpan w:val="2"/>
            <w:vMerge w:val="restart"/>
            <w:vAlign w:val="center"/>
          </w:tcPr>
          <w:p w14:paraId="395C4D32" w14:textId="77777777" w:rsidR="00DB0B6E" w:rsidRPr="00315F34" w:rsidRDefault="00DB0B6E" w:rsidP="008505A0">
            <w:pPr>
              <w:suppressAutoHyphens/>
              <w:spacing w:after="0" w:line="240" w:lineRule="auto"/>
              <w:jc w:val="center"/>
              <w:rPr>
                <w:rFonts w:ascii="Times New Roman" w:hAnsi="Times New Roman"/>
              </w:rPr>
            </w:pPr>
            <w:r w:rsidRPr="00315F34">
              <w:rPr>
                <w:rFonts w:ascii="Times New Roman" w:hAnsi="Times New Roman"/>
              </w:rPr>
              <w:t>Практики</w:t>
            </w:r>
          </w:p>
        </w:tc>
      </w:tr>
      <w:tr w:rsidR="00DB0B6E" w:rsidRPr="00315F34" w14:paraId="1B625F48" w14:textId="77777777" w:rsidTr="00C53549">
        <w:tc>
          <w:tcPr>
            <w:tcW w:w="568" w:type="pct"/>
            <w:vMerge/>
          </w:tcPr>
          <w:p w14:paraId="15C17CD5" w14:textId="77777777" w:rsidR="00DB0B6E" w:rsidRPr="00315F34" w:rsidRDefault="00DB0B6E" w:rsidP="008505A0">
            <w:pPr>
              <w:spacing w:after="0" w:line="240" w:lineRule="auto"/>
              <w:rPr>
                <w:rFonts w:ascii="Times New Roman" w:hAnsi="Times New Roman"/>
                <w:i/>
              </w:rPr>
            </w:pPr>
          </w:p>
        </w:tc>
        <w:tc>
          <w:tcPr>
            <w:tcW w:w="938" w:type="pct"/>
            <w:vMerge/>
            <w:vAlign w:val="center"/>
          </w:tcPr>
          <w:p w14:paraId="3ADEC7C7" w14:textId="77777777" w:rsidR="00DB0B6E" w:rsidRPr="00315F34" w:rsidRDefault="00DB0B6E" w:rsidP="008505A0">
            <w:pPr>
              <w:spacing w:after="0" w:line="240" w:lineRule="auto"/>
              <w:rPr>
                <w:rFonts w:ascii="Times New Roman" w:hAnsi="Times New Roman"/>
                <w:i/>
              </w:rPr>
            </w:pPr>
          </w:p>
        </w:tc>
        <w:tc>
          <w:tcPr>
            <w:tcW w:w="424" w:type="pct"/>
            <w:vMerge/>
            <w:vAlign w:val="center"/>
          </w:tcPr>
          <w:p w14:paraId="0FA2F350" w14:textId="77777777" w:rsidR="00DB0B6E" w:rsidRPr="00315F34" w:rsidRDefault="00DB0B6E" w:rsidP="008505A0">
            <w:pPr>
              <w:spacing w:after="0" w:line="240" w:lineRule="auto"/>
              <w:rPr>
                <w:rFonts w:ascii="Times New Roman" w:hAnsi="Times New Roman"/>
                <w:i/>
                <w:iCs/>
              </w:rPr>
            </w:pPr>
          </w:p>
        </w:tc>
        <w:tc>
          <w:tcPr>
            <w:tcW w:w="379" w:type="pct"/>
            <w:vMerge/>
            <w:shd w:val="clear" w:color="auto" w:fill="FFFF00"/>
          </w:tcPr>
          <w:p w14:paraId="795D0B9E" w14:textId="77777777" w:rsidR="00DB0B6E" w:rsidRPr="00315F34" w:rsidRDefault="00DB0B6E" w:rsidP="008505A0">
            <w:pPr>
              <w:suppressAutoHyphens/>
              <w:spacing w:after="0" w:line="240" w:lineRule="auto"/>
              <w:jc w:val="center"/>
              <w:rPr>
                <w:rFonts w:ascii="Times New Roman" w:hAnsi="Times New Roman"/>
                <w:sz w:val="20"/>
                <w:szCs w:val="20"/>
              </w:rPr>
            </w:pPr>
          </w:p>
        </w:tc>
        <w:tc>
          <w:tcPr>
            <w:tcW w:w="234" w:type="pct"/>
            <w:vMerge w:val="restart"/>
          </w:tcPr>
          <w:p w14:paraId="01939826" w14:textId="77777777" w:rsidR="00DB0B6E" w:rsidRPr="00315F34" w:rsidRDefault="00DB0B6E" w:rsidP="008505A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640A513" w14:textId="77777777" w:rsidR="00DB0B6E" w:rsidRPr="00315F34" w:rsidRDefault="00DB0B6E" w:rsidP="008505A0">
            <w:pPr>
              <w:suppressAutoHyphens/>
              <w:spacing w:after="0" w:line="240" w:lineRule="auto"/>
              <w:jc w:val="center"/>
              <w:rPr>
                <w:rFonts w:ascii="Times New Roman" w:hAnsi="Times New Roman"/>
                <w:sz w:val="20"/>
                <w:szCs w:val="20"/>
              </w:rPr>
            </w:pPr>
          </w:p>
        </w:tc>
        <w:tc>
          <w:tcPr>
            <w:tcW w:w="1590" w:type="pct"/>
            <w:gridSpan w:val="6"/>
          </w:tcPr>
          <w:p w14:paraId="49099761" w14:textId="77777777" w:rsidR="00DB0B6E" w:rsidRPr="00315F34" w:rsidRDefault="00DB0B6E" w:rsidP="008505A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7" w:type="pct"/>
            <w:gridSpan w:val="2"/>
            <w:vMerge/>
            <w:vAlign w:val="center"/>
          </w:tcPr>
          <w:p w14:paraId="1001428A" w14:textId="77777777" w:rsidR="00DB0B6E" w:rsidRPr="00315F34" w:rsidRDefault="00DB0B6E" w:rsidP="008505A0">
            <w:pPr>
              <w:suppressAutoHyphens/>
              <w:spacing w:after="0" w:line="240" w:lineRule="auto"/>
              <w:jc w:val="center"/>
              <w:rPr>
                <w:rFonts w:ascii="Times New Roman" w:hAnsi="Times New Roman"/>
                <w:i/>
              </w:rPr>
            </w:pPr>
          </w:p>
        </w:tc>
      </w:tr>
      <w:tr w:rsidR="00DB0B6E" w:rsidRPr="00315F34" w14:paraId="79F22F35" w14:textId="77777777" w:rsidTr="00C53549">
        <w:trPr>
          <w:cantSplit/>
          <w:trHeight w:val="1415"/>
        </w:trPr>
        <w:tc>
          <w:tcPr>
            <w:tcW w:w="568" w:type="pct"/>
            <w:vMerge/>
          </w:tcPr>
          <w:p w14:paraId="27EE1B02" w14:textId="77777777" w:rsidR="00DB0B6E" w:rsidRPr="00315F34" w:rsidRDefault="00DB0B6E" w:rsidP="008505A0">
            <w:pPr>
              <w:spacing w:after="0" w:line="240" w:lineRule="auto"/>
              <w:rPr>
                <w:rFonts w:ascii="Times New Roman" w:hAnsi="Times New Roman"/>
                <w:i/>
              </w:rPr>
            </w:pPr>
          </w:p>
        </w:tc>
        <w:tc>
          <w:tcPr>
            <w:tcW w:w="938" w:type="pct"/>
            <w:vMerge/>
            <w:vAlign w:val="center"/>
          </w:tcPr>
          <w:p w14:paraId="748EEAFF" w14:textId="77777777" w:rsidR="00DB0B6E" w:rsidRPr="00315F34" w:rsidRDefault="00DB0B6E" w:rsidP="008505A0">
            <w:pPr>
              <w:spacing w:after="0" w:line="240" w:lineRule="auto"/>
              <w:rPr>
                <w:rFonts w:ascii="Times New Roman" w:hAnsi="Times New Roman"/>
                <w:i/>
              </w:rPr>
            </w:pPr>
          </w:p>
        </w:tc>
        <w:tc>
          <w:tcPr>
            <w:tcW w:w="424" w:type="pct"/>
            <w:vMerge/>
            <w:vAlign w:val="center"/>
          </w:tcPr>
          <w:p w14:paraId="29DA3F96" w14:textId="77777777" w:rsidR="00DB0B6E" w:rsidRPr="00315F34" w:rsidRDefault="00DB0B6E" w:rsidP="008505A0">
            <w:pPr>
              <w:spacing w:after="0" w:line="240" w:lineRule="auto"/>
              <w:rPr>
                <w:rFonts w:ascii="Times New Roman" w:hAnsi="Times New Roman"/>
                <w:i/>
              </w:rPr>
            </w:pPr>
          </w:p>
        </w:tc>
        <w:tc>
          <w:tcPr>
            <w:tcW w:w="379" w:type="pct"/>
            <w:vMerge/>
            <w:shd w:val="clear" w:color="auto" w:fill="FFFF00"/>
          </w:tcPr>
          <w:p w14:paraId="34C61637" w14:textId="77777777" w:rsidR="00DB0B6E" w:rsidRPr="00315F34" w:rsidRDefault="00DB0B6E" w:rsidP="008505A0">
            <w:pPr>
              <w:suppressAutoHyphens/>
              <w:spacing w:after="0" w:line="240" w:lineRule="auto"/>
              <w:jc w:val="center"/>
              <w:rPr>
                <w:rFonts w:ascii="Times New Roman" w:hAnsi="Times New Roman"/>
                <w:i/>
                <w:sz w:val="20"/>
                <w:szCs w:val="20"/>
              </w:rPr>
            </w:pPr>
          </w:p>
        </w:tc>
        <w:tc>
          <w:tcPr>
            <w:tcW w:w="234" w:type="pct"/>
            <w:vMerge/>
          </w:tcPr>
          <w:p w14:paraId="2E4F02B7" w14:textId="77777777" w:rsidR="00DB0B6E" w:rsidRPr="00315F34" w:rsidRDefault="00DB0B6E" w:rsidP="008505A0">
            <w:pPr>
              <w:suppressAutoHyphens/>
              <w:spacing w:after="0" w:line="240" w:lineRule="auto"/>
              <w:jc w:val="center"/>
              <w:rPr>
                <w:rFonts w:ascii="Times New Roman" w:hAnsi="Times New Roman"/>
                <w:i/>
                <w:sz w:val="20"/>
                <w:szCs w:val="20"/>
              </w:rPr>
            </w:pPr>
          </w:p>
        </w:tc>
        <w:tc>
          <w:tcPr>
            <w:tcW w:w="415" w:type="pct"/>
            <w:vAlign w:val="center"/>
          </w:tcPr>
          <w:p w14:paraId="2827EBF1" w14:textId="77777777" w:rsidR="00DB0B6E" w:rsidRPr="00315F34" w:rsidRDefault="00DB0B6E" w:rsidP="008505A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1E933EA4" w14:textId="77777777" w:rsidR="00DB0B6E" w:rsidRPr="00315F34" w:rsidRDefault="00DB0B6E" w:rsidP="008505A0">
            <w:pPr>
              <w:suppressAutoHyphens/>
              <w:spacing w:after="0" w:line="240" w:lineRule="auto"/>
              <w:ind w:left="-57" w:right="-57"/>
              <w:jc w:val="center"/>
              <w:rPr>
                <w:rFonts w:ascii="Times New Roman" w:hAnsi="Times New Roman"/>
                <w:color w:val="000000"/>
                <w:sz w:val="20"/>
                <w:szCs w:val="20"/>
              </w:rPr>
            </w:pPr>
          </w:p>
          <w:p w14:paraId="11D6D500" w14:textId="77777777" w:rsidR="00DB0B6E" w:rsidRPr="00315F34" w:rsidRDefault="00DB0B6E" w:rsidP="008505A0">
            <w:pPr>
              <w:suppressAutoHyphens/>
              <w:spacing w:after="0" w:line="240" w:lineRule="auto"/>
              <w:ind w:left="-57" w:right="-57"/>
              <w:jc w:val="center"/>
              <w:rPr>
                <w:rFonts w:ascii="Times New Roman" w:hAnsi="Times New Roman"/>
                <w:i/>
                <w:sz w:val="20"/>
                <w:szCs w:val="20"/>
              </w:rPr>
            </w:pPr>
          </w:p>
        </w:tc>
        <w:tc>
          <w:tcPr>
            <w:tcW w:w="455" w:type="pct"/>
            <w:vAlign w:val="center"/>
          </w:tcPr>
          <w:p w14:paraId="79B6160C" w14:textId="77777777" w:rsidR="00DB0B6E" w:rsidRPr="00315F34" w:rsidRDefault="00DB0B6E" w:rsidP="008505A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5978BB46" w14:textId="77777777" w:rsidR="00DB0B6E" w:rsidRPr="00315F34" w:rsidRDefault="00DB0B6E" w:rsidP="008505A0">
            <w:pPr>
              <w:suppressAutoHyphens/>
              <w:spacing w:after="0" w:line="240" w:lineRule="auto"/>
              <w:jc w:val="center"/>
              <w:rPr>
                <w:rFonts w:ascii="Times New Roman" w:hAnsi="Times New Roman"/>
                <w:iCs/>
                <w:sz w:val="20"/>
                <w:szCs w:val="20"/>
              </w:rPr>
            </w:pPr>
          </w:p>
        </w:tc>
        <w:tc>
          <w:tcPr>
            <w:tcW w:w="518" w:type="pct"/>
            <w:vAlign w:val="center"/>
          </w:tcPr>
          <w:p w14:paraId="07B56272" w14:textId="77777777" w:rsidR="00DB0B6E" w:rsidRPr="00315F34" w:rsidRDefault="00DB0B6E" w:rsidP="008505A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548E661C" w14:textId="77777777" w:rsidR="00DB0B6E" w:rsidRPr="00315F34" w:rsidRDefault="00DB0B6E" w:rsidP="008505A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75F030F0" w14:textId="77777777" w:rsidR="00DB0B6E" w:rsidRPr="00315F34" w:rsidRDefault="00DB0B6E" w:rsidP="008505A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1A924F31" w14:textId="77777777" w:rsidR="00DB0B6E" w:rsidRPr="00315F34" w:rsidRDefault="00DB0B6E" w:rsidP="008505A0">
            <w:pPr>
              <w:suppressAutoHyphens/>
              <w:spacing w:after="0" w:line="240" w:lineRule="auto"/>
              <w:ind w:left="-57" w:right="-57"/>
              <w:jc w:val="center"/>
              <w:rPr>
                <w:rFonts w:ascii="Times New Roman" w:hAnsi="Times New Roman"/>
                <w:i/>
                <w:sz w:val="20"/>
                <w:szCs w:val="20"/>
              </w:rPr>
            </w:pPr>
          </w:p>
        </w:tc>
        <w:tc>
          <w:tcPr>
            <w:tcW w:w="586" w:type="pct"/>
            <w:vAlign w:val="center"/>
          </w:tcPr>
          <w:p w14:paraId="79F4C2C5" w14:textId="77777777" w:rsidR="00DB0B6E" w:rsidRPr="00315F34" w:rsidRDefault="00DB0B6E" w:rsidP="008505A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DE0F3B5" w14:textId="77777777" w:rsidR="00DB0B6E" w:rsidRPr="00315F34" w:rsidRDefault="00DB0B6E" w:rsidP="008505A0">
            <w:pPr>
              <w:suppressAutoHyphens/>
              <w:spacing w:after="0" w:line="240" w:lineRule="auto"/>
              <w:ind w:left="-57" w:right="-57"/>
              <w:jc w:val="center"/>
              <w:rPr>
                <w:rFonts w:ascii="Times New Roman" w:hAnsi="Times New Roman"/>
                <w:i/>
                <w:sz w:val="20"/>
                <w:szCs w:val="20"/>
              </w:rPr>
            </w:pPr>
          </w:p>
        </w:tc>
      </w:tr>
      <w:tr w:rsidR="00DB0B6E" w:rsidRPr="00315F34" w14:paraId="2313CADA" w14:textId="77777777" w:rsidTr="00C53549">
        <w:trPr>
          <w:trHeight w:val="415"/>
        </w:trPr>
        <w:tc>
          <w:tcPr>
            <w:tcW w:w="568" w:type="pct"/>
            <w:vAlign w:val="center"/>
          </w:tcPr>
          <w:p w14:paraId="5B09F6E5"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1</w:t>
            </w:r>
          </w:p>
        </w:tc>
        <w:tc>
          <w:tcPr>
            <w:tcW w:w="938" w:type="pct"/>
            <w:vAlign w:val="center"/>
          </w:tcPr>
          <w:p w14:paraId="285185BC"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2</w:t>
            </w:r>
          </w:p>
        </w:tc>
        <w:tc>
          <w:tcPr>
            <w:tcW w:w="424" w:type="pct"/>
            <w:vAlign w:val="center"/>
          </w:tcPr>
          <w:p w14:paraId="5A844F44"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3</w:t>
            </w:r>
          </w:p>
        </w:tc>
        <w:tc>
          <w:tcPr>
            <w:tcW w:w="379" w:type="pct"/>
            <w:vAlign w:val="center"/>
          </w:tcPr>
          <w:p w14:paraId="20E1D8F8"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4</w:t>
            </w:r>
          </w:p>
        </w:tc>
        <w:tc>
          <w:tcPr>
            <w:tcW w:w="234" w:type="pct"/>
            <w:vAlign w:val="center"/>
          </w:tcPr>
          <w:p w14:paraId="134D5FD6"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5</w:t>
            </w:r>
          </w:p>
        </w:tc>
        <w:tc>
          <w:tcPr>
            <w:tcW w:w="415" w:type="pct"/>
            <w:vAlign w:val="center"/>
          </w:tcPr>
          <w:p w14:paraId="1A6261FF"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4B563187"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44B6E33B"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37382A72"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00C1335B"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0EDBD8AB" w14:textId="77777777" w:rsidR="00DB0B6E" w:rsidRPr="00315F34" w:rsidRDefault="00DB0B6E" w:rsidP="008505A0">
            <w:pPr>
              <w:spacing w:after="0" w:line="240" w:lineRule="auto"/>
              <w:jc w:val="center"/>
              <w:rPr>
                <w:rFonts w:ascii="Times New Roman" w:hAnsi="Times New Roman"/>
                <w:i/>
              </w:rPr>
            </w:pPr>
            <w:r w:rsidRPr="00315F34">
              <w:rPr>
                <w:rFonts w:ascii="Times New Roman" w:hAnsi="Times New Roman"/>
                <w:i/>
              </w:rPr>
              <w:t>11</w:t>
            </w:r>
          </w:p>
        </w:tc>
      </w:tr>
      <w:tr w:rsidR="00DB0B6E" w:rsidRPr="00315F34" w14:paraId="46D5F1EC" w14:textId="77777777" w:rsidTr="00C53549">
        <w:trPr>
          <w:trHeight w:val="415"/>
        </w:trPr>
        <w:tc>
          <w:tcPr>
            <w:tcW w:w="568" w:type="pct"/>
            <w:vAlign w:val="center"/>
          </w:tcPr>
          <w:p w14:paraId="4959CB0C" w14:textId="77777777" w:rsidR="00DB0B6E" w:rsidRPr="00315F34" w:rsidRDefault="00DB0B6E" w:rsidP="008505A0">
            <w:pPr>
              <w:spacing w:after="0" w:line="240" w:lineRule="auto"/>
              <w:rPr>
                <w:rFonts w:ascii="Times New Roman" w:hAnsi="Times New Roman"/>
                <w:i/>
              </w:rPr>
            </w:pPr>
          </w:p>
        </w:tc>
        <w:tc>
          <w:tcPr>
            <w:tcW w:w="938" w:type="pct"/>
            <w:vAlign w:val="center"/>
          </w:tcPr>
          <w:p w14:paraId="14CF763F" w14:textId="58FCC325" w:rsidR="00DB0B6E" w:rsidRPr="00761628" w:rsidRDefault="00313524" w:rsidP="008505A0">
            <w:pPr>
              <w:spacing w:after="0" w:line="240" w:lineRule="auto"/>
              <w:rPr>
                <w:rFonts w:ascii="Times New Roman" w:hAnsi="Times New Roman"/>
                <w:b/>
                <w:bCs/>
                <w:iCs/>
              </w:rPr>
            </w:pPr>
            <w:r>
              <w:rPr>
                <w:rFonts w:ascii="Times New Roman" w:hAnsi="Times New Roman"/>
                <w:b/>
                <w:bCs/>
                <w:iCs/>
              </w:rPr>
              <w:t>ПМ</w:t>
            </w:r>
            <w:r w:rsidR="00DB0B6E" w:rsidRPr="00761628">
              <w:rPr>
                <w:rFonts w:ascii="Times New Roman" w:hAnsi="Times New Roman"/>
                <w:b/>
                <w:bCs/>
                <w:iCs/>
              </w:rPr>
              <w:t>.0</w:t>
            </w:r>
            <w:r w:rsidR="00DB0B6E">
              <w:rPr>
                <w:rFonts w:ascii="Times New Roman" w:hAnsi="Times New Roman"/>
                <w:b/>
                <w:bCs/>
                <w:iCs/>
              </w:rPr>
              <w:t>5</w:t>
            </w:r>
            <w:r w:rsidR="00DB0B6E" w:rsidRPr="00761628">
              <w:rPr>
                <w:rFonts w:ascii="Times New Roman" w:hAnsi="Times New Roman"/>
                <w:b/>
                <w:bCs/>
                <w:iCs/>
              </w:rPr>
              <w:t xml:space="preserve"> Ведение биофармацевтических процессов</w:t>
            </w:r>
          </w:p>
        </w:tc>
        <w:tc>
          <w:tcPr>
            <w:tcW w:w="424" w:type="pct"/>
            <w:vAlign w:val="center"/>
          </w:tcPr>
          <w:p w14:paraId="75F819D0" w14:textId="21E00692" w:rsidR="00DB0B6E" w:rsidRPr="00315F34" w:rsidRDefault="00DB0B6E" w:rsidP="008505A0">
            <w:pPr>
              <w:spacing w:after="0" w:line="240" w:lineRule="auto"/>
              <w:jc w:val="center"/>
              <w:rPr>
                <w:rFonts w:ascii="Times New Roman" w:hAnsi="Times New Roman"/>
                <w:i/>
              </w:rPr>
            </w:pPr>
          </w:p>
        </w:tc>
        <w:tc>
          <w:tcPr>
            <w:tcW w:w="379" w:type="pct"/>
            <w:vAlign w:val="center"/>
          </w:tcPr>
          <w:p w14:paraId="4A0332FA" w14:textId="77777777" w:rsidR="00DB0B6E" w:rsidRPr="00315F34" w:rsidRDefault="00DB0B6E" w:rsidP="008505A0">
            <w:pPr>
              <w:spacing w:after="0" w:line="240" w:lineRule="auto"/>
              <w:jc w:val="center"/>
              <w:rPr>
                <w:rFonts w:ascii="Times New Roman" w:hAnsi="Times New Roman"/>
                <w:i/>
              </w:rPr>
            </w:pPr>
          </w:p>
        </w:tc>
        <w:tc>
          <w:tcPr>
            <w:tcW w:w="234" w:type="pct"/>
            <w:vAlign w:val="center"/>
          </w:tcPr>
          <w:p w14:paraId="77C788BE" w14:textId="77777777" w:rsidR="00DB0B6E" w:rsidRPr="00315F34" w:rsidRDefault="00DB0B6E" w:rsidP="008505A0">
            <w:pPr>
              <w:spacing w:after="0" w:line="240" w:lineRule="auto"/>
              <w:jc w:val="center"/>
              <w:rPr>
                <w:rFonts w:ascii="Times New Roman" w:hAnsi="Times New Roman"/>
                <w:i/>
              </w:rPr>
            </w:pPr>
          </w:p>
        </w:tc>
        <w:tc>
          <w:tcPr>
            <w:tcW w:w="415" w:type="pct"/>
            <w:vAlign w:val="center"/>
          </w:tcPr>
          <w:p w14:paraId="3CD5DEC1" w14:textId="77777777" w:rsidR="00DB0B6E" w:rsidRPr="00315F34" w:rsidRDefault="00DB0B6E" w:rsidP="008505A0">
            <w:pPr>
              <w:spacing w:after="0" w:line="240" w:lineRule="auto"/>
              <w:jc w:val="center"/>
              <w:rPr>
                <w:rFonts w:ascii="Times New Roman" w:hAnsi="Times New Roman"/>
                <w:i/>
              </w:rPr>
            </w:pPr>
          </w:p>
        </w:tc>
        <w:tc>
          <w:tcPr>
            <w:tcW w:w="455" w:type="pct"/>
            <w:vAlign w:val="center"/>
          </w:tcPr>
          <w:p w14:paraId="73CF6428" w14:textId="0620E369" w:rsidR="00DB0B6E" w:rsidRPr="00315F34" w:rsidRDefault="00DB0B6E" w:rsidP="00C53549">
            <w:pPr>
              <w:spacing w:after="0" w:line="240" w:lineRule="auto"/>
              <w:rPr>
                <w:rFonts w:ascii="Times New Roman" w:hAnsi="Times New Roman"/>
                <w:i/>
              </w:rPr>
            </w:pPr>
          </w:p>
        </w:tc>
        <w:tc>
          <w:tcPr>
            <w:tcW w:w="518" w:type="pct"/>
            <w:vAlign w:val="center"/>
          </w:tcPr>
          <w:p w14:paraId="76424EC2" w14:textId="178D32EC" w:rsidR="00DB0B6E" w:rsidRPr="00315F34" w:rsidRDefault="00DB0B6E" w:rsidP="008505A0">
            <w:pPr>
              <w:spacing w:after="0" w:line="240" w:lineRule="auto"/>
              <w:jc w:val="center"/>
              <w:rPr>
                <w:rFonts w:ascii="Times New Roman" w:hAnsi="Times New Roman"/>
                <w:i/>
              </w:rPr>
            </w:pPr>
          </w:p>
        </w:tc>
        <w:tc>
          <w:tcPr>
            <w:tcW w:w="189" w:type="pct"/>
            <w:vAlign w:val="center"/>
          </w:tcPr>
          <w:p w14:paraId="68D46EF8" w14:textId="77777777" w:rsidR="00DB0B6E" w:rsidRPr="00315F34" w:rsidRDefault="00DB0B6E" w:rsidP="008505A0">
            <w:pPr>
              <w:spacing w:after="0" w:line="240" w:lineRule="auto"/>
              <w:jc w:val="center"/>
              <w:rPr>
                <w:rFonts w:ascii="Times New Roman" w:hAnsi="Times New Roman"/>
                <w:i/>
              </w:rPr>
            </w:pPr>
          </w:p>
        </w:tc>
        <w:tc>
          <w:tcPr>
            <w:tcW w:w="294" w:type="pct"/>
            <w:gridSpan w:val="3"/>
            <w:vAlign w:val="center"/>
          </w:tcPr>
          <w:p w14:paraId="38B22218" w14:textId="77777777" w:rsidR="00DB0B6E" w:rsidRPr="00315F34" w:rsidRDefault="00DB0B6E" w:rsidP="008505A0">
            <w:pPr>
              <w:spacing w:after="0" w:line="240" w:lineRule="auto"/>
              <w:jc w:val="center"/>
              <w:rPr>
                <w:rFonts w:ascii="Times New Roman" w:hAnsi="Times New Roman"/>
                <w:i/>
              </w:rPr>
            </w:pPr>
          </w:p>
        </w:tc>
        <w:tc>
          <w:tcPr>
            <w:tcW w:w="586" w:type="pct"/>
            <w:vAlign w:val="center"/>
          </w:tcPr>
          <w:p w14:paraId="24D2D22E" w14:textId="77777777" w:rsidR="00DB0B6E" w:rsidRPr="00315F34" w:rsidRDefault="00DB0B6E" w:rsidP="008505A0">
            <w:pPr>
              <w:spacing w:after="0" w:line="240" w:lineRule="auto"/>
              <w:jc w:val="center"/>
              <w:rPr>
                <w:rFonts w:ascii="Times New Roman" w:hAnsi="Times New Roman"/>
                <w:i/>
              </w:rPr>
            </w:pPr>
          </w:p>
        </w:tc>
      </w:tr>
      <w:tr w:rsidR="00313524" w:rsidRPr="00315F34" w14:paraId="7557AC6B" w14:textId="77777777" w:rsidTr="00C53549">
        <w:tc>
          <w:tcPr>
            <w:tcW w:w="568" w:type="pct"/>
          </w:tcPr>
          <w:p w14:paraId="5A67C3D9" w14:textId="68EFD982" w:rsidR="00313524" w:rsidRPr="003F60E6" w:rsidRDefault="00313524" w:rsidP="00313524">
            <w:pPr>
              <w:spacing w:after="0"/>
              <w:rPr>
                <w:rFonts w:ascii="Times New Roman" w:hAnsi="Times New Roman"/>
                <w:sz w:val="24"/>
                <w:szCs w:val="24"/>
              </w:rPr>
            </w:pPr>
            <w:r w:rsidRPr="003F60E6">
              <w:rPr>
                <w:rFonts w:ascii="Times New Roman" w:hAnsi="Times New Roman"/>
                <w:sz w:val="24"/>
                <w:szCs w:val="24"/>
              </w:rPr>
              <w:t xml:space="preserve">ПК </w:t>
            </w:r>
            <w:r>
              <w:rPr>
                <w:rFonts w:ascii="Times New Roman" w:hAnsi="Times New Roman"/>
                <w:sz w:val="24"/>
                <w:szCs w:val="24"/>
              </w:rPr>
              <w:t>5</w:t>
            </w:r>
            <w:r w:rsidRPr="003F60E6">
              <w:rPr>
                <w:rFonts w:ascii="Times New Roman" w:hAnsi="Times New Roman"/>
                <w:sz w:val="24"/>
                <w:szCs w:val="24"/>
              </w:rPr>
              <w:t xml:space="preserve">.1, </w:t>
            </w:r>
            <w:r>
              <w:rPr>
                <w:rFonts w:ascii="Times New Roman" w:hAnsi="Times New Roman"/>
                <w:sz w:val="24"/>
                <w:szCs w:val="24"/>
              </w:rPr>
              <w:t>5</w:t>
            </w:r>
            <w:r w:rsidRPr="003F60E6">
              <w:rPr>
                <w:rFonts w:ascii="Times New Roman" w:hAnsi="Times New Roman"/>
                <w:sz w:val="24"/>
                <w:szCs w:val="24"/>
              </w:rPr>
              <w:t xml:space="preserve">.3, </w:t>
            </w:r>
            <w:r>
              <w:rPr>
                <w:rFonts w:ascii="Times New Roman" w:hAnsi="Times New Roman"/>
                <w:sz w:val="24"/>
                <w:szCs w:val="24"/>
              </w:rPr>
              <w:t>5</w:t>
            </w:r>
            <w:r w:rsidRPr="003F60E6">
              <w:rPr>
                <w:rFonts w:ascii="Times New Roman" w:hAnsi="Times New Roman"/>
                <w:sz w:val="24"/>
                <w:szCs w:val="24"/>
              </w:rPr>
              <w:t xml:space="preserve">.4, </w:t>
            </w:r>
            <w:r>
              <w:rPr>
                <w:rFonts w:ascii="Times New Roman" w:hAnsi="Times New Roman"/>
                <w:sz w:val="24"/>
                <w:szCs w:val="24"/>
              </w:rPr>
              <w:t>5</w:t>
            </w:r>
            <w:r w:rsidRPr="003F60E6">
              <w:rPr>
                <w:rFonts w:ascii="Times New Roman" w:hAnsi="Times New Roman"/>
                <w:sz w:val="24"/>
                <w:szCs w:val="24"/>
              </w:rPr>
              <w:t>.6;</w:t>
            </w:r>
          </w:p>
          <w:p w14:paraId="0353719B" w14:textId="59D133B9" w:rsidR="00313524" w:rsidRPr="00315F34" w:rsidRDefault="00313524" w:rsidP="00313524">
            <w:pPr>
              <w:spacing w:after="0" w:line="240" w:lineRule="auto"/>
              <w:rPr>
                <w:rFonts w:ascii="Times New Roman" w:hAnsi="Times New Roman"/>
              </w:rPr>
            </w:pPr>
            <w:r w:rsidRPr="003F60E6">
              <w:rPr>
                <w:rFonts w:ascii="Times New Roman" w:hAnsi="Times New Roman"/>
                <w:sz w:val="24"/>
                <w:szCs w:val="24"/>
              </w:rPr>
              <w:t>ОК 01-</w:t>
            </w:r>
            <w:r>
              <w:rPr>
                <w:rFonts w:ascii="Times New Roman" w:hAnsi="Times New Roman"/>
                <w:sz w:val="24"/>
                <w:szCs w:val="24"/>
              </w:rPr>
              <w:t>09</w:t>
            </w:r>
            <w:r w:rsidRPr="003F60E6">
              <w:rPr>
                <w:rFonts w:ascii="Times New Roman" w:hAnsi="Times New Roman"/>
                <w:sz w:val="24"/>
                <w:szCs w:val="24"/>
              </w:rPr>
              <w:t>;</w:t>
            </w:r>
          </w:p>
        </w:tc>
        <w:tc>
          <w:tcPr>
            <w:tcW w:w="938" w:type="pct"/>
          </w:tcPr>
          <w:p w14:paraId="3339F11F" w14:textId="77777777" w:rsidR="00313524" w:rsidRPr="00761628" w:rsidRDefault="00313524" w:rsidP="00313524">
            <w:pPr>
              <w:spacing w:after="0" w:line="240" w:lineRule="auto"/>
              <w:rPr>
                <w:rFonts w:ascii="Times New Roman" w:hAnsi="Times New Roman"/>
                <w:color w:val="000000"/>
              </w:rPr>
            </w:pPr>
            <w:r w:rsidRPr="00761628">
              <w:rPr>
                <w:rFonts w:ascii="Times New Roman" w:hAnsi="Times New Roman"/>
                <w:color w:val="000000"/>
              </w:rPr>
              <w:t>МДК 0</w:t>
            </w:r>
            <w:r>
              <w:rPr>
                <w:rFonts w:ascii="Times New Roman" w:hAnsi="Times New Roman"/>
                <w:color w:val="000000"/>
              </w:rPr>
              <w:t>5</w:t>
            </w:r>
            <w:r w:rsidRPr="00761628">
              <w:rPr>
                <w:rFonts w:ascii="Times New Roman" w:hAnsi="Times New Roman"/>
                <w:color w:val="000000"/>
              </w:rPr>
              <w:t>.01 Основы современных технологий производства лекарственных средств</w:t>
            </w:r>
          </w:p>
        </w:tc>
        <w:tc>
          <w:tcPr>
            <w:tcW w:w="424" w:type="pct"/>
          </w:tcPr>
          <w:p w14:paraId="50E3F360" w14:textId="77777777" w:rsidR="00313524" w:rsidRPr="00315F34" w:rsidRDefault="00313524" w:rsidP="00313524">
            <w:pPr>
              <w:spacing w:after="0" w:line="240" w:lineRule="auto"/>
              <w:jc w:val="center"/>
              <w:rPr>
                <w:rFonts w:ascii="Times New Roman" w:hAnsi="Times New Roman"/>
                <w:b/>
                <w:bCs/>
              </w:rPr>
            </w:pPr>
            <w:r>
              <w:rPr>
                <w:rFonts w:ascii="Times New Roman" w:hAnsi="Times New Roman"/>
                <w:b/>
                <w:bCs/>
              </w:rPr>
              <w:t>142</w:t>
            </w:r>
          </w:p>
        </w:tc>
        <w:tc>
          <w:tcPr>
            <w:tcW w:w="379" w:type="pct"/>
          </w:tcPr>
          <w:p w14:paraId="53FC94CC" w14:textId="1766389D" w:rsidR="00313524" w:rsidRPr="00315F34" w:rsidRDefault="00313524" w:rsidP="00313524">
            <w:pPr>
              <w:spacing w:after="0" w:line="240" w:lineRule="auto"/>
              <w:jc w:val="center"/>
              <w:rPr>
                <w:rFonts w:ascii="Times New Roman" w:hAnsi="Times New Roman"/>
              </w:rPr>
            </w:pPr>
            <w:r>
              <w:rPr>
                <w:rFonts w:ascii="Times New Roman" w:hAnsi="Times New Roman"/>
              </w:rPr>
              <w:t>96</w:t>
            </w:r>
          </w:p>
        </w:tc>
        <w:tc>
          <w:tcPr>
            <w:tcW w:w="234" w:type="pct"/>
          </w:tcPr>
          <w:p w14:paraId="1BE537AB" w14:textId="21A1AB58" w:rsidR="00313524" w:rsidRPr="00315F34" w:rsidRDefault="00313524" w:rsidP="00313524">
            <w:pPr>
              <w:spacing w:after="0" w:line="240" w:lineRule="auto"/>
              <w:jc w:val="center"/>
              <w:rPr>
                <w:rFonts w:ascii="Times New Roman" w:hAnsi="Times New Roman"/>
                <w:b/>
                <w:bCs/>
              </w:rPr>
            </w:pPr>
            <w:r>
              <w:rPr>
                <w:rFonts w:ascii="Times New Roman" w:hAnsi="Times New Roman"/>
                <w:b/>
                <w:bCs/>
              </w:rPr>
              <w:t>117</w:t>
            </w:r>
          </w:p>
        </w:tc>
        <w:tc>
          <w:tcPr>
            <w:tcW w:w="415" w:type="pct"/>
          </w:tcPr>
          <w:p w14:paraId="439561A1" w14:textId="79D102E0" w:rsidR="00313524" w:rsidRPr="00315F34" w:rsidRDefault="00313524" w:rsidP="00313524">
            <w:pPr>
              <w:spacing w:after="0" w:line="240" w:lineRule="auto"/>
              <w:jc w:val="center"/>
              <w:rPr>
                <w:rFonts w:ascii="Times New Roman" w:hAnsi="Times New Roman"/>
                <w:b/>
                <w:bCs/>
              </w:rPr>
            </w:pPr>
            <w:r>
              <w:rPr>
                <w:rFonts w:ascii="Times New Roman" w:hAnsi="Times New Roman"/>
              </w:rPr>
              <w:t>96</w:t>
            </w:r>
          </w:p>
        </w:tc>
        <w:tc>
          <w:tcPr>
            <w:tcW w:w="455" w:type="pct"/>
          </w:tcPr>
          <w:p w14:paraId="54CF3467" w14:textId="0AB6DDE3" w:rsidR="00313524" w:rsidRPr="00315F34" w:rsidRDefault="00313524" w:rsidP="00313524">
            <w:pPr>
              <w:spacing w:after="0" w:line="240" w:lineRule="auto"/>
              <w:jc w:val="center"/>
              <w:rPr>
                <w:rFonts w:ascii="Times New Roman" w:hAnsi="Times New Roman"/>
              </w:rPr>
            </w:pPr>
            <w:r>
              <w:rPr>
                <w:rFonts w:ascii="Times New Roman" w:hAnsi="Times New Roman"/>
              </w:rPr>
              <w:t>-</w:t>
            </w:r>
          </w:p>
        </w:tc>
        <w:tc>
          <w:tcPr>
            <w:tcW w:w="518" w:type="pct"/>
          </w:tcPr>
          <w:p w14:paraId="2C1A483C" w14:textId="6FE3AA03" w:rsidR="00313524" w:rsidRPr="00315F34" w:rsidRDefault="00313524" w:rsidP="00313524">
            <w:pPr>
              <w:spacing w:after="0" w:line="240" w:lineRule="auto"/>
              <w:jc w:val="center"/>
              <w:rPr>
                <w:rFonts w:ascii="Times New Roman" w:hAnsi="Times New Roman"/>
              </w:rPr>
            </w:pPr>
            <w:r>
              <w:rPr>
                <w:rFonts w:ascii="Times New Roman" w:hAnsi="Times New Roman"/>
              </w:rPr>
              <w:t>21</w:t>
            </w:r>
          </w:p>
        </w:tc>
        <w:tc>
          <w:tcPr>
            <w:tcW w:w="189" w:type="pct"/>
            <w:vMerge w:val="restart"/>
          </w:tcPr>
          <w:p w14:paraId="0751E018" w14:textId="643E94F1" w:rsidR="00313524" w:rsidRPr="00C53549" w:rsidRDefault="00313524" w:rsidP="00313524">
            <w:pPr>
              <w:spacing w:after="0" w:line="240" w:lineRule="auto"/>
              <w:jc w:val="center"/>
              <w:rPr>
                <w:rFonts w:ascii="Times New Roman" w:hAnsi="Times New Roman"/>
                <w:lang w:val="en-US"/>
              </w:rPr>
            </w:pPr>
          </w:p>
        </w:tc>
        <w:tc>
          <w:tcPr>
            <w:tcW w:w="294" w:type="pct"/>
            <w:gridSpan w:val="3"/>
          </w:tcPr>
          <w:p w14:paraId="6B0EB855" w14:textId="77777777" w:rsidR="00313524" w:rsidRPr="00315F34" w:rsidRDefault="00313524" w:rsidP="00313524">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2EC276E3" w14:textId="77777777" w:rsidR="00313524" w:rsidRPr="00315F34" w:rsidRDefault="00313524" w:rsidP="00313524">
            <w:pPr>
              <w:spacing w:after="0" w:line="240" w:lineRule="auto"/>
              <w:jc w:val="center"/>
              <w:rPr>
                <w:rFonts w:ascii="Times New Roman" w:hAnsi="Times New Roman"/>
                <w:b/>
                <w:bCs/>
              </w:rPr>
            </w:pPr>
            <w:r w:rsidRPr="00315F34">
              <w:rPr>
                <w:rFonts w:ascii="Times New Roman" w:hAnsi="Times New Roman"/>
                <w:b/>
                <w:bCs/>
              </w:rPr>
              <w:t>Х</w:t>
            </w:r>
          </w:p>
        </w:tc>
      </w:tr>
      <w:tr w:rsidR="00313524" w:rsidRPr="00315F34" w14:paraId="7D501BAF" w14:textId="77777777" w:rsidTr="00C53549">
        <w:trPr>
          <w:trHeight w:val="314"/>
        </w:trPr>
        <w:tc>
          <w:tcPr>
            <w:tcW w:w="568" w:type="pct"/>
          </w:tcPr>
          <w:p w14:paraId="03E4EBC4" w14:textId="70BDD72C" w:rsidR="00313524" w:rsidRPr="003F60E6" w:rsidRDefault="00313524" w:rsidP="00313524">
            <w:pPr>
              <w:spacing w:after="0"/>
              <w:rPr>
                <w:rFonts w:ascii="Times New Roman" w:hAnsi="Times New Roman"/>
                <w:sz w:val="24"/>
                <w:szCs w:val="24"/>
              </w:rPr>
            </w:pPr>
            <w:r w:rsidRPr="003F60E6">
              <w:rPr>
                <w:rFonts w:ascii="Times New Roman" w:hAnsi="Times New Roman"/>
                <w:sz w:val="24"/>
                <w:szCs w:val="24"/>
              </w:rPr>
              <w:t xml:space="preserve">ПК </w:t>
            </w:r>
            <w:r>
              <w:rPr>
                <w:rFonts w:ascii="Times New Roman" w:hAnsi="Times New Roman"/>
                <w:sz w:val="24"/>
                <w:szCs w:val="24"/>
              </w:rPr>
              <w:t>5</w:t>
            </w:r>
            <w:r w:rsidRPr="003F60E6">
              <w:rPr>
                <w:rFonts w:ascii="Times New Roman" w:hAnsi="Times New Roman"/>
                <w:sz w:val="24"/>
                <w:szCs w:val="24"/>
              </w:rPr>
              <w:t>.2;</w:t>
            </w:r>
          </w:p>
          <w:p w14:paraId="6F9F4B71" w14:textId="003582B1" w:rsidR="00313524" w:rsidRPr="00315F34" w:rsidRDefault="00313524" w:rsidP="00313524">
            <w:pPr>
              <w:spacing w:after="0" w:line="240" w:lineRule="auto"/>
              <w:rPr>
                <w:rFonts w:ascii="Times New Roman" w:hAnsi="Times New Roman"/>
              </w:rPr>
            </w:pPr>
            <w:r w:rsidRPr="003F60E6">
              <w:rPr>
                <w:rFonts w:ascii="Times New Roman" w:hAnsi="Times New Roman"/>
                <w:sz w:val="24"/>
                <w:szCs w:val="24"/>
              </w:rPr>
              <w:t>ОК 01-</w:t>
            </w:r>
            <w:r>
              <w:rPr>
                <w:rFonts w:ascii="Times New Roman" w:hAnsi="Times New Roman"/>
                <w:sz w:val="24"/>
                <w:szCs w:val="24"/>
              </w:rPr>
              <w:t>09</w:t>
            </w:r>
            <w:r w:rsidRPr="003F60E6">
              <w:rPr>
                <w:rFonts w:ascii="Times New Roman" w:hAnsi="Times New Roman"/>
                <w:sz w:val="24"/>
                <w:szCs w:val="24"/>
              </w:rPr>
              <w:t>;</w:t>
            </w:r>
          </w:p>
        </w:tc>
        <w:tc>
          <w:tcPr>
            <w:tcW w:w="938" w:type="pct"/>
          </w:tcPr>
          <w:p w14:paraId="4D1E2DE1" w14:textId="77777777" w:rsidR="00313524" w:rsidRPr="00761628" w:rsidRDefault="00313524" w:rsidP="00313524">
            <w:pPr>
              <w:spacing w:after="0" w:line="240" w:lineRule="auto"/>
              <w:rPr>
                <w:rFonts w:ascii="Times New Roman" w:hAnsi="Times New Roman"/>
                <w:color w:val="000000"/>
              </w:rPr>
            </w:pPr>
            <w:r w:rsidRPr="00761628">
              <w:rPr>
                <w:rFonts w:ascii="Times New Roman" w:hAnsi="Times New Roman"/>
                <w:color w:val="000000"/>
              </w:rPr>
              <w:t>МДК 0</w:t>
            </w:r>
            <w:r>
              <w:rPr>
                <w:rFonts w:ascii="Times New Roman" w:hAnsi="Times New Roman"/>
                <w:color w:val="000000"/>
              </w:rPr>
              <w:t>5</w:t>
            </w:r>
            <w:r w:rsidRPr="00761628">
              <w:rPr>
                <w:rFonts w:ascii="Times New Roman" w:hAnsi="Times New Roman"/>
                <w:color w:val="000000"/>
              </w:rPr>
              <w:t>.02 Блок специальных биотехнологических навыков</w:t>
            </w:r>
          </w:p>
        </w:tc>
        <w:tc>
          <w:tcPr>
            <w:tcW w:w="424" w:type="pct"/>
          </w:tcPr>
          <w:p w14:paraId="19D2E616" w14:textId="77777777" w:rsidR="00313524" w:rsidRPr="00315F34" w:rsidRDefault="00313524" w:rsidP="00313524">
            <w:pPr>
              <w:spacing w:after="0" w:line="240" w:lineRule="auto"/>
              <w:jc w:val="center"/>
              <w:rPr>
                <w:rFonts w:ascii="Times New Roman" w:hAnsi="Times New Roman"/>
                <w:b/>
                <w:bCs/>
              </w:rPr>
            </w:pPr>
            <w:r>
              <w:rPr>
                <w:rFonts w:ascii="Times New Roman" w:hAnsi="Times New Roman"/>
                <w:b/>
                <w:bCs/>
              </w:rPr>
              <w:t>84</w:t>
            </w:r>
          </w:p>
        </w:tc>
        <w:tc>
          <w:tcPr>
            <w:tcW w:w="379" w:type="pct"/>
          </w:tcPr>
          <w:p w14:paraId="4AD18932" w14:textId="01769950" w:rsidR="00313524" w:rsidRPr="00315F34" w:rsidRDefault="00313524" w:rsidP="00313524">
            <w:pPr>
              <w:spacing w:after="0" w:line="240" w:lineRule="auto"/>
              <w:jc w:val="center"/>
              <w:rPr>
                <w:rFonts w:ascii="Times New Roman" w:hAnsi="Times New Roman"/>
              </w:rPr>
            </w:pPr>
            <w:r>
              <w:rPr>
                <w:rFonts w:ascii="Times New Roman" w:hAnsi="Times New Roman"/>
              </w:rPr>
              <w:t>37</w:t>
            </w:r>
          </w:p>
        </w:tc>
        <w:tc>
          <w:tcPr>
            <w:tcW w:w="234" w:type="pct"/>
          </w:tcPr>
          <w:p w14:paraId="63892DA3" w14:textId="29DD9FA0" w:rsidR="00313524" w:rsidRPr="00315F34" w:rsidRDefault="00313524" w:rsidP="00313524">
            <w:pPr>
              <w:spacing w:after="0" w:line="240" w:lineRule="auto"/>
              <w:jc w:val="center"/>
              <w:rPr>
                <w:rFonts w:ascii="Times New Roman" w:hAnsi="Times New Roman"/>
                <w:b/>
                <w:bCs/>
              </w:rPr>
            </w:pPr>
            <w:r>
              <w:rPr>
                <w:rFonts w:ascii="Times New Roman" w:hAnsi="Times New Roman"/>
                <w:b/>
                <w:bCs/>
              </w:rPr>
              <w:t>44</w:t>
            </w:r>
          </w:p>
        </w:tc>
        <w:tc>
          <w:tcPr>
            <w:tcW w:w="415" w:type="pct"/>
          </w:tcPr>
          <w:p w14:paraId="20A8A454" w14:textId="2F6443B1" w:rsidR="00313524" w:rsidRPr="00315F34" w:rsidRDefault="00313524" w:rsidP="00313524">
            <w:pPr>
              <w:spacing w:after="0" w:line="240" w:lineRule="auto"/>
              <w:jc w:val="center"/>
              <w:rPr>
                <w:rFonts w:ascii="Times New Roman" w:hAnsi="Times New Roman"/>
                <w:b/>
                <w:bCs/>
              </w:rPr>
            </w:pPr>
            <w:r>
              <w:rPr>
                <w:rFonts w:ascii="Times New Roman" w:hAnsi="Times New Roman"/>
              </w:rPr>
              <w:t>37</w:t>
            </w:r>
          </w:p>
        </w:tc>
        <w:tc>
          <w:tcPr>
            <w:tcW w:w="455" w:type="pct"/>
          </w:tcPr>
          <w:p w14:paraId="00B4E364" w14:textId="72D153FF" w:rsidR="00313524" w:rsidRPr="00315F34" w:rsidRDefault="00313524" w:rsidP="00313524">
            <w:pPr>
              <w:spacing w:after="0" w:line="240" w:lineRule="auto"/>
              <w:jc w:val="center"/>
              <w:rPr>
                <w:rFonts w:ascii="Times New Roman" w:hAnsi="Times New Roman"/>
              </w:rPr>
            </w:pPr>
            <w:r>
              <w:rPr>
                <w:rFonts w:ascii="Times New Roman" w:hAnsi="Times New Roman"/>
              </w:rPr>
              <w:t>-</w:t>
            </w:r>
          </w:p>
        </w:tc>
        <w:tc>
          <w:tcPr>
            <w:tcW w:w="518" w:type="pct"/>
          </w:tcPr>
          <w:p w14:paraId="368421A2" w14:textId="0C973B8C" w:rsidR="00313524" w:rsidRPr="00315F34" w:rsidRDefault="00313524" w:rsidP="00313524">
            <w:pPr>
              <w:spacing w:after="0" w:line="240" w:lineRule="auto"/>
              <w:jc w:val="center"/>
              <w:rPr>
                <w:rFonts w:ascii="Times New Roman" w:hAnsi="Times New Roman"/>
              </w:rPr>
            </w:pPr>
            <w:r>
              <w:rPr>
                <w:rFonts w:ascii="Times New Roman" w:hAnsi="Times New Roman"/>
              </w:rPr>
              <w:t>7</w:t>
            </w:r>
          </w:p>
        </w:tc>
        <w:tc>
          <w:tcPr>
            <w:tcW w:w="189" w:type="pct"/>
            <w:vMerge/>
          </w:tcPr>
          <w:p w14:paraId="060B2770" w14:textId="77777777" w:rsidR="00313524" w:rsidRPr="00315F34" w:rsidRDefault="00313524" w:rsidP="00313524">
            <w:pPr>
              <w:spacing w:after="0" w:line="240" w:lineRule="auto"/>
              <w:jc w:val="center"/>
              <w:rPr>
                <w:rFonts w:ascii="Times New Roman" w:hAnsi="Times New Roman"/>
              </w:rPr>
            </w:pPr>
          </w:p>
        </w:tc>
        <w:tc>
          <w:tcPr>
            <w:tcW w:w="294" w:type="pct"/>
            <w:gridSpan w:val="3"/>
          </w:tcPr>
          <w:p w14:paraId="74F49B9F" w14:textId="77777777" w:rsidR="00313524" w:rsidRPr="00315F34" w:rsidRDefault="00313524" w:rsidP="00313524">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67031BD8" w14:textId="77777777" w:rsidR="00313524" w:rsidRPr="00315F34" w:rsidRDefault="00313524" w:rsidP="00313524">
            <w:pPr>
              <w:spacing w:after="0" w:line="240" w:lineRule="auto"/>
              <w:jc w:val="center"/>
              <w:rPr>
                <w:rFonts w:ascii="Times New Roman" w:hAnsi="Times New Roman"/>
                <w:b/>
                <w:bCs/>
              </w:rPr>
            </w:pPr>
            <w:r w:rsidRPr="00315F34">
              <w:rPr>
                <w:rFonts w:ascii="Times New Roman" w:hAnsi="Times New Roman"/>
                <w:b/>
                <w:bCs/>
              </w:rPr>
              <w:t>Х</w:t>
            </w:r>
          </w:p>
        </w:tc>
      </w:tr>
      <w:tr w:rsidR="00313524" w:rsidRPr="00315F34" w14:paraId="7A557CCC" w14:textId="77777777" w:rsidTr="00C53549">
        <w:trPr>
          <w:trHeight w:val="314"/>
        </w:trPr>
        <w:tc>
          <w:tcPr>
            <w:tcW w:w="568" w:type="pct"/>
          </w:tcPr>
          <w:p w14:paraId="73FA29AC" w14:textId="3F08FBB8" w:rsidR="00313524" w:rsidRPr="003F60E6" w:rsidRDefault="00313524" w:rsidP="00313524">
            <w:pPr>
              <w:spacing w:after="0"/>
              <w:rPr>
                <w:rFonts w:ascii="Times New Roman" w:hAnsi="Times New Roman"/>
                <w:sz w:val="24"/>
                <w:szCs w:val="24"/>
              </w:rPr>
            </w:pPr>
            <w:r w:rsidRPr="003F60E6">
              <w:rPr>
                <w:rFonts w:ascii="Times New Roman" w:hAnsi="Times New Roman"/>
                <w:sz w:val="24"/>
                <w:szCs w:val="24"/>
              </w:rPr>
              <w:t xml:space="preserve">ПК </w:t>
            </w:r>
            <w:r>
              <w:rPr>
                <w:rFonts w:ascii="Times New Roman" w:hAnsi="Times New Roman"/>
                <w:sz w:val="24"/>
                <w:szCs w:val="24"/>
              </w:rPr>
              <w:t>5</w:t>
            </w:r>
            <w:r w:rsidRPr="003F60E6">
              <w:rPr>
                <w:rFonts w:ascii="Times New Roman" w:hAnsi="Times New Roman"/>
                <w:sz w:val="24"/>
                <w:szCs w:val="24"/>
              </w:rPr>
              <w:t xml:space="preserve">.5, </w:t>
            </w:r>
            <w:r>
              <w:rPr>
                <w:rFonts w:ascii="Times New Roman" w:hAnsi="Times New Roman"/>
                <w:sz w:val="24"/>
                <w:szCs w:val="24"/>
              </w:rPr>
              <w:t>5</w:t>
            </w:r>
            <w:r w:rsidRPr="003F60E6">
              <w:rPr>
                <w:rFonts w:ascii="Times New Roman" w:hAnsi="Times New Roman"/>
                <w:sz w:val="24"/>
                <w:szCs w:val="24"/>
              </w:rPr>
              <w:t>.7;</w:t>
            </w:r>
          </w:p>
          <w:p w14:paraId="78D11F4F" w14:textId="5F1D9069" w:rsidR="00313524" w:rsidRPr="00315F34" w:rsidRDefault="00313524" w:rsidP="00313524">
            <w:pPr>
              <w:spacing w:after="0" w:line="240" w:lineRule="auto"/>
              <w:rPr>
                <w:rFonts w:ascii="Times New Roman" w:hAnsi="Times New Roman"/>
              </w:rPr>
            </w:pPr>
            <w:r w:rsidRPr="003F60E6">
              <w:rPr>
                <w:rFonts w:ascii="Times New Roman" w:hAnsi="Times New Roman"/>
                <w:sz w:val="24"/>
                <w:szCs w:val="24"/>
              </w:rPr>
              <w:t>ОК 01-</w:t>
            </w:r>
            <w:r>
              <w:rPr>
                <w:rFonts w:ascii="Times New Roman" w:hAnsi="Times New Roman"/>
                <w:sz w:val="24"/>
                <w:szCs w:val="24"/>
              </w:rPr>
              <w:t>09</w:t>
            </w:r>
            <w:r w:rsidRPr="003F60E6">
              <w:rPr>
                <w:rFonts w:ascii="Times New Roman" w:hAnsi="Times New Roman"/>
                <w:sz w:val="24"/>
                <w:szCs w:val="24"/>
              </w:rPr>
              <w:t>;</w:t>
            </w:r>
          </w:p>
        </w:tc>
        <w:tc>
          <w:tcPr>
            <w:tcW w:w="938" w:type="pct"/>
          </w:tcPr>
          <w:p w14:paraId="09AB0F0A" w14:textId="77777777" w:rsidR="00313524" w:rsidRPr="00761628" w:rsidRDefault="00313524" w:rsidP="00313524">
            <w:pPr>
              <w:spacing w:after="0" w:line="240" w:lineRule="auto"/>
              <w:rPr>
                <w:rFonts w:ascii="Times New Roman" w:hAnsi="Times New Roman"/>
                <w:color w:val="000000"/>
              </w:rPr>
            </w:pPr>
            <w:r w:rsidRPr="00761628">
              <w:rPr>
                <w:rFonts w:ascii="Times New Roman" w:hAnsi="Times New Roman"/>
                <w:color w:val="000000"/>
              </w:rPr>
              <w:t>МДК 0</w:t>
            </w:r>
            <w:r>
              <w:rPr>
                <w:rFonts w:ascii="Times New Roman" w:hAnsi="Times New Roman"/>
                <w:color w:val="000000"/>
              </w:rPr>
              <w:t>5</w:t>
            </w:r>
            <w:r w:rsidRPr="00761628">
              <w:rPr>
                <w:rFonts w:ascii="Times New Roman" w:hAnsi="Times New Roman"/>
                <w:color w:val="000000"/>
              </w:rPr>
              <w:t>.03 Блок GMP-навыков</w:t>
            </w:r>
          </w:p>
        </w:tc>
        <w:tc>
          <w:tcPr>
            <w:tcW w:w="424" w:type="pct"/>
          </w:tcPr>
          <w:p w14:paraId="026CB77F" w14:textId="77777777" w:rsidR="00313524" w:rsidRPr="00315F34" w:rsidRDefault="00313524" w:rsidP="00313524">
            <w:pPr>
              <w:spacing w:after="0" w:line="240" w:lineRule="auto"/>
              <w:jc w:val="center"/>
              <w:rPr>
                <w:rFonts w:ascii="Times New Roman" w:hAnsi="Times New Roman"/>
                <w:b/>
                <w:bCs/>
              </w:rPr>
            </w:pPr>
            <w:r>
              <w:rPr>
                <w:rFonts w:ascii="Times New Roman" w:hAnsi="Times New Roman"/>
                <w:b/>
                <w:bCs/>
              </w:rPr>
              <w:t>54</w:t>
            </w:r>
          </w:p>
        </w:tc>
        <w:tc>
          <w:tcPr>
            <w:tcW w:w="379" w:type="pct"/>
          </w:tcPr>
          <w:p w14:paraId="1FC833D8" w14:textId="77777777" w:rsidR="00313524" w:rsidRPr="00315F34" w:rsidRDefault="00313524" w:rsidP="00313524">
            <w:pPr>
              <w:spacing w:after="0" w:line="240" w:lineRule="auto"/>
              <w:jc w:val="center"/>
              <w:rPr>
                <w:rFonts w:ascii="Times New Roman" w:hAnsi="Times New Roman"/>
              </w:rPr>
            </w:pPr>
          </w:p>
        </w:tc>
        <w:tc>
          <w:tcPr>
            <w:tcW w:w="234" w:type="pct"/>
          </w:tcPr>
          <w:p w14:paraId="5E799B7E" w14:textId="32BAFE80" w:rsidR="00313524" w:rsidRPr="00C53549" w:rsidRDefault="00313524" w:rsidP="00313524">
            <w:pPr>
              <w:spacing w:after="0" w:line="240" w:lineRule="auto"/>
              <w:jc w:val="center"/>
              <w:rPr>
                <w:rFonts w:ascii="Times New Roman" w:hAnsi="Times New Roman"/>
                <w:b/>
                <w:bCs/>
                <w:lang w:val="en-US"/>
              </w:rPr>
            </w:pPr>
            <w:r>
              <w:rPr>
                <w:rFonts w:ascii="Times New Roman" w:hAnsi="Times New Roman"/>
                <w:b/>
                <w:bCs/>
                <w:lang w:val="en-US"/>
              </w:rPr>
              <w:t>30</w:t>
            </w:r>
          </w:p>
        </w:tc>
        <w:tc>
          <w:tcPr>
            <w:tcW w:w="415" w:type="pct"/>
          </w:tcPr>
          <w:p w14:paraId="7A4F2030" w14:textId="1C59A8B2" w:rsidR="00313524" w:rsidRPr="00C53549" w:rsidRDefault="00313524" w:rsidP="00313524">
            <w:pPr>
              <w:spacing w:after="0" w:line="240" w:lineRule="auto"/>
              <w:jc w:val="center"/>
              <w:rPr>
                <w:rFonts w:ascii="Times New Roman" w:hAnsi="Times New Roman"/>
                <w:lang w:val="en-US"/>
              </w:rPr>
            </w:pPr>
            <w:r>
              <w:rPr>
                <w:rFonts w:ascii="Times New Roman" w:hAnsi="Times New Roman"/>
                <w:lang w:val="en-US"/>
              </w:rPr>
              <w:t>26</w:t>
            </w:r>
          </w:p>
        </w:tc>
        <w:tc>
          <w:tcPr>
            <w:tcW w:w="455" w:type="pct"/>
          </w:tcPr>
          <w:p w14:paraId="4892D576" w14:textId="77777777" w:rsidR="00313524" w:rsidRPr="00315F34" w:rsidRDefault="00313524" w:rsidP="00313524">
            <w:pPr>
              <w:spacing w:after="0" w:line="240" w:lineRule="auto"/>
              <w:jc w:val="center"/>
              <w:rPr>
                <w:rFonts w:ascii="Times New Roman" w:hAnsi="Times New Roman"/>
              </w:rPr>
            </w:pPr>
          </w:p>
        </w:tc>
        <w:tc>
          <w:tcPr>
            <w:tcW w:w="518" w:type="pct"/>
          </w:tcPr>
          <w:p w14:paraId="4413EBCE" w14:textId="1B9FB4EA" w:rsidR="00313524" w:rsidRPr="00315F34" w:rsidRDefault="00313524" w:rsidP="00313524">
            <w:pPr>
              <w:spacing w:after="0" w:line="240" w:lineRule="auto"/>
              <w:jc w:val="center"/>
              <w:rPr>
                <w:rFonts w:ascii="Times New Roman" w:hAnsi="Times New Roman"/>
              </w:rPr>
            </w:pPr>
            <w:r>
              <w:rPr>
                <w:rFonts w:ascii="Times New Roman" w:hAnsi="Times New Roman"/>
              </w:rPr>
              <w:t>4</w:t>
            </w:r>
          </w:p>
        </w:tc>
        <w:tc>
          <w:tcPr>
            <w:tcW w:w="189" w:type="pct"/>
          </w:tcPr>
          <w:p w14:paraId="4B4A12CE" w14:textId="77777777" w:rsidR="00313524" w:rsidRPr="00315F34" w:rsidRDefault="00313524" w:rsidP="00313524">
            <w:pPr>
              <w:spacing w:after="0" w:line="240" w:lineRule="auto"/>
              <w:jc w:val="center"/>
              <w:rPr>
                <w:rFonts w:ascii="Times New Roman" w:hAnsi="Times New Roman"/>
              </w:rPr>
            </w:pPr>
          </w:p>
        </w:tc>
        <w:tc>
          <w:tcPr>
            <w:tcW w:w="294" w:type="pct"/>
            <w:gridSpan w:val="3"/>
          </w:tcPr>
          <w:p w14:paraId="73C041EC" w14:textId="77777777" w:rsidR="00313524" w:rsidRPr="00315F34" w:rsidRDefault="00313524" w:rsidP="00313524">
            <w:pPr>
              <w:spacing w:after="0" w:line="240" w:lineRule="auto"/>
              <w:jc w:val="center"/>
              <w:rPr>
                <w:rFonts w:ascii="Times New Roman" w:hAnsi="Times New Roman"/>
                <w:b/>
                <w:bCs/>
              </w:rPr>
            </w:pPr>
          </w:p>
        </w:tc>
        <w:tc>
          <w:tcPr>
            <w:tcW w:w="586" w:type="pct"/>
          </w:tcPr>
          <w:p w14:paraId="31ADF9D0" w14:textId="77777777" w:rsidR="00313524" w:rsidRPr="00315F34" w:rsidRDefault="00313524" w:rsidP="00313524">
            <w:pPr>
              <w:spacing w:after="0" w:line="240" w:lineRule="auto"/>
              <w:jc w:val="center"/>
              <w:rPr>
                <w:rFonts w:ascii="Times New Roman" w:hAnsi="Times New Roman"/>
                <w:b/>
                <w:bCs/>
              </w:rPr>
            </w:pPr>
          </w:p>
        </w:tc>
      </w:tr>
      <w:tr w:rsidR="00313524" w:rsidRPr="00315F34" w14:paraId="333AE9CB" w14:textId="77777777" w:rsidTr="00A435A0">
        <w:trPr>
          <w:trHeight w:val="314"/>
        </w:trPr>
        <w:tc>
          <w:tcPr>
            <w:tcW w:w="568" w:type="pct"/>
          </w:tcPr>
          <w:p w14:paraId="281599BB" w14:textId="751F55E6" w:rsidR="00313524" w:rsidRPr="003F60E6" w:rsidRDefault="00313524" w:rsidP="00313524">
            <w:pPr>
              <w:spacing w:after="0"/>
              <w:rPr>
                <w:rFonts w:ascii="Times New Roman" w:hAnsi="Times New Roman"/>
                <w:sz w:val="24"/>
                <w:szCs w:val="24"/>
              </w:rPr>
            </w:pPr>
            <w:r w:rsidRPr="003F60E6">
              <w:rPr>
                <w:rFonts w:ascii="Times New Roman" w:hAnsi="Times New Roman"/>
                <w:sz w:val="24"/>
                <w:szCs w:val="24"/>
              </w:rPr>
              <w:t xml:space="preserve">ПК </w:t>
            </w:r>
            <w:r>
              <w:rPr>
                <w:rFonts w:ascii="Times New Roman" w:hAnsi="Times New Roman"/>
                <w:sz w:val="24"/>
                <w:szCs w:val="24"/>
              </w:rPr>
              <w:t>5</w:t>
            </w:r>
            <w:r w:rsidRPr="003F60E6">
              <w:rPr>
                <w:rFonts w:ascii="Times New Roman" w:hAnsi="Times New Roman"/>
                <w:sz w:val="24"/>
                <w:szCs w:val="24"/>
              </w:rPr>
              <w:t>.1-</w:t>
            </w:r>
            <w:r>
              <w:rPr>
                <w:rFonts w:ascii="Times New Roman" w:hAnsi="Times New Roman"/>
                <w:sz w:val="24"/>
                <w:szCs w:val="24"/>
              </w:rPr>
              <w:t>5</w:t>
            </w:r>
            <w:r w:rsidRPr="003F60E6">
              <w:rPr>
                <w:rFonts w:ascii="Times New Roman" w:hAnsi="Times New Roman"/>
                <w:sz w:val="24"/>
                <w:szCs w:val="24"/>
              </w:rPr>
              <w:t>.7;</w:t>
            </w:r>
          </w:p>
          <w:p w14:paraId="1CF5EF66" w14:textId="5FB7761F" w:rsidR="00313524" w:rsidRPr="00315F34" w:rsidRDefault="00313524" w:rsidP="00313524">
            <w:pPr>
              <w:spacing w:after="0" w:line="240" w:lineRule="auto"/>
              <w:rPr>
                <w:rFonts w:ascii="Times New Roman" w:hAnsi="Times New Roman"/>
              </w:rPr>
            </w:pPr>
            <w:r w:rsidRPr="003F60E6">
              <w:rPr>
                <w:rFonts w:ascii="Times New Roman" w:hAnsi="Times New Roman"/>
                <w:sz w:val="24"/>
                <w:szCs w:val="24"/>
              </w:rPr>
              <w:t>ОК 01-</w:t>
            </w:r>
            <w:r>
              <w:rPr>
                <w:rFonts w:ascii="Times New Roman" w:hAnsi="Times New Roman"/>
                <w:sz w:val="24"/>
                <w:szCs w:val="24"/>
              </w:rPr>
              <w:t>09</w:t>
            </w:r>
            <w:r w:rsidRPr="003F60E6">
              <w:rPr>
                <w:rFonts w:ascii="Times New Roman" w:hAnsi="Times New Roman"/>
                <w:sz w:val="24"/>
                <w:szCs w:val="24"/>
              </w:rPr>
              <w:t>;</w:t>
            </w:r>
          </w:p>
        </w:tc>
        <w:tc>
          <w:tcPr>
            <w:tcW w:w="938" w:type="pct"/>
          </w:tcPr>
          <w:p w14:paraId="21EDDDD8" w14:textId="77777777" w:rsidR="00313524" w:rsidRPr="00761628" w:rsidRDefault="00313524" w:rsidP="00313524">
            <w:pPr>
              <w:spacing w:after="0" w:line="240" w:lineRule="auto"/>
              <w:rPr>
                <w:rFonts w:ascii="Times New Roman" w:hAnsi="Times New Roman"/>
              </w:rPr>
            </w:pPr>
            <w:r w:rsidRPr="00761628">
              <w:rPr>
                <w:rFonts w:ascii="Times New Roman" w:hAnsi="Times New Roman"/>
              </w:rPr>
              <w:t>УП.0</w:t>
            </w:r>
            <w:r>
              <w:rPr>
                <w:rFonts w:ascii="Times New Roman" w:hAnsi="Times New Roman"/>
              </w:rPr>
              <w:t>5</w:t>
            </w:r>
            <w:r w:rsidRPr="00761628">
              <w:rPr>
                <w:rFonts w:ascii="Times New Roman" w:hAnsi="Times New Roman"/>
              </w:rPr>
              <w:t xml:space="preserve"> Учебная практика</w:t>
            </w:r>
          </w:p>
        </w:tc>
        <w:tc>
          <w:tcPr>
            <w:tcW w:w="424" w:type="pct"/>
          </w:tcPr>
          <w:p w14:paraId="3D646D61" w14:textId="77777777" w:rsidR="00313524" w:rsidRDefault="00313524" w:rsidP="00313524">
            <w:pPr>
              <w:spacing w:after="0" w:line="240" w:lineRule="auto"/>
              <w:jc w:val="center"/>
              <w:rPr>
                <w:rFonts w:ascii="Times New Roman" w:hAnsi="Times New Roman"/>
                <w:b/>
                <w:bCs/>
              </w:rPr>
            </w:pPr>
            <w:r>
              <w:rPr>
                <w:rFonts w:ascii="Times New Roman" w:hAnsi="Times New Roman"/>
                <w:b/>
                <w:bCs/>
              </w:rPr>
              <w:t>108</w:t>
            </w:r>
          </w:p>
        </w:tc>
        <w:tc>
          <w:tcPr>
            <w:tcW w:w="379" w:type="pct"/>
          </w:tcPr>
          <w:p w14:paraId="50C4E7C5" w14:textId="107014AC" w:rsidR="00313524" w:rsidRPr="00315F34" w:rsidRDefault="00313524" w:rsidP="00313524">
            <w:pPr>
              <w:spacing w:after="0" w:line="240" w:lineRule="auto"/>
              <w:jc w:val="center"/>
              <w:rPr>
                <w:rFonts w:ascii="Times New Roman" w:hAnsi="Times New Roman"/>
              </w:rPr>
            </w:pPr>
            <w:r>
              <w:rPr>
                <w:rFonts w:ascii="Times New Roman" w:hAnsi="Times New Roman"/>
              </w:rPr>
              <w:t>108</w:t>
            </w:r>
          </w:p>
        </w:tc>
        <w:tc>
          <w:tcPr>
            <w:tcW w:w="234" w:type="pct"/>
            <w:shd w:val="clear" w:color="auto" w:fill="A6A6A6" w:themeFill="background1" w:themeFillShade="A6"/>
          </w:tcPr>
          <w:p w14:paraId="2CFC5FFC" w14:textId="77777777" w:rsidR="00313524" w:rsidRPr="00A435A0" w:rsidRDefault="00313524" w:rsidP="00313524">
            <w:pPr>
              <w:spacing w:after="0" w:line="240" w:lineRule="auto"/>
              <w:jc w:val="center"/>
              <w:rPr>
                <w:rFonts w:ascii="Times New Roman" w:hAnsi="Times New Roman"/>
                <w:b/>
                <w:bCs/>
                <w:highlight w:val="darkGray"/>
              </w:rPr>
            </w:pPr>
          </w:p>
        </w:tc>
        <w:tc>
          <w:tcPr>
            <w:tcW w:w="415" w:type="pct"/>
            <w:shd w:val="clear" w:color="auto" w:fill="A6A6A6" w:themeFill="background1" w:themeFillShade="A6"/>
          </w:tcPr>
          <w:p w14:paraId="68FB2434" w14:textId="77777777" w:rsidR="00313524" w:rsidRPr="00A435A0" w:rsidRDefault="00313524" w:rsidP="00313524">
            <w:pPr>
              <w:spacing w:after="0" w:line="240" w:lineRule="auto"/>
              <w:jc w:val="center"/>
              <w:rPr>
                <w:rFonts w:ascii="Times New Roman" w:hAnsi="Times New Roman"/>
                <w:highlight w:val="darkGray"/>
              </w:rPr>
            </w:pPr>
          </w:p>
        </w:tc>
        <w:tc>
          <w:tcPr>
            <w:tcW w:w="455" w:type="pct"/>
            <w:shd w:val="clear" w:color="auto" w:fill="A6A6A6" w:themeFill="background1" w:themeFillShade="A6"/>
          </w:tcPr>
          <w:p w14:paraId="05A8E10C" w14:textId="77777777" w:rsidR="00313524" w:rsidRPr="00A435A0" w:rsidRDefault="00313524" w:rsidP="00313524">
            <w:pPr>
              <w:spacing w:after="0" w:line="240" w:lineRule="auto"/>
              <w:jc w:val="center"/>
              <w:rPr>
                <w:rFonts w:ascii="Times New Roman" w:hAnsi="Times New Roman"/>
                <w:highlight w:val="darkGray"/>
              </w:rPr>
            </w:pPr>
          </w:p>
        </w:tc>
        <w:tc>
          <w:tcPr>
            <w:tcW w:w="518" w:type="pct"/>
            <w:shd w:val="clear" w:color="auto" w:fill="A6A6A6" w:themeFill="background1" w:themeFillShade="A6"/>
          </w:tcPr>
          <w:p w14:paraId="3ACE2A07" w14:textId="77777777" w:rsidR="00313524" w:rsidRPr="00A435A0" w:rsidRDefault="00313524" w:rsidP="00313524">
            <w:pPr>
              <w:spacing w:after="0" w:line="240" w:lineRule="auto"/>
              <w:jc w:val="center"/>
              <w:rPr>
                <w:rFonts w:ascii="Times New Roman" w:hAnsi="Times New Roman"/>
                <w:highlight w:val="darkGray"/>
              </w:rPr>
            </w:pPr>
          </w:p>
        </w:tc>
        <w:tc>
          <w:tcPr>
            <w:tcW w:w="189" w:type="pct"/>
            <w:shd w:val="clear" w:color="auto" w:fill="A6A6A6" w:themeFill="background1" w:themeFillShade="A6"/>
          </w:tcPr>
          <w:p w14:paraId="122F2FE1" w14:textId="77777777" w:rsidR="00313524" w:rsidRPr="00A435A0" w:rsidRDefault="00313524" w:rsidP="00313524">
            <w:pPr>
              <w:spacing w:after="0" w:line="240" w:lineRule="auto"/>
              <w:jc w:val="center"/>
              <w:rPr>
                <w:rFonts w:ascii="Times New Roman" w:hAnsi="Times New Roman"/>
                <w:highlight w:val="darkGray"/>
              </w:rPr>
            </w:pPr>
          </w:p>
        </w:tc>
        <w:tc>
          <w:tcPr>
            <w:tcW w:w="294" w:type="pct"/>
            <w:gridSpan w:val="3"/>
          </w:tcPr>
          <w:p w14:paraId="374C7C57" w14:textId="1F5AB2E2" w:rsidR="00313524" w:rsidRPr="00C53549" w:rsidRDefault="00313524" w:rsidP="00313524">
            <w:pPr>
              <w:spacing w:after="0" w:line="240" w:lineRule="auto"/>
              <w:jc w:val="center"/>
              <w:rPr>
                <w:rFonts w:ascii="Times New Roman" w:hAnsi="Times New Roman"/>
                <w:b/>
                <w:bCs/>
                <w:lang w:val="en-US"/>
              </w:rPr>
            </w:pPr>
            <w:r>
              <w:rPr>
                <w:rFonts w:ascii="Times New Roman" w:hAnsi="Times New Roman"/>
                <w:b/>
                <w:bCs/>
                <w:lang w:val="en-US"/>
              </w:rPr>
              <w:t>108</w:t>
            </w:r>
          </w:p>
        </w:tc>
        <w:tc>
          <w:tcPr>
            <w:tcW w:w="586" w:type="pct"/>
          </w:tcPr>
          <w:p w14:paraId="0C4AF8E4" w14:textId="3601CE7A" w:rsidR="00313524" w:rsidRPr="00315F34" w:rsidRDefault="00313524" w:rsidP="00313524">
            <w:pPr>
              <w:spacing w:after="0" w:line="240" w:lineRule="auto"/>
              <w:jc w:val="center"/>
              <w:rPr>
                <w:rFonts w:ascii="Times New Roman" w:hAnsi="Times New Roman"/>
                <w:b/>
                <w:bCs/>
              </w:rPr>
            </w:pPr>
            <w:r>
              <w:rPr>
                <w:rFonts w:ascii="Times New Roman" w:hAnsi="Times New Roman"/>
                <w:b/>
                <w:bCs/>
              </w:rPr>
              <w:t>-</w:t>
            </w:r>
          </w:p>
        </w:tc>
      </w:tr>
      <w:tr w:rsidR="00313524" w:rsidRPr="00315F34" w14:paraId="40ECD192" w14:textId="77777777" w:rsidTr="00C53549">
        <w:tc>
          <w:tcPr>
            <w:tcW w:w="568" w:type="pct"/>
          </w:tcPr>
          <w:p w14:paraId="2CC2DC5E" w14:textId="34595C13" w:rsidR="00313524" w:rsidRPr="003F60E6" w:rsidRDefault="00313524" w:rsidP="00313524">
            <w:pPr>
              <w:spacing w:after="0"/>
              <w:rPr>
                <w:rFonts w:ascii="Times New Roman" w:hAnsi="Times New Roman"/>
                <w:sz w:val="24"/>
                <w:szCs w:val="24"/>
              </w:rPr>
            </w:pPr>
            <w:r w:rsidRPr="003F60E6">
              <w:rPr>
                <w:rFonts w:ascii="Times New Roman" w:hAnsi="Times New Roman"/>
                <w:sz w:val="24"/>
                <w:szCs w:val="24"/>
              </w:rPr>
              <w:t xml:space="preserve">ПК </w:t>
            </w:r>
            <w:r>
              <w:rPr>
                <w:rFonts w:ascii="Times New Roman" w:hAnsi="Times New Roman"/>
                <w:sz w:val="24"/>
                <w:szCs w:val="24"/>
              </w:rPr>
              <w:t>5</w:t>
            </w:r>
            <w:r w:rsidRPr="003F60E6">
              <w:rPr>
                <w:rFonts w:ascii="Times New Roman" w:hAnsi="Times New Roman"/>
                <w:sz w:val="24"/>
                <w:szCs w:val="24"/>
              </w:rPr>
              <w:t>.1-</w:t>
            </w:r>
            <w:r>
              <w:rPr>
                <w:rFonts w:ascii="Times New Roman" w:hAnsi="Times New Roman"/>
                <w:sz w:val="24"/>
                <w:szCs w:val="24"/>
              </w:rPr>
              <w:t>5</w:t>
            </w:r>
            <w:r w:rsidRPr="003F60E6">
              <w:rPr>
                <w:rFonts w:ascii="Times New Roman" w:hAnsi="Times New Roman"/>
                <w:sz w:val="24"/>
                <w:szCs w:val="24"/>
              </w:rPr>
              <w:t>.7;</w:t>
            </w:r>
          </w:p>
          <w:p w14:paraId="79BA8626" w14:textId="4A8CD71E" w:rsidR="00313524" w:rsidRPr="00315F34" w:rsidRDefault="00313524" w:rsidP="00313524">
            <w:pPr>
              <w:spacing w:after="0" w:line="240" w:lineRule="auto"/>
              <w:rPr>
                <w:rFonts w:ascii="Times New Roman" w:hAnsi="Times New Roman"/>
                <w:i/>
              </w:rPr>
            </w:pPr>
            <w:r w:rsidRPr="003F60E6">
              <w:rPr>
                <w:rFonts w:ascii="Times New Roman" w:hAnsi="Times New Roman"/>
                <w:sz w:val="24"/>
                <w:szCs w:val="24"/>
              </w:rPr>
              <w:t>ОК 01-</w:t>
            </w:r>
            <w:r>
              <w:rPr>
                <w:rFonts w:ascii="Times New Roman" w:hAnsi="Times New Roman"/>
                <w:sz w:val="24"/>
                <w:szCs w:val="24"/>
              </w:rPr>
              <w:t>09</w:t>
            </w:r>
            <w:r w:rsidRPr="003F60E6">
              <w:rPr>
                <w:rFonts w:ascii="Times New Roman" w:hAnsi="Times New Roman"/>
                <w:sz w:val="24"/>
                <w:szCs w:val="24"/>
              </w:rPr>
              <w:t>;</w:t>
            </w:r>
          </w:p>
        </w:tc>
        <w:tc>
          <w:tcPr>
            <w:tcW w:w="938" w:type="pct"/>
          </w:tcPr>
          <w:p w14:paraId="03B95C61" w14:textId="11D84375" w:rsidR="00313524" w:rsidRPr="00315F34" w:rsidRDefault="00313524" w:rsidP="00313524">
            <w:pPr>
              <w:suppressAutoHyphens/>
              <w:spacing w:after="0" w:line="240" w:lineRule="auto"/>
              <w:rPr>
                <w:rFonts w:ascii="Times New Roman" w:hAnsi="Times New Roman"/>
              </w:rPr>
            </w:pPr>
            <w:r w:rsidRPr="00761628">
              <w:rPr>
                <w:rFonts w:ascii="Times New Roman" w:hAnsi="Times New Roman"/>
              </w:rPr>
              <w:t>ПП.0</w:t>
            </w:r>
            <w:r>
              <w:rPr>
                <w:rFonts w:ascii="Times New Roman" w:hAnsi="Times New Roman"/>
              </w:rPr>
              <w:t>5</w:t>
            </w:r>
            <w:r w:rsidRPr="00761628">
              <w:rPr>
                <w:rFonts w:ascii="Times New Roman" w:hAnsi="Times New Roman"/>
              </w:rPr>
              <w:t xml:space="preserve"> Производственная практика</w:t>
            </w:r>
            <w:r w:rsidRPr="00315F34">
              <w:rPr>
                <w:rFonts w:ascii="Times New Roman" w:hAnsi="Times New Roman"/>
              </w:rPr>
              <w:t xml:space="preserve"> Производственная практ</w:t>
            </w:r>
            <w:r>
              <w:rPr>
                <w:rFonts w:ascii="Times New Roman" w:hAnsi="Times New Roman"/>
              </w:rPr>
              <w:t>ика (по профилю специальности)</w:t>
            </w:r>
          </w:p>
        </w:tc>
        <w:tc>
          <w:tcPr>
            <w:tcW w:w="424" w:type="pct"/>
          </w:tcPr>
          <w:p w14:paraId="656DA88D" w14:textId="6D092856" w:rsidR="00313524" w:rsidRPr="00315F34" w:rsidRDefault="00313524" w:rsidP="00313524">
            <w:pPr>
              <w:suppressAutoHyphens/>
              <w:spacing w:after="0" w:line="240" w:lineRule="auto"/>
              <w:jc w:val="center"/>
              <w:rPr>
                <w:rFonts w:ascii="Times New Roman" w:hAnsi="Times New Roman"/>
                <w:b/>
                <w:bCs/>
                <w:i/>
              </w:rPr>
            </w:pPr>
            <w:r>
              <w:rPr>
                <w:rFonts w:ascii="Times New Roman" w:hAnsi="Times New Roman"/>
                <w:b/>
                <w:bCs/>
              </w:rPr>
              <w:t>100</w:t>
            </w:r>
          </w:p>
        </w:tc>
        <w:tc>
          <w:tcPr>
            <w:tcW w:w="379" w:type="pct"/>
            <w:shd w:val="clear" w:color="auto" w:fill="C0C0C0"/>
          </w:tcPr>
          <w:p w14:paraId="3AE818A4" w14:textId="692F9653" w:rsidR="00313524" w:rsidRPr="00315F34" w:rsidRDefault="00313524" w:rsidP="00313524">
            <w:pPr>
              <w:spacing w:after="0" w:line="240" w:lineRule="auto"/>
              <w:jc w:val="center"/>
              <w:rPr>
                <w:rFonts w:ascii="Times New Roman" w:hAnsi="Times New Roman"/>
                <w:i/>
              </w:rPr>
            </w:pPr>
            <w:r>
              <w:rPr>
                <w:rFonts w:ascii="Times New Roman" w:hAnsi="Times New Roman"/>
                <w:i/>
              </w:rPr>
              <w:t>100</w:t>
            </w:r>
          </w:p>
        </w:tc>
        <w:tc>
          <w:tcPr>
            <w:tcW w:w="234" w:type="pct"/>
            <w:shd w:val="clear" w:color="auto" w:fill="C0C0C0"/>
          </w:tcPr>
          <w:p w14:paraId="7506293C" w14:textId="77777777" w:rsidR="00313524" w:rsidRPr="00315F34" w:rsidRDefault="00313524" w:rsidP="00313524">
            <w:pPr>
              <w:spacing w:after="0" w:line="240" w:lineRule="auto"/>
              <w:jc w:val="center"/>
              <w:rPr>
                <w:rFonts w:ascii="Times New Roman" w:hAnsi="Times New Roman"/>
                <w:b/>
                <w:bCs/>
                <w:i/>
              </w:rPr>
            </w:pPr>
          </w:p>
        </w:tc>
        <w:tc>
          <w:tcPr>
            <w:tcW w:w="415" w:type="pct"/>
            <w:shd w:val="clear" w:color="auto" w:fill="C0C0C0"/>
          </w:tcPr>
          <w:p w14:paraId="0868E4F3" w14:textId="77777777" w:rsidR="00313524" w:rsidRPr="00315F34" w:rsidRDefault="00313524" w:rsidP="00313524">
            <w:pPr>
              <w:spacing w:after="0" w:line="240" w:lineRule="auto"/>
              <w:jc w:val="center"/>
              <w:rPr>
                <w:rFonts w:ascii="Times New Roman" w:hAnsi="Times New Roman"/>
                <w:b/>
                <w:bCs/>
                <w:i/>
              </w:rPr>
            </w:pPr>
          </w:p>
        </w:tc>
        <w:tc>
          <w:tcPr>
            <w:tcW w:w="1456" w:type="pct"/>
            <w:gridSpan w:val="6"/>
            <w:shd w:val="clear" w:color="auto" w:fill="C0C0C0"/>
          </w:tcPr>
          <w:p w14:paraId="3B240563" w14:textId="77777777" w:rsidR="00313524" w:rsidRPr="00315F34" w:rsidRDefault="00313524" w:rsidP="00313524">
            <w:pPr>
              <w:spacing w:after="0" w:line="240" w:lineRule="auto"/>
              <w:jc w:val="center"/>
              <w:rPr>
                <w:rFonts w:ascii="Times New Roman" w:hAnsi="Times New Roman"/>
                <w:i/>
              </w:rPr>
            </w:pPr>
          </w:p>
        </w:tc>
        <w:tc>
          <w:tcPr>
            <w:tcW w:w="586" w:type="pct"/>
          </w:tcPr>
          <w:p w14:paraId="6FEF68E6" w14:textId="0631249F" w:rsidR="00313524" w:rsidRPr="00315F34" w:rsidRDefault="00313524" w:rsidP="00313524">
            <w:pPr>
              <w:suppressAutoHyphens/>
              <w:spacing w:after="0" w:line="240" w:lineRule="auto"/>
              <w:jc w:val="center"/>
              <w:rPr>
                <w:rFonts w:ascii="Times New Roman" w:hAnsi="Times New Roman"/>
                <w:b/>
                <w:bCs/>
              </w:rPr>
            </w:pPr>
            <w:r>
              <w:rPr>
                <w:rFonts w:ascii="Times New Roman" w:hAnsi="Times New Roman"/>
                <w:b/>
                <w:bCs/>
              </w:rPr>
              <w:t>100</w:t>
            </w:r>
          </w:p>
          <w:p w14:paraId="4E9839C3" w14:textId="77777777" w:rsidR="00313524" w:rsidRPr="00315F34" w:rsidRDefault="00313524" w:rsidP="00313524">
            <w:pPr>
              <w:suppressAutoHyphens/>
              <w:spacing w:after="0" w:line="240" w:lineRule="auto"/>
              <w:jc w:val="center"/>
              <w:rPr>
                <w:rFonts w:ascii="Times New Roman" w:hAnsi="Times New Roman"/>
                <w:i/>
                <w:color w:val="C00000"/>
              </w:rPr>
            </w:pPr>
          </w:p>
        </w:tc>
      </w:tr>
      <w:tr w:rsidR="00DB0B6E" w:rsidRPr="00315F34" w14:paraId="113333CD" w14:textId="77777777" w:rsidTr="00A435A0">
        <w:tc>
          <w:tcPr>
            <w:tcW w:w="568" w:type="pct"/>
          </w:tcPr>
          <w:p w14:paraId="58309ED0" w14:textId="77777777" w:rsidR="00DB0B6E" w:rsidRPr="00315F34" w:rsidRDefault="00DB0B6E" w:rsidP="008505A0">
            <w:pPr>
              <w:spacing w:after="0" w:line="240" w:lineRule="auto"/>
              <w:rPr>
                <w:rFonts w:ascii="Times New Roman" w:hAnsi="Times New Roman"/>
                <w:i/>
              </w:rPr>
            </w:pPr>
          </w:p>
        </w:tc>
        <w:tc>
          <w:tcPr>
            <w:tcW w:w="938" w:type="pct"/>
          </w:tcPr>
          <w:p w14:paraId="5C49640F" w14:textId="7E363D09" w:rsidR="00DB0B6E" w:rsidRPr="00C53549" w:rsidRDefault="00DB0B6E" w:rsidP="008505A0">
            <w:pPr>
              <w:suppressAutoHyphens/>
              <w:spacing w:after="0" w:line="240" w:lineRule="auto"/>
              <w:rPr>
                <w:rFonts w:ascii="Times New Roman" w:hAnsi="Times New Roman"/>
              </w:rPr>
            </w:pPr>
            <w:r w:rsidRPr="00315F34">
              <w:rPr>
                <w:rFonts w:ascii="Times New Roman" w:hAnsi="Times New Roman"/>
              </w:rPr>
              <w:t>Промежуточная аттестация</w:t>
            </w:r>
            <w:r w:rsidR="00C53549" w:rsidRPr="00C53549">
              <w:rPr>
                <w:rFonts w:ascii="Times New Roman" w:hAnsi="Times New Roman"/>
              </w:rPr>
              <w:t xml:space="preserve"> (</w:t>
            </w:r>
            <w:r w:rsidR="00C53549">
              <w:rPr>
                <w:rFonts w:ascii="Times New Roman" w:hAnsi="Times New Roman"/>
              </w:rPr>
              <w:t>экзамен по модулю)</w:t>
            </w:r>
          </w:p>
        </w:tc>
        <w:tc>
          <w:tcPr>
            <w:tcW w:w="424" w:type="pct"/>
          </w:tcPr>
          <w:p w14:paraId="06906CC4" w14:textId="77777777" w:rsidR="00DB0B6E" w:rsidRPr="00315F34" w:rsidRDefault="00DB0B6E" w:rsidP="008505A0">
            <w:pPr>
              <w:suppressAutoHyphens/>
              <w:spacing w:after="0" w:line="240" w:lineRule="auto"/>
              <w:jc w:val="center"/>
              <w:rPr>
                <w:rFonts w:ascii="Times New Roman" w:hAnsi="Times New Roman"/>
                <w:b/>
                <w:bCs/>
              </w:rPr>
            </w:pPr>
            <w:r>
              <w:rPr>
                <w:rFonts w:ascii="Times New Roman" w:hAnsi="Times New Roman"/>
                <w:b/>
                <w:bCs/>
              </w:rPr>
              <w:t>6</w:t>
            </w:r>
          </w:p>
        </w:tc>
        <w:tc>
          <w:tcPr>
            <w:tcW w:w="379" w:type="pct"/>
            <w:shd w:val="clear" w:color="auto" w:fill="auto"/>
          </w:tcPr>
          <w:p w14:paraId="6DA96275" w14:textId="1B2FB5FC" w:rsidR="00DB0B6E" w:rsidRPr="00315F34" w:rsidRDefault="00A435A0" w:rsidP="008505A0">
            <w:pPr>
              <w:spacing w:after="0" w:line="240" w:lineRule="auto"/>
              <w:jc w:val="center"/>
              <w:rPr>
                <w:rFonts w:ascii="Times New Roman" w:hAnsi="Times New Roman"/>
                <w:i/>
              </w:rPr>
            </w:pPr>
            <w:r>
              <w:rPr>
                <w:rFonts w:ascii="Times New Roman" w:hAnsi="Times New Roman"/>
                <w:i/>
              </w:rPr>
              <w:t>-</w:t>
            </w:r>
          </w:p>
        </w:tc>
        <w:tc>
          <w:tcPr>
            <w:tcW w:w="234" w:type="pct"/>
            <w:shd w:val="clear" w:color="auto" w:fill="auto"/>
          </w:tcPr>
          <w:p w14:paraId="163318BE" w14:textId="63FE1BBF" w:rsidR="00DB0B6E" w:rsidRPr="00315F34" w:rsidRDefault="00A435A0" w:rsidP="008505A0">
            <w:pPr>
              <w:spacing w:after="0" w:line="240" w:lineRule="auto"/>
              <w:jc w:val="center"/>
              <w:rPr>
                <w:rFonts w:ascii="Times New Roman" w:hAnsi="Times New Roman"/>
                <w:i/>
              </w:rPr>
            </w:pPr>
            <w:r>
              <w:rPr>
                <w:rFonts w:ascii="Times New Roman" w:hAnsi="Times New Roman"/>
                <w:i/>
              </w:rPr>
              <w:t>6</w:t>
            </w:r>
          </w:p>
        </w:tc>
        <w:tc>
          <w:tcPr>
            <w:tcW w:w="415" w:type="pct"/>
            <w:shd w:val="clear" w:color="auto" w:fill="auto"/>
          </w:tcPr>
          <w:p w14:paraId="4148FCC7" w14:textId="77777777" w:rsidR="00DB0B6E" w:rsidRPr="00315F34" w:rsidRDefault="00DB0B6E" w:rsidP="008505A0">
            <w:pPr>
              <w:spacing w:after="0" w:line="240" w:lineRule="auto"/>
              <w:jc w:val="center"/>
              <w:rPr>
                <w:rFonts w:ascii="Times New Roman" w:hAnsi="Times New Roman"/>
                <w:i/>
              </w:rPr>
            </w:pPr>
          </w:p>
        </w:tc>
        <w:tc>
          <w:tcPr>
            <w:tcW w:w="1456" w:type="pct"/>
            <w:gridSpan w:val="6"/>
            <w:shd w:val="clear" w:color="auto" w:fill="auto"/>
          </w:tcPr>
          <w:p w14:paraId="28162A46" w14:textId="77777777" w:rsidR="00DB0B6E" w:rsidRPr="00315F34" w:rsidRDefault="00DB0B6E" w:rsidP="008505A0">
            <w:pPr>
              <w:spacing w:after="0" w:line="240" w:lineRule="auto"/>
              <w:jc w:val="center"/>
              <w:rPr>
                <w:rFonts w:ascii="Times New Roman" w:hAnsi="Times New Roman"/>
                <w:i/>
              </w:rPr>
            </w:pPr>
          </w:p>
        </w:tc>
        <w:tc>
          <w:tcPr>
            <w:tcW w:w="586" w:type="pct"/>
          </w:tcPr>
          <w:p w14:paraId="756079F2" w14:textId="77777777" w:rsidR="00DB0B6E" w:rsidRPr="00315F34" w:rsidRDefault="00DB0B6E" w:rsidP="008505A0">
            <w:pPr>
              <w:suppressAutoHyphens/>
              <w:spacing w:after="0" w:line="240" w:lineRule="auto"/>
              <w:jc w:val="center"/>
              <w:rPr>
                <w:rFonts w:ascii="Times New Roman" w:hAnsi="Times New Roman"/>
              </w:rPr>
            </w:pPr>
          </w:p>
        </w:tc>
      </w:tr>
      <w:tr w:rsidR="00DB0B6E" w:rsidRPr="00315F34" w14:paraId="063238AF" w14:textId="77777777" w:rsidTr="00C53549">
        <w:tc>
          <w:tcPr>
            <w:tcW w:w="568" w:type="pct"/>
          </w:tcPr>
          <w:p w14:paraId="7456EEC0" w14:textId="77777777" w:rsidR="00DB0B6E" w:rsidRPr="00315F34" w:rsidRDefault="00DB0B6E" w:rsidP="008505A0">
            <w:pPr>
              <w:spacing w:line="240" w:lineRule="auto"/>
              <w:rPr>
                <w:rFonts w:ascii="Times New Roman" w:hAnsi="Times New Roman"/>
                <w:b/>
                <w:i/>
              </w:rPr>
            </w:pPr>
          </w:p>
        </w:tc>
        <w:tc>
          <w:tcPr>
            <w:tcW w:w="938" w:type="pct"/>
          </w:tcPr>
          <w:p w14:paraId="46122D31" w14:textId="77777777" w:rsidR="00DB0B6E" w:rsidRPr="00315F34" w:rsidRDefault="00DB0B6E" w:rsidP="008505A0">
            <w:pPr>
              <w:spacing w:line="240" w:lineRule="auto"/>
              <w:rPr>
                <w:rFonts w:ascii="Times New Roman" w:hAnsi="Times New Roman"/>
                <w:b/>
                <w:i/>
              </w:rPr>
            </w:pPr>
            <w:r w:rsidRPr="00315F34">
              <w:rPr>
                <w:rFonts w:ascii="Times New Roman" w:hAnsi="Times New Roman"/>
                <w:b/>
                <w:i/>
              </w:rPr>
              <w:t>Всего:</w:t>
            </w:r>
          </w:p>
        </w:tc>
        <w:tc>
          <w:tcPr>
            <w:tcW w:w="424" w:type="pct"/>
          </w:tcPr>
          <w:p w14:paraId="425C8AF1" w14:textId="30D5F2AD" w:rsidR="00DB0B6E" w:rsidRPr="00C53549" w:rsidRDefault="00C53549" w:rsidP="00C53549">
            <w:pPr>
              <w:spacing w:after="0" w:line="240" w:lineRule="auto"/>
              <w:jc w:val="center"/>
              <w:rPr>
                <w:rFonts w:ascii="Times New Roman" w:hAnsi="Times New Roman"/>
                <w:b/>
                <w:i/>
                <w:lang w:val="en-US"/>
              </w:rPr>
            </w:pPr>
            <w:r>
              <w:rPr>
                <w:rFonts w:ascii="Times New Roman" w:hAnsi="Times New Roman"/>
                <w:b/>
                <w:i/>
                <w:lang w:val="en-US"/>
              </w:rPr>
              <w:t>494</w:t>
            </w:r>
          </w:p>
        </w:tc>
        <w:tc>
          <w:tcPr>
            <w:tcW w:w="379" w:type="pct"/>
          </w:tcPr>
          <w:p w14:paraId="734B06BB" w14:textId="4D3AC7C0" w:rsidR="00DB0B6E" w:rsidRPr="00315F34" w:rsidRDefault="00C53549" w:rsidP="008505A0">
            <w:pPr>
              <w:spacing w:after="0" w:line="240" w:lineRule="auto"/>
              <w:jc w:val="center"/>
              <w:rPr>
                <w:rFonts w:ascii="Times New Roman" w:hAnsi="Times New Roman"/>
                <w:b/>
                <w:i/>
              </w:rPr>
            </w:pPr>
            <w:r>
              <w:rPr>
                <w:rFonts w:ascii="Times New Roman" w:hAnsi="Times New Roman"/>
                <w:b/>
                <w:i/>
              </w:rPr>
              <w:t>367</w:t>
            </w:r>
          </w:p>
        </w:tc>
        <w:tc>
          <w:tcPr>
            <w:tcW w:w="234" w:type="pct"/>
          </w:tcPr>
          <w:p w14:paraId="204E2334" w14:textId="6CED9A8B" w:rsidR="00DB0B6E" w:rsidRPr="00315F34" w:rsidRDefault="00A435A0" w:rsidP="008505A0">
            <w:pPr>
              <w:spacing w:after="0" w:line="240" w:lineRule="auto"/>
              <w:jc w:val="center"/>
              <w:rPr>
                <w:rFonts w:ascii="Times New Roman" w:hAnsi="Times New Roman"/>
                <w:b/>
                <w:i/>
              </w:rPr>
            </w:pPr>
            <w:r>
              <w:rPr>
                <w:rFonts w:ascii="Times New Roman" w:hAnsi="Times New Roman"/>
                <w:b/>
                <w:i/>
              </w:rPr>
              <w:t>197</w:t>
            </w:r>
          </w:p>
        </w:tc>
        <w:tc>
          <w:tcPr>
            <w:tcW w:w="415" w:type="pct"/>
          </w:tcPr>
          <w:p w14:paraId="70A951B0" w14:textId="108D890F" w:rsidR="00DB0B6E" w:rsidRPr="00315F34" w:rsidRDefault="00A435A0" w:rsidP="008505A0">
            <w:pPr>
              <w:spacing w:after="0" w:line="240" w:lineRule="auto"/>
              <w:jc w:val="center"/>
              <w:rPr>
                <w:rFonts w:ascii="Times New Roman" w:hAnsi="Times New Roman"/>
                <w:b/>
                <w:i/>
              </w:rPr>
            </w:pPr>
            <w:r>
              <w:rPr>
                <w:rFonts w:ascii="Times New Roman" w:hAnsi="Times New Roman"/>
                <w:b/>
                <w:i/>
              </w:rPr>
              <w:t>159</w:t>
            </w:r>
          </w:p>
        </w:tc>
        <w:tc>
          <w:tcPr>
            <w:tcW w:w="455" w:type="pct"/>
          </w:tcPr>
          <w:p w14:paraId="2AAFB7F0" w14:textId="056E2757" w:rsidR="00DB0B6E" w:rsidRPr="00315F34" w:rsidRDefault="00A435A0" w:rsidP="008505A0">
            <w:pPr>
              <w:spacing w:after="0" w:line="240" w:lineRule="auto"/>
              <w:jc w:val="center"/>
              <w:rPr>
                <w:rFonts w:ascii="Times New Roman" w:hAnsi="Times New Roman"/>
                <w:b/>
                <w:i/>
              </w:rPr>
            </w:pPr>
            <w:r>
              <w:rPr>
                <w:rFonts w:ascii="Times New Roman" w:hAnsi="Times New Roman"/>
                <w:b/>
                <w:i/>
              </w:rPr>
              <w:t>-</w:t>
            </w:r>
          </w:p>
        </w:tc>
        <w:tc>
          <w:tcPr>
            <w:tcW w:w="518" w:type="pct"/>
          </w:tcPr>
          <w:p w14:paraId="3230345A" w14:textId="3A0B455C" w:rsidR="00DB0B6E" w:rsidRPr="00315F34" w:rsidRDefault="00A435A0" w:rsidP="008505A0">
            <w:pPr>
              <w:spacing w:after="0" w:line="240" w:lineRule="auto"/>
              <w:jc w:val="center"/>
              <w:rPr>
                <w:rFonts w:ascii="Times New Roman" w:hAnsi="Times New Roman"/>
                <w:b/>
                <w:i/>
              </w:rPr>
            </w:pPr>
            <w:r>
              <w:rPr>
                <w:rFonts w:ascii="Times New Roman" w:hAnsi="Times New Roman"/>
                <w:b/>
                <w:i/>
              </w:rPr>
              <w:t>32</w:t>
            </w:r>
          </w:p>
        </w:tc>
        <w:tc>
          <w:tcPr>
            <w:tcW w:w="196" w:type="pct"/>
            <w:gridSpan w:val="2"/>
          </w:tcPr>
          <w:p w14:paraId="7E552314" w14:textId="7BC77BE8" w:rsidR="00DB0B6E" w:rsidRPr="00315F34" w:rsidRDefault="00A435A0" w:rsidP="008505A0">
            <w:pPr>
              <w:spacing w:after="0" w:line="240" w:lineRule="auto"/>
              <w:jc w:val="center"/>
              <w:rPr>
                <w:rFonts w:ascii="Times New Roman" w:hAnsi="Times New Roman"/>
                <w:b/>
                <w:i/>
                <w:vertAlign w:val="superscript"/>
              </w:rPr>
            </w:pPr>
            <w:r>
              <w:rPr>
                <w:rFonts w:ascii="Times New Roman" w:hAnsi="Times New Roman"/>
                <w:b/>
                <w:i/>
              </w:rPr>
              <w:t>6</w:t>
            </w:r>
          </w:p>
        </w:tc>
        <w:tc>
          <w:tcPr>
            <w:tcW w:w="287" w:type="pct"/>
            <w:gridSpan w:val="2"/>
          </w:tcPr>
          <w:p w14:paraId="232FB3EC" w14:textId="123EF464" w:rsidR="00DB0B6E" w:rsidRPr="00315F34" w:rsidRDefault="00A435A0" w:rsidP="008505A0">
            <w:pPr>
              <w:spacing w:after="0" w:line="240" w:lineRule="auto"/>
              <w:jc w:val="center"/>
              <w:rPr>
                <w:rFonts w:ascii="Times New Roman" w:hAnsi="Times New Roman"/>
                <w:b/>
                <w:i/>
              </w:rPr>
            </w:pPr>
            <w:r>
              <w:rPr>
                <w:rFonts w:ascii="Times New Roman" w:hAnsi="Times New Roman"/>
                <w:b/>
                <w:i/>
              </w:rPr>
              <w:t>108</w:t>
            </w:r>
          </w:p>
        </w:tc>
        <w:tc>
          <w:tcPr>
            <w:tcW w:w="586" w:type="pct"/>
          </w:tcPr>
          <w:p w14:paraId="78162FBC" w14:textId="161A993A" w:rsidR="00DB0B6E" w:rsidRPr="00315F34" w:rsidRDefault="00A435A0" w:rsidP="008505A0">
            <w:pPr>
              <w:spacing w:after="0" w:line="240" w:lineRule="auto"/>
              <w:jc w:val="center"/>
              <w:rPr>
                <w:rFonts w:ascii="Times New Roman" w:hAnsi="Times New Roman"/>
                <w:b/>
                <w:i/>
              </w:rPr>
            </w:pPr>
            <w:r>
              <w:rPr>
                <w:rFonts w:ascii="Times New Roman" w:hAnsi="Times New Roman"/>
                <w:b/>
                <w:i/>
              </w:rPr>
              <w:t>100</w:t>
            </w:r>
          </w:p>
        </w:tc>
      </w:tr>
    </w:tbl>
    <w:p w14:paraId="4FB54EF1" w14:textId="77777777" w:rsidR="00DB0B6E" w:rsidRPr="00315F34" w:rsidRDefault="00DB0B6E" w:rsidP="00DB0B6E">
      <w:pPr>
        <w:suppressAutoHyphens/>
        <w:spacing w:line="240" w:lineRule="auto"/>
        <w:jc w:val="both"/>
        <w:rPr>
          <w:rFonts w:ascii="Times New Roman" w:hAnsi="Times New Roman"/>
          <w:i/>
          <w:sz w:val="20"/>
          <w:szCs w:val="20"/>
        </w:rPr>
      </w:pPr>
    </w:p>
    <w:p w14:paraId="79A24452" w14:textId="77777777" w:rsidR="00DB0B6E" w:rsidRPr="00315F34" w:rsidRDefault="00DB0B6E" w:rsidP="00DB0B6E">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432"/>
        <w:gridCol w:w="2143"/>
        <w:gridCol w:w="1280"/>
        <w:gridCol w:w="1284"/>
      </w:tblGrid>
      <w:tr w:rsidR="00DB0B6E" w:rsidRPr="008B678F" w14:paraId="5C6653DC" w14:textId="77777777" w:rsidTr="00596807">
        <w:trPr>
          <w:trHeight w:val="1204"/>
        </w:trPr>
        <w:tc>
          <w:tcPr>
            <w:tcW w:w="813" w:type="pct"/>
          </w:tcPr>
          <w:p w14:paraId="6123F6A6" w14:textId="77777777" w:rsidR="00DB0B6E" w:rsidRPr="008B678F" w:rsidRDefault="00DB0B6E" w:rsidP="008505A0">
            <w:pPr>
              <w:jc w:val="center"/>
              <w:rPr>
                <w:rFonts w:ascii="Times New Roman" w:hAnsi="Times New Roman"/>
                <w:b/>
                <w:sz w:val="24"/>
                <w:szCs w:val="24"/>
              </w:rPr>
            </w:pPr>
            <w:r w:rsidRPr="008B678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87" w:type="pct"/>
            <w:vAlign w:val="center"/>
          </w:tcPr>
          <w:p w14:paraId="3BBA17B2"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Содержание учебного материала,</w:t>
            </w:r>
          </w:p>
          <w:p w14:paraId="6D2BD5E3" w14:textId="77777777" w:rsidR="00DB0B6E" w:rsidRPr="008B678F" w:rsidRDefault="00DB0B6E" w:rsidP="008505A0">
            <w:pPr>
              <w:suppressAutoHyphens/>
              <w:spacing w:after="0" w:line="240" w:lineRule="auto"/>
              <w:jc w:val="center"/>
              <w:rPr>
                <w:rFonts w:ascii="Times New Roman" w:hAnsi="Times New Roman"/>
                <w:b/>
                <w:sz w:val="24"/>
                <w:szCs w:val="24"/>
              </w:rPr>
            </w:pPr>
            <w:r w:rsidRPr="008B678F">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83" w:type="pct"/>
            <w:vAlign w:val="center"/>
          </w:tcPr>
          <w:p w14:paraId="45B95795" w14:textId="77777777" w:rsidR="00DB0B6E" w:rsidRPr="008B678F" w:rsidRDefault="00DB0B6E" w:rsidP="008505A0">
            <w:pPr>
              <w:jc w:val="center"/>
              <w:rPr>
                <w:rFonts w:ascii="Times New Roman" w:hAnsi="Times New Roman"/>
                <w:b/>
                <w:bCs/>
                <w:sz w:val="24"/>
                <w:szCs w:val="24"/>
              </w:rPr>
            </w:pPr>
            <w:r w:rsidRPr="008B678F">
              <w:rPr>
                <w:rFonts w:ascii="Times New Roman" w:hAnsi="Times New Roman"/>
                <w:b/>
                <w:bCs/>
                <w:sz w:val="24"/>
                <w:szCs w:val="24"/>
              </w:rPr>
              <w:t xml:space="preserve">Объем, акад. ч / в том числе в форме практической подготовки, </w:t>
            </w:r>
            <w:proofErr w:type="spellStart"/>
            <w:r w:rsidRPr="008B678F">
              <w:rPr>
                <w:rFonts w:ascii="Times New Roman" w:hAnsi="Times New Roman"/>
                <w:b/>
                <w:bCs/>
                <w:sz w:val="24"/>
                <w:szCs w:val="24"/>
              </w:rPr>
              <w:t>акад</w:t>
            </w:r>
            <w:proofErr w:type="spellEnd"/>
            <w:r w:rsidRPr="008B678F">
              <w:rPr>
                <w:rFonts w:ascii="Times New Roman" w:hAnsi="Times New Roman"/>
                <w:b/>
                <w:bCs/>
                <w:sz w:val="24"/>
                <w:szCs w:val="24"/>
              </w:rPr>
              <w:t xml:space="preserve"> ч</w:t>
            </w:r>
          </w:p>
        </w:tc>
        <w:tc>
          <w:tcPr>
            <w:tcW w:w="408" w:type="pct"/>
          </w:tcPr>
          <w:p w14:paraId="7261BB2E" w14:textId="77777777" w:rsidR="00DB0B6E" w:rsidRPr="008B678F" w:rsidRDefault="00DB0B6E" w:rsidP="008505A0">
            <w:pPr>
              <w:jc w:val="center"/>
              <w:rPr>
                <w:rFonts w:ascii="Times New Roman" w:hAnsi="Times New Roman"/>
                <w:b/>
                <w:bCs/>
                <w:sz w:val="24"/>
                <w:szCs w:val="24"/>
              </w:rPr>
            </w:pPr>
            <w:r w:rsidRPr="008B678F">
              <w:rPr>
                <w:rFonts w:ascii="Times New Roman" w:eastAsia="Calibri" w:hAnsi="Times New Roman"/>
                <w:b/>
                <w:bCs/>
                <w:sz w:val="24"/>
                <w:szCs w:val="24"/>
                <w:lang w:eastAsia="en-US"/>
              </w:rPr>
              <w:t>Код ПК, ОК</w:t>
            </w:r>
          </w:p>
        </w:tc>
        <w:tc>
          <w:tcPr>
            <w:tcW w:w="410" w:type="pct"/>
          </w:tcPr>
          <w:p w14:paraId="2A56BB90" w14:textId="77777777" w:rsidR="00DB0B6E" w:rsidRPr="008B678F" w:rsidRDefault="00DB0B6E" w:rsidP="008505A0">
            <w:pPr>
              <w:jc w:val="center"/>
              <w:rPr>
                <w:rFonts w:ascii="Times New Roman" w:hAnsi="Times New Roman"/>
                <w:b/>
                <w:bCs/>
                <w:sz w:val="24"/>
                <w:szCs w:val="24"/>
              </w:rPr>
            </w:pPr>
            <w:r w:rsidRPr="008B678F">
              <w:rPr>
                <w:rFonts w:ascii="Times New Roman" w:eastAsia="Calibri" w:hAnsi="Times New Roman"/>
                <w:b/>
                <w:bCs/>
                <w:sz w:val="24"/>
                <w:szCs w:val="24"/>
                <w:lang w:eastAsia="en-US"/>
              </w:rPr>
              <w:t>Код Н/У/З</w:t>
            </w:r>
          </w:p>
        </w:tc>
      </w:tr>
      <w:tr w:rsidR="00DB0B6E" w:rsidRPr="008B678F" w14:paraId="3A826DB6" w14:textId="77777777" w:rsidTr="00596807">
        <w:trPr>
          <w:trHeight w:val="339"/>
        </w:trPr>
        <w:tc>
          <w:tcPr>
            <w:tcW w:w="3500" w:type="pct"/>
            <w:gridSpan w:val="2"/>
          </w:tcPr>
          <w:p w14:paraId="5CAC02E0" w14:textId="4FC1FFEE" w:rsidR="00DB0B6E" w:rsidRPr="008B678F" w:rsidRDefault="00DB0B6E" w:rsidP="00313524">
            <w:pPr>
              <w:spacing w:after="0" w:line="240" w:lineRule="auto"/>
              <w:jc w:val="both"/>
              <w:rPr>
                <w:rFonts w:ascii="Times New Roman" w:hAnsi="Times New Roman"/>
                <w:b/>
                <w:color w:val="000000"/>
                <w:sz w:val="24"/>
                <w:szCs w:val="24"/>
              </w:rPr>
            </w:pPr>
            <w:r w:rsidRPr="008B678F">
              <w:rPr>
                <w:rFonts w:ascii="Times New Roman" w:hAnsi="Times New Roman"/>
                <w:b/>
                <w:sz w:val="24"/>
                <w:szCs w:val="24"/>
              </w:rPr>
              <w:t>МДК 0</w:t>
            </w:r>
            <w:r w:rsidR="00313524" w:rsidRPr="008B678F">
              <w:rPr>
                <w:rFonts w:ascii="Times New Roman" w:hAnsi="Times New Roman"/>
                <w:b/>
                <w:sz w:val="24"/>
                <w:szCs w:val="24"/>
              </w:rPr>
              <w:t>5</w:t>
            </w:r>
            <w:r w:rsidRPr="008B678F">
              <w:rPr>
                <w:rFonts w:ascii="Times New Roman" w:hAnsi="Times New Roman"/>
                <w:b/>
                <w:sz w:val="24"/>
                <w:szCs w:val="24"/>
              </w:rPr>
              <w:t xml:space="preserve">.01 </w:t>
            </w:r>
            <w:r w:rsidRPr="008B678F">
              <w:rPr>
                <w:rFonts w:ascii="Times New Roman" w:hAnsi="Times New Roman"/>
                <w:b/>
                <w:color w:val="000000"/>
                <w:sz w:val="24"/>
                <w:szCs w:val="24"/>
              </w:rPr>
              <w:t>Основы современных технологий производства лекарственных средств</w:t>
            </w:r>
          </w:p>
        </w:tc>
        <w:tc>
          <w:tcPr>
            <w:tcW w:w="683" w:type="pct"/>
            <w:vAlign w:val="center"/>
          </w:tcPr>
          <w:p w14:paraId="4DF7310D" w14:textId="77777777" w:rsidR="00DB0B6E" w:rsidRPr="008B678F" w:rsidRDefault="00DB0B6E" w:rsidP="008505A0">
            <w:pPr>
              <w:jc w:val="center"/>
              <w:rPr>
                <w:rFonts w:ascii="Times New Roman" w:hAnsi="Times New Roman"/>
                <w:b/>
                <w:bCs/>
                <w:sz w:val="24"/>
                <w:szCs w:val="24"/>
              </w:rPr>
            </w:pPr>
            <w:r w:rsidRPr="008B678F">
              <w:rPr>
                <w:rFonts w:ascii="Times New Roman" w:hAnsi="Times New Roman"/>
                <w:b/>
                <w:bCs/>
                <w:sz w:val="24"/>
                <w:szCs w:val="24"/>
              </w:rPr>
              <w:t>494</w:t>
            </w:r>
          </w:p>
        </w:tc>
        <w:tc>
          <w:tcPr>
            <w:tcW w:w="408" w:type="pct"/>
          </w:tcPr>
          <w:p w14:paraId="1F21AC39" w14:textId="77777777" w:rsidR="00DB0B6E" w:rsidRPr="008B678F" w:rsidRDefault="00DB0B6E" w:rsidP="008505A0">
            <w:pPr>
              <w:jc w:val="center"/>
              <w:rPr>
                <w:rFonts w:ascii="Times New Roman" w:hAnsi="Times New Roman"/>
                <w:b/>
                <w:bCs/>
                <w:sz w:val="24"/>
                <w:szCs w:val="24"/>
              </w:rPr>
            </w:pPr>
          </w:p>
        </w:tc>
        <w:tc>
          <w:tcPr>
            <w:tcW w:w="410" w:type="pct"/>
          </w:tcPr>
          <w:p w14:paraId="69D8BAC8" w14:textId="77777777" w:rsidR="00DB0B6E" w:rsidRPr="008B678F" w:rsidRDefault="00DB0B6E" w:rsidP="008505A0">
            <w:pPr>
              <w:jc w:val="center"/>
              <w:rPr>
                <w:rFonts w:ascii="Times New Roman" w:hAnsi="Times New Roman"/>
                <w:b/>
                <w:bCs/>
                <w:sz w:val="24"/>
                <w:szCs w:val="24"/>
              </w:rPr>
            </w:pPr>
          </w:p>
        </w:tc>
      </w:tr>
      <w:tr w:rsidR="00DB0B6E" w:rsidRPr="008B678F" w14:paraId="78F56530" w14:textId="77777777" w:rsidTr="00596807">
        <w:trPr>
          <w:trHeight w:val="256"/>
        </w:trPr>
        <w:tc>
          <w:tcPr>
            <w:tcW w:w="813" w:type="pct"/>
            <w:vMerge w:val="restart"/>
          </w:tcPr>
          <w:p w14:paraId="38B7BDE7" w14:textId="77777777" w:rsidR="00DB0B6E" w:rsidRPr="008B678F" w:rsidRDefault="00DB0B6E" w:rsidP="008505A0">
            <w:pPr>
              <w:spacing w:after="0" w:line="240" w:lineRule="auto"/>
              <w:rPr>
                <w:rFonts w:ascii="Times New Roman" w:hAnsi="Times New Roman"/>
                <w:b/>
                <w:bCs/>
                <w:sz w:val="24"/>
                <w:szCs w:val="24"/>
              </w:rPr>
            </w:pPr>
            <w:r w:rsidRPr="008B678F">
              <w:rPr>
                <w:rFonts w:ascii="Times New Roman" w:hAnsi="Times New Roman"/>
                <w:b/>
                <w:bCs/>
                <w:sz w:val="24"/>
                <w:szCs w:val="24"/>
              </w:rPr>
              <w:t xml:space="preserve">Тема 1. Приготовление растворов   </w:t>
            </w:r>
          </w:p>
        </w:tc>
        <w:tc>
          <w:tcPr>
            <w:tcW w:w="2687" w:type="pct"/>
          </w:tcPr>
          <w:p w14:paraId="7BFD1823" w14:textId="77777777" w:rsidR="00DB0B6E" w:rsidRPr="008B678F" w:rsidRDefault="00DB0B6E" w:rsidP="008505A0">
            <w:pPr>
              <w:spacing w:after="0" w:line="240" w:lineRule="auto"/>
              <w:jc w:val="both"/>
              <w:rPr>
                <w:rFonts w:ascii="Times New Roman" w:hAnsi="Times New Roman"/>
                <w:sz w:val="24"/>
                <w:szCs w:val="24"/>
              </w:rPr>
            </w:pPr>
            <w:r w:rsidRPr="008B678F">
              <w:rPr>
                <w:rFonts w:ascii="Times New Roman" w:hAnsi="Times New Roman"/>
                <w:sz w:val="24"/>
                <w:szCs w:val="24"/>
              </w:rPr>
              <w:t>Содержание</w:t>
            </w:r>
          </w:p>
        </w:tc>
        <w:tc>
          <w:tcPr>
            <w:tcW w:w="683" w:type="pct"/>
            <w:vAlign w:val="center"/>
          </w:tcPr>
          <w:p w14:paraId="3793F306" w14:textId="77777777" w:rsidR="00DB0B6E" w:rsidRPr="008B678F" w:rsidRDefault="00DB0B6E" w:rsidP="008505A0">
            <w:pPr>
              <w:suppressAutoHyphens/>
              <w:spacing w:after="0" w:line="240" w:lineRule="auto"/>
              <w:jc w:val="center"/>
              <w:rPr>
                <w:rFonts w:ascii="Times New Roman" w:hAnsi="Times New Roman"/>
                <w:b/>
                <w:bCs/>
                <w:sz w:val="24"/>
                <w:szCs w:val="24"/>
              </w:rPr>
            </w:pPr>
          </w:p>
        </w:tc>
        <w:tc>
          <w:tcPr>
            <w:tcW w:w="408" w:type="pct"/>
          </w:tcPr>
          <w:p w14:paraId="4F6FC589" w14:textId="77777777" w:rsidR="00DB0B6E" w:rsidRPr="008B678F" w:rsidRDefault="00DB0B6E" w:rsidP="008505A0">
            <w:pPr>
              <w:suppressAutoHyphens/>
              <w:spacing w:after="0" w:line="240" w:lineRule="auto"/>
              <w:jc w:val="both"/>
              <w:rPr>
                <w:rFonts w:ascii="Times New Roman" w:hAnsi="Times New Roman"/>
                <w:sz w:val="24"/>
                <w:szCs w:val="24"/>
              </w:rPr>
            </w:pPr>
          </w:p>
          <w:p w14:paraId="5CCB8C1C"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670D013D" w14:textId="3FB719FB" w:rsidR="00313524" w:rsidRPr="008B678F" w:rsidRDefault="00313524" w:rsidP="00593705">
            <w:pPr>
              <w:pStyle w:val="affffff4"/>
            </w:pPr>
          </w:p>
        </w:tc>
      </w:tr>
      <w:tr w:rsidR="00DB0B6E" w:rsidRPr="008B678F" w14:paraId="7E936914" w14:textId="77777777" w:rsidTr="00596807">
        <w:trPr>
          <w:trHeight w:val="630"/>
        </w:trPr>
        <w:tc>
          <w:tcPr>
            <w:tcW w:w="813" w:type="pct"/>
            <w:vMerge/>
          </w:tcPr>
          <w:p w14:paraId="7937CF15"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6D104127" w14:textId="77777777" w:rsidR="00DB0B6E" w:rsidRPr="008B678F" w:rsidRDefault="00DB0B6E" w:rsidP="008505A0">
            <w:pPr>
              <w:pStyle w:val="ae"/>
              <w:spacing w:before="0" w:after="160" w:line="259" w:lineRule="auto"/>
              <w:ind w:left="0"/>
              <w:contextualSpacing/>
              <w:jc w:val="both"/>
              <w:rPr>
                <w:lang w:val="ru-RU"/>
              </w:rPr>
            </w:pPr>
            <w:r w:rsidRPr="008B678F">
              <w:t>Приготовление раствора молярной/нормальной концентрации (расчет навесок при условии, что вещество может находиться в разном агрегатном состоянии)</w:t>
            </w:r>
            <w:r w:rsidRPr="008B678F">
              <w:rPr>
                <w:lang w:val="ru-RU"/>
              </w:rPr>
              <w:t>.</w:t>
            </w:r>
          </w:p>
        </w:tc>
        <w:tc>
          <w:tcPr>
            <w:tcW w:w="683" w:type="pct"/>
            <w:vAlign w:val="center"/>
          </w:tcPr>
          <w:p w14:paraId="23A05DFF"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52CEB3AB" w14:textId="77777777" w:rsidR="00593705" w:rsidRPr="008B678F" w:rsidRDefault="00593705" w:rsidP="008505A0">
            <w:pPr>
              <w:suppressAutoHyphens/>
              <w:spacing w:after="0" w:line="240" w:lineRule="auto"/>
              <w:jc w:val="both"/>
              <w:rPr>
                <w:rFonts w:ascii="Times New Roman" w:hAnsi="Times New Roman"/>
                <w:sz w:val="24"/>
                <w:szCs w:val="24"/>
              </w:rPr>
            </w:pPr>
          </w:p>
          <w:p w14:paraId="5ECF841B"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A0BE99B"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A42B79B"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72CFCAF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8AA834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07C20E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5060D8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4422AA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96AC8A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0A121F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0A0AC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EF4D50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19D20D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402CED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AC536E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AD7922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B0FE8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C4D843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4D5146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D7CB3F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4120BC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35B09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67E669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A328B3D" w14:textId="77777777" w:rsidR="00593705" w:rsidRPr="008B678F" w:rsidRDefault="00593705" w:rsidP="00593705">
            <w:pPr>
              <w:pStyle w:val="affffff4"/>
            </w:pPr>
            <w:r w:rsidRPr="008B678F">
              <w:lastRenderedPageBreak/>
              <w:t>Уо 01.01</w:t>
            </w:r>
          </w:p>
          <w:p w14:paraId="6CA8D1B3" w14:textId="77777777" w:rsidR="00593705" w:rsidRPr="008B678F" w:rsidRDefault="00593705" w:rsidP="00593705">
            <w:pPr>
              <w:pStyle w:val="affffff4"/>
            </w:pPr>
            <w:r w:rsidRPr="008B678F">
              <w:t>Зо 01.01</w:t>
            </w:r>
          </w:p>
          <w:p w14:paraId="3AB1AED4" w14:textId="77777777" w:rsidR="00593705" w:rsidRPr="008B678F" w:rsidRDefault="00593705" w:rsidP="00593705">
            <w:pPr>
              <w:pStyle w:val="affffff4"/>
            </w:pPr>
            <w:r w:rsidRPr="008B678F">
              <w:t>Уо 02.01</w:t>
            </w:r>
          </w:p>
          <w:p w14:paraId="72EC37C2" w14:textId="77777777" w:rsidR="00593705" w:rsidRPr="008B678F" w:rsidRDefault="00593705" w:rsidP="00593705">
            <w:pPr>
              <w:pStyle w:val="affffff4"/>
            </w:pPr>
            <w:r w:rsidRPr="008B678F">
              <w:t>Зо 02.01</w:t>
            </w:r>
          </w:p>
          <w:p w14:paraId="40DA9290" w14:textId="77777777" w:rsidR="00593705" w:rsidRPr="008B678F" w:rsidRDefault="00593705" w:rsidP="00593705">
            <w:pPr>
              <w:pStyle w:val="affffff4"/>
            </w:pPr>
            <w:r w:rsidRPr="008B678F">
              <w:t>Уо 03.01</w:t>
            </w:r>
          </w:p>
          <w:p w14:paraId="1905ED95" w14:textId="77777777" w:rsidR="00593705" w:rsidRPr="008B678F" w:rsidRDefault="00593705" w:rsidP="00593705">
            <w:pPr>
              <w:pStyle w:val="affffff4"/>
            </w:pPr>
            <w:r w:rsidRPr="008B678F">
              <w:t>Зо 03.01</w:t>
            </w:r>
          </w:p>
          <w:p w14:paraId="670A657A" w14:textId="77777777" w:rsidR="00593705" w:rsidRPr="008B678F" w:rsidRDefault="00593705" w:rsidP="00593705">
            <w:pPr>
              <w:pStyle w:val="affffff4"/>
            </w:pPr>
            <w:r w:rsidRPr="008B678F">
              <w:t>Уо 04.02</w:t>
            </w:r>
          </w:p>
          <w:p w14:paraId="07952A9E" w14:textId="77777777" w:rsidR="00593705" w:rsidRPr="008B678F" w:rsidRDefault="00593705" w:rsidP="00593705">
            <w:pPr>
              <w:pStyle w:val="affffff4"/>
            </w:pPr>
            <w:r w:rsidRPr="008B678F">
              <w:t>Зо 04.02</w:t>
            </w:r>
          </w:p>
          <w:p w14:paraId="009095FE" w14:textId="77777777" w:rsidR="00593705" w:rsidRPr="008B678F" w:rsidRDefault="00593705" w:rsidP="00593705">
            <w:pPr>
              <w:pStyle w:val="affffff4"/>
            </w:pPr>
            <w:r w:rsidRPr="008B678F">
              <w:t>Уо 05.01</w:t>
            </w:r>
          </w:p>
          <w:p w14:paraId="45D6D34A" w14:textId="77777777" w:rsidR="00593705" w:rsidRPr="008B678F" w:rsidRDefault="00593705" w:rsidP="00593705">
            <w:pPr>
              <w:pStyle w:val="affffff4"/>
            </w:pPr>
            <w:r w:rsidRPr="008B678F">
              <w:t>Зо 05.01</w:t>
            </w:r>
          </w:p>
          <w:p w14:paraId="5F999290" w14:textId="77777777" w:rsidR="00593705" w:rsidRPr="008B678F" w:rsidRDefault="00593705" w:rsidP="00593705">
            <w:pPr>
              <w:pStyle w:val="affffff4"/>
            </w:pPr>
            <w:r w:rsidRPr="008B678F">
              <w:t>Уо 06.01</w:t>
            </w:r>
          </w:p>
          <w:p w14:paraId="21988052" w14:textId="77777777" w:rsidR="00593705" w:rsidRPr="008B678F" w:rsidRDefault="00593705" w:rsidP="00593705">
            <w:pPr>
              <w:pStyle w:val="affffff4"/>
            </w:pPr>
            <w:r w:rsidRPr="008B678F">
              <w:t>Зо 06.01</w:t>
            </w:r>
          </w:p>
          <w:p w14:paraId="5FA9329D" w14:textId="77777777" w:rsidR="00593705" w:rsidRPr="008B678F" w:rsidRDefault="00593705" w:rsidP="00593705">
            <w:pPr>
              <w:pStyle w:val="affffff4"/>
            </w:pPr>
            <w:r w:rsidRPr="008B678F">
              <w:t>Уо 07.02</w:t>
            </w:r>
          </w:p>
          <w:p w14:paraId="315925B2" w14:textId="77777777" w:rsidR="00593705" w:rsidRPr="008B678F" w:rsidRDefault="00593705" w:rsidP="00593705">
            <w:pPr>
              <w:pStyle w:val="affffff4"/>
            </w:pPr>
            <w:r w:rsidRPr="008B678F">
              <w:t>Зо 07.02</w:t>
            </w:r>
          </w:p>
          <w:p w14:paraId="117F049F" w14:textId="77777777" w:rsidR="00593705" w:rsidRPr="008B678F" w:rsidRDefault="00593705" w:rsidP="00593705">
            <w:pPr>
              <w:pStyle w:val="affffff4"/>
            </w:pPr>
            <w:r w:rsidRPr="008B678F">
              <w:t>Уо 08.01</w:t>
            </w:r>
          </w:p>
          <w:p w14:paraId="64018E96" w14:textId="77777777" w:rsidR="00593705" w:rsidRPr="008B678F" w:rsidRDefault="00593705" w:rsidP="00593705">
            <w:pPr>
              <w:pStyle w:val="affffff4"/>
            </w:pPr>
            <w:r w:rsidRPr="008B678F">
              <w:t>Уо 08.03</w:t>
            </w:r>
          </w:p>
          <w:p w14:paraId="5F47A9F7" w14:textId="77777777" w:rsidR="00593705" w:rsidRPr="008B678F" w:rsidRDefault="00593705" w:rsidP="00593705">
            <w:pPr>
              <w:pStyle w:val="affffff4"/>
            </w:pPr>
            <w:r w:rsidRPr="008B678F">
              <w:t>Зо 08.03</w:t>
            </w:r>
          </w:p>
          <w:p w14:paraId="328F3BC5" w14:textId="77777777" w:rsidR="00593705" w:rsidRPr="008B678F" w:rsidRDefault="00593705" w:rsidP="00593705">
            <w:pPr>
              <w:pStyle w:val="affffff4"/>
            </w:pPr>
            <w:r w:rsidRPr="008B678F">
              <w:t>Уо 09.01</w:t>
            </w:r>
          </w:p>
          <w:p w14:paraId="3BF4CB2F" w14:textId="77777777" w:rsidR="00593705" w:rsidRPr="008B678F" w:rsidRDefault="00593705" w:rsidP="00593705">
            <w:pPr>
              <w:pStyle w:val="affffff4"/>
            </w:pPr>
            <w:r w:rsidRPr="008B678F">
              <w:t>Уо 09.02</w:t>
            </w:r>
          </w:p>
          <w:p w14:paraId="3923A304" w14:textId="77777777" w:rsidR="00593705" w:rsidRPr="008B678F" w:rsidRDefault="00593705" w:rsidP="00593705">
            <w:pPr>
              <w:pStyle w:val="affffff4"/>
            </w:pPr>
            <w:r w:rsidRPr="008B678F">
              <w:t>Зо 09.01</w:t>
            </w:r>
          </w:p>
          <w:p w14:paraId="27319B3C" w14:textId="77777777" w:rsidR="00593705" w:rsidRPr="008B678F" w:rsidRDefault="00593705" w:rsidP="00593705">
            <w:pPr>
              <w:pStyle w:val="affffff4"/>
            </w:pPr>
            <w:r w:rsidRPr="008B678F">
              <w:t>Зо 09.02</w:t>
            </w:r>
          </w:p>
          <w:p w14:paraId="351D0AEA" w14:textId="77777777" w:rsidR="00593705" w:rsidRPr="008B678F" w:rsidRDefault="00593705" w:rsidP="00593705">
            <w:pPr>
              <w:pStyle w:val="affffff4"/>
            </w:pPr>
            <w:r w:rsidRPr="008B678F">
              <w:t>Уо 09.01</w:t>
            </w:r>
          </w:p>
          <w:p w14:paraId="73B5BA85" w14:textId="77777777" w:rsidR="00593705" w:rsidRPr="008B678F" w:rsidRDefault="00593705" w:rsidP="00593705">
            <w:pPr>
              <w:pStyle w:val="affffff4"/>
            </w:pPr>
            <w:r w:rsidRPr="008B678F">
              <w:t>Зо 09.01</w:t>
            </w:r>
          </w:p>
          <w:p w14:paraId="4C8AA972" w14:textId="77777777" w:rsidR="00DB0B6E" w:rsidRPr="008B678F" w:rsidRDefault="00DB0B6E" w:rsidP="00593705">
            <w:pPr>
              <w:pStyle w:val="affffff4"/>
            </w:pPr>
          </w:p>
        </w:tc>
      </w:tr>
      <w:tr w:rsidR="00DB0B6E" w:rsidRPr="008B678F" w14:paraId="7A4ACD79" w14:textId="77777777" w:rsidTr="00596807">
        <w:trPr>
          <w:trHeight w:val="405"/>
        </w:trPr>
        <w:tc>
          <w:tcPr>
            <w:tcW w:w="813" w:type="pct"/>
            <w:vMerge/>
          </w:tcPr>
          <w:p w14:paraId="78332F54"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5EABAE83" w14:textId="77777777" w:rsidR="00DB0B6E" w:rsidRPr="008B678F" w:rsidRDefault="00DB0B6E" w:rsidP="008505A0">
            <w:pPr>
              <w:pStyle w:val="ae"/>
              <w:spacing w:before="0" w:after="160" w:line="259" w:lineRule="auto"/>
              <w:ind w:left="0"/>
              <w:contextualSpacing/>
              <w:jc w:val="both"/>
              <w:rPr>
                <w:lang w:val="ru-RU"/>
              </w:rPr>
            </w:pPr>
            <w:r w:rsidRPr="008B678F">
              <w:t>Приготовление раствора с массовым содержанием компонента (расчет навесок)</w:t>
            </w:r>
            <w:r w:rsidRPr="008B678F">
              <w:rPr>
                <w:lang w:val="ru-RU"/>
              </w:rPr>
              <w:t>.</w:t>
            </w:r>
          </w:p>
        </w:tc>
        <w:tc>
          <w:tcPr>
            <w:tcW w:w="683" w:type="pct"/>
            <w:vAlign w:val="center"/>
          </w:tcPr>
          <w:p w14:paraId="7B52C14F"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3AC0D91" w14:textId="77777777" w:rsidR="00593705" w:rsidRPr="008B678F" w:rsidRDefault="00593705" w:rsidP="008505A0">
            <w:pPr>
              <w:suppressAutoHyphens/>
              <w:spacing w:after="0" w:line="240" w:lineRule="auto"/>
              <w:jc w:val="both"/>
              <w:rPr>
                <w:rFonts w:ascii="Times New Roman" w:hAnsi="Times New Roman"/>
                <w:sz w:val="24"/>
                <w:szCs w:val="24"/>
              </w:rPr>
            </w:pPr>
          </w:p>
          <w:p w14:paraId="2A915875" w14:textId="77777777" w:rsidR="00593705" w:rsidRPr="008B678F" w:rsidRDefault="00593705" w:rsidP="008505A0">
            <w:pPr>
              <w:suppressAutoHyphens/>
              <w:spacing w:after="0" w:line="240" w:lineRule="auto"/>
              <w:jc w:val="both"/>
              <w:rPr>
                <w:rFonts w:ascii="Times New Roman" w:hAnsi="Times New Roman"/>
                <w:sz w:val="24"/>
                <w:szCs w:val="24"/>
              </w:rPr>
            </w:pPr>
          </w:p>
          <w:p w14:paraId="24FB3FD2" w14:textId="77777777" w:rsidR="00593705" w:rsidRPr="008B678F" w:rsidRDefault="00593705" w:rsidP="008505A0">
            <w:pPr>
              <w:suppressAutoHyphens/>
              <w:spacing w:after="0" w:line="240" w:lineRule="auto"/>
              <w:jc w:val="both"/>
              <w:rPr>
                <w:rFonts w:ascii="Times New Roman" w:hAnsi="Times New Roman"/>
                <w:sz w:val="24"/>
                <w:szCs w:val="24"/>
              </w:rPr>
            </w:pPr>
          </w:p>
          <w:p w14:paraId="55CC216C" w14:textId="77777777" w:rsidR="00593705" w:rsidRPr="008B678F" w:rsidRDefault="00593705" w:rsidP="008505A0">
            <w:pPr>
              <w:suppressAutoHyphens/>
              <w:spacing w:after="0" w:line="240" w:lineRule="auto"/>
              <w:jc w:val="both"/>
              <w:rPr>
                <w:rFonts w:ascii="Times New Roman" w:hAnsi="Times New Roman"/>
                <w:sz w:val="24"/>
                <w:szCs w:val="24"/>
              </w:rPr>
            </w:pPr>
          </w:p>
          <w:p w14:paraId="62084B40"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33BC78A"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132B06AD" w14:textId="77777777" w:rsidR="00593705" w:rsidRPr="008B678F" w:rsidRDefault="00593705" w:rsidP="008505A0">
            <w:pPr>
              <w:suppressAutoHyphens/>
              <w:spacing w:after="0" w:line="240" w:lineRule="auto"/>
              <w:jc w:val="both"/>
              <w:rPr>
                <w:rFonts w:ascii="Times New Roman" w:hAnsi="Times New Roman"/>
                <w:sz w:val="24"/>
                <w:szCs w:val="24"/>
              </w:rPr>
            </w:pPr>
          </w:p>
          <w:p w14:paraId="74ABD789" w14:textId="77777777" w:rsidR="00593705" w:rsidRPr="008B678F" w:rsidRDefault="00593705" w:rsidP="008505A0">
            <w:pPr>
              <w:suppressAutoHyphens/>
              <w:spacing w:after="0" w:line="240" w:lineRule="auto"/>
              <w:jc w:val="both"/>
              <w:rPr>
                <w:rFonts w:ascii="Times New Roman" w:hAnsi="Times New Roman"/>
                <w:sz w:val="24"/>
                <w:szCs w:val="24"/>
              </w:rPr>
            </w:pPr>
          </w:p>
          <w:p w14:paraId="30CEFF38"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4022D6D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1399A56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86BB82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783EE6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B5CED0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6FD438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D14C87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15C6EE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2185C2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B9521A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338244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2BD4D5A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F15D01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2DD13C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64D1BE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733450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4EB0F0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8AC6D4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9EA73F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26EFBA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6BA2A35" w14:textId="77777777" w:rsidR="00593705" w:rsidRPr="008B678F" w:rsidRDefault="00593705" w:rsidP="00593705">
            <w:pPr>
              <w:pStyle w:val="affffff4"/>
            </w:pPr>
            <w:r w:rsidRPr="008B678F">
              <w:t>Уо 01.01</w:t>
            </w:r>
          </w:p>
          <w:p w14:paraId="5EF237F4" w14:textId="77777777" w:rsidR="00593705" w:rsidRPr="008B678F" w:rsidRDefault="00593705" w:rsidP="00593705">
            <w:pPr>
              <w:pStyle w:val="affffff4"/>
            </w:pPr>
            <w:r w:rsidRPr="008B678F">
              <w:t>Зо 01.01</w:t>
            </w:r>
          </w:p>
          <w:p w14:paraId="0D59706C" w14:textId="77777777" w:rsidR="00593705" w:rsidRPr="008B678F" w:rsidRDefault="00593705" w:rsidP="00593705">
            <w:pPr>
              <w:pStyle w:val="affffff4"/>
            </w:pPr>
            <w:r w:rsidRPr="008B678F">
              <w:t>Уо 02.01</w:t>
            </w:r>
          </w:p>
          <w:p w14:paraId="3B3A9E79" w14:textId="77777777" w:rsidR="00593705" w:rsidRPr="008B678F" w:rsidRDefault="00593705" w:rsidP="00593705">
            <w:pPr>
              <w:pStyle w:val="affffff4"/>
            </w:pPr>
            <w:r w:rsidRPr="008B678F">
              <w:t>Зо 02.01</w:t>
            </w:r>
          </w:p>
          <w:p w14:paraId="52DE6D7C" w14:textId="77777777" w:rsidR="00593705" w:rsidRPr="008B678F" w:rsidRDefault="00593705" w:rsidP="00593705">
            <w:pPr>
              <w:pStyle w:val="affffff4"/>
            </w:pPr>
            <w:r w:rsidRPr="008B678F">
              <w:t>Уо 03.01</w:t>
            </w:r>
          </w:p>
          <w:p w14:paraId="3A1B0C9B" w14:textId="77777777" w:rsidR="00593705" w:rsidRPr="008B678F" w:rsidRDefault="00593705" w:rsidP="00593705">
            <w:pPr>
              <w:pStyle w:val="affffff4"/>
            </w:pPr>
            <w:r w:rsidRPr="008B678F">
              <w:t>Зо 03.01</w:t>
            </w:r>
          </w:p>
          <w:p w14:paraId="3ABF78FD" w14:textId="77777777" w:rsidR="00593705" w:rsidRPr="008B678F" w:rsidRDefault="00593705" w:rsidP="00593705">
            <w:pPr>
              <w:pStyle w:val="affffff4"/>
            </w:pPr>
            <w:r w:rsidRPr="008B678F">
              <w:t>Уо 04.02</w:t>
            </w:r>
          </w:p>
          <w:p w14:paraId="5E916437" w14:textId="77777777" w:rsidR="00593705" w:rsidRPr="008B678F" w:rsidRDefault="00593705" w:rsidP="00593705">
            <w:pPr>
              <w:pStyle w:val="affffff4"/>
            </w:pPr>
            <w:r w:rsidRPr="008B678F">
              <w:t>Зо 04.02</w:t>
            </w:r>
          </w:p>
          <w:p w14:paraId="0ABE77D0" w14:textId="77777777" w:rsidR="00593705" w:rsidRPr="008B678F" w:rsidRDefault="00593705" w:rsidP="00593705">
            <w:pPr>
              <w:pStyle w:val="affffff4"/>
            </w:pPr>
            <w:r w:rsidRPr="008B678F">
              <w:t>Уо 05.01</w:t>
            </w:r>
          </w:p>
          <w:p w14:paraId="48071445" w14:textId="77777777" w:rsidR="00593705" w:rsidRPr="008B678F" w:rsidRDefault="00593705" w:rsidP="00593705">
            <w:pPr>
              <w:pStyle w:val="affffff4"/>
            </w:pPr>
            <w:r w:rsidRPr="008B678F">
              <w:t>Зо 05.01</w:t>
            </w:r>
          </w:p>
          <w:p w14:paraId="52A16D43" w14:textId="77777777" w:rsidR="00593705" w:rsidRPr="008B678F" w:rsidRDefault="00593705" w:rsidP="00593705">
            <w:pPr>
              <w:pStyle w:val="affffff4"/>
            </w:pPr>
            <w:r w:rsidRPr="008B678F">
              <w:t>Уо 06.01</w:t>
            </w:r>
          </w:p>
          <w:p w14:paraId="15E98726" w14:textId="77777777" w:rsidR="00593705" w:rsidRPr="008B678F" w:rsidRDefault="00593705" w:rsidP="00593705">
            <w:pPr>
              <w:pStyle w:val="affffff4"/>
            </w:pPr>
            <w:r w:rsidRPr="008B678F">
              <w:t>Зо 06.01</w:t>
            </w:r>
          </w:p>
          <w:p w14:paraId="3AF26E2F" w14:textId="77777777" w:rsidR="00593705" w:rsidRPr="008B678F" w:rsidRDefault="00593705" w:rsidP="00593705">
            <w:pPr>
              <w:pStyle w:val="affffff4"/>
            </w:pPr>
            <w:r w:rsidRPr="008B678F">
              <w:t>Уо 07.02</w:t>
            </w:r>
          </w:p>
          <w:p w14:paraId="0179CF74" w14:textId="77777777" w:rsidR="00593705" w:rsidRPr="008B678F" w:rsidRDefault="00593705" w:rsidP="00593705">
            <w:pPr>
              <w:pStyle w:val="affffff4"/>
            </w:pPr>
            <w:r w:rsidRPr="008B678F">
              <w:t>Зо 07.02</w:t>
            </w:r>
          </w:p>
          <w:p w14:paraId="39184878" w14:textId="77777777" w:rsidR="00593705" w:rsidRPr="008B678F" w:rsidRDefault="00593705" w:rsidP="00593705">
            <w:pPr>
              <w:pStyle w:val="affffff4"/>
            </w:pPr>
            <w:r w:rsidRPr="008B678F">
              <w:t>Уо 08.01</w:t>
            </w:r>
          </w:p>
          <w:p w14:paraId="73A0E754" w14:textId="77777777" w:rsidR="00593705" w:rsidRPr="008B678F" w:rsidRDefault="00593705" w:rsidP="00593705">
            <w:pPr>
              <w:pStyle w:val="affffff4"/>
            </w:pPr>
            <w:r w:rsidRPr="008B678F">
              <w:t>Уо 08.03</w:t>
            </w:r>
          </w:p>
          <w:p w14:paraId="7ED76E9C" w14:textId="77777777" w:rsidR="00593705" w:rsidRPr="008B678F" w:rsidRDefault="00593705" w:rsidP="00593705">
            <w:pPr>
              <w:pStyle w:val="affffff4"/>
            </w:pPr>
            <w:r w:rsidRPr="008B678F">
              <w:t>Зо 08.03</w:t>
            </w:r>
          </w:p>
          <w:p w14:paraId="29BB427F" w14:textId="77777777" w:rsidR="00593705" w:rsidRPr="008B678F" w:rsidRDefault="00593705" w:rsidP="00593705">
            <w:pPr>
              <w:pStyle w:val="affffff4"/>
            </w:pPr>
            <w:r w:rsidRPr="008B678F">
              <w:t>Уо 09.01</w:t>
            </w:r>
          </w:p>
          <w:p w14:paraId="0FF2C44D" w14:textId="77777777" w:rsidR="00593705" w:rsidRPr="008B678F" w:rsidRDefault="00593705" w:rsidP="00593705">
            <w:pPr>
              <w:pStyle w:val="affffff4"/>
            </w:pPr>
            <w:r w:rsidRPr="008B678F">
              <w:t>Уо 09.02</w:t>
            </w:r>
          </w:p>
          <w:p w14:paraId="6F61805B" w14:textId="77777777" w:rsidR="00593705" w:rsidRPr="008B678F" w:rsidRDefault="00593705" w:rsidP="00593705">
            <w:pPr>
              <w:pStyle w:val="affffff4"/>
            </w:pPr>
            <w:r w:rsidRPr="008B678F">
              <w:t>Зо 09.01</w:t>
            </w:r>
          </w:p>
          <w:p w14:paraId="0A8620B8" w14:textId="77777777" w:rsidR="00593705" w:rsidRPr="008B678F" w:rsidRDefault="00593705" w:rsidP="00593705">
            <w:pPr>
              <w:pStyle w:val="affffff4"/>
            </w:pPr>
            <w:r w:rsidRPr="008B678F">
              <w:t>Зо 09.02</w:t>
            </w:r>
          </w:p>
          <w:p w14:paraId="56A1D77C" w14:textId="77777777" w:rsidR="00593705" w:rsidRPr="008B678F" w:rsidRDefault="00593705" w:rsidP="00593705">
            <w:pPr>
              <w:pStyle w:val="affffff4"/>
            </w:pPr>
            <w:r w:rsidRPr="008B678F">
              <w:t>Уо 09.01</w:t>
            </w:r>
          </w:p>
          <w:p w14:paraId="19D48312" w14:textId="77777777" w:rsidR="00593705" w:rsidRPr="008B678F" w:rsidRDefault="00593705" w:rsidP="00593705">
            <w:pPr>
              <w:pStyle w:val="affffff4"/>
            </w:pPr>
            <w:r w:rsidRPr="008B678F">
              <w:t>Зо 09.01</w:t>
            </w:r>
          </w:p>
          <w:p w14:paraId="1021C337"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7DD7CD89" w14:textId="77777777" w:rsidTr="00596807">
        <w:trPr>
          <w:trHeight w:val="339"/>
        </w:trPr>
        <w:tc>
          <w:tcPr>
            <w:tcW w:w="813" w:type="pct"/>
            <w:vMerge/>
          </w:tcPr>
          <w:p w14:paraId="22B99983"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4543087D" w14:textId="77777777" w:rsidR="00DB0B6E" w:rsidRPr="008B678F" w:rsidRDefault="00DB0B6E" w:rsidP="008505A0">
            <w:pPr>
              <w:spacing w:after="0" w:line="240" w:lineRule="auto"/>
              <w:jc w:val="both"/>
              <w:rPr>
                <w:rFonts w:ascii="Times New Roman" w:hAnsi="Times New Roman"/>
                <w:sz w:val="24"/>
                <w:szCs w:val="24"/>
              </w:rPr>
            </w:pPr>
            <w:r w:rsidRPr="008B678F">
              <w:rPr>
                <w:rFonts w:ascii="Times New Roman" w:hAnsi="Times New Roman"/>
                <w:sz w:val="24"/>
                <w:szCs w:val="24"/>
              </w:rPr>
              <w:t>Правило креста.</w:t>
            </w:r>
          </w:p>
        </w:tc>
        <w:tc>
          <w:tcPr>
            <w:tcW w:w="683" w:type="pct"/>
            <w:vAlign w:val="center"/>
          </w:tcPr>
          <w:p w14:paraId="37A96B58"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5762EB8C"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8F341CA"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7987D0D4"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08B506E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3D6C30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105C29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506A77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B5287A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82BACD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E91DE5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D0A7DB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6861A2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1A6B6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3A2965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F6E795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C321AD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93C2C8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484238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C53197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B0542D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3E25D6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E25A82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5B0F6C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0F7E784" w14:textId="77777777" w:rsidR="00593705" w:rsidRPr="008B678F" w:rsidRDefault="00593705" w:rsidP="00593705">
            <w:pPr>
              <w:pStyle w:val="affffff4"/>
            </w:pPr>
            <w:r w:rsidRPr="008B678F">
              <w:t>Уо 01.01</w:t>
            </w:r>
          </w:p>
          <w:p w14:paraId="517987C5" w14:textId="77777777" w:rsidR="00593705" w:rsidRPr="008B678F" w:rsidRDefault="00593705" w:rsidP="00593705">
            <w:pPr>
              <w:pStyle w:val="affffff4"/>
            </w:pPr>
            <w:r w:rsidRPr="008B678F">
              <w:t>Зо 01.01</w:t>
            </w:r>
          </w:p>
          <w:p w14:paraId="3E5A8215" w14:textId="77777777" w:rsidR="00593705" w:rsidRPr="008B678F" w:rsidRDefault="00593705" w:rsidP="00593705">
            <w:pPr>
              <w:pStyle w:val="affffff4"/>
            </w:pPr>
            <w:r w:rsidRPr="008B678F">
              <w:t>Уо 02.01</w:t>
            </w:r>
          </w:p>
          <w:p w14:paraId="313D4096" w14:textId="77777777" w:rsidR="00593705" w:rsidRPr="008B678F" w:rsidRDefault="00593705" w:rsidP="00593705">
            <w:pPr>
              <w:pStyle w:val="affffff4"/>
            </w:pPr>
            <w:r w:rsidRPr="008B678F">
              <w:t>Зо 02.01</w:t>
            </w:r>
          </w:p>
          <w:p w14:paraId="15E395FC" w14:textId="77777777" w:rsidR="00593705" w:rsidRPr="008B678F" w:rsidRDefault="00593705" w:rsidP="00593705">
            <w:pPr>
              <w:pStyle w:val="affffff4"/>
            </w:pPr>
            <w:r w:rsidRPr="008B678F">
              <w:t>Уо 03.01</w:t>
            </w:r>
          </w:p>
          <w:p w14:paraId="56FD8FB4" w14:textId="77777777" w:rsidR="00593705" w:rsidRPr="008B678F" w:rsidRDefault="00593705" w:rsidP="00593705">
            <w:pPr>
              <w:pStyle w:val="affffff4"/>
            </w:pPr>
            <w:r w:rsidRPr="008B678F">
              <w:t>Зо 03.01</w:t>
            </w:r>
          </w:p>
          <w:p w14:paraId="587EDE35" w14:textId="77777777" w:rsidR="00593705" w:rsidRPr="008B678F" w:rsidRDefault="00593705" w:rsidP="00593705">
            <w:pPr>
              <w:pStyle w:val="affffff4"/>
            </w:pPr>
            <w:r w:rsidRPr="008B678F">
              <w:t>Уо 04.02</w:t>
            </w:r>
          </w:p>
          <w:p w14:paraId="161F6DB9" w14:textId="77777777" w:rsidR="00593705" w:rsidRPr="008B678F" w:rsidRDefault="00593705" w:rsidP="00593705">
            <w:pPr>
              <w:pStyle w:val="affffff4"/>
            </w:pPr>
            <w:r w:rsidRPr="008B678F">
              <w:t>Зо 04.02</w:t>
            </w:r>
          </w:p>
          <w:p w14:paraId="4EC11D36" w14:textId="77777777" w:rsidR="00593705" w:rsidRPr="008B678F" w:rsidRDefault="00593705" w:rsidP="00593705">
            <w:pPr>
              <w:pStyle w:val="affffff4"/>
            </w:pPr>
            <w:r w:rsidRPr="008B678F">
              <w:t>Уо 05.01</w:t>
            </w:r>
          </w:p>
          <w:p w14:paraId="618A73A3" w14:textId="77777777" w:rsidR="00593705" w:rsidRPr="008B678F" w:rsidRDefault="00593705" w:rsidP="00593705">
            <w:pPr>
              <w:pStyle w:val="affffff4"/>
            </w:pPr>
            <w:r w:rsidRPr="008B678F">
              <w:t>Зо 05.01</w:t>
            </w:r>
          </w:p>
          <w:p w14:paraId="178317F2" w14:textId="77777777" w:rsidR="00593705" w:rsidRPr="008B678F" w:rsidRDefault="00593705" w:rsidP="00593705">
            <w:pPr>
              <w:pStyle w:val="affffff4"/>
            </w:pPr>
            <w:r w:rsidRPr="008B678F">
              <w:t>Уо 06.01</w:t>
            </w:r>
          </w:p>
          <w:p w14:paraId="1B3A6FB0" w14:textId="77777777" w:rsidR="00593705" w:rsidRPr="008B678F" w:rsidRDefault="00593705" w:rsidP="00593705">
            <w:pPr>
              <w:pStyle w:val="affffff4"/>
            </w:pPr>
            <w:r w:rsidRPr="008B678F">
              <w:t>Зо 06.01</w:t>
            </w:r>
          </w:p>
          <w:p w14:paraId="2BDB856F" w14:textId="77777777" w:rsidR="00593705" w:rsidRPr="008B678F" w:rsidRDefault="00593705" w:rsidP="00593705">
            <w:pPr>
              <w:pStyle w:val="affffff4"/>
            </w:pPr>
            <w:r w:rsidRPr="008B678F">
              <w:t>Уо 07.02</w:t>
            </w:r>
          </w:p>
          <w:p w14:paraId="1F9ACCA4" w14:textId="77777777" w:rsidR="00593705" w:rsidRPr="008B678F" w:rsidRDefault="00593705" w:rsidP="00593705">
            <w:pPr>
              <w:pStyle w:val="affffff4"/>
            </w:pPr>
            <w:r w:rsidRPr="008B678F">
              <w:t>Зо 07.02</w:t>
            </w:r>
          </w:p>
          <w:p w14:paraId="10A976D7" w14:textId="77777777" w:rsidR="00593705" w:rsidRPr="008B678F" w:rsidRDefault="00593705" w:rsidP="00593705">
            <w:pPr>
              <w:pStyle w:val="affffff4"/>
            </w:pPr>
            <w:r w:rsidRPr="008B678F">
              <w:lastRenderedPageBreak/>
              <w:t>Уо 08.01</w:t>
            </w:r>
          </w:p>
          <w:p w14:paraId="5040BF9D" w14:textId="77777777" w:rsidR="00593705" w:rsidRPr="008B678F" w:rsidRDefault="00593705" w:rsidP="00593705">
            <w:pPr>
              <w:pStyle w:val="affffff4"/>
            </w:pPr>
            <w:r w:rsidRPr="008B678F">
              <w:t>Уо 08.03</w:t>
            </w:r>
          </w:p>
          <w:p w14:paraId="5F03DC00" w14:textId="77777777" w:rsidR="00593705" w:rsidRPr="008B678F" w:rsidRDefault="00593705" w:rsidP="00593705">
            <w:pPr>
              <w:pStyle w:val="affffff4"/>
            </w:pPr>
            <w:r w:rsidRPr="008B678F">
              <w:t>Зо 08.03</w:t>
            </w:r>
          </w:p>
          <w:p w14:paraId="321BD068" w14:textId="77777777" w:rsidR="00593705" w:rsidRPr="008B678F" w:rsidRDefault="00593705" w:rsidP="00593705">
            <w:pPr>
              <w:pStyle w:val="affffff4"/>
            </w:pPr>
            <w:r w:rsidRPr="008B678F">
              <w:t>Уо 09.01</w:t>
            </w:r>
          </w:p>
          <w:p w14:paraId="7016E88A" w14:textId="77777777" w:rsidR="00593705" w:rsidRPr="008B678F" w:rsidRDefault="00593705" w:rsidP="00593705">
            <w:pPr>
              <w:pStyle w:val="affffff4"/>
            </w:pPr>
            <w:r w:rsidRPr="008B678F">
              <w:t>Уо 09.02</w:t>
            </w:r>
          </w:p>
          <w:p w14:paraId="39E3F044" w14:textId="77777777" w:rsidR="00593705" w:rsidRPr="008B678F" w:rsidRDefault="00593705" w:rsidP="00593705">
            <w:pPr>
              <w:pStyle w:val="affffff4"/>
            </w:pPr>
            <w:r w:rsidRPr="008B678F">
              <w:t>Зо 09.01</w:t>
            </w:r>
          </w:p>
          <w:p w14:paraId="78853D89" w14:textId="77777777" w:rsidR="00593705" w:rsidRPr="008B678F" w:rsidRDefault="00593705" w:rsidP="00593705">
            <w:pPr>
              <w:pStyle w:val="affffff4"/>
            </w:pPr>
            <w:r w:rsidRPr="008B678F">
              <w:t>Зо 09.02</w:t>
            </w:r>
          </w:p>
          <w:p w14:paraId="2A96B2FF" w14:textId="77777777" w:rsidR="00593705" w:rsidRPr="008B678F" w:rsidRDefault="00593705" w:rsidP="00593705">
            <w:pPr>
              <w:pStyle w:val="affffff4"/>
            </w:pPr>
            <w:r w:rsidRPr="008B678F">
              <w:t>Уо 09.01</w:t>
            </w:r>
          </w:p>
          <w:p w14:paraId="725DAEC9" w14:textId="77777777" w:rsidR="00593705" w:rsidRPr="008B678F" w:rsidRDefault="00593705" w:rsidP="00593705">
            <w:pPr>
              <w:pStyle w:val="affffff4"/>
            </w:pPr>
            <w:r w:rsidRPr="008B678F">
              <w:t>Зо 09.01</w:t>
            </w:r>
          </w:p>
          <w:p w14:paraId="6A634841"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935D1E4" w14:textId="77777777" w:rsidTr="00596807">
        <w:trPr>
          <w:trHeight w:val="270"/>
        </w:trPr>
        <w:tc>
          <w:tcPr>
            <w:tcW w:w="813" w:type="pct"/>
            <w:vMerge/>
          </w:tcPr>
          <w:p w14:paraId="5AF4FE7F"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03D4468D" w14:textId="77777777" w:rsidR="00DB0B6E" w:rsidRPr="008B678F" w:rsidRDefault="00DB0B6E" w:rsidP="008505A0">
            <w:pPr>
              <w:pStyle w:val="ae"/>
              <w:spacing w:before="0" w:after="160" w:line="259" w:lineRule="auto"/>
              <w:ind w:left="0"/>
              <w:contextualSpacing/>
              <w:jc w:val="both"/>
              <w:rPr>
                <w:lang w:val="ru-RU"/>
              </w:rPr>
            </w:pPr>
            <w:r w:rsidRPr="008B678F">
              <w:t>Приготовление растворов в специализированных миксерах производства</w:t>
            </w:r>
            <w:r w:rsidRPr="008B678F">
              <w:rPr>
                <w:lang w:val="ru-RU"/>
              </w:rPr>
              <w:t>.</w:t>
            </w:r>
          </w:p>
        </w:tc>
        <w:tc>
          <w:tcPr>
            <w:tcW w:w="683" w:type="pct"/>
            <w:vAlign w:val="center"/>
          </w:tcPr>
          <w:p w14:paraId="01A33EBB"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72F9362"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7360EDC"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6EAA458D"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0F07402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43581D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3C4101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3AA388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4470AF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47BF4C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26B453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84B730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18791E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8F6238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5BD408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860DF6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766FE8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54077C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53F361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50A669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B0FB4F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49D002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61ABA8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A72539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EFC8D95" w14:textId="77777777" w:rsidR="00593705" w:rsidRPr="008B678F" w:rsidRDefault="00593705" w:rsidP="00593705">
            <w:pPr>
              <w:pStyle w:val="affffff4"/>
            </w:pPr>
            <w:r w:rsidRPr="008B678F">
              <w:t>Уо 01.01</w:t>
            </w:r>
          </w:p>
          <w:p w14:paraId="19D077E8" w14:textId="77777777" w:rsidR="00593705" w:rsidRPr="008B678F" w:rsidRDefault="00593705" w:rsidP="00593705">
            <w:pPr>
              <w:pStyle w:val="affffff4"/>
            </w:pPr>
            <w:r w:rsidRPr="008B678F">
              <w:t>Зо 01.01</w:t>
            </w:r>
          </w:p>
          <w:p w14:paraId="6D94AC89" w14:textId="77777777" w:rsidR="00593705" w:rsidRPr="008B678F" w:rsidRDefault="00593705" w:rsidP="00593705">
            <w:pPr>
              <w:pStyle w:val="affffff4"/>
            </w:pPr>
            <w:r w:rsidRPr="008B678F">
              <w:t>Уо 02.01</w:t>
            </w:r>
          </w:p>
          <w:p w14:paraId="7BABF8E1" w14:textId="77777777" w:rsidR="00593705" w:rsidRPr="008B678F" w:rsidRDefault="00593705" w:rsidP="00593705">
            <w:pPr>
              <w:pStyle w:val="affffff4"/>
            </w:pPr>
            <w:r w:rsidRPr="008B678F">
              <w:t>Зо 02.01</w:t>
            </w:r>
          </w:p>
          <w:p w14:paraId="0F77CC59" w14:textId="77777777" w:rsidR="00593705" w:rsidRPr="008B678F" w:rsidRDefault="00593705" w:rsidP="00593705">
            <w:pPr>
              <w:pStyle w:val="affffff4"/>
            </w:pPr>
            <w:r w:rsidRPr="008B678F">
              <w:lastRenderedPageBreak/>
              <w:t>Уо 03.01</w:t>
            </w:r>
          </w:p>
          <w:p w14:paraId="01E72882" w14:textId="77777777" w:rsidR="00593705" w:rsidRPr="008B678F" w:rsidRDefault="00593705" w:rsidP="00593705">
            <w:pPr>
              <w:pStyle w:val="affffff4"/>
            </w:pPr>
            <w:r w:rsidRPr="008B678F">
              <w:t>Зо 03.01</w:t>
            </w:r>
          </w:p>
          <w:p w14:paraId="1C09C338" w14:textId="77777777" w:rsidR="00593705" w:rsidRPr="008B678F" w:rsidRDefault="00593705" w:rsidP="00593705">
            <w:pPr>
              <w:pStyle w:val="affffff4"/>
            </w:pPr>
            <w:r w:rsidRPr="008B678F">
              <w:t>Уо 04.02</w:t>
            </w:r>
          </w:p>
          <w:p w14:paraId="3D92F378" w14:textId="77777777" w:rsidR="00593705" w:rsidRPr="008B678F" w:rsidRDefault="00593705" w:rsidP="00593705">
            <w:pPr>
              <w:pStyle w:val="affffff4"/>
            </w:pPr>
            <w:r w:rsidRPr="008B678F">
              <w:t>Зо 04.02</w:t>
            </w:r>
          </w:p>
          <w:p w14:paraId="49930EF2" w14:textId="77777777" w:rsidR="00593705" w:rsidRPr="008B678F" w:rsidRDefault="00593705" w:rsidP="00593705">
            <w:pPr>
              <w:pStyle w:val="affffff4"/>
            </w:pPr>
            <w:r w:rsidRPr="008B678F">
              <w:t>Уо 05.01</w:t>
            </w:r>
          </w:p>
          <w:p w14:paraId="29B13747" w14:textId="77777777" w:rsidR="00593705" w:rsidRPr="008B678F" w:rsidRDefault="00593705" w:rsidP="00593705">
            <w:pPr>
              <w:pStyle w:val="affffff4"/>
            </w:pPr>
            <w:r w:rsidRPr="008B678F">
              <w:t>Зо 05.01</w:t>
            </w:r>
          </w:p>
          <w:p w14:paraId="0EA25EB6" w14:textId="77777777" w:rsidR="00593705" w:rsidRPr="008B678F" w:rsidRDefault="00593705" w:rsidP="00593705">
            <w:pPr>
              <w:pStyle w:val="affffff4"/>
            </w:pPr>
            <w:r w:rsidRPr="008B678F">
              <w:t>Уо 06.01</w:t>
            </w:r>
          </w:p>
          <w:p w14:paraId="06181D46" w14:textId="77777777" w:rsidR="00593705" w:rsidRPr="008B678F" w:rsidRDefault="00593705" w:rsidP="00593705">
            <w:pPr>
              <w:pStyle w:val="affffff4"/>
            </w:pPr>
            <w:r w:rsidRPr="008B678F">
              <w:t>Зо 06.01</w:t>
            </w:r>
          </w:p>
          <w:p w14:paraId="6627BFE6" w14:textId="77777777" w:rsidR="00593705" w:rsidRPr="008B678F" w:rsidRDefault="00593705" w:rsidP="00593705">
            <w:pPr>
              <w:pStyle w:val="affffff4"/>
            </w:pPr>
            <w:r w:rsidRPr="008B678F">
              <w:t>Уо 07.02</w:t>
            </w:r>
          </w:p>
          <w:p w14:paraId="1DF9C09C" w14:textId="77777777" w:rsidR="00593705" w:rsidRPr="008B678F" w:rsidRDefault="00593705" w:rsidP="00593705">
            <w:pPr>
              <w:pStyle w:val="affffff4"/>
            </w:pPr>
            <w:r w:rsidRPr="008B678F">
              <w:t>Зо 07.02</w:t>
            </w:r>
          </w:p>
          <w:p w14:paraId="115EE349" w14:textId="77777777" w:rsidR="00593705" w:rsidRPr="008B678F" w:rsidRDefault="00593705" w:rsidP="00593705">
            <w:pPr>
              <w:pStyle w:val="affffff4"/>
            </w:pPr>
            <w:r w:rsidRPr="008B678F">
              <w:t>Уо 08.01</w:t>
            </w:r>
          </w:p>
          <w:p w14:paraId="00422D5B" w14:textId="77777777" w:rsidR="00593705" w:rsidRPr="008B678F" w:rsidRDefault="00593705" w:rsidP="00593705">
            <w:pPr>
              <w:pStyle w:val="affffff4"/>
            </w:pPr>
            <w:r w:rsidRPr="008B678F">
              <w:t>Уо 08.03</w:t>
            </w:r>
          </w:p>
          <w:p w14:paraId="05D2BAA1" w14:textId="77777777" w:rsidR="00593705" w:rsidRPr="008B678F" w:rsidRDefault="00593705" w:rsidP="00593705">
            <w:pPr>
              <w:pStyle w:val="affffff4"/>
            </w:pPr>
            <w:r w:rsidRPr="008B678F">
              <w:t>Зо 08.03</w:t>
            </w:r>
          </w:p>
          <w:p w14:paraId="004E594F" w14:textId="77777777" w:rsidR="00593705" w:rsidRPr="008B678F" w:rsidRDefault="00593705" w:rsidP="00593705">
            <w:pPr>
              <w:pStyle w:val="affffff4"/>
            </w:pPr>
            <w:r w:rsidRPr="008B678F">
              <w:t>Уо 09.01</w:t>
            </w:r>
          </w:p>
          <w:p w14:paraId="58C4CAA1" w14:textId="77777777" w:rsidR="00593705" w:rsidRPr="008B678F" w:rsidRDefault="00593705" w:rsidP="00593705">
            <w:pPr>
              <w:pStyle w:val="affffff4"/>
            </w:pPr>
            <w:r w:rsidRPr="008B678F">
              <w:t>Уо 09.02</w:t>
            </w:r>
          </w:p>
          <w:p w14:paraId="109E6C7C" w14:textId="77777777" w:rsidR="00593705" w:rsidRPr="008B678F" w:rsidRDefault="00593705" w:rsidP="00593705">
            <w:pPr>
              <w:pStyle w:val="affffff4"/>
            </w:pPr>
            <w:r w:rsidRPr="008B678F">
              <w:t>Зо 09.01</w:t>
            </w:r>
          </w:p>
          <w:p w14:paraId="28B484AD" w14:textId="77777777" w:rsidR="00593705" w:rsidRPr="008B678F" w:rsidRDefault="00593705" w:rsidP="00593705">
            <w:pPr>
              <w:pStyle w:val="affffff4"/>
            </w:pPr>
            <w:r w:rsidRPr="008B678F">
              <w:t>Зо 09.02</w:t>
            </w:r>
          </w:p>
          <w:p w14:paraId="30529A18" w14:textId="77777777" w:rsidR="00593705" w:rsidRPr="008B678F" w:rsidRDefault="00593705" w:rsidP="00593705">
            <w:pPr>
              <w:pStyle w:val="affffff4"/>
            </w:pPr>
            <w:r w:rsidRPr="008B678F">
              <w:t>Уо 09.01</w:t>
            </w:r>
          </w:p>
          <w:p w14:paraId="6BEE5BDD" w14:textId="77777777" w:rsidR="00593705" w:rsidRPr="008B678F" w:rsidRDefault="00593705" w:rsidP="00593705">
            <w:pPr>
              <w:pStyle w:val="affffff4"/>
            </w:pPr>
            <w:r w:rsidRPr="008B678F">
              <w:t>Зо 09.01</w:t>
            </w:r>
          </w:p>
          <w:p w14:paraId="153B2637"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475B70AB" w14:textId="77777777" w:rsidTr="00596807">
        <w:trPr>
          <w:trHeight w:val="662"/>
        </w:trPr>
        <w:tc>
          <w:tcPr>
            <w:tcW w:w="813" w:type="pct"/>
            <w:vMerge/>
          </w:tcPr>
          <w:p w14:paraId="40C1DD5D" w14:textId="77777777" w:rsidR="00DB0B6E" w:rsidRPr="008B678F" w:rsidRDefault="00DB0B6E" w:rsidP="008505A0">
            <w:pPr>
              <w:spacing w:after="0" w:line="240" w:lineRule="auto"/>
              <w:rPr>
                <w:rFonts w:ascii="Times New Roman" w:hAnsi="Times New Roman"/>
                <w:b/>
                <w:bCs/>
                <w:sz w:val="24"/>
                <w:szCs w:val="24"/>
              </w:rPr>
            </w:pPr>
          </w:p>
        </w:tc>
        <w:tc>
          <w:tcPr>
            <w:tcW w:w="2687" w:type="pct"/>
          </w:tcPr>
          <w:p w14:paraId="685601D7" w14:textId="77777777" w:rsidR="00DB0B6E" w:rsidRPr="008B678F" w:rsidRDefault="00DB0B6E" w:rsidP="008505A0">
            <w:pPr>
              <w:pStyle w:val="ae"/>
              <w:spacing w:before="0" w:after="160"/>
              <w:ind w:left="0"/>
              <w:contextualSpacing/>
              <w:jc w:val="both"/>
            </w:pPr>
            <w:r w:rsidRPr="008B678F">
              <w:rPr>
                <w:bCs/>
                <w:lang w:val="ru-RU"/>
              </w:rPr>
              <w:t xml:space="preserve">Практическое занятие 1. </w:t>
            </w:r>
            <w:r w:rsidRPr="008B678F">
              <w:t>Техника взвешивания навесок и количественного переноса компонентов при приготовлении растворов</w:t>
            </w:r>
            <w:r w:rsidRPr="008B678F">
              <w:rPr>
                <w:lang w:val="ru-RU"/>
              </w:rPr>
              <w:t>.</w:t>
            </w:r>
          </w:p>
        </w:tc>
        <w:tc>
          <w:tcPr>
            <w:tcW w:w="683" w:type="pct"/>
            <w:vAlign w:val="center"/>
          </w:tcPr>
          <w:p w14:paraId="469172C4"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FE4FC4A"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EAF9227"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4ECA4FD"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24722A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E0818F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7B3529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5752D9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B62206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E817AD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851594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3DAB8D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8F28F0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C653DA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2FC230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6DD80C0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452052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99D051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7D8D4E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 xml:space="preserve"> З 5.4.01</w:t>
            </w:r>
          </w:p>
          <w:p w14:paraId="246BF5A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CBB3AA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5C589E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6486B7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34E7F9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5812D13" w14:textId="77777777" w:rsidR="00593705" w:rsidRPr="008B678F" w:rsidRDefault="00593705" w:rsidP="00593705">
            <w:pPr>
              <w:pStyle w:val="affffff4"/>
            </w:pPr>
            <w:r w:rsidRPr="008B678F">
              <w:t>Уо 01.01</w:t>
            </w:r>
          </w:p>
          <w:p w14:paraId="27AB29B7" w14:textId="77777777" w:rsidR="00593705" w:rsidRPr="008B678F" w:rsidRDefault="00593705" w:rsidP="00593705">
            <w:pPr>
              <w:pStyle w:val="affffff4"/>
            </w:pPr>
            <w:r w:rsidRPr="008B678F">
              <w:t>Зо 01.01</w:t>
            </w:r>
          </w:p>
          <w:p w14:paraId="6C6C15F6" w14:textId="77777777" w:rsidR="00593705" w:rsidRPr="008B678F" w:rsidRDefault="00593705" w:rsidP="00593705">
            <w:pPr>
              <w:pStyle w:val="affffff4"/>
            </w:pPr>
            <w:r w:rsidRPr="008B678F">
              <w:t>Уо 02.01</w:t>
            </w:r>
          </w:p>
          <w:p w14:paraId="09937F53" w14:textId="77777777" w:rsidR="00593705" w:rsidRPr="008B678F" w:rsidRDefault="00593705" w:rsidP="00593705">
            <w:pPr>
              <w:pStyle w:val="affffff4"/>
            </w:pPr>
            <w:r w:rsidRPr="008B678F">
              <w:t>Зо 02.01</w:t>
            </w:r>
          </w:p>
          <w:p w14:paraId="7A88377D" w14:textId="77777777" w:rsidR="00593705" w:rsidRPr="008B678F" w:rsidRDefault="00593705" w:rsidP="00593705">
            <w:pPr>
              <w:pStyle w:val="affffff4"/>
            </w:pPr>
            <w:r w:rsidRPr="008B678F">
              <w:t>Уо 03.01</w:t>
            </w:r>
          </w:p>
          <w:p w14:paraId="56C5BA48" w14:textId="77777777" w:rsidR="00593705" w:rsidRPr="008B678F" w:rsidRDefault="00593705" w:rsidP="00593705">
            <w:pPr>
              <w:pStyle w:val="affffff4"/>
            </w:pPr>
            <w:r w:rsidRPr="008B678F">
              <w:t>Зо 03.01</w:t>
            </w:r>
          </w:p>
          <w:p w14:paraId="7A88505E" w14:textId="77777777" w:rsidR="00593705" w:rsidRPr="008B678F" w:rsidRDefault="00593705" w:rsidP="00593705">
            <w:pPr>
              <w:pStyle w:val="affffff4"/>
            </w:pPr>
            <w:r w:rsidRPr="008B678F">
              <w:t>Уо 04.02</w:t>
            </w:r>
          </w:p>
          <w:p w14:paraId="5A801BC9" w14:textId="77777777" w:rsidR="00593705" w:rsidRPr="008B678F" w:rsidRDefault="00593705" w:rsidP="00593705">
            <w:pPr>
              <w:pStyle w:val="affffff4"/>
            </w:pPr>
            <w:r w:rsidRPr="008B678F">
              <w:t>Зо 04.02</w:t>
            </w:r>
          </w:p>
          <w:p w14:paraId="7FB6CEC0" w14:textId="77777777" w:rsidR="00593705" w:rsidRPr="008B678F" w:rsidRDefault="00593705" w:rsidP="00593705">
            <w:pPr>
              <w:pStyle w:val="affffff4"/>
            </w:pPr>
            <w:r w:rsidRPr="008B678F">
              <w:t>Уо 05.01</w:t>
            </w:r>
          </w:p>
          <w:p w14:paraId="232688B3" w14:textId="77777777" w:rsidR="00593705" w:rsidRPr="008B678F" w:rsidRDefault="00593705" w:rsidP="00593705">
            <w:pPr>
              <w:pStyle w:val="affffff4"/>
            </w:pPr>
            <w:r w:rsidRPr="008B678F">
              <w:t>Зо 05.01</w:t>
            </w:r>
          </w:p>
          <w:p w14:paraId="1856F2B4" w14:textId="77777777" w:rsidR="00593705" w:rsidRPr="008B678F" w:rsidRDefault="00593705" w:rsidP="00593705">
            <w:pPr>
              <w:pStyle w:val="affffff4"/>
            </w:pPr>
            <w:r w:rsidRPr="008B678F">
              <w:t>Уо 06.01</w:t>
            </w:r>
          </w:p>
          <w:p w14:paraId="5AA9954B" w14:textId="77777777" w:rsidR="00593705" w:rsidRPr="008B678F" w:rsidRDefault="00593705" w:rsidP="00593705">
            <w:pPr>
              <w:pStyle w:val="affffff4"/>
            </w:pPr>
            <w:r w:rsidRPr="008B678F">
              <w:t>Зо 06.01</w:t>
            </w:r>
          </w:p>
          <w:p w14:paraId="36D13709" w14:textId="77777777" w:rsidR="00593705" w:rsidRPr="008B678F" w:rsidRDefault="00593705" w:rsidP="00593705">
            <w:pPr>
              <w:pStyle w:val="affffff4"/>
            </w:pPr>
            <w:r w:rsidRPr="008B678F">
              <w:t>Уо 07.02</w:t>
            </w:r>
          </w:p>
          <w:p w14:paraId="1339377A" w14:textId="77777777" w:rsidR="00593705" w:rsidRPr="008B678F" w:rsidRDefault="00593705" w:rsidP="00593705">
            <w:pPr>
              <w:pStyle w:val="affffff4"/>
            </w:pPr>
            <w:r w:rsidRPr="008B678F">
              <w:t>Зо 07.02</w:t>
            </w:r>
          </w:p>
          <w:p w14:paraId="151209AE" w14:textId="77777777" w:rsidR="00593705" w:rsidRPr="008B678F" w:rsidRDefault="00593705" w:rsidP="00593705">
            <w:pPr>
              <w:pStyle w:val="affffff4"/>
            </w:pPr>
            <w:r w:rsidRPr="008B678F">
              <w:t>Уо 08.01</w:t>
            </w:r>
          </w:p>
          <w:p w14:paraId="700A2130" w14:textId="77777777" w:rsidR="00593705" w:rsidRPr="008B678F" w:rsidRDefault="00593705" w:rsidP="00593705">
            <w:pPr>
              <w:pStyle w:val="affffff4"/>
            </w:pPr>
            <w:r w:rsidRPr="008B678F">
              <w:t>Уо 08.03</w:t>
            </w:r>
          </w:p>
          <w:p w14:paraId="4FA82B7E" w14:textId="77777777" w:rsidR="00593705" w:rsidRPr="008B678F" w:rsidRDefault="00593705" w:rsidP="00593705">
            <w:pPr>
              <w:pStyle w:val="affffff4"/>
            </w:pPr>
            <w:r w:rsidRPr="008B678F">
              <w:t>Зо 08.03</w:t>
            </w:r>
          </w:p>
          <w:p w14:paraId="019960C3" w14:textId="77777777" w:rsidR="00593705" w:rsidRPr="008B678F" w:rsidRDefault="00593705" w:rsidP="00593705">
            <w:pPr>
              <w:pStyle w:val="affffff4"/>
            </w:pPr>
            <w:r w:rsidRPr="008B678F">
              <w:t>Уо 09.01</w:t>
            </w:r>
          </w:p>
          <w:p w14:paraId="7421C019" w14:textId="77777777" w:rsidR="00593705" w:rsidRPr="008B678F" w:rsidRDefault="00593705" w:rsidP="00593705">
            <w:pPr>
              <w:pStyle w:val="affffff4"/>
            </w:pPr>
            <w:r w:rsidRPr="008B678F">
              <w:t>Уо 09.02</w:t>
            </w:r>
          </w:p>
          <w:p w14:paraId="4DD3862E" w14:textId="77777777" w:rsidR="00593705" w:rsidRPr="008B678F" w:rsidRDefault="00593705" w:rsidP="00593705">
            <w:pPr>
              <w:pStyle w:val="affffff4"/>
            </w:pPr>
            <w:r w:rsidRPr="008B678F">
              <w:t>Зо 09.01</w:t>
            </w:r>
          </w:p>
          <w:p w14:paraId="46CF64E8" w14:textId="77777777" w:rsidR="00593705" w:rsidRPr="008B678F" w:rsidRDefault="00593705" w:rsidP="00593705">
            <w:pPr>
              <w:pStyle w:val="affffff4"/>
            </w:pPr>
            <w:r w:rsidRPr="008B678F">
              <w:t>Зо 09.02</w:t>
            </w:r>
          </w:p>
          <w:p w14:paraId="1D5EFC17" w14:textId="77777777" w:rsidR="00593705" w:rsidRPr="008B678F" w:rsidRDefault="00593705" w:rsidP="00593705">
            <w:pPr>
              <w:pStyle w:val="affffff4"/>
            </w:pPr>
            <w:r w:rsidRPr="008B678F">
              <w:t>Уо 09.01</w:t>
            </w:r>
          </w:p>
          <w:p w14:paraId="5FF9AFBB" w14:textId="77777777" w:rsidR="00593705" w:rsidRPr="008B678F" w:rsidRDefault="00593705" w:rsidP="00593705">
            <w:pPr>
              <w:pStyle w:val="affffff4"/>
            </w:pPr>
            <w:r w:rsidRPr="008B678F">
              <w:t>Зо 09.01</w:t>
            </w:r>
          </w:p>
          <w:p w14:paraId="15826B4F"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7DB0ED15" w14:textId="77777777" w:rsidTr="00596807">
        <w:trPr>
          <w:trHeight w:val="503"/>
        </w:trPr>
        <w:tc>
          <w:tcPr>
            <w:tcW w:w="813" w:type="pct"/>
            <w:vMerge/>
          </w:tcPr>
          <w:p w14:paraId="19FE2817" w14:textId="77777777" w:rsidR="00DB0B6E" w:rsidRPr="008B678F" w:rsidRDefault="00DB0B6E" w:rsidP="008505A0">
            <w:pPr>
              <w:spacing w:after="0" w:line="240" w:lineRule="auto"/>
              <w:rPr>
                <w:rFonts w:ascii="Times New Roman" w:hAnsi="Times New Roman"/>
                <w:b/>
                <w:bCs/>
                <w:sz w:val="24"/>
                <w:szCs w:val="24"/>
              </w:rPr>
            </w:pPr>
          </w:p>
        </w:tc>
        <w:tc>
          <w:tcPr>
            <w:tcW w:w="2687" w:type="pct"/>
          </w:tcPr>
          <w:p w14:paraId="4654B746" w14:textId="77777777" w:rsidR="00DB0B6E" w:rsidRPr="008B678F" w:rsidRDefault="00DB0B6E" w:rsidP="008505A0">
            <w:pPr>
              <w:pStyle w:val="ae"/>
              <w:spacing w:before="0" w:after="160"/>
              <w:ind w:left="0"/>
              <w:contextualSpacing/>
              <w:jc w:val="both"/>
              <w:rPr>
                <w:lang w:val="ru-RU"/>
              </w:rPr>
            </w:pPr>
            <w:r w:rsidRPr="008B678F">
              <w:rPr>
                <w:bCs/>
                <w:lang w:val="ru-RU"/>
              </w:rPr>
              <w:t xml:space="preserve">Практическое занятие 2. </w:t>
            </w:r>
            <w:r w:rsidRPr="008B678F">
              <w:t>Приготовление растворов кислот, щелочей, дез средств</w:t>
            </w:r>
            <w:r w:rsidRPr="008B678F">
              <w:rPr>
                <w:lang w:val="ru-RU"/>
              </w:rPr>
              <w:t>.</w:t>
            </w:r>
          </w:p>
        </w:tc>
        <w:tc>
          <w:tcPr>
            <w:tcW w:w="683" w:type="pct"/>
            <w:vAlign w:val="center"/>
          </w:tcPr>
          <w:p w14:paraId="3B07C5C2"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086B1F7"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A663BBA"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 xml:space="preserve">ПК 5.1, 5.3, 5.4, </w:t>
            </w:r>
            <w:r w:rsidRPr="008B678F">
              <w:rPr>
                <w:rFonts w:ascii="Times New Roman" w:hAnsi="Times New Roman"/>
                <w:sz w:val="24"/>
                <w:szCs w:val="24"/>
              </w:rPr>
              <w:lastRenderedPageBreak/>
              <w:t>5.6.</w:t>
            </w:r>
          </w:p>
          <w:p w14:paraId="343A6856"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08D78DA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5062D92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B32571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543A24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EB4B1E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5.3.01</w:t>
            </w:r>
          </w:p>
          <w:p w14:paraId="1519519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75BFEE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F4F81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81E1BB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61AF10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29CC14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2AF9BA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5F448B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17965A8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E1C339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AF4822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130BDB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5EC241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F31B98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1A695A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EC90BCE" w14:textId="77777777" w:rsidR="00593705" w:rsidRPr="008B678F" w:rsidRDefault="00593705" w:rsidP="00593705">
            <w:pPr>
              <w:pStyle w:val="affffff4"/>
            </w:pPr>
            <w:r w:rsidRPr="008B678F">
              <w:t>Уо 01.01</w:t>
            </w:r>
          </w:p>
          <w:p w14:paraId="21D69E5A" w14:textId="77777777" w:rsidR="00593705" w:rsidRPr="008B678F" w:rsidRDefault="00593705" w:rsidP="00593705">
            <w:pPr>
              <w:pStyle w:val="affffff4"/>
            </w:pPr>
            <w:r w:rsidRPr="008B678F">
              <w:t>Зо 01.01</w:t>
            </w:r>
          </w:p>
          <w:p w14:paraId="4185A53B" w14:textId="77777777" w:rsidR="00593705" w:rsidRPr="008B678F" w:rsidRDefault="00593705" w:rsidP="00593705">
            <w:pPr>
              <w:pStyle w:val="affffff4"/>
            </w:pPr>
            <w:r w:rsidRPr="008B678F">
              <w:t>Уо 02.01</w:t>
            </w:r>
          </w:p>
          <w:p w14:paraId="3F20ADA9" w14:textId="77777777" w:rsidR="00593705" w:rsidRPr="008B678F" w:rsidRDefault="00593705" w:rsidP="00593705">
            <w:pPr>
              <w:pStyle w:val="affffff4"/>
            </w:pPr>
            <w:r w:rsidRPr="008B678F">
              <w:t>Зо 02.01</w:t>
            </w:r>
          </w:p>
          <w:p w14:paraId="63B31571" w14:textId="77777777" w:rsidR="00593705" w:rsidRPr="008B678F" w:rsidRDefault="00593705" w:rsidP="00593705">
            <w:pPr>
              <w:pStyle w:val="affffff4"/>
            </w:pPr>
            <w:r w:rsidRPr="008B678F">
              <w:t>Уо 03.01</w:t>
            </w:r>
          </w:p>
          <w:p w14:paraId="684A8337" w14:textId="77777777" w:rsidR="00593705" w:rsidRPr="008B678F" w:rsidRDefault="00593705" w:rsidP="00593705">
            <w:pPr>
              <w:pStyle w:val="affffff4"/>
            </w:pPr>
            <w:r w:rsidRPr="008B678F">
              <w:t>Зо 03.01</w:t>
            </w:r>
          </w:p>
          <w:p w14:paraId="0D98B5CB" w14:textId="77777777" w:rsidR="00593705" w:rsidRPr="008B678F" w:rsidRDefault="00593705" w:rsidP="00593705">
            <w:pPr>
              <w:pStyle w:val="affffff4"/>
            </w:pPr>
            <w:r w:rsidRPr="008B678F">
              <w:t>Уо 04.02</w:t>
            </w:r>
          </w:p>
          <w:p w14:paraId="3682D3EF" w14:textId="77777777" w:rsidR="00593705" w:rsidRPr="008B678F" w:rsidRDefault="00593705" w:rsidP="00593705">
            <w:pPr>
              <w:pStyle w:val="affffff4"/>
            </w:pPr>
            <w:r w:rsidRPr="008B678F">
              <w:t>Зо 04.02</w:t>
            </w:r>
          </w:p>
          <w:p w14:paraId="54095196" w14:textId="77777777" w:rsidR="00593705" w:rsidRPr="008B678F" w:rsidRDefault="00593705" w:rsidP="00593705">
            <w:pPr>
              <w:pStyle w:val="affffff4"/>
            </w:pPr>
            <w:r w:rsidRPr="008B678F">
              <w:t>Уо 05.01</w:t>
            </w:r>
          </w:p>
          <w:p w14:paraId="048BD890" w14:textId="77777777" w:rsidR="00593705" w:rsidRPr="008B678F" w:rsidRDefault="00593705" w:rsidP="00593705">
            <w:pPr>
              <w:pStyle w:val="affffff4"/>
            </w:pPr>
            <w:r w:rsidRPr="008B678F">
              <w:t>Зо 05.01</w:t>
            </w:r>
          </w:p>
          <w:p w14:paraId="03FFC377" w14:textId="77777777" w:rsidR="00593705" w:rsidRPr="008B678F" w:rsidRDefault="00593705" w:rsidP="00593705">
            <w:pPr>
              <w:pStyle w:val="affffff4"/>
            </w:pPr>
            <w:r w:rsidRPr="008B678F">
              <w:t>Уо 06.01</w:t>
            </w:r>
          </w:p>
          <w:p w14:paraId="05FA53B9" w14:textId="77777777" w:rsidR="00593705" w:rsidRPr="008B678F" w:rsidRDefault="00593705" w:rsidP="00593705">
            <w:pPr>
              <w:pStyle w:val="affffff4"/>
            </w:pPr>
            <w:r w:rsidRPr="008B678F">
              <w:t>Зо 06.01</w:t>
            </w:r>
          </w:p>
          <w:p w14:paraId="6F6A891E" w14:textId="77777777" w:rsidR="00593705" w:rsidRPr="008B678F" w:rsidRDefault="00593705" w:rsidP="00593705">
            <w:pPr>
              <w:pStyle w:val="affffff4"/>
            </w:pPr>
            <w:r w:rsidRPr="008B678F">
              <w:t>Уо 07.02</w:t>
            </w:r>
          </w:p>
          <w:p w14:paraId="651B247B" w14:textId="77777777" w:rsidR="00593705" w:rsidRPr="008B678F" w:rsidRDefault="00593705" w:rsidP="00593705">
            <w:pPr>
              <w:pStyle w:val="affffff4"/>
            </w:pPr>
            <w:r w:rsidRPr="008B678F">
              <w:t>Зо 07.02</w:t>
            </w:r>
          </w:p>
          <w:p w14:paraId="5D5361C4" w14:textId="77777777" w:rsidR="00593705" w:rsidRPr="008B678F" w:rsidRDefault="00593705" w:rsidP="00593705">
            <w:pPr>
              <w:pStyle w:val="affffff4"/>
            </w:pPr>
            <w:r w:rsidRPr="008B678F">
              <w:t>Уо 08.01</w:t>
            </w:r>
          </w:p>
          <w:p w14:paraId="62DA894C" w14:textId="77777777" w:rsidR="00593705" w:rsidRPr="008B678F" w:rsidRDefault="00593705" w:rsidP="00593705">
            <w:pPr>
              <w:pStyle w:val="affffff4"/>
            </w:pPr>
            <w:r w:rsidRPr="008B678F">
              <w:t>Уо 08.03</w:t>
            </w:r>
          </w:p>
          <w:p w14:paraId="74D2146E" w14:textId="77777777" w:rsidR="00593705" w:rsidRPr="008B678F" w:rsidRDefault="00593705" w:rsidP="00593705">
            <w:pPr>
              <w:pStyle w:val="affffff4"/>
            </w:pPr>
            <w:r w:rsidRPr="008B678F">
              <w:t>Зо 08.03</w:t>
            </w:r>
          </w:p>
          <w:p w14:paraId="3A66A869" w14:textId="77777777" w:rsidR="00593705" w:rsidRPr="008B678F" w:rsidRDefault="00593705" w:rsidP="00593705">
            <w:pPr>
              <w:pStyle w:val="affffff4"/>
            </w:pPr>
            <w:r w:rsidRPr="008B678F">
              <w:t>Уо 09.01</w:t>
            </w:r>
          </w:p>
          <w:p w14:paraId="0F57A614" w14:textId="77777777" w:rsidR="00593705" w:rsidRPr="008B678F" w:rsidRDefault="00593705" w:rsidP="00593705">
            <w:pPr>
              <w:pStyle w:val="affffff4"/>
            </w:pPr>
            <w:r w:rsidRPr="008B678F">
              <w:lastRenderedPageBreak/>
              <w:t>Уо 09.02</w:t>
            </w:r>
          </w:p>
          <w:p w14:paraId="308B1041" w14:textId="77777777" w:rsidR="00593705" w:rsidRPr="008B678F" w:rsidRDefault="00593705" w:rsidP="00593705">
            <w:pPr>
              <w:pStyle w:val="affffff4"/>
            </w:pPr>
            <w:r w:rsidRPr="008B678F">
              <w:t>Зо 09.01</w:t>
            </w:r>
          </w:p>
          <w:p w14:paraId="61FB4FEC" w14:textId="77777777" w:rsidR="00593705" w:rsidRPr="008B678F" w:rsidRDefault="00593705" w:rsidP="00593705">
            <w:pPr>
              <w:pStyle w:val="affffff4"/>
            </w:pPr>
            <w:r w:rsidRPr="008B678F">
              <w:t>Зо 09.02</w:t>
            </w:r>
          </w:p>
          <w:p w14:paraId="0136076D" w14:textId="77777777" w:rsidR="00593705" w:rsidRPr="008B678F" w:rsidRDefault="00593705" w:rsidP="00593705">
            <w:pPr>
              <w:pStyle w:val="affffff4"/>
            </w:pPr>
            <w:r w:rsidRPr="008B678F">
              <w:t>Уо 09.01</w:t>
            </w:r>
          </w:p>
          <w:p w14:paraId="10C78949" w14:textId="77777777" w:rsidR="00593705" w:rsidRPr="008B678F" w:rsidRDefault="00593705" w:rsidP="00593705">
            <w:pPr>
              <w:pStyle w:val="affffff4"/>
            </w:pPr>
            <w:r w:rsidRPr="008B678F">
              <w:t>Зо 09.01</w:t>
            </w:r>
          </w:p>
          <w:p w14:paraId="3FC1824F"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7AA68C1" w14:textId="77777777" w:rsidTr="00596807">
        <w:trPr>
          <w:trHeight w:val="978"/>
        </w:trPr>
        <w:tc>
          <w:tcPr>
            <w:tcW w:w="813" w:type="pct"/>
            <w:vMerge/>
          </w:tcPr>
          <w:p w14:paraId="07843D69" w14:textId="77777777" w:rsidR="00DB0B6E" w:rsidRPr="008B678F" w:rsidRDefault="00DB0B6E" w:rsidP="008505A0">
            <w:pPr>
              <w:spacing w:after="0" w:line="240" w:lineRule="auto"/>
              <w:rPr>
                <w:rFonts w:ascii="Times New Roman" w:hAnsi="Times New Roman"/>
                <w:b/>
                <w:bCs/>
                <w:sz w:val="24"/>
                <w:szCs w:val="24"/>
              </w:rPr>
            </w:pPr>
          </w:p>
        </w:tc>
        <w:tc>
          <w:tcPr>
            <w:tcW w:w="2687" w:type="pct"/>
          </w:tcPr>
          <w:p w14:paraId="7734A581"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Лабораторная работа 1. Приготовление растворов различной концентрации и установление титра.</w:t>
            </w:r>
          </w:p>
        </w:tc>
        <w:tc>
          <w:tcPr>
            <w:tcW w:w="683" w:type="pct"/>
            <w:vAlign w:val="center"/>
          </w:tcPr>
          <w:p w14:paraId="39BE4731"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3F0E3718"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1F647C8C"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3BDEA0F"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51EA813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C6B52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2C3716F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878A03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6A7A82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8EA231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95174D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4FD02A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95B754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4AE9F2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A1D434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FAB1B5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245A27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47592D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D8FB22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CB3414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3DC7EA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CF3FDE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75F441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CC48F7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BC05891" w14:textId="77777777" w:rsidR="00593705" w:rsidRPr="008B678F" w:rsidRDefault="00593705" w:rsidP="00593705">
            <w:pPr>
              <w:pStyle w:val="affffff4"/>
            </w:pPr>
            <w:r w:rsidRPr="008B678F">
              <w:t>Уо 01.01</w:t>
            </w:r>
          </w:p>
          <w:p w14:paraId="2D127D3B" w14:textId="77777777" w:rsidR="00593705" w:rsidRPr="008B678F" w:rsidRDefault="00593705" w:rsidP="00593705">
            <w:pPr>
              <w:pStyle w:val="affffff4"/>
            </w:pPr>
            <w:r w:rsidRPr="008B678F">
              <w:t>Зо 01.01</w:t>
            </w:r>
          </w:p>
          <w:p w14:paraId="395B1002" w14:textId="77777777" w:rsidR="00593705" w:rsidRPr="008B678F" w:rsidRDefault="00593705" w:rsidP="00593705">
            <w:pPr>
              <w:pStyle w:val="affffff4"/>
            </w:pPr>
            <w:r w:rsidRPr="008B678F">
              <w:t>Уо 02.01</w:t>
            </w:r>
          </w:p>
          <w:p w14:paraId="7581F2D1" w14:textId="77777777" w:rsidR="00593705" w:rsidRPr="008B678F" w:rsidRDefault="00593705" w:rsidP="00593705">
            <w:pPr>
              <w:pStyle w:val="affffff4"/>
            </w:pPr>
            <w:r w:rsidRPr="008B678F">
              <w:t>Зо 02.01</w:t>
            </w:r>
          </w:p>
          <w:p w14:paraId="154D30D1" w14:textId="77777777" w:rsidR="00593705" w:rsidRPr="008B678F" w:rsidRDefault="00593705" w:rsidP="00593705">
            <w:pPr>
              <w:pStyle w:val="affffff4"/>
            </w:pPr>
            <w:r w:rsidRPr="008B678F">
              <w:t>Уо 03.01</w:t>
            </w:r>
          </w:p>
          <w:p w14:paraId="4D568330" w14:textId="77777777" w:rsidR="00593705" w:rsidRPr="008B678F" w:rsidRDefault="00593705" w:rsidP="00593705">
            <w:pPr>
              <w:pStyle w:val="affffff4"/>
            </w:pPr>
            <w:r w:rsidRPr="008B678F">
              <w:t>Зо 03.01</w:t>
            </w:r>
          </w:p>
          <w:p w14:paraId="0AF3AA4C" w14:textId="77777777" w:rsidR="00593705" w:rsidRPr="008B678F" w:rsidRDefault="00593705" w:rsidP="00593705">
            <w:pPr>
              <w:pStyle w:val="affffff4"/>
            </w:pPr>
            <w:r w:rsidRPr="008B678F">
              <w:t>Уо 04.02</w:t>
            </w:r>
          </w:p>
          <w:p w14:paraId="40D8E1A1" w14:textId="77777777" w:rsidR="00593705" w:rsidRPr="008B678F" w:rsidRDefault="00593705" w:rsidP="00593705">
            <w:pPr>
              <w:pStyle w:val="affffff4"/>
            </w:pPr>
            <w:r w:rsidRPr="008B678F">
              <w:t>Зо 04.02</w:t>
            </w:r>
          </w:p>
          <w:p w14:paraId="5B54A3EB" w14:textId="77777777" w:rsidR="00593705" w:rsidRPr="008B678F" w:rsidRDefault="00593705" w:rsidP="00593705">
            <w:pPr>
              <w:pStyle w:val="affffff4"/>
            </w:pPr>
            <w:r w:rsidRPr="008B678F">
              <w:lastRenderedPageBreak/>
              <w:t>Уо 05.01</w:t>
            </w:r>
          </w:p>
          <w:p w14:paraId="592164AF" w14:textId="77777777" w:rsidR="00593705" w:rsidRPr="008B678F" w:rsidRDefault="00593705" w:rsidP="00593705">
            <w:pPr>
              <w:pStyle w:val="affffff4"/>
            </w:pPr>
            <w:r w:rsidRPr="008B678F">
              <w:t>Зо 05.01</w:t>
            </w:r>
          </w:p>
          <w:p w14:paraId="71206024" w14:textId="77777777" w:rsidR="00593705" w:rsidRPr="008B678F" w:rsidRDefault="00593705" w:rsidP="00593705">
            <w:pPr>
              <w:pStyle w:val="affffff4"/>
            </w:pPr>
            <w:r w:rsidRPr="008B678F">
              <w:t>Уо 06.01</w:t>
            </w:r>
          </w:p>
          <w:p w14:paraId="02154BBA" w14:textId="77777777" w:rsidR="00593705" w:rsidRPr="008B678F" w:rsidRDefault="00593705" w:rsidP="00593705">
            <w:pPr>
              <w:pStyle w:val="affffff4"/>
            </w:pPr>
            <w:r w:rsidRPr="008B678F">
              <w:t>Зо 06.01</w:t>
            </w:r>
          </w:p>
          <w:p w14:paraId="0606E1C9" w14:textId="77777777" w:rsidR="00593705" w:rsidRPr="008B678F" w:rsidRDefault="00593705" w:rsidP="00593705">
            <w:pPr>
              <w:pStyle w:val="affffff4"/>
            </w:pPr>
            <w:r w:rsidRPr="008B678F">
              <w:t>Уо 07.02</w:t>
            </w:r>
          </w:p>
          <w:p w14:paraId="51108CE0" w14:textId="77777777" w:rsidR="00593705" w:rsidRPr="008B678F" w:rsidRDefault="00593705" w:rsidP="00593705">
            <w:pPr>
              <w:pStyle w:val="affffff4"/>
            </w:pPr>
            <w:r w:rsidRPr="008B678F">
              <w:t>Зо 07.02</w:t>
            </w:r>
          </w:p>
          <w:p w14:paraId="02F94855" w14:textId="77777777" w:rsidR="00593705" w:rsidRPr="008B678F" w:rsidRDefault="00593705" w:rsidP="00593705">
            <w:pPr>
              <w:pStyle w:val="affffff4"/>
            </w:pPr>
            <w:r w:rsidRPr="008B678F">
              <w:t>Уо 08.01</w:t>
            </w:r>
          </w:p>
          <w:p w14:paraId="30589CB4" w14:textId="77777777" w:rsidR="00593705" w:rsidRPr="008B678F" w:rsidRDefault="00593705" w:rsidP="00593705">
            <w:pPr>
              <w:pStyle w:val="affffff4"/>
            </w:pPr>
            <w:r w:rsidRPr="008B678F">
              <w:t>Уо 08.03</w:t>
            </w:r>
          </w:p>
          <w:p w14:paraId="5280653B" w14:textId="77777777" w:rsidR="00593705" w:rsidRPr="008B678F" w:rsidRDefault="00593705" w:rsidP="00593705">
            <w:pPr>
              <w:pStyle w:val="affffff4"/>
            </w:pPr>
            <w:r w:rsidRPr="008B678F">
              <w:t>Зо 08.03</w:t>
            </w:r>
          </w:p>
          <w:p w14:paraId="22B86FFD" w14:textId="77777777" w:rsidR="00593705" w:rsidRPr="008B678F" w:rsidRDefault="00593705" w:rsidP="00593705">
            <w:pPr>
              <w:pStyle w:val="affffff4"/>
            </w:pPr>
            <w:r w:rsidRPr="008B678F">
              <w:t>Уо 09.01</w:t>
            </w:r>
          </w:p>
          <w:p w14:paraId="18ACF170" w14:textId="77777777" w:rsidR="00593705" w:rsidRPr="008B678F" w:rsidRDefault="00593705" w:rsidP="00593705">
            <w:pPr>
              <w:pStyle w:val="affffff4"/>
            </w:pPr>
            <w:r w:rsidRPr="008B678F">
              <w:t>Уо 09.02</w:t>
            </w:r>
          </w:p>
          <w:p w14:paraId="3DB715D4" w14:textId="77777777" w:rsidR="00593705" w:rsidRPr="008B678F" w:rsidRDefault="00593705" w:rsidP="00593705">
            <w:pPr>
              <w:pStyle w:val="affffff4"/>
            </w:pPr>
            <w:r w:rsidRPr="008B678F">
              <w:t>Зо 09.01</w:t>
            </w:r>
          </w:p>
          <w:p w14:paraId="33CD2C13" w14:textId="77777777" w:rsidR="00593705" w:rsidRPr="008B678F" w:rsidRDefault="00593705" w:rsidP="00593705">
            <w:pPr>
              <w:pStyle w:val="affffff4"/>
            </w:pPr>
            <w:r w:rsidRPr="008B678F">
              <w:t>Зо 09.02</w:t>
            </w:r>
          </w:p>
          <w:p w14:paraId="6120A85F" w14:textId="77777777" w:rsidR="00593705" w:rsidRPr="008B678F" w:rsidRDefault="00593705" w:rsidP="00593705">
            <w:pPr>
              <w:pStyle w:val="affffff4"/>
            </w:pPr>
            <w:r w:rsidRPr="008B678F">
              <w:t>Уо 09.01</w:t>
            </w:r>
          </w:p>
          <w:p w14:paraId="3CE82BB0" w14:textId="77777777" w:rsidR="00593705" w:rsidRPr="008B678F" w:rsidRDefault="00593705" w:rsidP="00593705">
            <w:pPr>
              <w:pStyle w:val="affffff4"/>
            </w:pPr>
            <w:r w:rsidRPr="008B678F">
              <w:t>Зо 09.01</w:t>
            </w:r>
          </w:p>
          <w:p w14:paraId="37C91153"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7CB669B3" w14:textId="77777777" w:rsidTr="00596807">
        <w:trPr>
          <w:trHeight w:val="978"/>
        </w:trPr>
        <w:tc>
          <w:tcPr>
            <w:tcW w:w="813" w:type="pct"/>
            <w:vMerge/>
          </w:tcPr>
          <w:p w14:paraId="1F819885" w14:textId="77777777" w:rsidR="00DB0B6E" w:rsidRPr="008B678F" w:rsidRDefault="00DB0B6E" w:rsidP="008505A0">
            <w:pPr>
              <w:spacing w:after="0" w:line="240" w:lineRule="auto"/>
              <w:rPr>
                <w:rFonts w:ascii="Times New Roman" w:hAnsi="Times New Roman"/>
                <w:b/>
                <w:bCs/>
                <w:sz w:val="24"/>
                <w:szCs w:val="24"/>
              </w:rPr>
            </w:pPr>
          </w:p>
        </w:tc>
        <w:tc>
          <w:tcPr>
            <w:tcW w:w="2687" w:type="pct"/>
          </w:tcPr>
          <w:p w14:paraId="49C4E914" w14:textId="77777777" w:rsidR="00DB0B6E" w:rsidRPr="008B678F" w:rsidRDefault="00DB0B6E" w:rsidP="008505A0">
            <w:pPr>
              <w:pStyle w:val="ae"/>
              <w:spacing w:before="0" w:after="160" w:line="259" w:lineRule="auto"/>
              <w:ind w:left="0"/>
              <w:contextualSpacing/>
              <w:jc w:val="both"/>
            </w:pPr>
            <w:r w:rsidRPr="008B678F">
              <w:rPr>
                <w:b/>
                <w:bCs/>
              </w:rPr>
              <w:t xml:space="preserve">Примерная тематика самостоятельной учебной работы при изучении раздела </w:t>
            </w:r>
            <w:r w:rsidRPr="008B678F">
              <w:rPr>
                <w:b/>
                <w:bCs/>
                <w:lang w:val="ru-RU"/>
              </w:rPr>
              <w:t>«П</w:t>
            </w:r>
            <w:r w:rsidRPr="008B678F">
              <w:rPr>
                <w:b/>
                <w:bCs/>
              </w:rPr>
              <w:t>риготовление растворов</w:t>
            </w:r>
            <w:r w:rsidRPr="008B678F">
              <w:rPr>
                <w:b/>
                <w:bCs/>
                <w:lang w:val="ru-RU"/>
              </w:rPr>
              <w:t xml:space="preserve">»: систематическая проработка </w:t>
            </w:r>
            <w:proofErr w:type="spellStart"/>
            <w:r w:rsidRPr="008B678F">
              <w:rPr>
                <w:b/>
                <w:bCs/>
                <w:lang w:val="ru-RU"/>
              </w:rPr>
              <w:t>конспетов</w:t>
            </w:r>
            <w:proofErr w:type="spellEnd"/>
            <w:r w:rsidRPr="008B678F">
              <w:rPr>
                <w:b/>
                <w:bCs/>
                <w:lang w:val="ru-RU"/>
              </w:rPr>
              <w:t>, решение типовых задач.</w:t>
            </w:r>
            <w:r w:rsidRPr="008B678F">
              <w:rPr>
                <w:b/>
                <w:bCs/>
              </w:rPr>
              <w:t xml:space="preserve">   </w:t>
            </w:r>
          </w:p>
        </w:tc>
        <w:tc>
          <w:tcPr>
            <w:tcW w:w="683" w:type="pct"/>
            <w:vAlign w:val="center"/>
          </w:tcPr>
          <w:p w14:paraId="222E780A"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8</w:t>
            </w:r>
          </w:p>
        </w:tc>
        <w:tc>
          <w:tcPr>
            <w:tcW w:w="408" w:type="pct"/>
          </w:tcPr>
          <w:p w14:paraId="6BBFCDF4"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84CFDEE"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41D3C5E" w14:textId="77777777" w:rsidTr="00596807">
        <w:trPr>
          <w:trHeight w:val="558"/>
        </w:trPr>
        <w:tc>
          <w:tcPr>
            <w:tcW w:w="813" w:type="pct"/>
            <w:vMerge w:val="restart"/>
          </w:tcPr>
          <w:p w14:paraId="7D01FAD9" w14:textId="77777777" w:rsidR="00DB0B6E" w:rsidRPr="008B678F" w:rsidRDefault="00DB0B6E" w:rsidP="008505A0">
            <w:pPr>
              <w:spacing w:after="0" w:line="240" w:lineRule="auto"/>
              <w:rPr>
                <w:rFonts w:ascii="Times New Roman" w:hAnsi="Times New Roman"/>
                <w:b/>
                <w:bCs/>
                <w:sz w:val="24"/>
                <w:szCs w:val="24"/>
              </w:rPr>
            </w:pPr>
            <w:r w:rsidRPr="008B678F">
              <w:rPr>
                <w:rFonts w:ascii="Times New Roman" w:hAnsi="Times New Roman"/>
                <w:b/>
                <w:bCs/>
                <w:sz w:val="24"/>
                <w:szCs w:val="24"/>
              </w:rPr>
              <w:t xml:space="preserve">Тема 2. </w:t>
            </w:r>
            <w:proofErr w:type="spellStart"/>
            <w:r w:rsidRPr="008B678F">
              <w:rPr>
                <w:rFonts w:ascii="Times New Roman" w:hAnsi="Times New Roman"/>
                <w:b/>
                <w:bCs/>
                <w:sz w:val="24"/>
                <w:szCs w:val="24"/>
              </w:rPr>
              <w:t>Спектрофотометрия</w:t>
            </w:r>
            <w:proofErr w:type="spellEnd"/>
            <w:r w:rsidRPr="008B678F">
              <w:rPr>
                <w:rFonts w:ascii="Times New Roman" w:hAnsi="Times New Roman"/>
                <w:b/>
                <w:bCs/>
                <w:sz w:val="24"/>
                <w:szCs w:val="24"/>
              </w:rPr>
              <w:t xml:space="preserve"> УФ и видимой области   </w:t>
            </w:r>
          </w:p>
        </w:tc>
        <w:tc>
          <w:tcPr>
            <w:tcW w:w="2687" w:type="pct"/>
          </w:tcPr>
          <w:p w14:paraId="50015CBA" w14:textId="77777777" w:rsidR="00DB0B6E" w:rsidRPr="008B678F" w:rsidRDefault="00DB0B6E" w:rsidP="008505A0">
            <w:pPr>
              <w:pStyle w:val="ae"/>
              <w:spacing w:before="0" w:after="160" w:line="259" w:lineRule="auto"/>
              <w:ind w:left="0"/>
              <w:contextualSpacing/>
              <w:jc w:val="both"/>
              <w:rPr>
                <w:lang w:val="ru-RU"/>
              </w:rPr>
            </w:pPr>
            <w:r w:rsidRPr="008B678F">
              <w:t xml:space="preserve">Закон </w:t>
            </w:r>
            <w:proofErr w:type="spellStart"/>
            <w:r w:rsidRPr="008B678F">
              <w:t>Бугера</w:t>
            </w:r>
            <w:proofErr w:type="spellEnd"/>
            <w:r w:rsidRPr="008B678F">
              <w:t>-Ламберта-Бера, представление о УФ и видимом излучении, коэффициенте экстинкции, хромофорных группировках, поглощение белковых молекул и нуклеиновых кислот</w:t>
            </w:r>
            <w:r w:rsidRPr="008B678F">
              <w:rPr>
                <w:lang w:val="ru-RU"/>
              </w:rPr>
              <w:t>.</w:t>
            </w:r>
          </w:p>
        </w:tc>
        <w:tc>
          <w:tcPr>
            <w:tcW w:w="683" w:type="pct"/>
            <w:vAlign w:val="center"/>
          </w:tcPr>
          <w:p w14:paraId="5F4F3C30"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D0ABEC1"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044DF48"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7DC4D77F"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1E0DD5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A98741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65A9E77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2210BD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8D0ABA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4856BA8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23EAD1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983930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7ACC3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9CB0ED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E054ED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CAE1D7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EAD412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17A8AC9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CF0E9C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 xml:space="preserve"> З 5.4.01</w:t>
            </w:r>
          </w:p>
          <w:p w14:paraId="01454C7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A941F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F77B55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E75002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993DCD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88CFE6D" w14:textId="77777777" w:rsidR="00593705" w:rsidRPr="008B678F" w:rsidRDefault="00593705" w:rsidP="00593705">
            <w:pPr>
              <w:pStyle w:val="affffff4"/>
            </w:pPr>
            <w:r w:rsidRPr="008B678F">
              <w:t>Уо 01.01</w:t>
            </w:r>
          </w:p>
          <w:p w14:paraId="740963E7" w14:textId="77777777" w:rsidR="00593705" w:rsidRPr="008B678F" w:rsidRDefault="00593705" w:rsidP="00593705">
            <w:pPr>
              <w:pStyle w:val="affffff4"/>
            </w:pPr>
            <w:r w:rsidRPr="008B678F">
              <w:t>Зо 01.01</w:t>
            </w:r>
          </w:p>
          <w:p w14:paraId="274A79A0" w14:textId="77777777" w:rsidR="00593705" w:rsidRPr="008B678F" w:rsidRDefault="00593705" w:rsidP="00593705">
            <w:pPr>
              <w:pStyle w:val="affffff4"/>
            </w:pPr>
            <w:r w:rsidRPr="008B678F">
              <w:t>Уо 02.01</w:t>
            </w:r>
          </w:p>
          <w:p w14:paraId="6F28A765" w14:textId="77777777" w:rsidR="00593705" w:rsidRPr="008B678F" w:rsidRDefault="00593705" w:rsidP="00593705">
            <w:pPr>
              <w:pStyle w:val="affffff4"/>
            </w:pPr>
            <w:r w:rsidRPr="008B678F">
              <w:t>Зо 02.01</w:t>
            </w:r>
          </w:p>
          <w:p w14:paraId="05AAB758" w14:textId="77777777" w:rsidR="00593705" w:rsidRPr="008B678F" w:rsidRDefault="00593705" w:rsidP="00593705">
            <w:pPr>
              <w:pStyle w:val="affffff4"/>
            </w:pPr>
            <w:r w:rsidRPr="008B678F">
              <w:t>Уо 03.01</w:t>
            </w:r>
          </w:p>
          <w:p w14:paraId="014862F2" w14:textId="77777777" w:rsidR="00593705" w:rsidRPr="008B678F" w:rsidRDefault="00593705" w:rsidP="00593705">
            <w:pPr>
              <w:pStyle w:val="affffff4"/>
            </w:pPr>
            <w:r w:rsidRPr="008B678F">
              <w:t>Зо 03.01</w:t>
            </w:r>
          </w:p>
          <w:p w14:paraId="51088553" w14:textId="77777777" w:rsidR="00593705" w:rsidRPr="008B678F" w:rsidRDefault="00593705" w:rsidP="00593705">
            <w:pPr>
              <w:pStyle w:val="affffff4"/>
            </w:pPr>
            <w:r w:rsidRPr="008B678F">
              <w:t>Уо 04.02</w:t>
            </w:r>
          </w:p>
          <w:p w14:paraId="4EEFAFD2" w14:textId="77777777" w:rsidR="00593705" w:rsidRPr="008B678F" w:rsidRDefault="00593705" w:rsidP="00593705">
            <w:pPr>
              <w:pStyle w:val="affffff4"/>
            </w:pPr>
            <w:r w:rsidRPr="008B678F">
              <w:t>Зо 04.02</w:t>
            </w:r>
          </w:p>
          <w:p w14:paraId="5C38FB75" w14:textId="77777777" w:rsidR="00593705" w:rsidRPr="008B678F" w:rsidRDefault="00593705" w:rsidP="00593705">
            <w:pPr>
              <w:pStyle w:val="affffff4"/>
            </w:pPr>
            <w:r w:rsidRPr="008B678F">
              <w:t>Уо 05.01</w:t>
            </w:r>
          </w:p>
          <w:p w14:paraId="11138E20" w14:textId="77777777" w:rsidR="00593705" w:rsidRPr="008B678F" w:rsidRDefault="00593705" w:rsidP="00593705">
            <w:pPr>
              <w:pStyle w:val="affffff4"/>
            </w:pPr>
            <w:r w:rsidRPr="008B678F">
              <w:t>Зо 05.01</w:t>
            </w:r>
          </w:p>
          <w:p w14:paraId="36401434" w14:textId="77777777" w:rsidR="00593705" w:rsidRPr="008B678F" w:rsidRDefault="00593705" w:rsidP="00593705">
            <w:pPr>
              <w:pStyle w:val="affffff4"/>
            </w:pPr>
            <w:r w:rsidRPr="008B678F">
              <w:t>Уо 06.01</w:t>
            </w:r>
          </w:p>
          <w:p w14:paraId="5353D9AB" w14:textId="77777777" w:rsidR="00593705" w:rsidRPr="008B678F" w:rsidRDefault="00593705" w:rsidP="00593705">
            <w:pPr>
              <w:pStyle w:val="affffff4"/>
            </w:pPr>
            <w:r w:rsidRPr="008B678F">
              <w:t>Зо 06.01</w:t>
            </w:r>
          </w:p>
          <w:p w14:paraId="52D25999" w14:textId="77777777" w:rsidR="00593705" w:rsidRPr="008B678F" w:rsidRDefault="00593705" w:rsidP="00593705">
            <w:pPr>
              <w:pStyle w:val="affffff4"/>
            </w:pPr>
            <w:r w:rsidRPr="008B678F">
              <w:t>Уо 07.02</w:t>
            </w:r>
          </w:p>
          <w:p w14:paraId="6AC432AC" w14:textId="77777777" w:rsidR="00593705" w:rsidRPr="008B678F" w:rsidRDefault="00593705" w:rsidP="00593705">
            <w:pPr>
              <w:pStyle w:val="affffff4"/>
            </w:pPr>
            <w:r w:rsidRPr="008B678F">
              <w:t>Зо 07.02</w:t>
            </w:r>
          </w:p>
          <w:p w14:paraId="03D8E680" w14:textId="77777777" w:rsidR="00593705" w:rsidRPr="008B678F" w:rsidRDefault="00593705" w:rsidP="00593705">
            <w:pPr>
              <w:pStyle w:val="affffff4"/>
            </w:pPr>
            <w:r w:rsidRPr="008B678F">
              <w:t>Уо 08.01</w:t>
            </w:r>
          </w:p>
          <w:p w14:paraId="330F7346" w14:textId="77777777" w:rsidR="00593705" w:rsidRPr="008B678F" w:rsidRDefault="00593705" w:rsidP="00593705">
            <w:pPr>
              <w:pStyle w:val="affffff4"/>
            </w:pPr>
            <w:r w:rsidRPr="008B678F">
              <w:t>Уо 08.03</w:t>
            </w:r>
          </w:p>
          <w:p w14:paraId="72C615CD" w14:textId="77777777" w:rsidR="00593705" w:rsidRPr="008B678F" w:rsidRDefault="00593705" w:rsidP="00593705">
            <w:pPr>
              <w:pStyle w:val="affffff4"/>
            </w:pPr>
            <w:r w:rsidRPr="008B678F">
              <w:t>Зо 08.03</w:t>
            </w:r>
          </w:p>
          <w:p w14:paraId="343F3D5A" w14:textId="77777777" w:rsidR="00593705" w:rsidRPr="008B678F" w:rsidRDefault="00593705" w:rsidP="00593705">
            <w:pPr>
              <w:pStyle w:val="affffff4"/>
            </w:pPr>
            <w:r w:rsidRPr="008B678F">
              <w:t>Уо 09.01</w:t>
            </w:r>
          </w:p>
          <w:p w14:paraId="7921847A" w14:textId="77777777" w:rsidR="00593705" w:rsidRPr="008B678F" w:rsidRDefault="00593705" w:rsidP="00593705">
            <w:pPr>
              <w:pStyle w:val="affffff4"/>
            </w:pPr>
            <w:r w:rsidRPr="008B678F">
              <w:t>Уо 09.02</w:t>
            </w:r>
          </w:p>
          <w:p w14:paraId="15E433E9" w14:textId="77777777" w:rsidR="00593705" w:rsidRPr="008B678F" w:rsidRDefault="00593705" w:rsidP="00593705">
            <w:pPr>
              <w:pStyle w:val="affffff4"/>
            </w:pPr>
            <w:r w:rsidRPr="008B678F">
              <w:t>Зо 09.01</w:t>
            </w:r>
          </w:p>
          <w:p w14:paraId="6EA82139" w14:textId="77777777" w:rsidR="00593705" w:rsidRPr="008B678F" w:rsidRDefault="00593705" w:rsidP="00593705">
            <w:pPr>
              <w:pStyle w:val="affffff4"/>
            </w:pPr>
            <w:r w:rsidRPr="008B678F">
              <w:t>Зо 09.02</w:t>
            </w:r>
          </w:p>
          <w:p w14:paraId="430F6EA9" w14:textId="77777777" w:rsidR="00593705" w:rsidRPr="008B678F" w:rsidRDefault="00593705" w:rsidP="00593705">
            <w:pPr>
              <w:pStyle w:val="affffff4"/>
            </w:pPr>
            <w:r w:rsidRPr="008B678F">
              <w:t>Уо 09.01</w:t>
            </w:r>
          </w:p>
          <w:p w14:paraId="4215130D" w14:textId="77777777" w:rsidR="00593705" w:rsidRPr="008B678F" w:rsidRDefault="00593705" w:rsidP="00593705">
            <w:pPr>
              <w:pStyle w:val="affffff4"/>
            </w:pPr>
            <w:r w:rsidRPr="008B678F">
              <w:t>Зо 09.01</w:t>
            </w:r>
          </w:p>
          <w:p w14:paraId="038C301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515481A0" w14:textId="77777777" w:rsidTr="00596807">
        <w:trPr>
          <w:trHeight w:val="701"/>
        </w:trPr>
        <w:tc>
          <w:tcPr>
            <w:tcW w:w="813" w:type="pct"/>
            <w:vMerge/>
          </w:tcPr>
          <w:p w14:paraId="60A1B877" w14:textId="77777777" w:rsidR="00DB0B6E" w:rsidRPr="008B678F" w:rsidRDefault="00DB0B6E" w:rsidP="008505A0">
            <w:pPr>
              <w:spacing w:after="0" w:line="240" w:lineRule="auto"/>
              <w:rPr>
                <w:rFonts w:ascii="Times New Roman" w:hAnsi="Times New Roman"/>
                <w:b/>
                <w:bCs/>
                <w:sz w:val="24"/>
                <w:szCs w:val="24"/>
              </w:rPr>
            </w:pPr>
          </w:p>
        </w:tc>
        <w:tc>
          <w:tcPr>
            <w:tcW w:w="2687" w:type="pct"/>
          </w:tcPr>
          <w:p w14:paraId="372E90A9"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Принцип действия и принципиальная схема спектрофотометров УФ и видимой области.</w:t>
            </w:r>
          </w:p>
        </w:tc>
        <w:tc>
          <w:tcPr>
            <w:tcW w:w="683" w:type="pct"/>
            <w:vAlign w:val="center"/>
          </w:tcPr>
          <w:p w14:paraId="10707EA9"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D36C005"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8716B1D"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 xml:space="preserve">ПК 5.1, 5.3, 5.4, </w:t>
            </w:r>
            <w:r w:rsidRPr="008B678F">
              <w:rPr>
                <w:rFonts w:ascii="Times New Roman" w:hAnsi="Times New Roman"/>
                <w:sz w:val="24"/>
                <w:szCs w:val="24"/>
              </w:rPr>
              <w:lastRenderedPageBreak/>
              <w:t>5.6.</w:t>
            </w:r>
          </w:p>
          <w:p w14:paraId="46B7D603"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D88A26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3DCB2A9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62E1FF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28D7EF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94D2FC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5.3.01</w:t>
            </w:r>
          </w:p>
          <w:p w14:paraId="112E17B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051ADF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88AA8D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A7BA24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40D991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8B8027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644798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BF652F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3DA507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94D7A3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C563E0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397BA7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EDA1CC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08E260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855B56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B1E2377" w14:textId="77777777" w:rsidR="00593705" w:rsidRPr="008B678F" w:rsidRDefault="00593705" w:rsidP="00593705">
            <w:pPr>
              <w:pStyle w:val="affffff4"/>
            </w:pPr>
            <w:r w:rsidRPr="008B678F">
              <w:t>Уо 01.01</w:t>
            </w:r>
          </w:p>
          <w:p w14:paraId="1E43524A" w14:textId="77777777" w:rsidR="00593705" w:rsidRPr="008B678F" w:rsidRDefault="00593705" w:rsidP="00593705">
            <w:pPr>
              <w:pStyle w:val="affffff4"/>
            </w:pPr>
            <w:r w:rsidRPr="008B678F">
              <w:t>Зо 01.01</w:t>
            </w:r>
          </w:p>
          <w:p w14:paraId="17B8B45B" w14:textId="77777777" w:rsidR="00593705" w:rsidRPr="008B678F" w:rsidRDefault="00593705" w:rsidP="00593705">
            <w:pPr>
              <w:pStyle w:val="affffff4"/>
            </w:pPr>
            <w:r w:rsidRPr="008B678F">
              <w:t>Уо 02.01</w:t>
            </w:r>
          </w:p>
          <w:p w14:paraId="23EBC7E0" w14:textId="77777777" w:rsidR="00593705" w:rsidRPr="008B678F" w:rsidRDefault="00593705" w:rsidP="00593705">
            <w:pPr>
              <w:pStyle w:val="affffff4"/>
            </w:pPr>
            <w:r w:rsidRPr="008B678F">
              <w:t>Зо 02.01</w:t>
            </w:r>
          </w:p>
          <w:p w14:paraId="275F946C" w14:textId="77777777" w:rsidR="00593705" w:rsidRPr="008B678F" w:rsidRDefault="00593705" w:rsidP="00593705">
            <w:pPr>
              <w:pStyle w:val="affffff4"/>
            </w:pPr>
            <w:r w:rsidRPr="008B678F">
              <w:t>Уо 03.01</w:t>
            </w:r>
          </w:p>
          <w:p w14:paraId="18CDC7FB" w14:textId="77777777" w:rsidR="00593705" w:rsidRPr="008B678F" w:rsidRDefault="00593705" w:rsidP="00593705">
            <w:pPr>
              <w:pStyle w:val="affffff4"/>
            </w:pPr>
            <w:r w:rsidRPr="008B678F">
              <w:t>Зо 03.01</w:t>
            </w:r>
          </w:p>
          <w:p w14:paraId="297DAC5F" w14:textId="77777777" w:rsidR="00593705" w:rsidRPr="008B678F" w:rsidRDefault="00593705" w:rsidP="00593705">
            <w:pPr>
              <w:pStyle w:val="affffff4"/>
            </w:pPr>
            <w:r w:rsidRPr="008B678F">
              <w:t>Уо 04.02</w:t>
            </w:r>
          </w:p>
          <w:p w14:paraId="554A773A" w14:textId="77777777" w:rsidR="00593705" w:rsidRPr="008B678F" w:rsidRDefault="00593705" w:rsidP="00593705">
            <w:pPr>
              <w:pStyle w:val="affffff4"/>
            </w:pPr>
            <w:r w:rsidRPr="008B678F">
              <w:t>Зо 04.02</w:t>
            </w:r>
          </w:p>
          <w:p w14:paraId="24CCC72F" w14:textId="77777777" w:rsidR="00593705" w:rsidRPr="008B678F" w:rsidRDefault="00593705" w:rsidP="00593705">
            <w:pPr>
              <w:pStyle w:val="affffff4"/>
            </w:pPr>
            <w:r w:rsidRPr="008B678F">
              <w:t>Уо 05.01</w:t>
            </w:r>
          </w:p>
          <w:p w14:paraId="5F022B1E" w14:textId="77777777" w:rsidR="00593705" w:rsidRPr="008B678F" w:rsidRDefault="00593705" w:rsidP="00593705">
            <w:pPr>
              <w:pStyle w:val="affffff4"/>
            </w:pPr>
            <w:r w:rsidRPr="008B678F">
              <w:t>Зо 05.01</w:t>
            </w:r>
          </w:p>
          <w:p w14:paraId="713CFDF4" w14:textId="77777777" w:rsidR="00593705" w:rsidRPr="008B678F" w:rsidRDefault="00593705" w:rsidP="00593705">
            <w:pPr>
              <w:pStyle w:val="affffff4"/>
            </w:pPr>
            <w:r w:rsidRPr="008B678F">
              <w:t>Уо 06.01</w:t>
            </w:r>
          </w:p>
          <w:p w14:paraId="4BE77499" w14:textId="77777777" w:rsidR="00593705" w:rsidRPr="008B678F" w:rsidRDefault="00593705" w:rsidP="00593705">
            <w:pPr>
              <w:pStyle w:val="affffff4"/>
            </w:pPr>
            <w:r w:rsidRPr="008B678F">
              <w:t>Зо 06.01</w:t>
            </w:r>
          </w:p>
          <w:p w14:paraId="0970EE46" w14:textId="77777777" w:rsidR="00593705" w:rsidRPr="008B678F" w:rsidRDefault="00593705" w:rsidP="00593705">
            <w:pPr>
              <w:pStyle w:val="affffff4"/>
            </w:pPr>
            <w:r w:rsidRPr="008B678F">
              <w:t>Уо 07.02</w:t>
            </w:r>
          </w:p>
          <w:p w14:paraId="4C719AFE" w14:textId="77777777" w:rsidR="00593705" w:rsidRPr="008B678F" w:rsidRDefault="00593705" w:rsidP="00593705">
            <w:pPr>
              <w:pStyle w:val="affffff4"/>
            </w:pPr>
            <w:r w:rsidRPr="008B678F">
              <w:t>Зо 07.02</w:t>
            </w:r>
          </w:p>
          <w:p w14:paraId="3D53D884" w14:textId="77777777" w:rsidR="00593705" w:rsidRPr="008B678F" w:rsidRDefault="00593705" w:rsidP="00593705">
            <w:pPr>
              <w:pStyle w:val="affffff4"/>
            </w:pPr>
            <w:r w:rsidRPr="008B678F">
              <w:t>Уо 08.01</w:t>
            </w:r>
          </w:p>
          <w:p w14:paraId="54A61C6A" w14:textId="77777777" w:rsidR="00593705" w:rsidRPr="008B678F" w:rsidRDefault="00593705" w:rsidP="00593705">
            <w:pPr>
              <w:pStyle w:val="affffff4"/>
            </w:pPr>
            <w:r w:rsidRPr="008B678F">
              <w:t>Уо 08.03</w:t>
            </w:r>
          </w:p>
          <w:p w14:paraId="039CEDE5" w14:textId="77777777" w:rsidR="00593705" w:rsidRPr="008B678F" w:rsidRDefault="00593705" w:rsidP="00593705">
            <w:pPr>
              <w:pStyle w:val="affffff4"/>
            </w:pPr>
            <w:r w:rsidRPr="008B678F">
              <w:t>Зо 08.03</w:t>
            </w:r>
          </w:p>
          <w:p w14:paraId="365F266F" w14:textId="77777777" w:rsidR="00593705" w:rsidRPr="008B678F" w:rsidRDefault="00593705" w:rsidP="00593705">
            <w:pPr>
              <w:pStyle w:val="affffff4"/>
            </w:pPr>
            <w:r w:rsidRPr="008B678F">
              <w:t>Уо 09.01</w:t>
            </w:r>
          </w:p>
          <w:p w14:paraId="7B524BA9" w14:textId="77777777" w:rsidR="00593705" w:rsidRPr="008B678F" w:rsidRDefault="00593705" w:rsidP="00593705">
            <w:pPr>
              <w:pStyle w:val="affffff4"/>
            </w:pPr>
            <w:r w:rsidRPr="008B678F">
              <w:lastRenderedPageBreak/>
              <w:t>Уо 09.02</w:t>
            </w:r>
          </w:p>
          <w:p w14:paraId="1F2D7C58" w14:textId="77777777" w:rsidR="00593705" w:rsidRPr="008B678F" w:rsidRDefault="00593705" w:rsidP="00593705">
            <w:pPr>
              <w:pStyle w:val="affffff4"/>
            </w:pPr>
            <w:r w:rsidRPr="008B678F">
              <w:t>Зо 09.01</w:t>
            </w:r>
          </w:p>
          <w:p w14:paraId="2F080FD1" w14:textId="77777777" w:rsidR="00593705" w:rsidRPr="008B678F" w:rsidRDefault="00593705" w:rsidP="00593705">
            <w:pPr>
              <w:pStyle w:val="affffff4"/>
            </w:pPr>
            <w:r w:rsidRPr="008B678F">
              <w:t>Зо 09.02</w:t>
            </w:r>
          </w:p>
          <w:p w14:paraId="63538237" w14:textId="77777777" w:rsidR="00593705" w:rsidRPr="008B678F" w:rsidRDefault="00593705" w:rsidP="00593705">
            <w:pPr>
              <w:pStyle w:val="affffff4"/>
            </w:pPr>
            <w:r w:rsidRPr="008B678F">
              <w:t>Уо 09.01</w:t>
            </w:r>
          </w:p>
          <w:p w14:paraId="15B76827" w14:textId="77777777" w:rsidR="00593705" w:rsidRPr="008B678F" w:rsidRDefault="00593705" w:rsidP="00593705">
            <w:pPr>
              <w:pStyle w:val="affffff4"/>
            </w:pPr>
            <w:r w:rsidRPr="008B678F">
              <w:t>Зо 09.01</w:t>
            </w:r>
          </w:p>
          <w:p w14:paraId="159A08E9"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534B4801" w14:textId="77777777" w:rsidTr="00596807">
        <w:trPr>
          <w:trHeight w:val="939"/>
        </w:trPr>
        <w:tc>
          <w:tcPr>
            <w:tcW w:w="813" w:type="pct"/>
            <w:vMerge/>
          </w:tcPr>
          <w:p w14:paraId="31FDACB2"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6BD6ECC6" w14:textId="77777777" w:rsidR="00DB0B6E" w:rsidRPr="008B678F" w:rsidRDefault="00DB0B6E" w:rsidP="008505A0">
            <w:pPr>
              <w:pStyle w:val="ae"/>
              <w:spacing w:before="0" w:after="160" w:line="259" w:lineRule="auto"/>
              <w:ind w:left="0"/>
              <w:contextualSpacing/>
              <w:jc w:val="both"/>
              <w:rPr>
                <w:lang w:val="ru-RU"/>
              </w:rPr>
            </w:pPr>
            <w:r w:rsidRPr="008B678F">
              <w:t>Техника работы с спектрофотометром, выбор оптического длинны пути, определение концентрации белка и нуклеиновых кислот (калибровочный график и коэффициент экстинкции)</w:t>
            </w:r>
            <w:r w:rsidRPr="008B678F">
              <w:rPr>
                <w:lang w:val="ru-RU"/>
              </w:rPr>
              <w:t>.</w:t>
            </w:r>
          </w:p>
        </w:tc>
        <w:tc>
          <w:tcPr>
            <w:tcW w:w="683" w:type="pct"/>
            <w:vAlign w:val="center"/>
          </w:tcPr>
          <w:p w14:paraId="2F46460A"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2271591"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0735A4E"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35F9CCDE"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823506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DD1182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999412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7644D1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DEECE8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D7653C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F78FCB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F83E9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297FDE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BF3CBC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2DE453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413878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C44549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46DDDF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5E89CD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7D62E6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EBF5C7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E4B37D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6AA219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7D8CDE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35F8AB4" w14:textId="77777777" w:rsidR="00593705" w:rsidRPr="008B678F" w:rsidRDefault="00593705" w:rsidP="00593705">
            <w:pPr>
              <w:pStyle w:val="affffff4"/>
            </w:pPr>
            <w:r w:rsidRPr="008B678F">
              <w:t>Уо 01.01</w:t>
            </w:r>
          </w:p>
          <w:p w14:paraId="4359044A" w14:textId="77777777" w:rsidR="00593705" w:rsidRPr="008B678F" w:rsidRDefault="00593705" w:rsidP="00593705">
            <w:pPr>
              <w:pStyle w:val="affffff4"/>
            </w:pPr>
            <w:r w:rsidRPr="008B678F">
              <w:t>Зо 01.01</w:t>
            </w:r>
          </w:p>
          <w:p w14:paraId="4906701C" w14:textId="77777777" w:rsidR="00593705" w:rsidRPr="008B678F" w:rsidRDefault="00593705" w:rsidP="00593705">
            <w:pPr>
              <w:pStyle w:val="affffff4"/>
            </w:pPr>
            <w:r w:rsidRPr="008B678F">
              <w:t>Уо 02.01</w:t>
            </w:r>
          </w:p>
          <w:p w14:paraId="1707CB39" w14:textId="77777777" w:rsidR="00593705" w:rsidRPr="008B678F" w:rsidRDefault="00593705" w:rsidP="00593705">
            <w:pPr>
              <w:pStyle w:val="affffff4"/>
            </w:pPr>
            <w:r w:rsidRPr="008B678F">
              <w:t>Зо 02.01</w:t>
            </w:r>
          </w:p>
          <w:p w14:paraId="210C1683" w14:textId="77777777" w:rsidR="00593705" w:rsidRPr="008B678F" w:rsidRDefault="00593705" w:rsidP="00593705">
            <w:pPr>
              <w:pStyle w:val="affffff4"/>
            </w:pPr>
            <w:r w:rsidRPr="008B678F">
              <w:t>Уо 03.01</w:t>
            </w:r>
          </w:p>
          <w:p w14:paraId="67C85A08" w14:textId="77777777" w:rsidR="00593705" w:rsidRPr="008B678F" w:rsidRDefault="00593705" w:rsidP="00593705">
            <w:pPr>
              <w:pStyle w:val="affffff4"/>
            </w:pPr>
            <w:r w:rsidRPr="008B678F">
              <w:t>Зо 03.01</w:t>
            </w:r>
          </w:p>
          <w:p w14:paraId="0C32D8D3" w14:textId="77777777" w:rsidR="00593705" w:rsidRPr="008B678F" w:rsidRDefault="00593705" w:rsidP="00593705">
            <w:pPr>
              <w:pStyle w:val="affffff4"/>
            </w:pPr>
            <w:r w:rsidRPr="008B678F">
              <w:t>Уо 04.02</w:t>
            </w:r>
          </w:p>
          <w:p w14:paraId="15B4CA0E" w14:textId="77777777" w:rsidR="00593705" w:rsidRPr="008B678F" w:rsidRDefault="00593705" w:rsidP="00593705">
            <w:pPr>
              <w:pStyle w:val="affffff4"/>
            </w:pPr>
            <w:r w:rsidRPr="008B678F">
              <w:t>Зо 04.02</w:t>
            </w:r>
          </w:p>
          <w:p w14:paraId="53B845CA" w14:textId="77777777" w:rsidR="00593705" w:rsidRPr="008B678F" w:rsidRDefault="00593705" w:rsidP="00593705">
            <w:pPr>
              <w:pStyle w:val="affffff4"/>
            </w:pPr>
            <w:r w:rsidRPr="008B678F">
              <w:lastRenderedPageBreak/>
              <w:t>Уо 05.01</w:t>
            </w:r>
          </w:p>
          <w:p w14:paraId="5F5A33E4" w14:textId="77777777" w:rsidR="00593705" w:rsidRPr="008B678F" w:rsidRDefault="00593705" w:rsidP="00593705">
            <w:pPr>
              <w:pStyle w:val="affffff4"/>
            </w:pPr>
            <w:r w:rsidRPr="008B678F">
              <w:t>Зо 05.01</w:t>
            </w:r>
          </w:p>
          <w:p w14:paraId="2285A60B" w14:textId="77777777" w:rsidR="00593705" w:rsidRPr="008B678F" w:rsidRDefault="00593705" w:rsidP="00593705">
            <w:pPr>
              <w:pStyle w:val="affffff4"/>
            </w:pPr>
            <w:r w:rsidRPr="008B678F">
              <w:t>Уо 06.01</w:t>
            </w:r>
          </w:p>
          <w:p w14:paraId="7C3FC344" w14:textId="77777777" w:rsidR="00593705" w:rsidRPr="008B678F" w:rsidRDefault="00593705" w:rsidP="00593705">
            <w:pPr>
              <w:pStyle w:val="affffff4"/>
            </w:pPr>
            <w:r w:rsidRPr="008B678F">
              <w:t>Зо 06.01</w:t>
            </w:r>
          </w:p>
          <w:p w14:paraId="35330EA6" w14:textId="77777777" w:rsidR="00593705" w:rsidRPr="008B678F" w:rsidRDefault="00593705" w:rsidP="00593705">
            <w:pPr>
              <w:pStyle w:val="affffff4"/>
            </w:pPr>
            <w:r w:rsidRPr="008B678F">
              <w:t>Уо 07.02</w:t>
            </w:r>
          </w:p>
          <w:p w14:paraId="02C5D565" w14:textId="77777777" w:rsidR="00593705" w:rsidRPr="008B678F" w:rsidRDefault="00593705" w:rsidP="00593705">
            <w:pPr>
              <w:pStyle w:val="affffff4"/>
            </w:pPr>
            <w:r w:rsidRPr="008B678F">
              <w:t>Зо 07.02</w:t>
            </w:r>
          </w:p>
          <w:p w14:paraId="7A98240F" w14:textId="77777777" w:rsidR="00593705" w:rsidRPr="008B678F" w:rsidRDefault="00593705" w:rsidP="00593705">
            <w:pPr>
              <w:pStyle w:val="affffff4"/>
            </w:pPr>
            <w:r w:rsidRPr="008B678F">
              <w:t>Уо 08.01</w:t>
            </w:r>
          </w:p>
          <w:p w14:paraId="39AC3F46" w14:textId="77777777" w:rsidR="00593705" w:rsidRPr="008B678F" w:rsidRDefault="00593705" w:rsidP="00593705">
            <w:pPr>
              <w:pStyle w:val="affffff4"/>
            </w:pPr>
            <w:r w:rsidRPr="008B678F">
              <w:t>Уо 08.03</w:t>
            </w:r>
          </w:p>
          <w:p w14:paraId="20043986" w14:textId="77777777" w:rsidR="00593705" w:rsidRPr="008B678F" w:rsidRDefault="00593705" w:rsidP="00593705">
            <w:pPr>
              <w:pStyle w:val="affffff4"/>
            </w:pPr>
            <w:r w:rsidRPr="008B678F">
              <w:t>Зо 08.03</w:t>
            </w:r>
          </w:p>
          <w:p w14:paraId="5D1F7C08" w14:textId="77777777" w:rsidR="00593705" w:rsidRPr="008B678F" w:rsidRDefault="00593705" w:rsidP="00593705">
            <w:pPr>
              <w:pStyle w:val="affffff4"/>
            </w:pPr>
            <w:r w:rsidRPr="008B678F">
              <w:t>Уо 09.01</w:t>
            </w:r>
          </w:p>
          <w:p w14:paraId="1BE61B25" w14:textId="77777777" w:rsidR="00593705" w:rsidRPr="008B678F" w:rsidRDefault="00593705" w:rsidP="00593705">
            <w:pPr>
              <w:pStyle w:val="affffff4"/>
            </w:pPr>
            <w:r w:rsidRPr="008B678F">
              <w:t>Уо 09.02</w:t>
            </w:r>
          </w:p>
          <w:p w14:paraId="65AC24EB" w14:textId="77777777" w:rsidR="00593705" w:rsidRPr="008B678F" w:rsidRDefault="00593705" w:rsidP="00593705">
            <w:pPr>
              <w:pStyle w:val="affffff4"/>
            </w:pPr>
            <w:r w:rsidRPr="008B678F">
              <w:t>Зо 09.01</w:t>
            </w:r>
          </w:p>
          <w:p w14:paraId="18113A58" w14:textId="77777777" w:rsidR="00593705" w:rsidRPr="008B678F" w:rsidRDefault="00593705" w:rsidP="00593705">
            <w:pPr>
              <w:pStyle w:val="affffff4"/>
            </w:pPr>
            <w:r w:rsidRPr="008B678F">
              <w:t>Зо 09.02</w:t>
            </w:r>
          </w:p>
          <w:p w14:paraId="67F7F5D1" w14:textId="77777777" w:rsidR="00593705" w:rsidRPr="008B678F" w:rsidRDefault="00593705" w:rsidP="00593705">
            <w:pPr>
              <w:pStyle w:val="affffff4"/>
            </w:pPr>
            <w:r w:rsidRPr="008B678F">
              <w:t>Уо 09.01</w:t>
            </w:r>
          </w:p>
          <w:p w14:paraId="2E9E4771" w14:textId="77777777" w:rsidR="00593705" w:rsidRPr="008B678F" w:rsidRDefault="00593705" w:rsidP="00593705">
            <w:pPr>
              <w:pStyle w:val="affffff4"/>
            </w:pPr>
            <w:r w:rsidRPr="008B678F">
              <w:t>Зо 09.01</w:t>
            </w:r>
          </w:p>
          <w:p w14:paraId="4B353551"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7AA3D0D5" w14:textId="77777777" w:rsidTr="00596807">
        <w:trPr>
          <w:trHeight w:val="510"/>
        </w:trPr>
        <w:tc>
          <w:tcPr>
            <w:tcW w:w="813" w:type="pct"/>
            <w:vMerge/>
          </w:tcPr>
          <w:p w14:paraId="0A163791"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115E6A0E" w14:textId="77777777" w:rsidR="00DB0B6E" w:rsidRPr="008B678F" w:rsidRDefault="00DB0B6E" w:rsidP="008505A0">
            <w:pPr>
              <w:spacing w:after="0" w:line="240" w:lineRule="auto"/>
              <w:jc w:val="both"/>
              <w:rPr>
                <w:rFonts w:ascii="Times New Roman" w:hAnsi="Times New Roman"/>
                <w:bCs/>
                <w:sz w:val="24"/>
                <w:szCs w:val="24"/>
              </w:rPr>
            </w:pPr>
            <w:r w:rsidRPr="008B678F">
              <w:rPr>
                <w:rFonts w:ascii="Times New Roman" w:hAnsi="Times New Roman"/>
                <w:bCs/>
                <w:sz w:val="24"/>
                <w:szCs w:val="24"/>
              </w:rPr>
              <w:t>Практическое занятие 3. Выбор оптимальных условий спектрофотометрического метода анализа.</w:t>
            </w:r>
          </w:p>
        </w:tc>
        <w:tc>
          <w:tcPr>
            <w:tcW w:w="683" w:type="pct"/>
            <w:vAlign w:val="center"/>
          </w:tcPr>
          <w:p w14:paraId="6E174D49"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45C3B47"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215ADD93"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0EFCDE30"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09277ED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B39A7D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DE8C39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5A5361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E18613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856BE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2CD380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5EA2BE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3A3C0F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C2FBC5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E586CC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1520A1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359577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57C4A0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C31401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8759A9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2B9391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26D0599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20A943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5.6.02</w:t>
            </w:r>
          </w:p>
          <w:p w14:paraId="0AE57E1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12400D8" w14:textId="77777777" w:rsidR="00593705" w:rsidRPr="008B678F" w:rsidRDefault="00593705" w:rsidP="00593705">
            <w:pPr>
              <w:pStyle w:val="affffff4"/>
            </w:pPr>
            <w:r w:rsidRPr="008B678F">
              <w:t>Уо 01.01</w:t>
            </w:r>
          </w:p>
          <w:p w14:paraId="7D411DEE" w14:textId="77777777" w:rsidR="00593705" w:rsidRPr="008B678F" w:rsidRDefault="00593705" w:rsidP="00593705">
            <w:pPr>
              <w:pStyle w:val="affffff4"/>
            </w:pPr>
            <w:r w:rsidRPr="008B678F">
              <w:t>Зо 01.01</w:t>
            </w:r>
          </w:p>
          <w:p w14:paraId="46262DE5" w14:textId="77777777" w:rsidR="00593705" w:rsidRPr="008B678F" w:rsidRDefault="00593705" w:rsidP="00593705">
            <w:pPr>
              <w:pStyle w:val="affffff4"/>
            </w:pPr>
            <w:r w:rsidRPr="008B678F">
              <w:t>Уо 02.01</w:t>
            </w:r>
          </w:p>
          <w:p w14:paraId="41BB7C8A" w14:textId="77777777" w:rsidR="00593705" w:rsidRPr="008B678F" w:rsidRDefault="00593705" w:rsidP="00593705">
            <w:pPr>
              <w:pStyle w:val="affffff4"/>
            </w:pPr>
            <w:r w:rsidRPr="008B678F">
              <w:t>Зо 02.01</w:t>
            </w:r>
          </w:p>
          <w:p w14:paraId="50A58583" w14:textId="77777777" w:rsidR="00593705" w:rsidRPr="008B678F" w:rsidRDefault="00593705" w:rsidP="00593705">
            <w:pPr>
              <w:pStyle w:val="affffff4"/>
            </w:pPr>
            <w:r w:rsidRPr="008B678F">
              <w:t>Уо 03.01</w:t>
            </w:r>
          </w:p>
          <w:p w14:paraId="78FFC216" w14:textId="77777777" w:rsidR="00593705" w:rsidRPr="008B678F" w:rsidRDefault="00593705" w:rsidP="00593705">
            <w:pPr>
              <w:pStyle w:val="affffff4"/>
            </w:pPr>
            <w:r w:rsidRPr="008B678F">
              <w:t>Зо 03.01</w:t>
            </w:r>
          </w:p>
          <w:p w14:paraId="06C5BB7C" w14:textId="77777777" w:rsidR="00593705" w:rsidRPr="008B678F" w:rsidRDefault="00593705" w:rsidP="00593705">
            <w:pPr>
              <w:pStyle w:val="affffff4"/>
            </w:pPr>
            <w:r w:rsidRPr="008B678F">
              <w:t>Уо 04.02</w:t>
            </w:r>
          </w:p>
          <w:p w14:paraId="6AB63054" w14:textId="77777777" w:rsidR="00593705" w:rsidRPr="008B678F" w:rsidRDefault="00593705" w:rsidP="00593705">
            <w:pPr>
              <w:pStyle w:val="affffff4"/>
            </w:pPr>
            <w:r w:rsidRPr="008B678F">
              <w:t>Зо 04.02</w:t>
            </w:r>
          </w:p>
          <w:p w14:paraId="6A68EDC4" w14:textId="77777777" w:rsidR="00593705" w:rsidRPr="008B678F" w:rsidRDefault="00593705" w:rsidP="00593705">
            <w:pPr>
              <w:pStyle w:val="affffff4"/>
            </w:pPr>
            <w:r w:rsidRPr="008B678F">
              <w:t>Уо 05.01</w:t>
            </w:r>
          </w:p>
          <w:p w14:paraId="56765D94" w14:textId="77777777" w:rsidR="00593705" w:rsidRPr="008B678F" w:rsidRDefault="00593705" w:rsidP="00593705">
            <w:pPr>
              <w:pStyle w:val="affffff4"/>
            </w:pPr>
            <w:r w:rsidRPr="008B678F">
              <w:t>Зо 05.01</w:t>
            </w:r>
          </w:p>
          <w:p w14:paraId="15F0EDC1" w14:textId="77777777" w:rsidR="00593705" w:rsidRPr="008B678F" w:rsidRDefault="00593705" w:rsidP="00593705">
            <w:pPr>
              <w:pStyle w:val="affffff4"/>
            </w:pPr>
            <w:r w:rsidRPr="008B678F">
              <w:t>Уо 06.01</w:t>
            </w:r>
          </w:p>
          <w:p w14:paraId="56DDC9AC" w14:textId="77777777" w:rsidR="00593705" w:rsidRPr="008B678F" w:rsidRDefault="00593705" w:rsidP="00593705">
            <w:pPr>
              <w:pStyle w:val="affffff4"/>
            </w:pPr>
            <w:r w:rsidRPr="008B678F">
              <w:t>Зо 06.01</w:t>
            </w:r>
          </w:p>
          <w:p w14:paraId="158EAD0B" w14:textId="77777777" w:rsidR="00593705" w:rsidRPr="008B678F" w:rsidRDefault="00593705" w:rsidP="00593705">
            <w:pPr>
              <w:pStyle w:val="affffff4"/>
            </w:pPr>
            <w:r w:rsidRPr="008B678F">
              <w:t>Уо 07.02</w:t>
            </w:r>
          </w:p>
          <w:p w14:paraId="1D914582" w14:textId="77777777" w:rsidR="00593705" w:rsidRPr="008B678F" w:rsidRDefault="00593705" w:rsidP="00593705">
            <w:pPr>
              <w:pStyle w:val="affffff4"/>
            </w:pPr>
            <w:r w:rsidRPr="008B678F">
              <w:t>Зо 07.02</w:t>
            </w:r>
          </w:p>
          <w:p w14:paraId="69243CC7" w14:textId="77777777" w:rsidR="00593705" w:rsidRPr="008B678F" w:rsidRDefault="00593705" w:rsidP="00593705">
            <w:pPr>
              <w:pStyle w:val="affffff4"/>
            </w:pPr>
            <w:r w:rsidRPr="008B678F">
              <w:t>Уо 08.01</w:t>
            </w:r>
          </w:p>
          <w:p w14:paraId="2E3C931C" w14:textId="77777777" w:rsidR="00593705" w:rsidRPr="008B678F" w:rsidRDefault="00593705" w:rsidP="00593705">
            <w:pPr>
              <w:pStyle w:val="affffff4"/>
            </w:pPr>
            <w:r w:rsidRPr="008B678F">
              <w:t>Уо 08.03</w:t>
            </w:r>
          </w:p>
          <w:p w14:paraId="64E45377" w14:textId="77777777" w:rsidR="00593705" w:rsidRPr="008B678F" w:rsidRDefault="00593705" w:rsidP="00593705">
            <w:pPr>
              <w:pStyle w:val="affffff4"/>
            </w:pPr>
            <w:r w:rsidRPr="008B678F">
              <w:t>Зо 08.03</w:t>
            </w:r>
          </w:p>
          <w:p w14:paraId="2662E236" w14:textId="77777777" w:rsidR="00593705" w:rsidRPr="008B678F" w:rsidRDefault="00593705" w:rsidP="00593705">
            <w:pPr>
              <w:pStyle w:val="affffff4"/>
            </w:pPr>
            <w:r w:rsidRPr="008B678F">
              <w:t>Уо 09.01</w:t>
            </w:r>
          </w:p>
          <w:p w14:paraId="3A8CED43" w14:textId="77777777" w:rsidR="00593705" w:rsidRPr="008B678F" w:rsidRDefault="00593705" w:rsidP="00593705">
            <w:pPr>
              <w:pStyle w:val="affffff4"/>
            </w:pPr>
            <w:r w:rsidRPr="008B678F">
              <w:t>Уо 09.02</w:t>
            </w:r>
          </w:p>
          <w:p w14:paraId="4B76ED4B" w14:textId="77777777" w:rsidR="00593705" w:rsidRPr="008B678F" w:rsidRDefault="00593705" w:rsidP="00593705">
            <w:pPr>
              <w:pStyle w:val="affffff4"/>
            </w:pPr>
            <w:r w:rsidRPr="008B678F">
              <w:t>Зо 09.01</w:t>
            </w:r>
          </w:p>
          <w:p w14:paraId="2C7A3ACD" w14:textId="77777777" w:rsidR="00593705" w:rsidRPr="008B678F" w:rsidRDefault="00593705" w:rsidP="00593705">
            <w:pPr>
              <w:pStyle w:val="affffff4"/>
            </w:pPr>
            <w:r w:rsidRPr="008B678F">
              <w:t>Зо 09.02</w:t>
            </w:r>
          </w:p>
          <w:p w14:paraId="682E9B2B" w14:textId="77777777" w:rsidR="00593705" w:rsidRPr="008B678F" w:rsidRDefault="00593705" w:rsidP="00593705">
            <w:pPr>
              <w:pStyle w:val="affffff4"/>
            </w:pPr>
            <w:r w:rsidRPr="008B678F">
              <w:t>Уо 09.01</w:t>
            </w:r>
          </w:p>
          <w:p w14:paraId="5F03B283" w14:textId="77777777" w:rsidR="00593705" w:rsidRPr="008B678F" w:rsidRDefault="00593705" w:rsidP="00593705">
            <w:pPr>
              <w:pStyle w:val="affffff4"/>
            </w:pPr>
            <w:r w:rsidRPr="008B678F">
              <w:t>Зо 09.01</w:t>
            </w:r>
          </w:p>
          <w:p w14:paraId="15E483DF"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5B97167" w14:textId="77777777" w:rsidTr="00596807">
        <w:trPr>
          <w:trHeight w:val="510"/>
        </w:trPr>
        <w:tc>
          <w:tcPr>
            <w:tcW w:w="813" w:type="pct"/>
            <w:vMerge/>
          </w:tcPr>
          <w:p w14:paraId="798F7EE0"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11034F30" w14:textId="77777777" w:rsidR="00DB0B6E" w:rsidRPr="008B678F" w:rsidRDefault="00DB0B6E" w:rsidP="008505A0">
            <w:pPr>
              <w:spacing w:after="0" w:line="240" w:lineRule="auto"/>
              <w:jc w:val="both"/>
              <w:rPr>
                <w:rFonts w:ascii="Times New Roman" w:hAnsi="Times New Roman"/>
                <w:b/>
                <w:bCs/>
                <w:sz w:val="24"/>
                <w:szCs w:val="24"/>
              </w:rPr>
            </w:pPr>
            <w:r w:rsidRPr="008B678F">
              <w:rPr>
                <w:rFonts w:ascii="Times New Roman" w:hAnsi="Times New Roman"/>
                <w:bCs/>
                <w:sz w:val="24"/>
                <w:szCs w:val="24"/>
              </w:rPr>
              <w:t xml:space="preserve">Лабораторная работа 2. Построение кривых </w:t>
            </w:r>
            <w:proofErr w:type="spellStart"/>
            <w:r w:rsidRPr="008B678F">
              <w:rPr>
                <w:rFonts w:ascii="Times New Roman" w:hAnsi="Times New Roman"/>
                <w:bCs/>
                <w:sz w:val="24"/>
                <w:szCs w:val="24"/>
              </w:rPr>
              <w:t>светопоглощения</w:t>
            </w:r>
            <w:proofErr w:type="spellEnd"/>
            <w:r w:rsidRPr="008B678F">
              <w:rPr>
                <w:rFonts w:ascii="Times New Roman" w:hAnsi="Times New Roman"/>
                <w:bCs/>
                <w:sz w:val="24"/>
                <w:szCs w:val="24"/>
              </w:rPr>
              <w:t>.</w:t>
            </w:r>
          </w:p>
        </w:tc>
        <w:tc>
          <w:tcPr>
            <w:tcW w:w="683" w:type="pct"/>
            <w:vAlign w:val="center"/>
          </w:tcPr>
          <w:p w14:paraId="4701A8FF"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35F30E85"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880CE0C"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25BD2032"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2BE4290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B06B86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BDE00F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ED8F08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391612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B49391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320D17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D11C56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DCE2F1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5.3.02</w:t>
            </w:r>
          </w:p>
          <w:p w14:paraId="29F28F0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965E66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5457FC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6438DC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8A38DC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58397E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467A67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7697DB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507C91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16B95BE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006A43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9D7F919" w14:textId="77777777" w:rsidR="00593705" w:rsidRPr="008B678F" w:rsidRDefault="00593705" w:rsidP="00593705">
            <w:pPr>
              <w:pStyle w:val="affffff4"/>
            </w:pPr>
            <w:r w:rsidRPr="008B678F">
              <w:t>Уо 01.01</w:t>
            </w:r>
          </w:p>
          <w:p w14:paraId="6D7C29B8" w14:textId="77777777" w:rsidR="00593705" w:rsidRPr="008B678F" w:rsidRDefault="00593705" w:rsidP="00593705">
            <w:pPr>
              <w:pStyle w:val="affffff4"/>
            </w:pPr>
            <w:r w:rsidRPr="008B678F">
              <w:t>Зо 01.01</w:t>
            </w:r>
          </w:p>
          <w:p w14:paraId="4F595893" w14:textId="77777777" w:rsidR="00593705" w:rsidRPr="008B678F" w:rsidRDefault="00593705" w:rsidP="00593705">
            <w:pPr>
              <w:pStyle w:val="affffff4"/>
            </w:pPr>
            <w:r w:rsidRPr="008B678F">
              <w:t>Уо 02.01</w:t>
            </w:r>
          </w:p>
          <w:p w14:paraId="31A7EC6D" w14:textId="77777777" w:rsidR="00593705" w:rsidRPr="008B678F" w:rsidRDefault="00593705" w:rsidP="00593705">
            <w:pPr>
              <w:pStyle w:val="affffff4"/>
            </w:pPr>
            <w:r w:rsidRPr="008B678F">
              <w:t>Зо 02.01</w:t>
            </w:r>
          </w:p>
          <w:p w14:paraId="1225D017" w14:textId="77777777" w:rsidR="00593705" w:rsidRPr="008B678F" w:rsidRDefault="00593705" w:rsidP="00593705">
            <w:pPr>
              <w:pStyle w:val="affffff4"/>
            </w:pPr>
            <w:r w:rsidRPr="008B678F">
              <w:t>Уо 03.01</w:t>
            </w:r>
          </w:p>
          <w:p w14:paraId="4FACC890" w14:textId="77777777" w:rsidR="00593705" w:rsidRPr="008B678F" w:rsidRDefault="00593705" w:rsidP="00593705">
            <w:pPr>
              <w:pStyle w:val="affffff4"/>
            </w:pPr>
            <w:r w:rsidRPr="008B678F">
              <w:t>Зо 03.01</w:t>
            </w:r>
          </w:p>
          <w:p w14:paraId="32971DB8" w14:textId="77777777" w:rsidR="00593705" w:rsidRPr="008B678F" w:rsidRDefault="00593705" w:rsidP="00593705">
            <w:pPr>
              <w:pStyle w:val="affffff4"/>
            </w:pPr>
            <w:r w:rsidRPr="008B678F">
              <w:t>Уо 04.02</w:t>
            </w:r>
          </w:p>
          <w:p w14:paraId="6A5BFAC7" w14:textId="77777777" w:rsidR="00593705" w:rsidRPr="008B678F" w:rsidRDefault="00593705" w:rsidP="00593705">
            <w:pPr>
              <w:pStyle w:val="affffff4"/>
            </w:pPr>
            <w:r w:rsidRPr="008B678F">
              <w:t>Зо 04.02</w:t>
            </w:r>
          </w:p>
          <w:p w14:paraId="65B08373" w14:textId="77777777" w:rsidR="00593705" w:rsidRPr="008B678F" w:rsidRDefault="00593705" w:rsidP="00593705">
            <w:pPr>
              <w:pStyle w:val="affffff4"/>
            </w:pPr>
            <w:r w:rsidRPr="008B678F">
              <w:t>Уо 05.01</w:t>
            </w:r>
          </w:p>
          <w:p w14:paraId="3FAFC6D7" w14:textId="77777777" w:rsidR="00593705" w:rsidRPr="008B678F" w:rsidRDefault="00593705" w:rsidP="00593705">
            <w:pPr>
              <w:pStyle w:val="affffff4"/>
            </w:pPr>
            <w:r w:rsidRPr="008B678F">
              <w:t>Зо 05.01</w:t>
            </w:r>
          </w:p>
          <w:p w14:paraId="556C0DCE" w14:textId="77777777" w:rsidR="00593705" w:rsidRPr="008B678F" w:rsidRDefault="00593705" w:rsidP="00593705">
            <w:pPr>
              <w:pStyle w:val="affffff4"/>
            </w:pPr>
            <w:r w:rsidRPr="008B678F">
              <w:t>Уо 06.01</w:t>
            </w:r>
          </w:p>
          <w:p w14:paraId="2D5A80A9" w14:textId="77777777" w:rsidR="00593705" w:rsidRPr="008B678F" w:rsidRDefault="00593705" w:rsidP="00593705">
            <w:pPr>
              <w:pStyle w:val="affffff4"/>
            </w:pPr>
            <w:r w:rsidRPr="008B678F">
              <w:t>Зо 06.01</w:t>
            </w:r>
          </w:p>
          <w:p w14:paraId="0406B1A9" w14:textId="77777777" w:rsidR="00593705" w:rsidRPr="008B678F" w:rsidRDefault="00593705" w:rsidP="00593705">
            <w:pPr>
              <w:pStyle w:val="affffff4"/>
            </w:pPr>
            <w:r w:rsidRPr="008B678F">
              <w:t>Уо 07.02</w:t>
            </w:r>
          </w:p>
          <w:p w14:paraId="0FDA40D7" w14:textId="77777777" w:rsidR="00593705" w:rsidRPr="008B678F" w:rsidRDefault="00593705" w:rsidP="00593705">
            <w:pPr>
              <w:pStyle w:val="affffff4"/>
            </w:pPr>
            <w:r w:rsidRPr="008B678F">
              <w:t>Зо 07.02</w:t>
            </w:r>
          </w:p>
          <w:p w14:paraId="42F64488" w14:textId="77777777" w:rsidR="00593705" w:rsidRPr="008B678F" w:rsidRDefault="00593705" w:rsidP="00593705">
            <w:pPr>
              <w:pStyle w:val="affffff4"/>
            </w:pPr>
            <w:r w:rsidRPr="008B678F">
              <w:t>Уо 08.01</w:t>
            </w:r>
          </w:p>
          <w:p w14:paraId="7CAFF9BB" w14:textId="77777777" w:rsidR="00593705" w:rsidRPr="008B678F" w:rsidRDefault="00593705" w:rsidP="00593705">
            <w:pPr>
              <w:pStyle w:val="affffff4"/>
            </w:pPr>
            <w:r w:rsidRPr="008B678F">
              <w:t>Уо 08.03</w:t>
            </w:r>
          </w:p>
          <w:p w14:paraId="060C8375" w14:textId="77777777" w:rsidR="00593705" w:rsidRPr="008B678F" w:rsidRDefault="00593705" w:rsidP="00593705">
            <w:pPr>
              <w:pStyle w:val="affffff4"/>
            </w:pPr>
            <w:r w:rsidRPr="008B678F">
              <w:t>Зо 08.03</w:t>
            </w:r>
          </w:p>
          <w:p w14:paraId="291BD12F" w14:textId="77777777" w:rsidR="00593705" w:rsidRPr="008B678F" w:rsidRDefault="00593705" w:rsidP="00593705">
            <w:pPr>
              <w:pStyle w:val="affffff4"/>
            </w:pPr>
            <w:r w:rsidRPr="008B678F">
              <w:t>Уо 09.01</w:t>
            </w:r>
          </w:p>
          <w:p w14:paraId="2B34BBF6" w14:textId="77777777" w:rsidR="00593705" w:rsidRPr="008B678F" w:rsidRDefault="00593705" w:rsidP="00593705">
            <w:pPr>
              <w:pStyle w:val="affffff4"/>
            </w:pPr>
            <w:r w:rsidRPr="008B678F">
              <w:t>Уо 09.02</w:t>
            </w:r>
          </w:p>
          <w:p w14:paraId="211B9593" w14:textId="77777777" w:rsidR="00593705" w:rsidRPr="008B678F" w:rsidRDefault="00593705" w:rsidP="00593705">
            <w:pPr>
              <w:pStyle w:val="affffff4"/>
            </w:pPr>
            <w:r w:rsidRPr="008B678F">
              <w:t>Зо 09.01</w:t>
            </w:r>
          </w:p>
          <w:p w14:paraId="3A45EDA3" w14:textId="77777777" w:rsidR="00593705" w:rsidRPr="008B678F" w:rsidRDefault="00593705" w:rsidP="00593705">
            <w:pPr>
              <w:pStyle w:val="affffff4"/>
            </w:pPr>
            <w:r w:rsidRPr="008B678F">
              <w:t>Зо 09.02</w:t>
            </w:r>
          </w:p>
          <w:p w14:paraId="27BA59C3" w14:textId="77777777" w:rsidR="00593705" w:rsidRPr="008B678F" w:rsidRDefault="00593705" w:rsidP="00593705">
            <w:pPr>
              <w:pStyle w:val="affffff4"/>
            </w:pPr>
            <w:r w:rsidRPr="008B678F">
              <w:t>Уо 09.01</w:t>
            </w:r>
          </w:p>
          <w:p w14:paraId="3312559F" w14:textId="77777777" w:rsidR="00593705" w:rsidRPr="008B678F" w:rsidRDefault="00593705" w:rsidP="00593705">
            <w:pPr>
              <w:pStyle w:val="affffff4"/>
            </w:pPr>
            <w:r w:rsidRPr="008B678F">
              <w:lastRenderedPageBreak/>
              <w:t>Зо 09.01</w:t>
            </w:r>
          </w:p>
          <w:p w14:paraId="6388E4AB"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AAEF838" w14:textId="77777777" w:rsidTr="00596807">
        <w:trPr>
          <w:trHeight w:val="510"/>
        </w:trPr>
        <w:tc>
          <w:tcPr>
            <w:tcW w:w="813" w:type="pct"/>
            <w:vMerge/>
          </w:tcPr>
          <w:p w14:paraId="06404ADF"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6B85074E" w14:textId="77777777" w:rsidR="00DB0B6E" w:rsidRPr="008B678F" w:rsidRDefault="00DB0B6E" w:rsidP="008505A0">
            <w:pPr>
              <w:spacing w:after="0" w:line="240" w:lineRule="auto"/>
              <w:jc w:val="both"/>
              <w:rPr>
                <w:rFonts w:ascii="Times New Roman" w:hAnsi="Times New Roman"/>
                <w:b/>
                <w:bCs/>
                <w:sz w:val="24"/>
                <w:szCs w:val="24"/>
              </w:rPr>
            </w:pPr>
            <w:r w:rsidRPr="008B678F">
              <w:rPr>
                <w:rFonts w:ascii="Times New Roman" w:hAnsi="Times New Roman"/>
                <w:bCs/>
                <w:sz w:val="24"/>
                <w:szCs w:val="24"/>
              </w:rPr>
              <w:t xml:space="preserve">Лабораторная работа 3. Выбор оптимальных условий </w:t>
            </w:r>
            <w:proofErr w:type="spellStart"/>
            <w:r w:rsidRPr="008B678F">
              <w:rPr>
                <w:rFonts w:ascii="Times New Roman" w:hAnsi="Times New Roman"/>
                <w:bCs/>
                <w:sz w:val="24"/>
                <w:szCs w:val="24"/>
              </w:rPr>
              <w:t>фотометрирования</w:t>
            </w:r>
            <w:proofErr w:type="spellEnd"/>
            <w:r w:rsidRPr="008B678F">
              <w:rPr>
                <w:rFonts w:ascii="Times New Roman" w:hAnsi="Times New Roman"/>
                <w:bCs/>
                <w:sz w:val="24"/>
                <w:szCs w:val="24"/>
              </w:rPr>
              <w:t>.</w:t>
            </w:r>
          </w:p>
        </w:tc>
        <w:tc>
          <w:tcPr>
            <w:tcW w:w="683" w:type="pct"/>
            <w:vAlign w:val="center"/>
          </w:tcPr>
          <w:p w14:paraId="69762150"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106D7203"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1BB93C9"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73E8DC24"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616B8F0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65BBAD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81BB12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96735E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78B9C8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2000CE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6FBE66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8C34AF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71F08F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CA7F0E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1D0B8F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F548B5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9713CA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8309C2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BE4251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A6FCCC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E0FDDF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1C20C6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C6227C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C9BDF4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2D130D5" w14:textId="77777777" w:rsidR="00593705" w:rsidRPr="008B678F" w:rsidRDefault="00593705" w:rsidP="00593705">
            <w:pPr>
              <w:pStyle w:val="affffff4"/>
            </w:pPr>
            <w:r w:rsidRPr="008B678F">
              <w:t>Уо 01.01</w:t>
            </w:r>
          </w:p>
          <w:p w14:paraId="6E4B4241" w14:textId="77777777" w:rsidR="00593705" w:rsidRPr="008B678F" w:rsidRDefault="00593705" w:rsidP="00593705">
            <w:pPr>
              <w:pStyle w:val="affffff4"/>
            </w:pPr>
            <w:r w:rsidRPr="008B678F">
              <w:t>Зо 01.01</w:t>
            </w:r>
          </w:p>
          <w:p w14:paraId="5839A083" w14:textId="77777777" w:rsidR="00593705" w:rsidRPr="008B678F" w:rsidRDefault="00593705" w:rsidP="00593705">
            <w:pPr>
              <w:pStyle w:val="affffff4"/>
            </w:pPr>
            <w:r w:rsidRPr="008B678F">
              <w:t>Уо 02.01</w:t>
            </w:r>
          </w:p>
          <w:p w14:paraId="35CFA6D2" w14:textId="77777777" w:rsidR="00593705" w:rsidRPr="008B678F" w:rsidRDefault="00593705" w:rsidP="00593705">
            <w:pPr>
              <w:pStyle w:val="affffff4"/>
            </w:pPr>
            <w:r w:rsidRPr="008B678F">
              <w:t>Зо 02.01</w:t>
            </w:r>
          </w:p>
          <w:p w14:paraId="7A3F88F9" w14:textId="77777777" w:rsidR="00593705" w:rsidRPr="008B678F" w:rsidRDefault="00593705" w:rsidP="00593705">
            <w:pPr>
              <w:pStyle w:val="affffff4"/>
            </w:pPr>
            <w:r w:rsidRPr="008B678F">
              <w:t>Уо 03.01</w:t>
            </w:r>
          </w:p>
          <w:p w14:paraId="7276AB9E" w14:textId="77777777" w:rsidR="00593705" w:rsidRPr="008B678F" w:rsidRDefault="00593705" w:rsidP="00593705">
            <w:pPr>
              <w:pStyle w:val="affffff4"/>
            </w:pPr>
            <w:r w:rsidRPr="008B678F">
              <w:t>Зо 03.01</w:t>
            </w:r>
          </w:p>
          <w:p w14:paraId="4DA2D3A5" w14:textId="77777777" w:rsidR="00593705" w:rsidRPr="008B678F" w:rsidRDefault="00593705" w:rsidP="00593705">
            <w:pPr>
              <w:pStyle w:val="affffff4"/>
            </w:pPr>
            <w:r w:rsidRPr="008B678F">
              <w:t>Уо 04.02</w:t>
            </w:r>
          </w:p>
          <w:p w14:paraId="7A9E3588" w14:textId="77777777" w:rsidR="00593705" w:rsidRPr="008B678F" w:rsidRDefault="00593705" w:rsidP="00593705">
            <w:pPr>
              <w:pStyle w:val="affffff4"/>
            </w:pPr>
            <w:r w:rsidRPr="008B678F">
              <w:t>Зо 04.02</w:t>
            </w:r>
          </w:p>
          <w:p w14:paraId="2278A562" w14:textId="77777777" w:rsidR="00593705" w:rsidRPr="008B678F" w:rsidRDefault="00593705" w:rsidP="00593705">
            <w:pPr>
              <w:pStyle w:val="affffff4"/>
            </w:pPr>
            <w:r w:rsidRPr="008B678F">
              <w:t>Уо 05.01</w:t>
            </w:r>
          </w:p>
          <w:p w14:paraId="096D6790" w14:textId="77777777" w:rsidR="00593705" w:rsidRPr="008B678F" w:rsidRDefault="00593705" w:rsidP="00593705">
            <w:pPr>
              <w:pStyle w:val="affffff4"/>
            </w:pPr>
            <w:r w:rsidRPr="008B678F">
              <w:t>Зо 05.01</w:t>
            </w:r>
          </w:p>
          <w:p w14:paraId="452AB350" w14:textId="77777777" w:rsidR="00593705" w:rsidRPr="008B678F" w:rsidRDefault="00593705" w:rsidP="00593705">
            <w:pPr>
              <w:pStyle w:val="affffff4"/>
            </w:pPr>
            <w:r w:rsidRPr="008B678F">
              <w:t>Уо 06.01</w:t>
            </w:r>
          </w:p>
          <w:p w14:paraId="122DE027" w14:textId="77777777" w:rsidR="00593705" w:rsidRPr="008B678F" w:rsidRDefault="00593705" w:rsidP="00593705">
            <w:pPr>
              <w:pStyle w:val="affffff4"/>
            </w:pPr>
            <w:r w:rsidRPr="008B678F">
              <w:t>Зо 06.01</w:t>
            </w:r>
          </w:p>
          <w:p w14:paraId="04FCF4B7" w14:textId="77777777" w:rsidR="00593705" w:rsidRPr="008B678F" w:rsidRDefault="00593705" w:rsidP="00593705">
            <w:pPr>
              <w:pStyle w:val="affffff4"/>
            </w:pPr>
            <w:r w:rsidRPr="008B678F">
              <w:lastRenderedPageBreak/>
              <w:t>Уо 07.02</w:t>
            </w:r>
          </w:p>
          <w:p w14:paraId="7744BAF6" w14:textId="77777777" w:rsidR="00593705" w:rsidRPr="008B678F" w:rsidRDefault="00593705" w:rsidP="00593705">
            <w:pPr>
              <w:pStyle w:val="affffff4"/>
            </w:pPr>
            <w:r w:rsidRPr="008B678F">
              <w:t>Зо 07.02</w:t>
            </w:r>
          </w:p>
          <w:p w14:paraId="22C56F32" w14:textId="77777777" w:rsidR="00593705" w:rsidRPr="008B678F" w:rsidRDefault="00593705" w:rsidP="00593705">
            <w:pPr>
              <w:pStyle w:val="affffff4"/>
            </w:pPr>
            <w:r w:rsidRPr="008B678F">
              <w:t>Уо 08.01</w:t>
            </w:r>
          </w:p>
          <w:p w14:paraId="0B47A683" w14:textId="77777777" w:rsidR="00593705" w:rsidRPr="008B678F" w:rsidRDefault="00593705" w:rsidP="00593705">
            <w:pPr>
              <w:pStyle w:val="affffff4"/>
            </w:pPr>
            <w:r w:rsidRPr="008B678F">
              <w:t>Уо 08.03</w:t>
            </w:r>
          </w:p>
          <w:p w14:paraId="56CB9ECB" w14:textId="77777777" w:rsidR="00593705" w:rsidRPr="008B678F" w:rsidRDefault="00593705" w:rsidP="00593705">
            <w:pPr>
              <w:pStyle w:val="affffff4"/>
            </w:pPr>
            <w:r w:rsidRPr="008B678F">
              <w:t>Зо 08.03</w:t>
            </w:r>
          </w:p>
          <w:p w14:paraId="5C97BC38" w14:textId="77777777" w:rsidR="00593705" w:rsidRPr="008B678F" w:rsidRDefault="00593705" w:rsidP="00593705">
            <w:pPr>
              <w:pStyle w:val="affffff4"/>
            </w:pPr>
            <w:r w:rsidRPr="008B678F">
              <w:t>Уо 09.01</w:t>
            </w:r>
          </w:p>
          <w:p w14:paraId="441C8E74" w14:textId="77777777" w:rsidR="00593705" w:rsidRPr="008B678F" w:rsidRDefault="00593705" w:rsidP="00593705">
            <w:pPr>
              <w:pStyle w:val="affffff4"/>
            </w:pPr>
            <w:r w:rsidRPr="008B678F">
              <w:t>Уо 09.02</w:t>
            </w:r>
          </w:p>
          <w:p w14:paraId="1691D761" w14:textId="77777777" w:rsidR="00593705" w:rsidRPr="008B678F" w:rsidRDefault="00593705" w:rsidP="00593705">
            <w:pPr>
              <w:pStyle w:val="affffff4"/>
            </w:pPr>
            <w:r w:rsidRPr="008B678F">
              <w:t>Зо 09.01</w:t>
            </w:r>
          </w:p>
          <w:p w14:paraId="7400528B" w14:textId="77777777" w:rsidR="00593705" w:rsidRPr="008B678F" w:rsidRDefault="00593705" w:rsidP="00593705">
            <w:pPr>
              <w:pStyle w:val="affffff4"/>
            </w:pPr>
            <w:r w:rsidRPr="008B678F">
              <w:t>Зо 09.02</w:t>
            </w:r>
          </w:p>
          <w:p w14:paraId="4B6B8213" w14:textId="77777777" w:rsidR="00593705" w:rsidRPr="008B678F" w:rsidRDefault="00593705" w:rsidP="00593705">
            <w:pPr>
              <w:pStyle w:val="affffff4"/>
            </w:pPr>
            <w:r w:rsidRPr="008B678F">
              <w:t>Уо 09.01</w:t>
            </w:r>
          </w:p>
          <w:p w14:paraId="7669FC2C" w14:textId="77777777" w:rsidR="00593705" w:rsidRPr="008B678F" w:rsidRDefault="00593705" w:rsidP="00593705">
            <w:pPr>
              <w:pStyle w:val="affffff4"/>
            </w:pPr>
            <w:r w:rsidRPr="008B678F">
              <w:t>Зо 09.01</w:t>
            </w:r>
          </w:p>
          <w:p w14:paraId="4752485D"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27F8E55" w14:textId="77777777" w:rsidTr="00596807">
        <w:trPr>
          <w:trHeight w:val="659"/>
        </w:trPr>
        <w:tc>
          <w:tcPr>
            <w:tcW w:w="813" w:type="pct"/>
            <w:vMerge/>
          </w:tcPr>
          <w:p w14:paraId="65754D6A"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6027C9E0" w14:textId="77777777" w:rsidR="00DB0B6E" w:rsidRPr="008B678F" w:rsidRDefault="00DB0B6E" w:rsidP="008505A0">
            <w:pPr>
              <w:spacing w:after="0" w:line="240" w:lineRule="auto"/>
              <w:jc w:val="both"/>
              <w:rPr>
                <w:rFonts w:ascii="Times New Roman" w:hAnsi="Times New Roman"/>
                <w:sz w:val="24"/>
                <w:szCs w:val="24"/>
              </w:rPr>
            </w:pPr>
            <w:r w:rsidRPr="008B678F">
              <w:rPr>
                <w:rFonts w:ascii="Times New Roman" w:hAnsi="Times New Roman"/>
                <w:sz w:val="24"/>
                <w:szCs w:val="24"/>
              </w:rPr>
              <w:t xml:space="preserve">Лабораторная работа 4. Определение концентрации вещества методом </w:t>
            </w:r>
            <w:proofErr w:type="spellStart"/>
            <w:r w:rsidRPr="008B678F">
              <w:rPr>
                <w:rFonts w:ascii="Times New Roman" w:hAnsi="Times New Roman"/>
                <w:sz w:val="24"/>
                <w:szCs w:val="24"/>
              </w:rPr>
              <w:t>градуировочного</w:t>
            </w:r>
            <w:proofErr w:type="spellEnd"/>
            <w:r w:rsidRPr="008B678F">
              <w:rPr>
                <w:rFonts w:ascii="Times New Roman" w:hAnsi="Times New Roman"/>
                <w:sz w:val="24"/>
                <w:szCs w:val="24"/>
              </w:rPr>
              <w:t xml:space="preserve"> графика.</w:t>
            </w:r>
          </w:p>
        </w:tc>
        <w:tc>
          <w:tcPr>
            <w:tcW w:w="683" w:type="pct"/>
            <w:vAlign w:val="center"/>
          </w:tcPr>
          <w:p w14:paraId="71788591"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242176CA"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2D6E505"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37A8FACC"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5AFC2C0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732E98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735D51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73C55D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0B57FA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DEE269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44C612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137E24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7F0477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7F23DE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33D9E0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DE588C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9BE1B2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D23A82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BF731A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53941D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0A0A5D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E06C19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43E405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337D63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0222983" w14:textId="77777777" w:rsidR="00593705" w:rsidRPr="008B678F" w:rsidRDefault="00593705" w:rsidP="00593705">
            <w:pPr>
              <w:pStyle w:val="affffff4"/>
            </w:pPr>
            <w:r w:rsidRPr="008B678F">
              <w:t>Уо 01.01</w:t>
            </w:r>
          </w:p>
          <w:p w14:paraId="699F7A80" w14:textId="77777777" w:rsidR="00593705" w:rsidRPr="008B678F" w:rsidRDefault="00593705" w:rsidP="00593705">
            <w:pPr>
              <w:pStyle w:val="affffff4"/>
            </w:pPr>
            <w:r w:rsidRPr="008B678F">
              <w:t>Зо 01.01</w:t>
            </w:r>
          </w:p>
          <w:p w14:paraId="262B80B4" w14:textId="77777777" w:rsidR="00593705" w:rsidRPr="008B678F" w:rsidRDefault="00593705" w:rsidP="00593705">
            <w:pPr>
              <w:pStyle w:val="affffff4"/>
            </w:pPr>
            <w:r w:rsidRPr="008B678F">
              <w:lastRenderedPageBreak/>
              <w:t>Уо 02.01</w:t>
            </w:r>
          </w:p>
          <w:p w14:paraId="6DF54B0F" w14:textId="77777777" w:rsidR="00593705" w:rsidRPr="008B678F" w:rsidRDefault="00593705" w:rsidP="00593705">
            <w:pPr>
              <w:pStyle w:val="affffff4"/>
            </w:pPr>
            <w:r w:rsidRPr="008B678F">
              <w:t>Зо 02.01</w:t>
            </w:r>
          </w:p>
          <w:p w14:paraId="764D7E33" w14:textId="77777777" w:rsidR="00593705" w:rsidRPr="008B678F" w:rsidRDefault="00593705" w:rsidP="00593705">
            <w:pPr>
              <w:pStyle w:val="affffff4"/>
            </w:pPr>
            <w:r w:rsidRPr="008B678F">
              <w:t>Уо 03.01</w:t>
            </w:r>
          </w:p>
          <w:p w14:paraId="15EF5F32" w14:textId="77777777" w:rsidR="00593705" w:rsidRPr="008B678F" w:rsidRDefault="00593705" w:rsidP="00593705">
            <w:pPr>
              <w:pStyle w:val="affffff4"/>
            </w:pPr>
            <w:r w:rsidRPr="008B678F">
              <w:t>Зо 03.01</w:t>
            </w:r>
          </w:p>
          <w:p w14:paraId="1B23AD99" w14:textId="77777777" w:rsidR="00593705" w:rsidRPr="008B678F" w:rsidRDefault="00593705" w:rsidP="00593705">
            <w:pPr>
              <w:pStyle w:val="affffff4"/>
            </w:pPr>
            <w:r w:rsidRPr="008B678F">
              <w:t>Уо 04.02</w:t>
            </w:r>
          </w:p>
          <w:p w14:paraId="42C79568" w14:textId="77777777" w:rsidR="00593705" w:rsidRPr="008B678F" w:rsidRDefault="00593705" w:rsidP="00593705">
            <w:pPr>
              <w:pStyle w:val="affffff4"/>
            </w:pPr>
            <w:r w:rsidRPr="008B678F">
              <w:t>Зо 04.02</w:t>
            </w:r>
          </w:p>
          <w:p w14:paraId="7DBB93EA" w14:textId="77777777" w:rsidR="00593705" w:rsidRPr="008B678F" w:rsidRDefault="00593705" w:rsidP="00593705">
            <w:pPr>
              <w:pStyle w:val="affffff4"/>
            </w:pPr>
            <w:r w:rsidRPr="008B678F">
              <w:t>Уо 05.01</w:t>
            </w:r>
          </w:p>
          <w:p w14:paraId="20266FBF" w14:textId="77777777" w:rsidR="00593705" w:rsidRPr="008B678F" w:rsidRDefault="00593705" w:rsidP="00593705">
            <w:pPr>
              <w:pStyle w:val="affffff4"/>
            </w:pPr>
            <w:r w:rsidRPr="008B678F">
              <w:t>Зо 05.01</w:t>
            </w:r>
          </w:p>
          <w:p w14:paraId="7D99B00D" w14:textId="77777777" w:rsidR="00593705" w:rsidRPr="008B678F" w:rsidRDefault="00593705" w:rsidP="00593705">
            <w:pPr>
              <w:pStyle w:val="affffff4"/>
            </w:pPr>
            <w:r w:rsidRPr="008B678F">
              <w:t>Уо 06.01</w:t>
            </w:r>
          </w:p>
          <w:p w14:paraId="0C03CF5F" w14:textId="77777777" w:rsidR="00593705" w:rsidRPr="008B678F" w:rsidRDefault="00593705" w:rsidP="00593705">
            <w:pPr>
              <w:pStyle w:val="affffff4"/>
            </w:pPr>
            <w:r w:rsidRPr="008B678F">
              <w:t>Зо 06.01</w:t>
            </w:r>
          </w:p>
          <w:p w14:paraId="093731AD" w14:textId="77777777" w:rsidR="00593705" w:rsidRPr="008B678F" w:rsidRDefault="00593705" w:rsidP="00593705">
            <w:pPr>
              <w:pStyle w:val="affffff4"/>
            </w:pPr>
            <w:r w:rsidRPr="008B678F">
              <w:t>Уо 07.02</w:t>
            </w:r>
          </w:p>
          <w:p w14:paraId="25797C3C" w14:textId="77777777" w:rsidR="00593705" w:rsidRPr="008B678F" w:rsidRDefault="00593705" w:rsidP="00593705">
            <w:pPr>
              <w:pStyle w:val="affffff4"/>
            </w:pPr>
            <w:r w:rsidRPr="008B678F">
              <w:t>Зо 07.02</w:t>
            </w:r>
          </w:p>
          <w:p w14:paraId="409FE117" w14:textId="77777777" w:rsidR="00593705" w:rsidRPr="008B678F" w:rsidRDefault="00593705" w:rsidP="00593705">
            <w:pPr>
              <w:pStyle w:val="affffff4"/>
            </w:pPr>
            <w:r w:rsidRPr="008B678F">
              <w:t>Уо 08.01</w:t>
            </w:r>
          </w:p>
          <w:p w14:paraId="508AFA48" w14:textId="77777777" w:rsidR="00593705" w:rsidRPr="008B678F" w:rsidRDefault="00593705" w:rsidP="00593705">
            <w:pPr>
              <w:pStyle w:val="affffff4"/>
            </w:pPr>
            <w:r w:rsidRPr="008B678F">
              <w:t>Уо 08.03</w:t>
            </w:r>
          </w:p>
          <w:p w14:paraId="7EB08E91" w14:textId="77777777" w:rsidR="00593705" w:rsidRPr="008B678F" w:rsidRDefault="00593705" w:rsidP="00593705">
            <w:pPr>
              <w:pStyle w:val="affffff4"/>
            </w:pPr>
            <w:r w:rsidRPr="008B678F">
              <w:t>Зо 08.03</w:t>
            </w:r>
          </w:p>
          <w:p w14:paraId="565A5EE3" w14:textId="77777777" w:rsidR="00593705" w:rsidRPr="008B678F" w:rsidRDefault="00593705" w:rsidP="00593705">
            <w:pPr>
              <w:pStyle w:val="affffff4"/>
            </w:pPr>
            <w:r w:rsidRPr="008B678F">
              <w:t>Уо 09.01</w:t>
            </w:r>
          </w:p>
          <w:p w14:paraId="63F72160" w14:textId="77777777" w:rsidR="00593705" w:rsidRPr="008B678F" w:rsidRDefault="00593705" w:rsidP="00593705">
            <w:pPr>
              <w:pStyle w:val="affffff4"/>
            </w:pPr>
            <w:r w:rsidRPr="008B678F">
              <w:t>Уо 09.02</w:t>
            </w:r>
          </w:p>
          <w:p w14:paraId="1AC843D5" w14:textId="77777777" w:rsidR="00593705" w:rsidRPr="008B678F" w:rsidRDefault="00593705" w:rsidP="00593705">
            <w:pPr>
              <w:pStyle w:val="affffff4"/>
            </w:pPr>
            <w:r w:rsidRPr="008B678F">
              <w:t>Зо 09.01</w:t>
            </w:r>
          </w:p>
          <w:p w14:paraId="0FDF01B2" w14:textId="77777777" w:rsidR="00593705" w:rsidRPr="008B678F" w:rsidRDefault="00593705" w:rsidP="00593705">
            <w:pPr>
              <w:pStyle w:val="affffff4"/>
            </w:pPr>
            <w:r w:rsidRPr="008B678F">
              <w:t>Зо 09.02</w:t>
            </w:r>
          </w:p>
          <w:p w14:paraId="7950CFCB" w14:textId="77777777" w:rsidR="00593705" w:rsidRPr="008B678F" w:rsidRDefault="00593705" w:rsidP="00593705">
            <w:pPr>
              <w:pStyle w:val="affffff4"/>
            </w:pPr>
            <w:r w:rsidRPr="008B678F">
              <w:t>Уо 09.01</w:t>
            </w:r>
          </w:p>
          <w:p w14:paraId="2C409F8D" w14:textId="77777777" w:rsidR="00593705" w:rsidRPr="008B678F" w:rsidRDefault="00593705" w:rsidP="00593705">
            <w:pPr>
              <w:pStyle w:val="affffff4"/>
            </w:pPr>
            <w:r w:rsidRPr="008B678F">
              <w:t>Зо 09.01</w:t>
            </w:r>
          </w:p>
          <w:p w14:paraId="68AA25F8"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09ED17F3" w14:textId="77777777" w:rsidTr="00596807">
        <w:trPr>
          <w:trHeight w:val="510"/>
        </w:trPr>
        <w:tc>
          <w:tcPr>
            <w:tcW w:w="813" w:type="pct"/>
            <w:vMerge/>
          </w:tcPr>
          <w:p w14:paraId="52843AA7"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35CB0876" w14:textId="77777777" w:rsidR="00DB0B6E" w:rsidRPr="008B678F" w:rsidRDefault="00DB0B6E" w:rsidP="008505A0">
            <w:pPr>
              <w:spacing w:after="0" w:line="240" w:lineRule="auto"/>
              <w:jc w:val="both"/>
              <w:rPr>
                <w:rFonts w:ascii="Times New Roman" w:hAnsi="Times New Roman"/>
                <w:sz w:val="24"/>
                <w:szCs w:val="24"/>
              </w:rPr>
            </w:pPr>
            <w:r w:rsidRPr="008B678F">
              <w:rPr>
                <w:rFonts w:ascii="Times New Roman" w:hAnsi="Times New Roman"/>
                <w:sz w:val="24"/>
                <w:szCs w:val="24"/>
              </w:rPr>
              <w:t>Лабораторная работа 5. Определение концентрации вещества расчетным методом.</w:t>
            </w:r>
          </w:p>
        </w:tc>
        <w:tc>
          <w:tcPr>
            <w:tcW w:w="683" w:type="pct"/>
            <w:vAlign w:val="center"/>
          </w:tcPr>
          <w:p w14:paraId="49107101"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791CCF26"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143D8F1"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16CC20E9"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4635A0F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26DEFA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E9019D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93CE3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FE67E9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893421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45C5BE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63D9E8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4F882E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CC3BA0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BC4890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DC93C9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C253F8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5.4.01</w:t>
            </w:r>
          </w:p>
          <w:p w14:paraId="3C03B28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4E4C8C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7F724B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F47E0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36AA08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C9CF3B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C3DC45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8A2EF50" w14:textId="77777777" w:rsidR="00593705" w:rsidRPr="008B678F" w:rsidRDefault="00593705" w:rsidP="00593705">
            <w:pPr>
              <w:pStyle w:val="affffff4"/>
            </w:pPr>
            <w:r w:rsidRPr="008B678F">
              <w:t>Уо 01.01</w:t>
            </w:r>
          </w:p>
          <w:p w14:paraId="5DC3AD7F" w14:textId="77777777" w:rsidR="00593705" w:rsidRPr="008B678F" w:rsidRDefault="00593705" w:rsidP="00593705">
            <w:pPr>
              <w:pStyle w:val="affffff4"/>
            </w:pPr>
            <w:r w:rsidRPr="008B678F">
              <w:t>Зо 01.01</w:t>
            </w:r>
          </w:p>
          <w:p w14:paraId="36E3CE62" w14:textId="77777777" w:rsidR="00593705" w:rsidRPr="008B678F" w:rsidRDefault="00593705" w:rsidP="00593705">
            <w:pPr>
              <w:pStyle w:val="affffff4"/>
            </w:pPr>
            <w:r w:rsidRPr="008B678F">
              <w:t>Уо 02.01</w:t>
            </w:r>
          </w:p>
          <w:p w14:paraId="5C7158FF" w14:textId="77777777" w:rsidR="00593705" w:rsidRPr="008B678F" w:rsidRDefault="00593705" w:rsidP="00593705">
            <w:pPr>
              <w:pStyle w:val="affffff4"/>
            </w:pPr>
            <w:r w:rsidRPr="008B678F">
              <w:t>Зо 02.01</w:t>
            </w:r>
          </w:p>
          <w:p w14:paraId="03700ED9" w14:textId="77777777" w:rsidR="00593705" w:rsidRPr="008B678F" w:rsidRDefault="00593705" w:rsidP="00593705">
            <w:pPr>
              <w:pStyle w:val="affffff4"/>
            </w:pPr>
            <w:r w:rsidRPr="008B678F">
              <w:t>Уо 03.01</w:t>
            </w:r>
          </w:p>
          <w:p w14:paraId="7CF656FF" w14:textId="77777777" w:rsidR="00593705" w:rsidRPr="008B678F" w:rsidRDefault="00593705" w:rsidP="00593705">
            <w:pPr>
              <w:pStyle w:val="affffff4"/>
            </w:pPr>
            <w:r w:rsidRPr="008B678F">
              <w:t>Зо 03.01</w:t>
            </w:r>
          </w:p>
          <w:p w14:paraId="11746F5F" w14:textId="77777777" w:rsidR="00593705" w:rsidRPr="008B678F" w:rsidRDefault="00593705" w:rsidP="00593705">
            <w:pPr>
              <w:pStyle w:val="affffff4"/>
            </w:pPr>
            <w:r w:rsidRPr="008B678F">
              <w:t>Уо 04.02</w:t>
            </w:r>
          </w:p>
          <w:p w14:paraId="3AE1575E" w14:textId="77777777" w:rsidR="00593705" w:rsidRPr="008B678F" w:rsidRDefault="00593705" w:rsidP="00593705">
            <w:pPr>
              <w:pStyle w:val="affffff4"/>
            </w:pPr>
            <w:r w:rsidRPr="008B678F">
              <w:t>Зо 04.02</w:t>
            </w:r>
          </w:p>
          <w:p w14:paraId="71E19267" w14:textId="77777777" w:rsidR="00593705" w:rsidRPr="008B678F" w:rsidRDefault="00593705" w:rsidP="00593705">
            <w:pPr>
              <w:pStyle w:val="affffff4"/>
            </w:pPr>
            <w:r w:rsidRPr="008B678F">
              <w:t>Уо 05.01</w:t>
            </w:r>
          </w:p>
          <w:p w14:paraId="75BA70C7" w14:textId="77777777" w:rsidR="00593705" w:rsidRPr="008B678F" w:rsidRDefault="00593705" w:rsidP="00593705">
            <w:pPr>
              <w:pStyle w:val="affffff4"/>
            </w:pPr>
            <w:r w:rsidRPr="008B678F">
              <w:t>Зо 05.01</w:t>
            </w:r>
          </w:p>
          <w:p w14:paraId="0C8569C6" w14:textId="77777777" w:rsidR="00593705" w:rsidRPr="008B678F" w:rsidRDefault="00593705" w:rsidP="00593705">
            <w:pPr>
              <w:pStyle w:val="affffff4"/>
            </w:pPr>
            <w:r w:rsidRPr="008B678F">
              <w:t>Уо 06.01</w:t>
            </w:r>
          </w:p>
          <w:p w14:paraId="75377E8F" w14:textId="77777777" w:rsidR="00593705" w:rsidRPr="008B678F" w:rsidRDefault="00593705" w:rsidP="00593705">
            <w:pPr>
              <w:pStyle w:val="affffff4"/>
            </w:pPr>
            <w:r w:rsidRPr="008B678F">
              <w:t>Зо 06.01</w:t>
            </w:r>
          </w:p>
          <w:p w14:paraId="6CFF258A" w14:textId="77777777" w:rsidR="00593705" w:rsidRPr="008B678F" w:rsidRDefault="00593705" w:rsidP="00593705">
            <w:pPr>
              <w:pStyle w:val="affffff4"/>
            </w:pPr>
            <w:r w:rsidRPr="008B678F">
              <w:t>Уо 07.02</w:t>
            </w:r>
          </w:p>
          <w:p w14:paraId="13500710" w14:textId="77777777" w:rsidR="00593705" w:rsidRPr="008B678F" w:rsidRDefault="00593705" w:rsidP="00593705">
            <w:pPr>
              <w:pStyle w:val="affffff4"/>
            </w:pPr>
            <w:r w:rsidRPr="008B678F">
              <w:t>Зо 07.02</w:t>
            </w:r>
          </w:p>
          <w:p w14:paraId="002BA1E5" w14:textId="77777777" w:rsidR="00593705" w:rsidRPr="008B678F" w:rsidRDefault="00593705" w:rsidP="00593705">
            <w:pPr>
              <w:pStyle w:val="affffff4"/>
            </w:pPr>
            <w:r w:rsidRPr="008B678F">
              <w:t>Уо 08.01</w:t>
            </w:r>
          </w:p>
          <w:p w14:paraId="24EE80B2" w14:textId="77777777" w:rsidR="00593705" w:rsidRPr="008B678F" w:rsidRDefault="00593705" w:rsidP="00593705">
            <w:pPr>
              <w:pStyle w:val="affffff4"/>
            </w:pPr>
            <w:r w:rsidRPr="008B678F">
              <w:t>Уо 08.03</w:t>
            </w:r>
          </w:p>
          <w:p w14:paraId="6CCBF079" w14:textId="77777777" w:rsidR="00593705" w:rsidRPr="008B678F" w:rsidRDefault="00593705" w:rsidP="00593705">
            <w:pPr>
              <w:pStyle w:val="affffff4"/>
            </w:pPr>
            <w:r w:rsidRPr="008B678F">
              <w:t>Зо 08.03</w:t>
            </w:r>
          </w:p>
          <w:p w14:paraId="66D548F1" w14:textId="77777777" w:rsidR="00593705" w:rsidRPr="008B678F" w:rsidRDefault="00593705" w:rsidP="00593705">
            <w:pPr>
              <w:pStyle w:val="affffff4"/>
            </w:pPr>
            <w:r w:rsidRPr="008B678F">
              <w:t>Уо 09.01</w:t>
            </w:r>
          </w:p>
          <w:p w14:paraId="1F5C307A" w14:textId="77777777" w:rsidR="00593705" w:rsidRPr="008B678F" w:rsidRDefault="00593705" w:rsidP="00593705">
            <w:pPr>
              <w:pStyle w:val="affffff4"/>
            </w:pPr>
            <w:r w:rsidRPr="008B678F">
              <w:t>Уо 09.02</w:t>
            </w:r>
          </w:p>
          <w:p w14:paraId="2EBC7384" w14:textId="77777777" w:rsidR="00593705" w:rsidRPr="008B678F" w:rsidRDefault="00593705" w:rsidP="00593705">
            <w:pPr>
              <w:pStyle w:val="affffff4"/>
            </w:pPr>
            <w:r w:rsidRPr="008B678F">
              <w:t>Зо 09.01</w:t>
            </w:r>
          </w:p>
          <w:p w14:paraId="0EA85577" w14:textId="77777777" w:rsidR="00593705" w:rsidRPr="008B678F" w:rsidRDefault="00593705" w:rsidP="00593705">
            <w:pPr>
              <w:pStyle w:val="affffff4"/>
            </w:pPr>
            <w:r w:rsidRPr="008B678F">
              <w:t>Зо 09.02</w:t>
            </w:r>
          </w:p>
          <w:p w14:paraId="6AE366C8" w14:textId="77777777" w:rsidR="00593705" w:rsidRPr="008B678F" w:rsidRDefault="00593705" w:rsidP="00593705">
            <w:pPr>
              <w:pStyle w:val="affffff4"/>
            </w:pPr>
            <w:r w:rsidRPr="008B678F">
              <w:t>Уо 09.01</w:t>
            </w:r>
          </w:p>
          <w:p w14:paraId="30EAFB79" w14:textId="77777777" w:rsidR="00593705" w:rsidRPr="008B678F" w:rsidRDefault="00593705" w:rsidP="00593705">
            <w:pPr>
              <w:pStyle w:val="affffff4"/>
            </w:pPr>
            <w:r w:rsidRPr="008B678F">
              <w:t>Зо 09.01</w:t>
            </w:r>
          </w:p>
          <w:p w14:paraId="3017538D"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5A070708" w14:textId="77777777" w:rsidTr="00596807">
        <w:trPr>
          <w:trHeight w:val="510"/>
        </w:trPr>
        <w:tc>
          <w:tcPr>
            <w:tcW w:w="813" w:type="pct"/>
            <w:vMerge/>
          </w:tcPr>
          <w:p w14:paraId="67BC82F1" w14:textId="77777777" w:rsidR="00DB0B6E" w:rsidRPr="008B678F" w:rsidRDefault="00DB0B6E" w:rsidP="008505A0">
            <w:pPr>
              <w:spacing w:after="0" w:line="240" w:lineRule="auto"/>
              <w:rPr>
                <w:rFonts w:ascii="Times New Roman" w:hAnsi="Times New Roman"/>
                <w:sz w:val="24"/>
                <w:szCs w:val="24"/>
              </w:rPr>
            </w:pPr>
          </w:p>
        </w:tc>
        <w:tc>
          <w:tcPr>
            <w:tcW w:w="2687" w:type="pct"/>
          </w:tcPr>
          <w:p w14:paraId="45F84432" w14:textId="77777777" w:rsidR="00DB0B6E" w:rsidRPr="008B678F" w:rsidRDefault="00DB0B6E" w:rsidP="008505A0">
            <w:pPr>
              <w:spacing w:after="0" w:line="240" w:lineRule="auto"/>
              <w:jc w:val="both"/>
              <w:rPr>
                <w:rFonts w:ascii="Times New Roman" w:hAnsi="Times New Roman"/>
                <w:sz w:val="24"/>
                <w:szCs w:val="24"/>
              </w:rPr>
            </w:pPr>
            <w:r w:rsidRPr="008B678F">
              <w:rPr>
                <w:rFonts w:ascii="Times New Roman" w:hAnsi="Times New Roman"/>
                <w:b/>
                <w:bCs/>
                <w:sz w:val="24"/>
                <w:szCs w:val="24"/>
              </w:rPr>
              <w:t>Примерная тематика самостоятельной учебной работы при изучении раздела «</w:t>
            </w:r>
            <w:proofErr w:type="spellStart"/>
            <w:r w:rsidRPr="008B678F">
              <w:rPr>
                <w:rFonts w:ascii="Times New Roman" w:hAnsi="Times New Roman"/>
                <w:b/>
                <w:bCs/>
                <w:sz w:val="24"/>
                <w:szCs w:val="24"/>
              </w:rPr>
              <w:t>Спектрофотометрия</w:t>
            </w:r>
            <w:proofErr w:type="spellEnd"/>
            <w:r w:rsidRPr="008B678F">
              <w:rPr>
                <w:rFonts w:ascii="Times New Roman" w:hAnsi="Times New Roman"/>
                <w:b/>
                <w:bCs/>
                <w:sz w:val="24"/>
                <w:szCs w:val="24"/>
              </w:rPr>
              <w:t xml:space="preserve"> УФ и видимой области»: систематическая </w:t>
            </w:r>
            <w:r w:rsidRPr="008B678F">
              <w:rPr>
                <w:rFonts w:ascii="Times New Roman" w:hAnsi="Times New Roman"/>
                <w:b/>
                <w:bCs/>
                <w:sz w:val="24"/>
                <w:szCs w:val="24"/>
              </w:rPr>
              <w:lastRenderedPageBreak/>
              <w:t xml:space="preserve">проработка </w:t>
            </w:r>
            <w:proofErr w:type="spellStart"/>
            <w:r w:rsidRPr="008B678F">
              <w:rPr>
                <w:rFonts w:ascii="Times New Roman" w:hAnsi="Times New Roman"/>
                <w:b/>
                <w:bCs/>
                <w:sz w:val="24"/>
                <w:szCs w:val="24"/>
              </w:rPr>
              <w:t>конспетов</w:t>
            </w:r>
            <w:proofErr w:type="spellEnd"/>
            <w:r w:rsidRPr="008B678F">
              <w:rPr>
                <w:rFonts w:ascii="Times New Roman" w:hAnsi="Times New Roman"/>
                <w:b/>
                <w:bCs/>
                <w:sz w:val="24"/>
                <w:szCs w:val="24"/>
              </w:rPr>
              <w:t xml:space="preserve">, решение типовых задач.   </w:t>
            </w:r>
          </w:p>
        </w:tc>
        <w:tc>
          <w:tcPr>
            <w:tcW w:w="683" w:type="pct"/>
            <w:vAlign w:val="center"/>
          </w:tcPr>
          <w:p w14:paraId="605D1A8A"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lastRenderedPageBreak/>
              <w:t>4</w:t>
            </w:r>
          </w:p>
        </w:tc>
        <w:tc>
          <w:tcPr>
            <w:tcW w:w="408" w:type="pct"/>
          </w:tcPr>
          <w:p w14:paraId="6ECFFAF2"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BDAF573"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01E8BEC" w14:textId="77777777" w:rsidTr="00596807">
        <w:trPr>
          <w:trHeight w:val="390"/>
        </w:trPr>
        <w:tc>
          <w:tcPr>
            <w:tcW w:w="813" w:type="pct"/>
            <w:vMerge w:val="restart"/>
          </w:tcPr>
          <w:p w14:paraId="5AA597F8" w14:textId="77777777" w:rsidR="00DB0B6E" w:rsidRPr="008B678F" w:rsidRDefault="00DB0B6E" w:rsidP="008505A0">
            <w:pPr>
              <w:spacing w:line="240" w:lineRule="auto"/>
              <w:rPr>
                <w:rFonts w:ascii="Times New Roman" w:hAnsi="Times New Roman"/>
                <w:b/>
                <w:bCs/>
                <w:sz w:val="24"/>
                <w:szCs w:val="24"/>
              </w:rPr>
            </w:pPr>
            <w:r w:rsidRPr="008B678F">
              <w:rPr>
                <w:rFonts w:ascii="Times New Roman" w:hAnsi="Times New Roman"/>
                <w:b/>
                <w:bCs/>
                <w:sz w:val="24"/>
                <w:szCs w:val="24"/>
              </w:rPr>
              <w:t>Тема 3. Потенциометрия</w:t>
            </w:r>
          </w:p>
        </w:tc>
        <w:tc>
          <w:tcPr>
            <w:tcW w:w="2687" w:type="pct"/>
          </w:tcPr>
          <w:p w14:paraId="1DC3EBAC"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Ряд напряжения металлов, понятие об ЭДС и потенциалах электродов.</w:t>
            </w:r>
          </w:p>
        </w:tc>
        <w:tc>
          <w:tcPr>
            <w:tcW w:w="683" w:type="pct"/>
            <w:vAlign w:val="center"/>
          </w:tcPr>
          <w:p w14:paraId="0034F284"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02E68460"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070FCC9"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0A485AF1"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41BE0B5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2C55C1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86B08F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D43DC6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F6BFC4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CB99F2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81BB54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A06F08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745AB9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6D42C6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4B7300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2BA252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A30343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650F7B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B3C862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BF3F32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8C4807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581A99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A5363C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C2717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2B37279" w14:textId="77777777" w:rsidR="00593705" w:rsidRPr="008B678F" w:rsidRDefault="00593705" w:rsidP="00593705">
            <w:pPr>
              <w:pStyle w:val="affffff4"/>
            </w:pPr>
            <w:r w:rsidRPr="008B678F">
              <w:t>Уо 01.01</w:t>
            </w:r>
          </w:p>
          <w:p w14:paraId="693B7AB3" w14:textId="77777777" w:rsidR="00593705" w:rsidRPr="008B678F" w:rsidRDefault="00593705" w:rsidP="00593705">
            <w:pPr>
              <w:pStyle w:val="affffff4"/>
            </w:pPr>
            <w:r w:rsidRPr="008B678F">
              <w:t>Зо 01.01</w:t>
            </w:r>
          </w:p>
          <w:p w14:paraId="29DF10DA" w14:textId="77777777" w:rsidR="00593705" w:rsidRPr="008B678F" w:rsidRDefault="00593705" w:rsidP="00593705">
            <w:pPr>
              <w:pStyle w:val="affffff4"/>
            </w:pPr>
            <w:r w:rsidRPr="008B678F">
              <w:t>Уо 02.01</w:t>
            </w:r>
          </w:p>
          <w:p w14:paraId="6D963D48" w14:textId="77777777" w:rsidR="00593705" w:rsidRPr="008B678F" w:rsidRDefault="00593705" w:rsidP="00593705">
            <w:pPr>
              <w:pStyle w:val="affffff4"/>
            </w:pPr>
            <w:r w:rsidRPr="008B678F">
              <w:t>Зо 02.01</w:t>
            </w:r>
          </w:p>
          <w:p w14:paraId="37B9D4F0" w14:textId="77777777" w:rsidR="00593705" w:rsidRPr="008B678F" w:rsidRDefault="00593705" w:rsidP="00593705">
            <w:pPr>
              <w:pStyle w:val="affffff4"/>
            </w:pPr>
            <w:r w:rsidRPr="008B678F">
              <w:t>Уо 03.01</w:t>
            </w:r>
          </w:p>
          <w:p w14:paraId="6F2AD6AC" w14:textId="77777777" w:rsidR="00593705" w:rsidRPr="008B678F" w:rsidRDefault="00593705" w:rsidP="00593705">
            <w:pPr>
              <w:pStyle w:val="affffff4"/>
            </w:pPr>
            <w:r w:rsidRPr="008B678F">
              <w:t>Зо 03.01</w:t>
            </w:r>
          </w:p>
          <w:p w14:paraId="597A7C5E" w14:textId="77777777" w:rsidR="00593705" w:rsidRPr="008B678F" w:rsidRDefault="00593705" w:rsidP="00593705">
            <w:pPr>
              <w:pStyle w:val="affffff4"/>
            </w:pPr>
            <w:r w:rsidRPr="008B678F">
              <w:t>Уо 04.02</w:t>
            </w:r>
          </w:p>
          <w:p w14:paraId="4B0213F7" w14:textId="77777777" w:rsidR="00593705" w:rsidRPr="008B678F" w:rsidRDefault="00593705" w:rsidP="00593705">
            <w:pPr>
              <w:pStyle w:val="affffff4"/>
            </w:pPr>
            <w:r w:rsidRPr="008B678F">
              <w:t>Зо 04.02</w:t>
            </w:r>
          </w:p>
          <w:p w14:paraId="29C4C133" w14:textId="77777777" w:rsidR="00593705" w:rsidRPr="008B678F" w:rsidRDefault="00593705" w:rsidP="00593705">
            <w:pPr>
              <w:pStyle w:val="affffff4"/>
            </w:pPr>
            <w:r w:rsidRPr="008B678F">
              <w:t>Уо 05.01</w:t>
            </w:r>
          </w:p>
          <w:p w14:paraId="7C348C87" w14:textId="77777777" w:rsidR="00593705" w:rsidRPr="008B678F" w:rsidRDefault="00593705" w:rsidP="00593705">
            <w:pPr>
              <w:pStyle w:val="affffff4"/>
            </w:pPr>
            <w:r w:rsidRPr="008B678F">
              <w:t>Зо 05.01</w:t>
            </w:r>
          </w:p>
          <w:p w14:paraId="0700106E" w14:textId="77777777" w:rsidR="00593705" w:rsidRPr="008B678F" w:rsidRDefault="00593705" w:rsidP="00593705">
            <w:pPr>
              <w:pStyle w:val="affffff4"/>
            </w:pPr>
            <w:r w:rsidRPr="008B678F">
              <w:t>Уо 06.01</w:t>
            </w:r>
          </w:p>
          <w:p w14:paraId="28830954" w14:textId="77777777" w:rsidR="00593705" w:rsidRPr="008B678F" w:rsidRDefault="00593705" w:rsidP="00593705">
            <w:pPr>
              <w:pStyle w:val="affffff4"/>
            </w:pPr>
            <w:r w:rsidRPr="008B678F">
              <w:t>Зо 06.01</w:t>
            </w:r>
          </w:p>
          <w:p w14:paraId="4609AC4A" w14:textId="77777777" w:rsidR="00593705" w:rsidRPr="008B678F" w:rsidRDefault="00593705" w:rsidP="00593705">
            <w:pPr>
              <w:pStyle w:val="affffff4"/>
            </w:pPr>
            <w:r w:rsidRPr="008B678F">
              <w:lastRenderedPageBreak/>
              <w:t>Уо 07.02</w:t>
            </w:r>
          </w:p>
          <w:p w14:paraId="7C236560" w14:textId="77777777" w:rsidR="00593705" w:rsidRPr="008B678F" w:rsidRDefault="00593705" w:rsidP="00593705">
            <w:pPr>
              <w:pStyle w:val="affffff4"/>
            </w:pPr>
            <w:r w:rsidRPr="008B678F">
              <w:t>Зо 07.02</w:t>
            </w:r>
          </w:p>
          <w:p w14:paraId="74F5138D" w14:textId="77777777" w:rsidR="00593705" w:rsidRPr="008B678F" w:rsidRDefault="00593705" w:rsidP="00593705">
            <w:pPr>
              <w:pStyle w:val="affffff4"/>
            </w:pPr>
            <w:r w:rsidRPr="008B678F">
              <w:t>Уо 08.01</w:t>
            </w:r>
          </w:p>
          <w:p w14:paraId="78FBF5D7" w14:textId="77777777" w:rsidR="00593705" w:rsidRPr="008B678F" w:rsidRDefault="00593705" w:rsidP="00593705">
            <w:pPr>
              <w:pStyle w:val="affffff4"/>
            </w:pPr>
            <w:r w:rsidRPr="008B678F">
              <w:t>Уо 08.03</w:t>
            </w:r>
          </w:p>
          <w:p w14:paraId="75132F6A" w14:textId="77777777" w:rsidR="00593705" w:rsidRPr="008B678F" w:rsidRDefault="00593705" w:rsidP="00593705">
            <w:pPr>
              <w:pStyle w:val="affffff4"/>
            </w:pPr>
            <w:r w:rsidRPr="008B678F">
              <w:t>Зо 08.03</w:t>
            </w:r>
          </w:p>
          <w:p w14:paraId="7C0EEE83" w14:textId="77777777" w:rsidR="00593705" w:rsidRPr="008B678F" w:rsidRDefault="00593705" w:rsidP="00593705">
            <w:pPr>
              <w:pStyle w:val="affffff4"/>
            </w:pPr>
            <w:r w:rsidRPr="008B678F">
              <w:t>Уо 09.01</w:t>
            </w:r>
          </w:p>
          <w:p w14:paraId="63E12547" w14:textId="77777777" w:rsidR="00593705" w:rsidRPr="008B678F" w:rsidRDefault="00593705" w:rsidP="00593705">
            <w:pPr>
              <w:pStyle w:val="affffff4"/>
            </w:pPr>
            <w:r w:rsidRPr="008B678F">
              <w:t>Уо 09.02</w:t>
            </w:r>
          </w:p>
          <w:p w14:paraId="4F600137" w14:textId="77777777" w:rsidR="00593705" w:rsidRPr="008B678F" w:rsidRDefault="00593705" w:rsidP="00593705">
            <w:pPr>
              <w:pStyle w:val="affffff4"/>
            </w:pPr>
            <w:r w:rsidRPr="008B678F">
              <w:t>Зо 09.01</w:t>
            </w:r>
          </w:p>
          <w:p w14:paraId="311B6E74" w14:textId="77777777" w:rsidR="00593705" w:rsidRPr="008B678F" w:rsidRDefault="00593705" w:rsidP="00593705">
            <w:pPr>
              <w:pStyle w:val="affffff4"/>
            </w:pPr>
            <w:r w:rsidRPr="008B678F">
              <w:t>Зо 09.02</w:t>
            </w:r>
          </w:p>
          <w:p w14:paraId="046918F5" w14:textId="77777777" w:rsidR="00593705" w:rsidRPr="008B678F" w:rsidRDefault="00593705" w:rsidP="00593705">
            <w:pPr>
              <w:pStyle w:val="affffff4"/>
            </w:pPr>
            <w:r w:rsidRPr="008B678F">
              <w:t>Уо 09.01</w:t>
            </w:r>
          </w:p>
          <w:p w14:paraId="4EEF270D" w14:textId="77777777" w:rsidR="00593705" w:rsidRPr="008B678F" w:rsidRDefault="00593705" w:rsidP="00593705">
            <w:pPr>
              <w:pStyle w:val="affffff4"/>
            </w:pPr>
            <w:r w:rsidRPr="008B678F">
              <w:t>Зо 09.01</w:t>
            </w:r>
          </w:p>
          <w:p w14:paraId="14D590BE"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A226C97" w14:textId="77777777" w:rsidTr="00596807">
        <w:trPr>
          <w:trHeight w:val="390"/>
        </w:trPr>
        <w:tc>
          <w:tcPr>
            <w:tcW w:w="813" w:type="pct"/>
            <w:vMerge/>
          </w:tcPr>
          <w:p w14:paraId="0EEAD58F" w14:textId="77777777" w:rsidR="00DB0B6E" w:rsidRPr="008B678F" w:rsidRDefault="00DB0B6E" w:rsidP="008505A0">
            <w:pPr>
              <w:spacing w:line="240" w:lineRule="auto"/>
              <w:rPr>
                <w:rFonts w:ascii="Times New Roman" w:hAnsi="Times New Roman"/>
                <w:b/>
                <w:bCs/>
                <w:color w:val="000000"/>
                <w:sz w:val="24"/>
                <w:szCs w:val="24"/>
              </w:rPr>
            </w:pPr>
          </w:p>
        </w:tc>
        <w:tc>
          <w:tcPr>
            <w:tcW w:w="2687" w:type="pct"/>
          </w:tcPr>
          <w:p w14:paraId="620F91A2" w14:textId="77777777" w:rsidR="00DB0B6E" w:rsidRPr="008B678F" w:rsidRDefault="00DB0B6E" w:rsidP="008505A0">
            <w:pPr>
              <w:pStyle w:val="ae"/>
              <w:spacing w:before="0" w:after="160" w:line="259" w:lineRule="auto"/>
              <w:ind w:left="0"/>
              <w:contextualSpacing/>
              <w:jc w:val="both"/>
            </w:pPr>
            <w:r w:rsidRPr="008B678F">
              <w:t>Понятие рН растворов, способы измерения, способы подведения рН растворов</w:t>
            </w:r>
            <w:r w:rsidRPr="008B678F">
              <w:rPr>
                <w:lang w:val="ru-RU"/>
              </w:rPr>
              <w:t>.</w:t>
            </w:r>
          </w:p>
        </w:tc>
        <w:tc>
          <w:tcPr>
            <w:tcW w:w="683" w:type="pct"/>
            <w:vAlign w:val="center"/>
          </w:tcPr>
          <w:p w14:paraId="0A52E705"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99EA7C6"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6975856"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29756543"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47B9F27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397A9C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2C591C5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1A2439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909262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F0A1FC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2710AB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5B6474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CD985C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FEDD71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26094C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E39260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175E00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220001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0B0A89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4402C6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CF34D5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2CEA129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AD7EF7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90B76F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7DE9794" w14:textId="77777777" w:rsidR="00593705" w:rsidRPr="008B678F" w:rsidRDefault="00593705" w:rsidP="00593705">
            <w:pPr>
              <w:pStyle w:val="affffff4"/>
            </w:pPr>
            <w:r w:rsidRPr="008B678F">
              <w:t>Уо 01.01</w:t>
            </w:r>
          </w:p>
          <w:p w14:paraId="0169B9B3" w14:textId="77777777" w:rsidR="00593705" w:rsidRPr="008B678F" w:rsidRDefault="00593705" w:rsidP="00593705">
            <w:pPr>
              <w:pStyle w:val="affffff4"/>
            </w:pPr>
            <w:r w:rsidRPr="008B678F">
              <w:t>Зо 01.01</w:t>
            </w:r>
          </w:p>
          <w:p w14:paraId="5005AC97" w14:textId="77777777" w:rsidR="00593705" w:rsidRPr="008B678F" w:rsidRDefault="00593705" w:rsidP="00593705">
            <w:pPr>
              <w:pStyle w:val="affffff4"/>
            </w:pPr>
            <w:r w:rsidRPr="008B678F">
              <w:lastRenderedPageBreak/>
              <w:t>Уо 02.01</w:t>
            </w:r>
          </w:p>
          <w:p w14:paraId="04BB0F47" w14:textId="77777777" w:rsidR="00593705" w:rsidRPr="008B678F" w:rsidRDefault="00593705" w:rsidP="00593705">
            <w:pPr>
              <w:pStyle w:val="affffff4"/>
            </w:pPr>
            <w:r w:rsidRPr="008B678F">
              <w:t>Зо 02.01</w:t>
            </w:r>
          </w:p>
          <w:p w14:paraId="1745BD62" w14:textId="77777777" w:rsidR="00593705" w:rsidRPr="008B678F" w:rsidRDefault="00593705" w:rsidP="00593705">
            <w:pPr>
              <w:pStyle w:val="affffff4"/>
            </w:pPr>
            <w:r w:rsidRPr="008B678F">
              <w:t>Уо 03.01</w:t>
            </w:r>
          </w:p>
          <w:p w14:paraId="697F20FB" w14:textId="77777777" w:rsidR="00593705" w:rsidRPr="008B678F" w:rsidRDefault="00593705" w:rsidP="00593705">
            <w:pPr>
              <w:pStyle w:val="affffff4"/>
            </w:pPr>
            <w:r w:rsidRPr="008B678F">
              <w:t>Зо 03.01</w:t>
            </w:r>
          </w:p>
          <w:p w14:paraId="4D2128DB" w14:textId="77777777" w:rsidR="00593705" w:rsidRPr="008B678F" w:rsidRDefault="00593705" w:rsidP="00593705">
            <w:pPr>
              <w:pStyle w:val="affffff4"/>
            </w:pPr>
            <w:r w:rsidRPr="008B678F">
              <w:t>Уо 04.02</w:t>
            </w:r>
          </w:p>
          <w:p w14:paraId="0C293413" w14:textId="77777777" w:rsidR="00593705" w:rsidRPr="008B678F" w:rsidRDefault="00593705" w:rsidP="00593705">
            <w:pPr>
              <w:pStyle w:val="affffff4"/>
            </w:pPr>
            <w:r w:rsidRPr="008B678F">
              <w:t>Зо 04.02</w:t>
            </w:r>
          </w:p>
          <w:p w14:paraId="23BF8091" w14:textId="77777777" w:rsidR="00593705" w:rsidRPr="008B678F" w:rsidRDefault="00593705" w:rsidP="00593705">
            <w:pPr>
              <w:pStyle w:val="affffff4"/>
            </w:pPr>
            <w:r w:rsidRPr="008B678F">
              <w:t>Уо 05.01</w:t>
            </w:r>
          </w:p>
          <w:p w14:paraId="04B3EEFB" w14:textId="77777777" w:rsidR="00593705" w:rsidRPr="008B678F" w:rsidRDefault="00593705" w:rsidP="00593705">
            <w:pPr>
              <w:pStyle w:val="affffff4"/>
            </w:pPr>
            <w:r w:rsidRPr="008B678F">
              <w:t>Зо 05.01</w:t>
            </w:r>
          </w:p>
          <w:p w14:paraId="05E3BE6C" w14:textId="77777777" w:rsidR="00593705" w:rsidRPr="008B678F" w:rsidRDefault="00593705" w:rsidP="00593705">
            <w:pPr>
              <w:pStyle w:val="affffff4"/>
            </w:pPr>
            <w:r w:rsidRPr="008B678F">
              <w:t>Уо 06.01</w:t>
            </w:r>
          </w:p>
          <w:p w14:paraId="0D0CE14C" w14:textId="77777777" w:rsidR="00593705" w:rsidRPr="008B678F" w:rsidRDefault="00593705" w:rsidP="00593705">
            <w:pPr>
              <w:pStyle w:val="affffff4"/>
            </w:pPr>
            <w:r w:rsidRPr="008B678F">
              <w:t>Зо 06.01</w:t>
            </w:r>
          </w:p>
          <w:p w14:paraId="422BCC98" w14:textId="77777777" w:rsidR="00593705" w:rsidRPr="008B678F" w:rsidRDefault="00593705" w:rsidP="00593705">
            <w:pPr>
              <w:pStyle w:val="affffff4"/>
            </w:pPr>
            <w:r w:rsidRPr="008B678F">
              <w:t>Уо 07.02</w:t>
            </w:r>
          </w:p>
          <w:p w14:paraId="2554AE99" w14:textId="77777777" w:rsidR="00593705" w:rsidRPr="008B678F" w:rsidRDefault="00593705" w:rsidP="00593705">
            <w:pPr>
              <w:pStyle w:val="affffff4"/>
            </w:pPr>
            <w:r w:rsidRPr="008B678F">
              <w:t>Зо 07.02</w:t>
            </w:r>
          </w:p>
          <w:p w14:paraId="3CBAF315" w14:textId="77777777" w:rsidR="00593705" w:rsidRPr="008B678F" w:rsidRDefault="00593705" w:rsidP="00593705">
            <w:pPr>
              <w:pStyle w:val="affffff4"/>
            </w:pPr>
            <w:r w:rsidRPr="008B678F">
              <w:t>Уо 08.01</w:t>
            </w:r>
          </w:p>
          <w:p w14:paraId="6B0C3BC0" w14:textId="77777777" w:rsidR="00593705" w:rsidRPr="008B678F" w:rsidRDefault="00593705" w:rsidP="00593705">
            <w:pPr>
              <w:pStyle w:val="affffff4"/>
            </w:pPr>
            <w:r w:rsidRPr="008B678F">
              <w:t>Уо 08.03</w:t>
            </w:r>
          </w:p>
          <w:p w14:paraId="4F5D2DC2" w14:textId="77777777" w:rsidR="00593705" w:rsidRPr="008B678F" w:rsidRDefault="00593705" w:rsidP="00593705">
            <w:pPr>
              <w:pStyle w:val="affffff4"/>
            </w:pPr>
            <w:r w:rsidRPr="008B678F">
              <w:t>Зо 08.03</w:t>
            </w:r>
          </w:p>
          <w:p w14:paraId="44B152CD" w14:textId="77777777" w:rsidR="00593705" w:rsidRPr="008B678F" w:rsidRDefault="00593705" w:rsidP="00593705">
            <w:pPr>
              <w:pStyle w:val="affffff4"/>
            </w:pPr>
            <w:r w:rsidRPr="008B678F">
              <w:t>Уо 09.01</w:t>
            </w:r>
          </w:p>
          <w:p w14:paraId="61C26ED1" w14:textId="77777777" w:rsidR="00593705" w:rsidRPr="008B678F" w:rsidRDefault="00593705" w:rsidP="00593705">
            <w:pPr>
              <w:pStyle w:val="affffff4"/>
            </w:pPr>
            <w:r w:rsidRPr="008B678F">
              <w:t>Уо 09.02</w:t>
            </w:r>
          </w:p>
          <w:p w14:paraId="7B223ACA" w14:textId="77777777" w:rsidR="00593705" w:rsidRPr="008B678F" w:rsidRDefault="00593705" w:rsidP="00593705">
            <w:pPr>
              <w:pStyle w:val="affffff4"/>
            </w:pPr>
            <w:r w:rsidRPr="008B678F">
              <w:t>Зо 09.01</w:t>
            </w:r>
          </w:p>
          <w:p w14:paraId="6B3642AE" w14:textId="77777777" w:rsidR="00593705" w:rsidRPr="008B678F" w:rsidRDefault="00593705" w:rsidP="00593705">
            <w:pPr>
              <w:pStyle w:val="affffff4"/>
            </w:pPr>
            <w:r w:rsidRPr="008B678F">
              <w:t>Зо 09.02</w:t>
            </w:r>
          </w:p>
          <w:p w14:paraId="1BA8EB40" w14:textId="77777777" w:rsidR="00593705" w:rsidRPr="008B678F" w:rsidRDefault="00593705" w:rsidP="00593705">
            <w:pPr>
              <w:pStyle w:val="affffff4"/>
            </w:pPr>
            <w:r w:rsidRPr="008B678F">
              <w:t>Уо 09.01</w:t>
            </w:r>
          </w:p>
          <w:p w14:paraId="3A55A83A" w14:textId="77777777" w:rsidR="00593705" w:rsidRPr="008B678F" w:rsidRDefault="00593705" w:rsidP="00593705">
            <w:pPr>
              <w:pStyle w:val="affffff4"/>
            </w:pPr>
            <w:r w:rsidRPr="008B678F">
              <w:t>Зо 09.01</w:t>
            </w:r>
          </w:p>
          <w:p w14:paraId="17BA88E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F3CD4CA" w14:textId="77777777" w:rsidTr="00596807">
        <w:trPr>
          <w:trHeight w:val="390"/>
        </w:trPr>
        <w:tc>
          <w:tcPr>
            <w:tcW w:w="813" w:type="pct"/>
            <w:vMerge/>
          </w:tcPr>
          <w:p w14:paraId="45ACCDEC" w14:textId="77777777" w:rsidR="00DB0B6E" w:rsidRPr="008B678F" w:rsidRDefault="00DB0B6E" w:rsidP="008505A0">
            <w:pPr>
              <w:spacing w:line="240" w:lineRule="auto"/>
              <w:rPr>
                <w:rFonts w:ascii="Times New Roman" w:hAnsi="Times New Roman"/>
                <w:b/>
                <w:bCs/>
                <w:color w:val="000000"/>
                <w:sz w:val="24"/>
                <w:szCs w:val="24"/>
              </w:rPr>
            </w:pPr>
          </w:p>
        </w:tc>
        <w:tc>
          <w:tcPr>
            <w:tcW w:w="2687" w:type="pct"/>
          </w:tcPr>
          <w:p w14:paraId="1164B440" w14:textId="77777777" w:rsidR="00DB0B6E" w:rsidRPr="008B678F" w:rsidRDefault="00DB0B6E" w:rsidP="008505A0">
            <w:pPr>
              <w:pStyle w:val="ae"/>
              <w:spacing w:before="0" w:after="160" w:line="259" w:lineRule="auto"/>
              <w:ind w:left="0"/>
              <w:contextualSpacing/>
              <w:jc w:val="both"/>
            </w:pPr>
            <w:r w:rsidRPr="008B678F">
              <w:t>Буферные растворы и способы их приготовления, емкость буферного раствора</w:t>
            </w:r>
            <w:r w:rsidRPr="008B678F">
              <w:rPr>
                <w:lang w:val="ru-RU"/>
              </w:rPr>
              <w:t>.</w:t>
            </w:r>
          </w:p>
        </w:tc>
        <w:tc>
          <w:tcPr>
            <w:tcW w:w="683" w:type="pct"/>
            <w:vAlign w:val="center"/>
          </w:tcPr>
          <w:p w14:paraId="5F63A2BC"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72482F3"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EC0AED2"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0C66FBF0"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032398D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7AADC1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0CA982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73CF92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92F905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0C1D39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6DE39B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6590BC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126AE0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3EE6A3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C6D20C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1908FD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1EA576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5.4.01</w:t>
            </w:r>
          </w:p>
          <w:p w14:paraId="6628351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F8A1E1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0B1CEB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0544BA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CE7F5B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9CABE2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1EDD95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CB81CDA" w14:textId="77777777" w:rsidR="00593705" w:rsidRPr="008B678F" w:rsidRDefault="00593705" w:rsidP="00593705">
            <w:pPr>
              <w:pStyle w:val="affffff4"/>
            </w:pPr>
            <w:r w:rsidRPr="008B678F">
              <w:t>Уо 01.01</w:t>
            </w:r>
          </w:p>
          <w:p w14:paraId="5E3791CA" w14:textId="77777777" w:rsidR="00593705" w:rsidRPr="008B678F" w:rsidRDefault="00593705" w:rsidP="00593705">
            <w:pPr>
              <w:pStyle w:val="affffff4"/>
            </w:pPr>
            <w:r w:rsidRPr="008B678F">
              <w:t>Зо 01.01</w:t>
            </w:r>
          </w:p>
          <w:p w14:paraId="14E0E4E0" w14:textId="77777777" w:rsidR="00593705" w:rsidRPr="008B678F" w:rsidRDefault="00593705" w:rsidP="00593705">
            <w:pPr>
              <w:pStyle w:val="affffff4"/>
            </w:pPr>
            <w:r w:rsidRPr="008B678F">
              <w:t>Уо 02.01</w:t>
            </w:r>
          </w:p>
          <w:p w14:paraId="12B92DD5" w14:textId="77777777" w:rsidR="00593705" w:rsidRPr="008B678F" w:rsidRDefault="00593705" w:rsidP="00593705">
            <w:pPr>
              <w:pStyle w:val="affffff4"/>
            </w:pPr>
            <w:r w:rsidRPr="008B678F">
              <w:t>Зо 02.01</w:t>
            </w:r>
          </w:p>
          <w:p w14:paraId="652010A7" w14:textId="77777777" w:rsidR="00593705" w:rsidRPr="008B678F" w:rsidRDefault="00593705" w:rsidP="00593705">
            <w:pPr>
              <w:pStyle w:val="affffff4"/>
            </w:pPr>
            <w:r w:rsidRPr="008B678F">
              <w:t>Уо 03.01</w:t>
            </w:r>
          </w:p>
          <w:p w14:paraId="1A2BD36D" w14:textId="77777777" w:rsidR="00593705" w:rsidRPr="008B678F" w:rsidRDefault="00593705" w:rsidP="00593705">
            <w:pPr>
              <w:pStyle w:val="affffff4"/>
            </w:pPr>
            <w:r w:rsidRPr="008B678F">
              <w:t>Зо 03.01</w:t>
            </w:r>
          </w:p>
          <w:p w14:paraId="1E5AC0A3" w14:textId="77777777" w:rsidR="00593705" w:rsidRPr="008B678F" w:rsidRDefault="00593705" w:rsidP="00593705">
            <w:pPr>
              <w:pStyle w:val="affffff4"/>
            </w:pPr>
            <w:r w:rsidRPr="008B678F">
              <w:t>Уо 04.02</w:t>
            </w:r>
          </w:p>
          <w:p w14:paraId="1A9CDDFF" w14:textId="77777777" w:rsidR="00593705" w:rsidRPr="008B678F" w:rsidRDefault="00593705" w:rsidP="00593705">
            <w:pPr>
              <w:pStyle w:val="affffff4"/>
            </w:pPr>
            <w:r w:rsidRPr="008B678F">
              <w:t>Зо 04.02</w:t>
            </w:r>
          </w:p>
          <w:p w14:paraId="0EFD3CA2" w14:textId="77777777" w:rsidR="00593705" w:rsidRPr="008B678F" w:rsidRDefault="00593705" w:rsidP="00593705">
            <w:pPr>
              <w:pStyle w:val="affffff4"/>
            </w:pPr>
            <w:r w:rsidRPr="008B678F">
              <w:t>Уо 05.01</w:t>
            </w:r>
          </w:p>
          <w:p w14:paraId="240BC0C9" w14:textId="77777777" w:rsidR="00593705" w:rsidRPr="008B678F" w:rsidRDefault="00593705" w:rsidP="00593705">
            <w:pPr>
              <w:pStyle w:val="affffff4"/>
            </w:pPr>
            <w:r w:rsidRPr="008B678F">
              <w:t>Зо 05.01</w:t>
            </w:r>
          </w:p>
          <w:p w14:paraId="71EF9FC1" w14:textId="77777777" w:rsidR="00593705" w:rsidRPr="008B678F" w:rsidRDefault="00593705" w:rsidP="00593705">
            <w:pPr>
              <w:pStyle w:val="affffff4"/>
            </w:pPr>
            <w:r w:rsidRPr="008B678F">
              <w:t>Уо 06.01</w:t>
            </w:r>
          </w:p>
          <w:p w14:paraId="10D0ACEC" w14:textId="77777777" w:rsidR="00593705" w:rsidRPr="008B678F" w:rsidRDefault="00593705" w:rsidP="00593705">
            <w:pPr>
              <w:pStyle w:val="affffff4"/>
            </w:pPr>
            <w:r w:rsidRPr="008B678F">
              <w:t>Зо 06.01</w:t>
            </w:r>
          </w:p>
          <w:p w14:paraId="30868C50" w14:textId="77777777" w:rsidR="00593705" w:rsidRPr="008B678F" w:rsidRDefault="00593705" w:rsidP="00593705">
            <w:pPr>
              <w:pStyle w:val="affffff4"/>
            </w:pPr>
            <w:r w:rsidRPr="008B678F">
              <w:t>Уо 07.02</w:t>
            </w:r>
          </w:p>
          <w:p w14:paraId="34C1A3D8" w14:textId="77777777" w:rsidR="00593705" w:rsidRPr="008B678F" w:rsidRDefault="00593705" w:rsidP="00593705">
            <w:pPr>
              <w:pStyle w:val="affffff4"/>
            </w:pPr>
            <w:r w:rsidRPr="008B678F">
              <w:t>Зо 07.02</w:t>
            </w:r>
          </w:p>
          <w:p w14:paraId="03B75397" w14:textId="77777777" w:rsidR="00593705" w:rsidRPr="008B678F" w:rsidRDefault="00593705" w:rsidP="00593705">
            <w:pPr>
              <w:pStyle w:val="affffff4"/>
            </w:pPr>
            <w:r w:rsidRPr="008B678F">
              <w:t>Уо 08.01</w:t>
            </w:r>
          </w:p>
          <w:p w14:paraId="2B0E6B39" w14:textId="77777777" w:rsidR="00593705" w:rsidRPr="008B678F" w:rsidRDefault="00593705" w:rsidP="00593705">
            <w:pPr>
              <w:pStyle w:val="affffff4"/>
            </w:pPr>
            <w:r w:rsidRPr="008B678F">
              <w:t>Уо 08.03</w:t>
            </w:r>
          </w:p>
          <w:p w14:paraId="6334395B" w14:textId="77777777" w:rsidR="00593705" w:rsidRPr="008B678F" w:rsidRDefault="00593705" w:rsidP="00593705">
            <w:pPr>
              <w:pStyle w:val="affffff4"/>
            </w:pPr>
            <w:r w:rsidRPr="008B678F">
              <w:t>Зо 08.03</w:t>
            </w:r>
          </w:p>
          <w:p w14:paraId="6589351E" w14:textId="77777777" w:rsidR="00593705" w:rsidRPr="008B678F" w:rsidRDefault="00593705" w:rsidP="00593705">
            <w:pPr>
              <w:pStyle w:val="affffff4"/>
            </w:pPr>
            <w:r w:rsidRPr="008B678F">
              <w:t>Уо 09.01</w:t>
            </w:r>
          </w:p>
          <w:p w14:paraId="5BC7B0AA" w14:textId="77777777" w:rsidR="00593705" w:rsidRPr="008B678F" w:rsidRDefault="00593705" w:rsidP="00593705">
            <w:pPr>
              <w:pStyle w:val="affffff4"/>
            </w:pPr>
            <w:r w:rsidRPr="008B678F">
              <w:t>Уо 09.02</w:t>
            </w:r>
          </w:p>
          <w:p w14:paraId="16D151C3" w14:textId="77777777" w:rsidR="00593705" w:rsidRPr="008B678F" w:rsidRDefault="00593705" w:rsidP="00593705">
            <w:pPr>
              <w:pStyle w:val="affffff4"/>
            </w:pPr>
            <w:r w:rsidRPr="008B678F">
              <w:t>Зо 09.01</w:t>
            </w:r>
          </w:p>
          <w:p w14:paraId="773A5DCF" w14:textId="77777777" w:rsidR="00593705" w:rsidRPr="008B678F" w:rsidRDefault="00593705" w:rsidP="00593705">
            <w:pPr>
              <w:pStyle w:val="affffff4"/>
            </w:pPr>
            <w:r w:rsidRPr="008B678F">
              <w:t>Зо 09.02</w:t>
            </w:r>
          </w:p>
          <w:p w14:paraId="152DC257" w14:textId="77777777" w:rsidR="00593705" w:rsidRPr="008B678F" w:rsidRDefault="00593705" w:rsidP="00593705">
            <w:pPr>
              <w:pStyle w:val="affffff4"/>
            </w:pPr>
            <w:r w:rsidRPr="008B678F">
              <w:t>Уо 09.01</w:t>
            </w:r>
          </w:p>
          <w:p w14:paraId="17854C10" w14:textId="77777777" w:rsidR="00593705" w:rsidRPr="008B678F" w:rsidRDefault="00593705" w:rsidP="00593705">
            <w:pPr>
              <w:pStyle w:val="affffff4"/>
            </w:pPr>
            <w:r w:rsidRPr="008B678F">
              <w:t>Зо 09.01</w:t>
            </w:r>
          </w:p>
          <w:p w14:paraId="65DBE068"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7FA7496D" w14:textId="77777777" w:rsidTr="00596807">
        <w:trPr>
          <w:trHeight w:val="390"/>
        </w:trPr>
        <w:tc>
          <w:tcPr>
            <w:tcW w:w="813" w:type="pct"/>
            <w:vMerge/>
          </w:tcPr>
          <w:p w14:paraId="1BBC2F83" w14:textId="77777777" w:rsidR="00DB0B6E" w:rsidRPr="008B678F" w:rsidRDefault="00DB0B6E" w:rsidP="008505A0">
            <w:pPr>
              <w:spacing w:line="240" w:lineRule="auto"/>
              <w:rPr>
                <w:rFonts w:ascii="Times New Roman" w:hAnsi="Times New Roman"/>
                <w:b/>
                <w:bCs/>
                <w:color w:val="000000"/>
                <w:sz w:val="24"/>
                <w:szCs w:val="24"/>
              </w:rPr>
            </w:pPr>
          </w:p>
        </w:tc>
        <w:tc>
          <w:tcPr>
            <w:tcW w:w="2687" w:type="pct"/>
          </w:tcPr>
          <w:p w14:paraId="1D777E2C"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Принципиальная схема потенциометров, виды электродов.</w:t>
            </w:r>
          </w:p>
        </w:tc>
        <w:tc>
          <w:tcPr>
            <w:tcW w:w="683" w:type="pct"/>
            <w:vAlign w:val="center"/>
          </w:tcPr>
          <w:p w14:paraId="0C301FB3"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50FF8295"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541753A"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lastRenderedPageBreak/>
              <w:t>ПК 5.1, 5.3, 5.4, 5.6.</w:t>
            </w:r>
          </w:p>
          <w:p w14:paraId="2D3CD4F8"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6FC3CE1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45C61EB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C966FD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5.3.01</w:t>
            </w:r>
          </w:p>
          <w:p w14:paraId="124E290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B88F72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07DF4C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B2326F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E9ABAE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102173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840D81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AAEDF0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1AE958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1AB96F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ECC492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E1FC79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439DFE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B4E685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A06CFB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25C6D9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EE4EAD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F12CBD2" w14:textId="77777777" w:rsidR="00593705" w:rsidRPr="008B678F" w:rsidRDefault="00593705" w:rsidP="00593705">
            <w:pPr>
              <w:pStyle w:val="affffff4"/>
            </w:pPr>
            <w:r w:rsidRPr="008B678F">
              <w:t>Уо 01.01</w:t>
            </w:r>
          </w:p>
          <w:p w14:paraId="4F21FF38" w14:textId="77777777" w:rsidR="00593705" w:rsidRPr="008B678F" w:rsidRDefault="00593705" w:rsidP="00593705">
            <w:pPr>
              <w:pStyle w:val="affffff4"/>
            </w:pPr>
            <w:r w:rsidRPr="008B678F">
              <w:t>Зо 01.01</w:t>
            </w:r>
          </w:p>
          <w:p w14:paraId="6648EF91" w14:textId="77777777" w:rsidR="00593705" w:rsidRPr="008B678F" w:rsidRDefault="00593705" w:rsidP="00593705">
            <w:pPr>
              <w:pStyle w:val="affffff4"/>
            </w:pPr>
            <w:r w:rsidRPr="008B678F">
              <w:t>Уо 02.01</w:t>
            </w:r>
          </w:p>
          <w:p w14:paraId="171B80EB" w14:textId="77777777" w:rsidR="00593705" w:rsidRPr="008B678F" w:rsidRDefault="00593705" w:rsidP="00593705">
            <w:pPr>
              <w:pStyle w:val="affffff4"/>
            </w:pPr>
            <w:r w:rsidRPr="008B678F">
              <w:t>Зо 02.01</w:t>
            </w:r>
          </w:p>
          <w:p w14:paraId="152D78C9" w14:textId="77777777" w:rsidR="00593705" w:rsidRPr="008B678F" w:rsidRDefault="00593705" w:rsidP="00593705">
            <w:pPr>
              <w:pStyle w:val="affffff4"/>
            </w:pPr>
            <w:r w:rsidRPr="008B678F">
              <w:t>Уо 03.01</w:t>
            </w:r>
          </w:p>
          <w:p w14:paraId="0C7F8074" w14:textId="77777777" w:rsidR="00593705" w:rsidRPr="008B678F" w:rsidRDefault="00593705" w:rsidP="00593705">
            <w:pPr>
              <w:pStyle w:val="affffff4"/>
            </w:pPr>
            <w:r w:rsidRPr="008B678F">
              <w:t>Зо 03.01</w:t>
            </w:r>
          </w:p>
          <w:p w14:paraId="126F95EB" w14:textId="77777777" w:rsidR="00593705" w:rsidRPr="008B678F" w:rsidRDefault="00593705" w:rsidP="00593705">
            <w:pPr>
              <w:pStyle w:val="affffff4"/>
            </w:pPr>
            <w:r w:rsidRPr="008B678F">
              <w:t>Уо 04.02</w:t>
            </w:r>
          </w:p>
          <w:p w14:paraId="5DD71F8D" w14:textId="77777777" w:rsidR="00593705" w:rsidRPr="008B678F" w:rsidRDefault="00593705" w:rsidP="00593705">
            <w:pPr>
              <w:pStyle w:val="affffff4"/>
            </w:pPr>
            <w:r w:rsidRPr="008B678F">
              <w:t>Зо 04.02</w:t>
            </w:r>
          </w:p>
          <w:p w14:paraId="20E2537E" w14:textId="77777777" w:rsidR="00593705" w:rsidRPr="008B678F" w:rsidRDefault="00593705" w:rsidP="00593705">
            <w:pPr>
              <w:pStyle w:val="affffff4"/>
            </w:pPr>
            <w:r w:rsidRPr="008B678F">
              <w:t>Уо 05.01</w:t>
            </w:r>
          </w:p>
          <w:p w14:paraId="25A9D880" w14:textId="77777777" w:rsidR="00593705" w:rsidRPr="008B678F" w:rsidRDefault="00593705" w:rsidP="00593705">
            <w:pPr>
              <w:pStyle w:val="affffff4"/>
            </w:pPr>
            <w:r w:rsidRPr="008B678F">
              <w:t>Зо 05.01</w:t>
            </w:r>
          </w:p>
          <w:p w14:paraId="7FE3642A" w14:textId="77777777" w:rsidR="00593705" w:rsidRPr="008B678F" w:rsidRDefault="00593705" w:rsidP="00593705">
            <w:pPr>
              <w:pStyle w:val="affffff4"/>
            </w:pPr>
            <w:r w:rsidRPr="008B678F">
              <w:t>Уо 06.01</w:t>
            </w:r>
          </w:p>
          <w:p w14:paraId="51868BE7" w14:textId="77777777" w:rsidR="00593705" w:rsidRPr="008B678F" w:rsidRDefault="00593705" w:rsidP="00593705">
            <w:pPr>
              <w:pStyle w:val="affffff4"/>
            </w:pPr>
            <w:r w:rsidRPr="008B678F">
              <w:t>Зо 06.01</w:t>
            </w:r>
          </w:p>
          <w:p w14:paraId="31B20572" w14:textId="77777777" w:rsidR="00593705" w:rsidRPr="008B678F" w:rsidRDefault="00593705" w:rsidP="00593705">
            <w:pPr>
              <w:pStyle w:val="affffff4"/>
            </w:pPr>
            <w:r w:rsidRPr="008B678F">
              <w:t>Уо 07.02</w:t>
            </w:r>
          </w:p>
          <w:p w14:paraId="1587A8CE" w14:textId="77777777" w:rsidR="00593705" w:rsidRPr="008B678F" w:rsidRDefault="00593705" w:rsidP="00593705">
            <w:pPr>
              <w:pStyle w:val="affffff4"/>
            </w:pPr>
            <w:r w:rsidRPr="008B678F">
              <w:t>Зо 07.02</w:t>
            </w:r>
          </w:p>
          <w:p w14:paraId="106397C4" w14:textId="77777777" w:rsidR="00593705" w:rsidRPr="008B678F" w:rsidRDefault="00593705" w:rsidP="00593705">
            <w:pPr>
              <w:pStyle w:val="affffff4"/>
            </w:pPr>
            <w:r w:rsidRPr="008B678F">
              <w:t>Уо 08.01</w:t>
            </w:r>
          </w:p>
          <w:p w14:paraId="57C20521" w14:textId="77777777" w:rsidR="00593705" w:rsidRPr="008B678F" w:rsidRDefault="00593705" w:rsidP="00593705">
            <w:pPr>
              <w:pStyle w:val="affffff4"/>
            </w:pPr>
            <w:r w:rsidRPr="008B678F">
              <w:t>Уо 08.03</w:t>
            </w:r>
          </w:p>
          <w:p w14:paraId="494BB567" w14:textId="77777777" w:rsidR="00593705" w:rsidRPr="008B678F" w:rsidRDefault="00593705" w:rsidP="00593705">
            <w:pPr>
              <w:pStyle w:val="affffff4"/>
            </w:pPr>
            <w:r w:rsidRPr="008B678F">
              <w:lastRenderedPageBreak/>
              <w:t>Зо 08.03</w:t>
            </w:r>
          </w:p>
          <w:p w14:paraId="787B1844" w14:textId="77777777" w:rsidR="00593705" w:rsidRPr="008B678F" w:rsidRDefault="00593705" w:rsidP="00593705">
            <w:pPr>
              <w:pStyle w:val="affffff4"/>
            </w:pPr>
            <w:r w:rsidRPr="008B678F">
              <w:t>Уо 09.01</w:t>
            </w:r>
          </w:p>
          <w:p w14:paraId="255EDF77" w14:textId="77777777" w:rsidR="00593705" w:rsidRPr="008B678F" w:rsidRDefault="00593705" w:rsidP="00593705">
            <w:pPr>
              <w:pStyle w:val="affffff4"/>
            </w:pPr>
            <w:r w:rsidRPr="008B678F">
              <w:t>Уо 09.02</w:t>
            </w:r>
          </w:p>
          <w:p w14:paraId="43AFAE53" w14:textId="77777777" w:rsidR="00593705" w:rsidRPr="008B678F" w:rsidRDefault="00593705" w:rsidP="00593705">
            <w:pPr>
              <w:pStyle w:val="affffff4"/>
            </w:pPr>
            <w:r w:rsidRPr="008B678F">
              <w:t>Зо 09.01</w:t>
            </w:r>
          </w:p>
          <w:p w14:paraId="45BF74AD" w14:textId="77777777" w:rsidR="00593705" w:rsidRPr="008B678F" w:rsidRDefault="00593705" w:rsidP="00593705">
            <w:pPr>
              <w:pStyle w:val="affffff4"/>
            </w:pPr>
            <w:r w:rsidRPr="008B678F">
              <w:t>Зо 09.02</w:t>
            </w:r>
          </w:p>
          <w:p w14:paraId="5CEBF879" w14:textId="77777777" w:rsidR="00593705" w:rsidRPr="008B678F" w:rsidRDefault="00593705" w:rsidP="00593705">
            <w:pPr>
              <w:pStyle w:val="affffff4"/>
            </w:pPr>
            <w:r w:rsidRPr="008B678F">
              <w:t>Уо 09.01</w:t>
            </w:r>
          </w:p>
          <w:p w14:paraId="63A81BD0" w14:textId="77777777" w:rsidR="00593705" w:rsidRPr="008B678F" w:rsidRDefault="00593705" w:rsidP="00593705">
            <w:pPr>
              <w:pStyle w:val="affffff4"/>
            </w:pPr>
            <w:r w:rsidRPr="008B678F">
              <w:t>Зо 09.01</w:t>
            </w:r>
          </w:p>
          <w:p w14:paraId="11C2F7C0"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71BBFD5C" w14:textId="77777777" w:rsidTr="00596807">
        <w:trPr>
          <w:trHeight w:val="390"/>
        </w:trPr>
        <w:tc>
          <w:tcPr>
            <w:tcW w:w="813" w:type="pct"/>
            <w:vMerge/>
          </w:tcPr>
          <w:p w14:paraId="4FB8E224" w14:textId="77777777" w:rsidR="00DB0B6E" w:rsidRPr="008B678F" w:rsidRDefault="00DB0B6E" w:rsidP="008505A0">
            <w:pPr>
              <w:spacing w:line="240" w:lineRule="auto"/>
              <w:rPr>
                <w:rFonts w:ascii="Times New Roman" w:hAnsi="Times New Roman"/>
                <w:sz w:val="24"/>
                <w:szCs w:val="24"/>
              </w:rPr>
            </w:pPr>
          </w:p>
        </w:tc>
        <w:tc>
          <w:tcPr>
            <w:tcW w:w="2687" w:type="pct"/>
          </w:tcPr>
          <w:p w14:paraId="02C86F8D" w14:textId="77777777" w:rsidR="00DB0B6E" w:rsidRPr="008B678F" w:rsidRDefault="00DB0B6E" w:rsidP="008505A0">
            <w:pPr>
              <w:pStyle w:val="ae"/>
              <w:spacing w:before="0" w:after="160" w:line="259" w:lineRule="auto"/>
              <w:ind w:left="0"/>
              <w:contextualSpacing/>
              <w:jc w:val="both"/>
              <w:rPr>
                <w:lang w:val="ru-RU"/>
              </w:rPr>
            </w:pPr>
            <w:r w:rsidRPr="008B678F">
              <w:t>Влияние рН на белковые структуры, нуклеиновые кислоты, оболочечные вирусы</w:t>
            </w:r>
            <w:r w:rsidRPr="008B678F">
              <w:rPr>
                <w:lang w:val="ru-RU"/>
              </w:rPr>
              <w:t>.</w:t>
            </w:r>
          </w:p>
        </w:tc>
        <w:tc>
          <w:tcPr>
            <w:tcW w:w="683" w:type="pct"/>
            <w:vAlign w:val="center"/>
          </w:tcPr>
          <w:p w14:paraId="5E6C19FC"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B3B2FDF"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8A87D50"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742DC75E"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433FDCF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40BF65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9F6844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13D90B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1E60FD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41FB07B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66307E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033641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E93962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EF4412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B74D0C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B7A716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35D7A1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420F5D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F83B86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B473BC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6CE6AF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7EA356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F0EDE8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87B800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4ECC772" w14:textId="77777777" w:rsidR="00593705" w:rsidRPr="008B678F" w:rsidRDefault="00593705" w:rsidP="00593705">
            <w:pPr>
              <w:pStyle w:val="affffff4"/>
            </w:pPr>
            <w:r w:rsidRPr="008B678F">
              <w:t>Уо 01.01</w:t>
            </w:r>
          </w:p>
          <w:p w14:paraId="7AAC2DF6" w14:textId="77777777" w:rsidR="00593705" w:rsidRPr="008B678F" w:rsidRDefault="00593705" w:rsidP="00593705">
            <w:pPr>
              <w:pStyle w:val="affffff4"/>
            </w:pPr>
            <w:r w:rsidRPr="008B678F">
              <w:t>Зо 01.01</w:t>
            </w:r>
          </w:p>
          <w:p w14:paraId="3A6C367F" w14:textId="77777777" w:rsidR="00593705" w:rsidRPr="008B678F" w:rsidRDefault="00593705" w:rsidP="00593705">
            <w:pPr>
              <w:pStyle w:val="affffff4"/>
            </w:pPr>
            <w:r w:rsidRPr="008B678F">
              <w:t>Уо 02.01</w:t>
            </w:r>
          </w:p>
          <w:p w14:paraId="647370FD" w14:textId="77777777" w:rsidR="00593705" w:rsidRPr="008B678F" w:rsidRDefault="00593705" w:rsidP="00593705">
            <w:pPr>
              <w:pStyle w:val="affffff4"/>
            </w:pPr>
            <w:r w:rsidRPr="008B678F">
              <w:t>Зо 02.01</w:t>
            </w:r>
          </w:p>
          <w:p w14:paraId="3BC2855C" w14:textId="77777777" w:rsidR="00593705" w:rsidRPr="008B678F" w:rsidRDefault="00593705" w:rsidP="00593705">
            <w:pPr>
              <w:pStyle w:val="affffff4"/>
            </w:pPr>
            <w:r w:rsidRPr="008B678F">
              <w:t>Уо 03.01</w:t>
            </w:r>
          </w:p>
          <w:p w14:paraId="3082E008" w14:textId="77777777" w:rsidR="00593705" w:rsidRPr="008B678F" w:rsidRDefault="00593705" w:rsidP="00593705">
            <w:pPr>
              <w:pStyle w:val="affffff4"/>
            </w:pPr>
            <w:r w:rsidRPr="008B678F">
              <w:t>Зо 03.01</w:t>
            </w:r>
          </w:p>
          <w:p w14:paraId="27D962EE" w14:textId="77777777" w:rsidR="00593705" w:rsidRPr="008B678F" w:rsidRDefault="00593705" w:rsidP="00593705">
            <w:pPr>
              <w:pStyle w:val="affffff4"/>
            </w:pPr>
            <w:r w:rsidRPr="008B678F">
              <w:lastRenderedPageBreak/>
              <w:t>Уо 04.02</w:t>
            </w:r>
          </w:p>
          <w:p w14:paraId="59B51E00" w14:textId="77777777" w:rsidR="00593705" w:rsidRPr="008B678F" w:rsidRDefault="00593705" w:rsidP="00593705">
            <w:pPr>
              <w:pStyle w:val="affffff4"/>
            </w:pPr>
            <w:r w:rsidRPr="008B678F">
              <w:t>Зо 04.02</w:t>
            </w:r>
          </w:p>
          <w:p w14:paraId="144CC22A" w14:textId="77777777" w:rsidR="00593705" w:rsidRPr="008B678F" w:rsidRDefault="00593705" w:rsidP="00593705">
            <w:pPr>
              <w:pStyle w:val="affffff4"/>
            </w:pPr>
            <w:r w:rsidRPr="008B678F">
              <w:t>Уо 05.01</w:t>
            </w:r>
          </w:p>
          <w:p w14:paraId="5FC188C4" w14:textId="77777777" w:rsidR="00593705" w:rsidRPr="008B678F" w:rsidRDefault="00593705" w:rsidP="00593705">
            <w:pPr>
              <w:pStyle w:val="affffff4"/>
            </w:pPr>
            <w:r w:rsidRPr="008B678F">
              <w:t>Зо 05.01</w:t>
            </w:r>
          </w:p>
          <w:p w14:paraId="1EA8BA4C" w14:textId="77777777" w:rsidR="00593705" w:rsidRPr="008B678F" w:rsidRDefault="00593705" w:rsidP="00593705">
            <w:pPr>
              <w:pStyle w:val="affffff4"/>
            </w:pPr>
            <w:r w:rsidRPr="008B678F">
              <w:t>Уо 06.01</w:t>
            </w:r>
          </w:p>
          <w:p w14:paraId="49FFA916" w14:textId="77777777" w:rsidR="00593705" w:rsidRPr="008B678F" w:rsidRDefault="00593705" w:rsidP="00593705">
            <w:pPr>
              <w:pStyle w:val="affffff4"/>
            </w:pPr>
            <w:r w:rsidRPr="008B678F">
              <w:t>Зо 06.01</w:t>
            </w:r>
          </w:p>
          <w:p w14:paraId="700682A9" w14:textId="77777777" w:rsidR="00593705" w:rsidRPr="008B678F" w:rsidRDefault="00593705" w:rsidP="00593705">
            <w:pPr>
              <w:pStyle w:val="affffff4"/>
            </w:pPr>
            <w:r w:rsidRPr="008B678F">
              <w:t>Уо 07.02</w:t>
            </w:r>
          </w:p>
          <w:p w14:paraId="44CF8D26" w14:textId="77777777" w:rsidR="00593705" w:rsidRPr="008B678F" w:rsidRDefault="00593705" w:rsidP="00593705">
            <w:pPr>
              <w:pStyle w:val="affffff4"/>
            </w:pPr>
            <w:r w:rsidRPr="008B678F">
              <w:t>Зо 07.02</w:t>
            </w:r>
          </w:p>
          <w:p w14:paraId="6966B91A" w14:textId="77777777" w:rsidR="00593705" w:rsidRPr="008B678F" w:rsidRDefault="00593705" w:rsidP="00593705">
            <w:pPr>
              <w:pStyle w:val="affffff4"/>
            </w:pPr>
            <w:r w:rsidRPr="008B678F">
              <w:t>Уо 08.01</w:t>
            </w:r>
          </w:p>
          <w:p w14:paraId="24D81388" w14:textId="77777777" w:rsidR="00593705" w:rsidRPr="008B678F" w:rsidRDefault="00593705" w:rsidP="00593705">
            <w:pPr>
              <w:pStyle w:val="affffff4"/>
            </w:pPr>
            <w:r w:rsidRPr="008B678F">
              <w:t>Уо 08.03</w:t>
            </w:r>
          </w:p>
          <w:p w14:paraId="10721044" w14:textId="77777777" w:rsidR="00593705" w:rsidRPr="008B678F" w:rsidRDefault="00593705" w:rsidP="00593705">
            <w:pPr>
              <w:pStyle w:val="affffff4"/>
            </w:pPr>
            <w:r w:rsidRPr="008B678F">
              <w:t>Зо 08.03</w:t>
            </w:r>
          </w:p>
          <w:p w14:paraId="02E6BB9A" w14:textId="77777777" w:rsidR="00593705" w:rsidRPr="008B678F" w:rsidRDefault="00593705" w:rsidP="00593705">
            <w:pPr>
              <w:pStyle w:val="affffff4"/>
            </w:pPr>
            <w:r w:rsidRPr="008B678F">
              <w:t>Уо 09.01</w:t>
            </w:r>
          </w:p>
          <w:p w14:paraId="68B7AD94" w14:textId="77777777" w:rsidR="00593705" w:rsidRPr="008B678F" w:rsidRDefault="00593705" w:rsidP="00593705">
            <w:pPr>
              <w:pStyle w:val="affffff4"/>
            </w:pPr>
            <w:r w:rsidRPr="008B678F">
              <w:t>Уо 09.02</w:t>
            </w:r>
          </w:p>
          <w:p w14:paraId="698AEE2B" w14:textId="77777777" w:rsidR="00593705" w:rsidRPr="008B678F" w:rsidRDefault="00593705" w:rsidP="00593705">
            <w:pPr>
              <w:pStyle w:val="affffff4"/>
            </w:pPr>
            <w:r w:rsidRPr="008B678F">
              <w:t>Зо 09.01</w:t>
            </w:r>
          </w:p>
          <w:p w14:paraId="11DFCB94" w14:textId="77777777" w:rsidR="00593705" w:rsidRPr="008B678F" w:rsidRDefault="00593705" w:rsidP="00593705">
            <w:pPr>
              <w:pStyle w:val="affffff4"/>
            </w:pPr>
            <w:r w:rsidRPr="008B678F">
              <w:t>Зо 09.02</w:t>
            </w:r>
          </w:p>
          <w:p w14:paraId="5191AC14" w14:textId="77777777" w:rsidR="00593705" w:rsidRPr="008B678F" w:rsidRDefault="00593705" w:rsidP="00593705">
            <w:pPr>
              <w:pStyle w:val="affffff4"/>
            </w:pPr>
            <w:r w:rsidRPr="008B678F">
              <w:t>Уо 09.01</w:t>
            </w:r>
          </w:p>
          <w:p w14:paraId="5C8367C3" w14:textId="77777777" w:rsidR="00593705" w:rsidRPr="008B678F" w:rsidRDefault="00593705" w:rsidP="00593705">
            <w:pPr>
              <w:pStyle w:val="affffff4"/>
            </w:pPr>
            <w:r w:rsidRPr="008B678F">
              <w:t>Зо 09.01</w:t>
            </w:r>
          </w:p>
          <w:p w14:paraId="1B46446E"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3330AA1" w14:textId="77777777" w:rsidTr="00596807">
        <w:trPr>
          <w:trHeight w:val="431"/>
        </w:trPr>
        <w:tc>
          <w:tcPr>
            <w:tcW w:w="813" w:type="pct"/>
            <w:vMerge/>
          </w:tcPr>
          <w:p w14:paraId="53F3A49D" w14:textId="77777777" w:rsidR="00DB0B6E" w:rsidRPr="008B678F" w:rsidRDefault="00DB0B6E" w:rsidP="008505A0">
            <w:pPr>
              <w:spacing w:line="240" w:lineRule="auto"/>
              <w:rPr>
                <w:rFonts w:ascii="Times New Roman" w:hAnsi="Times New Roman"/>
                <w:sz w:val="24"/>
                <w:szCs w:val="24"/>
              </w:rPr>
            </w:pPr>
          </w:p>
        </w:tc>
        <w:tc>
          <w:tcPr>
            <w:tcW w:w="2687" w:type="pct"/>
          </w:tcPr>
          <w:p w14:paraId="44FEEDFB" w14:textId="77777777" w:rsidR="00DB0B6E" w:rsidRPr="008B678F" w:rsidRDefault="00DB0B6E" w:rsidP="008505A0">
            <w:pPr>
              <w:pStyle w:val="ae"/>
              <w:spacing w:before="0" w:after="160" w:line="259" w:lineRule="auto"/>
              <w:ind w:left="0"/>
              <w:contextualSpacing/>
              <w:jc w:val="both"/>
            </w:pPr>
            <w:proofErr w:type="spellStart"/>
            <w:r w:rsidRPr="008B678F">
              <w:rPr>
                <w:lang w:val="en-US"/>
              </w:rPr>
              <w:t>pI</w:t>
            </w:r>
            <w:proofErr w:type="spellEnd"/>
            <w:r w:rsidRPr="008B678F">
              <w:rPr>
                <w:lang w:val="ru-RU"/>
              </w:rPr>
              <w:t xml:space="preserve"> </w:t>
            </w:r>
            <w:r w:rsidRPr="008B678F">
              <w:t>точка белка</w:t>
            </w:r>
            <w:r w:rsidRPr="008B678F">
              <w:rPr>
                <w:lang w:val="ru-RU"/>
              </w:rPr>
              <w:t>.</w:t>
            </w:r>
            <w:r w:rsidRPr="008B678F">
              <w:t xml:space="preserve"> </w:t>
            </w:r>
          </w:p>
        </w:tc>
        <w:tc>
          <w:tcPr>
            <w:tcW w:w="683" w:type="pct"/>
            <w:vAlign w:val="center"/>
          </w:tcPr>
          <w:p w14:paraId="02FC92F3"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52DC5747"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A0D2A3D"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2E9E22CF"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8307E4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7694CD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DB5FF9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A1C219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442A6B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C022E5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AB8AF7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A30961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4F9CD3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E43668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AC0A92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C24FC1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1E761B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49D344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DEC411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B8913D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4CC450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5.6.01</w:t>
            </w:r>
          </w:p>
          <w:p w14:paraId="1B80F06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C93E84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143AAF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C037DA8" w14:textId="77777777" w:rsidR="00593705" w:rsidRPr="008B678F" w:rsidRDefault="00593705" w:rsidP="00593705">
            <w:pPr>
              <w:pStyle w:val="affffff4"/>
            </w:pPr>
            <w:r w:rsidRPr="008B678F">
              <w:t>Уо 01.01</w:t>
            </w:r>
          </w:p>
          <w:p w14:paraId="5CF87663" w14:textId="77777777" w:rsidR="00593705" w:rsidRPr="008B678F" w:rsidRDefault="00593705" w:rsidP="00593705">
            <w:pPr>
              <w:pStyle w:val="affffff4"/>
            </w:pPr>
            <w:r w:rsidRPr="008B678F">
              <w:t>Зо 01.01</w:t>
            </w:r>
          </w:p>
          <w:p w14:paraId="42E2A495" w14:textId="77777777" w:rsidR="00593705" w:rsidRPr="008B678F" w:rsidRDefault="00593705" w:rsidP="00593705">
            <w:pPr>
              <w:pStyle w:val="affffff4"/>
            </w:pPr>
            <w:r w:rsidRPr="008B678F">
              <w:t>Уо 02.01</w:t>
            </w:r>
          </w:p>
          <w:p w14:paraId="0BD0C232" w14:textId="77777777" w:rsidR="00593705" w:rsidRPr="008B678F" w:rsidRDefault="00593705" w:rsidP="00593705">
            <w:pPr>
              <w:pStyle w:val="affffff4"/>
            </w:pPr>
            <w:r w:rsidRPr="008B678F">
              <w:t>Зо 02.01</w:t>
            </w:r>
          </w:p>
          <w:p w14:paraId="62B6B860" w14:textId="77777777" w:rsidR="00593705" w:rsidRPr="008B678F" w:rsidRDefault="00593705" w:rsidP="00593705">
            <w:pPr>
              <w:pStyle w:val="affffff4"/>
            </w:pPr>
            <w:r w:rsidRPr="008B678F">
              <w:t>Уо 03.01</w:t>
            </w:r>
          </w:p>
          <w:p w14:paraId="16CC2E44" w14:textId="77777777" w:rsidR="00593705" w:rsidRPr="008B678F" w:rsidRDefault="00593705" w:rsidP="00593705">
            <w:pPr>
              <w:pStyle w:val="affffff4"/>
            </w:pPr>
            <w:r w:rsidRPr="008B678F">
              <w:t>Зо 03.01</w:t>
            </w:r>
          </w:p>
          <w:p w14:paraId="3217B60E" w14:textId="77777777" w:rsidR="00593705" w:rsidRPr="008B678F" w:rsidRDefault="00593705" w:rsidP="00593705">
            <w:pPr>
              <w:pStyle w:val="affffff4"/>
            </w:pPr>
            <w:r w:rsidRPr="008B678F">
              <w:t>Уо 04.02</w:t>
            </w:r>
          </w:p>
          <w:p w14:paraId="52AFF846" w14:textId="77777777" w:rsidR="00593705" w:rsidRPr="008B678F" w:rsidRDefault="00593705" w:rsidP="00593705">
            <w:pPr>
              <w:pStyle w:val="affffff4"/>
            </w:pPr>
            <w:r w:rsidRPr="008B678F">
              <w:t>Зо 04.02</w:t>
            </w:r>
          </w:p>
          <w:p w14:paraId="43D47051" w14:textId="77777777" w:rsidR="00593705" w:rsidRPr="008B678F" w:rsidRDefault="00593705" w:rsidP="00593705">
            <w:pPr>
              <w:pStyle w:val="affffff4"/>
            </w:pPr>
            <w:r w:rsidRPr="008B678F">
              <w:t>Уо 05.01</w:t>
            </w:r>
          </w:p>
          <w:p w14:paraId="47E5B9ED" w14:textId="77777777" w:rsidR="00593705" w:rsidRPr="008B678F" w:rsidRDefault="00593705" w:rsidP="00593705">
            <w:pPr>
              <w:pStyle w:val="affffff4"/>
            </w:pPr>
            <w:r w:rsidRPr="008B678F">
              <w:t>Зо 05.01</w:t>
            </w:r>
          </w:p>
          <w:p w14:paraId="531AA585" w14:textId="77777777" w:rsidR="00593705" w:rsidRPr="008B678F" w:rsidRDefault="00593705" w:rsidP="00593705">
            <w:pPr>
              <w:pStyle w:val="affffff4"/>
            </w:pPr>
            <w:r w:rsidRPr="008B678F">
              <w:t>Уо 06.01</w:t>
            </w:r>
          </w:p>
          <w:p w14:paraId="404CB2C9" w14:textId="77777777" w:rsidR="00593705" w:rsidRPr="008B678F" w:rsidRDefault="00593705" w:rsidP="00593705">
            <w:pPr>
              <w:pStyle w:val="affffff4"/>
            </w:pPr>
            <w:r w:rsidRPr="008B678F">
              <w:t>Зо 06.01</w:t>
            </w:r>
          </w:p>
          <w:p w14:paraId="5973B032" w14:textId="77777777" w:rsidR="00593705" w:rsidRPr="008B678F" w:rsidRDefault="00593705" w:rsidP="00593705">
            <w:pPr>
              <w:pStyle w:val="affffff4"/>
            </w:pPr>
            <w:r w:rsidRPr="008B678F">
              <w:t>Уо 07.02</w:t>
            </w:r>
          </w:p>
          <w:p w14:paraId="463B4C93" w14:textId="77777777" w:rsidR="00593705" w:rsidRPr="008B678F" w:rsidRDefault="00593705" w:rsidP="00593705">
            <w:pPr>
              <w:pStyle w:val="affffff4"/>
            </w:pPr>
            <w:r w:rsidRPr="008B678F">
              <w:t>Зо 07.02</w:t>
            </w:r>
          </w:p>
          <w:p w14:paraId="6BF57825" w14:textId="77777777" w:rsidR="00593705" w:rsidRPr="008B678F" w:rsidRDefault="00593705" w:rsidP="00593705">
            <w:pPr>
              <w:pStyle w:val="affffff4"/>
            </w:pPr>
            <w:r w:rsidRPr="008B678F">
              <w:t>Уо 08.01</w:t>
            </w:r>
          </w:p>
          <w:p w14:paraId="430F0DFD" w14:textId="77777777" w:rsidR="00593705" w:rsidRPr="008B678F" w:rsidRDefault="00593705" w:rsidP="00593705">
            <w:pPr>
              <w:pStyle w:val="affffff4"/>
            </w:pPr>
            <w:r w:rsidRPr="008B678F">
              <w:t>Уо 08.03</w:t>
            </w:r>
          </w:p>
          <w:p w14:paraId="33988824" w14:textId="77777777" w:rsidR="00593705" w:rsidRPr="008B678F" w:rsidRDefault="00593705" w:rsidP="00593705">
            <w:pPr>
              <w:pStyle w:val="affffff4"/>
            </w:pPr>
            <w:r w:rsidRPr="008B678F">
              <w:t>Зо 08.03</w:t>
            </w:r>
          </w:p>
          <w:p w14:paraId="7DAB8FC3" w14:textId="77777777" w:rsidR="00593705" w:rsidRPr="008B678F" w:rsidRDefault="00593705" w:rsidP="00593705">
            <w:pPr>
              <w:pStyle w:val="affffff4"/>
            </w:pPr>
            <w:r w:rsidRPr="008B678F">
              <w:t>Уо 09.01</w:t>
            </w:r>
          </w:p>
          <w:p w14:paraId="39B71F01" w14:textId="77777777" w:rsidR="00593705" w:rsidRPr="008B678F" w:rsidRDefault="00593705" w:rsidP="00593705">
            <w:pPr>
              <w:pStyle w:val="affffff4"/>
            </w:pPr>
            <w:r w:rsidRPr="008B678F">
              <w:t>Уо 09.02</w:t>
            </w:r>
          </w:p>
          <w:p w14:paraId="412D4A3F" w14:textId="77777777" w:rsidR="00593705" w:rsidRPr="008B678F" w:rsidRDefault="00593705" w:rsidP="00593705">
            <w:pPr>
              <w:pStyle w:val="affffff4"/>
            </w:pPr>
            <w:r w:rsidRPr="008B678F">
              <w:t>Зо 09.01</w:t>
            </w:r>
          </w:p>
          <w:p w14:paraId="01862769" w14:textId="77777777" w:rsidR="00593705" w:rsidRPr="008B678F" w:rsidRDefault="00593705" w:rsidP="00593705">
            <w:pPr>
              <w:pStyle w:val="affffff4"/>
            </w:pPr>
            <w:r w:rsidRPr="008B678F">
              <w:t>Зо 09.02</w:t>
            </w:r>
          </w:p>
          <w:p w14:paraId="12A2966D" w14:textId="77777777" w:rsidR="00593705" w:rsidRPr="008B678F" w:rsidRDefault="00593705" w:rsidP="00593705">
            <w:pPr>
              <w:pStyle w:val="affffff4"/>
            </w:pPr>
            <w:r w:rsidRPr="008B678F">
              <w:t>Уо 09.01</w:t>
            </w:r>
          </w:p>
          <w:p w14:paraId="02719EAE" w14:textId="77777777" w:rsidR="00593705" w:rsidRPr="008B678F" w:rsidRDefault="00593705" w:rsidP="00593705">
            <w:pPr>
              <w:pStyle w:val="affffff4"/>
            </w:pPr>
            <w:r w:rsidRPr="008B678F">
              <w:t>Зо 09.01</w:t>
            </w:r>
          </w:p>
          <w:p w14:paraId="03AA3154"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41A8D4F" w14:textId="77777777" w:rsidTr="00596807">
        <w:trPr>
          <w:trHeight w:val="360"/>
        </w:trPr>
        <w:tc>
          <w:tcPr>
            <w:tcW w:w="813" w:type="pct"/>
            <w:vMerge/>
          </w:tcPr>
          <w:p w14:paraId="482B9549" w14:textId="77777777" w:rsidR="00DB0B6E" w:rsidRPr="008B678F" w:rsidRDefault="00DB0B6E" w:rsidP="008505A0">
            <w:pPr>
              <w:spacing w:line="240" w:lineRule="auto"/>
              <w:rPr>
                <w:rFonts w:ascii="Times New Roman" w:hAnsi="Times New Roman"/>
                <w:sz w:val="24"/>
                <w:szCs w:val="24"/>
              </w:rPr>
            </w:pPr>
          </w:p>
        </w:tc>
        <w:tc>
          <w:tcPr>
            <w:tcW w:w="2687" w:type="pct"/>
          </w:tcPr>
          <w:p w14:paraId="4B0AE058" w14:textId="77777777" w:rsidR="00DB0B6E" w:rsidRPr="008B678F" w:rsidRDefault="00DB0B6E" w:rsidP="008505A0">
            <w:pPr>
              <w:pStyle w:val="ae"/>
              <w:spacing w:before="0" w:after="160" w:line="259" w:lineRule="auto"/>
              <w:ind w:left="0"/>
              <w:contextualSpacing/>
              <w:jc w:val="both"/>
            </w:pPr>
            <w:r w:rsidRPr="008B678F">
              <w:rPr>
                <w:lang w:val="ru-RU"/>
              </w:rPr>
              <w:t xml:space="preserve">Практическое занятие 4. Правила и порядок выполнения анализа с помощью </w:t>
            </w:r>
            <w:r w:rsidRPr="008B678F">
              <w:rPr>
                <w:lang w:val="en-US"/>
              </w:rPr>
              <w:t>pH</w:t>
            </w:r>
            <w:r w:rsidRPr="008B678F">
              <w:rPr>
                <w:lang w:val="ru-RU"/>
              </w:rPr>
              <w:t>-метров.</w:t>
            </w:r>
          </w:p>
        </w:tc>
        <w:tc>
          <w:tcPr>
            <w:tcW w:w="683" w:type="pct"/>
            <w:vAlign w:val="center"/>
          </w:tcPr>
          <w:p w14:paraId="7B4D6D1A"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61A5222"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ACDB261"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645F762E"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5BE1385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A3B298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AB3FC0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5D85AE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82533E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644FDC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FC8CBD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5.1.02</w:t>
            </w:r>
          </w:p>
          <w:p w14:paraId="75406C9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393B2C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43D695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2FFC0B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890311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EB7798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FBDD86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124CA2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B6B29A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928F6E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395E27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81D356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395E81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8F66F82" w14:textId="77777777" w:rsidR="00593705" w:rsidRPr="008B678F" w:rsidRDefault="00593705" w:rsidP="00593705">
            <w:pPr>
              <w:pStyle w:val="affffff4"/>
            </w:pPr>
            <w:r w:rsidRPr="008B678F">
              <w:t>Уо 01.01</w:t>
            </w:r>
          </w:p>
          <w:p w14:paraId="0120B974" w14:textId="77777777" w:rsidR="00593705" w:rsidRPr="008B678F" w:rsidRDefault="00593705" w:rsidP="00593705">
            <w:pPr>
              <w:pStyle w:val="affffff4"/>
            </w:pPr>
            <w:r w:rsidRPr="008B678F">
              <w:t>Зо 01.01</w:t>
            </w:r>
          </w:p>
          <w:p w14:paraId="5F7747D8" w14:textId="77777777" w:rsidR="00593705" w:rsidRPr="008B678F" w:rsidRDefault="00593705" w:rsidP="00593705">
            <w:pPr>
              <w:pStyle w:val="affffff4"/>
            </w:pPr>
            <w:r w:rsidRPr="008B678F">
              <w:t>Уо 02.01</w:t>
            </w:r>
          </w:p>
          <w:p w14:paraId="7E0C05DA" w14:textId="77777777" w:rsidR="00593705" w:rsidRPr="008B678F" w:rsidRDefault="00593705" w:rsidP="00593705">
            <w:pPr>
              <w:pStyle w:val="affffff4"/>
            </w:pPr>
            <w:r w:rsidRPr="008B678F">
              <w:t>Зо 02.01</w:t>
            </w:r>
          </w:p>
          <w:p w14:paraId="2E498670" w14:textId="77777777" w:rsidR="00593705" w:rsidRPr="008B678F" w:rsidRDefault="00593705" w:rsidP="00593705">
            <w:pPr>
              <w:pStyle w:val="affffff4"/>
            </w:pPr>
            <w:r w:rsidRPr="008B678F">
              <w:t>Уо 03.01</w:t>
            </w:r>
          </w:p>
          <w:p w14:paraId="55B75579" w14:textId="77777777" w:rsidR="00593705" w:rsidRPr="008B678F" w:rsidRDefault="00593705" w:rsidP="00593705">
            <w:pPr>
              <w:pStyle w:val="affffff4"/>
            </w:pPr>
            <w:r w:rsidRPr="008B678F">
              <w:t>Зо 03.01</w:t>
            </w:r>
          </w:p>
          <w:p w14:paraId="7556D42D" w14:textId="77777777" w:rsidR="00593705" w:rsidRPr="008B678F" w:rsidRDefault="00593705" w:rsidP="00593705">
            <w:pPr>
              <w:pStyle w:val="affffff4"/>
            </w:pPr>
            <w:r w:rsidRPr="008B678F">
              <w:t>Уо 04.02</w:t>
            </w:r>
          </w:p>
          <w:p w14:paraId="1F16BEA8" w14:textId="77777777" w:rsidR="00593705" w:rsidRPr="008B678F" w:rsidRDefault="00593705" w:rsidP="00593705">
            <w:pPr>
              <w:pStyle w:val="affffff4"/>
            </w:pPr>
            <w:r w:rsidRPr="008B678F">
              <w:t>Зо 04.02</w:t>
            </w:r>
          </w:p>
          <w:p w14:paraId="469CF3B2" w14:textId="77777777" w:rsidR="00593705" w:rsidRPr="008B678F" w:rsidRDefault="00593705" w:rsidP="00593705">
            <w:pPr>
              <w:pStyle w:val="affffff4"/>
            </w:pPr>
            <w:r w:rsidRPr="008B678F">
              <w:t>Уо 05.01</w:t>
            </w:r>
          </w:p>
          <w:p w14:paraId="0E3DC424" w14:textId="77777777" w:rsidR="00593705" w:rsidRPr="008B678F" w:rsidRDefault="00593705" w:rsidP="00593705">
            <w:pPr>
              <w:pStyle w:val="affffff4"/>
            </w:pPr>
            <w:r w:rsidRPr="008B678F">
              <w:t>Зо 05.01</w:t>
            </w:r>
          </w:p>
          <w:p w14:paraId="729A4FB3" w14:textId="77777777" w:rsidR="00593705" w:rsidRPr="008B678F" w:rsidRDefault="00593705" w:rsidP="00593705">
            <w:pPr>
              <w:pStyle w:val="affffff4"/>
            </w:pPr>
            <w:r w:rsidRPr="008B678F">
              <w:t>Уо 06.01</w:t>
            </w:r>
          </w:p>
          <w:p w14:paraId="24F06FD4" w14:textId="77777777" w:rsidR="00593705" w:rsidRPr="008B678F" w:rsidRDefault="00593705" w:rsidP="00593705">
            <w:pPr>
              <w:pStyle w:val="affffff4"/>
            </w:pPr>
            <w:r w:rsidRPr="008B678F">
              <w:t>Зо 06.01</w:t>
            </w:r>
          </w:p>
          <w:p w14:paraId="36FEDDC6" w14:textId="77777777" w:rsidR="00593705" w:rsidRPr="008B678F" w:rsidRDefault="00593705" w:rsidP="00593705">
            <w:pPr>
              <w:pStyle w:val="affffff4"/>
            </w:pPr>
            <w:r w:rsidRPr="008B678F">
              <w:t>Уо 07.02</w:t>
            </w:r>
          </w:p>
          <w:p w14:paraId="6A8ED2E3" w14:textId="77777777" w:rsidR="00593705" w:rsidRPr="008B678F" w:rsidRDefault="00593705" w:rsidP="00593705">
            <w:pPr>
              <w:pStyle w:val="affffff4"/>
            </w:pPr>
            <w:r w:rsidRPr="008B678F">
              <w:t>Зо 07.02</w:t>
            </w:r>
          </w:p>
          <w:p w14:paraId="043D4621" w14:textId="77777777" w:rsidR="00593705" w:rsidRPr="008B678F" w:rsidRDefault="00593705" w:rsidP="00593705">
            <w:pPr>
              <w:pStyle w:val="affffff4"/>
            </w:pPr>
            <w:r w:rsidRPr="008B678F">
              <w:t>Уо 08.01</w:t>
            </w:r>
          </w:p>
          <w:p w14:paraId="3DB81689" w14:textId="77777777" w:rsidR="00593705" w:rsidRPr="008B678F" w:rsidRDefault="00593705" w:rsidP="00593705">
            <w:pPr>
              <w:pStyle w:val="affffff4"/>
            </w:pPr>
            <w:r w:rsidRPr="008B678F">
              <w:t>Уо 08.03</w:t>
            </w:r>
          </w:p>
          <w:p w14:paraId="5A456899" w14:textId="77777777" w:rsidR="00593705" w:rsidRPr="008B678F" w:rsidRDefault="00593705" w:rsidP="00593705">
            <w:pPr>
              <w:pStyle w:val="affffff4"/>
            </w:pPr>
            <w:r w:rsidRPr="008B678F">
              <w:t>Зо 08.03</w:t>
            </w:r>
          </w:p>
          <w:p w14:paraId="33CAA5D3" w14:textId="77777777" w:rsidR="00593705" w:rsidRPr="008B678F" w:rsidRDefault="00593705" w:rsidP="00593705">
            <w:pPr>
              <w:pStyle w:val="affffff4"/>
            </w:pPr>
            <w:r w:rsidRPr="008B678F">
              <w:t>Уо 09.01</w:t>
            </w:r>
          </w:p>
          <w:p w14:paraId="00486D3E" w14:textId="77777777" w:rsidR="00593705" w:rsidRPr="008B678F" w:rsidRDefault="00593705" w:rsidP="00593705">
            <w:pPr>
              <w:pStyle w:val="affffff4"/>
            </w:pPr>
            <w:r w:rsidRPr="008B678F">
              <w:t>Уо 09.02</w:t>
            </w:r>
          </w:p>
          <w:p w14:paraId="759391FA" w14:textId="77777777" w:rsidR="00593705" w:rsidRPr="008B678F" w:rsidRDefault="00593705" w:rsidP="00593705">
            <w:pPr>
              <w:pStyle w:val="affffff4"/>
            </w:pPr>
            <w:r w:rsidRPr="008B678F">
              <w:t>Зо 09.01</w:t>
            </w:r>
          </w:p>
          <w:p w14:paraId="39541557" w14:textId="77777777" w:rsidR="00593705" w:rsidRPr="008B678F" w:rsidRDefault="00593705" w:rsidP="00593705">
            <w:pPr>
              <w:pStyle w:val="affffff4"/>
            </w:pPr>
            <w:r w:rsidRPr="008B678F">
              <w:lastRenderedPageBreak/>
              <w:t>Зо 09.02</w:t>
            </w:r>
          </w:p>
          <w:p w14:paraId="69C373A9" w14:textId="77777777" w:rsidR="00593705" w:rsidRPr="008B678F" w:rsidRDefault="00593705" w:rsidP="00593705">
            <w:pPr>
              <w:pStyle w:val="affffff4"/>
            </w:pPr>
            <w:r w:rsidRPr="008B678F">
              <w:t>Уо 09.01</w:t>
            </w:r>
          </w:p>
          <w:p w14:paraId="0A38F80F" w14:textId="77777777" w:rsidR="00593705" w:rsidRPr="008B678F" w:rsidRDefault="00593705" w:rsidP="00593705">
            <w:pPr>
              <w:pStyle w:val="affffff4"/>
            </w:pPr>
            <w:r w:rsidRPr="008B678F">
              <w:t>Зо 09.01</w:t>
            </w:r>
          </w:p>
          <w:p w14:paraId="3D45A6BE"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7C96584" w14:textId="77777777" w:rsidTr="00596807">
        <w:trPr>
          <w:trHeight w:val="212"/>
        </w:trPr>
        <w:tc>
          <w:tcPr>
            <w:tcW w:w="813" w:type="pct"/>
            <w:vMerge/>
          </w:tcPr>
          <w:p w14:paraId="79ABD1B5" w14:textId="77777777" w:rsidR="00DB0B6E" w:rsidRPr="008B678F" w:rsidRDefault="00DB0B6E" w:rsidP="008505A0">
            <w:pPr>
              <w:spacing w:line="240" w:lineRule="auto"/>
              <w:rPr>
                <w:rFonts w:ascii="Times New Roman" w:hAnsi="Times New Roman"/>
                <w:sz w:val="24"/>
                <w:szCs w:val="24"/>
              </w:rPr>
            </w:pPr>
          </w:p>
        </w:tc>
        <w:tc>
          <w:tcPr>
            <w:tcW w:w="2687" w:type="pct"/>
          </w:tcPr>
          <w:p w14:paraId="4F990DEE" w14:textId="77777777" w:rsidR="00DB0B6E" w:rsidRPr="008B678F" w:rsidRDefault="00DB0B6E" w:rsidP="008505A0">
            <w:pPr>
              <w:pStyle w:val="ae"/>
              <w:spacing w:before="0" w:after="160" w:line="259" w:lineRule="auto"/>
              <w:ind w:left="0"/>
              <w:contextualSpacing/>
              <w:jc w:val="both"/>
              <w:rPr>
                <w:b/>
                <w:bCs/>
              </w:rPr>
            </w:pPr>
            <w:r w:rsidRPr="008B678F">
              <w:rPr>
                <w:bCs/>
              </w:rPr>
              <w:t xml:space="preserve">Лабораторная работа </w:t>
            </w:r>
            <w:r w:rsidRPr="008B678F">
              <w:rPr>
                <w:bCs/>
                <w:lang w:val="ru-RU"/>
              </w:rPr>
              <w:t xml:space="preserve">6. Подготовка и градуировка </w:t>
            </w:r>
            <w:proofErr w:type="spellStart"/>
            <w:r w:rsidRPr="008B678F">
              <w:rPr>
                <w:bCs/>
                <w:lang w:val="ru-RU"/>
              </w:rPr>
              <w:t>pH</w:t>
            </w:r>
            <w:proofErr w:type="spellEnd"/>
            <w:r w:rsidRPr="008B678F">
              <w:rPr>
                <w:bCs/>
                <w:lang w:val="ru-RU"/>
              </w:rPr>
              <w:t>-метра различными способами</w:t>
            </w:r>
            <w:r w:rsidRPr="008B678F">
              <w:rPr>
                <w:bCs/>
              </w:rPr>
              <w:t>.</w:t>
            </w:r>
          </w:p>
        </w:tc>
        <w:tc>
          <w:tcPr>
            <w:tcW w:w="683" w:type="pct"/>
            <w:vAlign w:val="center"/>
          </w:tcPr>
          <w:p w14:paraId="3DB842FF"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040E66B"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24D44CAC"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60EEFAD0"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46910CD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5A7B46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DC0DB1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AA2BF7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09974C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A21EA0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21D0D4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F932FB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C9B427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B52DDF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51B740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93E013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AC14CF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4B232C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35241E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5B7E7D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B459BD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878493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99CBE9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D48358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63AE00E" w14:textId="77777777" w:rsidR="00593705" w:rsidRPr="008B678F" w:rsidRDefault="00593705" w:rsidP="00593705">
            <w:pPr>
              <w:pStyle w:val="affffff4"/>
            </w:pPr>
            <w:r w:rsidRPr="008B678F">
              <w:t>Уо 01.01</w:t>
            </w:r>
          </w:p>
          <w:p w14:paraId="1BB22260" w14:textId="77777777" w:rsidR="00593705" w:rsidRPr="008B678F" w:rsidRDefault="00593705" w:rsidP="00593705">
            <w:pPr>
              <w:pStyle w:val="affffff4"/>
            </w:pPr>
            <w:r w:rsidRPr="008B678F">
              <w:t>Зо 01.01</w:t>
            </w:r>
          </w:p>
          <w:p w14:paraId="1BDD7393" w14:textId="77777777" w:rsidR="00593705" w:rsidRPr="008B678F" w:rsidRDefault="00593705" w:rsidP="00593705">
            <w:pPr>
              <w:pStyle w:val="affffff4"/>
            </w:pPr>
            <w:r w:rsidRPr="008B678F">
              <w:t>Уо 02.01</w:t>
            </w:r>
          </w:p>
          <w:p w14:paraId="19A798CF" w14:textId="77777777" w:rsidR="00593705" w:rsidRPr="008B678F" w:rsidRDefault="00593705" w:rsidP="00593705">
            <w:pPr>
              <w:pStyle w:val="affffff4"/>
            </w:pPr>
            <w:r w:rsidRPr="008B678F">
              <w:t>Зо 02.01</w:t>
            </w:r>
          </w:p>
          <w:p w14:paraId="4D9DFED6" w14:textId="77777777" w:rsidR="00593705" w:rsidRPr="008B678F" w:rsidRDefault="00593705" w:rsidP="00593705">
            <w:pPr>
              <w:pStyle w:val="affffff4"/>
            </w:pPr>
            <w:r w:rsidRPr="008B678F">
              <w:t>Уо 03.01</w:t>
            </w:r>
          </w:p>
          <w:p w14:paraId="41463614" w14:textId="77777777" w:rsidR="00593705" w:rsidRPr="008B678F" w:rsidRDefault="00593705" w:rsidP="00593705">
            <w:pPr>
              <w:pStyle w:val="affffff4"/>
            </w:pPr>
            <w:r w:rsidRPr="008B678F">
              <w:t>Зо 03.01</w:t>
            </w:r>
          </w:p>
          <w:p w14:paraId="3D956B0B" w14:textId="77777777" w:rsidR="00593705" w:rsidRPr="008B678F" w:rsidRDefault="00593705" w:rsidP="00593705">
            <w:pPr>
              <w:pStyle w:val="affffff4"/>
            </w:pPr>
            <w:r w:rsidRPr="008B678F">
              <w:t>Уо 04.02</w:t>
            </w:r>
          </w:p>
          <w:p w14:paraId="28384D4E" w14:textId="77777777" w:rsidR="00593705" w:rsidRPr="008B678F" w:rsidRDefault="00593705" w:rsidP="00593705">
            <w:pPr>
              <w:pStyle w:val="affffff4"/>
            </w:pPr>
            <w:r w:rsidRPr="008B678F">
              <w:t>Зо 04.02</w:t>
            </w:r>
          </w:p>
          <w:p w14:paraId="12FA67AE" w14:textId="77777777" w:rsidR="00593705" w:rsidRPr="008B678F" w:rsidRDefault="00593705" w:rsidP="00593705">
            <w:pPr>
              <w:pStyle w:val="affffff4"/>
            </w:pPr>
            <w:r w:rsidRPr="008B678F">
              <w:t>Уо 05.01</w:t>
            </w:r>
          </w:p>
          <w:p w14:paraId="2B68367C" w14:textId="77777777" w:rsidR="00593705" w:rsidRPr="008B678F" w:rsidRDefault="00593705" w:rsidP="00593705">
            <w:pPr>
              <w:pStyle w:val="affffff4"/>
            </w:pPr>
            <w:r w:rsidRPr="008B678F">
              <w:t>Зо 05.01</w:t>
            </w:r>
          </w:p>
          <w:p w14:paraId="57FEF655" w14:textId="77777777" w:rsidR="00593705" w:rsidRPr="008B678F" w:rsidRDefault="00593705" w:rsidP="00593705">
            <w:pPr>
              <w:pStyle w:val="affffff4"/>
            </w:pPr>
            <w:r w:rsidRPr="008B678F">
              <w:lastRenderedPageBreak/>
              <w:t>Уо 06.01</w:t>
            </w:r>
          </w:p>
          <w:p w14:paraId="6B3CF910" w14:textId="77777777" w:rsidR="00593705" w:rsidRPr="008B678F" w:rsidRDefault="00593705" w:rsidP="00593705">
            <w:pPr>
              <w:pStyle w:val="affffff4"/>
            </w:pPr>
            <w:r w:rsidRPr="008B678F">
              <w:t>Зо 06.01</w:t>
            </w:r>
          </w:p>
          <w:p w14:paraId="1D2BC104" w14:textId="77777777" w:rsidR="00593705" w:rsidRPr="008B678F" w:rsidRDefault="00593705" w:rsidP="00593705">
            <w:pPr>
              <w:pStyle w:val="affffff4"/>
            </w:pPr>
            <w:r w:rsidRPr="008B678F">
              <w:t>Уо 07.02</w:t>
            </w:r>
          </w:p>
          <w:p w14:paraId="32988701" w14:textId="77777777" w:rsidR="00593705" w:rsidRPr="008B678F" w:rsidRDefault="00593705" w:rsidP="00593705">
            <w:pPr>
              <w:pStyle w:val="affffff4"/>
            </w:pPr>
            <w:r w:rsidRPr="008B678F">
              <w:t>Зо 07.02</w:t>
            </w:r>
          </w:p>
          <w:p w14:paraId="207FEEF5" w14:textId="77777777" w:rsidR="00593705" w:rsidRPr="008B678F" w:rsidRDefault="00593705" w:rsidP="00593705">
            <w:pPr>
              <w:pStyle w:val="affffff4"/>
            </w:pPr>
            <w:r w:rsidRPr="008B678F">
              <w:t>Уо 08.01</w:t>
            </w:r>
          </w:p>
          <w:p w14:paraId="66FEEC51" w14:textId="77777777" w:rsidR="00593705" w:rsidRPr="008B678F" w:rsidRDefault="00593705" w:rsidP="00593705">
            <w:pPr>
              <w:pStyle w:val="affffff4"/>
            </w:pPr>
            <w:r w:rsidRPr="008B678F">
              <w:t>Уо 08.03</w:t>
            </w:r>
          </w:p>
          <w:p w14:paraId="5CBCCBEC" w14:textId="77777777" w:rsidR="00593705" w:rsidRPr="008B678F" w:rsidRDefault="00593705" w:rsidP="00593705">
            <w:pPr>
              <w:pStyle w:val="affffff4"/>
            </w:pPr>
            <w:r w:rsidRPr="008B678F">
              <w:t>Зо 08.03</w:t>
            </w:r>
          </w:p>
          <w:p w14:paraId="51E7F72C" w14:textId="77777777" w:rsidR="00593705" w:rsidRPr="008B678F" w:rsidRDefault="00593705" w:rsidP="00593705">
            <w:pPr>
              <w:pStyle w:val="affffff4"/>
            </w:pPr>
            <w:r w:rsidRPr="008B678F">
              <w:t>Уо 09.01</w:t>
            </w:r>
          </w:p>
          <w:p w14:paraId="4B02360A" w14:textId="77777777" w:rsidR="00593705" w:rsidRPr="008B678F" w:rsidRDefault="00593705" w:rsidP="00593705">
            <w:pPr>
              <w:pStyle w:val="affffff4"/>
            </w:pPr>
            <w:r w:rsidRPr="008B678F">
              <w:t>Уо 09.02</w:t>
            </w:r>
          </w:p>
          <w:p w14:paraId="2EDFFC6B" w14:textId="77777777" w:rsidR="00593705" w:rsidRPr="008B678F" w:rsidRDefault="00593705" w:rsidP="00593705">
            <w:pPr>
              <w:pStyle w:val="affffff4"/>
            </w:pPr>
            <w:r w:rsidRPr="008B678F">
              <w:t>Зо 09.01</w:t>
            </w:r>
          </w:p>
          <w:p w14:paraId="61E36617" w14:textId="77777777" w:rsidR="00593705" w:rsidRPr="008B678F" w:rsidRDefault="00593705" w:rsidP="00593705">
            <w:pPr>
              <w:pStyle w:val="affffff4"/>
            </w:pPr>
            <w:r w:rsidRPr="008B678F">
              <w:t>Зо 09.02</w:t>
            </w:r>
          </w:p>
          <w:p w14:paraId="6BD07CA9" w14:textId="77777777" w:rsidR="00593705" w:rsidRPr="008B678F" w:rsidRDefault="00593705" w:rsidP="00593705">
            <w:pPr>
              <w:pStyle w:val="affffff4"/>
            </w:pPr>
            <w:r w:rsidRPr="008B678F">
              <w:t>Уо 09.01</w:t>
            </w:r>
          </w:p>
          <w:p w14:paraId="384B4659" w14:textId="77777777" w:rsidR="00593705" w:rsidRPr="008B678F" w:rsidRDefault="00593705" w:rsidP="00593705">
            <w:pPr>
              <w:pStyle w:val="affffff4"/>
            </w:pPr>
            <w:r w:rsidRPr="008B678F">
              <w:t>Зо 09.01</w:t>
            </w:r>
          </w:p>
          <w:p w14:paraId="4B18F70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BC9AF68" w14:textId="77777777" w:rsidTr="00596807">
        <w:trPr>
          <w:trHeight w:val="212"/>
        </w:trPr>
        <w:tc>
          <w:tcPr>
            <w:tcW w:w="813" w:type="pct"/>
            <w:vMerge/>
          </w:tcPr>
          <w:p w14:paraId="2448459B" w14:textId="77777777" w:rsidR="00DB0B6E" w:rsidRPr="008B678F" w:rsidRDefault="00DB0B6E" w:rsidP="008505A0">
            <w:pPr>
              <w:spacing w:line="240" w:lineRule="auto"/>
              <w:rPr>
                <w:rFonts w:ascii="Times New Roman" w:hAnsi="Times New Roman"/>
                <w:sz w:val="24"/>
                <w:szCs w:val="24"/>
              </w:rPr>
            </w:pPr>
          </w:p>
        </w:tc>
        <w:tc>
          <w:tcPr>
            <w:tcW w:w="2687" w:type="pct"/>
          </w:tcPr>
          <w:p w14:paraId="03A31E2F" w14:textId="77777777" w:rsidR="00DB0B6E" w:rsidRPr="008B678F" w:rsidRDefault="00DB0B6E" w:rsidP="008505A0">
            <w:pPr>
              <w:pStyle w:val="ae"/>
              <w:spacing w:before="0" w:after="160" w:line="259" w:lineRule="auto"/>
              <w:ind w:left="0"/>
              <w:contextualSpacing/>
              <w:jc w:val="both"/>
              <w:rPr>
                <w:b/>
                <w:bCs/>
                <w:lang w:val="ru-RU"/>
              </w:rPr>
            </w:pPr>
            <w:r w:rsidRPr="008B678F">
              <w:rPr>
                <w:bCs/>
              </w:rPr>
              <w:t>Лабораторная работа</w:t>
            </w:r>
            <w:r w:rsidRPr="008B678F">
              <w:rPr>
                <w:bCs/>
                <w:lang w:val="ru-RU"/>
              </w:rPr>
              <w:t xml:space="preserve"> 7</w:t>
            </w:r>
            <w:r w:rsidRPr="008B678F">
              <w:rPr>
                <w:bCs/>
              </w:rPr>
              <w:t xml:space="preserve">. </w:t>
            </w:r>
            <w:r w:rsidRPr="008B678F">
              <w:rPr>
                <w:bCs/>
                <w:lang w:val="ru-RU"/>
              </w:rPr>
              <w:t xml:space="preserve">Определение </w:t>
            </w:r>
            <w:r w:rsidRPr="008B678F">
              <w:rPr>
                <w:bCs/>
                <w:lang w:val="en-US"/>
              </w:rPr>
              <w:t>pH</w:t>
            </w:r>
            <w:r w:rsidRPr="008B678F">
              <w:rPr>
                <w:bCs/>
                <w:lang w:val="ru-RU"/>
              </w:rPr>
              <w:t xml:space="preserve"> различными способами.</w:t>
            </w:r>
          </w:p>
        </w:tc>
        <w:tc>
          <w:tcPr>
            <w:tcW w:w="683" w:type="pct"/>
            <w:vAlign w:val="center"/>
          </w:tcPr>
          <w:p w14:paraId="23C9A082"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F8E25FE"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B54745E"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091F4DE2"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AD68DF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411EB9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E87E10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DD106A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6F96CE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9D43FF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EA6192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520D3A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76379C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E43297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19AD59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BFF972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7579D7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7400CA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F32F4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0C92C2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0AFAC3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E6E578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A1FB91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E0BACC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0EFFB79" w14:textId="77777777" w:rsidR="00593705" w:rsidRPr="008B678F" w:rsidRDefault="00593705" w:rsidP="00593705">
            <w:pPr>
              <w:pStyle w:val="affffff4"/>
            </w:pPr>
            <w:r w:rsidRPr="008B678F">
              <w:lastRenderedPageBreak/>
              <w:t>Уо 01.01</w:t>
            </w:r>
          </w:p>
          <w:p w14:paraId="218F3F2E" w14:textId="77777777" w:rsidR="00593705" w:rsidRPr="008B678F" w:rsidRDefault="00593705" w:rsidP="00593705">
            <w:pPr>
              <w:pStyle w:val="affffff4"/>
            </w:pPr>
            <w:r w:rsidRPr="008B678F">
              <w:t>Зо 01.01</w:t>
            </w:r>
          </w:p>
          <w:p w14:paraId="0F77829C" w14:textId="77777777" w:rsidR="00593705" w:rsidRPr="008B678F" w:rsidRDefault="00593705" w:rsidP="00593705">
            <w:pPr>
              <w:pStyle w:val="affffff4"/>
            </w:pPr>
            <w:r w:rsidRPr="008B678F">
              <w:t>Уо 02.01</w:t>
            </w:r>
          </w:p>
          <w:p w14:paraId="76DA454E" w14:textId="77777777" w:rsidR="00593705" w:rsidRPr="008B678F" w:rsidRDefault="00593705" w:rsidP="00593705">
            <w:pPr>
              <w:pStyle w:val="affffff4"/>
            </w:pPr>
            <w:r w:rsidRPr="008B678F">
              <w:t>Зо 02.01</w:t>
            </w:r>
          </w:p>
          <w:p w14:paraId="2EA1A8BD" w14:textId="77777777" w:rsidR="00593705" w:rsidRPr="008B678F" w:rsidRDefault="00593705" w:rsidP="00593705">
            <w:pPr>
              <w:pStyle w:val="affffff4"/>
            </w:pPr>
            <w:r w:rsidRPr="008B678F">
              <w:t>Уо 03.01</w:t>
            </w:r>
          </w:p>
          <w:p w14:paraId="0AD3279D" w14:textId="77777777" w:rsidR="00593705" w:rsidRPr="008B678F" w:rsidRDefault="00593705" w:rsidP="00593705">
            <w:pPr>
              <w:pStyle w:val="affffff4"/>
            </w:pPr>
            <w:r w:rsidRPr="008B678F">
              <w:t>Зо 03.01</w:t>
            </w:r>
          </w:p>
          <w:p w14:paraId="61A37A6A" w14:textId="77777777" w:rsidR="00593705" w:rsidRPr="008B678F" w:rsidRDefault="00593705" w:rsidP="00593705">
            <w:pPr>
              <w:pStyle w:val="affffff4"/>
            </w:pPr>
            <w:r w:rsidRPr="008B678F">
              <w:t>Уо 04.02</w:t>
            </w:r>
          </w:p>
          <w:p w14:paraId="579C202E" w14:textId="77777777" w:rsidR="00593705" w:rsidRPr="008B678F" w:rsidRDefault="00593705" w:rsidP="00593705">
            <w:pPr>
              <w:pStyle w:val="affffff4"/>
            </w:pPr>
            <w:r w:rsidRPr="008B678F">
              <w:t>Зо 04.02</w:t>
            </w:r>
          </w:p>
          <w:p w14:paraId="1B8B5F3A" w14:textId="77777777" w:rsidR="00593705" w:rsidRPr="008B678F" w:rsidRDefault="00593705" w:rsidP="00593705">
            <w:pPr>
              <w:pStyle w:val="affffff4"/>
            </w:pPr>
            <w:r w:rsidRPr="008B678F">
              <w:t>Уо 05.01</w:t>
            </w:r>
          </w:p>
          <w:p w14:paraId="4CD0F7BB" w14:textId="77777777" w:rsidR="00593705" w:rsidRPr="008B678F" w:rsidRDefault="00593705" w:rsidP="00593705">
            <w:pPr>
              <w:pStyle w:val="affffff4"/>
            </w:pPr>
            <w:r w:rsidRPr="008B678F">
              <w:t>Зо 05.01</w:t>
            </w:r>
          </w:p>
          <w:p w14:paraId="07BC9B9A" w14:textId="77777777" w:rsidR="00593705" w:rsidRPr="008B678F" w:rsidRDefault="00593705" w:rsidP="00593705">
            <w:pPr>
              <w:pStyle w:val="affffff4"/>
            </w:pPr>
            <w:r w:rsidRPr="008B678F">
              <w:t>Уо 06.01</w:t>
            </w:r>
          </w:p>
          <w:p w14:paraId="69AA0E2D" w14:textId="77777777" w:rsidR="00593705" w:rsidRPr="008B678F" w:rsidRDefault="00593705" w:rsidP="00593705">
            <w:pPr>
              <w:pStyle w:val="affffff4"/>
            </w:pPr>
            <w:r w:rsidRPr="008B678F">
              <w:t>Зо 06.01</w:t>
            </w:r>
          </w:p>
          <w:p w14:paraId="3BEECD22" w14:textId="77777777" w:rsidR="00593705" w:rsidRPr="008B678F" w:rsidRDefault="00593705" w:rsidP="00593705">
            <w:pPr>
              <w:pStyle w:val="affffff4"/>
            </w:pPr>
            <w:r w:rsidRPr="008B678F">
              <w:t>Уо 07.02</w:t>
            </w:r>
          </w:p>
          <w:p w14:paraId="534063B2" w14:textId="77777777" w:rsidR="00593705" w:rsidRPr="008B678F" w:rsidRDefault="00593705" w:rsidP="00593705">
            <w:pPr>
              <w:pStyle w:val="affffff4"/>
            </w:pPr>
            <w:r w:rsidRPr="008B678F">
              <w:t>Зо 07.02</w:t>
            </w:r>
          </w:p>
          <w:p w14:paraId="683D9567" w14:textId="77777777" w:rsidR="00593705" w:rsidRPr="008B678F" w:rsidRDefault="00593705" w:rsidP="00593705">
            <w:pPr>
              <w:pStyle w:val="affffff4"/>
            </w:pPr>
            <w:r w:rsidRPr="008B678F">
              <w:t>Уо 08.01</w:t>
            </w:r>
          </w:p>
          <w:p w14:paraId="1D998648" w14:textId="77777777" w:rsidR="00593705" w:rsidRPr="008B678F" w:rsidRDefault="00593705" w:rsidP="00593705">
            <w:pPr>
              <w:pStyle w:val="affffff4"/>
            </w:pPr>
            <w:r w:rsidRPr="008B678F">
              <w:t>Уо 08.03</w:t>
            </w:r>
          </w:p>
          <w:p w14:paraId="25C14748" w14:textId="77777777" w:rsidR="00593705" w:rsidRPr="008B678F" w:rsidRDefault="00593705" w:rsidP="00593705">
            <w:pPr>
              <w:pStyle w:val="affffff4"/>
            </w:pPr>
            <w:r w:rsidRPr="008B678F">
              <w:t>Зо 08.03</w:t>
            </w:r>
          </w:p>
          <w:p w14:paraId="02D867CE" w14:textId="77777777" w:rsidR="00593705" w:rsidRPr="008B678F" w:rsidRDefault="00593705" w:rsidP="00593705">
            <w:pPr>
              <w:pStyle w:val="affffff4"/>
            </w:pPr>
            <w:r w:rsidRPr="008B678F">
              <w:t>Уо 09.01</w:t>
            </w:r>
          </w:p>
          <w:p w14:paraId="43130AB9" w14:textId="77777777" w:rsidR="00593705" w:rsidRPr="008B678F" w:rsidRDefault="00593705" w:rsidP="00593705">
            <w:pPr>
              <w:pStyle w:val="affffff4"/>
            </w:pPr>
            <w:r w:rsidRPr="008B678F">
              <w:t>Уо 09.02</w:t>
            </w:r>
          </w:p>
          <w:p w14:paraId="4C8F4096" w14:textId="77777777" w:rsidR="00593705" w:rsidRPr="008B678F" w:rsidRDefault="00593705" w:rsidP="00593705">
            <w:pPr>
              <w:pStyle w:val="affffff4"/>
            </w:pPr>
            <w:r w:rsidRPr="008B678F">
              <w:t>Зо 09.01</w:t>
            </w:r>
          </w:p>
          <w:p w14:paraId="2EADA21F" w14:textId="77777777" w:rsidR="00593705" w:rsidRPr="008B678F" w:rsidRDefault="00593705" w:rsidP="00593705">
            <w:pPr>
              <w:pStyle w:val="affffff4"/>
            </w:pPr>
            <w:r w:rsidRPr="008B678F">
              <w:t>Зо 09.02</w:t>
            </w:r>
          </w:p>
          <w:p w14:paraId="56313AC1" w14:textId="77777777" w:rsidR="00593705" w:rsidRPr="008B678F" w:rsidRDefault="00593705" w:rsidP="00593705">
            <w:pPr>
              <w:pStyle w:val="affffff4"/>
            </w:pPr>
            <w:r w:rsidRPr="008B678F">
              <w:t>Уо 09.01</w:t>
            </w:r>
          </w:p>
          <w:p w14:paraId="39A7E07F" w14:textId="77777777" w:rsidR="00593705" w:rsidRPr="008B678F" w:rsidRDefault="00593705" w:rsidP="00593705">
            <w:pPr>
              <w:pStyle w:val="affffff4"/>
            </w:pPr>
            <w:r w:rsidRPr="008B678F">
              <w:t>Зо 09.01</w:t>
            </w:r>
          </w:p>
          <w:p w14:paraId="10FB827D"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FFFADBF" w14:textId="77777777" w:rsidTr="00596807">
        <w:trPr>
          <w:trHeight w:val="212"/>
        </w:trPr>
        <w:tc>
          <w:tcPr>
            <w:tcW w:w="813" w:type="pct"/>
            <w:vMerge/>
          </w:tcPr>
          <w:p w14:paraId="235AF2E3" w14:textId="77777777" w:rsidR="00DB0B6E" w:rsidRPr="008B678F" w:rsidRDefault="00DB0B6E" w:rsidP="008505A0">
            <w:pPr>
              <w:spacing w:line="240" w:lineRule="auto"/>
              <w:rPr>
                <w:rFonts w:ascii="Times New Roman" w:hAnsi="Times New Roman"/>
                <w:sz w:val="24"/>
                <w:szCs w:val="24"/>
              </w:rPr>
            </w:pPr>
          </w:p>
        </w:tc>
        <w:tc>
          <w:tcPr>
            <w:tcW w:w="2687" w:type="pct"/>
          </w:tcPr>
          <w:p w14:paraId="7324BA97" w14:textId="77777777" w:rsidR="00DB0B6E" w:rsidRPr="008B678F" w:rsidRDefault="00DB0B6E" w:rsidP="008505A0">
            <w:pPr>
              <w:pStyle w:val="ae"/>
              <w:spacing w:before="0" w:after="160" w:line="259" w:lineRule="auto"/>
              <w:ind w:left="0"/>
              <w:contextualSpacing/>
              <w:jc w:val="both"/>
            </w:pPr>
            <w:r w:rsidRPr="008B678F">
              <w:rPr>
                <w:b/>
                <w:bCs/>
              </w:rPr>
              <w:t xml:space="preserve">Примерная тематика самостоятельной учебной работы при изучении раздела </w:t>
            </w:r>
            <w:r w:rsidRPr="008B678F">
              <w:rPr>
                <w:b/>
                <w:bCs/>
                <w:lang w:val="ru-RU"/>
              </w:rPr>
              <w:t xml:space="preserve">«Потенциометрия»: систематическая проработка </w:t>
            </w:r>
            <w:proofErr w:type="spellStart"/>
            <w:r w:rsidRPr="008B678F">
              <w:rPr>
                <w:b/>
                <w:bCs/>
                <w:lang w:val="ru-RU"/>
              </w:rPr>
              <w:t>конспетов</w:t>
            </w:r>
            <w:proofErr w:type="spellEnd"/>
            <w:r w:rsidRPr="008B678F">
              <w:rPr>
                <w:b/>
                <w:bCs/>
                <w:lang w:val="ru-RU"/>
              </w:rPr>
              <w:t>, решение типовых задач.</w:t>
            </w:r>
            <w:r w:rsidRPr="008B678F">
              <w:rPr>
                <w:b/>
                <w:bCs/>
              </w:rPr>
              <w:t xml:space="preserve">   </w:t>
            </w:r>
          </w:p>
        </w:tc>
        <w:tc>
          <w:tcPr>
            <w:tcW w:w="683" w:type="pct"/>
            <w:vAlign w:val="center"/>
          </w:tcPr>
          <w:p w14:paraId="631721AC"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5</w:t>
            </w:r>
          </w:p>
        </w:tc>
        <w:tc>
          <w:tcPr>
            <w:tcW w:w="408" w:type="pct"/>
          </w:tcPr>
          <w:p w14:paraId="0973B634"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7219FE4"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43D6A260" w14:textId="77777777" w:rsidTr="00596807">
        <w:trPr>
          <w:trHeight w:val="649"/>
        </w:trPr>
        <w:tc>
          <w:tcPr>
            <w:tcW w:w="813" w:type="pct"/>
            <w:vMerge w:val="restart"/>
          </w:tcPr>
          <w:p w14:paraId="2EB9298B" w14:textId="77777777" w:rsidR="00DB0B6E" w:rsidRPr="008B678F" w:rsidRDefault="00DB0B6E" w:rsidP="008505A0">
            <w:pPr>
              <w:spacing w:line="240" w:lineRule="auto"/>
              <w:rPr>
                <w:rFonts w:ascii="Times New Roman" w:hAnsi="Times New Roman"/>
                <w:b/>
                <w:bCs/>
                <w:sz w:val="24"/>
                <w:szCs w:val="24"/>
              </w:rPr>
            </w:pPr>
            <w:r w:rsidRPr="008B678F">
              <w:rPr>
                <w:rFonts w:ascii="Times New Roman" w:hAnsi="Times New Roman"/>
                <w:b/>
                <w:bCs/>
                <w:sz w:val="24"/>
                <w:szCs w:val="24"/>
              </w:rPr>
              <w:t>Тема 4. Кондуктометрия</w:t>
            </w:r>
          </w:p>
        </w:tc>
        <w:tc>
          <w:tcPr>
            <w:tcW w:w="2687" w:type="pct"/>
          </w:tcPr>
          <w:p w14:paraId="107B72F8" w14:textId="77777777" w:rsidR="00DB0B6E" w:rsidRPr="008B678F" w:rsidRDefault="00DB0B6E" w:rsidP="008505A0">
            <w:pPr>
              <w:pStyle w:val="ae"/>
              <w:spacing w:before="0" w:after="160" w:line="259" w:lineRule="auto"/>
              <w:ind w:left="0"/>
              <w:contextualSpacing/>
              <w:jc w:val="both"/>
              <w:rPr>
                <w:lang w:val="ru-RU"/>
              </w:rPr>
            </w:pPr>
            <w:r w:rsidRPr="008B678F">
              <w:t>Понятие электропроводности, типы электропроводности, диссоциации электролитов, степень диссоциации</w:t>
            </w:r>
            <w:r w:rsidRPr="008B678F">
              <w:rPr>
                <w:lang w:val="ru-RU"/>
              </w:rPr>
              <w:t>.</w:t>
            </w:r>
          </w:p>
        </w:tc>
        <w:tc>
          <w:tcPr>
            <w:tcW w:w="683" w:type="pct"/>
            <w:vAlign w:val="center"/>
          </w:tcPr>
          <w:p w14:paraId="6AF653C8"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200EDA0"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8A8E4CC"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06F908A2"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785C2E9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37366F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D42CA8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66190D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7FE474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10100A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E81DCC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5.1.02</w:t>
            </w:r>
          </w:p>
          <w:p w14:paraId="1700AD2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FFF23E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A114F5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51E01E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B3B6BA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19CFD9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EB97E9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D3A670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4907C1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5F68AA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2E31F6E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DD97AF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B4E61E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90E48B5" w14:textId="77777777" w:rsidR="00593705" w:rsidRPr="008B678F" w:rsidRDefault="00593705" w:rsidP="00593705">
            <w:pPr>
              <w:pStyle w:val="affffff4"/>
            </w:pPr>
            <w:r w:rsidRPr="008B678F">
              <w:t>Уо 01.01</w:t>
            </w:r>
          </w:p>
          <w:p w14:paraId="340842A3" w14:textId="77777777" w:rsidR="00593705" w:rsidRPr="008B678F" w:rsidRDefault="00593705" w:rsidP="00593705">
            <w:pPr>
              <w:pStyle w:val="affffff4"/>
            </w:pPr>
            <w:r w:rsidRPr="008B678F">
              <w:t>Зо 01.01</w:t>
            </w:r>
          </w:p>
          <w:p w14:paraId="3BF13CDC" w14:textId="77777777" w:rsidR="00593705" w:rsidRPr="008B678F" w:rsidRDefault="00593705" w:rsidP="00593705">
            <w:pPr>
              <w:pStyle w:val="affffff4"/>
            </w:pPr>
            <w:r w:rsidRPr="008B678F">
              <w:t>Уо 02.01</w:t>
            </w:r>
          </w:p>
          <w:p w14:paraId="30B88F00" w14:textId="77777777" w:rsidR="00593705" w:rsidRPr="008B678F" w:rsidRDefault="00593705" w:rsidP="00593705">
            <w:pPr>
              <w:pStyle w:val="affffff4"/>
            </w:pPr>
            <w:r w:rsidRPr="008B678F">
              <w:t>Зо 02.01</w:t>
            </w:r>
          </w:p>
          <w:p w14:paraId="3352CCFD" w14:textId="77777777" w:rsidR="00593705" w:rsidRPr="008B678F" w:rsidRDefault="00593705" w:rsidP="00593705">
            <w:pPr>
              <w:pStyle w:val="affffff4"/>
            </w:pPr>
            <w:r w:rsidRPr="008B678F">
              <w:t>Уо 03.01</w:t>
            </w:r>
          </w:p>
          <w:p w14:paraId="0A8EE586" w14:textId="77777777" w:rsidR="00593705" w:rsidRPr="008B678F" w:rsidRDefault="00593705" w:rsidP="00593705">
            <w:pPr>
              <w:pStyle w:val="affffff4"/>
            </w:pPr>
            <w:r w:rsidRPr="008B678F">
              <w:t>Зо 03.01</w:t>
            </w:r>
          </w:p>
          <w:p w14:paraId="2707F077" w14:textId="77777777" w:rsidR="00593705" w:rsidRPr="008B678F" w:rsidRDefault="00593705" w:rsidP="00593705">
            <w:pPr>
              <w:pStyle w:val="affffff4"/>
            </w:pPr>
            <w:r w:rsidRPr="008B678F">
              <w:t>Уо 04.02</w:t>
            </w:r>
          </w:p>
          <w:p w14:paraId="76A0D434" w14:textId="77777777" w:rsidR="00593705" w:rsidRPr="008B678F" w:rsidRDefault="00593705" w:rsidP="00593705">
            <w:pPr>
              <w:pStyle w:val="affffff4"/>
            </w:pPr>
            <w:r w:rsidRPr="008B678F">
              <w:t>Зо 04.02</w:t>
            </w:r>
          </w:p>
          <w:p w14:paraId="12F9B9F7" w14:textId="77777777" w:rsidR="00593705" w:rsidRPr="008B678F" w:rsidRDefault="00593705" w:rsidP="00593705">
            <w:pPr>
              <w:pStyle w:val="affffff4"/>
            </w:pPr>
            <w:r w:rsidRPr="008B678F">
              <w:t>Уо 05.01</w:t>
            </w:r>
          </w:p>
          <w:p w14:paraId="116001F0" w14:textId="77777777" w:rsidR="00593705" w:rsidRPr="008B678F" w:rsidRDefault="00593705" w:rsidP="00593705">
            <w:pPr>
              <w:pStyle w:val="affffff4"/>
            </w:pPr>
            <w:r w:rsidRPr="008B678F">
              <w:t>Зо 05.01</w:t>
            </w:r>
          </w:p>
          <w:p w14:paraId="2B37196C" w14:textId="77777777" w:rsidR="00593705" w:rsidRPr="008B678F" w:rsidRDefault="00593705" w:rsidP="00593705">
            <w:pPr>
              <w:pStyle w:val="affffff4"/>
            </w:pPr>
            <w:r w:rsidRPr="008B678F">
              <w:t>Уо 06.01</w:t>
            </w:r>
          </w:p>
          <w:p w14:paraId="7BD717C7" w14:textId="77777777" w:rsidR="00593705" w:rsidRPr="008B678F" w:rsidRDefault="00593705" w:rsidP="00593705">
            <w:pPr>
              <w:pStyle w:val="affffff4"/>
            </w:pPr>
            <w:r w:rsidRPr="008B678F">
              <w:t>Зо 06.01</w:t>
            </w:r>
          </w:p>
          <w:p w14:paraId="05B81B71" w14:textId="77777777" w:rsidR="00593705" w:rsidRPr="008B678F" w:rsidRDefault="00593705" w:rsidP="00593705">
            <w:pPr>
              <w:pStyle w:val="affffff4"/>
            </w:pPr>
            <w:r w:rsidRPr="008B678F">
              <w:t>Уо 07.02</w:t>
            </w:r>
          </w:p>
          <w:p w14:paraId="03017221" w14:textId="77777777" w:rsidR="00593705" w:rsidRPr="008B678F" w:rsidRDefault="00593705" w:rsidP="00593705">
            <w:pPr>
              <w:pStyle w:val="affffff4"/>
            </w:pPr>
            <w:r w:rsidRPr="008B678F">
              <w:t>Зо 07.02</w:t>
            </w:r>
          </w:p>
          <w:p w14:paraId="698418AE" w14:textId="77777777" w:rsidR="00593705" w:rsidRPr="008B678F" w:rsidRDefault="00593705" w:rsidP="00593705">
            <w:pPr>
              <w:pStyle w:val="affffff4"/>
            </w:pPr>
            <w:r w:rsidRPr="008B678F">
              <w:t>Уо 08.01</w:t>
            </w:r>
          </w:p>
          <w:p w14:paraId="0BB3AA00" w14:textId="77777777" w:rsidR="00593705" w:rsidRPr="008B678F" w:rsidRDefault="00593705" w:rsidP="00593705">
            <w:pPr>
              <w:pStyle w:val="affffff4"/>
            </w:pPr>
            <w:r w:rsidRPr="008B678F">
              <w:t>Уо 08.03</w:t>
            </w:r>
          </w:p>
          <w:p w14:paraId="068D83DE" w14:textId="77777777" w:rsidR="00593705" w:rsidRPr="008B678F" w:rsidRDefault="00593705" w:rsidP="00593705">
            <w:pPr>
              <w:pStyle w:val="affffff4"/>
            </w:pPr>
            <w:r w:rsidRPr="008B678F">
              <w:t>Зо 08.03</w:t>
            </w:r>
          </w:p>
          <w:p w14:paraId="7E088228" w14:textId="77777777" w:rsidR="00593705" w:rsidRPr="008B678F" w:rsidRDefault="00593705" w:rsidP="00593705">
            <w:pPr>
              <w:pStyle w:val="affffff4"/>
            </w:pPr>
            <w:r w:rsidRPr="008B678F">
              <w:t>Уо 09.01</w:t>
            </w:r>
          </w:p>
          <w:p w14:paraId="277646AC" w14:textId="77777777" w:rsidR="00593705" w:rsidRPr="008B678F" w:rsidRDefault="00593705" w:rsidP="00593705">
            <w:pPr>
              <w:pStyle w:val="affffff4"/>
            </w:pPr>
            <w:r w:rsidRPr="008B678F">
              <w:t>Уо 09.02</w:t>
            </w:r>
          </w:p>
          <w:p w14:paraId="7F81FDFC" w14:textId="77777777" w:rsidR="00593705" w:rsidRPr="008B678F" w:rsidRDefault="00593705" w:rsidP="00593705">
            <w:pPr>
              <w:pStyle w:val="affffff4"/>
            </w:pPr>
            <w:r w:rsidRPr="008B678F">
              <w:t>Зо 09.01</w:t>
            </w:r>
          </w:p>
          <w:p w14:paraId="38F9B405" w14:textId="77777777" w:rsidR="00593705" w:rsidRPr="008B678F" w:rsidRDefault="00593705" w:rsidP="00593705">
            <w:pPr>
              <w:pStyle w:val="affffff4"/>
            </w:pPr>
            <w:r w:rsidRPr="008B678F">
              <w:lastRenderedPageBreak/>
              <w:t>Зо 09.02</w:t>
            </w:r>
          </w:p>
          <w:p w14:paraId="5E7BE6E0" w14:textId="77777777" w:rsidR="00593705" w:rsidRPr="008B678F" w:rsidRDefault="00593705" w:rsidP="00593705">
            <w:pPr>
              <w:pStyle w:val="affffff4"/>
            </w:pPr>
            <w:r w:rsidRPr="008B678F">
              <w:t>Уо 09.01</w:t>
            </w:r>
          </w:p>
          <w:p w14:paraId="52550F04" w14:textId="77777777" w:rsidR="00593705" w:rsidRPr="008B678F" w:rsidRDefault="00593705" w:rsidP="00593705">
            <w:pPr>
              <w:pStyle w:val="affffff4"/>
            </w:pPr>
            <w:r w:rsidRPr="008B678F">
              <w:t>Зо 09.01</w:t>
            </w:r>
          </w:p>
          <w:p w14:paraId="1ACCF4C3"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05A6D562" w14:textId="77777777" w:rsidTr="00596807">
        <w:trPr>
          <w:trHeight w:val="485"/>
        </w:trPr>
        <w:tc>
          <w:tcPr>
            <w:tcW w:w="813" w:type="pct"/>
            <w:vMerge/>
          </w:tcPr>
          <w:p w14:paraId="1C2005EF" w14:textId="77777777" w:rsidR="00DB0B6E" w:rsidRPr="008B678F" w:rsidRDefault="00DB0B6E" w:rsidP="008505A0">
            <w:pPr>
              <w:spacing w:line="240" w:lineRule="auto"/>
              <w:rPr>
                <w:rFonts w:ascii="Times New Roman" w:hAnsi="Times New Roman"/>
                <w:b/>
                <w:bCs/>
                <w:sz w:val="24"/>
                <w:szCs w:val="24"/>
              </w:rPr>
            </w:pPr>
          </w:p>
        </w:tc>
        <w:tc>
          <w:tcPr>
            <w:tcW w:w="2687" w:type="pct"/>
          </w:tcPr>
          <w:p w14:paraId="13905920"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Факторы, влияющие на измерение электропроводности растворов.</w:t>
            </w:r>
          </w:p>
        </w:tc>
        <w:tc>
          <w:tcPr>
            <w:tcW w:w="683" w:type="pct"/>
            <w:vAlign w:val="center"/>
          </w:tcPr>
          <w:p w14:paraId="23B7D60D"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25E3F80"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4B6DFBA"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E9B77C1"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242DFF0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39D32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09D3CA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B2DB5F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3AB1EB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6C57BA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125086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4C0891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9576B1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9B3BB8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F2EEF9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6AAEFE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6C2BF5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8337CF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A4EF6E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26426C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730BF8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430044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120925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99A4A0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F16BA26" w14:textId="77777777" w:rsidR="00593705" w:rsidRPr="008B678F" w:rsidRDefault="00593705" w:rsidP="00593705">
            <w:pPr>
              <w:pStyle w:val="affffff4"/>
            </w:pPr>
            <w:r w:rsidRPr="008B678F">
              <w:t>Уо 01.01</w:t>
            </w:r>
          </w:p>
          <w:p w14:paraId="75F00D4E" w14:textId="77777777" w:rsidR="00593705" w:rsidRPr="008B678F" w:rsidRDefault="00593705" w:rsidP="00593705">
            <w:pPr>
              <w:pStyle w:val="affffff4"/>
            </w:pPr>
            <w:r w:rsidRPr="008B678F">
              <w:t>Зо 01.01</w:t>
            </w:r>
          </w:p>
          <w:p w14:paraId="153B70CF" w14:textId="77777777" w:rsidR="00593705" w:rsidRPr="008B678F" w:rsidRDefault="00593705" w:rsidP="00593705">
            <w:pPr>
              <w:pStyle w:val="affffff4"/>
            </w:pPr>
            <w:r w:rsidRPr="008B678F">
              <w:t>Уо 02.01</w:t>
            </w:r>
          </w:p>
          <w:p w14:paraId="24637843" w14:textId="77777777" w:rsidR="00593705" w:rsidRPr="008B678F" w:rsidRDefault="00593705" w:rsidP="00593705">
            <w:pPr>
              <w:pStyle w:val="affffff4"/>
            </w:pPr>
            <w:r w:rsidRPr="008B678F">
              <w:t>Зо 02.01</w:t>
            </w:r>
          </w:p>
          <w:p w14:paraId="17096B9F" w14:textId="77777777" w:rsidR="00593705" w:rsidRPr="008B678F" w:rsidRDefault="00593705" w:rsidP="00593705">
            <w:pPr>
              <w:pStyle w:val="affffff4"/>
            </w:pPr>
            <w:r w:rsidRPr="008B678F">
              <w:t>Уо 03.01</w:t>
            </w:r>
          </w:p>
          <w:p w14:paraId="5F727EF6" w14:textId="77777777" w:rsidR="00593705" w:rsidRPr="008B678F" w:rsidRDefault="00593705" w:rsidP="00593705">
            <w:pPr>
              <w:pStyle w:val="affffff4"/>
            </w:pPr>
            <w:r w:rsidRPr="008B678F">
              <w:t>Зо 03.01</w:t>
            </w:r>
          </w:p>
          <w:p w14:paraId="467D9928" w14:textId="77777777" w:rsidR="00593705" w:rsidRPr="008B678F" w:rsidRDefault="00593705" w:rsidP="00593705">
            <w:pPr>
              <w:pStyle w:val="affffff4"/>
            </w:pPr>
            <w:r w:rsidRPr="008B678F">
              <w:t>Уо 04.02</w:t>
            </w:r>
          </w:p>
          <w:p w14:paraId="5B695BB0" w14:textId="77777777" w:rsidR="00593705" w:rsidRPr="008B678F" w:rsidRDefault="00593705" w:rsidP="00593705">
            <w:pPr>
              <w:pStyle w:val="affffff4"/>
            </w:pPr>
            <w:r w:rsidRPr="008B678F">
              <w:t>Зо 04.02</w:t>
            </w:r>
          </w:p>
          <w:p w14:paraId="73EF45B4" w14:textId="77777777" w:rsidR="00593705" w:rsidRPr="008B678F" w:rsidRDefault="00593705" w:rsidP="00593705">
            <w:pPr>
              <w:pStyle w:val="affffff4"/>
            </w:pPr>
            <w:r w:rsidRPr="008B678F">
              <w:t>Уо 05.01</w:t>
            </w:r>
          </w:p>
          <w:p w14:paraId="3D51F145" w14:textId="77777777" w:rsidR="00593705" w:rsidRPr="008B678F" w:rsidRDefault="00593705" w:rsidP="00593705">
            <w:pPr>
              <w:pStyle w:val="affffff4"/>
            </w:pPr>
            <w:r w:rsidRPr="008B678F">
              <w:t>Зо 05.01</w:t>
            </w:r>
          </w:p>
          <w:p w14:paraId="0BA1A6AE" w14:textId="77777777" w:rsidR="00593705" w:rsidRPr="008B678F" w:rsidRDefault="00593705" w:rsidP="00593705">
            <w:pPr>
              <w:pStyle w:val="affffff4"/>
            </w:pPr>
            <w:r w:rsidRPr="008B678F">
              <w:lastRenderedPageBreak/>
              <w:t>Уо 06.01</w:t>
            </w:r>
          </w:p>
          <w:p w14:paraId="5384270B" w14:textId="77777777" w:rsidR="00593705" w:rsidRPr="008B678F" w:rsidRDefault="00593705" w:rsidP="00593705">
            <w:pPr>
              <w:pStyle w:val="affffff4"/>
            </w:pPr>
            <w:r w:rsidRPr="008B678F">
              <w:t>Зо 06.01</w:t>
            </w:r>
          </w:p>
          <w:p w14:paraId="0FDAB5EE" w14:textId="77777777" w:rsidR="00593705" w:rsidRPr="008B678F" w:rsidRDefault="00593705" w:rsidP="00593705">
            <w:pPr>
              <w:pStyle w:val="affffff4"/>
            </w:pPr>
            <w:r w:rsidRPr="008B678F">
              <w:t>Уо 07.02</w:t>
            </w:r>
          </w:p>
          <w:p w14:paraId="54821246" w14:textId="77777777" w:rsidR="00593705" w:rsidRPr="008B678F" w:rsidRDefault="00593705" w:rsidP="00593705">
            <w:pPr>
              <w:pStyle w:val="affffff4"/>
            </w:pPr>
            <w:r w:rsidRPr="008B678F">
              <w:t>Зо 07.02</w:t>
            </w:r>
          </w:p>
          <w:p w14:paraId="1D03E4B8" w14:textId="77777777" w:rsidR="00593705" w:rsidRPr="008B678F" w:rsidRDefault="00593705" w:rsidP="00593705">
            <w:pPr>
              <w:pStyle w:val="affffff4"/>
            </w:pPr>
            <w:r w:rsidRPr="008B678F">
              <w:t>Уо 08.01</w:t>
            </w:r>
          </w:p>
          <w:p w14:paraId="396A1FCA" w14:textId="77777777" w:rsidR="00593705" w:rsidRPr="008B678F" w:rsidRDefault="00593705" w:rsidP="00593705">
            <w:pPr>
              <w:pStyle w:val="affffff4"/>
            </w:pPr>
            <w:r w:rsidRPr="008B678F">
              <w:t>Уо 08.03</w:t>
            </w:r>
          </w:p>
          <w:p w14:paraId="37526405" w14:textId="77777777" w:rsidR="00593705" w:rsidRPr="008B678F" w:rsidRDefault="00593705" w:rsidP="00593705">
            <w:pPr>
              <w:pStyle w:val="affffff4"/>
            </w:pPr>
            <w:r w:rsidRPr="008B678F">
              <w:t>Зо 08.03</w:t>
            </w:r>
          </w:p>
          <w:p w14:paraId="6ED3F346" w14:textId="77777777" w:rsidR="00593705" w:rsidRPr="008B678F" w:rsidRDefault="00593705" w:rsidP="00593705">
            <w:pPr>
              <w:pStyle w:val="affffff4"/>
            </w:pPr>
            <w:r w:rsidRPr="008B678F">
              <w:t>Уо 09.01</w:t>
            </w:r>
          </w:p>
          <w:p w14:paraId="5428AE01" w14:textId="77777777" w:rsidR="00593705" w:rsidRPr="008B678F" w:rsidRDefault="00593705" w:rsidP="00593705">
            <w:pPr>
              <w:pStyle w:val="affffff4"/>
            </w:pPr>
            <w:r w:rsidRPr="008B678F">
              <w:t>Уо 09.02</w:t>
            </w:r>
          </w:p>
          <w:p w14:paraId="37A833A8" w14:textId="77777777" w:rsidR="00593705" w:rsidRPr="008B678F" w:rsidRDefault="00593705" w:rsidP="00593705">
            <w:pPr>
              <w:pStyle w:val="affffff4"/>
            </w:pPr>
            <w:r w:rsidRPr="008B678F">
              <w:t>Зо 09.01</w:t>
            </w:r>
          </w:p>
          <w:p w14:paraId="4AD27EF6" w14:textId="77777777" w:rsidR="00593705" w:rsidRPr="008B678F" w:rsidRDefault="00593705" w:rsidP="00593705">
            <w:pPr>
              <w:pStyle w:val="affffff4"/>
            </w:pPr>
            <w:r w:rsidRPr="008B678F">
              <w:t>Зо 09.02</w:t>
            </w:r>
          </w:p>
          <w:p w14:paraId="085D6F6C" w14:textId="77777777" w:rsidR="00593705" w:rsidRPr="008B678F" w:rsidRDefault="00593705" w:rsidP="00593705">
            <w:pPr>
              <w:pStyle w:val="affffff4"/>
            </w:pPr>
            <w:r w:rsidRPr="008B678F">
              <w:t>Уо 09.01</w:t>
            </w:r>
          </w:p>
          <w:p w14:paraId="038843BA" w14:textId="77777777" w:rsidR="00593705" w:rsidRPr="008B678F" w:rsidRDefault="00593705" w:rsidP="00593705">
            <w:pPr>
              <w:pStyle w:val="affffff4"/>
            </w:pPr>
            <w:r w:rsidRPr="008B678F">
              <w:t>Зо 09.01</w:t>
            </w:r>
          </w:p>
          <w:p w14:paraId="0D4E0873"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3C6D979" w14:textId="77777777" w:rsidTr="00596807">
        <w:trPr>
          <w:trHeight w:val="421"/>
        </w:trPr>
        <w:tc>
          <w:tcPr>
            <w:tcW w:w="813" w:type="pct"/>
            <w:vMerge/>
          </w:tcPr>
          <w:p w14:paraId="6C54CD84" w14:textId="77777777" w:rsidR="00DB0B6E" w:rsidRPr="008B678F" w:rsidRDefault="00DB0B6E" w:rsidP="008505A0">
            <w:pPr>
              <w:spacing w:line="240" w:lineRule="auto"/>
              <w:rPr>
                <w:rFonts w:ascii="Times New Roman" w:hAnsi="Times New Roman"/>
                <w:b/>
                <w:bCs/>
                <w:sz w:val="24"/>
                <w:szCs w:val="24"/>
              </w:rPr>
            </w:pPr>
          </w:p>
        </w:tc>
        <w:tc>
          <w:tcPr>
            <w:tcW w:w="2687" w:type="pct"/>
          </w:tcPr>
          <w:p w14:paraId="0C5D34A5"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Принципиальная схема кондуктометров, принцип действия.</w:t>
            </w:r>
          </w:p>
        </w:tc>
        <w:tc>
          <w:tcPr>
            <w:tcW w:w="683" w:type="pct"/>
            <w:vAlign w:val="center"/>
          </w:tcPr>
          <w:p w14:paraId="6EB962CC"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6B1AE52"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9797221"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910298A"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1D9AE09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9A7705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78D0E1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961B44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44E360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77A83E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2230FF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627F81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664FB7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B0F2FA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0A3574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558418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5D749E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F3B565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26D557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774F09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C3E2DA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2869B82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ACBA13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0F39E8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D15970E" w14:textId="77777777" w:rsidR="00593705" w:rsidRPr="008B678F" w:rsidRDefault="00593705" w:rsidP="00593705">
            <w:pPr>
              <w:pStyle w:val="affffff4"/>
            </w:pPr>
            <w:r w:rsidRPr="008B678F">
              <w:lastRenderedPageBreak/>
              <w:t>Уо 01.01</w:t>
            </w:r>
          </w:p>
          <w:p w14:paraId="5050D139" w14:textId="77777777" w:rsidR="00593705" w:rsidRPr="008B678F" w:rsidRDefault="00593705" w:rsidP="00593705">
            <w:pPr>
              <w:pStyle w:val="affffff4"/>
            </w:pPr>
            <w:r w:rsidRPr="008B678F">
              <w:t>Зо 01.01</w:t>
            </w:r>
          </w:p>
          <w:p w14:paraId="47774914" w14:textId="77777777" w:rsidR="00593705" w:rsidRPr="008B678F" w:rsidRDefault="00593705" w:rsidP="00593705">
            <w:pPr>
              <w:pStyle w:val="affffff4"/>
            </w:pPr>
            <w:r w:rsidRPr="008B678F">
              <w:t>Уо 02.01</w:t>
            </w:r>
          </w:p>
          <w:p w14:paraId="463B6825" w14:textId="77777777" w:rsidR="00593705" w:rsidRPr="008B678F" w:rsidRDefault="00593705" w:rsidP="00593705">
            <w:pPr>
              <w:pStyle w:val="affffff4"/>
            </w:pPr>
            <w:r w:rsidRPr="008B678F">
              <w:t>Зо 02.01</w:t>
            </w:r>
          </w:p>
          <w:p w14:paraId="70173226" w14:textId="77777777" w:rsidR="00593705" w:rsidRPr="008B678F" w:rsidRDefault="00593705" w:rsidP="00593705">
            <w:pPr>
              <w:pStyle w:val="affffff4"/>
            </w:pPr>
            <w:r w:rsidRPr="008B678F">
              <w:t>Уо 03.01</w:t>
            </w:r>
          </w:p>
          <w:p w14:paraId="44EBCC6C" w14:textId="77777777" w:rsidR="00593705" w:rsidRPr="008B678F" w:rsidRDefault="00593705" w:rsidP="00593705">
            <w:pPr>
              <w:pStyle w:val="affffff4"/>
            </w:pPr>
            <w:r w:rsidRPr="008B678F">
              <w:t>Зо 03.01</w:t>
            </w:r>
          </w:p>
          <w:p w14:paraId="250E2560" w14:textId="77777777" w:rsidR="00593705" w:rsidRPr="008B678F" w:rsidRDefault="00593705" w:rsidP="00593705">
            <w:pPr>
              <w:pStyle w:val="affffff4"/>
            </w:pPr>
            <w:r w:rsidRPr="008B678F">
              <w:t>Уо 04.02</w:t>
            </w:r>
          </w:p>
          <w:p w14:paraId="2ABC9B0F" w14:textId="77777777" w:rsidR="00593705" w:rsidRPr="008B678F" w:rsidRDefault="00593705" w:rsidP="00593705">
            <w:pPr>
              <w:pStyle w:val="affffff4"/>
            </w:pPr>
            <w:r w:rsidRPr="008B678F">
              <w:t>Зо 04.02</w:t>
            </w:r>
          </w:p>
          <w:p w14:paraId="2095575B" w14:textId="77777777" w:rsidR="00593705" w:rsidRPr="008B678F" w:rsidRDefault="00593705" w:rsidP="00593705">
            <w:pPr>
              <w:pStyle w:val="affffff4"/>
            </w:pPr>
            <w:r w:rsidRPr="008B678F">
              <w:t>Уо 05.01</w:t>
            </w:r>
          </w:p>
          <w:p w14:paraId="1C450DC9" w14:textId="77777777" w:rsidR="00593705" w:rsidRPr="008B678F" w:rsidRDefault="00593705" w:rsidP="00593705">
            <w:pPr>
              <w:pStyle w:val="affffff4"/>
            </w:pPr>
            <w:r w:rsidRPr="008B678F">
              <w:t>Зо 05.01</w:t>
            </w:r>
          </w:p>
          <w:p w14:paraId="202E95B0" w14:textId="77777777" w:rsidR="00593705" w:rsidRPr="008B678F" w:rsidRDefault="00593705" w:rsidP="00593705">
            <w:pPr>
              <w:pStyle w:val="affffff4"/>
            </w:pPr>
            <w:r w:rsidRPr="008B678F">
              <w:t>Уо 06.01</w:t>
            </w:r>
          </w:p>
          <w:p w14:paraId="36314739" w14:textId="77777777" w:rsidR="00593705" w:rsidRPr="008B678F" w:rsidRDefault="00593705" w:rsidP="00593705">
            <w:pPr>
              <w:pStyle w:val="affffff4"/>
            </w:pPr>
            <w:r w:rsidRPr="008B678F">
              <w:t>Зо 06.01</w:t>
            </w:r>
          </w:p>
          <w:p w14:paraId="1B8617B9" w14:textId="77777777" w:rsidR="00593705" w:rsidRPr="008B678F" w:rsidRDefault="00593705" w:rsidP="00593705">
            <w:pPr>
              <w:pStyle w:val="affffff4"/>
            </w:pPr>
            <w:r w:rsidRPr="008B678F">
              <w:t>Уо 07.02</w:t>
            </w:r>
          </w:p>
          <w:p w14:paraId="0248C8A9" w14:textId="77777777" w:rsidR="00593705" w:rsidRPr="008B678F" w:rsidRDefault="00593705" w:rsidP="00593705">
            <w:pPr>
              <w:pStyle w:val="affffff4"/>
            </w:pPr>
            <w:r w:rsidRPr="008B678F">
              <w:t>Зо 07.02</w:t>
            </w:r>
          </w:p>
          <w:p w14:paraId="3D46B491" w14:textId="77777777" w:rsidR="00593705" w:rsidRPr="008B678F" w:rsidRDefault="00593705" w:rsidP="00593705">
            <w:pPr>
              <w:pStyle w:val="affffff4"/>
            </w:pPr>
            <w:r w:rsidRPr="008B678F">
              <w:t>Уо 08.01</w:t>
            </w:r>
          </w:p>
          <w:p w14:paraId="5C89E8DB" w14:textId="77777777" w:rsidR="00593705" w:rsidRPr="008B678F" w:rsidRDefault="00593705" w:rsidP="00593705">
            <w:pPr>
              <w:pStyle w:val="affffff4"/>
            </w:pPr>
            <w:r w:rsidRPr="008B678F">
              <w:t>Уо 08.03</w:t>
            </w:r>
          </w:p>
          <w:p w14:paraId="31B703A9" w14:textId="77777777" w:rsidR="00593705" w:rsidRPr="008B678F" w:rsidRDefault="00593705" w:rsidP="00593705">
            <w:pPr>
              <w:pStyle w:val="affffff4"/>
            </w:pPr>
            <w:r w:rsidRPr="008B678F">
              <w:t>Зо 08.03</w:t>
            </w:r>
          </w:p>
          <w:p w14:paraId="551425A9" w14:textId="77777777" w:rsidR="00593705" w:rsidRPr="008B678F" w:rsidRDefault="00593705" w:rsidP="00593705">
            <w:pPr>
              <w:pStyle w:val="affffff4"/>
            </w:pPr>
            <w:r w:rsidRPr="008B678F">
              <w:t>Уо 09.01</w:t>
            </w:r>
          </w:p>
          <w:p w14:paraId="00F5B83D" w14:textId="77777777" w:rsidR="00593705" w:rsidRPr="008B678F" w:rsidRDefault="00593705" w:rsidP="00593705">
            <w:pPr>
              <w:pStyle w:val="affffff4"/>
            </w:pPr>
            <w:r w:rsidRPr="008B678F">
              <w:t>Уо 09.02</w:t>
            </w:r>
          </w:p>
          <w:p w14:paraId="6DA9A897" w14:textId="77777777" w:rsidR="00593705" w:rsidRPr="008B678F" w:rsidRDefault="00593705" w:rsidP="00593705">
            <w:pPr>
              <w:pStyle w:val="affffff4"/>
            </w:pPr>
            <w:r w:rsidRPr="008B678F">
              <w:t>Зо 09.01</w:t>
            </w:r>
          </w:p>
          <w:p w14:paraId="20B59E0C" w14:textId="77777777" w:rsidR="00593705" w:rsidRPr="008B678F" w:rsidRDefault="00593705" w:rsidP="00593705">
            <w:pPr>
              <w:pStyle w:val="affffff4"/>
            </w:pPr>
            <w:r w:rsidRPr="008B678F">
              <w:t>Зо 09.02</w:t>
            </w:r>
          </w:p>
          <w:p w14:paraId="727CF4AB" w14:textId="77777777" w:rsidR="00593705" w:rsidRPr="008B678F" w:rsidRDefault="00593705" w:rsidP="00593705">
            <w:pPr>
              <w:pStyle w:val="affffff4"/>
            </w:pPr>
            <w:r w:rsidRPr="008B678F">
              <w:t>Уо 09.01</w:t>
            </w:r>
          </w:p>
          <w:p w14:paraId="3EC33ACF" w14:textId="77777777" w:rsidR="00593705" w:rsidRPr="008B678F" w:rsidRDefault="00593705" w:rsidP="00593705">
            <w:pPr>
              <w:pStyle w:val="affffff4"/>
            </w:pPr>
            <w:r w:rsidRPr="008B678F">
              <w:t>Зо 09.01</w:t>
            </w:r>
          </w:p>
          <w:p w14:paraId="5C166FAB"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F1C4610" w14:textId="77777777" w:rsidTr="00596807">
        <w:trPr>
          <w:trHeight w:val="421"/>
        </w:trPr>
        <w:tc>
          <w:tcPr>
            <w:tcW w:w="813" w:type="pct"/>
            <w:vMerge/>
          </w:tcPr>
          <w:p w14:paraId="5E91D571" w14:textId="77777777" w:rsidR="00DB0B6E" w:rsidRPr="008B678F" w:rsidRDefault="00DB0B6E" w:rsidP="008505A0">
            <w:pPr>
              <w:spacing w:line="240" w:lineRule="auto"/>
              <w:rPr>
                <w:rFonts w:ascii="Times New Roman" w:hAnsi="Times New Roman"/>
                <w:b/>
                <w:bCs/>
                <w:sz w:val="24"/>
                <w:szCs w:val="24"/>
              </w:rPr>
            </w:pPr>
          </w:p>
        </w:tc>
        <w:tc>
          <w:tcPr>
            <w:tcW w:w="2687" w:type="pct"/>
          </w:tcPr>
          <w:p w14:paraId="1BB62BC4"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Практическое занятие 5. П</w:t>
            </w:r>
            <w:proofErr w:type="spellStart"/>
            <w:r w:rsidRPr="008B678F">
              <w:t>ринцип</w:t>
            </w:r>
            <w:proofErr w:type="spellEnd"/>
            <w:r w:rsidRPr="008B678F">
              <w:t xml:space="preserve"> работы</w:t>
            </w:r>
            <w:r w:rsidRPr="008B678F">
              <w:rPr>
                <w:lang w:val="ru-RU"/>
              </w:rPr>
              <w:t xml:space="preserve"> кондуктометров.</w:t>
            </w:r>
          </w:p>
        </w:tc>
        <w:tc>
          <w:tcPr>
            <w:tcW w:w="683" w:type="pct"/>
            <w:vAlign w:val="center"/>
          </w:tcPr>
          <w:p w14:paraId="36B9BE45"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531C3CDF"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D580B87"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0EC51C29"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62B3E63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A94F0E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2EEB9F7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051A39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6FDF8B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83BD0B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9C39C2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04984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F5B5CC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F0252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71A17B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4F0CF02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E65906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961E53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BA4078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EC108D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E7C777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8010BE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B3211F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AE8901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6ECAE53" w14:textId="77777777" w:rsidR="00593705" w:rsidRPr="008B678F" w:rsidRDefault="00593705" w:rsidP="00593705">
            <w:pPr>
              <w:pStyle w:val="affffff4"/>
            </w:pPr>
            <w:r w:rsidRPr="008B678F">
              <w:t>Уо 01.01</w:t>
            </w:r>
          </w:p>
          <w:p w14:paraId="50E89C8A" w14:textId="77777777" w:rsidR="00593705" w:rsidRPr="008B678F" w:rsidRDefault="00593705" w:rsidP="00593705">
            <w:pPr>
              <w:pStyle w:val="affffff4"/>
            </w:pPr>
            <w:r w:rsidRPr="008B678F">
              <w:t>Зо 01.01</w:t>
            </w:r>
          </w:p>
          <w:p w14:paraId="06CA33AD" w14:textId="77777777" w:rsidR="00593705" w:rsidRPr="008B678F" w:rsidRDefault="00593705" w:rsidP="00593705">
            <w:pPr>
              <w:pStyle w:val="affffff4"/>
            </w:pPr>
            <w:r w:rsidRPr="008B678F">
              <w:t>Уо 02.01</w:t>
            </w:r>
          </w:p>
          <w:p w14:paraId="162D29A6" w14:textId="77777777" w:rsidR="00593705" w:rsidRPr="008B678F" w:rsidRDefault="00593705" w:rsidP="00593705">
            <w:pPr>
              <w:pStyle w:val="affffff4"/>
            </w:pPr>
            <w:r w:rsidRPr="008B678F">
              <w:t>Зо 02.01</w:t>
            </w:r>
          </w:p>
          <w:p w14:paraId="5DA388D0" w14:textId="77777777" w:rsidR="00593705" w:rsidRPr="008B678F" w:rsidRDefault="00593705" w:rsidP="00593705">
            <w:pPr>
              <w:pStyle w:val="affffff4"/>
            </w:pPr>
            <w:r w:rsidRPr="008B678F">
              <w:t>Уо 03.01</w:t>
            </w:r>
          </w:p>
          <w:p w14:paraId="65C486A6" w14:textId="77777777" w:rsidR="00593705" w:rsidRPr="008B678F" w:rsidRDefault="00593705" w:rsidP="00593705">
            <w:pPr>
              <w:pStyle w:val="affffff4"/>
            </w:pPr>
            <w:r w:rsidRPr="008B678F">
              <w:t>Зо 03.01</w:t>
            </w:r>
          </w:p>
          <w:p w14:paraId="3F6E8E82" w14:textId="77777777" w:rsidR="00593705" w:rsidRPr="008B678F" w:rsidRDefault="00593705" w:rsidP="00593705">
            <w:pPr>
              <w:pStyle w:val="affffff4"/>
            </w:pPr>
            <w:r w:rsidRPr="008B678F">
              <w:t>Уо 04.02</w:t>
            </w:r>
          </w:p>
          <w:p w14:paraId="0F5DE2E7" w14:textId="77777777" w:rsidR="00593705" w:rsidRPr="008B678F" w:rsidRDefault="00593705" w:rsidP="00593705">
            <w:pPr>
              <w:pStyle w:val="affffff4"/>
            </w:pPr>
            <w:r w:rsidRPr="008B678F">
              <w:t>Зо 04.02</w:t>
            </w:r>
          </w:p>
          <w:p w14:paraId="1FD66AF2" w14:textId="77777777" w:rsidR="00593705" w:rsidRPr="008B678F" w:rsidRDefault="00593705" w:rsidP="00593705">
            <w:pPr>
              <w:pStyle w:val="affffff4"/>
            </w:pPr>
            <w:r w:rsidRPr="008B678F">
              <w:t>Уо 05.01</w:t>
            </w:r>
          </w:p>
          <w:p w14:paraId="7FD19423" w14:textId="77777777" w:rsidR="00593705" w:rsidRPr="008B678F" w:rsidRDefault="00593705" w:rsidP="00593705">
            <w:pPr>
              <w:pStyle w:val="affffff4"/>
            </w:pPr>
            <w:r w:rsidRPr="008B678F">
              <w:t>Зо 05.01</w:t>
            </w:r>
          </w:p>
          <w:p w14:paraId="262CF4D5" w14:textId="77777777" w:rsidR="00593705" w:rsidRPr="008B678F" w:rsidRDefault="00593705" w:rsidP="00593705">
            <w:pPr>
              <w:pStyle w:val="affffff4"/>
            </w:pPr>
            <w:r w:rsidRPr="008B678F">
              <w:t>Уо 06.01</w:t>
            </w:r>
          </w:p>
          <w:p w14:paraId="25B95B6F" w14:textId="77777777" w:rsidR="00593705" w:rsidRPr="008B678F" w:rsidRDefault="00593705" w:rsidP="00593705">
            <w:pPr>
              <w:pStyle w:val="affffff4"/>
            </w:pPr>
            <w:r w:rsidRPr="008B678F">
              <w:t>Зо 06.01</w:t>
            </w:r>
          </w:p>
          <w:p w14:paraId="52F572D0" w14:textId="77777777" w:rsidR="00593705" w:rsidRPr="008B678F" w:rsidRDefault="00593705" w:rsidP="00593705">
            <w:pPr>
              <w:pStyle w:val="affffff4"/>
            </w:pPr>
            <w:r w:rsidRPr="008B678F">
              <w:t>Уо 07.02</w:t>
            </w:r>
          </w:p>
          <w:p w14:paraId="2D4265F6" w14:textId="77777777" w:rsidR="00593705" w:rsidRPr="008B678F" w:rsidRDefault="00593705" w:rsidP="00593705">
            <w:pPr>
              <w:pStyle w:val="affffff4"/>
            </w:pPr>
            <w:r w:rsidRPr="008B678F">
              <w:t>Зо 07.02</w:t>
            </w:r>
          </w:p>
          <w:p w14:paraId="674E6462" w14:textId="77777777" w:rsidR="00593705" w:rsidRPr="008B678F" w:rsidRDefault="00593705" w:rsidP="00593705">
            <w:pPr>
              <w:pStyle w:val="affffff4"/>
            </w:pPr>
            <w:r w:rsidRPr="008B678F">
              <w:t>Уо 08.01</w:t>
            </w:r>
          </w:p>
          <w:p w14:paraId="456DF185" w14:textId="77777777" w:rsidR="00593705" w:rsidRPr="008B678F" w:rsidRDefault="00593705" w:rsidP="00593705">
            <w:pPr>
              <w:pStyle w:val="affffff4"/>
            </w:pPr>
            <w:r w:rsidRPr="008B678F">
              <w:t>Уо 08.03</w:t>
            </w:r>
          </w:p>
          <w:p w14:paraId="25D76711" w14:textId="77777777" w:rsidR="00593705" w:rsidRPr="008B678F" w:rsidRDefault="00593705" w:rsidP="00593705">
            <w:pPr>
              <w:pStyle w:val="affffff4"/>
            </w:pPr>
            <w:r w:rsidRPr="008B678F">
              <w:t>Зо 08.03</w:t>
            </w:r>
          </w:p>
          <w:p w14:paraId="5399B24B" w14:textId="77777777" w:rsidR="00593705" w:rsidRPr="008B678F" w:rsidRDefault="00593705" w:rsidP="00593705">
            <w:pPr>
              <w:pStyle w:val="affffff4"/>
            </w:pPr>
            <w:r w:rsidRPr="008B678F">
              <w:t>Уо 09.01</w:t>
            </w:r>
          </w:p>
          <w:p w14:paraId="4A59CD26" w14:textId="77777777" w:rsidR="00593705" w:rsidRPr="008B678F" w:rsidRDefault="00593705" w:rsidP="00593705">
            <w:pPr>
              <w:pStyle w:val="affffff4"/>
            </w:pPr>
            <w:r w:rsidRPr="008B678F">
              <w:t>Уо 09.02</w:t>
            </w:r>
          </w:p>
          <w:p w14:paraId="722005D7" w14:textId="77777777" w:rsidR="00593705" w:rsidRPr="008B678F" w:rsidRDefault="00593705" w:rsidP="00593705">
            <w:pPr>
              <w:pStyle w:val="affffff4"/>
            </w:pPr>
            <w:r w:rsidRPr="008B678F">
              <w:t>Зо 09.01</w:t>
            </w:r>
          </w:p>
          <w:p w14:paraId="518CFD8B" w14:textId="77777777" w:rsidR="00593705" w:rsidRPr="008B678F" w:rsidRDefault="00593705" w:rsidP="00593705">
            <w:pPr>
              <w:pStyle w:val="affffff4"/>
            </w:pPr>
            <w:r w:rsidRPr="008B678F">
              <w:t>Зо 09.02</w:t>
            </w:r>
          </w:p>
          <w:p w14:paraId="28E7A1D4" w14:textId="77777777" w:rsidR="00593705" w:rsidRPr="008B678F" w:rsidRDefault="00593705" w:rsidP="00593705">
            <w:pPr>
              <w:pStyle w:val="affffff4"/>
            </w:pPr>
            <w:r w:rsidRPr="008B678F">
              <w:t>Уо 09.01</w:t>
            </w:r>
          </w:p>
          <w:p w14:paraId="5937FDCF" w14:textId="77777777" w:rsidR="00593705" w:rsidRPr="008B678F" w:rsidRDefault="00593705" w:rsidP="00593705">
            <w:pPr>
              <w:pStyle w:val="affffff4"/>
            </w:pPr>
            <w:r w:rsidRPr="008B678F">
              <w:t>Зо 09.01</w:t>
            </w:r>
          </w:p>
          <w:p w14:paraId="3AD60220"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53819681" w14:textId="77777777" w:rsidTr="00596807">
        <w:trPr>
          <w:trHeight w:val="156"/>
        </w:trPr>
        <w:tc>
          <w:tcPr>
            <w:tcW w:w="813" w:type="pct"/>
            <w:vMerge/>
          </w:tcPr>
          <w:p w14:paraId="3AB8B5BF" w14:textId="77777777" w:rsidR="00DB0B6E" w:rsidRPr="008B678F" w:rsidRDefault="00DB0B6E" w:rsidP="008505A0">
            <w:pPr>
              <w:spacing w:line="240" w:lineRule="auto"/>
              <w:rPr>
                <w:rFonts w:ascii="Times New Roman" w:hAnsi="Times New Roman"/>
                <w:b/>
                <w:bCs/>
                <w:sz w:val="24"/>
                <w:szCs w:val="24"/>
              </w:rPr>
            </w:pPr>
          </w:p>
        </w:tc>
        <w:tc>
          <w:tcPr>
            <w:tcW w:w="2687" w:type="pct"/>
          </w:tcPr>
          <w:p w14:paraId="5B21235F" w14:textId="77777777" w:rsidR="00DB0B6E" w:rsidRPr="008B678F" w:rsidRDefault="00DB0B6E" w:rsidP="008505A0">
            <w:pPr>
              <w:pStyle w:val="ae"/>
              <w:spacing w:before="0" w:after="160" w:line="259" w:lineRule="auto"/>
              <w:ind w:left="0"/>
              <w:contextualSpacing/>
              <w:jc w:val="both"/>
              <w:rPr>
                <w:b/>
                <w:bCs/>
              </w:rPr>
            </w:pPr>
            <w:r w:rsidRPr="008B678F">
              <w:rPr>
                <w:bCs/>
              </w:rPr>
              <w:t xml:space="preserve">Лабораторная работа </w:t>
            </w:r>
            <w:r w:rsidRPr="008B678F">
              <w:rPr>
                <w:bCs/>
                <w:lang w:val="ru-RU"/>
              </w:rPr>
              <w:t>8. О</w:t>
            </w:r>
            <w:proofErr w:type="spellStart"/>
            <w:r w:rsidRPr="008B678F">
              <w:t>пределение</w:t>
            </w:r>
            <w:proofErr w:type="spellEnd"/>
            <w:r w:rsidRPr="008B678F">
              <w:t xml:space="preserve"> степени диссоциации</w:t>
            </w:r>
            <w:r w:rsidRPr="008B678F">
              <w:rPr>
                <w:bCs/>
                <w:lang w:val="ru-RU"/>
              </w:rPr>
              <w:t xml:space="preserve"> электролитов</w:t>
            </w:r>
            <w:r w:rsidRPr="008B678F">
              <w:rPr>
                <w:bCs/>
              </w:rPr>
              <w:t>.</w:t>
            </w:r>
          </w:p>
        </w:tc>
        <w:tc>
          <w:tcPr>
            <w:tcW w:w="683" w:type="pct"/>
            <w:vAlign w:val="center"/>
          </w:tcPr>
          <w:p w14:paraId="2156DC30"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35BF360D"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3895BE1"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1C49EDC3"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5410C61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28C3CA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9003D9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946CE8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C6DC56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A3B727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5A200F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30CBCA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AAD5AB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77DB31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C4C2AF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118DC7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1CD699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058827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E923F4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B92446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557B94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16ABA2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674EF5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F0FCAA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BDD6863" w14:textId="77777777" w:rsidR="00593705" w:rsidRPr="008B678F" w:rsidRDefault="00593705" w:rsidP="00593705">
            <w:pPr>
              <w:pStyle w:val="affffff4"/>
            </w:pPr>
            <w:r w:rsidRPr="008B678F">
              <w:t>Уо 01.01</w:t>
            </w:r>
          </w:p>
          <w:p w14:paraId="77FA9F5D" w14:textId="77777777" w:rsidR="00593705" w:rsidRPr="008B678F" w:rsidRDefault="00593705" w:rsidP="00593705">
            <w:pPr>
              <w:pStyle w:val="affffff4"/>
            </w:pPr>
            <w:r w:rsidRPr="008B678F">
              <w:t>Зо 01.01</w:t>
            </w:r>
          </w:p>
          <w:p w14:paraId="64C0A74C" w14:textId="77777777" w:rsidR="00593705" w:rsidRPr="008B678F" w:rsidRDefault="00593705" w:rsidP="00593705">
            <w:pPr>
              <w:pStyle w:val="affffff4"/>
            </w:pPr>
            <w:r w:rsidRPr="008B678F">
              <w:t>Уо 02.01</w:t>
            </w:r>
          </w:p>
          <w:p w14:paraId="4DDEF9D5" w14:textId="77777777" w:rsidR="00593705" w:rsidRPr="008B678F" w:rsidRDefault="00593705" w:rsidP="00593705">
            <w:pPr>
              <w:pStyle w:val="affffff4"/>
            </w:pPr>
            <w:r w:rsidRPr="008B678F">
              <w:t>Зо 02.01</w:t>
            </w:r>
          </w:p>
          <w:p w14:paraId="7E233771" w14:textId="77777777" w:rsidR="00593705" w:rsidRPr="008B678F" w:rsidRDefault="00593705" w:rsidP="00593705">
            <w:pPr>
              <w:pStyle w:val="affffff4"/>
            </w:pPr>
            <w:r w:rsidRPr="008B678F">
              <w:t>Уо 03.01</w:t>
            </w:r>
          </w:p>
          <w:p w14:paraId="2812ECCD" w14:textId="77777777" w:rsidR="00593705" w:rsidRPr="008B678F" w:rsidRDefault="00593705" w:rsidP="00593705">
            <w:pPr>
              <w:pStyle w:val="affffff4"/>
            </w:pPr>
            <w:r w:rsidRPr="008B678F">
              <w:t>Зо 03.01</w:t>
            </w:r>
          </w:p>
          <w:p w14:paraId="79134CF6" w14:textId="77777777" w:rsidR="00593705" w:rsidRPr="008B678F" w:rsidRDefault="00593705" w:rsidP="00593705">
            <w:pPr>
              <w:pStyle w:val="affffff4"/>
            </w:pPr>
            <w:r w:rsidRPr="008B678F">
              <w:t>Уо 04.02</w:t>
            </w:r>
          </w:p>
          <w:p w14:paraId="747C670F" w14:textId="77777777" w:rsidR="00593705" w:rsidRPr="008B678F" w:rsidRDefault="00593705" w:rsidP="00593705">
            <w:pPr>
              <w:pStyle w:val="affffff4"/>
            </w:pPr>
            <w:r w:rsidRPr="008B678F">
              <w:t>Зо 04.02</w:t>
            </w:r>
          </w:p>
          <w:p w14:paraId="638AA7A7" w14:textId="77777777" w:rsidR="00593705" w:rsidRPr="008B678F" w:rsidRDefault="00593705" w:rsidP="00593705">
            <w:pPr>
              <w:pStyle w:val="affffff4"/>
            </w:pPr>
            <w:r w:rsidRPr="008B678F">
              <w:t>Уо 05.01</w:t>
            </w:r>
          </w:p>
          <w:p w14:paraId="594E9F96" w14:textId="77777777" w:rsidR="00593705" w:rsidRPr="008B678F" w:rsidRDefault="00593705" w:rsidP="00593705">
            <w:pPr>
              <w:pStyle w:val="affffff4"/>
            </w:pPr>
            <w:r w:rsidRPr="008B678F">
              <w:t>Зо 05.01</w:t>
            </w:r>
          </w:p>
          <w:p w14:paraId="384D293D" w14:textId="77777777" w:rsidR="00593705" w:rsidRPr="008B678F" w:rsidRDefault="00593705" w:rsidP="00593705">
            <w:pPr>
              <w:pStyle w:val="affffff4"/>
            </w:pPr>
            <w:r w:rsidRPr="008B678F">
              <w:t>Уо 06.01</w:t>
            </w:r>
          </w:p>
          <w:p w14:paraId="0333EAA5" w14:textId="77777777" w:rsidR="00593705" w:rsidRPr="008B678F" w:rsidRDefault="00593705" w:rsidP="00593705">
            <w:pPr>
              <w:pStyle w:val="affffff4"/>
            </w:pPr>
            <w:r w:rsidRPr="008B678F">
              <w:t>Зо 06.01</w:t>
            </w:r>
          </w:p>
          <w:p w14:paraId="79BD7B7A" w14:textId="77777777" w:rsidR="00593705" w:rsidRPr="008B678F" w:rsidRDefault="00593705" w:rsidP="00593705">
            <w:pPr>
              <w:pStyle w:val="affffff4"/>
            </w:pPr>
            <w:r w:rsidRPr="008B678F">
              <w:t>Уо 07.02</w:t>
            </w:r>
          </w:p>
          <w:p w14:paraId="7536F8B9" w14:textId="77777777" w:rsidR="00593705" w:rsidRPr="008B678F" w:rsidRDefault="00593705" w:rsidP="00593705">
            <w:pPr>
              <w:pStyle w:val="affffff4"/>
            </w:pPr>
            <w:r w:rsidRPr="008B678F">
              <w:t>Зо 07.02</w:t>
            </w:r>
          </w:p>
          <w:p w14:paraId="58F0B649" w14:textId="77777777" w:rsidR="00593705" w:rsidRPr="008B678F" w:rsidRDefault="00593705" w:rsidP="00593705">
            <w:pPr>
              <w:pStyle w:val="affffff4"/>
            </w:pPr>
            <w:r w:rsidRPr="008B678F">
              <w:lastRenderedPageBreak/>
              <w:t>Уо 08.01</w:t>
            </w:r>
          </w:p>
          <w:p w14:paraId="258DE9B6" w14:textId="77777777" w:rsidR="00593705" w:rsidRPr="008B678F" w:rsidRDefault="00593705" w:rsidP="00593705">
            <w:pPr>
              <w:pStyle w:val="affffff4"/>
            </w:pPr>
            <w:r w:rsidRPr="008B678F">
              <w:t>Уо 08.03</w:t>
            </w:r>
          </w:p>
          <w:p w14:paraId="504BA0C4" w14:textId="77777777" w:rsidR="00593705" w:rsidRPr="008B678F" w:rsidRDefault="00593705" w:rsidP="00593705">
            <w:pPr>
              <w:pStyle w:val="affffff4"/>
            </w:pPr>
            <w:r w:rsidRPr="008B678F">
              <w:t>Зо 08.03</w:t>
            </w:r>
          </w:p>
          <w:p w14:paraId="00635B25" w14:textId="77777777" w:rsidR="00593705" w:rsidRPr="008B678F" w:rsidRDefault="00593705" w:rsidP="00593705">
            <w:pPr>
              <w:pStyle w:val="affffff4"/>
            </w:pPr>
            <w:r w:rsidRPr="008B678F">
              <w:t>Уо 09.01</w:t>
            </w:r>
          </w:p>
          <w:p w14:paraId="7EAC490B" w14:textId="77777777" w:rsidR="00593705" w:rsidRPr="008B678F" w:rsidRDefault="00593705" w:rsidP="00593705">
            <w:pPr>
              <w:pStyle w:val="affffff4"/>
            </w:pPr>
            <w:r w:rsidRPr="008B678F">
              <w:t>Уо 09.02</w:t>
            </w:r>
          </w:p>
          <w:p w14:paraId="327B2A74" w14:textId="77777777" w:rsidR="00593705" w:rsidRPr="008B678F" w:rsidRDefault="00593705" w:rsidP="00593705">
            <w:pPr>
              <w:pStyle w:val="affffff4"/>
            </w:pPr>
            <w:r w:rsidRPr="008B678F">
              <w:t>Зо 09.01</w:t>
            </w:r>
          </w:p>
          <w:p w14:paraId="3A1864F4" w14:textId="77777777" w:rsidR="00593705" w:rsidRPr="008B678F" w:rsidRDefault="00593705" w:rsidP="00593705">
            <w:pPr>
              <w:pStyle w:val="affffff4"/>
            </w:pPr>
            <w:r w:rsidRPr="008B678F">
              <w:t>Зо 09.02</w:t>
            </w:r>
          </w:p>
          <w:p w14:paraId="54E5C30D" w14:textId="77777777" w:rsidR="00593705" w:rsidRPr="008B678F" w:rsidRDefault="00593705" w:rsidP="00593705">
            <w:pPr>
              <w:pStyle w:val="affffff4"/>
            </w:pPr>
            <w:r w:rsidRPr="008B678F">
              <w:t>Уо 09.01</w:t>
            </w:r>
          </w:p>
          <w:p w14:paraId="0D789E78" w14:textId="77777777" w:rsidR="00593705" w:rsidRPr="008B678F" w:rsidRDefault="00593705" w:rsidP="00593705">
            <w:pPr>
              <w:pStyle w:val="affffff4"/>
            </w:pPr>
            <w:r w:rsidRPr="008B678F">
              <w:t>Зо 09.01</w:t>
            </w:r>
          </w:p>
          <w:p w14:paraId="5B3320E3"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BCC2FC1" w14:textId="77777777" w:rsidTr="00596807">
        <w:trPr>
          <w:trHeight w:val="156"/>
        </w:trPr>
        <w:tc>
          <w:tcPr>
            <w:tcW w:w="813" w:type="pct"/>
            <w:vMerge/>
          </w:tcPr>
          <w:p w14:paraId="2D77BE3D" w14:textId="77777777" w:rsidR="00DB0B6E" w:rsidRPr="008B678F" w:rsidRDefault="00DB0B6E" w:rsidP="008505A0">
            <w:pPr>
              <w:spacing w:line="240" w:lineRule="auto"/>
              <w:rPr>
                <w:rFonts w:ascii="Times New Roman" w:hAnsi="Times New Roman"/>
                <w:b/>
                <w:bCs/>
                <w:sz w:val="24"/>
                <w:szCs w:val="24"/>
              </w:rPr>
            </w:pPr>
          </w:p>
        </w:tc>
        <w:tc>
          <w:tcPr>
            <w:tcW w:w="2687" w:type="pct"/>
          </w:tcPr>
          <w:p w14:paraId="65C9E8CC" w14:textId="77777777" w:rsidR="00DB0B6E" w:rsidRPr="008B678F" w:rsidRDefault="00DB0B6E" w:rsidP="008505A0">
            <w:pPr>
              <w:pStyle w:val="ae"/>
              <w:spacing w:before="0" w:after="160" w:line="259" w:lineRule="auto"/>
              <w:ind w:left="0"/>
              <w:contextualSpacing/>
              <w:jc w:val="both"/>
              <w:rPr>
                <w:b/>
                <w:bCs/>
              </w:rPr>
            </w:pPr>
            <w:r w:rsidRPr="008B678F">
              <w:rPr>
                <w:bCs/>
              </w:rPr>
              <w:t>Лабораторная работа</w:t>
            </w:r>
            <w:r w:rsidRPr="008B678F">
              <w:rPr>
                <w:bCs/>
                <w:lang w:val="ru-RU"/>
              </w:rPr>
              <w:t xml:space="preserve"> 9</w:t>
            </w:r>
            <w:r w:rsidRPr="008B678F">
              <w:rPr>
                <w:bCs/>
              </w:rPr>
              <w:t xml:space="preserve">. </w:t>
            </w:r>
            <w:proofErr w:type="spellStart"/>
            <w:r w:rsidRPr="008B678F">
              <w:rPr>
                <w:bCs/>
                <w:lang w:val="ru-RU"/>
              </w:rPr>
              <w:t>Определние</w:t>
            </w:r>
            <w:proofErr w:type="spellEnd"/>
            <w:r w:rsidRPr="008B678F">
              <w:rPr>
                <w:bCs/>
                <w:lang w:val="ru-RU"/>
              </w:rPr>
              <w:t xml:space="preserve"> удельной и эквивалентной электропроводности.</w:t>
            </w:r>
          </w:p>
        </w:tc>
        <w:tc>
          <w:tcPr>
            <w:tcW w:w="683" w:type="pct"/>
            <w:vAlign w:val="center"/>
          </w:tcPr>
          <w:p w14:paraId="0DF4D49F"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47968155"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3EC755D"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048D8A91"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676425C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80A286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8BB9FA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0E7922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EDF5BA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9CCF6C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725198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550F79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E37CB8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D88BCB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1BB64F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D1CED9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9D4550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1CE17A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A6F1BB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38638F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F43D8C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8E153D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75951D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8A67C6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6004613" w14:textId="77777777" w:rsidR="00593705" w:rsidRPr="008B678F" w:rsidRDefault="00593705" w:rsidP="00593705">
            <w:pPr>
              <w:pStyle w:val="affffff4"/>
            </w:pPr>
            <w:r w:rsidRPr="008B678F">
              <w:t>Уо 01.01</w:t>
            </w:r>
          </w:p>
          <w:p w14:paraId="038D3700" w14:textId="77777777" w:rsidR="00593705" w:rsidRPr="008B678F" w:rsidRDefault="00593705" w:rsidP="00593705">
            <w:pPr>
              <w:pStyle w:val="affffff4"/>
            </w:pPr>
            <w:r w:rsidRPr="008B678F">
              <w:t>Зо 01.01</w:t>
            </w:r>
          </w:p>
          <w:p w14:paraId="5B83A449" w14:textId="77777777" w:rsidR="00593705" w:rsidRPr="008B678F" w:rsidRDefault="00593705" w:rsidP="00593705">
            <w:pPr>
              <w:pStyle w:val="affffff4"/>
            </w:pPr>
            <w:r w:rsidRPr="008B678F">
              <w:t>Уо 02.01</w:t>
            </w:r>
          </w:p>
          <w:p w14:paraId="64426194" w14:textId="77777777" w:rsidR="00593705" w:rsidRPr="008B678F" w:rsidRDefault="00593705" w:rsidP="00593705">
            <w:pPr>
              <w:pStyle w:val="affffff4"/>
            </w:pPr>
            <w:r w:rsidRPr="008B678F">
              <w:t>Зо 02.01</w:t>
            </w:r>
          </w:p>
          <w:p w14:paraId="61A65B88" w14:textId="77777777" w:rsidR="00593705" w:rsidRPr="008B678F" w:rsidRDefault="00593705" w:rsidP="00593705">
            <w:pPr>
              <w:pStyle w:val="affffff4"/>
            </w:pPr>
            <w:r w:rsidRPr="008B678F">
              <w:lastRenderedPageBreak/>
              <w:t>Уо 03.01</w:t>
            </w:r>
          </w:p>
          <w:p w14:paraId="46125868" w14:textId="77777777" w:rsidR="00593705" w:rsidRPr="008B678F" w:rsidRDefault="00593705" w:rsidP="00593705">
            <w:pPr>
              <w:pStyle w:val="affffff4"/>
            </w:pPr>
            <w:r w:rsidRPr="008B678F">
              <w:t>Зо 03.01</w:t>
            </w:r>
          </w:p>
          <w:p w14:paraId="48D66C1E" w14:textId="77777777" w:rsidR="00593705" w:rsidRPr="008B678F" w:rsidRDefault="00593705" w:rsidP="00593705">
            <w:pPr>
              <w:pStyle w:val="affffff4"/>
            </w:pPr>
            <w:r w:rsidRPr="008B678F">
              <w:t>Уо 04.02</w:t>
            </w:r>
          </w:p>
          <w:p w14:paraId="64FE88AC" w14:textId="77777777" w:rsidR="00593705" w:rsidRPr="008B678F" w:rsidRDefault="00593705" w:rsidP="00593705">
            <w:pPr>
              <w:pStyle w:val="affffff4"/>
            </w:pPr>
            <w:r w:rsidRPr="008B678F">
              <w:t>Зо 04.02</w:t>
            </w:r>
          </w:p>
          <w:p w14:paraId="13CE1D28" w14:textId="77777777" w:rsidR="00593705" w:rsidRPr="008B678F" w:rsidRDefault="00593705" w:rsidP="00593705">
            <w:pPr>
              <w:pStyle w:val="affffff4"/>
            </w:pPr>
            <w:r w:rsidRPr="008B678F">
              <w:t>Уо 05.01</w:t>
            </w:r>
          </w:p>
          <w:p w14:paraId="654145DF" w14:textId="77777777" w:rsidR="00593705" w:rsidRPr="008B678F" w:rsidRDefault="00593705" w:rsidP="00593705">
            <w:pPr>
              <w:pStyle w:val="affffff4"/>
            </w:pPr>
            <w:r w:rsidRPr="008B678F">
              <w:t>Зо 05.01</w:t>
            </w:r>
          </w:p>
          <w:p w14:paraId="14225AA6" w14:textId="77777777" w:rsidR="00593705" w:rsidRPr="008B678F" w:rsidRDefault="00593705" w:rsidP="00593705">
            <w:pPr>
              <w:pStyle w:val="affffff4"/>
            </w:pPr>
            <w:r w:rsidRPr="008B678F">
              <w:t>Уо 06.01</w:t>
            </w:r>
          </w:p>
          <w:p w14:paraId="04FC5598" w14:textId="77777777" w:rsidR="00593705" w:rsidRPr="008B678F" w:rsidRDefault="00593705" w:rsidP="00593705">
            <w:pPr>
              <w:pStyle w:val="affffff4"/>
            </w:pPr>
            <w:r w:rsidRPr="008B678F">
              <w:t>Зо 06.01</w:t>
            </w:r>
          </w:p>
          <w:p w14:paraId="5F6C600A" w14:textId="77777777" w:rsidR="00593705" w:rsidRPr="008B678F" w:rsidRDefault="00593705" w:rsidP="00593705">
            <w:pPr>
              <w:pStyle w:val="affffff4"/>
            </w:pPr>
            <w:r w:rsidRPr="008B678F">
              <w:t>Уо 07.02</w:t>
            </w:r>
          </w:p>
          <w:p w14:paraId="5BAD45D5" w14:textId="77777777" w:rsidR="00593705" w:rsidRPr="008B678F" w:rsidRDefault="00593705" w:rsidP="00593705">
            <w:pPr>
              <w:pStyle w:val="affffff4"/>
            </w:pPr>
            <w:r w:rsidRPr="008B678F">
              <w:t>Зо 07.02</w:t>
            </w:r>
          </w:p>
          <w:p w14:paraId="215CF34B" w14:textId="77777777" w:rsidR="00593705" w:rsidRPr="008B678F" w:rsidRDefault="00593705" w:rsidP="00593705">
            <w:pPr>
              <w:pStyle w:val="affffff4"/>
            </w:pPr>
            <w:r w:rsidRPr="008B678F">
              <w:t>Уо 08.01</w:t>
            </w:r>
          </w:p>
          <w:p w14:paraId="05EE41D7" w14:textId="77777777" w:rsidR="00593705" w:rsidRPr="008B678F" w:rsidRDefault="00593705" w:rsidP="00593705">
            <w:pPr>
              <w:pStyle w:val="affffff4"/>
            </w:pPr>
            <w:r w:rsidRPr="008B678F">
              <w:t>Уо 08.03</w:t>
            </w:r>
          </w:p>
          <w:p w14:paraId="2060946C" w14:textId="77777777" w:rsidR="00593705" w:rsidRPr="008B678F" w:rsidRDefault="00593705" w:rsidP="00593705">
            <w:pPr>
              <w:pStyle w:val="affffff4"/>
            </w:pPr>
            <w:r w:rsidRPr="008B678F">
              <w:t>Зо 08.03</w:t>
            </w:r>
          </w:p>
          <w:p w14:paraId="342AB95E" w14:textId="77777777" w:rsidR="00593705" w:rsidRPr="008B678F" w:rsidRDefault="00593705" w:rsidP="00593705">
            <w:pPr>
              <w:pStyle w:val="affffff4"/>
            </w:pPr>
            <w:r w:rsidRPr="008B678F">
              <w:t>Уо 09.01</w:t>
            </w:r>
          </w:p>
          <w:p w14:paraId="66162596" w14:textId="77777777" w:rsidR="00593705" w:rsidRPr="008B678F" w:rsidRDefault="00593705" w:rsidP="00593705">
            <w:pPr>
              <w:pStyle w:val="affffff4"/>
            </w:pPr>
            <w:r w:rsidRPr="008B678F">
              <w:t>Уо 09.02</w:t>
            </w:r>
          </w:p>
          <w:p w14:paraId="7AACCE8B" w14:textId="77777777" w:rsidR="00593705" w:rsidRPr="008B678F" w:rsidRDefault="00593705" w:rsidP="00593705">
            <w:pPr>
              <w:pStyle w:val="affffff4"/>
            </w:pPr>
            <w:r w:rsidRPr="008B678F">
              <w:t>Зо 09.01</w:t>
            </w:r>
          </w:p>
          <w:p w14:paraId="527CAFA5" w14:textId="77777777" w:rsidR="00593705" w:rsidRPr="008B678F" w:rsidRDefault="00593705" w:rsidP="00593705">
            <w:pPr>
              <w:pStyle w:val="affffff4"/>
            </w:pPr>
            <w:r w:rsidRPr="008B678F">
              <w:t>Зо 09.02</w:t>
            </w:r>
          </w:p>
          <w:p w14:paraId="146B1E3E" w14:textId="77777777" w:rsidR="00593705" w:rsidRPr="008B678F" w:rsidRDefault="00593705" w:rsidP="00593705">
            <w:pPr>
              <w:pStyle w:val="affffff4"/>
            </w:pPr>
            <w:r w:rsidRPr="008B678F">
              <w:t>Уо 09.01</w:t>
            </w:r>
          </w:p>
          <w:p w14:paraId="6C73E712" w14:textId="77777777" w:rsidR="00593705" w:rsidRPr="008B678F" w:rsidRDefault="00593705" w:rsidP="00593705">
            <w:pPr>
              <w:pStyle w:val="affffff4"/>
            </w:pPr>
            <w:r w:rsidRPr="008B678F">
              <w:t>Зо 09.01</w:t>
            </w:r>
          </w:p>
          <w:p w14:paraId="450995FF"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6ECB60A" w14:textId="77777777" w:rsidTr="00596807">
        <w:trPr>
          <w:trHeight w:val="156"/>
        </w:trPr>
        <w:tc>
          <w:tcPr>
            <w:tcW w:w="813" w:type="pct"/>
            <w:vMerge/>
          </w:tcPr>
          <w:p w14:paraId="0350C9F8" w14:textId="77777777" w:rsidR="00DB0B6E" w:rsidRPr="008B678F" w:rsidRDefault="00DB0B6E" w:rsidP="008505A0">
            <w:pPr>
              <w:spacing w:line="240" w:lineRule="auto"/>
              <w:rPr>
                <w:rFonts w:ascii="Times New Roman" w:hAnsi="Times New Roman"/>
                <w:b/>
                <w:bCs/>
                <w:sz w:val="24"/>
                <w:szCs w:val="24"/>
              </w:rPr>
            </w:pPr>
          </w:p>
        </w:tc>
        <w:tc>
          <w:tcPr>
            <w:tcW w:w="2687" w:type="pct"/>
          </w:tcPr>
          <w:p w14:paraId="4D60F42D" w14:textId="77777777" w:rsidR="00DB0B6E" w:rsidRPr="008B678F" w:rsidRDefault="00DB0B6E" w:rsidP="008505A0">
            <w:pPr>
              <w:pStyle w:val="ae"/>
              <w:spacing w:before="0" w:after="160" w:line="259" w:lineRule="auto"/>
              <w:ind w:left="0"/>
              <w:contextualSpacing/>
              <w:jc w:val="both"/>
            </w:pPr>
            <w:r w:rsidRPr="008B678F">
              <w:rPr>
                <w:b/>
                <w:bCs/>
              </w:rPr>
              <w:t xml:space="preserve">Примерная тематика самостоятельной учебной работы при изучении раздела </w:t>
            </w:r>
            <w:r w:rsidRPr="008B678F">
              <w:rPr>
                <w:b/>
                <w:bCs/>
                <w:lang w:val="ru-RU"/>
              </w:rPr>
              <w:t xml:space="preserve">«Кондуктометрия»: систематическая проработка </w:t>
            </w:r>
            <w:proofErr w:type="spellStart"/>
            <w:r w:rsidRPr="008B678F">
              <w:rPr>
                <w:b/>
                <w:bCs/>
                <w:lang w:val="ru-RU"/>
              </w:rPr>
              <w:t>конспетов</w:t>
            </w:r>
            <w:proofErr w:type="spellEnd"/>
            <w:r w:rsidRPr="008B678F">
              <w:rPr>
                <w:b/>
                <w:bCs/>
                <w:lang w:val="ru-RU"/>
              </w:rPr>
              <w:t>, решение типовых задач.</w:t>
            </w:r>
            <w:r w:rsidRPr="008B678F">
              <w:rPr>
                <w:b/>
                <w:bCs/>
              </w:rPr>
              <w:t xml:space="preserve">   </w:t>
            </w:r>
          </w:p>
        </w:tc>
        <w:tc>
          <w:tcPr>
            <w:tcW w:w="683" w:type="pct"/>
            <w:vAlign w:val="center"/>
          </w:tcPr>
          <w:p w14:paraId="1B844E53"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3DBD86D1"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2AE9D066"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053ACAC1" w14:textId="77777777" w:rsidTr="00596807">
        <w:trPr>
          <w:trHeight w:val="420"/>
        </w:trPr>
        <w:tc>
          <w:tcPr>
            <w:tcW w:w="813" w:type="pct"/>
            <w:vMerge w:val="restart"/>
          </w:tcPr>
          <w:p w14:paraId="2210876F" w14:textId="77777777" w:rsidR="00DB0B6E" w:rsidRPr="008B678F" w:rsidRDefault="00DB0B6E" w:rsidP="008505A0">
            <w:pPr>
              <w:spacing w:line="240" w:lineRule="auto"/>
              <w:rPr>
                <w:rFonts w:ascii="Times New Roman" w:hAnsi="Times New Roman"/>
                <w:b/>
                <w:bCs/>
                <w:sz w:val="24"/>
                <w:szCs w:val="24"/>
              </w:rPr>
            </w:pPr>
            <w:r w:rsidRPr="008B678F">
              <w:rPr>
                <w:rFonts w:ascii="Times New Roman" w:hAnsi="Times New Roman"/>
                <w:b/>
                <w:bCs/>
                <w:sz w:val="24"/>
                <w:szCs w:val="24"/>
              </w:rPr>
              <w:t xml:space="preserve">Тема 5. </w:t>
            </w:r>
            <w:proofErr w:type="spellStart"/>
            <w:r w:rsidRPr="008B678F">
              <w:rPr>
                <w:rFonts w:ascii="Times New Roman" w:hAnsi="Times New Roman"/>
                <w:b/>
                <w:bCs/>
                <w:sz w:val="24"/>
                <w:szCs w:val="24"/>
              </w:rPr>
              <w:t>Осмоляльность</w:t>
            </w:r>
            <w:proofErr w:type="spellEnd"/>
            <w:r w:rsidRPr="008B678F">
              <w:rPr>
                <w:rFonts w:ascii="Times New Roman" w:hAnsi="Times New Roman"/>
                <w:b/>
                <w:bCs/>
                <w:sz w:val="24"/>
                <w:szCs w:val="24"/>
              </w:rPr>
              <w:t xml:space="preserve"> и </w:t>
            </w:r>
            <w:proofErr w:type="spellStart"/>
            <w:r w:rsidRPr="008B678F">
              <w:rPr>
                <w:rFonts w:ascii="Times New Roman" w:hAnsi="Times New Roman"/>
                <w:b/>
                <w:bCs/>
                <w:sz w:val="24"/>
                <w:szCs w:val="24"/>
              </w:rPr>
              <w:t>осмолярность</w:t>
            </w:r>
            <w:proofErr w:type="spellEnd"/>
            <w:r w:rsidRPr="008B678F">
              <w:rPr>
                <w:rFonts w:ascii="Times New Roman" w:hAnsi="Times New Roman"/>
                <w:b/>
                <w:bCs/>
                <w:sz w:val="24"/>
                <w:szCs w:val="24"/>
              </w:rPr>
              <w:t xml:space="preserve">  </w:t>
            </w:r>
          </w:p>
        </w:tc>
        <w:tc>
          <w:tcPr>
            <w:tcW w:w="2687" w:type="pct"/>
          </w:tcPr>
          <w:p w14:paraId="6F287314" w14:textId="77777777" w:rsidR="00DB0B6E" w:rsidRPr="008B678F" w:rsidRDefault="00DB0B6E" w:rsidP="008505A0">
            <w:pPr>
              <w:pStyle w:val="ae"/>
              <w:spacing w:before="0" w:after="160" w:line="259" w:lineRule="auto"/>
              <w:ind w:left="0"/>
              <w:contextualSpacing/>
              <w:jc w:val="both"/>
              <w:rPr>
                <w:lang w:val="ru-RU"/>
              </w:rPr>
            </w:pPr>
            <w:r w:rsidRPr="008B678F">
              <w:t xml:space="preserve">Понятие осмотического давления, </w:t>
            </w:r>
            <w:proofErr w:type="spellStart"/>
            <w:r w:rsidRPr="008B678F">
              <w:t>осмолярность</w:t>
            </w:r>
            <w:proofErr w:type="spellEnd"/>
            <w:r w:rsidRPr="008B678F">
              <w:t xml:space="preserve"> и </w:t>
            </w:r>
            <w:proofErr w:type="spellStart"/>
            <w:r w:rsidRPr="008B678F">
              <w:t>осмоляльность</w:t>
            </w:r>
            <w:proofErr w:type="spellEnd"/>
            <w:r w:rsidRPr="008B678F">
              <w:t xml:space="preserve"> растворов</w:t>
            </w:r>
            <w:r w:rsidRPr="008B678F">
              <w:rPr>
                <w:lang w:val="ru-RU"/>
              </w:rPr>
              <w:t>.</w:t>
            </w:r>
          </w:p>
        </w:tc>
        <w:tc>
          <w:tcPr>
            <w:tcW w:w="683" w:type="pct"/>
            <w:vAlign w:val="center"/>
          </w:tcPr>
          <w:p w14:paraId="7DD3CA96"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515F68AB"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43F59F0"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410FD44E"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574805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16D867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1CC67C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9B65AB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3C3107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D5AC9D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EFD400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48F067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DF8EC7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19438C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E5399F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38475B5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4892AE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D3F75C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696EE7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746755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511447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27CF86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F52597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53F001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CF39F12" w14:textId="77777777" w:rsidR="00593705" w:rsidRPr="008B678F" w:rsidRDefault="00593705" w:rsidP="00593705">
            <w:pPr>
              <w:pStyle w:val="affffff4"/>
            </w:pPr>
            <w:r w:rsidRPr="008B678F">
              <w:t>Уо 01.01</w:t>
            </w:r>
          </w:p>
          <w:p w14:paraId="792A1CE0" w14:textId="77777777" w:rsidR="00593705" w:rsidRPr="008B678F" w:rsidRDefault="00593705" w:rsidP="00593705">
            <w:pPr>
              <w:pStyle w:val="affffff4"/>
            </w:pPr>
            <w:r w:rsidRPr="008B678F">
              <w:t>Зо 01.01</w:t>
            </w:r>
          </w:p>
          <w:p w14:paraId="5FA2A513" w14:textId="77777777" w:rsidR="00593705" w:rsidRPr="008B678F" w:rsidRDefault="00593705" w:rsidP="00593705">
            <w:pPr>
              <w:pStyle w:val="affffff4"/>
            </w:pPr>
            <w:r w:rsidRPr="008B678F">
              <w:t>Уо 02.01</w:t>
            </w:r>
          </w:p>
          <w:p w14:paraId="7DA3B2B9" w14:textId="77777777" w:rsidR="00593705" w:rsidRPr="008B678F" w:rsidRDefault="00593705" w:rsidP="00593705">
            <w:pPr>
              <w:pStyle w:val="affffff4"/>
            </w:pPr>
            <w:r w:rsidRPr="008B678F">
              <w:t>Зо 02.01</w:t>
            </w:r>
          </w:p>
          <w:p w14:paraId="0C0C67D5" w14:textId="77777777" w:rsidR="00593705" w:rsidRPr="008B678F" w:rsidRDefault="00593705" w:rsidP="00593705">
            <w:pPr>
              <w:pStyle w:val="affffff4"/>
            </w:pPr>
            <w:r w:rsidRPr="008B678F">
              <w:t>Уо 03.01</w:t>
            </w:r>
          </w:p>
          <w:p w14:paraId="52F81D56" w14:textId="77777777" w:rsidR="00593705" w:rsidRPr="008B678F" w:rsidRDefault="00593705" w:rsidP="00593705">
            <w:pPr>
              <w:pStyle w:val="affffff4"/>
            </w:pPr>
            <w:r w:rsidRPr="008B678F">
              <w:t>Зо 03.01</w:t>
            </w:r>
          </w:p>
          <w:p w14:paraId="138A469C" w14:textId="77777777" w:rsidR="00593705" w:rsidRPr="008B678F" w:rsidRDefault="00593705" w:rsidP="00593705">
            <w:pPr>
              <w:pStyle w:val="affffff4"/>
            </w:pPr>
            <w:r w:rsidRPr="008B678F">
              <w:t>Уо 04.02</w:t>
            </w:r>
          </w:p>
          <w:p w14:paraId="3AC38465" w14:textId="77777777" w:rsidR="00593705" w:rsidRPr="008B678F" w:rsidRDefault="00593705" w:rsidP="00593705">
            <w:pPr>
              <w:pStyle w:val="affffff4"/>
            </w:pPr>
            <w:r w:rsidRPr="008B678F">
              <w:t>Зо 04.02</w:t>
            </w:r>
          </w:p>
          <w:p w14:paraId="79BAF998" w14:textId="77777777" w:rsidR="00593705" w:rsidRPr="008B678F" w:rsidRDefault="00593705" w:rsidP="00593705">
            <w:pPr>
              <w:pStyle w:val="affffff4"/>
            </w:pPr>
            <w:r w:rsidRPr="008B678F">
              <w:t>Уо 05.01</w:t>
            </w:r>
          </w:p>
          <w:p w14:paraId="1506336F" w14:textId="77777777" w:rsidR="00593705" w:rsidRPr="008B678F" w:rsidRDefault="00593705" w:rsidP="00593705">
            <w:pPr>
              <w:pStyle w:val="affffff4"/>
            </w:pPr>
            <w:r w:rsidRPr="008B678F">
              <w:t>Зо 05.01</w:t>
            </w:r>
          </w:p>
          <w:p w14:paraId="29EFDC80" w14:textId="77777777" w:rsidR="00593705" w:rsidRPr="008B678F" w:rsidRDefault="00593705" w:rsidP="00593705">
            <w:pPr>
              <w:pStyle w:val="affffff4"/>
            </w:pPr>
            <w:r w:rsidRPr="008B678F">
              <w:t>Уо 06.01</w:t>
            </w:r>
          </w:p>
          <w:p w14:paraId="71EAF6A9" w14:textId="77777777" w:rsidR="00593705" w:rsidRPr="008B678F" w:rsidRDefault="00593705" w:rsidP="00593705">
            <w:pPr>
              <w:pStyle w:val="affffff4"/>
            </w:pPr>
            <w:r w:rsidRPr="008B678F">
              <w:t>Зо 06.01</w:t>
            </w:r>
          </w:p>
          <w:p w14:paraId="5E059B44" w14:textId="77777777" w:rsidR="00593705" w:rsidRPr="008B678F" w:rsidRDefault="00593705" w:rsidP="00593705">
            <w:pPr>
              <w:pStyle w:val="affffff4"/>
            </w:pPr>
            <w:r w:rsidRPr="008B678F">
              <w:t>Уо 07.02</w:t>
            </w:r>
          </w:p>
          <w:p w14:paraId="182272DF" w14:textId="77777777" w:rsidR="00593705" w:rsidRPr="008B678F" w:rsidRDefault="00593705" w:rsidP="00593705">
            <w:pPr>
              <w:pStyle w:val="affffff4"/>
            </w:pPr>
            <w:r w:rsidRPr="008B678F">
              <w:t>Зо 07.02</w:t>
            </w:r>
          </w:p>
          <w:p w14:paraId="7C9D8F74" w14:textId="77777777" w:rsidR="00593705" w:rsidRPr="008B678F" w:rsidRDefault="00593705" w:rsidP="00593705">
            <w:pPr>
              <w:pStyle w:val="affffff4"/>
            </w:pPr>
            <w:r w:rsidRPr="008B678F">
              <w:t>Уо 08.01</w:t>
            </w:r>
          </w:p>
          <w:p w14:paraId="4395490E" w14:textId="77777777" w:rsidR="00593705" w:rsidRPr="008B678F" w:rsidRDefault="00593705" w:rsidP="00593705">
            <w:pPr>
              <w:pStyle w:val="affffff4"/>
            </w:pPr>
            <w:r w:rsidRPr="008B678F">
              <w:t>Уо 08.03</w:t>
            </w:r>
          </w:p>
          <w:p w14:paraId="512077ED" w14:textId="77777777" w:rsidR="00593705" w:rsidRPr="008B678F" w:rsidRDefault="00593705" w:rsidP="00593705">
            <w:pPr>
              <w:pStyle w:val="affffff4"/>
            </w:pPr>
            <w:r w:rsidRPr="008B678F">
              <w:t>Зо 08.03</w:t>
            </w:r>
          </w:p>
          <w:p w14:paraId="65A590C4" w14:textId="77777777" w:rsidR="00593705" w:rsidRPr="008B678F" w:rsidRDefault="00593705" w:rsidP="00593705">
            <w:pPr>
              <w:pStyle w:val="affffff4"/>
            </w:pPr>
            <w:r w:rsidRPr="008B678F">
              <w:t>Уо 09.01</w:t>
            </w:r>
          </w:p>
          <w:p w14:paraId="1BAFAEF5" w14:textId="77777777" w:rsidR="00593705" w:rsidRPr="008B678F" w:rsidRDefault="00593705" w:rsidP="00593705">
            <w:pPr>
              <w:pStyle w:val="affffff4"/>
            </w:pPr>
            <w:r w:rsidRPr="008B678F">
              <w:t>Уо 09.02</w:t>
            </w:r>
          </w:p>
          <w:p w14:paraId="3DD7BB3B" w14:textId="77777777" w:rsidR="00593705" w:rsidRPr="008B678F" w:rsidRDefault="00593705" w:rsidP="00593705">
            <w:pPr>
              <w:pStyle w:val="affffff4"/>
            </w:pPr>
            <w:r w:rsidRPr="008B678F">
              <w:t>Зо 09.01</w:t>
            </w:r>
          </w:p>
          <w:p w14:paraId="18369230" w14:textId="77777777" w:rsidR="00593705" w:rsidRPr="008B678F" w:rsidRDefault="00593705" w:rsidP="00593705">
            <w:pPr>
              <w:pStyle w:val="affffff4"/>
            </w:pPr>
            <w:r w:rsidRPr="008B678F">
              <w:t>Зо 09.02</w:t>
            </w:r>
          </w:p>
          <w:p w14:paraId="0093076B" w14:textId="77777777" w:rsidR="00593705" w:rsidRPr="008B678F" w:rsidRDefault="00593705" w:rsidP="00593705">
            <w:pPr>
              <w:pStyle w:val="affffff4"/>
            </w:pPr>
            <w:r w:rsidRPr="008B678F">
              <w:t>Уо 09.01</w:t>
            </w:r>
          </w:p>
          <w:p w14:paraId="23904E64" w14:textId="77777777" w:rsidR="00593705" w:rsidRPr="008B678F" w:rsidRDefault="00593705" w:rsidP="00593705">
            <w:pPr>
              <w:pStyle w:val="affffff4"/>
            </w:pPr>
            <w:r w:rsidRPr="008B678F">
              <w:t>Зо 09.01</w:t>
            </w:r>
          </w:p>
          <w:p w14:paraId="175078E6"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2587E3F0" w14:textId="77777777" w:rsidTr="00596807">
        <w:trPr>
          <w:trHeight w:val="402"/>
        </w:trPr>
        <w:tc>
          <w:tcPr>
            <w:tcW w:w="813" w:type="pct"/>
            <w:vMerge/>
          </w:tcPr>
          <w:p w14:paraId="3B80EE42" w14:textId="77777777" w:rsidR="00DB0B6E" w:rsidRPr="008B678F" w:rsidRDefault="00DB0B6E" w:rsidP="008505A0">
            <w:pPr>
              <w:spacing w:line="240" w:lineRule="auto"/>
              <w:rPr>
                <w:rFonts w:ascii="Times New Roman" w:hAnsi="Times New Roman"/>
                <w:sz w:val="24"/>
                <w:szCs w:val="24"/>
              </w:rPr>
            </w:pPr>
          </w:p>
        </w:tc>
        <w:tc>
          <w:tcPr>
            <w:tcW w:w="2687" w:type="pct"/>
          </w:tcPr>
          <w:p w14:paraId="5C4130E4"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Принципиальная схема осмометров.</w:t>
            </w:r>
          </w:p>
        </w:tc>
        <w:tc>
          <w:tcPr>
            <w:tcW w:w="683" w:type="pct"/>
            <w:vAlign w:val="center"/>
          </w:tcPr>
          <w:p w14:paraId="4BFD8FA4"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D6A22A8"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BC0520A"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97C673C"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721C26D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D0B33F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1D5D7A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3BF401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B09A5B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4C2739A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7DB327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F2B58D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CFD167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4548B1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A687E0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5B754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51FF5C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062392C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DC3AA5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66A028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BF0B13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BCC5F1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A686E0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3514A9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0A6A8F1" w14:textId="77777777" w:rsidR="00593705" w:rsidRPr="008B678F" w:rsidRDefault="00593705" w:rsidP="00593705">
            <w:pPr>
              <w:pStyle w:val="affffff4"/>
            </w:pPr>
            <w:r w:rsidRPr="008B678F">
              <w:t>Уо 01.01</w:t>
            </w:r>
          </w:p>
          <w:p w14:paraId="74AC0097" w14:textId="77777777" w:rsidR="00593705" w:rsidRPr="008B678F" w:rsidRDefault="00593705" w:rsidP="00593705">
            <w:pPr>
              <w:pStyle w:val="affffff4"/>
            </w:pPr>
            <w:r w:rsidRPr="008B678F">
              <w:t>Зо 01.01</w:t>
            </w:r>
          </w:p>
          <w:p w14:paraId="059F85F0" w14:textId="77777777" w:rsidR="00593705" w:rsidRPr="008B678F" w:rsidRDefault="00593705" w:rsidP="00593705">
            <w:pPr>
              <w:pStyle w:val="affffff4"/>
            </w:pPr>
            <w:r w:rsidRPr="008B678F">
              <w:t>Уо 02.01</w:t>
            </w:r>
          </w:p>
          <w:p w14:paraId="53E1FD03" w14:textId="77777777" w:rsidR="00593705" w:rsidRPr="008B678F" w:rsidRDefault="00593705" w:rsidP="00593705">
            <w:pPr>
              <w:pStyle w:val="affffff4"/>
            </w:pPr>
            <w:r w:rsidRPr="008B678F">
              <w:t>Зо 02.01</w:t>
            </w:r>
          </w:p>
          <w:p w14:paraId="1FB4381B" w14:textId="77777777" w:rsidR="00593705" w:rsidRPr="008B678F" w:rsidRDefault="00593705" w:rsidP="00593705">
            <w:pPr>
              <w:pStyle w:val="affffff4"/>
            </w:pPr>
            <w:r w:rsidRPr="008B678F">
              <w:t>Уо 03.01</w:t>
            </w:r>
          </w:p>
          <w:p w14:paraId="5FD91961" w14:textId="77777777" w:rsidR="00593705" w:rsidRPr="008B678F" w:rsidRDefault="00593705" w:rsidP="00593705">
            <w:pPr>
              <w:pStyle w:val="affffff4"/>
            </w:pPr>
            <w:r w:rsidRPr="008B678F">
              <w:t>Зо 03.01</w:t>
            </w:r>
          </w:p>
          <w:p w14:paraId="26AF9992" w14:textId="77777777" w:rsidR="00593705" w:rsidRPr="008B678F" w:rsidRDefault="00593705" w:rsidP="00593705">
            <w:pPr>
              <w:pStyle w:val="affffff4"/>
            </w:pPr>
            <w:r w:rsidRPr="008B678F">
              <w:t>Уо 04.02</w:t>
            </w:r>
          </w:p>
          <w:p w14:paraId="39A34F21" w14:textId="77777777" w:rsidR="00593705" w:rsidRPr="008B678F" w:rsidRDefault="00593705" w:rsidP="00593705">
            <w:pPr>
              <w:pStyle w:val="affffff4"/>
            </w:pPr>
            <w:r w:rsidRPr="008B678F">
              <w:t>Зо 04.02</w:t>
            </w:r>
          </w:p>
          <w:p w14:paraId="491F7DB4" w14:textId="77777777" w:rsidR="00593705" w:rsidRPr="008B678F" w:rsidRDefault="00593705" w:rsidP="00593705">
            <w:pPr>
              <w:pStyle w:val="affffff4"/>
            </w:pPr>
            <w:r w:rsidRPr="008B678F">
              <w:t>Уо 05.01</w:t>
            </w:r>
          </w:p>
          <w:p w14:paraId="58263EA0" w14:textId="77777777" w:rsidR="00593705" w:rsidRPr="008B678F" w:rsidRDefault="00593705" w:rsidP="00593705">
            <w:pPr>
              <w:pStyle w:val="affffff4"/>
            </w:pPr>
            <w:r w:rsidRPr="008B678F">
              <w:t>Зо 05.01</w:t>
            </w:r>
          </w:p>
          <w:p w14:paraId="4E3D70F7" w14:textId="77777777" w:rsidR="00593705" w:rsidRPr="008B678F" w:rsidRDefault="00593705" w:rsidP="00593705">
            <w:pPr>
              <w:pStyle w:val="affffff4"/>
            </w:pPr>
            <w:r w:rsidRPr="008B678F">
              <w:t>Уо 06.01</w:t>
            </w:r>
          </w:p>
          <w:p w14:paraId="2623A2B3" w14:textId="77777777" w:rsidR="00593705" w:rsidRPr="008B678F" w:rsidRDefault="00593705" w:rsidP="00593705">
            <w:pPr>
              <w:pStyle w:val="affffff4"/>
            </w:pPr>
            <w:r w:rsidRPr="008B678F">
              <w:t>Зо 06.01</w:t>
            </w:r>
          </w:p>
          <w:p w14:paraId="4025873E" w14:textId="77777777" w:rsidR="00593705" w:rsidRPr="008B678F" w:rsidRDefault="00593705" w:rsidP="00593705">
            <w:pPr>
              <w:pStyle w:val="affffff4"/>
            </w:pPr>
            <w:r w:rsidRPr="008B678F">
              <w:t>Уо 07.02</w:t>
            </w:r>
          </w:p>
          <w:p w14:paraId="7AC223AC" w14:textId="77777777" w:rsidR="00593705" w:rsidRPr="008B678F" w:rsidRDefault="00593705" w:rsidP="00593705">
            <w:pPr>
              <w:pStyle w:val="affffff4"/>
            </w:pPr>
            <w:r w:rsidRPr="008B678F">
              <w:t>Зо 07.02</w:t>
            </w:r>
          </w:p>
          <w:p w14:paraId="04DF68A3" w14:textId="77777777" w:rsidR="00593705" w:rsidRPr="008B678F" w:rsidRDefault="00593705" w:rsidP="00593705">
            <w:pPr>
              <w:pStyle w:val="affffff4"/>
            </w:pPr>
            <w:r w:rsidRPr="008B678F">
              <w:lastRenderedPageBreak/>
              <w:t>Уо 08.01</w:t>
            </w:r>
          </w:p>
          <w:p w14:paraId="09BDDF1A" w14:textId="77777777" w:rsidR="00593705" w:rsidRPr="008B678F" w:rsidRDefault="00593705" w:rsidP="00593705">
            <w:pPr>
              <w:pStyle w:val="affffff4"/>
            </w:pPr>
            <w:r w:rsidRPr="008B678F">
              <w:t>Уо 08.03</w:t>
            </w:r>
          </w:p>
          <w:p w14:paraId="5424B087" w14:textId="77777777" w:rsidR="00593705" w:rsidRPr="008B678F" w:rsidRDefault="00593705" w:rsidP="00593705">
            <w:pPr>
              <w:pStyle w:val="affffff4"/>
            </w:pPr>
            <w:r w:rsidRPr="008B678F">
              <w:t>Зо 08.03</w:t>
            </w:r>
          </w:p>
          <w:p w14:paraId="1E94FAD8" w14:textId="77777777" w:rsidR="00593705" w:rsidRPr="008B678F" w:rsidRDefault="00593705" w:rsidP="00593705">
            <w:pPr>
              <w:pStyle w:val="affffff4"/>
            </w:pPr>
            <w:r w:rsidRPr="008B678F">
              <w:t>Уо 09.01</w:t>
            </w:r>
          </w:p>
          <w:p w14:paraId="5467F51A" w14:textId="77777777" w:rsidR="00593705" w:rsidRPr="008B678F" w:rsidRDefault="00593705" w:rsidP="00593705">
            <w:pPr>
              <w:pStyle w:val="affffff4"/>
            </w:pPr>
            <w:r w:rsidRPr="008B678F">
              <w:t>Уо 09.02</w:t>
            </w:r>
          </w:p>
          <w:p w14:paraId="3332CEF9" w14:textId="77777777" w:rsidR="00593705" w:rsidRPr="008B678F" w:rsidRDefault="00593705" w:rsidP="00593705">
            <w:pPr>
              <w:pStyle w:val="affffff4"/>
            </w:pPr>
            <w:r w:rsidRPr="008B678F">
              <w:t>Зо 09.01</w:t>
            </w:r>
          </w:p>
          <w:p w14:paraId="3F3AE8D8" w14:textId="77777777" w:rsidR="00593705" w:rsidRPr="008B678F" w:rsidRDefault="00593705" w:rsidP="00593705">
            <w:pPr>
              <w:pStyle w:val="affffff4"/>
            </w:pPr>
            <w:r w:rsidRPr="008B678F">
              <w:t>Зо 09.02</w:t>
            </w:r>
          </w:p>
          <w:p w14:paraId="52037DC2" w14:textId="77777777" w:rsidR="00593705" w:rsidRPr="008B678F" w:rsidRDefault="00593705" w:rsidP="00593705">
            <w:pPr>
              <w:pStyle w:val="affffff4"/>
            </w:pPr>
            <w:r w:rsidRPr="008B678F">
              <w:t>Уо 09.01</w:t>
            </w:r>
          </w:p>
          <w:p w14:paraId="6AFC6CC4" w14:textId="77777777" w:rsidR="00593705" w:rsidRPr="008B678F" w:rsidRDefault="00593705" w:rsidP="00593705">
            <w:pPr>
              <w:pStyle w:val="affffff4"/>
            </w:pPr>
            <w:r w:rsidRPr="008B678F">
              <w:t>Зо 09.01</w:t>
            </w:r>
          </w:p>
          <w:p w14:paraId="14914EC7"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49D65F52" w14:textId="77777777" w:rsidTr="00596807">
        <w:trPr>
          <w:trHeight w:val="585"/>
        </w:trPr>
        <w:tc>
          <w:tcPr>
            <w:tcW w:w="813" w:type="pct"/>
            <w:vMerge/>
          </w:tcPr>
          <w:p w14:paraId="69403824" w14:textId="77777777" w:rsidR="00DB0B6E" w:rsidRPr="008B678F" w:rsidRDefault="00DB0B6E" w:rsidP="008505A0">
            <w:pPr>
              <w:spacing w:line="240" w:lineRule="auto"/>
              <w:rPr>
                <w:rFonts w:ascii="Times New Roman" w:hAnsi="Times New Roman"/>
                <w:sz w:val="24"/>
                <w:szCs w:val="24"/>
              </w:rPr>
            </w:pPr>
          </w:p>
        </w:tc>
        <w:tc>
          <w:tcPr>
            <w:tcW w:w="2687" w:type="pct"/>
          </w:tcPr>
          <w:p w14:paraId="5FB6A1A1"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 xml:space="preserve">Практическое занятие 6. </w:t>
            </w:r>
            <w:r w:rsidRPr="008B678F">
              <w:t xml:space="preserve">Принцип действия парового и </w:t>
            </w:r>
            <w:proofErr w:type="spellStart"/>
            <w:r w:rsidRPr="008B678F">
              <w:t>криоскопического</w:t>
            </w:r>
            <w:proofErr w:type="spellEnd"/>
            <w:r w:rsidRPr="008B678F">
              <w:t xml:space="preserve"> осмометра</w:t>
            </w:r>
            <w:r w:rsidRPr="008B678F">
              <w:rPr>
                <w:lang w:val="ru-RU"/>
              </w:rPr>
              <w:t>.</w:t>
            </w:r>
          </w:p>
        </w:tc>
        <w:tc>
          <w:tcPr>
            <w:tcW w:w="683" w:type="pct"/>
            <w:vAlign w:val="center"/>
          </w:tcPr>
          <w:p w14:paraId="7C63948C"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C17F64A"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E50589C"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1346B0C1"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70E58D9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176CE5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5D61D9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23A291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C46F4C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92A452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5AB932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238280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F64D35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A0B691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2CABC8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6AFF4A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74910B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91428B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56A7FD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1B858D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83601B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AED4F0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CFEAA0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0CE5FA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8388CF0" w14:textId="77777777" w:rsidR="00593705" w:rsidRPr="008B678F" w:rsidRDefault="00593705" w:rsidP="00593705">
            <w:pPr>
              <w:pStyle w:val="affffff4"/>
            </w:pPr>
            <w:r w:rsidRPr="008B678F">
              <w:t>Уо 01.01</w:t>
            </w:r>
          </w:p>
          <w:p w14:paraId="2C83DC62" w14:textId="77777777" w:rsidR="00593705" w:rsidRPr="008B678F" w:rsidRDefault="00593705" w:rsidP="00593705">
            <w:pPr>
              <w:pStyle w:val="affffff4"/>
            </w:pPr>
            <w:r w:rsidRPr="008B678F">
              <w:t>Зо 01.01</w:t>
            </w:r>
          </w:p>
          <w:p w14:paraId="59AA658E" w14:textId="77777777" w:rsidR="00593705" w:rsidRPr="008B678F" w:rsidRDefault="00593705" w:rsidP="00593705">
            <w:pPr>
              <w:pStyle w:val="affffff4"/>
            </w:pPr>
            <w:r w:rsidRPr="008B678F">
              <w:t>Уо 02.01</w:t>
            </w:r>
          </w:p>
          <w:p w14:paraId="7906DD23" w14:textId="77777777" w:rsidR="00593705" w:rsidRPr="008B678F" w:rsidRDefault="00593705" w:rsidP="00593705">
            <w:pPr>
              <w:pStyle w:val="affffff4"/>
            </w:pPr>
            <w:r w:rsidRPr="008B678F">
              <w:t>Зо 02.01</w:t>
            </w:r>
          </w:p>
          <w:p w14:paraId="175E7EC7" w14:textId="77777777" w:rsidR="00593705" w:rsidRPr="008B678F" w:rsidRDefault="00593705" w:rsidP="00593705">
            <w:pPr>
              <w:pStyle w:val="affffff4"/>
            </w:pPr>
            <w:r w:rsidRPr="008B678F">
              <w:lastRenderedPageBreak/>
              <w:t>Уо 03.01</w:t>
            </w:r>
          </w:p>
          <w:p w14:paraId="1F3263E6" w14:textId="77777777" w:rsidR="00593705" w:rsidRPr="008B678F" w:rsidRDefault="00593705" w:rsidP="00593705">
            <w:pPr>
              <w:pStyle w:val="affffff4"/>
            </w:pPr>
            <w:r w:rsidRPr="008B678F">
              <w:t>Зо 03.01</w:t>
            </w:r>
          </w:p>
          <w:p w14:paraId="6B2F2C98" w14:textId="77777777" w:rsidR="00593705" w:rsidRPr="008B678F" w:rsidRDefault="00593705" w:rsidP="00593705">
            <w:pPr>
              <w:pStyle w:val="affffff4"/>
            </w:pPr>
            <w:r w:rsidRPr="008B678F">
              <w:t>Уо 04.02</w:t>
            </w:r>
          </w:p>
          <w:p w14:paraId="0BCEAC59" w14:textId="77777777" w:rsidR="00593705" w:rsidRPr="008B678F" w:rsidRDefault="00593705" w:rsidP="00593705">
            <w:pPr>
              <w:pStyle w:val="affffff4"/>
            </w:pPr>
            <w:r w:rsidRPr="008B678F">
              <w:t>Зо 04.02</w:t>
            </w:r>
          </w:p>
          <w:p w14:paraId="12B67FD1" w14:textId="77777777" w:rsidR="00593705" w:rsidRPr="008B678F" w:rsidRDefault="00593705" w:rsidP="00593705">
            <w:pPr>
              <w:pStyle w:val="affffff4"/>
            </w:pPr>
            <w:r w:rsidRPr="008B678F">
              <w:t>Уо 05.01</w:t>
            </w:r>
          </w:p>
          <w:p w14:paraId="7E523237" w14:textId="77777777" w:rsidR="00593705" w:rsidRPr="008B678F" w:rsidRDefault="00593705" w:rsidP="00593705">
            <w:pPr>
              <w:pStyle w:val="affffff4"/>
            </w:pPr>
            <w:r w:rsidRPr="008B678F">
              <w:t>Зо 05.01</w:t>
            </w:r>
          </w:p>
          <w:p w14:paraId="325D5826" w14:textId="77777777" w:rsidR="00593705" w:rsidRPr="008B678F" w:rsidRDefault="00593705" w:rsidP="00593705">
            <w:pPr>
              <w:pStyle w:val="affffff4"/>
            </w:pPr>
            <w:r w:rsidRPr="008B678F">
              <w:t>Уо 06.01</w:t>
            </w:r>
          </w:p>
          <w:p w14:paraId="420B807F" w14:textId="77777777" w:rsidR="00593705" w:rsidRPr="008B678F" w:rsidRDefault="00593705" w:rsidP="00593705">
            <w:pPr>
              <w:pStyle w:val="affffff4"/>
            </w:pPr>
            <w:r w:rsidRPr="008B678F">
              <w:t>Зо 06.01</w:t>
            </w:r>
          </w:p>
          <w:p w14:paraId="4E4D680B" w14:textId="77777777" w:rsidR="00593705" w:rsidRPr="008B678F" w:rsidRDefault="00593705" w:rsidP="00593705">
            <w:pPr>
              <w:pStyle w:val="affffff4"/>
            </w:pPr>
            <w:r w:rsidRPr="008B678F">
              <w:t>Уо 07.02</w:t>
            </w:r>
          </w:p>
          <w:p w14:paraId="0A9D5B05" w14:textId="77777777" w:rsidR="00593705" w:rsidRPr="008B678F" w:rsidRDefault="00593705" w:rsidP="00593705">
            <w:pPr>
              <w:pStyle w:val="affffff4"/>
            </w:pPr>
            <w:r w:rsidRPr="008B678F">
              <w:t>Зо 07.02</w:t>
            </w:r>
          </w:p>
          <w:p w14:paraId="51B98D4E" w14:textId="77777777" w:rsidR="00593705" w:rsidRPr="008B678F" w:rsidRDefault="00593705" w:rsidP="00593705">
            <w:pPr>
              <w:pStyle w:val="affffff4"/>
            </w:pPr>
            <w:r w:rsidRPr="008B678F">
              <w:t>Уо 08.01</w:t>
            </w:r>
          </w:p>
          <w:p w14:paraId="566ED5E8" w14:textId="77777777" w:rsidR="00593705" w:rsidRPr="008B678F" w:rsidRDefault="00593705" w:rsidP="00593705">
            <w:pPr>
              <w:pStyle w:val="affffff4"/>
            </w:pPr>
            <w:r w:rsidRPr="008B678F">
              <w:t>Уо 08.03</w:t>
            </w:r>
          </w:p>
          <w:p w14:paraId="751106AF" w14:textId="77777777" w:rsidR="00593705" w:rsidRPr="008B678F" w:rsidRDefault="00593705" w:rsidP="00593705">
            <w:pPr>
              <w:pStyle w:val="affffff4"/>
            </w:pPr>
            <w:r w:rsidRPr="008B678F">
              <w:t>Зо 08.03</w:t>
            </w:r>
          </w:p>
          <w:p w14:paraId="293A6CE0" w14:textId="77777777" w:rsidR="00593705" w:rsidRPr="008B678F" w:rsidRDefault="00593705" w:rsidP="00593705">
            <w:pPr>
              <w:pStyle w:val="affffff4"/>
            </w:pPr>
            <w:r w:rsidRPr="008B678F">
              <w:t>Уо 09.01</w:t>
            </w:r>
          </w:p>
          <w:p w14:paraId="416F863F" w14:textId="77777777" w:rsidR="00593705" w:rsidRPr="008B678F" w:rsidRDefault="00593705" w:rsidP="00593705">
            <w:pPr>
              <w:pStyle w:val="affffff4"/>
            </w:pPr>
            <w:r w:rsidRPr="008B678F">
              <w:t>Уо 09.02</w:t>
            </w:r>
          </w:p>
          <w:p w14:paraId="6E7DF38E" w14:textId="77777777" w:rsidR="00593705" w:rsidRPr="008B678F" w:rsidRDefault="00593705" w:rsidP="00593705">
            <w:pPr>
              <w:pStyle w:val="affffff4"/>
            </w:pPr>
            <w:r w:rsidRPr="008B678F">
              <w:t>Зо 09.01</w:t>
            </w:r>
          </w:p>
          <w:p w14:paraId="70F5722A" w14:textId="77777777" w:rsidR="00593705" w:rsidRPr="008B678F" w:rsidRDefault="00593705" w:rsidP="00593705">
            <w:pPr>
              <w:pStyle w:val="affffff4"/>
            </w:pPr>
            <w:r w:rsidRPr="008B678F">
              <w:t>Зо 09.02</w:t>
            </w:r>
          </w:p>
          <w:p w14:paraId="13299E89" w14:textId="77777777" w:rsidR="00593705" w:rsidRPr="008B678F" w:rsidRDefault="00593705" w:rsidP="00593705">
            <w:pPr>
              <w:pStyle w:val="affffff4"/>
            </w:pPr>
            <w:r w:rsidRPr="008B678F">
              <w:t>Уо 09.01</w:t>
            </w:r>
          </w:p>
          <w:p w14:paraId="3EB3A930" w14:textId="77777777" w:rsidR="00593705" w:rsidRPr="008B678F" w:rsidRDefault="00593705" w:rsidP="00593705">
            <w:pPr>
              <w:pStyle w:val="affffff4"/>
            </w:pPr>
            <w:r w:rsidRPr="008B678F">
              <w:t>Зо 09.01</w:t>
            </w:r>
          </w:p>
          <w:p w14:paraId="19F79330"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DFEFA19" w14:textId="77777777" w:rsidTr="00596807">
        <w:trPr>
          <w:trHeight w:val="510"/>
        </w:trPr>
        <w:tc>
          <w:tcPr>
            <w:tcW w:w="813" w:type="pct"/>
            <w:vMerge/>
          </w:tcPr>
          <w:p w14:paraId="4013A02F" w14:textId="77777777" w:rsidR="00DB0B6E" w:rsidRPr="008B678F" w:rsidRDefault="00DB0B6E" w:rsidP="008505A0">
            <w:pPr>
              <w:spacing w:line="240" w:lineRule="auto"/>
              <w:rPr>
                <w:rFonts w:ascii="Times New Roman" w:hAnsi="Times New Roman"/>
                <w:sz w:val="24"/>
                <w:szCs w:val="24"/>
              </w:rPr>
            </w:pPr>
          </w:p>
        </w:tc>
        <w:tc>
          <w:tcPr>
            <w:tcW w:w="2687" w:type="pct"/>
          </w:tcPr>
          <w:p w14:paraId="4BF50B48" w14:textId="77777777" w:rsidR="00DB0B6E" w:rsidRPr="008B678F" w:rsidRDefault="00DB0B6E" w:rsidP="008505A0">
            <w:pPr>
              <w:pStyle w:val="ae"/>
              <w:spacing w:before="0" w:after="160" w:line="259" w:lineRule="auto"/>
              <w:ind w:left="0"/>
              <w:contextualSpacing/>
              <w:jc w:val="both"/>
            </w:pPr>
            <w:r w:rsidRPr="008B678F">
              <w:rPr>
                <w:b/>
                <w:bCs/>
              </w:rPr>
              <w:t xml:space="preserve">Примерная тематика самостоятельной учебной работы при изучении раздела </w:t>
            </w:r>
            <w:r w:rsidRPr="008B678F">
              <w:rPr>
                <w:b/>
                <w:bCs/>
                <w:lang w:val="ru-RU"/>
              </w:rPr>
              <w:t>«</w:t>
            </w:r>
            <w:proofErr w:type="spellStart"/>
            <w:r w:rsidRPr="008B678F">
              <w:rPr>
                <w:b/>
                <w:bCs/>
                <w:lang w:val="ru-RU"/>
              </w:rPr>
              <w:t>Осмоляльность</w:t>
            </w:r>
            <w:proofErr w:type="spellEnd"/>
            <w:r w:rsidRPr="008B678F">
              <w:rPr>
                <w:b/>
                <w:bCs/>
                <w:lang w:val="ru-RU"/>
              </w:rPr>
              <w:t xml:space="preserve"> и </w:t>
            </w:r>
            <w:proofErr w:type="spellStart"/>
            <w:r w:rsidRPr="008B678F">
              <w:rPr>
                <w:b/>
                <w:bCs/>
                <w:lang w:val="ru-RU"/>
              </w:rPr>
              <w:t>осмолярность</w:t>
            </w:r>
            <w:proofErr w:type="spellEnd"/>
            <w:r w:rsidRPr="008B678F">
              <w:rPr>
                <w:b/>
                <w:bCs/>
                <w:lang w:val="ru-RU"/>
              </w:rPr>
              <w:t xml:space="preserve">»: систематическая проработка </w:t>
            </w:r>
            <w:proofErr w:type="spellStart"/>
            <w:r w:rsidRPr="008B678F">
              <w:rPr>
                <w:b/>
                <w:bCs/>
                <w:lang w:val="ru-RU"/>
              </w:rPr>
              <w:t>конспетов</w:t>
            </w:r>
            <w:proofErr w:type="spellEnd"/>
            <w:r w:rsidRPr="008B678F">
              <w:rPr>
                <w:b/>
                <w:bCs/>
                <w:lang w:val="ru-RU"/>
              </w:rPr>
              <w:t>, решение типовых задач.</w:t>
            </w:r>
            <w:r w:rsidRPr="008B678F">
              <w:rPr>
                <w:b/>
                <w:bCs/>
              </w:rPr>
              <w:t xml:space="preserve">   </w:t>
            </w:r>
          </w:p>
        </w:tc>
        <w:tc>
          <w:tcPr>
            <w:tcW w:w="683" w:type="pct"/>
            <w:vAlign w:val="center"/>
          </w:tcPr>
          <w:p w14:paraId="12BEABB1"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37CD534F"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5B01C567"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D9ECA0C" w14:textId="77777777" w:rsidTr="00596807">
        <w:trPr>
          <w:trHeight w:val="975"/>
        </w:trPr>
        <w:tc>
          <w:tcPr>
            <w:tcW w:w="813" w:type="pct"/>
            <w:vMerge w:val="restart"/>
          </w:tcPr>
          <w:p w14:paraId="69CD90AF" w14:textId="77777777" w:rsidR="00DB0B6E" w:rsidRPr="008B678F" w:rsidRDefault="00DB0B6E" w:rsidP="008505A0">
            <w:pPr>
              <w:pStyle w:val="ae"/>
              <w:spacing w:before="0" w:after="160" w:line="259" w:lineRule="auto"/>
              <w:ind w:left="0"/>
              <w:contextualSpacing/>
              <w:rPr>
                <w:b/>
                <w:bCs/>
              </w:rPr>
            </w:pPr>
            <w:r w:rsidRPr="008B678F">
              <w:rPr>
                <w:b/>
                <w:bCs/>
                <w:lang w:val="ru-RU"/>
              </w:rPr>
              <w:t xml:space="preserve">Тема 6. </w:t>
            </w:r>
            <w:r w:rsidRPr="008B678F">
              <w:rPr>
                <w:b/>
                <w:bCs/>
              </w:rPr>
              <w:t xml:space="preserve">Бактериальные эндотоксины  </w:t>
            </w:r>
          </w:p>
          <w:p w14:paraId="0E34704E" w14:textId="77777777" w:rsidR="00DB0B6E" w:rsidRPr="008B678F" w:rsidRDefault="00DB0B6E" w:rsidP="008505A0">
            <w:pPr>
              <w:spacing w:line="240" w:lineRule="auto"/>
              <w:rPr>
                <w:rFonts w:ascii="Times New Roman" w:hAnsi="Times New Roman"/>
                <w:b/>
                <w:bCs/>
                <w:sz w:val="24"/>
                <w:szCs w:val="24"/>
              </w:rPr>
            </w:pPr>
          </w:p>
        </w:tc>
        <w:tc>
          <w:tcPr>
            <w:tcW w:w="2687" w:type="pct"/>
          </w:tcPr>
          <w:p w14:paraId="0CC514F0" w14:textId="77777777" w:rsidR="00DB0B6E" w:rsidRPr="008B678F" w:rsidRDefault="00DB0B6E" w:rsidP="008505A0">
            <w:pPr>
              <w:pStyle w:val="ae"/>
              <w:spacing w:before="0" w:after="160" w:line="259" w:lineRule="auto"/>
              <w:ind w:left="0"/>
              <w:contextualSpacing/>
              <w:jc w:val="both"/>
              <w:rPr>
                <w:lang w:val="ru-RU"/>
              </w:rPr>
            </w:pPr>
            <w:r w:rsidRPr="008B678F">
              <w:t xml:space="preserve">Понятие бактериальных эндотоксинов и пути возникновения в продукте, буферных растворах, питательных средах, способы регистрации бактериальных </w:t>
            </w:r>
            <w:proofErr w:type="spellStart"/>
            <w:r w:rsidRPr="008B678F">
              <w:t>эндтоктоксинов</w:t>
            </w:r>
            <w:proofErr w:type="spellEnd"/>
            <w:r w:rsidRPr="008B678F">
              <w:rPr>
                <w:lang w:val="ru-RU"/>
              </w:rPr>
              <w:t>.</w:t>
            </w:r>
          </w:p>
        </w:tc>
        <w:tc>
          <w:tcPr>
            <w:tcW w:w="683" w:type="pct"/>
            <w:vAlign w:val="center"/>
          </w:tcPr>
          <w:p w14:paraId="7FC1024A"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1B644FE3"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2596AA3"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2A81DF8C"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0D6E71D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11282B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E2ECF5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4D4794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63C346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EB387C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86C726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36E7B9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08922D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80A155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5E10A1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354CCE4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E923CE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B3846B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8FD7C3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F92805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251DB2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2951295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9AB644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F325BF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A001091" w14:textId="77777777" w:rsidR="00593705" w:rsidRPr="008B678F" w:rsidRDefault="00593705" w:rsidP="00593705">
            <w:pPr>
              <w:pStyle w:val="affffff4"/>
            </w:pPr>
            <w:r w:rsidRPr="008B678F">
              <w:t>Уо 01.01</w:t>
            </w:r>
          </w:p>
          <w:p w14:paraId="2F8856BB" w14:textId="77777777" w:rsidR="00593705" w:rsidRPr="008B678F" w:rsidRDefault="00593705" w:rsidP="00593705">
            <w:pPr>
              <w:pStyle w:val="affffff4"/>
            </w:pPr>
            <w:r w:rsidRPr="008B678F">
              <w:t>Зо 01.01</w:t>
            </w:r>
          </w:p>
          <w:p w14:paraId="1C74056C" w14:textId="77777777" w:rsidR="00593705" w:rsidRPr="008B678F" w:rsidRDefault="00593705" w:rsidP="00593705">
            <w:pPr>
              <w:pStyle w:val="affffff4"/>
            </w:pPr>
            <w:r w:rsidRPr="008B678F">
              <w:t>Уо 02.01</w:t>
            </w:r>
          </w:p>
          <w:p w14:paraId="2A00D0A2" w14:textId="77777777" w:rsidR="00593705" w:rsidRPr="008B678F" w:rsidRDefault="00593705" w:rsidP="00593705">
            <w:pPr>
              <w:pStyle w:val="affffff4"/>
            </w:pPr>
            <w:r w:rsidRPr="008B678F">
              <w:t>Зо 02.01</w:t>
            </w:r>
          </w:p>
          <w:p w14:paraId="7C50ACDE" w14:textId="77777777" w:rsidR="00593705" w:rsidRPr="008B678F" w:rsidRDefault="00593705" w:rsidP="00593705">
            <w:pPr>
              <w:pStyle w:val="affffff4"/>
            </w:pPr>
            <w:r w:rsidRPr="008B678F">
              <w:t>Уо 03.01</w:t>
            </w:r>
          </w:p>
          <w:p w14:paraId="3E04AE92" w14:textId="77777777" w:rsidR="00593705" w:rsidRPr="008B678F" w:rsidRDefault="00593705" w:rsidP="00593705">
            <w:pPr>
              <w:pStyle w:val="affffff4"/>
            </w:pPr>
            <w:r w:rsidRPr="008B678F">
              <w:t>Зо 03.01</w:t>
            </w:r>
          </w:p>
          <w:p w14:paraId="54A9DC7F" w14:textId="77777777" w:rsidR="00593705" w:rsidRPr="008B678F" w:rsidRDefault="00593705" w:rsidP="00593705">
            <w:pPr>
              <w:pStyle w:val="affffff4"/>
            </w:pPr>
            <w:r w:rsidRPr="008B678F">
              <w:t>Уо 04.02</w:t>
            </w:r>
          </w:p>
          <w:p w14:paraId="137CDC97" w14:textId="77777777" w:rsidR="00593705" w:rsidRPr="008B678F" w:rsidRDefault="00593705" w:rsidP="00593705">
            <w:pPr>
              <w:pStyle w:val="affffff4"/>
            </w:pPr>
            <w:r w:rsidRPr="008B678F">
              <w:t>Зо 04.02</w:t>
            </w:r>
          </w:p>
          <w:p w14:paraId="38274846" w14:textId="77777777" w:rsidR="00593705" w:rsidRPr="008B678F" w:rsidRDefault="00593705" w:rsidP="00593705">
            <w:pPr>
              <w:pStyle w:val="affffff4"/>
            </w:pPr>
            <w:r w:rsidRPr="008B678F">
              <w:t>Уо 05.01</w:t>
            </w:r>
          </w:p>
          <w:p w14:paraId="560C80D7" w14:textId="77777777" w:rsidR="00593705" w:rsidRPr="008B678F" w:rsidRDefault="00593705" w:rsidP="00593705">
            <w:pPr>
              <w:pStyle w:val="affffff4"/>
            </w:pPr>
            <w:r w:rsidRPr="008B678F">
              <w:t>Зо 05.01</w:t>
            </w:r>
          </w:p>
          <w:p w14:paraId="38B7A906" w14:textId="77777777" w:rsidR="00593705" w:rsidRPr="008B678F" w:rsidRDefault="00593705" w:rsidP="00593705">
            <w:pPr>
              <w:pStyle w:val="affffff4"/>
            </w:pPr>
            <w:r w:rsidRPr="008B678F">
              <w:t>Уо 06.01</w:t>
            </w:r>
          </w:p>
          <w:p w14:paraId="78DC1AC0" w14:textId="77777777" w:rsidR="00593705" w:rsidRPr="008B678F" w:rsidRDefault="00593705" w:rsidP="00593705">
            <w:pPr>
              <w:pStyle w:val="affffff4"/>
            </w:pPr>
            <w:r w:rsidRPr="008B678F">
              <w:t>Зо 06.01</w:t>
            </w:r>
          </w:p>
          <w:p w14:paraId="2EFB3435" w14:textId="77777777" w:rsidR="00593705" w:rsidRPr="008B678F" w:rsidRDefault="00593705" w:rsidP="00593705">
            <w:pPr>
              <w:pStyle w:val="affffff4"/>
            </w:pPr>
            <w:r w:rsidRPr="008B678F">
              <w:t>Уо 07.02</w:t>
            </w:r>
          </w:p>
          <w:p w14:paraId="760EA3DA" w14:textId="77777777" w:rsidR="00593705" w:rsidRPr="008B678F" w:rsidRDefault="00593705" w:rsidP="00593705">
            <w:pPr>
              <w:pStyle w:val="affffff4"/>
            </w:pPr>
            <w:r w:rsidRPr="008B678F">
              <w:t>Зо 07.02</w:t>
            </w:r>
          </w:p>
          <w:p w14:paraId="2AB0D0CB" w14:textId="77777777" w:rsidR="00593705" w:rsidRPr="008B678F" w:rsidRDefault="00593705" w:rsidP="00593705">
            <w:pPr>
              <w:pStyle w:val="affffff4"/>
            </w:pPr>
            <w:r w:rsidRPr="008B678F">
              <w:t>Уо 08.01</w:t>
            </w:r>
          </w:p>
          <w:p w14:paraId="5C46B31E" w14:textId="77777777" w:rsidR="00593705" w:rsidRPr="008B678F" w:rsidRDefault="00593705" w:rsidP="00593705">
            <w:pPr>
              <w:pStyle w:val="affffff4"/>
            </w:pPr>
            <w:r w:rsidRPr="008B678F">
              <w:t>Уо 08.03</w:t>
            </w:r>
          </w:p>
          <w:p w14:paraId="1F5268A8" w14:textId="77777777" w:rsidR="00593705" w:rsidRPr="008B678F" w:rsidRDefault="00593705" w:rsidP="00593705">
            <w:pPr>
              <w:pStyle w:val="affffff4"/>
            </w:pPr>
            <w:r w:rsidRPr="008B678F">
              <w:t>Зо 08.03</w:t>
            </w:r>
          </w:p>
          <w:p w14:paraId="3785B7F1" w14:textId="77777777" w:rsidR="00593705" w:rsidRPr="008B678F" w:rsidRDefault="00593705" w:rsidP="00593705">
            <w:pPr>
              <w:pStyle w:val="affffff4"/>
            </w:pPr>
            <w:r w:rsidRPr="008B678F">
              <w:t>Уо 09.01</w:t>
            </w:r>
          </w:p>
          <w:p w14:paraId="1FEE7A42" w14:textId="77777777" w:rsidR="00593705" w:rsidRPr="008B678F" w:rsidRDefault="00593705" w:rsidP="00593705">
            <w:pPr>
              <w:pStyle w:val="affffff4"/>
            </w:pPr>
            <w:r w:rsidRPr="008B678F">
              <w:t>Уо 09.02</w:t>
            </w:r>
          </w:p>
          <w:p w14:paraId="1AD50A6C" w14:textId="77777777" w:rsidR="00593705" w:rsidRPr="008B678F" w:rsidRDefault="00593705" w:rsidP="00593705">
            <w:pPr>
              <w:pStyle w:val="affffff4"/>
            </w:pPr>
            <w:r w:rsidRPr="008B678F">
              <w:t>Зо 09.01</w:t>
            </w:r>
          </w:p>
          <w:p w14:paraId="79FD9FE8" w14:textId="77777777" w:rsidR="00593705" w:rsidRPr="008B678F" w:rsidRDefault="00593705" w:rsidP="00593705">
            <w:pPr>
              <w:pStyle w:val="affffff4"/>
            </w:pPr>
            <w:r w:rsidRPr="008B678F">
              <w:t>Зо 09.02</w:t>
            </w:r>
          </w:p>
          <w:p w14:paraId="11EC7CD9" w14:textId="77777777" w:rsidR="00593705" w:rsidRPr="008B678F" w:rsidRDefault="00593705" w:rsidP="00593705">
            <w:pPr>
              <w:pStyle w:val="affffff4"/>
            </w:pPr>
            <w:r w:rsidRPr="008B678F">
              <w:t>Уо 09.01</w:t>
            </w:r>
          </w:p>
          <w:p w14:paraId="387E4429" w14:textId="77777777" w:rsidR="00593705" w:rsidRPr="008B678F" w:rsidRDefault="00593705" w:rsidP="00593705">
            <w:pPr>
              <w:pStyle w:val="affffff4"/>
            </w:pPr>
            <w:r w:rsidRPr="008B678F">
              <w:t>Зо 09.01</w:t>
            </w:r>
          </w:p>
          <w:p w14:paraId="5369D1B4"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AC9123D" w14:textId="77777777" w:rsidTr="00596807">
        <w:trPr>
          <w:trHeight w:val="330"/>
        </w:trPr>
        <w:tc>
          <w:tcPr>
            <w:tcW w:w="813" w:type="pct"/>
            <w:vMerge/>
          </w:tcPr>
          <w:p w14:paraId="6FB9F829" w14:textId="77777777" w:rsidR="00DB0B6E" w:rsidRPr="008B678F" w:rsidRDefault="00DB0B6E" w:rsidP="008505A0">
            <w:pPr>
              <w:pStyle w:val="ae"/>
              <w:spacing w:before="0" w:after="160" w:line="259" w:lineRule="auto"/>
              <w:ind w:left="0"/>
              <w:contextualSpacing/>
              <w:rPr>
                <w:b/>
                <w:bCs/>
                <w:lang w:val="ru-RU"/>
              </w:rPr>
            </w:pPr>
          </w:p>
        </w:tc>
        <w:tc>
          <w:tcPr>
            <w:tcW w:w="2687" w:type="pct"/>
          </w:tcPr>
          <w:p w14:paraId="4C7239E0"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Принципиальная схема приборов для определения эндотоксинов.</w:t>
            </w:r>
          </w:p>
        </w:tc>
        <w:tc>
          <w:tcPr>
            <w:tcW w:w="683" w:type="pct"/>
            <w:vAlign w:val="center"/>
          </w:tcPr>
          <w:p w14:paraId="55231F50"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B5CF1BD"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7B2C9AE"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3F753134"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5F099CA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ECAAE2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086A8B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9042D7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050B05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428963A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BC0CF0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ED3968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641FE4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CC59A3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3BA7D2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45F67E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B22E27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457A4C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1588E0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D4D7D6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0D1CB7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B775A4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CCF9C6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3B0EFB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5EA2676" w14:textId="77777777" w:rsidR="00593705" w:rsidRPr="008B678F" w:rsidRDefault="00593705" w:rsidP="00593705">
            <w:pPr>
              <w:pStyle w:val="affffff4"/>
            </w:pPr>
            <w:r w:rsidRPr="008B678F">
              <w:t>Уо 01.01</w:t>
            </w:r>
          </w:p>
          <w:p w14:paraId="62D25FFF" w14:textId="77777777" w:rsidR="00593705" w:rsidRPr="008B678F" w:rsidRDefault="00593705" w:rsidP="00593705">
            <w:pPr>
              <w:pStyle w:val="affffff4"/>
            </w:pPr>
            <w:r w:rsidRPr="008B678F">
              <w:t>Зо 01.01</w:t>
            </w:r>
          </w:p>
          <w:p w14:paraId="3BB99F64" w14:textId="77777777" w:rsidR="00593705" w:rsidRPr="008B678F" w:rsidRDefault="00593705" w:rsidP="00593705">
            <w:pPr>
              <w:pStyle w:val="affffff4"/>
            </w:pPr>
            <w:r w:rsidRPr="008B678F">
              <w:t>Уо 02.01</w:t>
            </w:r>
          </w:p>
          <w:p w14:paraId="5B248C6E" w14:textId="77777777" w:rsidR="00593705" w:rsidRPr="008B678F" w:rsidRDefault="00593705" w:rsidP="00593705">
            <w:pPr>
              <w:pStyle w:val="affffff4"/>
            </w:pPr>
            <w:r w:rsidRPr="008B678F">
              <w:t>Зо 02.01</w:t>
            </w:r>
          </w:p>
          <w:p w14:paraId="242C2E48" w14:textId="77777777" w:rsidR="00593705" w:rsidRPr="008B678F" w:rsidRDefault="00593705" w:rsidP="00593705">
            <w:pPr>
              <w:pStyle w:val="affffff4"/>
            </w:pPr>
            <w:r w:rsidRPr="008B678F">
              <w:t>Уо 03.01</w:t>
            </w:r>
          </w:p>
          <w:p w14:paraId="4DF83D39" w14:textId="77777777" w:rsidR="00593705" w:rsidRPr="008B678F" w:rsidRDefault="00593705" w:rsidP="00593705">
            <w:pPr>
              <w:pStyle w:val="affffff4"/>
            </w:pPr>
            <w:r w:rsidRPr="008B678F">
              <w:t>Зо 03.01</w:t>
            </w:r>
          </w:p>
          <w:p w14:paraId="47518EF8" w14:textId="77777777" w:rsidR="00593705" w:rsidRPr="008B678F" w:rsidRDefault="00593705" w:rsidP="00593705">
            <w:pPr>
              <w:pStyle w:val="affffff4"/>
            </w:pPr>
            <w:r w:rsidRPr="008B678F">
              <w:t>Уо 04.02</w:t>
            </w:r>
          </w:p>
          <w:p w14:paraId="1EE6A314" w14:textId="77777777" w:rsidR="00593705" w:rsidRPr="008B678F" w:rsidRDefault="00593705" w:rsidP="00593705">
            <w:pPr>
              <w:pStyle w:val="affffff4"/>
            </w:pPr>
            <w:r w:rsidRPr="008B678F">
              <w:t>Зо 04.02</w:t>
            </w:r>
          </w:p>
          <w:p w14:paraId="110AE7B9" w14:textId="77777777" w:rsidR="00593705" w:rsidRPr="008B678F" w:rsidRDefault="00593705" w:rsidP="00593705">
            <w:pPr>
              <w:pStyle w:val="affffff4"/>
            </w:pPr>
            <w:r w:rsidRPr="008B678F">
              <w:t>Уо 05.01</w:t>
            </w:r>
          </w:p>
          <w:p w14:paraId="6A68532F" w14:textId="77777777" w:rsidR="00593705" w:rsidRPr="008B678F" w:rsidRDefault="00593705" w:rsidP="00593705">
            <w:pPr>
              <w:pStyle w:val="affffff4"/>
            </w:pPr>
            <w:r w:rsidRPr="008B678F">
              <w:t>Зо 05.01</w:t>
            </w:r>
          </w:p>
          <w:p w14:paraId="3F4C2E02" w14:textId="77777777" w:rsidR="00593705" w:rsidRPr="008B678F" w:rsidRDefault="00593705" w:rsidP="00593705">
            <w:pPr>
              <w:pStyle w:val="affffff4"/>
            </w:pPr>
            <w:r w:rsidRPr="008B678F">
              <w:t>Уо 06.01</w:t>
            </w:r>
          </w:p>
          <w:p w14:paraId="688DC6D6" w14:textId="77777777" w:rsidR="00593705" w:rsidRPr="008B678F" w:rsidRDefault="00593705" w:rsidP="00593705">
            <w:pPr>
              <w:pStyle w:val="affffff4"/>
            </w:pPr>
            <w:r w:rsidRPr="008B678F">
              <w:t>Зо 06.01</w:t>
            </w:r>
          </w:p>
          <w:p w14:paraId="2211DDDB" w14:textId="77777777" w:rsidR="00593705" w:rsidRPr="008B678F" w:rsidRDefault="00593705" w:rsidP="00593705">
            <w:pPr>
              <w:pStyle w:val="affffff4"/>
            </w:pPr>
            <w:r w:rsidRPr="008B678F">
              <w:t>Уо 07.02</w:t>
            </w:r>
          </w:p>
          <w:p w14:paraId="2278D36E" w14:textId="77777777" w:rsidR="00593705" w:rsidRPr="008B678F" w:rsidRDefault="00593705" w:rsidP="00593705">
            <w:pPr>
              <w:pStyle w:val="affffff4"/>
            </w:pPr>
            <w:r w:rsidRPr="008B678F">
              <w:t>Зо 07.02</w:t>
            </w:r>
          </w:p>
          <w:p w14:paraId="1053F7A2" w14:textId="77777777" w:rsidR="00593705" w:rsidRPr="008B678F" w:rsidRDefault="00593705" w:rsidP="00593705">
            <w:pPr>
              <w:pStyle w:val="affffff4"/>
            </w:pPr>
            <w:r w:rsidRPr="008B678F">
              <w:lastRenderedPageBreak/>
              <w:t>Уо 08.01</w:t>
            </w:r>
          </w:p>
          <w:p w14:paraId="004FBF12" w14:textId="77777777" w:rsidR="00593705" w:rsidRPr="008B678F" w:rsidRDefault="00593705" w:rsidP="00593705">
            <w:pPr>
              <w:pStyle w:val="affffff4"/>
            </w:pPr>
            <w:r w:rsidRPr="008B678F">
              <w:t>Уо 08.03</w:t>
            </w:r>
          </w:p>
          <w:p w14:paraId="0E61D861" w14:textId="77777777" w:rsidR="00593705" w:rsidRPr="008B678F" w:rsidRDefault="00593705" w:rsidP="00593705">
            <w:pPr>
              <w:pStyle w:val="affffff4"/>
            </w:pPr>
            <w:r w:rsidRPr="008B678F">
              <w:t>Зо 08.03</w:t>
            </w:r>
          </w:p>
          <w:p w14:paraId="5AB6B59D" w14:textId="77777777" w:rsidR="00593705" w:rsidRPr="008B678F" w:rsidRDefault="00593705" w:rsidP="00593705">
            <w:pPr>
              <w:pStyle w:val="affffff4"/>
            </w:pPr>
            <w:r w:rsidRPr="008B678F">
              <w:t>Уо 09.01</w:t>
            </w:r>
          </w:p>
          <w:p w14:paraId="2E622EF8" w14:textId="77777777" w:rsidR="00593705" w:rsidRPr="008B678F" w:rsidRDefault="00593705" w:rsidP="00593705">
            <w:pPr>
              <w:pStyle w:val="affffff4"/>
            </w:pPr>
            <w:r w:rsidRPr="008B678F">
              <w:t>Уо 09.02</w:t>
            </w:r>
          </w:p>
          <w:p w14:paraId="07B0B178" w14:textId="77777777" w:rsidR="00593705" w:rsidRPr="008B678F" w:rsidRDefault="00593705" w:rsidP="00593705">
            <w:pPr>
              <w:pStyle w:val="affffff4"/>
            </w:pPr>
            <w:r w:rsidRPr="008B678F">
              <w:t>Зо 09.01</w:t>
            </w:r>
          </w:p>
          <w:p w14:paraId="2095061D" w14:textId="77777777" w:rsidR="00593705" w:rsidRPr="008B678F" w:rsidRDefault="00593705" w:rsidP="00593705">
            <w:pPr>
              <w:pStyle w:val="affffff4"/>
            </w:pPr>
            <w:r w:rsidRPr="008B678F">
              <w:t>Зо 09.02</w:t>
            </w:r>
          </w:p>
          <w:p w14:paraId="10183EE2" w14:textId="77777777" w:rsidR="00593705" w:rsidRPr="008B678F" w:rsidRDefault="00593705" w:rsidP="00593705">
            <w:pPr>
              <w:pStyle w:val="affffff4"/>
            </w:pPr>
            <w:r w:rsidRPr="008B678F">
              <w:t>Уо 09.01</w:t>
            </w:r>
          </w:p>
          <w:p w14:paraId="0D312E5C" w14:textId="77777777" w:rsidR="00593705" w:rsidRPr="008B678F" w:rsidRDefault="00593705" w:rsidP="00593705">
            <w:pPr>
              <w:pStyle w:val="affffff4"/>
            </w:pPr>
            <w:r w:rsidRPr="008B678F">
              <w:t>Зо 09.01</w:t>
            </w:r>
          </w:p>
          <w:p w14:paraId="0DED7C5F"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AE2CCFB" w14:textId="77777777" w:rsidTr="00596807">
        <w:trPr>
          <w:trHeight w:val="330"/>
        </w:trPr>
        <w:tc>
          <w:tcPr>
            <w:tcW w:w="813" w:type="pct"/>
            <w:vMerge/>
          </w:tcPr>
          <w:p w14:paraId="3ECDA42C" w14:textId="77777777" w:rsidR="00DB0B6E" w:rsidRPr="008B678F" w:rsidRDefault="00DB0B6E" w:rsidP="008505A0">
            <w:pPr>
              <w:pStyle w:val="ae"/>
              <w:spacing w:before="0" w:after="160" w:line="259" w:lineRule="auto"/>
              <w:ind w:left="0"/>
              <w:contextualSpacing/>
              <w:rPr>
                <w:b/>
                <w:bCs/>
                <w:lang w:val="ru-RU"/>
              </w:rPr>
            </w:pPr>
          </w:p>
        </w:tc>
        <w:tc>
          <w:tcPr>
            <w:tcW w:w="2687" w:type="pct"/>
          </w:tcPr>
          <w:p w14:paraId="7220091E"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 xml:space="preserve">Практическое занятие 7. Принцип работы приборов </w:t>
            </w:r>
            <w:proofErr w:type="spellStart"/>
            <w:r w:rsidRPr="008B678F">
              <w:rPr>
                <w:lang w:val="ru-RU"/>
              </w:rPr>
              <w:t>эндосейв</w:t>
            </w:r>
            <w:proofErr w:type="spellEnd"/>
            <w:r w:rsidRPr="008B678F">
              <w:rPr>
                <w:lang w:val="ru-RU"/>
              </w:rPr>
              <w:t>.</w:t>
            </w:r>
          </w:p>
        </w:tc>
        <w:tc>
          <w:tcPr>
            <w:tcW w:w="683" w:type="pct"/>
            <w:vAlign w:val="center"/>
          </w:tcPr>
          <w:p w14:paraId="520ABBA2"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50F01950"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2607EAA1"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00CD19E3"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2CC332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ED212D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C298F2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164DAB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526EC9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14EC4A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5DB212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2945B0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075887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801246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EDE883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A1BA00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0D64F4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8AB6B5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341FD3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59AFBB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5B6ACA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C0AB6C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2137D0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0B1973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8021E79" w14:textId="77777777" w:rsidR="00593705" w:rsidRPr="008B678F" w:rsidRDefault="00593705" w:rsidP="00593705">
            <w:pPr>
              <w:pStyle w:val="affffff4"/>
            </w:pPr>
            <w:r w:rsidRPr="008B678F">
              <w:t>Уо 01.01</w:t>
            </w:r>
          </w:p>
          <w:p w14:paraId="1457E279" w14:textId="77777777" w:rsidR="00593705" w:rsidRPr="008B678F" w:rsidRDefault="00593705" w:rsidP="00593705">
            <w:pPr>
              <w:pStyle w:val="affffff4"/>
            </w:pPr>
            <w:r w:rsidRPr="008B678F">
              <w:t>Зо 01.01</w:t>
            </w:r>
          </w:p>
          <w:p w14:paraId="0A97FF9F" w14:textId="77777777" w:rsidR="00593705" w:rsidRPr="008B678F" w:rsidRDefault="00593705" w:rsidP="00593705">
            <w:pPr>
              <w:pStyle w:val="affffff4"/>
            </w:pPr>
            <w:r w:rsidRPr="008B678F">
              <w:t>Уо 02.01</w:t>
            </w:r>
          </w:p>
          <w:p w14:paraId="04362B11" w14:textId="77777777" w:rsidR="00593705" w:rsidRPr="008B678F" w:rsidRDefault="00593705" w:rsidP="00593705">
            <w:pPr>
              <w:pStyle w:val="affffff4"/>
            </w:pPr>
            <w:r w:rsidRPr="008B678F">
              <w:t>Зо 02.01</w:t>
            </w:r>
          </w:p>
          <w:p w14:paraId="2D1ED669" w14:textId="77777777" w:rsidR="00593705" w:rsidRPr="008B678F" w:rsidRDefault="00593705" w:rsidP="00593705">
            <w:pPr>
              <w:pStyle w:val="affffff4"/>
            </w:pPr>
            <w:r w:rsidRPr="008B678F">
              <w:lastRenderedPageBreak/>
              <w:t>Уо 03.01</w:t>
            </w:r>
          </w:p>
          <w:p w14:paraId="13144C92" w14:textId="77777777" w:rsidR="00593705" w:rsidRPr="008B678F" w:rsidRDefault="00593705" w:rsidP="00593705">
            <w:pPr>
              <w:pStyle w:val="affffff4"/>
            </w:pPr>
            <w:r w:rsidRPr="008B678F">
              <w:t>Зо 03.01</w:t>
            </w:r>
          </w:p>
          <w:p w14:paraId="0CCA2907" w14:textId="77777777" w:rsidR="00593705" w:rsidRPr="008B678F" w:rsidRDefault="00593705" w:rsidP="00593705">
            <w:pPr>
              <w:pStyle w:val="affffff4"/>
            </w:pPr>
            <w:r w:rsidRPr="008B678F">
              <w:t>Уо 04.02</w:t>
            </w:r>
          </w:p>
          <w:p w14:paraId="4294968F" w14:textId="77777777" w:rsidR="00593705" w:rsidRPr="008B678F" w:rsidRDefault="00593705" w:rsidP="00593705">
            <w:pPr>
              <w:pStyle w:val="affffff4"/>
            </w:pPr>
            <w:r w:rsidRPr="008B678F">
              <w:t>Зо 04.02</w:t>
            </w:r>
          </w:p>
          <w:p w14:paraId="5960BB72" w14:textId="77777777" w:rsidR="00593705" w:rsidRPr="008B678F" w:rsidRDefault="00593705" w:rsidP="00593705">
            <w:pPr>
              <w:pStyle w:val="affffff4"/>
            </w:pPr>
            <w:r w:rsidRPr="008B678F">
              <w:t>Уо 05.01</w:t>
            </w:r>
          </w:p>
          <w:p w14:paraId="6F03F9E6" w14:textId="77777777" w:rsidR="00593705" w:rsidRPr="008B678F" w:rsidRDefault="00593705" w:rsidP="00593705">
            <w:pPr>
              <w:pStyle w:val="affffff4"/>
            </w:pPr>
            <w:r w:rsidRPr="008B678F">
              <w:t>Зо 05.01</w:t>
            </w:r>
          </w:p>
          <w:p w14:paraId="0696E591" w14:textId="77777777" w:rsidR="00593705" w:rsidRPr="008B678F" w:rsidRDefault="00593705" w:rsidP="00593705">
            <w:pPr>
              <w:pStyle w:val="affffff4"/>
            </w:pPr>
            <w:r w:rsidRPr="008B678F">
              <w:t>Уо 06.01</w:t>
            </w:r>
          </w:p>
          <w:p w14:paraId="65F1ACA3" w14:textId="77777777" w:rsidR="00593705" w:rsidRPr="008B678F" w:rsidRDefault="00593705" w:rsidP="00593705">
            <w:pPr>
              <w:pStyle w:val="affffff4"/>
            </w:pPr>
            <w:r w:rsidRPr="008B678F">
              <w:t>Зо 06.01</w:t>
            </w:r>
          </w:p>
          <w:p w14:paraId="0378D591" w14:textId="77777777" w:rsidR="00593705" w:rsidRPr="008B678F" w:rsidRDefault="00593705" w:rsidP="00593705">
            <w:pPr>
              <w:pStyle w:val="affffff4"/>
            </w:pPr>
            <w:r w:rsidRPr="008B678F">
              <w:t>Уо 07.02</w:t>
            </w:r>
          </w:p>
          <w:p w14:paraId="4DA5C1D0" w14:textId="77777777" w:rsidR="00593705" w:rsidRPr="008B678F" w:rsidRDefault="00593705" w:rsidP="00593705">
            <w:pPr>
              <w:pStyle w:val="affffff4"/>
            </w:pPr>
            <w:r w:rsidRPr="008B678F">
              <w:t>Зо 07.02</w:t>
            </w:r>
          </w:p>
          <w:p w14:paraId="6B0933DC" w14:textId="77777777" w:rsidR="00593705" w:rsidRPr="008B678F" w:rsidRDefault="00593705" w:rsidP="00593705">
            <w:pPr>
              <w:pStyle w:val="affffff4"/>
            </w:pPr>
            <w:r w:rsidRPr="008B678F">
              <w:t>Уо 08.01</w:t>
            </w:r>
          </w:p>
          <w:p w14:paraId="5B175CF5" w14:textId="77777777" w:rsidR="00593705" w:rsidRPr="008B678F" w:rsidRDefault="00593705" w:rsidP="00593705">
            <w:pPr>
              <w:pStyle w:val="affffff4"/>
            </w:pPr>
            <w:r w:rsidRPr="008B678F">
              <w:t>Уо 08.03</w:t>
            </w:r>
          </w:p>
          <w:p w14:paraId="2A55FB59" w14:textId="77777777" w:rsidR="00593705" w:rsidRPr="008B678F" w:rsidRDefault="00593705" w:rsidP="00593705">
            <w:pPr>
              <w:pStyle w:val="affffff4"/>
            </w:pPr>
            <w:r w:rsidRPr="008B678F">
              <w:t>Зо 08.03</w:t>
            </w:r>
          </w:p>
          <w:p w14:paraId="3F983EBA" w14:textId="77777777" w:rsidR="00593705" w:rsidRPr="008B678F" w:rsidRDefault="00593705" w:rsidP="00593705">
            <w:pPr>
              <w:pStyle w:val="affffff4"/>
            </w:pPr>
            <w:r w:rsidRPr="008B678F">
              <w:t>Уо 09.01</w:t>
            </w:r>
          </w:p>
          <w:p w14:paraId="4EAB44A7" w14:textId="77777777" w:rsidR="00593705" w:rsidRPr="008B678F" w:rsidRDefault="00593705" w:rsidP="00593705">
            <w:pPr>
              <w:pStyle w:val="affffff4"/>
            </w:pPr>
            <w:r w:rsidRPr="008B678F">
              <w:t>Уо 09.02</w:t>
            </w:r>
          </w:p>
          <w:p w14:paraId="1B75A7C4" w14:textId="77777777" w:rsidR="00593705" w:rsidRPr="008B678F" w:rsidRDefault="00593705" w:rsidP="00593705">
            <w:pPr>
              <w:pStyle w:val="affffff4"/>
            </w:pPr>
            <w:r w:rsidRPr="008B678F">
              <w:t>Зо 09.01</w:t>
            </w:r>
          </w:p>
          <w:p w14:paraId="0BB1CFAA" w14:textId="77777777" w:rsidR="00593705" w:rsidRPr="008B678F" w:rsidRDefault="00593705" w:rsidP="00593705">
            <w:pPr>
              <w:pStyle w:val="affffff4"/>
            </w:pPr>
            <w:r w:rsidRPr="008B678F">
              <w:t>Зо 09.02</w:t>
            </w:r>
          </w:p>
          <w:p w14:paraId="3F786ED8" w14:textId="77777777" w:rsidR="00593705" w:rsidRPr="008B678F" w:rsidRDefault="00593705" w:rsidP="00593705">
            <w:pPr>
              <w:pStyle w:val="affffff4"/>
            </w:pPr>
            <w:r w:rsidRPr="008B678F">
              <w:t>Уо 09.01</w:t>
            </w:r>
          </w:p>
          <w:p w14:paraId="0A413641" w14:textId="77777777" w:rsidR="00593705" w:rsidRPr="008B678F" w:rsidRDefault="00593705" w:rsidP="00593705">
            <w:pPr>
              <w:pStyle w:val="affffff4"/>
            </w:pPr>
            <w:r w:rsidRPr="008B678F">
              <w:t>Зо 09.01</w:t>
            </w:r>
          </w:p>
          <w:p w14:paraId="5766B962"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0E400C02" w14:textId="77777777" w:rsidTr="00596807">
        <w:trPr>
          <w:trHeight w:val="243"/>
        </w:trPr>
        <w:tc>
          <w:tcPr>
            <w:tcW w:w="813" w:type="pct"/>
            <w:vMerge/>
          </w:tcPr>
          <w:p w14:paraId="09DE791A" w14:textId="77777777" w:rsidR="00DB0B6E" w:rsidRPr="008B678F" w:rsidRDefault="00DB0B6E" w:rsidP="008505A0">
            <w:pPr>
              <w:pStyle w:val="ae"/>
              <w:spacing w:before="0" w:after="160" w:line="259" w:lineRule="auto"/>
              <w:ind w:left="0"/>
              <w:contextualSpacing/>
              <w:rPr>
                <w:b/>
                <w:bCs/>
                <w:lang w:val="ru-RU"/>
              </w:rPr>
            </w:pPr>
          </w:p>
        </w:tc>
        <w:tc>
          <w:tcPr>
            <w:tcW w:w="2687" w:type="pct"/>
          </w:tcPr>
          <w:p w14:paraId="36D88B99" w14:textId="01A66B78" w:rsidR="00DB0B6E" w:rsidRPr="008B678F" w:rsidRDefault="00DB0B6E" w:rsidP="008505A0">
            <w:pPr>
              <w:pStyle w:val="ae"/>
              <w:spacing w:before="0" w:after="160" w:line="259" w:lineRule="auto"/>
              <w:ind w:left="0"/>
              <w:contextualSpacing/>
              <w:jc w:val="both"/>
            </w:pPr>
            <w:r w:rsidRPr="008B678F">
              <w:rPr>
                <w:b/>
                <w:bCs/>
              </w:rPr>
              <w:t xml:space="preserve">Примерная тематика самостоятельной учебной работы при изучении раздела </w:t>
            </w:r>
            <w:r w:rsidRPr="008B678F">
              <w:rPr>
                <w:b/>
                <w:bCs/>
                <w:lang w:val="ru-RU"/>
              </w:rPr>
              <w:t xml:space="preserve">«Бактериальные эндотоксины»: систематическая проработка </w:t>
            </w:r>
            <w:r w:rsidR="00092F2D" w:rsidRPr="008B678F">
              <w:rPr>
                <w:b/>
                <w:bCs/>
                <w:lang w:val="ru-RU"/>
              </w:rPr>
              <w:t>конспектов</w:t>
            </w:r>
            <w:r w:rsidRPr="008B678F">
              <w:rPr>
                <w:b/>
                <w:bCs/>
                <w:lang w:val="ru-RU"/>
              </w:rPr>
              <w:t>, решение типовых задач.</w:t>
            </w:r>
            <w:r w:rsidRPr="008B678F">
              <w:rPr>
                <w:b/>
                <w:bCs/>
              </w:rPr>
              <w:t xml:space="preserve">   </w:t>
            </w:r>
          </w:p>
        </w:tc>
        <w:tc>
          <w:tcPr>
            <w:tcW w:w="683" w:type="pct"/>
            <w:vAlign w:val="center"/>
          </w:tcPr>
          <w:p w14:paraId="2C704C6B"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6B30648F"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A8EAAED"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E297D9A" w14:textId="77777777" w:rsidTr="00596807">
        <w:trPr>
          <w:trHeight w:val="390"/>
        </w:trPr>
        <w:tc>
          <w:tcPr>
            <w:tcW w:w="813" w:type="pct"/>
            <w:vMerge w:val="restart"/>
          </w:tcPr>
          <w:p w14:paraId="4A196E42" w14:textId="77777777" w:rsidR="00DB0B6E" w:rsidRPr="008B678F" w:rsidRDefault="00DB0B6E" w:rsidP="008505A0">
            <w:pPr>
              <w:spacing w:line="240" w:lineRule="auto"/>
              <w:rPr>
                <w:rFonts w:ascii="Times New Roman" w:hAnsi="Times New Roman"/>
                <w:b/>
                <w:bCs/>
                <w:sz w:val="24"/>
                <w:szCs w:val="24"/>
              </w:rPr>
            </w:pPr>
            <w:r w:rsidRPr="008B678F">
              <w:rPr>
                <w:rFonts w:ascii="Times New Roman" w:hAnsi="Times New Roman"/>
                <w:b/>
                <w:bCs/>
                <w:sz w:val="24"/>
                <w:szCs w:val="24"/>
              </w:rPr>
              <w:t>Тема 7. Хроматография</w:t>
            </w:r>
          </w:p>
        </w:tc>
        <w:tc>
          <w:tcPr>
            <w:tcW w:w="2687" w:type="pct"/>
          </w:tcPr>
          <w:p w14:paraId="4CA7C965"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Характеристика хроматографических методов анализа.</w:t>
            </w:r>
          </w:p>
        </w:tc>
        <w:tc>
          <w:tcPr>
            <w:tcW w:w="683" w:type="pct"/>
            <w:vAlign w:val="center"/>
          </w:tcPr>
          <w:p w14:paraId="5BE6055A"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8C0F0CB"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CE2481B"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2268297C"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02CB10A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34B145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25710A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1262A4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032048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9E44AC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61522F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3EBF8F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EBABFE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D61904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2E9FCC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4593C64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12A2CB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A01642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26C34E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C36BB7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AC1AE0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33D1F9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AF0C5A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1DB238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EEE0088" w14:textId="77777777" w:rsidR="00593705" w:rsidRPr="008B678F" w:rsidRDefault="00593705" w:rsidP="00593705">
            <w:pPr>
              <w:pStyle w:val="affffff4"/>
            </w:pPr>
            <w:r w:rsidRPr="008B678F">
              <w:t>Уо 01.01</w:t>
            </w:r>
          </w:p>
          <w:p w14:paraId="5B970DC3" w14:textId="77777777" w:rsidR="00593705" w:rsidRPr="008B678F" w:rsidRDefault="00593705" w:rsidP="00593705">
            <w:pPr>
              <w:pStyle w:val="affffff4"/>
            </w:pPr>
            <w:r w:rsidRPr="008B678F">
              <w:t>Зо 01.01</w:t>
            </w:r>
          </w:p>
          <w:p w14:paraId="4CF7E00F" w14:textId="77777777" w:rsidR="00593705" w:rsidRPr="008B678F" w:rsidRDefault="00593705" w:rsidP="00593705">
            <w:pPr>
              <w:pStyle w:val="affffff4"/>
            </w:pPr>
            <w:r w:rsidRPr="008B678F">
              <w:t>Уо 02.01</w:t>
            </w:r>
          </w:p>
          <w:p w14:paraId="5C5B80B4" w14:textId="77777777" w:rsidR="00593705" w:rsidRPr="008B678F" w:rsidRDefault="00593705" w:rsidP="00593705">
            <w:pPr>
              <w:pStyle w:val="affffff4"/>
            </w:pPr>
            <w:r w:rsidRPr="008B678F">
              <w:t>Зо 02.01</w:t>
            </w:r>
          </w:p>
          <w:p w14:paraId="3D6570C0" w14:textId="77777777" w:rsidR="00593705" w:rsidRPr="008B678F" w:rsidRDefault="00593705" w:rsidP="00593705">
            <w:pPr>
              <w:pStyle w:val="affffff4"/>
            </w:pPr>
            <w:r w:rsidRPr="008B678F">
              <w:t>Уо 03.01</w:t>
            </w:r>
          </w:p>
          <w:p w14:paraId="77A35D26" w14:textId="77777777" w:rsidR="00593705" w:rsidRPr="008B678F" w:rsidRDefault="00593705" w:rsidP="00593705">
            <w:pPr>
              <w:pStyle w:val="affffff4"/>
            </w:pPr>
            <w:r w:rsidRPr="008B678F">
              <w:t>Зо 03.01</w:t>
            </w:r>
          </w:p>
          <w:p w14:paraId="51396E1E" w14:textId="77777777" w:rsidR="00593705" w:rsidRPr="008B678F" w:rsidRDefault="00593705" w:rsidP="00593705">
            <w:pPr>
              <w:pStyle w:val="affffff4"/>
            </w:pPr>
            <w:r w:rsidRPr="008B678F">
              <w:t>Уо 04.02</w:t>
            </w:r>
          </w:p>
          <w:p w14:paraId="234263B8" w14:textId="77777777" w:rsidR="00593705" w:rsidRPr="008B678F" w:rsidRDefault="00593705" w:rsidP="00593705">
            <w:pPr>
              <w:pStyle w:val="affffff4"/>
            </w:pPr>
            <w:r w:rsidRPr="008B678F">
              <w:t>Зо 04.02</w:t>
            </w:r>
          </w:p>
          <w:p w14:paraId="44F8561F" w14:textId="77777777" w:rsidR="00593705" w:rsidRPr="008B678F" w:rsidRDefault="00593705" w:rsidP="00593705">
            <w:pPr>
              <w:pStyle w:val="affffff4"/>
            </w:pPr>
            <w:r w:rsidRPr="008B678F">
              <w:t>Уо 05.01</w:t>
            </w:r>
          </w:p>
          <w:p w14:paraId="060CB9A8" w14:textId="77777777" w:rsidR="00593705" w:rsidRPr="008B678F" w:rsidRDefault="00593705" w:rsidP="00593705">
            <w:pPr>
              <w:pStyle w:val="affffff4"/>
            </w:pPr>
            <w:r w:rsidRPr="008B678F">
              <w:t>Зо 05.01</w:t>
            </w:r>
          </w:p>
          <w:p w14:paraId="313B2611" w14:textId="77777777" w:rsidR="00593705" w:rsidRPr="008B678F" w:rsidRDefault="00593705" w:rsidP="00593705">
            <w:pPr>
              <w:pStyle w:val="affffff4"/>
            </w:pPr>
            <w:r w:rsidRPr="008B678F">
              <w:t>Уо 06.01</w:t>
            </w:r>
          </w:p>
          <w:p w14:paraId="45303151" w14:textId="77777777" w:rsidR="00593705" w:rsidRPr="008B678F" w:rsidRDefault="00593705" w:rsidP="00593705">
            <w:pPr>
              <w:pStyle w:val="affffff4"/>
            </w:pPr>
            <w:r w:rsidRPr="008B678F">
              <w:t>Зо 06.01</w:t>
            </w:r>
          </w:p>
          <w:p w14:paraId="64E0D3C7" w14:textId="77777777" w:rsidR="00593705" w:rsidRPr="008B678F" w:rsidRDefault="00593705" w:rsidP="00593705">
            <w:pPr>
              <w:pStyle w:val="affffff4"/>
            </w:pPr>
            <w:r w:rsidRPr="008B678F">
              <w:t>Уо 07.02</w:t>
            </w:r>
          </w:p>
          <w:p w14:paraId="202973F4" w14:textId="77777777" w:rsidR="00593705" w:rsidRPr="008B678F" w:rsidRDefault="00593705" w:rsidP="00593705">
            <w:pPr>
              <w:pStyle w:val="affffff4"/>
            </w:pPr>
            <w:r w:rsidRPr="008B678F">
              <w:t>Зо 07.02</w:t>
            </w:r>
          </w:p>
          <w:p w14:paraId="71521860" w14:textId="77777777" w:rsidR="00593705" w:rsidRPr="008B678F" w:rsidRDefault="00593705" w:rsidP="00593705">
            <w:pPr>
              <w:pStyle w:val="affffff4"/>
            </w:pPr>
            <w:r w:rsidRPr="008B678F">
              <w:t>Уо 08.01</w:t>
            </w:r>
          </w:p>
          <w:p w14:paraId="757E18AD" w14:textId="77777777" w:rsidR="00593705" w:rsidRPr="008B678F" w:rsidRDefault="00593705" w:rsidP="00593705">
            <w:pPr>
              <w:pStyle w:val="affffff4"/>
            </w:pPr>
            <w:r w:rsidRPr="008B678F">
              <w:t>Уо 08.03</w:t>
            </w:r>
          </w:p>
          <w:p w14:paraId="0185A428" w14:textId="77777777" w:rsidR="00593705" w:rsidRPr="008B678F" w:rsidRDefault="00593705" w:rsidP="00593705">
            <w:pPr>
              <w:pStyle w:val="affffff4"/>
            </w:pPr>
            <w:r w:rsidRPr="008B678F">
              <w:t>Зо 08.03</w:t>
            </w:r>
          </w:p>
          <w:p w14:paraId="7EF73705" w14:textId="77777777" w:rsidR="00593705" w:rsidRPr="008B678F" w:rsidRDefault="00593705" w:rsidP="00593705">
            <w:pPr>
              <w:pStyle w:val="affffff4"/>
            </w:pPr>
            <w:r w:rsidRPr="008B678F">
              <w:t>Уо 09.01</w:t>
            </w:r>
          </w:p>
          <w:p w14:paraId="6D06A643" w14:textId="77777777" w:rsidR="00593705" w:rsidRPr="008B678F" w:rsidRDefault="00593705" w:rsidP="00593705">
            <w:pPr>
              <w:pStyle w:val="affffff4"/>
            </w:pPr>
            <w:r w:rsidRPr="008B678F">
              <w:t>Уо 09.02</w:t>
            </w:r>
          </w:p>
          <w:p w14:paraId="33254FDA" w14:textId="77777777" w:rsidR="00593705" w:rsidRPr="008B678F" w:rsidRDefault="00593705" w:rsidP="00593705">
            <w:pPr>
              <w:pStyle w:val="affffff4"/>
            </w:pPr>
            <w:r w:rsidRPr="008B678F">
              <w:t>Зо 09.01</w:t>
            </w:r>
          </w:p>
          <w:p w14:paraId="39752D3F" w14:textId="77777777" w:rsidR="00593705" w:rsidRPr="008B678F" w:rsidRDefault="00593705" w:rsidP="00593705">
            <w:pPr>
              <w:pStyle w:val="affffff4"/>
            </w:pPr>
            <w:r w:rsidRPr="008B678F">
              <w:t>Зо 09.02</w:t>
            </w:r>
          </w:p>
          <w:p w14:paraId="5F559590" w14:textId="77777777" w:rsidR="00593705" w:rsidRPr="008B678F" w:rsidRDefault="00593705" w:rsidP="00593705">
            <w:pPr>
              <w:pStyle w:val="affffff4"/>
            </w:pPr>
            <w:r w:rsidRPr="008B678F">
              <w:t>Уо 09.01</w:t>
            </w:r>
          </w:p>
          <w:p w14:paraId="7157A0AF" w14:textId="77777777" w:rsidR="00593705" w:rsidRPr="008B678F" w:rsidRDefault="00593705" w:rsidP="00593705">
            <w:pPr>
              <w:pStyle w:val="affffff4"/>
            </w:pPr>
            <w:r w:rsidRPr="008B678F">
              <w:t>Зо 09.01</w:t>
            </w:r>
          </w:p>
          <w:p w14:paraId="110C411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41F79054" w14:textId="77777777" w:rsidTr="00596807">
        <w:trPr>
          <w:trHeight w:val="508"/>
        </w:trPr>
        <w:tc>
          <w:tcPr>
            <w:tcW w:w="813" w:type="pct"/>
            <w:vMerge/>
          </w:tcPr>
          <w:p w14:paraId="38C42E8C" w14:textId="77777777" w:rsidR="00DB0B6E" w:rsidRPr="008B678F" w:rsidRDefault="00DB0B6E" w:rsidP="008505A0">
            <w:pPr>
              <w:spacing w:line="240" w:lineRule="auto"/>
              <w:rPr>
                <w:rFonts w:ascii="Times New Roman" w:hAnsi="Times New Roman"/>
                <w:sz w:val="24"/>
                <w:szCs w:val="24"/>
              </w:rPr>
            </w:pPr>
          </w:p>
        </w:tc>
        <w:tc>
          <w:tcPr>
            <w:tcW w:w="2687" w:type="pct"/>
          </w:tcPr>
          <w:p w14:paraId="593A9423" w14:textId="77777777" w:rsidR="00DB0B6E" w:rsidRPr="008B678F" w:rsidRDefault="00DB0B6E" w:rsidP="008505A0">
            <w:pPr>
              <w:pStyle w:val="ae"/>
              <w:spacing w:before="0" w:after="160" w:line="259" w:lineRule="auto"/>
              <w:ind w:left="0"/>
              <w:contextualSpacing/>
              <w:jc w:val="both"/>
            </w:pPr>
            <w:r w:rsidRPr="008B678F">
              <w:t>Понятие о жидкостной хроматографии и принципе его действия</w:t>
            </w:r>
            <w:r w:rsidRPr="008B678F">
              <w:rPr>
                <w:lang w:val="ru-RU"/>
              </w:rPr>
              <w:t>.</w:t>
            </w:r>
          </w:p>
        </w:tc>
        <w:tc>
          <w:tcPr>
            <w:tcW w:w="683" w:type="pct"/>
            <w:vAlign w:val="center"/>
          </w:tcPr>
          <w:p w14:paraId="3751F668"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FF4FBAA"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4678A05"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E66B8A4"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49BC3E9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5B987E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99FCEC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2CDBAE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987483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5EA573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A2004B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960A08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AFAB3D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ED2B27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415A49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D5856D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108B7C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67FD55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128485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16C145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A55F6B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EE5EC5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5A9CCF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E28A1A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7CF5F8F" w14:textId="77777777" w:rsidR="00593705" w:rsidRPr="008B678F" w:rsidRDefault="00593705" w:rsidP="00593705">
            <w:pPr>
              <w:pStyle w:val="affffff4"/>
            </w:pPr>
            <w:r w:rsidRPr="008B678F">
              <w:t>Уо 01.01</w:t>
            </w:r>
          </w:p>
          <w:p w14:paraId="7991D87F" w14:textId="77777777" w:rsidR="00593705" w:rsidRPr="008B678F" w:rsidRDefault="00593705" w:rsidP="00593705">
            <w:pPr>
              <w:pStyle w:val="affffff4"/>
            </w:pPr>
            <w:r w:rsidRPr="008B678F">
              <w:t>Зо 01.01</w:t>
            </w:r>
          </w:p>
          <w:p w14:paraId="6B2B8163" w14:textId="77777777" w:rsidR="00593705" w:rsidRPr="008B678F" w:rsidRDefault="00593705" w:rsidP="00593705">
            <w:pPr>
              <w:pStyle w:val="affffff4"/>
            </w:pPr>
            <w:r w:rsidRPr="008B678F">
              <w:t>Уо 02.01</w:t>
            </w:r>
          </w:p>
          <w:p w14:paraId="7F0F998A" w14:textId="77777777" w:rsidR="00593705" w:rsidRPr="008B678F" w:rsidRDefault="00593705" w:rsidP="00593705">
            <w:pPr>
              <w:pStyle w:val="affffff4"/>
            </w:pPr>
            <w:r w:rsidRPr="008B678F">
              <w:t>Зо 02.01</w:t>
            </w:r>
          </w:p>
          <w:p w14:paraId="1482369A" w14:textId="77777777" w:rsidR="00593705" w:rsidRPr="008B678F" w:rsidRDefault="00593705" w:rsidP="00593705">
            <w:pPr>
              <w:pStyle w:val="affffff4"/>
            </w:pPr>
            <w:r w:rsidRPr="008B678F">
              <w:t>Уо 03.01</w:t>
            </w:r>
          </w:p>
          <w:p w14:paraId="627561F9" w14:textId="77777777" w:rsidR="00593705" w:rsidRPr="008B678F" w:rsidRDefault="00593705" w:rsidP="00593705">
            <w:pPr>
              <w:pStyle w:val="affffff4"/>
            </w:pPr>
            <w:r w:rsidRPr="008B678F">
              <w:t>Зо 03.01</w:t>
            </w:r>
          </w:p>
          <w:p w14:paraId="4C3C77DB" w14:textId="77777777" w:rsidR="00593705" w:rsidRPr="008B678F" w:rsidRDefault="00593705" w:rsidP="00593705">
            <w:pPr>
              <w:pStyle w:val="affffff4"/>
            </w:pPr>
            <w:r w:rsidRPr="008B678F">
              <w:t>Уо 04.02</w:t>
            </w:r>
          </w:p>
          <w:p w14:paraId="46CEE3B3" w14:textId="77777777" w:rsidR="00593705" w:rsidRPr="008B678F" w:rsidRDefault="00593705" w:rsidP="00593705">
            <w:pPr>
              <w:pStyle w:val="affffff4"/>
            </w:pPr>
            <w:r w:rsidRPr="008B678F">
              <w:t>Зо 04.02</w:t>
            </w:r>
          </w:p>
          <w:p w14:paraId="0A022D63" w14:textId="77777777" w:rsidR="00593705" w:rsidRPr="008B678F" w:rsidRDefault="00593705" w:rsidP="00593705">
            <w:pPr>
              <w:pStyle w:val="affffff4"/>
            </w:pPr>
            <w:r w:rsidRPr="008B678F">
              <w:t>Уо 05.01</w:t>
            </w:r>
          </w:p>
          <w:p w14:paraId="1093DCE6" w14:textId="77777777" w:rsidR="00593705" w:rsidRPr="008B678F" w:rsidRDefault="00593705" w:rsidP="00593705">
            <w:pPr>
              <w:pStyle w:val="affffff4"/>
            </w:pPr>
            <w:r w:rsidRPr="008B678F">
              <w:t>Зо 05.01</w:t>
            </w:r>
          </w:p>
          <w:p w14:paraId="138E244C" w14:textId="77777777" w:rsidR="00593705" w:rsidRPr="008B678F" w:rsidRDefault="00593705" w:rsidP="00593705">
            <w:pPr>
              <w:pStyle w:val="affffff4"/>
            </w:pPr>
            <w:r w:rsidRPr="008B678F">
              <w:t>Уо 06.01</w:t>
            </w:r>
          </w:p>
          <w:p w14:paraId="4F1328B0" w14:textId="77777777" w:rsidR="00593705" w:rsidRPr="008B678F" w:rsidRDefault="00593705" w:rsidP="00593705">
            <w:pPr>
              <w:pStyle w:val="affffff4"/>
            </w:pPr>
            <w:r w:rsidRPr="008B678F">
              <w:t>Зо 06.01</w:t>
            </w:r>
          </w:p>
          <w:p w14:paraId="2D0CC0CE" w14:textId="77777777" w:rsidR="00593705" w:rsidRPr="008B678F" w:rsidRDefault="00593705" w:rsidP="00593705">
            <w:pPr>
              <w:pStyle w:val="affffff4"/>
            </w:pPr>
            <w:r w:rsidRPr="008B678F">
              <w:t>Уо 07.02</w:t>
            </w:r>
          </w:p>
          <w:p w14:paraId="5D4D62A5" w14:textId="77777777" w:rsidR="00593705" w:rsidRPr="008B678F" w:rsidRDefault="00593705" w:rsidP="00593705">
            <w:pPr>
              <w:pStyle w:val="affffff4"/>
            </w:pPr>
            <w:r w:rsidRPr="008B678F">
              <w:t>Зо 07.02</w:t>
            </w:r>
          </w:p>
          <w:p w14:paraId="7CCE3C8A" w14:textId="77777777" w:rsidR="00593705" w:rsidRPr="008B678F" w:rsidRDefault="00593705" w:rsidP="00593705">
            <w:pPr>
              <w:pStyle w:val="affffff4"/>
            </w:pPr>
            <w:r w:rsidRPr="008B678F">
              <w:lastRenderedPageBreak/>
              <w:t>Уо 08.01</w:t>
            </w:r>
          </w:p>
          <w:p w14:paraId="0EF569DB" w14:textId="77777777" w:rsidR="00593705" w:rsidRPr="008B678F" w:rsidRDefault="00593705" w:rsidP="00593705">
            <w:pPr>
              <w:pStyle w:val="affffff4"/>
            </w:pPr>
            <w:r w:rsidRPr="008B678F">
              <w:t>Уо 08.03</w:t>
            </w:r>
          </w:p>
          <w:p w14:paraId="77EAA370" w14:textId="77777777" w:rsidR="00593705" w:rsidRPr="008B678F" w:rsidRDefault="00593705" w:rsidP="00593705">
            <w:pPr>
              <w:pStyle w:val="affffff4"/>
            </w:pPr>
            <w:r w:rsidRPr="008B678F">
              <w:t>Зо 08.03</w:t>
            </w:r>
          </w:p>
          <w:p w14:paraId="7F8CF852" w14:textId="77777777" w:rsidR="00593705" w:rsidRPr="008B678F" w:rsidRDefault="00593705" w:rsidP="00593705">
            <w:pPr>
              <w:pStyle w:val="affffff4"/>
            </w:pPr>
            <w:r w:rsidRPr="008B678F">
              <w:t>Уо 09.01</w:t>
            </w:r>
          </w:p>
          <w:p w14:paraId="5E1F4CB6" w14:textId="77777777" w:rsidR="00593705" w:rsidRPr="008B678F" w:rsidRDefault="00593705" w:rsidP="00593705">
            <w:pPr>
              <w:pStyle w:val="affffff4"/>
            </w:pPr>
            <w:r w:rsidRPr="008B678F">
              <w:t>Уо 09.02</w:t>
            </w:r>
          </w:p>
          <w:p w14:paraId="71CEC3BF" w14:textId="77777777" w:rsidR="00593705" w:rsidRPr="008B678F" w:rsidRDefault="00593705" w:rsidP="00593705">
            <w:pPr>
              <w:pStyle w:val="affffff4"/>
            </w:pPr>
            <w:r w:rsidRPr="008B678F">
              <w:t>Зо 09.01</w:t>
            </w:r>
          </w:p>
          <w:p w14:paraId="24386A3A" w14:textId="77777777" w:rsidR="00593705" w:rsidRPr="008B678F" w:rsidRDefault="00593705" w:rsidP="00593705">
            <w:pPr>
              <w:pStyle w:val="affffff4"/>
            </w:pPr>
            <w:r w:rsidRPr="008B678F">
              <w:t>Зо 09.02</w:t>
            </w:r>
          </w:p>
          <w:p w14:paraId="23500605" w14:textId="77777777" w:rsidR="00593705" w:rsidRPr="008B678F" w:rsidRDefault="00593705" w:rsidP="00593705">
            <w:pPr>
              <w:pStyle w:val="affffff4"/>
            </w:pPr>
            <w:r w:rsidRPr="008B678F">
              <w:t>Уо 09.01</w:t>
            </w:r>
          </w:p>
          <w:p w14:paraId="5003A437" w14:textId="77777777" w:rsidR="00593705" w:rsidRPr="008B678F" w:rsidRDefault="00593705" w:rsidP="00593705">
            <w:pPr>
              <w:pStyle w:val="affffff4"/>
            </w:pPr>
            <w:r w:rsidRPr="008B678F">
              <w:t>Зо 09.01</w:t>
            </w:r>
          </w:p>
          <w:p w14:paraId="25C642A6"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21DBE608" w14:textId="77777777" w:rsidTr="00596807">
        <w:trPr>
          <w:trHeight w:val="508"/>
        </w:trPr>
        <w:tc>
          <w:tcPr>
            <w:tcW w:w="813" w:type="pct"/>
            <w:vMerge/>
          </w:tcPr>
          <w:p w14:paraId="5168BEEE" w14:textId="77777777" w:rsidR="00DB0B6E" w:rsidRPr="008B678F" w:rsidRDefault="00DB0B6E" w:rsidP="008505A0">
            <w:pPr>
              <w:spacing w:line="240" w:lineRule="auto"/>
              <w:rPr>
                <w:rFonts w:ascii="Times New Roman" w:hAnsi="Times New Roman"/>
                <w:sz w:val="24"/>
                <w:szCs w:val="24"/>
              </w:rPr>
            </w:pPr>
          </w:p>
        </w:tc>
        <w:tc>
          <w:tcPr>
            <w:tcW w:w="2687" w:type="pct"/>
          </w:tcPr>
          <w:p w14:paraId="3A719730"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Оборудование для проведения хроматографического анализа.</w:t>
            </w:r>
          </w:p>
        </w:tc>
        <w:tc>
          <w:tcPr>
            <w:tcW w:w="683" w:type="pct"/>
            <w:vAlign w:val="center"/>
          </w:tcPr>
          <w:p w14:paraId="32C1E767"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13268C74"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8E6FF2E"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3D72186"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6BFA6E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171B17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1B331F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290F96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EBC6CA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DA1687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43235C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545561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00407B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5A9F2F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3DBD47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3738D8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30A921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793995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46E19F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EE6C22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5B3B04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97D962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1F5A58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7DC7D6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0C35280" w14:textId="77777777" w:rsidR="00593705" w:rsidRPr="008B678F" w:rsidRDefault="00593705" w:rsidP="00593705">
            <w:pPr>
              <w:pStyle w:val="affffff4"/>
            </w:pPr>
            <w:r w:rsidRPr="008B678F">
              <w:t>Уо 01.01</w:t>
            </w:r>
          </w:p>
          <w:p w14:paraId="0040C4EE" w14:textId="77777777" w:rsidR="00593705" w:rsidRPr="008B678F" w:rsidRDefault="00593705" w:rsidP="00593705">
            <w:pPr>
              <w:pStyle w:val="affffff4"/>
            </w:pPr>
            <w:r w:rsidRPr="008B678F">
              <w:t>Зо 01.01</w:t>
            </w:r>
          </w:p>
          <w:p w14:paraId="4FCF9C6D" w14:textId="77777777" w:rsidR="00593705" w:rsidRPr="008B678F" w:rsidRDefault="00593705" w:rsidP="00593705">
            <w:pPr>
              <w:pStyle w:val="affffff4"/>
            </w:pPr>
            <w:r w:rsidRPr="008B678F">
              <w:t>Уо 02.01</w:t>
            </w:r>
          </w:p>
          <w:p w14:paraId="6AB0E3C1" w14:textId="77777777" w:rsidR="00593705" w:rsidRPr="008B678F" w:rsidRDefault="00593705" w:rsidP="00593705">
            <w:pPr>
              <w:pStyle w:val="affffff4"/>
            </w:pPr>
            <w:r w:rsidRPr="008B678F">
              <w:t>Зо 02.01</w:t>
            </w:r>
          </w:p>
          <w:p w14:paraId="1F1E4965" w14:textId="77777777" w:rsidR="00593705" w:rsidRPr="008B678F" w:rsidRDefault="00593705" w:rsidP="00593705">
            <w:pPr>
              <w:pStyle w:val="affffff4"/>
            </w:pPr>
            <w:r w:rsidRPr="008B678F">
              <w:lastRenderedPageBreak/>
              <w:t>Уо 03.01</w:t>
            </w:r>
          </w:p>
          <w:p w14:paraId="67F258D8" w14:textId="77777777" w:rsidR="00593705" w:rsidRPr="008B678F" w:rsidRDefault="00593705" w:rsidP="00593705">
            <w:pPr>
              <w:pStyle w:val="affffff4"/>
            </w:pPr>
            <w:r w:rsidRPr="008B678F">
              <w:t>Зо 03.01</w:t>
            </w:r>
          </w:p>
          <w:p w14:paraId="5747364D" w14:textId="77777777" w:rsidR="00593705" w:rsidRPr="008B678F" w:rsidRDefault="00593705" w:rsidP="00593705">
            <w:pPr>
              <w:pStyle w:val="affffff4"/>
            </w:pPr>
            <w:r w:rsidRPr="008B678F">
              <w:t>Уо 04.02</w:t>
            </w:r>
          </w:p>
          <w:p w14:paraId="61FB0E06" w14:textId="77777777" w:rsidR="00593705" w:rsidRPr="008B678F" w:rsidRDefault="00593705" w:rsidP="00593705">
            <w:pPr>
              <w:pStyle w:val="affffff4"/>
            </w:pPr>
            <w:r w:rsidRPr="008B678F">
              <w:t>Зо 04.02</w:t>
            </w:r>
          </w:p>
          <w:p w14:paraId="7755E527" w14:textId="77777777" w:rsidR="00593705" w:rsidRPr="008B678F" w:rsidRDefault="00593705" w:rsidP="00593705">
            <w:pPr>
              <w:pStyle w:val="affffff4"/>
            </w:pPr>
            <w:r w:rsidRPr="008B678F">
              <w:t>Уо 05.01</w:t>
            </w:r>
          </w:p>
          <w:p w14:paraId="3544F55E" w14:textId="77777777" w:rsidR="00593705" w:rsidRPr="008B678F" w:rsidRDefault="00593705" w:rsidP="00593705">
            <w:pPr>
              <w:pStyle w:val="affffff4"/>
            </w:pPr>
            <w:r w:rsidRPr="008B678F">
              <w:t>Зо 05.01</w:t>
            </w:r>
          </w:p>
          <w:p w14:paraId="3185D5B7" w14:textId="77777777" w:rsidR="00593705" w:rsidRPr="008B678F" w:rsidRDefault="00593705" w:rsidP="00593705">
            <w:pPr>
              <w:pStyle w:val="affffff4"/>
            </w:pPr>
            <w:r w:rsidRPr="008B678F">
              <w:t>Уо 06.01</w:t>
            </w:r>
          </w:p>
          <w:p w14:paraId="76649AA7" w14:textId="77777777" w:rsidR="00593705" w:rsidRPr="008B678F" w:rsidRDefault="00593705" w:rsidP="00593705">
            <w:pPr>
              <w:pStyle w:val="affffff4"/>
            </w:pPr>
            <w:r w:rsidRPr="008B678F">
              <w:t>Зо 06.01</w:t>
            </w:r>
          </w:p>
          <w:p w14:paraId="0C8DFC52" w14:textId="77777777" w:rsidR="00593705" w:rsidRPr="008B678F" w:rsidRDefault="00593705" w:rsidP="00593705">
            <w:pPr>
              <w:pStyle w:val="affffff4"/>
            </w:pPr>
            <w:r w:rsidRPr="008B678F">
              <w:t>Уо 07.02</w:t>
            </w:r>
          </w:p>
          <w:p w14:paraId="3E158ECF" w14:textId="77777777" w:rsidR="00593705" w:rsidRPr="008B678F" w:rsidRDefault="00593705" w:rsidP="00593705">
            <w:pPr>
              <w:pStyle w:val="affffff4"/>
            </w:pPr>
            <w:r w:rsidRPr="008B678F">
              <w:t>Зо 07.02</w:t>
            </w:r>
          </w:p>
          <w:p w14:paraId="5C147DCE" w14:textId="77777777" w:rsidR="00593705" w:rsidRPr="008B678F" w:rsidRDefault="00593705" w:rsidP="00593705">
            <w:pPr>
              <w:pStyle w:val="affffff4"/>
            </w:pPr>
            <w:r w:rsidRPr="008B678F">
              <w:t>Уо 08.01</w:t>
            </w:r>
          </w:p>
          <w:p w14:paraId="192B232D" w14:textId="77777777" w:rsidR="00593705" w:rsidRPr="008B678F" w:rsidRDefault="00593705" w:rsidP="00593705">
            <w:pPr>
              <w:pStyle w:val="affffff4"/>
            </w:pPr>
            <w:r w:rsidRPr="008B678F">
              <w:t>Уо 08.03</w:t>
            </w:r>
          </w:p>
          <w:p w14:paraId="26F138EF" w14:textId="77777777" w:rsidR="00593705" w:rsidRPr="008B678F" w:rsidRDefault="00593705" w:rsidP="00593705">
            <w:pPr>
              <w:pStyle w:val="affffff4"/>
            </w:pPr>
            <w:r w:rsidRPr="008B678F">
              <w:t>Зо 08.03</w:t>
            </w:r>
          </w:p>
          <w:p w14:paraId="0F21FC86" w14:textId="77777777" w:rsidR="00593705" w:rsidRPr="008B678F" w:rsidRDefault="00593705" w:rsidP="00593705">
            <w:pPr>
              <w:pStyle w:val="affffff4"/>
            </w:pPr>
            <w:r w:rsidRPr="008B678F">
              <w:t>Уо 09.01</w:t>
            </w:r>
          </w:p>
          <w:p w14:paraId="25E15009" w14:textId="77777777" w:rsidR="00593705" w:rsidRPr="008B678F" w:rsidRDefault="00593705" w:rsidP="00593705">
            <w:pPr>
              <w:pStyle w:val="affffff4"/>
            </w:pPr>
            <w:r w:rsidRPr="008B678F">
              <w:t>Уо 09.02</w:t>
            </w:r>
          </w:p>
          <w:p w14:paraId="4FC83B51" w14:textId="77777777" w:rsidR="00593705" w:rsidRPr="008B678F" w:rsidRDefault="00593705" w:rsidP="00593705">
            <w:pPr>
              <w:pStyle w:val="affffff4"/>
            </w:pPr>
            <w:r w:rsidRPr="008B678F">
              <w:t>Зо 09.01</w:t>
            </w:r>
          </w:p>
          <w:p w14:paraId="4F98684B" w14:textId="77777777" w:rsidR="00593705" w:rsidRPr="008B678F" w:rsidRDefault="00593705" w:rsidP="00593705">
            <w:pPr>
              <w:pStyle w:val="affffff4"/>
            </w:pPr>
            <w:r w:rsidRPr="008B678F">
              <w:t>Зо 09.02</w:t>
            </w:r>
          </w:p>
          <w:p w14:paraId="24E5E53B" w14:textId="77777777" w:rsidR="00593705" w:rsidRPr="008B678F" w:rsidRDefault="00593705" w:rsidP="00593705">
            <w:pPr>
              <w:pStyle w:val="affffff4"/>
            </w:pPr>
            <w:r w:rsidRPr="008B678F">
              <w:t>Уо 09.01</w:t>
            </w:r>
          </w:p>
          <w:p w14:paraId="2297D610" w14:textId="77777777" w:rsidR="00593705" w:rsidRPr="008B678F" w:rsidRDefault="00593705" w:rsidP="00593705">
            <w:pPr>
              <w:pStyle w:val="affffff4"/>
            </w:pPr>
            <w:r w:rsidRPr="008B678F">
              <w:t>Зо 09.01</w:t>
            </w:r>
          </w:p>
          <w:p w14:paraId="7F2DF9FA"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31A2B61" w14:textId="77777777" w:rsidTr="00596807">
        <w:trPr>
          <w:trHeight w:val="508"/>
        </w:trPr>
        <w:tc>
          <w:tcPr>
            <w:tcW w:w="813" w:type="pct"/>
            <w:vMerge/>
          </w:tcPr>
          <w:p w14:paraId="0C147E47" w14:textId="77777777" w:rsidR="00DB0B6E" w:rsidRPr="008B678F" w:rsidRDefault="00DB0B6E" w:rsidP="008505A0">
            <w:pPr>
              <w:spacing w:line="240" w:lineRule="auto"/>
              <w:rPr>
                <w:rFonts w:ascii="Times New Roman" w:hAnsi="Times New Roman"/>
                <w:sz w:val="24"/>
                <w:szCs w:val="24"/>
              </w:rPr>
            </w:pPr>
          </w:p>
        </w:tc>
        <w:tc>
          <w:tcPr>
            <w:tcW w:w="2687" w:type="pct"/>
          </w:tcPr>
          <w:p w14:paraId="093D1435" w14:textId="77777777" w:rsidR="00DB0B6E" w:rsidRPr="008B678F" w:rsidRDefault="00DB0B6E" w:rsidP="008505A0">
            <w:pPr>
              <w:pStyle w:val="ae"/>
              <w:spacing w:before="0" w:after="160" w:line="259" w:lineRule="auto"/>
              <w:ind w:left="0"/>
              <w:contextualSpacing/>
              <w:jc w:val="both"/>
              <w:rPr>
                <w:lang w:val="ru-RU"/>
              </w:rPr>
            </w:pPr>
            <w:r w:rsidRPr="008B678F">
              <w:t>Тип хроматографии (гидрофобная, ионообменная, аффинная, гель-проникающая)</w:t>
            </w:r>
            <w:r w:rsidRPr="008B678F">
              <w:rPr>
                <w:lang w:val="ru-RU"/>
              </w:rPr>
              <w:t>.</w:t>
            </w:r>
          </w:p>
        </w:tc>
        <w:tc>
          <w:tcPr>
            <w:tcW w:w="683" w:type="pct"/>
            <w:vAlign w:val="center"/>
          </w:tcPr>
          <w:p w14:paraId="073CE164"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60D854A9"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634C623"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459F6C48"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35FBDE2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A8777A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A0645E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DB512B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69B3E0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CA8A7E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D3E3CA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7AAD17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F330F3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4DC497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1FA230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41EBF7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AA46F6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153AD1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2236AC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 xml:space="preserve"> З 5.4.01</w:t>
            </w:r>
          </w:p>
          <w:p w14:paraId="73C4029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1A48B2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07B8D2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EE38C5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A8B46F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C2E1A1E" w14:textId="77777777" w:rsidR="00593705" w:rsidRPr="008B678F" w:rsidRDefault="00593705" w:rsidP="00593705">
            <w:pPr>
              <w:pStyle w:val="affffff4"/>
            </w:pPr>
            <w:r w:rsidRPr="008B678F">
              <w:t>Уо 01.01</w:t>
            </w:r>
          </w:p>
          <w:p w14:paraId="1FACC725" w14:textId="77777777" w:rsidR="00593705" w:rsidRPr="008B678F" w:rsidRDefault="00593705" w:rsidP="00593705">
            <w:pPr>
              <w:pStyle w:val="affffff4"/>
            </w:pPr>
            <w:r w:rsidRPr="008B678F">
              <w:t>Зо 01.01</w:t>
            </w:r>
          </w:p>
          <w:p w14:paraId="42608C8A" w14:textId="77777777" w:rsidR="00593705" w:rsidRPr="008B678F" w:rsidRDefault="00593705" w:rsidP="00593705">
            <w:pPr>
              <w:pStyle w:val="affffff4"/>
            </w:pPr>
            <w:r w:rsidRPr="008B678F">
              <w:t>Уо 02.01</w:t>
            </w:r>
          </w:p>
          <w:p w14:paraId="0CFC6985" w14:textId="77777777" w:rsidR="00593705" w:rsidRPr="008B678F" w:rsidRDefault="00593705" w:rsidP="00593705">
            <w:pPr>
              <w:pStyle w:val="affffff4"/>
            </w:pPr>
            <w:r w:rsidRPr="008B678F">
              <w:t>Зо 02.01</w:t>
            </w:r>
          </w:p>
          <w:p w14:paraId="4A68CF8F" w14:textId="77777777" w:rsidR="00593705" w:rsidRPr="008B678F" w:rsidRDefault="00593705" w:rsidP="00593705">
            <w:pPr>
              <w:pStyle w:val="affffff4"/>
            </w:pPr>
            <w:r w:rsidRPr="008B678F">
              <w:t>Уо 03.01</w:t>
            </w:r>
          </w:p>
          <w:p w14:paraId="31EF7C4A" w14:textId="77777777" w:rsidR="00593705" w:rsidRPr="008B678F" w:rsidRDefault="00593705" w:rsidP="00593705">
            <w:pPr>
              <w:pStyle w:val="affffff4"/>
            </w:pPr>
            <w:r w:rsidRPr="008B678F">
              <w:t>Зо 03.01</w:t>
            </w:r>
          </w:p>
          <w:p w14:paraId="4B7FE678" w14:textId="77777777" w:rsidR="00593705" w:rsidRPr="008B678F" w:rsidRDefault="00593705" w:rsidP="00593705">
            <w:pPr>
              <w:pStyle w:val="affffff4"/>
            </w:pPr>
            <w:r w:rsidRPr="008B678F">
              <w:t>Уо 04.02</w:t>
            </w:r>
          </w:p>
          <w:p w14:paraId="04B95D4B" w14:textId="77777777" w:rsidR="00593705" w:rsidRPr="008B678F" w:rsidRDefault="00593705" w:rsidP="00593705">
            <w:pPr>
              <w:pStyle w:val="affffff4"/>
            </w:pPr>
            <w:r w:rsidRPr="008B678F">
              <w:t>Зо 04.02</w:t>
            </w:r>
          </w:p>
          <w:p w14:paraId="563CB59A" w14:textId="77777777" w:rsidR="00593705" w:rsidRPr="008B678F" w:rsidRDefault="00593705" w:rsidP="00593705">
            <w:pPr>
              <w:pStyle w:val="affffff4"/>
            </w:pPr>
            <w:r w:rsidRPr="008B678F">
              <w:t>Уо 05.01</w:t>
            </w:r>
          </w:p>
          <w:p w14:paraId="720FA6FD" w14:textId="77777777" w:rsidR="00593705" w:rsidRPr="008B678F" w:rsidRDefault="00593705" w:rsidP="00593705">
            <w:pPr>
              <w:pStyle w:val="affffff4"/>
            </w:pPr>
            <w:r w:rsidRPr="008B678F">
              <w:t>Зо 05.01</w:t>
            </w:r>
          </w:p>
          <w:p w14:paraId="5D863424" w14:textId="77777777" w:rsidR="00593705" w:rsidRPr="008B678F" w:rsidRDefault="00593705" w:rsidP="00593705">
            <w:pPr>
              <w:pStyle w:val="affffff4"/>
            </w:pPr>
            <w:r w:rsidRPr="008B678F">
              <w:t>Уо 06.01</w:t>
            </w:r>
          </w:p>
          <w:p w14:paraId="008B2937" w14:textId="77777777" w:rsidR="00593705" w:rsidRPr="008B678F" w:rsidRDefault="00593705" w:rsidP="00593705">
            <w:pPr>
              <w:pStyle w:val="affffff4"/>
            </w:pPr>
            <w:r w:rsidRPr="008B678F">
              <w:t>Зо 06.01</w:t>
            </w:r>
          </w:p>
          <w:p w14:paraId="75B8D82D" w14:textId="77777777" w:rsidR="00593705" w:rsidRPr="008B678F" w:rsidRDefault="00593705" w:rsidP="00593705">
            <w:pPr>
              <w:pStyle w:val="affffff4"/>
            </w:pPr>
            <w:r w:rsidRPr="008B678F">
              <w:t>Уо 07.02</w:t>
            </w:r>
          </w:p>
          <w:p w14:paraId="4F4A3534" w14:textId="77777777" w:rsidR="00593705" w:rsidRPr="008B678F" w:rsidRDefault="00593705" w:rsidP="00593705">
            <w:pPr>
              <w:pStyle w:val="affffff4"/>
            </w:pPr>
            <w:r w:rsidRPr="008B678F">
              <w:t>Зо 07.02</w:t>
            </w:r>
          </w:p>
          <w:p w14:paraId="6CE7DED5" w14:textId="77777777" w:rsidR="00593705" w:rsidRPr="008B678F" w:rsidRDefault="00593705" w:rsidP="00593705">
            <w:pPr>
              <w:pStyle w:val="affffff4"/>
            </w:pPr>
            <w:r w:rsidRPr="008B678F">
              <w:t>Уо 08.01</w:t>
            </w:r>
          </w:p>
          <w:p w14:paraId="165C9482" w14:textId="77777777" w:rsidR="00593705" w:rsidRPr="008B678F" w:rsidRDefault="00593705" w:rsidP="00593705">
            <w:pPr>
              <w:pStyle w:val="affffff4"/>
            </w:pPr>
            <w:r w:rsidRPr="008B678F">
              <w:t>Уо 08.03</w:t>
            </w:r>
          </w:p>
          <w:p w14:paraId="78B9EDE7" w14:textId="77777777" w:rsidR="00593705" w:rsidRPr="008B678F" w:rsidRDefault="00593705" w:rsidP="00593705">
            <w:pPr>
              <w:pStyle w:val="affffff4"/>
            </w:pPr>
            <w:r w:rsidRPr="008B678F">
              <w:t>Зо 08.03</w:t>
            </w:r>
          </w:p>
          <w:p w14:paraId="0FE8BD58" w14:textId="77777777" w:rsidR="00593705" w:rsidRPr="008B678F" w:rsidRDefault="00593705" w:rsidP="00593705">
            <w:pPr>
              <w:pStyle w:val="affffff4"/>
            </w:pPr>
            <w:r w:rsidRPr="008B678F">
              <w:t>Уо 09.01</w:t>
            </w:r>
          </w:p>
          <w:p w14:paraId="6EB48759" w14:textId="77777777" w:rsidR="00593705" w:rsidRPr="008B678F" w:rsidRDefault="00593705" w:rsidP="00593705">
            <w:pPr>
              <w:pStyle w:val="affffff4"/>
            </w:pPr>
            <w:r w:rsidRPr="008B678F">
              <w:t>Уо 09.02</w:t>
            </w:r>
          </w:p>
          <w:p w14:paraId="1EB94BE2" w14:textId="77777777" w:rsidR="00593705" w:rsidRPr="008B678F" w:rsidRDefault="00593705" w:rsidP="00593705">
            <w:pPr>
              <w:pStyle w:val="affffff4"/>
            </w:pPr>
            <w:r w:rsidRPr="008B678F">
              <w:t>Зо 09.01</w:t>
            </w:r>
          </w:p>
          <w:p w14:paraId="45A0DBF7" w14:textId="77777777" w:rsidR="00593705" w:rsidRPr="008B678F" w:rsidRDefault="00593705" w:rsidP="00593705">
            <w:pPr>
              <w:pStyle w:val="affffff4"/>
            </w:pPr>
            <w:r w:rsidRPr="008B678F">
              <w:t>Зо 09.02</w:t>
            </w:r>
          </w:p>
          <w:p w14:paraId="47237BC8" w14:textId="77777777" w:rsidR="00593705" w:rsidRPr="008B678F" w:rsidRDefault="00593705" w:rsidP="00593705">
            <w:pPr>
              <w:pStyle w:val="affffff4"/>
            </w:pPr>
            <w:r w:rsidRPr="008B678F">
              <w:t>Уо 09.01</w:t>
            </w:r>
          </w:p>
          <w:p w14:paraId="37507475" w14:textId="77777777" w:rsidR="00593705" w:rsidRPr="008B678F" w:rsidRDefault="00593705" w:rsidP="00593705">
            <w:pPr>
              <w:pStyle w:val="affffff4"/>
            </w:pPr>
            <w:r w:rsidRPr="008B678F">
              <w:t>Зо 09.01</w:t>
            </w:r>
          </w:p>
          <w:p w14:paraId="1009CD6B"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562FB965" w14:textId="77777777" w:rsidTr="00596807">
        <w:trPr>
          <w:trHeight w:val="660"/>
        </w:trPr>
        <w:tc>
          <w:tcPr>
            <w:tcW w:w="813" w:type="pct"/>
            <w:vMerge/>
          </w:tcPr>
          <w:p w14:paraId="7DFF1A33" w14:textId="77777777" w:rsidR="00DB0B6E" w:rsidRPr="008B678F" w:rsidRDefault="00DB0B6E" w:rsidP="008505A0">
            <w:pPr>
              <w:spacing w:line="240" w:lineRule="auto"/>
              <w:rPr>
                <w:rFonts w:ascii="Times New Roman" w:hAnsi="Times New Roman"/>
                <w:sz w:val="24"/>
                <w:szCs w:val="24"/>
              </w:rPr>
            </w:pPr>
          </w:p>
        </w:tc>
        <w:tc>
          <w:tcPr>
            <w:tcW w:w="2687" w:type="pct"/>
          </w:tcPr>
          <w:p w14:paraId="3E9D214C" w14:textId="77777777" w:rsidR="00DB0B6E" w:rsidRPr="008B678F" w:rsidRDefault="00DB0B6E" w:rsidP="008505A0">
            <w:pPr>
              <w:pStyle w:val="ae"/>
              <w:spacing w:before="0" w:after="160" w:line="259" w:lineRule="auto"/>
              <w:ind w:left="0"/>
              <w:contextualSpacing/>
              <w:jc w:val="both"/>
              <w:rPr>
                <w:lang w:val="ru-RU"/>
              </w:rPr>
            </w:pPr>
            <w:r w:rsidRPr="008B678F">
              <w:rPr>
                <w:lang w:val="ru-RU"/>
              </w:rPr>
              <w:t>Лабораторная работа 10. Определение концентрации вещества методом ионообменной хроматографии.</w:t>
            </w:r>
          </w:p>
        </w:tc>
        <w:tc>
          <w:tcPr>
            <w:tcW w:w="683" w:type="pct"/>
            <w:vAlign w:val="center"/>
          </w:tcPr>
          <w:p w14:paraId="2D13235F"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11A21864"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128E687B"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 xml:space="preserve">ПК 5.1, 5.3, 5.4, </w:t>
            </w:r>
            <w:r w:rsidRPr="008B678F">
              <w:rPr>
                <w:rFonts w:ascii="Times New Roman" w:hAnsi="Times New Roman"/>
                <w:sz w:val="24"/>
                <w:szCs w:val="24"/>
              </w:rPr>
              <w:lastRenderedPageBreak/>
              <w:t>5.6.</w:t>
            </w:r>
          </w:p>
          <w:p w14:paraId="5240C748"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24908D5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588A039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1B977C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335BE2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FCDA1D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5.3.01</w:t>
            </w:r>
          </w:p>
          <w:p w14:paraId="4EC742C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D598C3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F64A4C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311F96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399A42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83C68A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087B6E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1803C1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F8D401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8E0FCC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A4F897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8593BE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25AC93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FE5BF0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BDD97E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F1858A6" w14:textId="77777777" w:rsidR="00593705" w:rsidRPr="008B678F" w:rsidRDefault="00593705" w:rsidP="00593705">
            <w:pPr>
              <w:pStyle w:val="affffff4"/>
            </w:pPr>
            <w:r w:rsidRPr="008B678F">
              <w:t>Уо 01.01</w:t>
            </w:r>
          </w:p>
          <w:p w14:paraId="240D9DD7" w14:textId="77777777" w:rsidR="00593705" w:rsidRPr="008B678F" w:rsidRDefault="00593705" w:rsidP="00593705">
            <w:pPr>
              <w:pStyle w:val="affffff4"/>
            </w:pPr>
            <w:r w:rsidRPr="008B678F">
              <w:t>Зо 01.01</w:t>
            </w:r>
          </w:p>
          <w:p w14:paraId="396D0A29" w14:textId="77777777" w:rsidR="00593705" w:rsidRPr="008B678F" w:rsidRDefault="00593705" w:rsidP="00593705">
            <w:pPr>
              <w:pStyle w:val="affffff4"/>
            </w:pPr>
            <w:r w:rsidRPr="008B678F">
              <w:t>Уо 02.01</w:t>
            </w:r>
          </w:p>
          <w:p w14:paraId="272BA48F" w14:textId="77777777" w:rsidR="00593705" w:rsidRPr="008B678F" w:rsidRDefault="00593705" w:rsidP="00593705">
            <w:pPr>
              <w:pStyle w:val="affffff4"/>
            </w:pPr>
            <w:r w:rsidRPr="008B678F">
              <w:t>Зо 02.01</w:t>
            </w:r>
          </w:p>
          <w:p w14:paraId="5054B75F" w14:textId="77777777" w:rsidR="00593705" w:rsidRPr="008B678F" w:rsidRDefault="00593705" w:rsidP="00593705">
            <w:pPr>
              <w:pStyle w:val="affffff4"/>
            </w:pPr>
            <w:r w:rsidRPr="008B678F">
              <w:t>Уо 03.01</w:t>
            </w:r>
          </w:p>
          <w:p w14:paraId="5D0BA4E8" w14:textId="77777777" w:rsidR="00593705" w:rsidRPr="008B678F" w:rsidRDefault="00593705" w:rsidP="00593705">
            <w:pPr>
              <w:pStyle w:val="affffff4"/>
            </w:pPr>
            <w:r w:rsidRPr="008B678F">
              <w:t>Зо 03.01</w:t>
            </w:r>
          </w:p>
          <w:p w14:paraId="22C2399D" w14:textId="77777777" w:rsidR="00593705" w:rsidRPr="008B678F" w:rsidRDefault="00593705" w:rsidP="00593705">
            <w:pPr>
              <w:pStyle w:val="affffff4"/>
            </w:pPr>
            <w:r w:rsidRPr="008B678F">
              <w:t>Уо 04.02</w:t>
            </w:r>
          </w:p>
          <w:p w14:paraId="10291401" w14:textId="77777777" w:rsidR="00593705" w:rsidRPr="008B678F" w:rsidRDefault="00593705" w:rsidP="00593705">
            <w:pPr>
              <w:pStyle w:val="affffff4"/>
            </w:pPr>
            <w:r w:rsidRPr="008B678F">
              <w:t>Зо 04.02</w:t>
            </w:r>
          </w:p>
          <w:p w14:paraId="12F12748" w14:textId="77777777" w:rsidR="00593705" w:rsidRPr="008B678F" w:rsidRDefault="00593705" w:rsidP="00593705">
            <w:pPr>
              <w:pStyle w:val="affffff4"/>
            </w:pPr>
            <w:r w:rsidRPr="008B678F">
              <w:t>Уо 05.01</w:t>
            </w:r>
          </w:p>
          <w:p w14:paraId="487CC27B" w14:textId="77777777" w:rsidR="00593705" w:rsidRPr="008B678F" w:rsidRDefault="00593705" w:rsidP="00593705">
            <w:pPr>
              <w:pStyle w:val="affffff4"/>
            </w:pPr>
            <w:r w:rsidRPr="008B678F">
              <w:t>Зо 05.01</w:t>
            </w:r>
          </w:p>
          <w:p w14:paraId="753DD3E7" w14:textId="77777777" w:rsidR="00593705" w:rsidRPr="008B678F" w:rsidRDefault="00593705" w:rsidP="00593705">
            <w:pPr>
              <w:pStyle w:val="affffff4"/>
            </w:pPr>
            <w:r w:rsidRPr="008B678F">
              <w:t>Уо 06.01</w:t>
            </w:r>
          </w:p>
          <w:p w14:paraId="5FF74259" w14:textId="77777777" w:rsidR="00593705" w:rsidRPr="008B678F" w:rsidRDefault="00593705" w:rsidP="00593705">
            <w:pPr>
              <w:pStyle w:val="affffff4"/>
            </w:pPr>
            <w:r w:rsidRPr="008B678F">
              <w:t>Зо 06.01</w:t>
            </w:r>
          </w:p>
          <w:p w14:paraId="2BB92CDF" w14:textId="77777777" w:rsidR="00593705" w:rsidRPr="008B678F" w:rsidRDefault="00593705" w:rsidP="00593705">
            <w:pPr>
              <w:pStyle w:val="affffff4"/>
            </w:pPr>
            <w:r w:rsidRPr="008B678F">
              <w:t>Уо 07.02</w:t>
            </w:r>
          </w:p>
          <w:p w14:paraId="79FB26FF" w14:textId="77777777" w:rsidR="00593705" w:rsidRPr="008B678F" w:rsidRDefault="00593705" w:rsidP="00593705">
            <w:pPr>
              <w:pStyle w:val="affffff4"/>
            </w:pPr>
            <w:r w:rsidRPr="008B678F">
              <w:t>Зо 07.02</w:t>
            </w:r>
          </w:p>
          <w:p w14:paraId="3314097C" w14:textId="77777777" w:rsidR="00593705" w:rsidRPr="008B678F" w:rsidRDefault="00593705" w:rsidP="00593705">
            <w:pPr>
              <w:pStyle w:val="affffff4"/>
            </w:pPr>
            <w:r w:rsidRPr="008B678F">
              <w:t>Уо 08.01</w:t>
            </w:r>
          </w:p>
          <w:p w14:paraId="22BCB5D6" w14:textId="77777777" w:rsidR="00593705" w:rsidRPr="008B678F" w:rsidRDefault="00593705" w:rsidP="00593705">
            <w:pPr>
              <w:pStyle w:val="affffff4"/>
            </w:pPr>
            <w:r w:rsidRPr="008B678F">
              <w:t>Уо 08.03</w:t>
            </w:r>
          </w:p>
          <w:p w14:paraId="3C9899C6" w14:textId="77777777" w:rsidR="00593705" w:rsidRPr="008B678F" w:rsidRDefault="00593705" w:rsidP="00593705">
            <w:pPr>
              <w:pStyle w:val="affffff4"/>
            </w:pPr>
            <w:r w:rsidRPr="008B678F">
              <w:t>Зо 08.03</w:t>
            </w:r>
          </w:p>
          <w:p w14:paraId="45502243" w14:textId="77777777" w:rsidR="00593705" w:rsidRPr="008B678F" w:rsidRDefault="00593705" w:rsidP="00593705">
            <w:pPr>
              <w:pStyle w:val="affffff4"/>
            </w:pPr>
            <w:r w:rsidRPr="008B678F">
              <w:t>Уо 09.01</w:t>
            </w:r>
          </w:p>
          <w:p w14:paraId="2E3F3C4F" w14:textId="77777777" w:rsidR="00593705" w:rsidRPr="008B678F" w:rsidRDefault="00593705" w:rsidP="00593705">
            <w:pPr>
              <w:pStyle w:val="affffff4"/>
            </w:pPr>
            <w:r w:rsidRPr="008B678F">
              <w:lastRenderedPageBreak/>
              <w:t>Уо 09.02</w:t>
            </w:r>
          </w:p>
          <w:p w14:paraId="4AF95F9E" w14:textId="77777777" w:rsidR="00593705" w:rsidRPr="008B678F" w:rsidRDefault="00593705" w:rsidP="00593705">
            <w:pPr>
              <w:pStyle w:val="affffff4"/>
            </w:pPr>
            <w:r w:rsidRPr="008B678F">
              <w:t>Зо 09.01</w:t>
            </w:r>
          </w:p>
          <w:p w14:paraId="5BD5FDB9" w14:textId="77777777" w:rsidR="00593705" w:rsidRPr="008B678F" w:rsidRDefault="00593705" w:rsidP="00593705">
            <w:pPr>
              <w:pStyle w:val="affffff4"/>
            </w:pPr>
            <w:r w:rsidRPr="008B678F">
              <w:t>Зо 09.02</w:t>
            </w:r>
          </w:p>
          <w:p w14:paraId="3B738D6E" w14:textId="77777777" w:rsidR="00593705" w:rsidRPr="008B678F" w:rsidRDefault="00593705" w:rsidP="00593705">
            <w:pPr>
              <w:pStyle w:val="affffff4"/>
            </w:pPr>
            <w:r w:rsidRPr="008B678F">
              <w:t>Уо 09.01</w:t>
            </w:r>
          </w:p>
          <w:p w14:paraId="5B058C07" w14:textId="77777777" w:rsidR="00593705" w:rsidRPr="008B678F" w:rsidRDefault="00593705" w:rsidP="00593705">
            <w:pPr>
              <w:pStyle w:val="affffff4"/>
            </w:pPr>
            <w:r w:rsidRPr="008B678F">
              <w:t>Зо 09.01</w:t>
            </w:r>
          </w:p>
          <w:p w14:paraId="1A29F1D8"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718DC4CE" w14:textId="77777777" w:rsidTr="00596807">
        <w:trPr>
          <w:trHeight w:val="660"/>
        </w:trPr>
        <w:tc>
          <w:tcPr>
            <w:tcW w:w="813" w:type="pct"/>
            <w:vMerge/>
          </w:tcPr>
          <w:p w14:paraId="7FE82DEE" w14:textId="77777777" w:rsidR="00DB0B6E" w:rsidRPr="008B678F" w:rsidRDefault="00DB0B6E" w:rsidP="008505A0">
            <w:pPr>
              <w:spacing w:line="240" w:lineRule="auto"/>
              <w:rPr>
                <w:rFonts w:ascii="Times New Roman" w:hAnsi="Times New Roman"/>
                <w:sz w:val="24"/>
                <w:szCs w:val="24"/>
              </w:rPr>
            </w:pPr>
          </w:p>
        </w:tc>
        <w:tc>
          <w:tcPr>
            <w:tcW w:w="2687" w:type="pct"/>
          </w:tcPr>
          <w:p w14:paraId="0937064A" w14:textId="77777777" w:rsidR="00DB0B6E" w:rsidRPr="008B678F" w:rsidRDefault="00DB0B6E" w:rsidP="008505A0">
            <w:pPr>
              <w:pStyle w:val="ae"/>
              <w:spacing w:before="0" w:after="160" w:line="259" w:lineRule="auto"/>
              <w:ind w:left="0"/>
              <w:contextualSpacing/>
              <w:jc w:val="both"/>
              <w:rPr>
                <w:b/>
                <w:bCs/>
              </w:rPr>
            </w:pPr>
            <w:r w:rsidRPr="008B678F">
              <w:rPr>
                <w:lang w:val="ru-RU"/>
              </w:rPr>
              <w:t>Лабораторная работа 11. Анализ субстанций методом ВЭЖХ.</w:t>
            </w:r>
          </w:p>
        </w:tc>
        <w:tc>
          <w:tcPr>
            <w:tcW w:w="683" w:type="pct"/>
            <w:vAlign w:val="center"/>
          </w:tcPr>
          <w:p w14:paraId="1EF8FE0E"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7C4AFA57"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372DCA1"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1372944"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7ED9C4E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364B6E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9C8961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F333E6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BEE094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5E5C48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AB2291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FDE54D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F69393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2C396B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478DD3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6BCC5E4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A4A947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A2DEFF2"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F5AED8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E57535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725481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C4C3EA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40C566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85B56B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31A1474" w14:textId="77777777" w:rsidR="00593705" w:rsidRPr="008B678F" w:rsidRDefault="00593705" w:rsidP="00593705">
            <w:pPr>
              <w:pStyle w:val="affffff4"/>
            </w:pPr>
            <w:r w:rsidRPr="008B678F">
              <w:t>Уо 01.01</w:t>
            </w:r>
          </w:p>
          <w:p w14:paraId="5A8F708B" w14:textId="77777777" w:rsidR="00593705" w:rsidRPr="008B678F" w:rsidRDefault="00593705" w:rsidP="00593705">
            <w:pPr>
              <w:pStyle w:val="affffff4"/>
            </w:pPr>
            <w:r w:rsidRPr="008B678F">
              <w:t>Зо 01.01</w:t>
            </w:r>
          </w:p>
          <w:p w14:paraId="4BDD6C7F" w14:textId="77777777" w:rsidR="00593705" w:rsidRPr="008B678F" w:rsidRDefault="00593705" w:rsidP="00593705">
            <w:pPr>
              <w:pStyle w:val="affffff4"/>
            </w:pPr>
            <w:r w:rsidRPr="008B678F">
              <w:t>Уо 02.01</w:t>
            </w:r>
          </w:p>
          <w:p w14:paraId="0898227A" w14:textId="77777777" w:rsidR="00593705" w:rsidRPr="008B678F" w:rsidRDefault="00593705" w:rsidP="00593705">
            <w:pPr>
              <w:pStyle w:val="affffff4"/>
            </w:pPr>
            <w:r w:rsidRPr="008B678F">
              <w:t>Зо 02.01</w:t>
            </w:r>
          </w:p>
          <w:p w14:paraId="4F6F49BB" w14:textId="77777777" w:rsidR="00593705" w:rsidRPr="008B678F" w:rsidRDefault="00593705" w:rsidP="00593705">
            <w:pPr>
              <w:pStyle w:val="affffff4"/>
            </w:pPr>
            <w:r w:rsidRPr="008B678F">
              <w:t>Уо 03.01</w:t>
            </w:r>
          </w:p>
          <w:p w14:paraId="7B6C7999" w14:textId="77777777" w:rsidR="00593705" w:rsidRPr="008B678F" w:rsidRDefault="00593705" w:rsidP="00593705">
            <w:pPr>
              <w:pStyle w:val="affffff4"/>
            </w:pPr>
            <w:r w:rsidRPr="008B678F">
              <w:t>Зо 03.01</w:t>
            </w:r>
          </w:p>
          <w:p w14:paraId="0B81EDA7" w14:textId="77777777" w:rsidR="00593705" w:rsidRPr="008B678F" w:rsidRDefault="00593705" w:rsidP="00593705">
            <w:pPr>
              <w:pStyle w:val="affffff4"/>
            </w:pPr>
            <w:r w:rsidRPr="008B678F">
              <w:t>Уо 04.02</w:t>
            </w:r>
          </w:p>
          <w:p w14:paraId="1286D7F1" w14:textId="77777777" w:rsidR="00593705" w:rsidRPr="008B678F" w:rsidRDefault="00593705" w:rsidP="00593705">
            <w:pPr>
              <w:pStyle w:val="affffff4"/>
            </w:pPr>
            <w:r w:rsidRPr="008B678F">
              <w:t>Зо 04.02</w:t>
            </w:r>
          </w:p>
          <w:p w14:paraId="5A16FBD6" w14:textId="77777777" w:rsidR="00593705" w:rsidRPr="008B678F" w:rsidRDefault="00593705" w:rsidP="00593705">
            <w:pPr>
              <w:pStyle w:val="affffff4"/>
            </w:pPr>
            <w:r w:rsidRPr="008B678F">
              <w:lastRenderedPageBreak/>
              <w:t>Уо 05.01</w:t>
            </w:r>
          </w:p>
          <w:p w14:paraId="3EC81EED" w14:textId="77777777" w:rsidR="00593705" w:rsidRPr="008B678F" w:rsidRDefault="00593705" w:rsidP="00593705">
            <w:pPr>
              <w:pStyle w:val="affffff4"/>
            </w:pPr>
            <w:r w:rsidRPr="008B678F">
              <w:t>Зо 05.01</w:t>
            </w:r>
          </w:p>
          <w:p w14:paraId="1E57504D" w14:textId="77777777" w:rsidR="00593705" w:rsidRPr="008B678F" w:rsidRDefault="00593705" w:rsidP="00593705">
            <w:pPr>
              <w:pStyle w:val="affffff4"/>
            </w:pPr>
            <w:r w:rsidRPr="008B678F">
              <w:t>Уо 06.01</w:t>
            </w:r>
          </w:p>
          <w:p w14:paraId="16B06A86" w14:textId="77777777" w:rsidR="00593705" w:rsidRPr="008B678F" w:rsidRDefault="00593705" w:rsidP="00593705">
            <w:pPr>
              <w:pStyle w:val="affffff4"/>
            </w:pPr>
            <w:r w:rsidRPr="008B678F">
              <w:t>Зо 06.01</w:t>
            </w:r>
          </w:p>
          <w:p w14:paraId="08F35446" w14:textId="77777777" w:rsidR="00593705" w:rsidRPr="008B678F" w:rsidRDefault="00593705" w:rsidP="00593705">
            <w:pPr>
              <w:pStyle w:val="affffff4"/>
            </w:pPr>
            <w:r w:rsidRPr="008B678F">
              <w:t>Уо 07.02</w:t>
            </w:r>
          </w:p>
          <w:p w14:paraId="79F4C0BE" w14:textId="77777777" w:rsidR="00593705" w:rsidRPr="008B678F" w:rsidRDefault="00593705" w:rsidP="00593705">
            <w:pPr>
              <w:pStyle w:val="affffff4"/>
            </w:pPr>
            <w:r w:rsidRPr="008B678F">
              <w:t>Зо 07.02</w:t>
            </w:r>
          </w:p>
          <w:p w14:paraId="3D932585" w14:textId="77777777" w:rsidR="00593705" w:rsidRPr="008B678F" w:rsidRDefault="00593705" w:rsidP="00593705">
            <w:pPr>
              <w:pStyle w:val="affffff4"/>
            </w:pPr>
            <w:r w:rsidRPr="008B678F">
              <w:t>Уо 08.01</w:t>
            </w:r>
          </w:p>
          <w:p w14:paraId="511339C1" w14:textId="77777777" w:rsidR="00593705" w:rsidRPr="008B678F" w:rsidRDefault="00593705" w:rsidP="00593705">
            <w:pPr>
              <w:pStyle w:val="affffff4"/>
            </w:pPr>
            <w:r w:rsidRPr="008B678F">
              <w:t>Уо 08.03</w:t>
            </w:r>
          </w:p>
          <w:p w14:paraId="699B842B" w14:textId="77777777" w:rsidR="00593705" w:rsidRPr="008B678F" w:rsidRDefault="00593705" w:rsidP="00593705">
            <w:pPr>
              <w:pStyle w:val="affffff4"/>
            </w:pPr>
            <w:r w:rsidRPr="008B678F">
              <w:t>Зо 08.03</w:t>
            </w:r>
          </w:p>
          <w:p w14:paraId="0E2A4469" w14:textId="77777777" w:rsidR="00593705" w:rsidRPr="008B678F" w:rsidRDefault="00593705" w:rsidP="00593705">
            <w:pPr>
              <w:pStyle w:val="affffff4"/>
            </w:pPr>
            <w:r w:rsidRPr="008B678F">
              <w:t>Уо 09.01</w:t>
            </w:r>
          </w:p>
          <w:p w14:paraId="068F1B02" w14:textId="77777777" w:rsidR="00593705" w:rsidRPr="008B678F" w:rsidRDefault="00593705" w:rsidP="00593705">
            <w:pPr>
              <w:pStyle w:val="affffff4"/>
            </w:pPr>
            <w:r w:rsidRPr="008B678F">
              <w:t>Уо 09.02</w:t>
            </w:r>
          </w:p>
          <w:p w14:paraId="3B0BCB4F" w14:textId="77777777" w:rsidR="00593705" w:rsidRPr="008B678F" w:rsidRDefault="00593705" w:rsidP="00593705">
            <w:pPr>
              <w:pStyle w:val="affffff4"/>
            </w:pPr>
            <w:r w:rsidRPr="008B678F">
              <w:t>Зо 09.01</w:t>
            </w:r>
          </w:p>
          <w:p w14:paraId="4E835649" w14:textId="77777777" w:rsidR="00593705" w:rsidRPr="008B678F" w:rsidRDefault="00593705" w:rsidP="00593705">
            <w:pPr>
              <w:pStyle w:val="affffff4"/>
            </w:pPr>
            <w:r w:rsidRPr="008B678F">
              <w:t>Зо 09.02</w:t>
            </w:r>
          </w:p>
          <w:p w14:paraId="1F921E64" w14:textId="77777777" w:rsidR="00593705" w:rsidRPr="008B678F" w:rsidRDefault="00593705" w:rsidP="00593705">
            <w:pPr>
              <w:pStyle w:val="affffff4"/>
            </w:pPr>
            <w:r w:rsidRPr="008B678F">
              <w:t>Уо 09.01</w:t>
            </w:r>
          </w:p>
          <w:p w14:paraId="43A49D12" w14:textId="77777777" w:rsidR="00593705" w:rsidRPr="008B678F" w:rsidRDefault="00593705" w:rsidP="00593705">
            <w:pPr>
              <w:pStyle w:val="affffff4"/>
            </w:pPr>
            <w:r w:rsidRPr="008B678F">
              <w:t>Зо 09.01</w:t>
            </w:r>
          </w:p>
          <w:p w14:paraId="4C36E8CC"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9FBC519" w14:textId="77777777" w:rsidTr="00596807">
        <w:trPr>
          <w:trHeight w:val="660"/>
        </w:trPr>
        <w:tc>
          <w:tcPr>
            <w:tcW w:w="813" w:type="pct"/>
            <w:vMerge/>
          </w:tcPr>
          <w:p w14:paraId="66C405D9" w14:textId="77777777" w:rsidR="00DB0B6E" w:rsidRPr="008B678F" w:rsidRDefault="00DB0B6E" w:rsidP="008505A0">
            <w:pPr>
              <w:spacing w:line="240" w:lineRule="auto"/>
              <w:rPr>
                <w:rFonts w:ascii="Times New Roman" w:hAnsi="Times New Roman"/>
                <w:sz w:val="24"/>
                <w:szCs w:val="24"/>
              </w:rPr>
            </w:pPr>
          </w:p>
        </w:tc>
        <w:tc>
          <w:tcPr>
            <w:tcW w:w="2687" w:type="pct"/>
          </w:tcPr>
          <w:p w14:paraId="09214F25" w14:textId="77777777" w:rsidR="00DB0B6E" w:rsidRPr="008B678F" w:rsidRDefault="00DB0B6E" w:rsidP="008505A0">
            <w:pPr>
              <w:pStyle w:val="ae"/>
              <w:spacing w:before="0" w:after="160" w:line="259" w:lineRule="auto"/>
              <w:ind w:left="0"/>
              <w:contextualSpacing/>
              <w:jc w:val="both"/>
              <w:rPr>
                <w:b/>
                <w:bCs/>
              </w:rPr>
            </w:pPr>
            <w:r w:rsidRPr="008B678F">
              <w:rPr>
                <w:lang w:val="ru-RU"/>
              </w:rPr>
              <w:t>Лабораторная работа 12. Анализ субстанций методом ГХ</w:t>
            </w:r>
          </w:p>
        </w:tc>
        <w:tc>
          <w:tcPr>
            <w:tcW w:w="683" w:type="pct"/>
            <w:vAlign w:val="center"/>
          </w:tcPr>
          <w:p w14:paraId="5DE5F4D6"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48870499" w14:textId="77777777" w:rsidR="00593705" w:rsidRPr="008B678F" w:rsidRDefault="00593705" w:rsidP="00593705">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EC841F0" w14:textId="77777777" w:rsidR="00593705" w:rsidRPr="008B678F" w:rsidRDefault="00593705" w:rsidP="00593705">
            <w:pPr>
              <w:suppressAutoHyphens/>
              <w:spacing w:after="0"/>
              <w:jc w:val="both"/>
              <w:rPr>
                <w:rFonts w:ascii="Times New Roman" w:hAnsi="Times New Roman"/>
                <w:sz w:val="24"/>
                <w:szCs w:val="24"/>
              </w:rPr>
            </w:pPr>
            <w:r w:rsidRPr="008B678F">
              <w:rPr>
                <w:rFonts w:ascii="Times New Roman" w:hAnsi="Times New Roman"/>
                <w:sz w:val="24"/>
                <w:szCs w:val="24"/>
              </w:rPr>
              <w:t>ПК 5.1, 5.3, 5.4, 5.6.</w:t>
            </w:r>
          </w:p>
          <w:p w14:paraId="59EEB0FF"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1D2AA4F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807610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E217C4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5AA18A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98146A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F7FD85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69B8ED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8C3DD5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D10446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41BFFE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135F3E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DDA9F5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720805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4E83D0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C79406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2A9998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F7464A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F47325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963FAB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5.6.02</w:t>
            </w:r>
          </w:p>
          <w:p w14:paraId="4B972683"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0AD411E" w14:textId="77777777" w:rsidR="00593705" w:rsidRPr="008B678F" w:rsidRDefault="00593705" w:rsidP="00593705">
            <w:pPr>
              <w:pStyle w:val="affffff4"/>
            </w:pPr>
            <w:r w:rsidRPr="008B678F">
              <w:t>Уо 01.01</w:t>
            </w:r>
          </w:p>
          <w:p w14:paraId="11A7C0FE" w14:textId="77777777" w:rsidR="00593705" w:rsidRPr="008B678F" w:rsidRDefault="00593705" w:rsidP="00593705">
            <w:pPr>
              <w:pStyle w:val="affffff4"/>
            </w:pPr>
            <w:r w:rsidRPr="008B678F">
              <w:t>Зо 01.01</w:t>
            </w:r>
          </w:p>
          <w:p w14:paraId="6BA38060" w14:textId="77777777" w:rsidR="00593705" w:rsidRPr="008B678F" w:rsidRDefault="00593705" w:rsidP="00593705">
            <w:pPr>
              <w:pStyle w:val="affffff4"/>
            </w:pPr>
            <w:r w:rsidRPr="008B678F">
              <w:t>Уо 02.01</w:t>
            </w:r>
          </w:p>
          <w:p w14:paraId="7A80DFBD" w14:textId="77777777" w:rsidR="00593705" w:rsidRPr="008B678F" w:rsidRDefault="00593705" w:rsidP="00593705">
            <w:pPr>
              <w:pStyle w:val="affffff4"/>
            </w:pPr>
            <w:r w:rsidRPr="008B678F">
              <w:t>Зо 02.01</w:t>
            </w:r>
          </w:p>
          <w:p w14:paraId="3D145DCE" w14:textId="77777777" w:rsidR="00593705" w:rsidRPr="008B678F" w:rsidRDefault="00593705" w:rsidP="00593705">
            <w:pPr>
              <w:pStyle w:val="affffff4"/>
            </w:pPr>
            <w:r w:rsidRPr="008B678F">
              <w:t>Уо 03.01</w:t>
            </w:r>
          </w:p>
          <w:p w14:paraId="515F8353" w14:textId="77777777" w:rsidR="00593705" w:rsidRPr="008B678F" w:rsidRDefault="00593705" w:rsidP="00593705">
            <w:pPr>
              <w:pStyle w:val="affffff4"/>
            </w:pPr>
            <w:r w:rsidRPr="008B678F">
              <w:t>Зо 03.01</w:t>
            </w:r>
          </w:p>
          <w:p w14:paraId="583DD8AC" w14:textId="77777777" w:rsidR="00593705" w:rsidRPr="008B678F" w:rsidRDefault="00593705" w:rsidP="00593705">
            <w:pPr>
              <w:pStyle w:val="affffff4"/>
            </w:pPr>
            <w:r w:rsidRPr="008B678F">
              <w:t>Уо 04.02</w:t>
            </w:r>
          </w:p>
          <w:p w14:paraId="57AE304D" w14:textId="77777777" w:rsidR="00593705" w:rsidRPr="008B678F" w:rsidRDefault="00593705" w:rsidP="00593705">
            <w:pPr>
              <w:pStyle w:val="affffff4"/>
            </w:pPr>
            <w:r w:rsidRPr="008B678F">
              <w:t>Зо 04.02</w:t>
            </w:r>
          </w:p>
          <w:p w14:paraId="507FD070" w14:textId="77777777" w:rsidR="00593705" w:rsidRPr="008B678F" w:rsidRDefault="00593705" w:rsidP="00593705">
            <w:pPr>
              <w:pStyle w:val="affffff4"/>
            </w:pPr>
            <w:r w:rsidRPr="008B678F">
              <w:t>Уо 05.01</w:t>
            </w:r>
          </w:p>
          <w:p w14:paraId="526C4A0E" w14:textId="77777777" w:rsidR="00593705" w:rsidRPr="008B678F" w:rsidRDefault="00593705" w:rsidP="00593705">
            <w:pPr>
              <w:pStyle w:val="affffff4"/>
            </w:pPr>
            <w:r w:rsidRPr="008B678F">
              <w:t>Зо 05.01</w:t>
            </w:r>
          </w:p>
          <w:p w14:paraId="1F61CE1C" w14:textId="77777777" w:rsidR="00593705" w:rsidRPr="008B678F" w:rsidRDefault="00593705" w:rsidP="00593705">
            <w:pPr>
              <w:pStyle w:val="affffff4"/>
            </w:pPr>
            <w:r w:rsidRPr="008B678F">
              <w:t>Уо 06.01</w:t>
            </w:r>
          </w:p>
          <w:p w14:paraId="062CC58B" w14:textId="77777777" w:rsidR="00593705" w:rsidRPr="008B678F" w:rsidRDefault="00593705" w:rsidP="00593705">
            <w:pPr>
              <w:pStyle w:val="affffff4"/>
            </w:pPr>
            <w:r w:rsidRPr="008B678F">
              <w:t>Зо 06.01</w:t>
            </w:r>
          </w:p>
          <w:p w14:paraId="7EA30FE7" w14:textId="77777777" w:rsidR="00593705" w:rsidRPr="008B678F" w:rsidRDefault="00593705" w:rsidP="00593705">
            <w:pPr>
              <w:pStyle w:val="affffff4"/>
            </w:pPr>
            <w:r w:rsidRPr="008B678F">
              <w:t>Уо 07.02</w:t>
            </w:r>
          </w:p>
          <w:p w14:paraId="50A609C7" w14:textId="77777777" w:rsidR="00593705" w:rsidRPr="008B678F" w:rsidRDefault="00593705" w:rsidP="00593705">
            <w:pPr>
              <w:pStyle w:val="affffff4"/>
            </w:pPr>
            <w:r w:rsidRPr="008B678F">
              <w:t>Зо 07.02</w:t>
            </w:r>
          </w:p>
          <w:p w14:paraId="0CD1F0B0" w14:textId="77777777" w:rsidR="00593705" w:rsidRPr="008B678F" w:rsidRDefault="00593705" w:rsidP="00593705">
            <w:pPr>
              <w:pStyle w:val="affffff4"/>
            </w:pPr>
            <w:r w:rsidRPr="008B678F">
              <w:t>Уо 08.01</w:t>
            </w:r>
          </w:p>
          <w:p w14:paraId="6D0B37CC" w14:textId="77777777" w:rsidR="00593705" w:rsidRPr="008B678F" w:rsidRDefault="00593705" w:rsidP="00593705">
            <w:pPr>
              <w:pStyle w:val="affffff4"/>
            </w:pPr>
            <w:r w:rsidRPr="008B678F">
              <w:t>Уо 08.03</w:t>
            </w:r>
          </w:p>
          <w:p w14:paraId="62687F39" w14:textId="77777777" w:rsidR="00593705" w:rsidRPr="008B678F" w:rsidRDefault="00593705" w:rsidP="00593705">
            <w:pPr>
              <w:pStyle w:val="affffff4"/>
            </w:pPr>
            <w:r w:rsidRPr="008B678F">
              <w:t>Зо 08.03</w:t>
            </w:r>
          </w:p>
          <w:p w14:paraId="5DE5A01F" w14:textId="77777777" w:rsidR="00593705" w:rsidRPr="008B678F" w:rsidRDefault="00593705" w:rsidP="00593705">
            <w:pPr>
              <w:pStyle w:val="affffff4"/>
            </w:pPr>
            <w:r w:rsidRPr="008B678F">
              <w:t>Уо 09.01</w:t>
            </w:r>
          </w:p>
          <w:p w14:paraId="4D3CAD1D" w14:textId="77777777" w:rsidR="00593705" w:rsidRPr="008B678F" w:rsidRDefault="00593705" w:rsidP="00593705">
            <w:pPr>
              <w:pStyle w:val="affffff4"/>
            </w:pPr>
            <w:r w:rsidRPr="008B678F">
              <w:t>Уо 09.02</w:t>
            </w:r>
          </w:p>
          <w:p w14:paraId="2BCA01EF" w14:textId="77777777" w:rsidR="00593705" w:rsidRPr="008B678F" w:rsidRDefault="00593705" w:rsidP="00593705">
            <w:pPr>
              <w:pStyle w:val="affffff4"/>
            </w:pPr>
            <w:r w:rsidRPr="008B678F">
              <w:t>Зо 09.01</w:t>
            </w:r>
          </w:p>
          <w:p w14:paraId="7FB903D7" w14:textId="77777777" w:rsidR="00593705" w:rsidRPr="008B678F" w:rsidRDefault="00593705" w:rsidP="00593705">
            <w:pPr>
              <w:pStyle w:val="affffff4"/>
            </w:pPr>
            <w:r w:rsidRPr="008B678F">
              <w:t>Зо 09.02</w:t>
            </w:r>
          </w:p>
          <w:p w14:paraId="77D53D06" w14:textId="77777777" w:rsidR="00593705" w:rsidRPr="008B678F" w:rsidRDefault="00593705" w:rsidP="00593705">
            <w:pPr>
              <w:pStyle w:val="affffff4"/>
            </w:pPr>
            <w:r w:rsidRPr="008B678F">
              <w:t>Уо 09.01</w:t>
            </w:r>
          </w:p>
          <w:p w14:paraId="4A92FB00" w14:textId="77777777" w:rsidR="00593705" w:rsidRPr="008B678F" w:rsidRDefault="00593705" w:rsidP="00593705">
            <w:pPr>
              <w:pStyle w:val="affffff4"/>
            </w:pPr>
            <w:r w:rsidRPr="008B678F">
              <w:t>Зо 09.01</w:t>
            </w:r>
          </w:p>
          <w:p w14:paraId="35091F1F"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2DDE22F7" w14:textId="77777777" w:rsidTr="00596807">
        <w:trPr>
          <w:trHeight w:val="660"/>
        </w:trPr>
        <w:tc>
          <w:tcPr>
            <w:tcW w:w="813" w:type="pct"/>
            <w:vMerge/>
          </w:tcPr>
          <w:p w14:paraId="0AC52BF3" w14:textId="77777777" w:rsidR="00DB0B6E" w:rsidRPr="008B678F" w:rsidRDefault="00DB0B6E" w:rsidP="008505A0">
            <w:pPr>
              <w:spacing w:line="240" w:lineRule="auto"/>
              <w:rPr>
                <w:rFonts w:ascii="Times New Roman" w:hAnsi="Times New Roman"/>
                <w:sz w:val="24"/>
                <w:szCs w:val="24"/>
              </w:rPr>
            </w:pPr>
          </w:p>
        </w:tc>
        <w:tc>
          <w:tcPr>
            <w:tcW w:w="2687" w:type="pct"/>
          </w:tcPr>
          <w:p w14:paraId="4933B0EA" w14:textId="77777777" w:rsidR="00DB0B6E" w:rsidRPr="008B678F" w:rsidRDefault="00DB0B6E" w:rsidP="008505A0">
            <w:pPr>
              <w:pStyle w:val="ae"/>
              <w:spacing w:before="0" w:after="160" w:line="259" w:lineRule="auto"/>
              <w:ind w:left="0"/>
              <w:contextualSpacing/>
              <w:jc w:val="both"/>
              <w:rPr>
                <w:color w:val="202124"/>
                <w:spacing w:val="-1"/>
                <w:shd w:val="clear" w:color="auto" w:fill="FFFFFF"/>
              </w:rPr>
            </w:pPr>
            <w:r w:rsidRPr="008B678F">
              <w:rPr>
                <w:b/>
                <w:bCs/>
              </w:rPr>
              <w:t xml:space="preserve">Примерная тематика самостоятельной учебной работы при изучении раздела </w:t>
            </w:r>
            <w:r w:rsidRPr="008B678F">
              <w:rPr>
                <w:b/>
                <w:bCs/>
                <w:lang w:val="ru-RU"/>
              </w:rPr>
              <w:t xml:space="preserve">«Хроматография»: систематическая проработка </w:t>
            </w:r>
            <w:proofErr w:type="spellStart"/>
            <w:r w:rsidRPr="008B678F">
              <w:rPr>
                <w:b/>
                <w:bCs/>
                <w:lang w:val="ru-RU"/>
              </w:rPr>
              <w:t>конспетов</w:t>
            </w:r>
            <w:proofErr w:type="spellEnd"/>
            <w:r w:rsidRPr="008B678F">
              <w:rPr>
                <w:b/>
                <w:bCs/>
                <w:lang w:val="ru-RU"/>
              </w:rPr>
              <w:t>, решение типовых задач.</w:t>
            </w:r>
            <w:r w:rsidRPr="008B678F">
              <w:rPr>
                <w:b/>
                <w:bCs/>
              </w:rPr>
              <w:t xml:space="preserve">   </w:t>
            </w:r>
          </w:p>
        </w:tc>
        <w:tc>
          <w:tcPr>
            <w:tcW w:w="683" w:type="pct"/>
            <w:vAlign w:val="center"/>
          </w:tcPr>
          <w:p w14:paraId="5F16DE38"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3</w:t>
            </w:r>
          </w:p>
        </w:tc>
        <w:tc>
          <w:tcPr>
            <w:tcW w:w="408" w:type="pct"/>
          </w:tcPr>
          <w:p w14:paraId="0B57E2B0"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45A0335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56EDFA06" w14:textId="77777777" w:rsidTr="00596807">
        <w:trPr>
          <w:trHeight w:val="425"/>
        </w:trPr>
        <w:tc>
          <w:tcPr>
            <w:tcW w:w="813" w:type="pct"/>
            <w:vMerge/>
          </w:tcPr>
          <w:p w14:paraId="3DF02477" w14:textId="77777777" w:rsidR="00DB0B6E" w:rsidRPr="008B678F" w:rsidRDefault="00DB0B6E" w:rsidP="008505A0">
            <w:pPr>
              <w:spacing w:line="240" w:lineRule="auto"/>
              <w:rPr>
                <w:rFonts w:ascii="Times New Roman" w:hAnsi="Times New Roman"/>
                <w:sz w:val="24"/>
                <w:szCs w:val="24"/>
              </w:rPr>
            </w:pPr>
          </w:p>
        </w:tc>
        <w:tc>
          <w:tcPr>
            <w:tcW w:w="2687" w:type="pct"/>
          </w:tcPr>
          <w:p w14:paraId="40B3AEB0" w14:textId="77777777" w:rsidR="00DB0B6E" w:rsidRPr="008B678F" w:rsidRDefault="00DB0B6E" w:rsidP="008505A0">
            <w:pPr>
              <w:pStyle w:val="ae"/>
              <w:spacing w:before="0" w:after="160" w:line="259" w:lineRule="auto"/>
              <w:ind w:left="0"/>
              <w:contextualSpacing/>
              <w:jc w:val="both"/>
              <w:rPr>
                <w:b/>
                <w:bCs/>
              </w:rPr>
            </w:pPr>
            <w:r w:rsidRPr="008B678F">
              <w:rPr>
                <w:b/>
                <w:bCs/>
                <w:spacing w:val="-1"/>
                <w:shd w:val="clear" w:color="auto" w:fill="FFFFFF"/>
              </w:rPr>
              <w:t>Дифференцированный зачет</w:t>
            </w:r>
          </w:p>
        </w:tc>
        <w:tc>
          <w:tcPr>
            <w:tcW w:w="683" w:type="pct"/>
            <w:vAlign w:val="center"/>
          </w:tcPr>
          <w:p w14:paraId="48417E63"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39A7DC0"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28D6E3CD"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CE95B53" w14:textId="77777777" w:rsidTr="00596807">
        <w:trPr>
          <w:trHeight w:val="344"/>
        </w:trPr>
        <w:tc>
          <w:tcPr>
            <w:tcW w:w="3500" w:type="pct"/>
            <w:gridSpan w:val="2"/>
          </w:tcPr>
          <w:p w14:paraId="029DAE1F" w14:textId="56DE3C96" w:rsidR="00DB0B6E" w:rsidRPr="008B678F" w:rsidRDefault="00DB0B6E" w:rsidP="00313524">
            <w:pPr>
              <w:spacing w:line="240" w:lineRule="auto"/>
              <w:jc w:val="both"/>
              <w:rPr>
                <w:rFonts w:ascii="Times New Roman" w:hAnsi="Times New Roman"/>
                <w:b/>
                <w:bCs/>
                <w:color w:val="000000"/>
                <w:sz w:val="24"/>
                <w:szCs w:val="24"/>
              </w:rPr>
            </w:pPr>
            <w:r w:rsidRPr="008B678F">
              <w:rPr>
                <w:rFonts w:ascii="Times New Roman" w:hAnsi="Times New Roman"/>
                <w:b/>
                <w:bCs/>
                <w:color w:val="000000"/>
                <w:sz w:val="24"/>
                <w:szCs w:val="24"/>
              </w:rPr>
              <w:t>МДК 0</w:t>
            </w:r>
            <w:r w:rsidR="00313524" w:rsidRPr="008B678F">
              <w:rPr>
                <w:rFonts w:ascii="Times New Roman" w:hAnsi="Times New Roman"/>
                <w:b/>
                <w:bCs/>
                <w:color w:val="000000"/>
                <w:sz w:val="24"/>
                <w:szCs w:val="24"/>
              </w:rPr>
              <w:t>5</w:t>
            </w:r>
            <w:r w:rsidRPr="008B678F">
              <w:rPr>
                <w:rFonts w:ascii="Times New Roman" w:hAnsi="Times New Roman"/>
                <w:b/>
                <w:bCs/>
                <w:color w:val="000000"/>
                <w:sz w:val="24"/>
                <w:szCs w:val="24"/>
              </w:rPr>
              <w:t xml:space="preserve">.02 Блок </w:t>
            </w:r>
            <w:r w:rsidR="00313524" w:rsidRPr="008B678F">
              <w:rPr>
                <w:rFonts w:ascii="Times New Roman" w:hAnsi="Times New Roman"/>
                <w:b/>
                <w:bCs/>
                <w:color w:val="000000"/>
                <w:sz w:val="24"/>
                <w:szCs w:val="24"/>
              </w:rPr>
              <w:t>специальных</w:t>
            </w:r>
            <w:r w:rsidRPr="008B678F">
              <w:rPr>
                <w:rFonts w:ascii="Times New Roman" w:hAnsi="Times New Roman"/>
                <w:b/>
                <w:bCs/>
                <w:color w:val="000000"/>
                <w:sz w:val="24"/>
                <w:szCs w:val="24"/>
              </w:rPr>
              <w:t xml:space="preserve"> биотехнологических навыков</w:t>
            </w:r>
          </w:p>
        </w:tc>
        <w:tc>
          <w:tcPr>
            <w:tcW w:w="683" w:type="pct"/>
            <w:vAlign w:val="center"/>
          </w:tcPr>
          <w:p w14:paraId="762D8AFD"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84</w:t>
            </w:r>
          </w:p>
        </w:tc>
        <w:tc>
          <w:tcPr>
            <w:tcW w:w="408" w:type="pct"/>
          </w:tcPr>
          <w:p w14:paraId="4C3A00CD"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683D90D0"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092F2D" w:rsidRPr="008B678F" w14:paraId="75C4ED9E" w14:textId="77777777" w:rsidTr="00596807">
        <w:trPr>
          <w:trHeight w:val="383"/>
        </w:trPr>
        <w:tc>
          <w:tcPr>
            <w:tcW w:w="813" w:type="pct"/>
            <w:vMerge w:val="restart"/>
          </w:tcPr>
          <w:p w14:paraId="24939B9B" w14:textId="77777777" w:rsidR="00092F2D" w:rsidRPr="008B678F" w:rsidRDefault="00092F2D" w:rsidP="00092F2D">
            <w:pPr>
              <w:spacing w:line="240" w:lineRule="auto"/>
              <w:rPr>
                <w:rFonts w:ascii="Times New Roman" w:hAnsi="Times New Roman"/>
                <w:b/>
                <w:bCs/>
                <w:sz w:val="24"/>
                <w:szCs w:val="24"/>
              </w:rPr>
            </w:pPr>
            <w:r w:rsidRPr="008B678F">
              <w:rPr>
                <w:rFonts w:ascii="Times New Roman" w:hAnsi="Times New Roman"/>
                <w:b/>
                <w:bCs/>
                <w:sz w:val="24"/>
                <w:szCs w:val="24"/>
              </w:rPr>
              <w:lastRenderedPageBreak/>
              <w:t>Тема 1.</w:t>
            </w:r>
          </w:p>
          <w:p w14:paraId="3F6137E0" w14:textId="224AA473" w:rsidR="00092F2D" w:rsidRPr="008B678F" w:rsidRDefault="00092F2D" w:rsidP="00092F2D">
            <w:pPr>
              <w:spacing w:line="240" w:lineRule="auto"/>
              <w:rPr>
                <w:rFonts w:ascii="Times New Roman" w:hAnsi="Times New Roman"/>
                <w:b/>
                <w:bCs/>
                <w:color w:val="000000"/>
                <w:sz w:val="24"/>
                <w:szCs w:val="24"/>
              </w:rPr>
            </w:pPr>
            <w:r w:rsidRPr="008B678F">
              <w:rPr>
                <w:rFonts w:ascii="Times New Roman" w:hAnsi="Times New Roman"/>
                <w:b/>
                <w:bCs/>
                <w:sz w:val="24"/>
                <w:szCs w:val="24"/>
              </w:rPr>
              <w:t xml:space="preserve">Рост и развитие клеточных культур     </w:t>
            </w:r>
          </w:p>
        </w:tc>
        <w:tc>
          <w:tcPr>
            <w:tcW w:w="2687" w:type="pct"/>
          </w:tcPr>
          <w:p w14:paraId="0FA9531C" w14:textId="77777777" w:rsidR="00092F2D" w:rsidRPr="008B678F" w:rsidRDefault="00092F2D" w:rsidP="00092F2D">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Содержание</w:t>
            </w:r>
          </w:p>
        </w:tc>
        <w:tc>
          <w:tcPr>
            <w:tcW w:w="683" w:type="pct"/>
            <w:vAlign w:val="center"/>
          </w:tcPr>
          <w:p w14:paraId="6DE61EA1" w14:textId="77777777" w:rsidR="00092F2D" w:rsidRPr="008B678F" w:rsidRDefault="00092F2D" w:rsidP="00092F2D">
            <w:pPr>
              <w:suppressAutoHyphens/>
              <w:spacing w:after="0" w:line="240" w:lineRule="auto"/>
              <w:jc w:val="center"/>
              <w:rPr>
                <w:rFonts w:ascii="Times New Roman" w:hAnsi="Times New Roman"/>
                <w:b/>
                <w:bCs/>
                <w:sz w:val="24"/>
                <w:szCs w:val="24"/>
              </w:rPr>
            </w:pPr>
          </w:p>
        </w:tc>
        <w:tc>
          <w:tcPr>
            <w:tcW w:w="408" w:type="pct"/>
          </w:tcPr>
          <w:p w14:paraId="06A84F1F" w14:textId="76132A48" w:rsidR="00092F2D" w:rsidRPr="008B678F" w:rsidRDefault="00092F2D" w:rsidP="00BC1904">
            <w:pPr>
              <w:suppressAutoHyphens/>
              <w:spacing w:after="0" w:line="240" w:lineRule="auto"/>
              <w:jc w:val="both"/>
              <w:rPr>
                <w:rFonts w:ascii="Times New Roman" w:hAnsi="Times New Roman"/>
                <w:sz w:val="24"/>
                <w:szCs w:val="24"/>
              </w:rPr>
            </w:pPr>
          </w:p>
        </w:tc>
        <w:tc>
          <w:tcPr>
            <w:tcW w:w="410" w:type="pct"/>
          </w:tcPr>
          <w:p w14:paraId="64F067A4" w14:textId="6C340D42" w:rsidR="00092F2D" w:rsidRPr="008B678F" w:rsidRDefault="00092F2D" w:rsidP="00593705">
            <w:pPr>
              <w:pStyle w:val="affffff4"/>
            </w:pPr>
          </w:p>
        </w:tc>
      </w:tr>
      <w:tr w:rsidR="00092F2D" w:rsidRPr="008B678F" w14:paraId="660E3DA5" w14:textId="77777777" w:rsidTr="00596807">
        <w:trPr>
          <w:trHeight w:val="419"/>
        </w:trPr>
        <w:tc>
          <w:tcPr>
            <w:tcW w:w="813" w:type="pct"/>
            <w:vMerge/>
          </w:tcPr>
          <w:p w14:paraId="1EDCCDF2" w14:textId="77777777" w:rsidR="00092F2D" w:rsidRPr="008B678F" w:rsidRDefault="00092F2D" w:rsidP="008505A0">
            <w:pPr>
              <w:spacing w:line="240" w:lineRule="auto"/>
              <w:rPr>
                <w:rFonts w:ascii="Times New Roman" w:hAnsi="Times New Roman"/>
                <w:color w:val="000000"/>
                <w:sz w:val="24"/>
                <w:szCs w:val="24"/>
              </w:rPr>
            </w:pPr>
          </w:p>
        </w:tc>
        <w:tc>
          <w:tcPr>
            <w:tcW w:w="2687" w:type="pct"/>
          </w:tcPr>
          <w:p w14:paraId="17D58705" w14:textId="77777777" w:rsidR="00092F2D" w:rsidRPr="008B678F" w:rsidRDefault="00092F2D" w:rsidP="008505A0">
            <w:pPr>
              <w:spacing w:line="240" w:lineRule="auto"/>
              <w:jc w:val="both"/>
              <w:rPr>
                <w:rFonts w:ascii="Times New Roman" w:hAnsi="Times New Roman"/>
                <w:color w:val="000000"/>
                <w:sz w:val="24"/>
                <w:szCs w:val="24"/>
              </w:rPr>
            </w:pPr>
            <w:r w:rsidRPr="008B678F">
              <w:rPr>
                <w:rFonts w:ascii="Times New Roman" w:hAnsi="Times New Roman"/>
                <w:sz w:val="24"/>
                <w:szCs w:val="24"/>
              </w:rPr>
              <w:t xml:space="preserve">Обзор клеточных линий </w:t>
            </w:r>
            <w:r w:rsidRPr="008B678F">
              <w:rPr>
                <w:rFonts w:ascii="Times New Roman" w:hAnsi="Times New Roman"/>
                <w:sz w:val="24"/>
                <w:szCs w:val="24"/>
                <w:lang w:val="en-US"/>
              </w:rPr>
              <w:t>CHO</w:t>
            </w:r>
            <w:r w:rsidRPr="008B678F">
              <w:rPr>
                <w:rFonts w:ascii="Times New Roman" w:hAnsi="Times New Roman"/>
                <w:sz w:val="24"/>
                <w:szCs w:val="24"/>
              </w:rPr>
              <w:t xml:space="preserve"> </w:t>
            </w:r>
            <w:r w:rsidRPr="008B678F">
              <w:rPr>
                <w:rFonts w:ascii="Times New Roman" w:hAnsi="Times New Roman"/>
                <w:sz w:val="24"/>
                <w:szCs w:val="24"/>
                <w:lang w:val="en-US"/>
              </w:rPr>
              <w:t>K</w:t>
            </w:r>
            <w:r w:rsidRPr="008B678F">
              <w:rPr>
                <w:rFonts w:ascii="Times New Roman" w:hAnsi="Times New Roman"/>
                <w:sz w:val="24"/>
                <w:szCs w:val="24"/>
              </w:rPr>
              <w:t xml:space="preserve">1 и </w:t>
            </w:r>
            <w:r w:rsidRPr="008B678F">
              <w:rPr>
                <w:rFonts w:ascii="Times New Roman" w:hAnsi="Times New Roman"/>
                <w:sz w:val="24"/>
                <w:szCs w:val="24"/>
                <w:lang w:val="en-US"/>
              </w:rPr>
              <w:t>HEK</w:t>
            </w:r>
            <w:r w:rsidRPr="008B678F">
              <w:rPr>
                <w:rFonts w:ascii="Times New Roman" w:hAnsi="Times New Roman"/>
                <w:sz w:val="24"/>
                <w:szCs w:val="24"/>
              </w:rPr>
              <w:t>293.</w:t>
            </w:r>
          </w:p>
        </w:tc>
        <w:tc>
          <w:tcPr>
            <w:tcW w:w="683" w:type="pct"/>
            <w:vAlign w:val="center"/>
          </w:tcPr>
          <w:p w14:paraId="75A996F1"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1F4FCE2" w14:textId="77777777" w:rsidR="00F32667" w:rsidRPr="008B678F" w:rsidRDefault="00F32667" w:rsidP="00F32667">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E9663B5" w14:textId="77777777" w:rsidR="00F32667" w:rsidRPr="008B678F" w:rsidRDefault="00F32667" w:rsidP="00F32667">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06108A60"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43992ADD"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7DE5BC5E" w14:textId="77777777" w:rsidTr="00596807">
        <w:trPr>
          <w:trHeight w:val="525"/>
        </w:trPr>
        <w:tc>
          <w:tcPr>
            <w:tcW w:w="813" w:type="pct"/>
            <w:vMerge/>
          </w:tcPr>
          <w:p w14:paraId="4B5FC938" w14:textId="77777777" w:rsidR="00092F2D" w:rsidRPr="008B678F" w:rsidRDefault="00092F2D" w:rsidP="008505A0">
            <w:pPr>
              <w:spacing w:line="240" w:lineRule="auto"/>
              <w:rPr>
                <w:rFonts w:ascii="Times New Roman" w:hAnsi="Times New Roman"/>
                <w:color w:val="000000"/>
                <w:sz w:val="24"/>
                <w:szCs w:val="24"/>
              </w:rPr>
            </w:pPr>
          </w:p>
        </w:tc>
        <w:tc>
          <w:tcPr>
            <w:tcW w:w="2687" w:type="pct"/>
          </w:tcPr>
          <w:p w14:paraId="34B740DC" w14:textId="77777777" w:rsidR="00092F2D" w:rsidRPr="008B678F" w:rsidRDefault="00092F2D" w:rsidP="008505A0">
            <w:pPr>
              <w:pStyle w:val="ae"/>
              <w:spacing w:before="0" w:after="160" w:line="259" w:lineRule="auto"/>
              <w:ind w:left="0"/>
              <w:contextualSpacing/>
              <w:jc w:val="both"/>
            </w:pPr>
            <w:r w:rsidRPr="008B678F">
              <w:t xml:space="preserve">Фазы роста клеточной линии, условия культивирования, потребление веществ и метаболизм, экспрессия белка, понятие пассаж и генерация, типы клеточных банков, применение питательный сред и добавок.    </w:t>
            </w:r>
          </w:p>
        </w:tc>
        <w:tc>
          <w:tcPr>
            <w:tcW w:w="683" w:type="pct"/>
            <w:vAlign w:val="center"/>
          </w:tcPr>
          <w:p w14:paraId="754017C1"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47F172C" w14:textId="77777777" w:rsidR="00F32667" w:rsidRPr="008B678F" w:rsidRDefault="00F32667" w:rsidP="00F32667">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AA8C21B" w14:textId="77777777" w:rsidR="00F32667" w:rsidRPr="008B678F" w:rsidRDefault="00F32667" w:rsidP="00F32667">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36DC2D2B"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274B5E61"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170651D"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FE3D40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249661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4DD27A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434772E9"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710306F"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31ED95B"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185596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3C3294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1140586"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824D95E"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8B3D660"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633D194"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CFBF727"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9456B95"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73D19DA"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E15C19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3B0D8BC"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2776928" w14:textId="77777777" w:rsidR="00593705" w:rsidRPr="008B678F" w:rsidRDefault="00593705" w:rsidP="00593705">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A09FA99" w14:textId="77777777" w:rsidR="00593705" w:rsidRPr="008B678F" w:rsidRDefault="00593705" w:rsidP="00593705">
            <w:pPr>
              <w:pStyle w:val="affffff4"/>
            </w:pPr>
            <w:r w:rsidRPr="008B678F">
              <w:t>Уо 01.01</w:t>
            </w:r>
          </w:p>
          <w:p w14:paraId="7BDF9BF7" w14:textId="77777777" w:rsidR="00593705" w:rsidRPr="008B678F" w:rsidRDefault="00593705" w:rsidP="00593705">
            <w:pPr>
              <w:pStyle w:val="affffff4"/>
            </w:pPr>
            <w:r w:rsidRPr="008B678F">
              <w:t>Зо 01.01</w:t>
            </w:r>
          </w:p>
          <w:p w14:paraId="4C6F5182" w14:textId="77777777" w:rsidR="00593705" w:rsidRPr="008B678F" w:rsidRDefault="00593705" w:rsidP="00593705">
            <w:pPr>
              <w:pStyle w:val="affffff4"/>
            </w:pPr>
            <w:r w:rsidRPr="008B678F">
              <w:t>Уо 02.01</w:t>
            </w:r>
          </w:p>
          <w:p w14:paraId="6596CEF4" w14:textId="77777777" w:rsidR="00593705" w:rsidRPr="008B678F" w:rsidRDefault="00593705" w:rsidP="00593705">
            <w:pPr>
              <w:pStyle w:val="affffff4"/>
            </w:pPr>
            <w:r w:rsidRPr="008B678F">
              <w:t>Зо 02.01</w:t>
            </w:r>
          </w:p>
          <w:p w14:paraId="658E419A" w14:textId="77777777" w:rsidR="00593705" w:rsidRPr="008B678F" w:rsidRDefault="00593705" w:rsidP="00593705">
            <w:pPr>
              <w:pStyle w:val="affffff4"/>
            </w:pPr>
            <w:r w:rsidRPr="008B678F">
              <w:t>Уо 03.01</w:t>
            </w:r>
          </w:p>
          <w:p w14:paraId="1D779E6B" w14:textId="77777777" w:rsidR="00593705" w:rsidRPr="008B678F" w:rsidRDefault="00593705" w:rsidP="00593705">
            <w:pPr>
              <w:pStyle w:val="affffff4"/>
            </w:pPr>
            <w:r w:rsidRPr="008B678F">
              <w:t>Зо 03.01</w:t>
            </w:r>
          </w:p>
          <w:p w14:paraId="110530D0" w14:textId="77777777" w:rsidR="00593705" w:rsidRPr="008B678F" w:rsidRDefault="00593705" w:rsidP="00593705">
            <w:pPr>
              <w:pStyle w:val="affffff4"/>
            </w:pPr>
            <w:r w:rsidRPr="008B678F">
              <w:t>Уо 04.02</w:t>
            </w:r>
          </w:p>
          <w:p w14:paraId="0F2E490C" w14:textId="77777777" w:rsidR="00593705" w:rsidRPr="008B678F" w:rsidRDefault="00593705" w:rsidP="00593705">
            <w:pPr>
              <w:pStyle w:val="affffff4"/>
            </w:pPr>
            <w:r w:rsidRPr="008B678F">
              <w:t>Зо 04.02</w:t>
            </w:r>
          </w:p>
          <w:p w14:paraId="7DB50EA6" w14:textId="77777777" w:rsidR="00593705" w:rsidRPr="008B678F" w:rsidRDefault="00593705" w:rsidP="00593705">
            <w:pPr>
              <w:pStyle w:val="affffff4"/>
            </w:pPr>
            <w:r w:rsidRPr="008B678F">
              <w:t>Уо 05.01</w:t>
            </w:r>
          </w:p>
          <w:p w14:paraId="25FFE679" w14:textId="77777777" w:rsidR="00593705" w:rsidRPr="008B678F" w:rsidRDefault="00593705" w:rsidP="00593705">
            <w:pPr>
              <w:pStyle w:val="affffff4"/>
            </w:pPr>
            <w:r w:rsidRPr="008B678F">
              <w:lastRenderedPageBreak/>
              <w:t>Зо 05.01</w:t>
            </w:r>
          </w:p>
          <w:p w14:paraId="653986A6" w14:textId="77777777" w:rsidR="00593705" w:rsidRPr="008B678F" w:rsidRDefault="00593705" w:rsidP="00593705">
            <w:pPr>
              <w:pStyle w:val="affffff4"/>
            </w:pPr>
            <w:r w:rsidRPr="008B678F">
              <w:t>Уо 06.01</w:t>
            </w:r>
          </w:p>
          <w:p w14:paraId="6AEF6E36" w14:textId="77777777" w:rsidR="00593705" w:rsidRPr="008B678F" w:rsidRDefault="00593705" w:rsidP="00593705">
            <w:pPr>
              <w:pStyle w:val="affffff4"/>
            </w:pPr>
            <w:r w:rsidRPr="008B678F">
              <w:t>Зо 06.01</w:t>
            </w:r>
          </w:p>
          <w:p w14:paraId="7E63FAA2" w14:textId="77777777" w:rsidR="00593705" w:rsidRPr="008B678F" w:rsidRDefault="00593705" w:rsidP="00593705">
            <w:pPr>
              <w:pStyle w:val="affffff4"/>
            </w:pPr>
            <w:r w:rsidRPr="008B678F">
              <w:t>Уо 07.02</w:t>
            </w:r>
          </w:p>
          <w:p w14:paraId="5C932424" w14:textId="77777777" w:rsidR="00593705" w:rsidRPr="008B678F" w:rsidRDefault="00593705" w:rsidP="00593705">
            <w:pPr>
              <w:pStyle w:val="affffff4"/>
            </w:pPr>
            <w:r w:rsidRPr="008B678F">
              <w:t>Зо 07.02</w:t>
            </w:r>
          </w:p>
          <w:p w14:paraId="13DE6CB2" w14:textId="77777777" w:rsidR="00593705" w:rsidRPr="008B678F" w:rsidRDefault="00593705" w:rsidP="00593705">
            <w:pPr>
              <w:pStyle w:val="affffff4"/>
            </w:pPr>
            <w:r w:rsidRPr="008B678F">
              <w:t>Уо 08.01</w:t>
            </w:r>
          </w:p>
          <w:p w14:paraId="56FCA68E" w14:textId="77777777" w:rsidR="00593705" w:rsidRPr="008B678F" w:rsidRDefault="00593705" w:rsidP="00593705">
            <w:pPr>
              <w:pStyle w:val="affffff4"/>
            </w:pPr>
            <w:r w:rsidRPr="008B678F">
              <w:t>Уо 08.03</w:t>
            </w:r>
          </w:p>
          <w:p w14:paraId="358E70C6" w14:textId="77777777" w:rsidR="00593705" w:rsidRPr="008B678F" w:rsidRDefault="00593705" w:rsidP="00593705">
            <w:pPr>
              <w:pStyle w:val="affffff4"/>
            </w:pPr>
            <w:r w:rsidRPr="008B678F">
              <w:t>Зо 08.03</w:t>
            </w:r>
          </w:p>
          <w:p w14:paraId="348937F1" w14:textId="77777777" w:rsidR="00593705" w:rsidRPr="008B678F" w:rsidRDefault="00593705" w:rsidP="00593705">
            <w:pPr>
              <w:pStyle w:val="affffff4"/>
            </w:pPr>
            <w:r w:rsidRPr="008B678F">
              <w:t>Уо 09.01</w:t>
            </w:r>
          </w:p>
          <w:p w14:paraId="0F33F47E" w14:textId="77777777" w:rsidR="00593705" w:rsidRPr="008B678F" w:rsidRDefault="00593705" w:rsidP="00593705">
            <w:pPr>
              <w:pStyle w:val="affffff4"/>
            </w:pPr>
            <w:r w:rsidRPr="008B678F">
              <w:t>Уо 09.02</w:t>
            </w:r>
          </w:p>
          <w:p w14:paraId="57373461" w14:textId="77777777" w:rsidR="00593705" w:rsidRPr="008B678F" w:rsidRDefault="00593705" w:rsidP="00593705">
            <w:pPr>
              <w:pStyle w:val="affffff4"/>
            </w:pPr>
            <w:r w:rsidRPr="008B678F">
              <w:t>Зо 09.01</w:t>
            </w:r>
          </w:p>
          <w:p w14:paraId="7BE14653" w14:textId="77777777" w:rsidR="00593705" w:rsidRPr="008B678F" w:rsidRDefault="00593705" w:rsidP="00593705">
            <w:pPr>
              <w:pStyle w:val="affffff4"/>
            </w:pPr>
            <w:r w:rsidRPr="008B678F">
              <w:t>Зо 09.02</w:t>
            </w:r>
          </w:p>
          <w:p w14:paraId="0C53DD3C" w14:textId="77777777" w:rsidR="00593705" w:rsidRPr="008B678F" w:rsidRDefault="00593705" w:rsidP="00593705">
            <w:pPr>
              <w:pStyle w:val="affffff4"/>
            </w:pPr>
            <w:r w:rsidRPr="008B678F">
              <w:t>Уо 09.01</w:t>
            </w:r>
          </w:p>
          <w:p w14:paraId="085AFCAD" w14:textId="77777777" w:rsidR="00593705" w:rsidRPr="008B678F" w:rsidRDefault="00593705" w:rsidP="00593705">
            <w:pPr>
              <w:pStyle w:val="affffff4"/>
            </w:pPr>
            <w:r w:rsidRPr="008B678F">
              <w:t>Зо 09.01</w:t>
            </w:r>
          </w:p>
          <w:p w14:paraId="37BD8D62"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4E503057" w14:textId="77777777" w:rsidTr="00596807">
        <w:trPr>
          <w:trHeight w:val="480"/>
        </w:trPr>
        <w:tc>
          <w:tcPr>
            <w:tcW w:w="813" w:type="pct"/>
            <w:vMerge/>
          </w:tcPr>
          <w:p w14:paraId="71786532" w14:textId="77777777" w:rsidR="00092F2D" w:rsidRPr="008B678F" w:rsidRDefault="00092F2D" w:rsidP="008505A0">
            <w:pPr>
              <w:spacing w:line="240" w:lineRule="auto"/>
              <w:rPr>
                <w:rFonts w:ascii="Times New Roman" w:hAnsi="Times New Roman"/>
                <w:color w:val="000000"/>
                <w:sz w:val="24"/>
                <w:szCs w:val="24"/>
              </w:rPr>
            </w:pPr>
          </w:p>
        </w:tc>
        <w:tc>
          <w:tcPr>
            <w:tcW w:w="2687" w:type="pct"/>
          </w:tcPr>
          <w:p w14:paraId="32CF2387" w14:textId="77777777" w:rsidR="00092F2D" w:rsidRPr="008B678F" w:rsidRDefault="00092F2D" w:rsidP="008505A0">
            <w:pPr>
              <w:pStyle w:val="ae"/>
              <w:spacing w:before="0" w:after="160" w:line="259" w:lineRule="auto"/>
              <w:ind w:left="0"/>
              <w:contextualSpacing/>
              <w:jc w:val="both"/>
            </w:pPr>
            <w:r w:rsidRPr="008B678F">
              <w:t xml:space="preserve">Асептическая работа с клеточной линией, разморозка и первичный посев, пересев, признаки бактериальной контаминации.  </w:t>
            </w:r>
          </w:p>
        </w:tc>
        <w:tc>
          <w:tcPr>
            <w:tcW w:w="683" w:type="pct"/>
            <w:vAlign w:val="center"/>
          </w:tcPr>
          <w:p w14:paraId="4F92CF54"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72B7ED2" w14:textId="77777777" w:rsidR="00F32667" w:rsidRPr="008B678F" w:rsidRDefault="00F32667" w:rsidP="00F32667">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AACFF2C" w14:textId="77777777" w:rsidR="00F32667" w:rsidRPr="008B678F" w:rsidRDefault="00F32667" w:rsidP="00F32667">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4E28A8D3"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25FA520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F29D0E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23FF92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B45E85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3F0358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141DAF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67B64D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6D978C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FFB6C3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B7378D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7EF711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67D1BCB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442B2D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DD4D36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8BFE24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45883E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2C9F58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8DD6BD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17E5C7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7AD05E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5.6.03</w:t>
            </w:r>
          </w:p>
          <w:p w14:paraId="23C89197" w14:textId="77777777" w:rsidR="00EB4730" w:rsidRPr="008B678F" w:rsidRDefault="00EB4730" w:rsidP="00EB4730">
            <w:pPr>
              <w:pStyle w:val="affffff4"/>
            </w:pPr>
            <w:r w:rsidRPr="008B678F">
              <w:t>Уо 01.01</w:t>
            </w:r>
          </w:p>
          <w:p w14:paraId="60860E71" w14:textId="77777777" w:rsidR="00EB4730" w:rsidRPr="008B678F" w:rsidRDefault="00EB4730" w:rsidP="00EB4730">
            <w:pPr>
              <w:pStyle w:val="affffff4"/>
            </w:pPr>
            <w:r w:rsidRPr="008B678F">
              <w:t>Зо 01.01</w:t>
            </w:r>
          </w:p>
          <w:p w14:paraId="11E4F4EC" w14:textId="77777777" w:rsidR="00EB4730" w:rsidRPr="008B678F" w:rsidRDefault="00EB4730" w:rsidP="00EB4730">
            <w:pPr>
              <w:pStyle w:val="affffff4"/>
            </w:pPr>
            <w:r w:rsidRPr="008B678F">
              <w:t>Уо 02.01</w:t>
            </w:r>
          </w:p>
          <w:p w14:paraId="1794BC7B" w14:textId="77777777" w:rsidR="00EB4730" w:rsidRPr="008B678F" w:rsidRDefault="00EB4730" w:rsidP="00EB4730">
            <w:pPr>
              <w:pStyle w:val="affffff4"/>
            </w:pPr>
            <w:r w:rsidRPr="008B678F">
              <w:t>Зо 02.01</w:t>
            </w:r>
          </w:p>
          <w:p w14:paraId="400F7DBF" w14:textId="77777777" w:rsidR="00EB4730" w:rsidRPr="008B678F" w:rsidRDefault="00EB4730" w:rsidP="00EB4730">
            <w:pPr>
              <w:pStyle w:val="affffff4"/>
            </w:pPr>
            <w:r w:rsidRPr="008B678F">
              <w:t>Уо 03.01</w:t>
            </w:r>
          </w:p>
          <w:p w14:paraId="2D57D1AB" w14:textId="77777777" w:rsidR="00EB4730" w:rsidRPr="008B678F" w:rsidRDefault="00EB4730" w:rsidP="00EB4730">
            <w:pPr>
              <w:pStyle w:val="affffff4"/>
            </w:pPr>
            <w:r w:rsidRPr="008B678F">
              <w:t>Зо 03.01</w:t>
            </w:r>
          </w:p>
          <w:p w14:paraId="1D135953" w14:textId="77777777" w:rsidR="00EB4730" w:rsidRPr="008B678F" w:rsidRDefault="00EB4730" w:rsidP="00EB4730">
            <w:pPr>
              <w:pStyle w:val="affffff4"/>
            </w:pPr>
            <w:r w:rsidRPr="008B678F">
              <w:t>Уо 04.02</w:t>
            </w:r>
          </w:p>
          <w:p w14:paraId="0A569494" w14:textId="77777777" w:rsidR="00EB4730" w:rsidRPr="008B678F" w:rsidRDefault="00EB4730" w:rsidP="00EB4730">
            <w:pPr>
              <w:pStyle w:val="affffff4"/>
            </w:pPr>
            <w:r w:rsidRPr="008B678F">
              <w:t>Зо 04.02</w:t>
            </w:r>
          </w:p>
          <w:p w14:paraId="368EB9EC" w14:textId="77777777" w:rsidR="00EB4730" w:rsidRPr="008B678F" w:rsidRDefault="00EB4730" w:rsidP="00EB4730">
            <w:pPr>
              <w:pStyle w:val="affffff4"/>
            </w:pPr>
            <w:r w:rsidRPr="008B678F">
              <w:t>Уо 05.01</w:t>
            </w:r>
          </w:p>
          <w:p w14:paraId="1C7F6981" w14:textId="77777777" w:rsidR="00EB4730" w:rsidRPr="008B678F" w:rsidRDefault="00EB4730" w:rsidP="00EB4730">
            <w:pPr>
              <w:pStyle w:val="affffff4"/>
            </w:pPr>
            <w:r w:rsidRPr="008B678F">
              <w:t>Зо 05.01</w:t>
            </w:r>
          </w:p>
          <w:p w14:paraId="5EFF3A60" w14:textId="77777777" w:rsidR="00EB4730" w:rsidRPr="008B678F" w:rsidRDefault="00EB4730" w:rsidP="00EB4730">
            <w:pPr>
              <w:pStyle w:val="affffff4"/>
            </w:pPr>
            <w:r w:rsidRPr="008B678F">
              <w:t>Уо 06.01</w:t>
            </w:r>
          </w:p>
          <w:p w14:paraId="006F5DC7" w14:textId="77777777" w:rsidR="00EB4730" w:rsidRPr="008B678F" w:rsidRDefault="00EB4730" w:rsidP="00EB4730">
            <w:pPr>
              <w:pStyle w:val="affffff4"/>
            </w:pPr>
            <w:r w:rsidRPr="008B678F">
              <w:t>Зо 06.01</w:t>
            </w:r>
          </w:p>
          <w:p w14:paraId="4B6D5A28" w14:textId="77777777" w:rsidR="00EB4730" w:rsidRPr="008B678F" w:rsidRDefault="00EB4730" w:rsidP="00EB4730">
            <w:pPr>
              <w:pStyle w:val="affffff4"/>
            </w:pPr>
            <w:r w:rsidRPr="008B678F">
              <w:t>Уо 07.02</w:t>
            </w:r>
          </w:p>
          <w:p w14:paraId="3D289995" w14:textId="77777777" w:rsidR="00EB4730" w:rsidRPr="008B678F" w:rsidRDefault="00EB4730" w:rsidP="00EB4730">
            <w:pPr>
              <w:pStyle w:val="affffff4"/>
            </w:pPr>
            <w:r w:rsidRPr="008B678F">
              <w:t>Зо 07.02</w:t>
            </w:r>
          </w:p>
          <w:p w14:paraId="5998C165" w14:textId="77777777" w:rsidR="00EB4730" w:rsidRPr="008B678F" w:rsidRDefault="00EB4730" w:rsidP="00EB4730">
            <w:pPr>
              <w:pStyle w:val="affffff4"/>
            </w:pPr>
            <w:r w:rsidRPr="008B678F">
              <w:t>Уо 08.01</w:t>
            </w:r>
          </w:p>
          <w:p w14:paraId="5440187B" w14:textId="77777777" w:rsidR="00EB4730" w:rsidRPr="008B678F" w:rsidRDefault="00EB4730" w:rsidP="00EB4730">
            <w:pPr>
              <w:pStyle w:val="affffff4"/>
            </w:pPr>
            <w:r w:rsidRPr="008B678F">
              <w:t>Уо 08.03</w:t>
            </w:r>
          </w:p>
          <w:p w14:paraId="39F809E4" w14:textId="77777777" w:rsidR="00EB4730" w:rsidRPr="008B678F" w:rsidRDefault="00EB4730" w:rsidP="00EB4730">
            <w:pPr>
              <w:pStyle w:val="affffff4"/>
            </w:pPr>
            <w:r w:rsidRPr="008B678F">
              <w:t>Зо 08.03</w:t>
            </w:r>
          </w:p>
          <w:p w14:paraId="7BA0362F" w14:textId="77777777" w:rsidR="00EB4730" w:rsidRPr="008B678F" w:rsidRDefault="00EB4730" w:rsidP="00EB4730">
            <w:pPr>
              <w:pStyle w:val="affffff4"/>
            </w:pPr>
            <w:r w:rsidRPr="008B678F">
              <w:t>Уо 09.01</w:t>
            </w:r>
          </w:p>
          <w:p w14:paraId="4C4B986B" w14:textId="77777777" w:rsidR="00EB4730" w:rsidRPr="008B678F" w:rsidRDefault="00EB4730" w:rsidP="00EB4730">
            <w:pPr>
              <w:pStyle w:val="affffff4"/>
            </w:pPr>
            <w:r w:rsidRPr="008B678F">
              <w:t>Уо 09.02</w:t>
            </w:r>
          </w:p>
          <w:p w14:paraId="0B2317B7" w14:textId="77777777" w:rsidR="00EB4730" w:rsidRPr="008B678F" w:rsidRDefault="00EB4730" w:rsidP="00EB4730">
            <w:pPr>
              <w:pStyle w:val="affffff4"/>
            </w:pPr>
            <w:r w:rsidRPr="008B678F">
              <w:t>Зо 09.01</w:t>
            </w:r>
          </w:p>
          <w:p w14:paraId="5C518EF6" w14:textId="77777777" w:rsidR="00EB4730" w:rsidRPr="008B678F" w:rsidRDefault="00EB4730" w:rsidP="00EB4730">
            <w:pPr>
              <w:pStyle w:val="affffff4"/>
            </w:pPr>
            <w:r w:rsidRPr="008B678F">
              <w:t>Зо 09.02</w:t>
            </w:r>
          </w:p>
          <w:p w14:paraId="3FE65825" w14:textId="77777777" w:rsidR="00EB4730" w:rsidRPr="008B678F" w:rsidRDefault="00EB4730" w:rsidP="00EB4730">
            <w:pPr>
              <w:pStyle w:val="affffff4"/>
            </w:pPr>
            <w:r w:rsidRPr="008B678F">
              <w:t>Уо 09.01</w:t>
            </w:r>
          </w:p>
          <w:p w14:paraId="02D0690C" w14:textId="77777777" w:rsidR="00EB4730" w:rsidRPr="008B678F" w:rsidRDefault="00EB4730" w:rsidP="00EB4730">
            <w:pPr>
              <w:pStyle w:val="affffff4"/>
            </w:pPr>
            <w:r w:rsidRPr="008B678F">
              <w:t>Зо 09.01</w:t>
            </w:r>
          </w:p>
          <w:p w14:paraId="08E1824B"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596807" w:rsidRPr="008B678F" w14:paraId="218ECFE6" w14:textId="77777777" w:rsidTr="00596807">
        <w:trPr>
          <w:trHeight w:val="330"/>
        </w:trPr>
        <w:tc>
          <w:tcPr>
            <w:tcW w:w="813" w:type="pct"/>
            <w:vMerge/>
          </w:tcPr>
          <w:p w14:paraId="755B632D" w14:textId="77777777" w:rsidR="00596807" w:rsidRPr="008B678F" w:rsidRDefault="00596807" w:rsidP="00596807">
            <w:pPr>
              <w:spacing w:line="240" w:lineRule="auto"/>
              <w:rPr>
                <w:rFonts w:ascii="Times New Roman" w:hAnsi="Times New Roman"/>
                <w:color w:val="000000"/>
                <w:sz w:val="24"/>
                <w:szCs w:val="24"/>
              </w:rPr>
            </w:pPr>
          </w:p>
        </w:tc>
        <w:tc>
          <w:tcPr>
            <w:tcW w:w="2687" w:type="pct"/>
          </w:tcPr>
          <w:p w14:paraId="4DF8B2ED" w14:textId="77777777" w:rsidR="00596807" w:rsidRPr="008B678F" w:rsidRDefault="00596807" w:rsidP="00596807">
            <w:pPr>
              <w:pStyle w:val="ae"/>
              <w:spacing w:before="0" w:after="160" w:line="259" w:lineRule="auto"/>
              <w:ind w:left="0"/>
              <w:contextualSpacing/>
              <w:jc w:val="both"/>
              <w:rPr>
                <w:lang w:val="ru-RU"/>
              </w:rPr>
            </w:pPr>
            <w:r w:rsidRPr="008B678F">
              <w:t>Вирусная контаминаци</w:t>
            </w:r>
            <w:r w:rsidRPr="008B678F">
              <w:rPr>
                <w:lang w:val="ru-RU"/>
              </w:rPr>
              <w:t>я.</w:t>
            </w:r>
          </w:p>
        </w:tc>
        <w:tc>
          <w:tcPr>
            <w:tcW w:w="683" w:type="pct"/>
            <w:vAlign w:val="center"/>
          </w:tcPr>
          <w:p w14:paraId="58F5186B" w14:textId="77777777" w:rsidR="00596807" w:rsidRPr="008B678F" w:rsidRDefault="00596807" w:rsidP="00596807">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8C24823"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05618F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4DB6B768" w14:textId="77777777" w:rsidR="00596807" w:rsidRPr="008B678F" w:rsidRDefault="00596807" w:rsidP="00596807">
            <w:pPr>
              <w:suppressAutoHyphens/>
              <w:spacing w:after="0" w:line="240" w:lineRule="auto"/>
              <w:jc w:val="both"/>
              <w:rPr>
                <w:rFonts w:ascii="Times New Roman" w:hAnsi="Times New Roman"/>
                <w:sz w:val="24"/>
                <w:szCs w:val="24"/>
              </w:rPr>
            </w:pPr>
          </w:p>
        </w:tc>
        <w:tc>
          <w:tcPr>
            <w:tcW w:w="410" w:type="pct"/>
          </w:tcPr>
          <w:p w14:paraId="105AB08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232E33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54494D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30EFBB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0DB4C6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80F231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7C15BF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FF1877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FE7BD2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851170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5.3.03</w:t>
            </w:r>
          </w:p>
          <w:p w14:paraId="29EC48E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68B64B1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46C9F6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62B322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22F6A1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006CEF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03F0AA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D87FA7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49F71C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3DBD57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39A67EA" w14:textId="77777777" w:rsidR="00EB4730" w:rsidRPr="008B678F" w:rsidRDefault="00EB4730" w:rsidP="00EB4730">
            <w:pPr>
              <w:pStyle w:val="affffff4"/>
            </w:pPr>
            <w:r w:rsidRPr="008B678F">
              <w:t>Уо 01.01</w:t>
            </w:r>
          </w:p>
          <w:p w14:paraId="659162BC" w14:textId="77777777" w:rsidR="00EB4730" w:rsidRPr="008B678F" w:rsidRDefault="00EB4730" w:rsidP="00EB4730">
            <w:pPr>
              <w:pStyle w:val="affffff4"/>
            </w:pPr>
            <w:r w:rsidRPr="008B678F">
              <w:t>Зо 01.01</w:t>
            </w:r>
          </w:p>
          <w:p w14:paraId="1585A143" w14:textId="77777777" w:rsidR="00EB4730" w:rsidRPr="008B678F" w:rsidRDefault="00EB4730" w:rsidP="00EB4730">
            <w:pPr>
              <w:pStyle w:val="affffff4"/>
            </w:pPr>
            <w:r w:rsidRPr="008B678F">
              <w:t>Уо 02.01</w:t>
            </w:r>
          </w:p>
          <w:p w14:paraId="42884E72" w14:textId="77777777" w:rsidR="00EB4730" w:rsidRPr="008B678F" w:rsidRDefault="00EB4730" w:rsidP="00EB4730">
            <w:pPr>
              <w:pStyle w:val="affffff4"/>
            </w:pPr>
            <w:r w:rsidRPr="008B678F">
              <w:t>Зо 02.01</w:t>
            </w:r>
          </w:p>
          <w:p w14:paraId="023653B8" w14:textId="77777777" w:rsidR="00EB4730" w:rsidRPr="008B678F" w:rsidRDefault="00EB4730" w:rsidP="00EB4730">
            <w:pPr>
              <w:pStyle w:val="affffff4"/>
            </w:pPr>
            <w:r w:rsidRPr="008B678F">
              <w:t>Уо 03.01</w:t>
            </w:r>
          </w:p>
          <w:p w14:paraId="79366752" w14:textId="77777777" w:rsidR="00EB4730" w:rsidRPr="008B678F" w:rsidRDefault="00EB4730" w:rsidP="00EB4730">
            <w:pPr>
              <w:pStyle w:val="affffff4"/>
            </w:pPr>
            <w:r w:rsidRPr="008B678F">
              <w:t>Зо 03.01</w:t>
            </w:r>
          </w:p>
          <w:p w14:paraId="3726BECF" w14:textId="77777777" w:rsidR="00EB4730" w:rsidRPr="008B678F" w:rsidRDefault="00EB4730" w:rsidP="00EB4730">
            <w:pPr>
              <w:pStyle w:val="affffff4"/>
            </w:pPr>
            <w:r w:rsidRPr="008B678F">
              <w:t>Уо 04.02</w:t>
            </w:r>
          </w:p>
          <w:p w14:paraId="6472EC14" w14:textId="77777777" w:rsidR="00EB4730" w:rsidRPr="008B678F" w:rsidRDefault="00EB4730" w:rsidP="00EB4730">
            <w:pPr>
              <w:pStyle w:val="affffff4"/>
            </w:pPr>
            <w:r w:rsidRPr="008B678F">
              <w:t>Зо 04.02</w:t>
            </w:r>
          </w:p>
          <w:p w14:paraId="27D7B626" w14:textId="77777777" w:rsidR="00EB4730" w:rsidRPr="008B678F" w:rsidRDefault="00EB4730" w:rsidP="00EB4730">
            <w:pPr>
              <w:pStyle w:val="affffff4"/>
            </w:pPr>
            <w:r w:rsidRPr="008B678F">
              <w:t>Уо 05.01</w:t>
            </w:r>
          </w:p>
          <w:p w14:paraId="1973A573" w14:textId="77777777" w:rsidR="00EB4730" w:rsidRPr="008B678F" w:rsidRDefault="00EB4730" w:rsidP="00EB4730">
            <w:pPr>
              <w:pStyle w:val="affffff4"/>
            </w:pPr>
            <w:r w:rsidRPr="008B678F">
              <w:t>Зо 05.01</w:t>
            </w:r>
          </w:p>
          <w:p w14:paraId="049EF7DC" w14:textId="77777777" w:rsidR="00EB4730" w:rsidRPr="008B678F" w:rsidRDefault="00EB4730" w:rsidP="00EB4730">
            <w:pPr>
              <w:pStyle w:val="affffff4"/>
            </w:pPr>
            <w:r w:rsidRPr="008B678F">
              <w:t>Уо 06.01</w:t>
            </w:r>
          </w:p>
          <w:p w14:paraId="6197668C" w14:textId="77777777" w:rsidR="00EB4730" w:rsidRPr="008B678F" w:rsidRDefault="00EB4730" w:rsidP="00EB4730">
            <w:pPr>
              <w:pStyle w:val="affffff4"/>
            </w:pPr>
            <w:r w:rsidRPr="008B678F">
              <w:t>Зо 06.01</w:t>
            </w:r>
          </w:p>
          <w:p w14:paraId="0845E879" w14:textId="77777777" w:rsidR="00EB4730" w:rsidRPr="008B678F" w:rsidRDefault="00EB4730" w:rsidP="00EB4730">
            <w:pPr>
              <w:pStyle w:val="affffff4"/>
            </w:pPr>
            <w:r w:rsidRPr="008B678F">
              <w:t>Уо 07.02</w:t>
            </w:r>
          </w:p>
          <w:p w14:paraId="7CF414BD" w14:textId="77777777" w:rsidR="00EB4730" w:rsidRPr="008B678F" w:rsidRDefault="00EB4730" w:rsidP="00EB4730">
            <w:pPr>
              <w:pStyle w:val="affffff4"/>
            </w:pPr>
            <w:r w:rsidRPr="008B678F">
              <w:t>Зо 07.02</w:t>
            </w:r>
          </w:p>
          <w:p w14:paraId="3ACC8C00" w14:textId="77777777" w:rsidR="00EB4730" w:rsidRPr="008B678F" w:rsidRDefault="00EB4730" w:rsidP="00EB4730">
            <w:pPr>
              <w:pStyle w:val="affffff4"/>
            </w:pPr>
            <w:r w:rsidRPr="008B678F">
              <w:t>Уо 08.01</w:t>
            </w:r>
          </w:p>
          <w:p w14:paraId="5423A0DC" w14:textId="77777777" w:rsidR="00EB4730" w:rsidRPr="008B678F" w:rsidRDefault="00EB4730" w:rsidP="00EB4730">
            <w:pPr>
              <w:pStyle w:val="affffff4"/>
            </w:pPr>
            <w:r w:rsidRPr="008B678F">
              <w:t>Уо 08.03</w:t>
            </w:r>
          </w:p>
          <w:p w14:paraId="75DEEEFC" w14:textId="77777777" w:rsidR="00EB4730" w:rsidRPr="008B678F" w:rsidRDefault="00EB4730" w:rsidP="00EB4730">
            <w:pPr>
              <w:pStyle w:val="affffff4"/>
            </w:pPr>
            <w:r w:rsidRPr="008B678F">
              <w:t>Зо 08.03</w:t>
            </w:r>
          </w:p>
          <w:p w14:paraId="04833C4D" w14:textId="77777777" w:rsidR="00EB4730" w:rsidRPr="008B678F" w:rsidRDefault="00EB4730" w:rsidP="00EB4730">
            <w:pPr>
              <w:pStyle w:val="affffff4"/>
            </w:pPr>
            <w:r w:rsidRPr="008B678F">
              <w:t>Уо 09.01</w:t>
            </w:r>
          </w:p>
          <w:p w14:paraId="39AD081A" w14:textId="77777777" w:rsidR="00EB4730" w:rsidRPr="008B678F" w:rsidRDefault="00EB4730" w:rsidP="00EB4730">
            <w:pPr>
              <w:pStyle w:val="affffff4"/>
            </w:pPr>
            <w:r w:rsidRPr="008B678F">
              <w:t>Уо 09.02</w:t>
            </w:r>
          </w:p>
          <w:p w14:paraId="3E1C94C7" w14:textId="77777777" w:rsidR="00EB4730" w:rsidRPr="008B678F" w:rsidRDefault="00EB4730" w:rsidP="00EB4730">
            <w:pPr>
              <w:pStyle w:val="affffff4"/>
            </w:pPr>
            <w:r w:rsidRPr="008B678F">
              <w:t>Зо 09.01</w:t>
            </w:r>
          </w:p>
          <w:p w14:paraId="69846D22" w14:textId="77777777" w:rsidR="00EB4730" w:rsidRPr="008B678F" w:rsidRDefault="00EB4730" w:rsidP="00EB4730">
            <w:pPr>
              <w:pStyle w:val="affffff4"/>
            </w:pPr>
            <w:r w:rsidRPr="008B678F">
              <w:t>Зо 09.02</w:t>
            </w:r>
          </w:p>
          <w:p w14:paraId="185B9F33" w14:textId="77777777" w:rsidR="00EB4730" w:rsidRPr="008B678F" w:rsidRDefault="00EB4730" w:rsidP="00EB4730">
            <w:pPr>
              <w:pStyle w:val="affffff4"/>
            </w:pPr>
            <w:r w:rsidRPr="008B678F">
              <w:t>Уо 09.01</w:t>
            </w:r>
          </w:p>
          <w:p w14:paraId="0DF725F2" w14:textId="77777777" w:rsidR="00EB4730" w:rsidRPr="008B678F" w:rsidRDefault="00EB4730" w:rsidP="00EB4730">
            <w:pPr>
              <w:pStyle w:val="affffff4"/>
            </w:pPr>
            <w:r w:rsidRPr="008B678F">
              <w:t>Зо 09.01</w:t>
            </w:r>
          </w:p>
          <w:p w14:paraId="75A6F841" w14:textId="77777777" w:rsidR="00596807" w:rsidRPr="008B678F" w:rsidRDefault="00596807" w:rsidP="00596807">
            <w:pPr>
              <w:suppressAutoHyphens/>
              <w:spacing w:after="0" w:line="240" w:lineRule="auto"/>
              <w:jc w:val="both"/>
              <w:rPr>
                <w:rFonts w:ascii="Times New Roman" w:hAnsi="Times New Roman"/>
                <w:sz w:val="24"/>
                <w:szCs w:val="24"/>
              </w:rPr>
            </w:pPr>
          </w:p>
        </w:tc>
      </w:tr>
      <w:tr w:rsidR="00596807" w:rsidRPr="008B678F" w14:paraId="2D460DDC" w14:textId="77777777" w:rsidTr="00596807">
        <w:trPr>
          <w:trHeight w:val="435"/>
        </w:trPr>
        <w:tc>
          <w:tcPr>
            <w:tcW w:w="813" w:type="pct"/>
            <w:vMerge/>
          </w:tcPr>
          <w:p w14:paraId="7ECA6ED0" w14:textId="77777777" w:rsidR="00596807" w:rsidRPr="008B678F" w:rsidRDefault="00596807" w:rsidP="00596807">
            <w:pPr>
              <w:spacing w:line="240" w:lineRule="auto"/>
              <w:rPr>
                <w:rFonts w:ascii="Times New Roman" w:hAnsi="Times New Roman"/>
                <w:color w:val="000000"/>
                <w:sz w:val="24"/>
                <w:szCs w:val="24"/>
              </w:rPr>
            </w:pPr>
          </w:p>
        </w:tc>
        <w:tc>
          <w:tcPr>
            <w:tcW w:w="2687" w:type="pct"/>
          </w:tcPr>
          <w:p w14:paraId="370A0D9C" w14:textId="77777777" w:rsidR="00596807" w:rsidRPr="008B678F" w:rsidRDefault="00596807" w:rsidP="00596807">
            <w:pPr>
              <w:pStyle w:val="ae"/>
              <w:spacing w:before="0" w:after="160" w:line="259" w:lineRule="auto"/>
              <w:ind w:left="0"/>
              <w:contextualSpacing/>
              <w:jc w:val="both"/>
              <w:rPr>
                <w:lang w:val="ru-RU"/>
              </w:rPr>
            </w:pPr>
            <w:r w:rsidRPr="008B678F">
              <w:t>Формирование клеточного банка</w:t>
            </w:r>
            <w:r w:rsidRPr="008B678F">
              <w:rPr>
                <w:lang w:val="ru-RU"/>
              </w:rPr>
              <w:t>.</w:t>
            </w:r>
          </w:p>
        </w:tc>
        <w:tc>
          <w:tcPr>
            <w:tcW w:w="683" w:type="pct"/>
            <w:vAlign w:val="center"/>
          </w:tcPr>
          <w:p w14:paraId="17B8F0D1" w14:textId="77777777" w:rsidR="00596807" w:rsidRPr="008B678F" w:rsidRDefault="00596807" w:rsidP="00596807">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32099D8B"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5EDAC3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2CFB3EEB" w14:textId="77777777" w:rsidR="00596807" w:rsidRPr="008B678F" w:rsidRDefault="00596807" w:rsidP="00596807">
            <w:pPr>
              <w:suppressAutoHyphens/>
              <w:spacing w:after="0" w:line="240" w:lineRule="auto"/>
              <w:jc w:val="both"/>
              <w:rPr>
                <w:rFonts w:ascii="Times New Roman" w:hAnsi="Times New Roman"/>
                <w:sz w:val="24"/>
                <w:szCs w:val="24"/>
              </w:rPr>
            </w:pPr>
          </w:p>
        </w:tc>
        <w:tc>
          <w:tcPr>
            <w:tcW w:w="410" w:type="pct"/>
          </w:tcPr>
          <w:p w14:paraId="5D77742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AAFE1B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872483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349956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8F4D94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44011E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8FB524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C8FA68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DF4B99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080142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C919DD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960349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ACF552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F01DAF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53AC30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A588FF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29838A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24C1EF1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EFDA3A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37B9F1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89357B9" w14:textId="77777777" w:rsidR="00EB4730" w:rsidRPr="008B678F" w:rsidRDefault="00EB4730" w:rsidP="00EB4730">
            <w:pPr>
              <w:pStyle w:val="affffff4"/>
            </w:pPr>
            <w:r w:rsidRPr="008B678F">
              <w:t>Уо 01.01</w:t>
            </w:r>
          </w:p>
          <w:p w14:paraId="279945A6" w14:textId="77777777" w:rsidR="00EB4730" w:rsidRPr="008B678F" w:rsidRDefault="00EB4730" w:rsidP="00EB4730">
            <w:pPr>
              <w:pStyle w:val="affffff4"/>
            </w:pPr>
            <w:r w:rsidRPr="008B678F">
              <w:t>Зо 01.01</w:t>
            </w:r>
          </w:p>
          <w:p w14:paraId="3E11CB4B" w14:textId="77777777" w:rsidR="00EB4730" w:rsidRPr="008B678F" w:rsidRDefault="00EB4730" w:rsidP="00EB4730">
            <w:pPr>
              <w:pStyle w:val="affffff4"/>
            </w:pPr>
            <w:r w:rsidRPr="008B678F">
              <w:t>Уо 02.01</w:t>
            </w:r>
          </w:p>
          <w:p w14:paraId="4BB0DBDB" w14:textId="77777777" w:rsidR="00EB4730" w:rsidRPr="008B678F" w:rsidRDefault="00EB4730" w:rsidP="00EB4730">
            <w:pPr>
              <w:pStyle w:val="affffff4"/>
            </w:pPr>
            <w:r w:rsidRPr="008B678F">
              <w:t>Зо 02.01</w:t>
            </w:r>
          </w:p>
          <w:p w14:paraId="5AEF31B4" w14:textId="77777777" w:rsidR="00EB4730" w:rsidRPr="008B678F" w:rsidRDefault="00EB4730" w:rsidP="00EB4730">
            <w:pPr>
              <w:pStyle w:val="affffff4"/>
            </w:pPr>
            <w:r w:rsidRPr="008B678F">
              <w:t>Уо 03.01</w:t>
            </w:r>
          </w:p>
          <w:p w14:paraId="2552BBBB" w14:textId="77777777" w:rsidR="00EB4730" w:rsidRPr="008B678F" w:rsidRDefault="00EB4730" w:rsidP="00EB4730">
            <w:pPr>
              <w:pStyle w:val="affffff4"/>
            </w:pPr>
            <w:r w:rsidRPr="008B678F">
              <w:t>Зо 03.01</w:t>
            </w:r>
          </w:p>
          <w:p w14:paraId="71F8B9A4" w14:textId="77777777" w:rsidR="00EB4730" w:rsidRPr="008B678F" w:rsidRDefault="00EB4730" w:rsidP="00EB4730">
            <w:pPr>
              <w:pStyle w:val="affffff4"/>
            </w:pPr>
            <w:r w:rsidRPr="008B678F">
              <w:t>Уо 04.02</w:t>
            </w:r>
          </w:p>
          <w:p w14:paraId="6DF6B812" w14:textId="77777777" w:rsidR="00EB4730" w:rsidRPr="008B678F" w:rsidRDefault="00EB4730" w:rsidP="00EB4730">
            <w:pPr>
              <w:pStyle w:val="affffff4"/>
            </w:pPr>
            <w:r w:rsidRPr="008B678F">
              <w:t>Зо 04.02</w:t>
            </w:r>
          </w:p>
          <w:p w14:paraId="2D006F2B" w14:textId="77777777" w:rsidR="00EB4730" w:rsidRPr="008B678F" w:rsidRDefault="00EB4730" w:rsidP="00EB4730">
            <w:pPr>
              <w:pStyle w:val="affffff4"/>
            </w:pPr>
            <w:r w:rsidRPr="008B678F">
              <w:t>Уо 05.01</w:t>
            </w:r>
          </w:p>
          <w:p w14:paraId="04B59C5E" w14:textId="77777777" w:rsidR="00EB4730" w:rsidRPr="008B678F" w:rsidRDefault="00EB4730" w:rsidP="00EB4730">
            <w:pPr>
              <w:pStyle w:val="affffff4"/>
            </w:pPr>
            <w:r w:rsidRPr="008B678F">
              <w:t>Зо 05.01</w:t>
            </w:r>
          </w:p>
          <w:p w14:paraId="463C6A29" w14:textId="77777777" w:rsidR="00EB4730" w:rsidRPr="008B678F" w:rsidRDefault="00EB4730" w:rsidP="00EB4730">
            <w:pPr>
              <w:pStyle w:val="affffff4"/>
            </w:pPr>
            <w:r w:rsidRPr="008B678F">
              <w:t>Уо 06.01</w:t>
            </w:r>
          </w:p>
          <w:p w14:paraId="16C18096" w14:textId="77777777" w:rsidR="00EB4730" w:rsidRPr="008B678F" w:rsidRDefault="00EB4730" w:rsidP="00EB4730">
            <w:pPr>
              <w:pStyle w:val="affffff4"/>
            </w:pPr>
            <w:r w:rsidRPr="008B678F">
              <w:t>Зо 06.01</w:t>
            </w:r>
          </w:p>
          <w:p w14:paraId="186EBE3B" w14:textId="77777777" w:rsidR="00EB4730" w:rsidRPr="008B678F" w:rsidRDefault="00EB4730" w:rsidP="00EB4730">
            <w:pPr>
              <w:pStyle w:val="affffff4"/>
            </w:pPr>
            <w:r w:rsidRPr="008B678F">
              <w:lastRenderedPageBreak/>
              <w:t>Уо 07.02</w:t>
            </w:r>
          </w:p>
          <w:p w14:paraId="6B8498B3" w14:textId="77777777" w:rsidR="00EB4730" w:rsidRPr="008B678F" w:rsidRDefault="00EB4730" w:rsidP="00EB4730">
            <w:pPr>
              <w:pStyle w:val="affffff4"/>
            </w:pPr>
            <w:r w:rsidRPr="008B678F">
              <w:t>Зо 07.02</w:t>
            </w:r>
          </w:p>
          <w:p w14:paraId="58E2FEDE" w14:textId="77777777" w:rsidR="00EB4730" w:rsidRPr="008B678F" w:rsidRDefault="00EB4730" w:rsidP="00EB4730">
            <w:pPr>
              <w:pStyle w:val="affffff4"/>
            </w:pPr>
            <w:r w:rsidRPr="008B678F">
              <w:t>Уо 08.01</w:t>
            </w:r>
          </w:p>
          <w:p w14:paraId="17585D99" w14:textId="77777777" w:rsidR="00EB4730" w:rsidRPr="008B678F" w:rsidRDefault="00EB4730" w:rsidP="00EB4730">
            <w:pPr>
              <w:pStyle w:val="affffff4"/>
            </w:pPr>
            <w:r w:rsidRPr="008B678F">
              <w:t>Уо 08.03</w:t>
            </w:r>
          </w:p>
          <w:p w14:paraId="340B6CFB" w14:textId="77777777" w:rsidR="00EB4730" w:rsidRPr="008B678F" w:rsidRDefault="00EB4730" w:rsidP="00EB4730">
            <w:pPr>
              <w:pStyle w:val="affffff4"/>
            </w:pPr>
            <w:r w:rsidRPr="008B678F">
              <w:t>Зо 08.03</w:t>
            </w:r>
          </w:p>
          <w:p w14:paraId="3560AE14" w14:textId="77777777" w:rsidR="00EB4730" w:rsidRPr="008B678F" w:rsidRDefault="00EB4730" w:rsidP="00EB4730">
            <w:pPr>
              <w:pStyle w:val="affffff4"/>
            </w:pPr>
            <w:r w:rsidRPr="008B678F">
              <w:t>Уо 09.01</w:t>
            </w:r>
          </w:p>
          <w:p w14:paraId="59030763" w14:textId="77777777" w:rsidR="00EB4730" w:rsidRPr="008B678F" w:rsidRDefault="00EB4730" w:rsidP="00EB4730">
            <w:pPr>
              <w:pStyle w:val="affffff4"/>
            </w:pPr>
            <w:r w:rsidRPr="008B678F">
              <w:t>Уо 09.02</w:t>
            </w:r>
          </w:p>
          <w:p w14:paraId="643F3DCD" w14:textId="77777777" w:rsidR="00EB4730" w:rsidRPr="008B678F" w:rsidRDefault="00EB4730" w:rsidP="00EB4730">
            <w:pPr>
              <w:pStyle w:val="affffff4"/>
            </w:pPr>
            <w:r w:rsidRPr="008B678F">
              <w:t>Зо 09.01</w:t>
            </w:r>
          </w:p>
          <w:p w14:paraId="6932BD55" w14:textId="77777777" w:rsidR="00EB4730" w:rsidRPr="008B678F" w:rsidRDefault="00EB4730" w:rsidP="00EB4730">
            <w:pPr>
              <w:pStyle w:val="affffff4"/>
            </w:pPr>
            <w:r w:rsidRPr="008B678F">
              <w:t>Зо 09.02</w:t>
            </w:r>
          </w:p>
          <w:p w14:paraId="5A965A3E" w14:textId="77777777" w:rsidR="00EB4730" w:rsidRPr="008B678F" w:rsidRDefault="00EB4730" w:rsidP="00EB4730">
            <w:pPr>
              <w:pStyle w:val="affffff4"/>
            </w:pPr>
            <w:r w:rsidRPr="008B678F">
              <w:t>Уо 09.01</w:t>
            </w:r>
          </w:p>
          <w:p w14:paraId="5510D9BC" w14:textId="77777777" w:rsidR="00EB4730" w:rsidRPr="008B678F" w:rsidRDefault="00EB4730" w:rsidP="00EB4730">
            <w:pPr>
              <w:pStyle w:val="affffff4"/>
            </w:pPr>
            <w:r w:rsidRPr="008B678F">
              <w:t>Зо 09.01</w:t>
            </w:r>
          </w:p>
          <w:p w14:paraId="3DA991AA" w14:textId="77777777" w:rsidR="00596807" w:rsidRPr="008B678F" w:rsidRDefault="00596807" w:rsidP="00596807">
            <w:pPr>
              <w:suppressAutoHyphens/>
              <w:spacing w:after="0" w:line="240" w:lineRule="auto"/>
              <w:jc w:val="both"/>
              <w:rPr>
                <w:rFonts w:ascii="Times New Roman" w:hAnsi="Times New Roman"/>
                <w:sz w:val="24"/>
                <w:szCs w:val="24"/>
              </w:rPr>
            </w:pPr>
          </w:p>
        </w:tc>
      </w:tr>
      <w:tr w:rsidR="00596807" w:rsidRPr="008B678F" w14:paraId="5393E2EE" w14:textId="77777777" w:rsidTr="00596807">
        <w:trPr>
          <w:trHeight w:val="405"/>
        </w:trPr>
        <w:tc>
          <w:tcPr>
            <w:tcW w:w="813" w:type="pct"/>
            <w:vMerge/>
          </w:tcPr>
          <w:p w14:paraId="738E885C" w14:textId="77777777" w:rsidR="00596807" w:rsidRPr="008B678F" w:rsidRDefault="00596807" w:rsidP="00596807">
            <w:pPr>
              <w:spacing w:line="240" w:lineRule="auto"/>
              <w:rPr>
                <w:rFonts w:ascii="Times New Roman" w:hAnsi="Times New Roman"/>
                <w:color w:val="000000"/>
                <w:sz w:val="24"/>
                <w:szCs w:val="24"/>
              </w:rPr>
            </w:pPr>
          </w:p>
        </w:tc>
        <w:tc>
          <w:tcPr>
            <w:tcW w:w="2687" w:type="pct"/>
          </w:tcPr>
          <w:p w14:paraId="3E1230A7" w14:textId="77777777" w:rsidR="00596807" w:rsidRPr="008B678F" w:rsidRDefault="00596807" w:rsidP="00596807">
            <w:pPr>
              <w:pStyle w:val="ae"/>
              <w:spacing w:before="0" w:after="160" w:line="259" w:lineRule="auto"/>
              <w:ind w:left="0"/>
              <w:contextualSpacing/>
              <w:jc w:val="both"/>
            </w:pPr>
            <w:proofErr w:type="spellStart"/>
            <w:r w:rsidRPr="008B678F">
              <w:t>Характеризация</w:t>
            </w:r>
            <w:proofErr w:type="spellEnd"/>
            <w:r w:rsidRPr="008B678F">
              <w:t xml:space="preserve"> клеточных банков и вирусных посевных материалов</w:t>
            </w:r>
            <w:r w:rsidRPr="008B678F">
              <w:rPr>
                <w:lang w:val="ru-RU"/>
              </w:rPr>
              <w:t>.</w:t>
            </w:r>
          </w:p>
        </w:tc>
        <w:tc>
          <w:tcPr>
            <w:tcW w:w="683" w:type="pct"/>
            <w:vAlign w:val="center"/>
          </w:tcPr>
          <w:p w14:paraId="5AE13AA0" w14:textId="77777777" w:rsidR="00596807" w:rsidRPr="008B678F" w:rsidRDefault="00596807" w:rsidP="00596807">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9F5C30D"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448C59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0D9302AA" w14:textId="77777777" w:rsidR="00596807" w:rsidRPr="008B678F" w:rsidRDefault="00596807" w:rsidP="00596807">
            <w:pPr>
              <w:suppressAutoHyphens/>
              <w:spacing w:after="0" w:line="240" w:lineRule="auto"/>
              <w:jc w:val="both"/>
              <w:rPr>
                <w:rFonts w:ascii="Times New Roman" w:hAnsi="Times New Roman"/>
                <w:sz w:val="24"/>
                <w:szCs w:val="24"/>
              </w:rPr>
            </w:pPr>
          </w:p>
        </w:tc>
        <w:tc>
          <w:tcPr>
            <w:tcW w:w="410" w:type="pct"/>
          </w:tcPr>
          <w:p w14:paraId="027DD9A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11321F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60B2C8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5B8AE3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900F03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40B4AB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03E09D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70BB81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7A265C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C2692A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ED5D07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BAB220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F44197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291BE4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C3E622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048EF6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916005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C17D7F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19C5920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B7FC1D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F3CA195" w14:textId="77777777" w:rsidR="00EB4730" w:rsidRPr="008B678F" w:rsidRDefault="00EB4730" w:rsidP="00EB4730">
            <w:pPr>
              <w:pStyle w:val="affffff4"/>
            </w:pPr>
            <w:r w:rsidRPr="008B678F">
              <w:t>Уо 01.01</w:t>
            </w:r>
          </w:p>
          <w:p w14:paraId="540FC5B7" w14:textId="77777777" w:rsidR="00EB4730" w:rsidRPr="008B678F" w:rsidRDefault="00EB4730" w:rsidP="00EB4730">
            <w:pPr>
              <w:pStyle w:val="affffff4"/>
            </w:pPr>
            <w:r w:rsidRPr="008B678F">
              <w:t>Зо 01.01</w:t>
            </w:r>
          </w:p>
          <w:p w14:paraId="7C20EF98" w14:textId="77777777" w:rsidR="00EB4730" w:rsidRPr="008B678F" w:rsidRDefault="00EB4730" w:rsidP="00EB4730">
            <w:pPr>
              <w:pStyle w:val="affffff4"/>
            </w:pPr>
            <w:r w:rsidRPr="008B678F">
              <w:lastRenderedPageBreak/>
              <w:t>Уо 02.01</w:t>
            </w:r>
          </w:p>
          <w:p w14:paraId="16948C90" w14:textId="77777777" w:rsidR="00EB4730" w:rsidRPr="008B678F" w:rsidRDefault="00EB4730" w:rsidP="00EB4730">
            <w:pPr>
              <w:pStyle w:val="affffff4"/>
            </w:pPr>
            <w:r w:rsidRPr="008B678F">
              <w:t>Зо 02.01</w:t>
            </w:r>
          </w:p>
          <w:p w14:paraId="5BE12AFB" w14:textId="77777777" w:rsidR="00EB4730" w:rsidRPr="008B678F" w:rsidRDefault="00EB4730" w:rsidP="00EB4730">
            <w:pPr>
              <w:pStyle w:val="affffff4"/>
            </w:pPr>
            <w:r w:rsidRPr="008B678F">
              <w:t>Уо 03.01</w:t>
            </w:r>
          </w:p>
          <w:p w14:paraId="683AC1A3" w14:textId="77777777" w:rsidR="00EB4730" w:rsidRPr="008B678F" w:rsidRDefault="00EB4730" w:rsidP="00EB4730">
            <w:pPr>
              <w:pStyle w:val="affffff4"/>
            </w:pPr>
            <w:r w:rsidRPr="008B678F">
              <w:t>Зо 03.01</w:t>
            </w:r>
          </w:p>
          <w:p w14:paraId="31237DFB" w14:textId="77777777" w:rsidR="00EB4730" w:rsidRPr="008B678F" w:rsidRDefault="00EB4730" w:rsidP="00EB4730">
            <w:pPr>
              <w:pStyle w:val="affffff4"/>
            </w:pPr>
            <w:r w:rsidRPr="008B678F">
              <w:t>Уо 04.02</w:t>
            </w:r>
          </w:p>
          <w:p w14:paraId="39A4D203" w14:textId="77777777" w:rsidR="00EB4730" w:rsidRPr="008B678F" w:rsidRDefault="00EB4730" w:rsidP="00EB4730">
            <w:pPr>
              <w:pStyle w:val="affffff4"/>
            </w:pPr>
            <w:r w:rsidRPr="008B678F">
              <w:t>Зо 04.02</w:t>
            </w:r>
          </w:p>
          <w:p w14:paraId="0319900A" w14:textId="77777777" w:rsidR="00EB4730" w:rsidRPr="008B678F" w:rsidRDefault="00EB4730" w:rsidP="00EB4730">
            <w:pPr>
              <w:pStyle w:val="affffff4"/>
            </w:pPr>
            <w:r w:rsidRPr="008B678F">
              <w:t>Уо 05.01</w:t>
            </w:r>
          </w:p>
          <w:p w14:paraId="06B78609" w14:textId="77777777" w:rsidR="00EB4730" w:rsidRPr="008B678F" w:rsidRDefault="00EB4730" w:rsidP="00EB4730">
            <w:pPr>
              <w:pStyle w:val="affffff4"/>
            </w:pPr>
            <w:r w:rsidRPr="008B678F">
              <w:t>Зо 05.01</w:t>
            </w:r>
          </w:p>
          <w:p w14:paraId="499DB5CD" w14:textId="77777777" w:rsidR="00EB4730" w:rsidRPr="008B678F" w:rsidRDefault="00EB4730" w:rsidP="00EB4730">
            <w:pPr>
              <w:pStyle w:val="affffff4"/>
            </w:pPr>
            <w:r w:rsidRPr="008B678F">
              <w:t>Уо 06.01</w:t>
            </w:r>
          </w:p>
          <w:p w14:paraId="42546296" w14:textId="77777777" w:rsidR="00EB4730" w:rsidRPr="008B678F" w:rsidRDefault="00EB4730" w:rsidP="00EB4730">
            <w:pPr>
              <w:pStyle w:val="affffff4"/>
            </w:pPr>
            <w:r w:rsidRPr="008B678F">
              <w:t>Зо 06.01</w:t>
            </w:r>
          </w:p>
          <w:p w14:paraId="3A56FF57" w14:textId="77777777" w:rsidR="00EB4730" w:rsidRPr="008B678F" w:rsidRDefault="00EB4730" w:rsidP="00EB4730">
            <w:pPr>
              <w:pStyle w:val="affffff4"/>
            </w:pPr>
            <w:r w:rsidRPr="008B678F">
              <w:t>Уо 07.02</w:t>
            </w:r>
          </w:p>
          <w:p w14:paraId="368E8732" w14:textId="77777777" w:rsidR="00EB4730" w:rsidRPr="008B678F" w:rsidRDefault="00EB4730" w:rsidP="00EB4730">
            <w:pPr>
              <w:pStyle w:val="affffff4"/>
            </w:pPr>
            <w:r w:rsidRPr="008B678F">
              <w:t>Зо 07.02</w:t>
            </w:r>
          </w:p>
          <w:p w14:paraId="14E553CC" w14:textId="77777777" w:rsidR="00EB4730" w:rsidRPr="008B678F" w:rsidRDefault="00EB4730" w:rsidP="00EB4730">
            <w:pPr>
              <w:pStyle w:val="affffff4"/>
            </w:pPr>
            <w:r w:rsidRPr="008B678F">
              <w:t>Уо 08.01</w:t>
            </w:r>
          </w:p>
          <w:p w14:paraId="3CCC694A" w14:textId="77777777" w:rsidR="00EB4730" w:rsidRPr="008B678F" w:rsidRDefault="00EB4730" w:rsidP="00EB4730">
            <w:pPr>
              <w:pStyle w:val="affffff4"/>
            </w:pPr>
            <w:r w:rsidRPr="008B678F">
              <w:t>Уо 08.03</w:t>
            </w:r>
          </w:p>
          <w:p w14:paraId="08F00DDC" w14:textId="77777777" w:rsidR="00EB4730" w:rsidRPr="008B678F" w:rsidRDefault="00EB4730" w:rsidP="00EB4730">
            <w:pPr>
              <w:pStyle w:val="affffff4"/>
            </w:pPr>
            <w:r w:rsidRPr="008B678F">
              <w:t>Зо 08.03</w:t>
            </w:r>
          </w:p>
          <w:p w14:paraId="7C505974" w14:textId="77777777" w:rsidR="00EB4730" w:rsidRPr="008B678F" w:rsidRDefault="00EB4730" w:rsidP="00EB4730">
            <w:pPr>
              <w:pStyle w:val="affffff4"/>
            </w:pPr>
            <w:r w:rsidRPr="008B678F">
              <w:t>Уо 09.01</w:t>
            </w:r>
          </w:p>
          <w:p w14:paraId="3184C19C" w14:textId="77777777" w:rsidR="00EB4730" w:rsidRPr="008B678F" w:rsidRDefault="00EB4730" w:rsidP="00EB4730">
            <w:pPr>
              <w:pStyle w:val="affffff4"/>
            </w:pPr>
            <w:r w:rsidRPr="008B678F">
              <w:t>Уо 09.02</w:t>
            </w:r>
          </w:p>
          <w:p w14:paraId="4D044AEC" w14:textId="77777777" w:rsidR="00EB4730" w:rsidRPr="008B678F" w:rsidRDefault="00EB4730" w:rsidP="00EB4730">
            <w:pPr>
              <w:pStyle w:val="affffff4"/>
            </w:pPr>
            <w:r w:rsidRPr="008B678F">
              <w:t>Зо 09.01</w:t>
            </w:r>
          </w:p>
          <w:p w14:paraId="38BB23FD" w14:textId="77777777" w:rsidR="00EB4730" w:rsidRPr="008B678F" w:rsidRDefault="00EB4730" w:rsidP="00EB4730">
            <w:pPr>
              <w:pStyle w:val="affffff4"/>
            </w:pPr>
            <w:r w:rsidRPr="008B678F">
              <w:t>Зо 09.02</w:t>
            </w:r>
          </w:p>
          <w:p w14:paraId="7E607C18" w14:textId="77777777" w:rsidR="00EB4730" w:rsidRPr="008B678F" w:rsidRDefault="00EB4730" w:rsidP="00EB4730">
            <w:pPr>
              <w:pStyle w:val="affffff4"/>
            </w:pPr>
            <w:r w:rsidRPr="008B678F">
              <w:t>Уо 09.01</w:t>
            </w:r>
          </w:p>
          <w:p w14:paraId="5685A718" w14:textId="77777777" w:rsidR="00EB4730" w:rsidRPr="008B678F" w:rsidRDefault="00EB4730" w:rsidP="00EB4730">
            <w:pPr>
              <w:pStyle w:val="affffff4"/>
            </w:pPr>
            <w:r w:rsidRPr="008B678F">
              <w:t>Зо 09.01</w:t>
            </w:r>
          </w:p>
          <w:p w14:paraId="5BD9F4DE" w14:textId="77777777" w:rsidR="00596807" w:rsidRPr="008B678F" w:rsidRDefault="00596807" w:rsidP="00596807">
            <w:pPr>
              <w:suppressAutoHyphens/>
              <w:spacing w:after="0" w:line="240" w:lineRule="auto"/>
              <w:jc w:val="both"/>
              <w:rPr>
                <w:rFonts w:ascii="Times New Roman" w:hAnsi="Times New Roman"/>
                <w:sz w:val="24"/>
                <w:szCs w:val="24"/>
              </w:rPr>
            </w:pPr>
          </w:p>
        </w:tc>
      </w:tr>
      <w:tr w:rsidR="00596807" w:rsidRPr="008B678F" w14:paraId="3EE939BD" w14:textId="77777777" w:rsidTr="00596807">
        <w:trPr>
          <w:trHeight w:val="405"/>
        </w:trPr>
        <w:tc>
          <w:tcPr>
            <w:tcW w:w="813" w:type="pct"/>
            <w:vMerge/>
          </w:tcPr>
          <w:p w14:paraId="6B75AF15" w14:textId="77777777" w:rsidR="00596807" w:rsidRPr="008B678F" w:rsidRDefault="00596807" w:rsidP="00596807">
            <w:pPr>
              <w:spacing w:line="240" w:lineRule="auto"/>
              <w:rPr>
                <w:rFonts w:ascii="Times New Roman" w:hAnsi="Times New Roman"/>
                <w:color w:val="000000"/>
                <w:sz w:val="24"/>
                <w:szCs w:val="24"/>
              </w:rPr>
            </w:pPr>
          </w:p>
        </w:tc>
        <w:tc>
          <w:tcPr>
            <w:tcW w:w="2687" w:type="pct"/>
          </w:tcPr>
          <w:p w14:paraId="1CCAA4AE" w14:textId="77777777" w:rsidR="00596807" w:rsidRPr="008B678F" w:rsidRDefault="00596807" w:rsidP="00596807">
            <w:pPr>
              <w:pStyle w:val="ae"/>
              <w:spacing w:before="0" w:after="160" w:line="259" w:lineRule="auto"/>
              <w:ind w:left="0"/>
              <w:contextualSpacing/>
              <w:jc w:val="both"/>
            </w:pPr>
            <w:r w:rsidRPr="008B678F">
              <w:t>Практическое занятие</w:t>
            </w:r>
            <w:r w:rsidRPr="008B678F">
              <w:rPr>
                <w:lang w:val="ru-RU"/>
              </w:rPr>
              <w:t xml:space="preserve"> 1. Подсчет клеточной плотности.</w:t>
            </w:r>
          </w:p>
        </w:tc>
        <w:tc>
          <w:tcPr>
            <w:tcW w:w="683" w:type="pct"/>
            <w:vAlign w:val="center"/>
          </w:tcPr>
          <w:p w14:paraId="251C57FE" w14:textId="77777777" w:rsidR="00596807" w:rsidRPr="008B678F" w:rsidRDefault="00596807" w:rsidP="00596807">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56D0A258"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1CF0F32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4B686844" w14:textId="77777777" w:rsidR="00596807" w:rsidRPr="008B678F" w:rsidRDefault="00596807" w:rsidP="00596807">
            <w:pPr>
              <w:suppressAutoHyphens/>
              <w:spacing w:after="0" w:line="240" w:lineRule="auto"/>
              <w:jc w:val="both"/>
              <w:rPr>
                <w:rFonts w:ascii="Times New Roman" w:hAnsi="Times New Roman"/>
                <w:sz w:val="24"/>
                <w:szCs w:val="24"/>
              </w:rPr>
            </w:pPr>
          </w:p>
        </w:tc>
        <w:tc>
          <w:tcPr>
            <w:tcW w:w="410" w:type="pct"/>
          </w:tcPr>
          <w:p w14:paraId="60681FA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593450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DCAEA1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C834D1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43087C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4D5A7D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394FF6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6170EE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DA275F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C94C00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198907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4EABB4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C1EBC4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5.4.01</w:t>
            </w:r>
          </w:p>
          <w:p w14:paraId="5228D06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2D08BA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58AB6B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590B95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C2413A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F13CD7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5BDD3C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E723DB3" w14:textId="77777777" w:rsidR="00EB4730" w:rsidRPr="008B678F" w:rsidRDefault="00EB4730" w:rsidP="00EB4730">
            <w:pPr>
              <w:pStyle w:val="affffff4"/>
            </w:pPr>
            <w:r w:rsidRPr="008B678F">
              <w:t>Уо 01.01</w:t>
            </w:r>
          </w:p>
          <w:p w14:paraId="7FB5F602" w14:textId="77777777" w:rsidR="00EB4730" w:rsidRPr="008B678F" w:rsidRDefault="00EB4730" w:rsidP="00EB4730">
            <w:pPr>
              <w:pStyle w:val="affffff4"/>
            </w:pPr>
            <w:r w:rsidRPr="008B678F">
              <w:t>Зо 01.01</w:t>
            </w:r>
          </w:p>
          <w:p w14:paraId="02AB9FD8" w14:textId="77777777" w:rsidR="00EB4730" w:rsidRPr="008B678F" w:rsidRDefault="00EB4730" w:rsidP="00EB4730">
            <w:pPr>
              <w:pStyle w:val="affffff4"/>
            </w:pPr>
            <w:r w:rsidRPr="008B678F">
              <w:t>Уо 02.01</w:t>
            </w:r>
          </w:p>
          <w:p w14:paraId="0D1FD15A" w14:textId="77777777" w:rsidR="00EB4730" w:rsidRPr="008B678F" w:rsidRDefault="00EB4730" w:rsidP="00EB4730">
            <w:pPr>
              <w:pStyle w:val="affffff4"/>
            </w:pPr>
            <w:r w:rsidRPr="008B678F">
              <w:t>Зо 02.01</w:t>
            </w:r>
          </w:p>
          <w:p w14:paraId="18AF1FCC" w14:textId="77777777" w:rsidR="00EB4730" w:rsidRPr="008B678F" w:rsidRDefault="00EB4730" w:rsidP="00EB4730">
            <w:pPr>
              <w:pStyle w:val="affffff4"/>
            </w:pPr>
            <w:r w:rsidRPr="008B678F">
              <w:t>Уо 03.01</w:t>
            </w:r>
          </w:p>
          <w:p w14:paraId="1163A520" w14:textId="77777777" w:rsidR="00EB4730" w:rsidRPr="008B678F" w:rsidRDefault="00EB4730" w:rsidP="00EB4730">
            <w:pPr>
              <w:pStyle w:val="affffff4"/>
            </w:pPr>
            <w:r w:rsidRPr="008B678F">
              <w:t>Зо 03.01</w:t>
            </w:r>
          </w:p>
          <w:p w14:paraId="36C286EB" w14:textId="77777777" w:rsidR="00EB4730" w:rsidRPr="008B678F" w:rsidRDefault="00EB4730" w:rsidP="00EB4730">
            <w:pPr>
              <w:pStyle w:val="affffff4"/>
            </w:pPr>
            <w:r w:rsidRPr="008B678F">
              <w:t>Уо 04.02</w:t>
            </w:r>
          </w:p>
          <w:p w14:paraId="5FBEAFBC" w14:textId="77777777" w:rsidR="00EB4730" w:rsidRPr="008B678F" w:rsidRDefault="00EB4730" w:rsidP="00EB4730">
            <w:pPr>
              <w:pStyle w:val="affffff4"/>
            </w:pPr>
            <w:r w:rsidRPr="008B678F">
              <w:t>Зо 04.02</w:t>
            </w:r>
          </w:p>
          <w:p w14:paraId="3168B709" w14:textId="77777777" w:rsidR="00EB4730" w:rsidRPr="008B678F" w:rsidRDefault="00EB4730" w:rsidP="00EB4730">
            <w:pPr>
              <w:pStyle w:val="affffff4"/>
            </w:pPr>
            <w:r w:rsidRPr="008B678F">
              <w:t>Уо 05.01</w:t>
            </w:r>
          </w:p>
          <w:p w14:paraId="194291CA" w14:textId="77777777" w:rsidR="00EB4730" w:rsidRPr="008B678F" w:rsidRDefault="00EB4730" w:rsidP="00EB4730">
            <w:pPr>
              <w:pStyle w:val="affffff4"/>
            </w:pPr>
            <w:r w:rsidRPr="008B678F">
              <w:t>Зо 05.01</w:t>
            </w:r>
          </w:p>
          <w:p w14:paraId="29DFAABB" w14:textId="77777777" w:rsidR="00EB4730" w:rsidRPr="008B678F" w:rsidRDefault="00EB4730" w:rsidP="00EB4730">
            <w:pPr>
              <w:pStyle w:val="affffff4"/>
            </w:pPr>
            <w:r w:rsidRPr="008B678F">
              <w:t>Уо 06.01</w:t>
            </w:r>
          </w:p>
          <w:p w14:paraId="04A59231" w14:textId="77777777" w:rsidR="00EB4730" w:rsidRPr="008B678F" w:rsidRDefault="00EB4730" w:rsidP="00EB4730">
            <w:pPr>
              <w:pStyle w:val="affffff4"/>
            </w:pPr>
            <w:r w:rsidRPr="008B678F">
              <w:t>Зо 06.01</w:t>
            </w:r>
          </w:p>
          <w:p w14:paraId="5EE61580" w14:textId="77777777" w:rsidR="00EB4730" w:rsidRPr="008B678F" w:rsidRDefault="00EB4730" w:rsidP="00EB4730">
            <w:pPr>
              <w:pStyle w:val="affffff4"/>
            </w:pPr>
            <w:r w:rsidRPr="008B678F">
              <w:t>Уо 07.02</w:t>
            </w:r>
          </w:p>
          <w:p w14:paraId="3BD3B614" w14:textId="77777777" w:rsidR="00EB4730" w:rsidRPr="008B678F" w:rsidRDefault="00EB4730" w:rsidP="00EB4730">
            <w:pPr>
              <w:pStyle w:val="affffff4"/>
            </w:pPr>
            <w:r w:rsidRPr="008B678F">
              <w:t>Зо 07.02</w:t>
            </w:r>
          </w:p>
          <w:p w14:paraId="43FCEA4B" w14:textId="77777777" w:rsidR="00EB4730" w:rsidRPr="008B678F" w:rsidRDefault="00EB4730" w:rsidP="00EB4730">
            <w:pPr>
              <w:pStyle w:val="affffff4"/>
            </w:pPr>
            <w:r w:rsidRPr="008B678F">
              <w:t>Уо 08.01</w:t>
            </w:r>
          </w:p>
          <w:p w14:paraId="58B50E98" w14:textId="77777777" w:rsidR="00EB4730" w:rsidRPr="008B678F" w:rsidRDefault="00EB4730" w:rsidP="00EB4730">
            <w:pPr>
              <w:pStyle w:val="affffff4"/>
            </w:pPr>
            <w:r w:rsidRPr="008B678F">
              <w:t>Уо 08.03</w:t>
            </w:r>
          </w:p>
          <w:p w14:paraId="34FDC4C5" w14:textId="77777777" w:rsidR="00EB4730" w:rsidRPr="008B678F" w:rsidRDefault="00EB4730" w:rsidP="00EB4730">
            <w:pPr>
              <w:pStyle w:val="affffff4"/>
            </w:pPr>
            <w:r w:rsidRPr="008B678F">
              <w:t>Зо 08.03</w:t>
            </w:r>
          </w:p>
          <w:p w14:paraId="06729475" w14:textId="77777777" w:rsidR="00EB4730" w:rsidRPr="008B678F" w:rsidRDefault="00EB4730" w:rsidP="00EB4730">
            <w:pPr>
              <w:pStyle w:val="affffff4"/>
            </w:pPr>
            <w:r w:rsidRPr="008B678F">
              <w:t>Уо 09.01</w:t>
            </w:r>
          </w:p>
          <w:p w14:paraId="74B60CA4" w14:textId="77777777" w:rsidR="00EB4730" w:rsidRPr="008B678F" w:rsidRDefault="00EB4730" w:rsidP="00EB4730">
            <w:pPr>
              <w:pStyle w:val="affffff4"/>
            </w:pPr>
            <w:r w:rsidRPr="008B678F">
              <w:t>Уо 09.02</w:t>
            </w:r>
          </w:p>
          <w:p w14:paraId="070FDC01" w14:textId="77777777" w:rsidR="00EB4730" w:rsidRPr="008B678F" w:rsidRDefault="00EB4730" w:rsidP="00EB4730">
            <w:pPr>
              <w:pStyle w:val="affffff4"/>
            </w:pPr>
            <w:r w:rsidRPr="008B678F">
              <w:t>Зо 09.01</w:t>
            </w:r>
          </w:p>
          <w:p w14:paraId="0677BF8D" w14:textId="77777777" w:rsidR="00EB4730" w:rsidRPr="008B678F" w:rsidRDefault="00EB4730" w:rsidP="00EB4730">
            <w:pPr>
              <w:pStyle w:val="affffff4"/>
            </w:pPr>
            <w:r w:rsidRPr="008B678F">
              <w:t>Зо 09.02</w:t>
            </w:r>
          </w:p>
          <w:p w14:paraId="3AFC25A4" w14:textId="77777777" w:rsidR="00EB4730" w:rsidRPr="008B678F" w:rsidRDefault="00EB4730" w:rsidP="00EB4730">
            <w:pPr>
              <w:pStyle w:val="affffff4"/>
            </w:pPr>
            <w:r w:rsidRPr="008B678F">
              <w:t>Уо 09.01</w:t>
            </w:r>
          </w:p>
          <w:p w14:paraId="763CDEDD" w14:textId="77777777" w:rsidR="00EB4730" w:rsidRPr="008B678F" w:rsidRDefault="00EB4730" w:rsidP="00EB4730">
            <w:pPr>
              <w:pStyle w:val="affffff4"/>
            </w:pPr>
            <w:r w:rsidRPr="008B678F">
              <w:t>Зо 09.01</w:t>
            </w:r>
          </w:p>
          <w:p w14:paraId="7F74CCFE" w14:textId="77777777" w:rsidR="00596807" w:rsidRPr="008B678F" w:rsidRDefault="00596807" w:rsidP="00596807">
            <w:pPr>
              <w:suppressAutoHyphens/>
              <w:spacing w:after="0" w:line="240" w:lineRule="auto"/>
              <w:jc w:val="both"/>
              <w:rPr>
                <w:rFonts w:ascii="Times New Roman" w:hAnsi="Times New Roman"/>
                <w:sz w:val="24"/>
                <w:szCs w:val="24"/>
              </w:rPr>
            </w:pPr>
          </w:p>
        </w:tc>
      </w:tr>
      <w:tr w:rsidR="00596807" w:rsidRPr="008B678F" w14:paraId="31765B80" w14:textId="77777777" w:rsidTr="00596807">
        <w:trPr>
          <w:trHeight w:val="405"/>
        </w:trPr>
        <w:tc>
          <w:tcPr>
            <w:tcW w:w="813" w:type="pct"/>
            <w:vMerge/>
          </w:tcPr>
          <w:p w14:paraId="1458DF1B" w14:textId="77777777" w:rsidR="00596807" w:rsidRPr="008B678F" w:rsidRDefault="00596807" w:rsidP="00596807">
            <w:pPr>
              <w:spacing w:line="240" w:lineRule="auto"/>
              <w:rPr>
                <w:rFonts w:ascii="Times New Roman" w:hAnsi="Times New Roman"/>
                <w:color w:val="000000"/>
                <w:sz w:val="24"/>
                <w:szCs w:val="24"/>
              </w:rPr>
            </w:pPr>
          </w:p>
        </w:tc>
        <w:tc>
          <w:tcPr>
            <w:tcW w:w="2687" w:type="pct"/>
          </w:tcPr>
          <w:p w14:paraId="3073C150" w14:textId="77777777" w:rsidR="00596807" w:rsidRPr="008B678F" w:rsidRDefault="00596807" w:rsidP="00596807">
            <w:pPr>
              <w:pStyle w:val="ae"/>
              <w:spacing w:before="0" w:after="160" w:line="259" w:lineRule="auto"/>
              <w:ind w:left="0"/>
              <w:contextualSpacing/>
              <w:jc w:val="both"/>
              <w:rPr>
                <w:lang w:val="ru-RU"/>
              </w:rPr>
            </w:pPr>
            <w:r w:rsidRPr="008B678F">
              <w:rPr>
                <w:lang w:val="ru-RU"/>
              </w:rPr>
              <w:t xml:space="preserve">Лабораторная работа 1. Работа с клеточной линией, </w:t>
            </w:r>
            <w:proofErr w:type="spellStart"/>
            <w:r w:rsidRPr="008B678F">
              <w:rPr>
                <w:lang w:val="ru-RU"/>
              </w:rPr>
              <w:t>разиорозка</w:t>
            </w:r>
            <w:proofErr w:type="spellEnd"/>
            <w:r w:rsidRPr="008B678F">
              <w:rPr>
                <w:lang w:val="ru-RU"/>
              </w:rPr>
              <w:t xml:space="preserve">, посев, пересев, </w:t>
            </w:r>
            <w:r w:rsidRPr="008B678F">
              <w:rPr>
                <w:lang w:val="ru-RU"/>
              </w:rPr>
              <w:lastRenderedPageBreak/>
              <w:t>наблюдение.</w:t>
            </w:r>
          </w:p>
        </w:tc>
        <w:tc>
          <w:tcPr>
            <w:tcW w:w="683" w:type="pct"/>
            <w:vAlign w:val="center"/>
          </w:tcPr>
          <w:p w14:paraId="63CBDDDF" w14:textId="77777777" w:rsidR="00596807" w:rsidRPr="008B678F" w:rsidRDefault="00596807" w:rsidP="00596807">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lastRenderedPageBreak/>
              <w:t>6</w:t>
            </w:r>
          </w:p>
        </w:tc>
        <w:tc>
          <w:tcPr>
            <w:tcW w:w="408" w:type="pct"/>
          </w:tcPr>
          <w:p w14:paraId="62AD935C"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7FB08F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ПК 5.2</w:t>
            </w:r>
          </w:p>
          <w:p w14:paraId="1F0B9C9D" w14:textId="77777777" w:rsidR="00596807" w:rsidRPr="008B678F" w:rsidRDefault="00596807" w:rsidP="00596807">
            <w:pPr>
              <w:suppressAutoHyphens/>
              <w:spacing w:after="0" w:line="240" w:lineRule="auto"/>
              <w:jc w:val="both"/>
              <w:rPr>
                <w:rFonts w:ascii="Times New Roman" w:hAnsi="Times New Roman"/>
                <w:sz w:val="24"/>
                <w:szCs w:val="24"/>
              </w:rPr>
            </w:pPr>
          </w:p>
        </w:tc>
        <w:tc>
          <w:tcPr>
            <w:tcW w:w="410" w:type="pct"/>
          </w:tcPr>
          <w:p w14:paraId="183EBFC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3A4FA93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D1C0CE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5.3.01</w:t>
            </w:r>
          </w:p>
          <w:p w14:paraId="5827FD4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12C038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08F319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06F7EB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05D508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6E641D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A790BA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0C019F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4B16CD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5A911B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218F69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2B7D9C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22AEE4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404EA9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BA8CC4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5B140F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C17268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F2D726A" w14:textId="77777777" w:rsidR="00EB4730" w:rsidRPr="008B678F" w:rsidRDefault="00EB4730" w:rsidP="00EB4730">
            <w:pPr>
              <w:pStyle w:val="affffff4"/>
            </w:pPr>
            <w:r w:rsidRPr="008B678F">
              <w:t>Уо 01.01</w:t>
            </w:r>
          </w:p>
          <w:p w14:paraId="6D8B2BE4" w14:textId="77777777" w:rsidR="00EB4730" w:rsidRPr="008B678F" w:rsidRDefault="00EB4730" w:rsidP="00EB4730">
            <w:pPr>
              <w:pStyle w:val="affffff4"/>
            </w:pPr>
            <w:r w:rsidRPr="008B678F">
              <w:t>Зо 01.01</w:t>
            </w:r>
          </w:p>
          <w:p w14:paraId="0F1FAC70" w14:textId="77777777" w:rsidR="00EB4730" w:rsidRPr="008B678F" w:rsidRDefault="00EB4730" w:rsidP="00EB4730">
            <w:pPr>
              <w:pStyle w:val="affffff4"/>
            </w:pPr>
            <w:r w:rsidRPr="008B678F">
              <w:t>Уо 02.01</w:t>
            </w:r>
          </w:p>
          <w:p w14:paraId="4D26F9A9" w14:textId="77777777" w:rsidR="00EB4730" w:rsidRPr="008B678F" w:rsidRDefault="00EB4730" w:rsidP="00EB4730">
            <w:pPr>
              <w:pStyle w:val="affffff4"/>
            </w:pPr>
            <w:r w:rsidRPr="008B678F">
              <w:t>Зо 02.01</w:t>
            </w:r>
          </w:p>
          <w:p w14:paraId="6B44B257" w14:textId="77777777" w:rsidR="00EB4730" w:rsidRPr="008B678F" w:rsidRDefault="00EB4730" w:rsidP="00EB4730">
            <w:pPr>
              <w:pStyle w:val="affffff4"/>
            </w:pPr>
            <w:r w:rsidRPr="008B678F">
              <w:t>Уо 03.01</w:t>
            </w:r>
          </w:p>
          <w:p w14:paraId="457AADAA" w14:textId="77777777" w:rsidR="00EB4730" w:rsidRPr="008B678F" w:rsidRDefault="00EB4730" w:rsidP="00EB4730">
            <w:pPr>
              <w:pStyle w:val="affffff4"/>
            </w:pPr>
            <w:r w:rsidRPr="008B678F">
              <w:t>Зо 03.01</w:t>
            </w:r>
          </w:p>
          <w:p w14:paraId="0E65288E" w14:textId="77777777" w:rsidR="00EB4730" w:rsidRPr="008B678F" w:rsidRDefault="00EB4730" w:rsidP="00EB4730">
            <w:pPr>
              <w:pStyle w:val="affffff4"/>
            </w:pPr>
            <w:r w:rsidRPr="008B678F">
              <w:t>Уо 04.02</w:t>
            </w:r>
          </w:p>
          <w:p w14:paraId="59D1823C" w14:textId="77777777" w:rsidR="00EB4730" w:rsidRPr="008B678F" w:rsidRDefault="00EB4730" w:rsidP="00EB4730">
            <w:pPr>
              <w:pStyle w:val="affffff4"/>
            </w:pPr>
            <w:r w:rsidRPr="008B678F">
              <w:t>Зо 04.02</w:t>
            </w:r>
          </w:p>
          <w:p w14:paraId="557E2FE8" w14:textId="77777777" w:rsidR="00EB4730" w:rsidRPr="008B678F" w:rsidRDefault="00EB4730" w:rsidP="00EB4730">
            <w:pPr>
              <w:pStyle w:val="affffff4"/>
            </w:pPr>
            <w:r w:rsidRPr="008B678F">
              <w:t>Уо 05.01</w:t>
            </w:r>
          </w:p>
          <w:p w14:paraId="6500B7A3" w14:textId="77777777" w:rsidR="00EB4730" w:rsidRPr="008B678F" w:rsidRDefault="00EB4730" w:rsidP="00EB4730">
            <w:pPr>
              <w:pStyle w:val="affffff4"/>
            </w:pPr>
            <w:r w:rsidRPr="008B678F">
              <w:t>Зо 05.01</w:t>
            </w:r>
          </w:p>
          <w:p w14:paraId="6791D8AE" w14:textId="77777777" w:rsidR="00EB4730" w:rsidRPr="008B678F" w:rsidRDefault="00EB4730" w:rsidP="00EB4730">
            <w:pPr>
              <w:pStyle w:val="affffff4"/>
            </w:pPr>
            <w:r w:rsidRPr="008B678F">
              <w:t>Уо 06.01</w:t>
            </w:r>
          </w:p>
          <w:p w14:paraId="61327DB3" w14:textId="77777777" w:rsidR="00EB4730" w:rsidRPr="008B678F" w:rsidRDefault="00EB4730" w:rsidP="00EB4730">
            <w:pPr>
              <w:pStyle w:val="affffff4"/>
            </w:pPr>
            <w:r w:rsidRPr="008B678F">
              <w:t>Зо 06.01</w:t>
            </w:r>
          </w:p>
          <w:p w14:paraId="690D2AD8" w14:textId="77777777" w:rsidR="00EB4730" w:rsidRPr="008B678F" w:rsidRDefault="00EB4730" w:rsidP="00EB4730">
            <w:pPr>
              <w:pStyle w:val="affffff4"/>
            </w:pPr>
            <w:r w:rsidRPr="008B678F">
              <w:t>Уо 07.02</w:t>
            </w:r>
          </w:p>
          <w:p w14:paraId="3931931C" w14:textId="77777777" w:rsidR="00EB4730" w:rsidRPr="008B678F" w:rsidRDefault="00EB4730" w:rsidP="00EB4730">
            <w:pPr>
              <w:pStyle w:val="affffff4"/>
            </w:pPr>
            <w:r w:rsidRPr="008B678F">
              <w:t>Зо 07.02</w:t>
            </w:r>
          </w:p>
          <w:p w14:paraId="3DE56F91" w14:textId="77777777" w:rsidR="00EB4730" w:rsidRPr="008B678F" w:rsidRDefault="00EB4730" w:rsidP="00EB4730">
            <w:pPr>
              <w:pStyle w:val="affffff4"/>
            </w:pPr>
            <w:r w:rsidRPr="008B678F">
              <w:t>Уо 08.01</w:t>
            </w:r>
          </w:p>
          <w:p w14:paraId="25F5D1B6" w14:textId="77777777" w:rsidR="00EB4730" w:rsidRPr="008B678F" w:rsidRDefault="00EB4730" w:rsidP="00EB4730">
            <w:pPr>
              <w:pStyle w:val="affffff4"/>
            </w:pPr>
            <w:r w:rsidRPr="008B678F">
              <w:t>Уо 08.03</w:t>
            </w:r>
          </w:p>
          <w:p w14:paraId="627B0A42" w14:textId="77777777" w:rsidR="00EB4730" w:rsidRPr="008B678F" w:rsidRDefault="00EB4730" w:rsidP="00EB4730">
            <w:pPr>
              <w:pStyle w:val="affffff4"/>
            </w:pPr>
            <w:r w:rsidRPr="008B678F">
              <w:lastRenderedPageBreak/>
              <w:t>Зо 08.03</w:t>
            </w:r>
          </w:p>
          <w:p w14:paraId="25456955" w14:textId="77777777" w:rsidR="00EB4730" w:rsidRPr="008B678F" w:rsidRDefault="00EB4730" w:rsidP="00EB4730">
            <w:pPr>
              <w:pStyle w:val="affffff4"/>
            </w:pPr>
            <w:r w:rsidRPr="008B678F">
              <w:t>Уо 09.01</w:t>
            </w:r>
          </w:p>
          <w:p w14:paraId="72E6B62C" w14:textId="77777777" w:rsidR="00EB4730" w:rsidRPr="008B678F" w:rsidRDefault="00EB4730" w:rsidP="00EB4730">
            <w:pPr>
              <w:pStyle w:val="affffff4"/>
            </w:pPr>
            <w:r w:rsidRPr="008B678F">
              <w:t>Уо 09.02</w:t>
            </w:r>
          </w:p>
          <w:p w14:paraId="17E79D17" w14:textId="77777777" w:rsidR="00EB4730" w:rsidRPr="008B678F" w:rsidRDefault="00EB4730" w:rsidP="00EB4730">
            <w:pPr>
              <w:pStyle w:val="affffff4"/>
            </w:pPr>
            <w:r w:rsidRPr="008B678F">
              <w:t>Зо 09.01</w:t>
            </w:r>
          </w:p>
          <w:p w14:paraId="2B822C6F" w14:textId="77777777" w:rsidR="00EB4730" w:rsidRPr="008B678F" w:rsidRDefault="00EB4730" w:rsidP="00EB4730">
            <w:pPr>
              <w:pStyle w:val="affffff4"/>
            </w:pPr>
            <w:r w:rsidRPr="008B678F">
              <w:t>Зо 09.02</w:t>
            </w:r>
          </w:p>
          <w:p w14:paraId="3BEF7731" w14:textId="77777777" w:rsidR="00EB4730" w:rsidRPr="008B678F" w:rsidRDefault="00EB4730" w:rsidP="00EB4730">
            <w:pPr>
              <w:pStyle w:val="affffff4"/>
            </w:pPr>
            <w:r w:rsidRPr="008B678F">
              <w:t>Уо 09.01</w:t>
            </w:r>
          </w:p>
          <w:p w14:paraId="6CBC569C" w14:textId="77777777" w:rsidR="00EB4730" w:rsidRPr="008B678F" w:rsidRDefault="00EB4730" w:rsidP="00EB4730">
            <w:pPr>
              <w:pStyle w:val="affffff4"/>
            </w:pPr>
            <w:r w:rsidRPr="008B678F">
              <w:t>Зо 09.01</w:t>
            </w:r>
          </w:p>
          <w:p w14:paraId="1B83FC64" w14:textId="77777777" w:rsidR="00596807" w:rsidRPr="008B678F" w:rsidRDefault="00596807" w:rsidP="00596807">
            <w:pPr>
              <w:suppressAutoHyphens/>
              <w:spacing w:after="0" w:line="240" w:lineRule="auto"/>
              <w:jc w:val="both"/>
              <w:rPr>
                <w:rFonts w:ascii="Times New Roman" w:hAnsi="Times New Roman"/>
                <w:sz w:val="24"/>
                <w:szCs w:val="24"/>
              </w:rPr>
            </w:pPr>
          </w:p>
        </w:tc>
      </w:tr>
      <w:tr w:rsidR="00092F2D" w:rsidRPr="008B678F" w14:paraId="2A45C0B3" w14:textId="77777777" w:rsidTr="00596807">
        <w:trPr>
          <w:trHeight w:val="405"/>
        </w:trPr>
        <w:tc>
          <w:tcPr>
            <w:tcW w:w="813" w:type="pct"/>
            <w:vMerge/>
          </w:tcPr>
          <w:p w14:paraId="24A108CE" w14:textId="77777777" w:rsidR="00092F2D" w:rsidRPr="008B678F" w:rsidRDefault="00092F2D" w:rsidP="008505A0">
            <w:pPr>
              <w:spacing w:line="240" w:lineRule="auto"/>
              <w:rPr>
                <w:rFonts w:ascii="Times New Roman" w:hAnsi="Times New Roman"/>
                <w:color w:val="000000"/>
                <w:sz w:val="24"/>
                <w:szCs w:val="24"/>
              </w:rPr>
            </w:pPr>
          </w:p>
        </w:tc>
        <w:tc>
          <w:tcPr>
            <w:tcW w:w="2687" w:type="pct"/>
          </w:tcPr>
          <w:p w14:paraId="50DB8F5E" w14:textId="4F5546CC" w:rsidR="00092F2D" w:rsidRPr="008B678F" w:rsidRDefault="00092F2D" w:rsidP="008505A0">
            <w:pPr>
              <w:pStyle w:val="ae"/>
              <w:spacing w:before="0" w:after="160" w:line="259" w:lineRule="auto"/>
              <w:ind w:left="0"/>
              <w:contextualSpacing/>
              <w:jc w:val="both"/>
              <w:rPr>
                <w:lang w:val="ru-RU"/>
              </w:rPr>
            </w:pPr>
            <w:r w:rsidRPr="008B678F">
              <w:rPr>
                <w:b/>
                <w:bCs/>
              </w:rPr>
              <w:t xml:space="preserve">Примерная тематика самостоятельной учебной работы при изучении раздела </w:t>
            </w:r>
            <w:r w:rsidRPr="008B678F">
              <w:rPr>
                <w:b/>
                <w:bCs/>
                <w:lang w:val="ru-RU"/>
              </w:rPr>
              <w:t>«</w:t>
            </w:r>
            <w:r w:rsidRPr="008B678F">
              <w:rPr>
                <w:b/>
                <w:bCs/>
              </w:rPr>
              <w:t>Рост и развитие клеточных культур</w:t>
            </w:r>
            <w:r w:rsidRPr="008B678F">
              <w:rPr>
                <w:b/>
                <w:bCs/>
                <w:lang w:val="ru-RU"/>
              </w:rPr>
              <w:t>»: систематическая проработка конспектов, решение типовых задач.</w:t>
            </w:r>
            <w:r w:rsidRPr="008B678F">
              <w:rPr>
                <w:b/>
                <w:bCs/>
              </w:rPr>
              <w:t xml:space="preserve">   </w:t>
            </w:r>
          </w:p>
        </w:tc>
        <w:tc>
          <w:tcPr>
            <w:tcW w:w="683" w:type="pct"/>
            <w:vAlign w:val="center"/>
          </w:tcPr>
          <w:p w14:paraId="1217DC66"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1</w:t>
            </w:r>
          </w:p>
        </w:tc>
        <w:tc>
          <w:tcPr>
            <w:tcW w:w="408" w:type="pct"/>
          </w:tcPr>
          <w:p w14:paraId="386EE0F7"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10B92825"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1C79D2F0" w14:textId="77777777" w:rsidTr="00596807">
        <w:trPr>
          <w:trHeight w:val="399"/>
        </w:trPr>
        <w:tc>
          <w:tcPr>
            <w:tcW w:w="813" w:type="pct"/>
            <w:vMerge w:val="restart"/>
          </w:tcPr>
          <w:p w14:paraId="3ECCB03B" w14:textId="4328E4EC" w:rsidR="00092F2D" w:rsidRPr="008B678F" w:rsidRDefault="00092F2D" w:rsidP="008505A0">
            <w:pPr>
              <w:pStyle w:val="ae"/>
              <w:spacing w:before="0" w:after="160" w:line="259" w:lineRule="auto"/>
              <w:ind w:left="0"/>
              <w:contextualSpacing/>
              <w:jc w:val="both"/>
              <w:rPr>
                <w:b/>
                <w:bCs/>
              </w:rPr>
            </w:pPr>
            <w:r w:rsidRPr="008B678F">
              <w:rPr>
                <w:b/>
                <w:bCs/>
              </w:rPr>
              <w:t xml:space="preserve">Тема </w:t>
            </w:r>
            <w:r w:rsidRPr="008B678F">
              <w:rPr>
                <w:b/>
                <w:bCs/>
                <w:lang w:val="ru-RU"/>
              </w:rPr>
              <w:t>2</w:t>
            </w:r>
            <w:r w:rsidRPr="008B678F">
              <w:rPr>
                <w:b/>
                <w:bCs/>
              </w:rPr>
              <w:t>.</w:t>
            </w:r>
          </w:p>
          <w:p w14:paraId="50FE61C7" w14:textId="11CE9F94" w:rsidR="00092F2D" w:rsidRPr="008B678F" w:rsidRDefault="00092F2D" w:rsidP="008505A0">
            <w:pPr>
              <w:pStyle w:val="ae"/>
              <w:spacing w:before="0" w:after="160" w:line="259" w:lineRule="auto"/>
              <w:ind w:left="0"/>
              <w:contextualSpacing/>
              <w:jc w:val="both"/>
              <w:rPr>
                <w:b/>
                <w:bCs/>
              </w:rPr>
            </w:pPr>
            <w:r w:rsidRPr="008B678F">
              <w:rPr>
                <w:b/>
                <w:bCs/>
              </w:rPr>
              <w:t>Рост и развитие вирусной культуры</w:t>
            </w:r>
          </w:p>
          <w:p w14:paraId="49F9E576" w14:textId="77777777" w:rsidR="00092F2D" w:rsidRPr="008B678F" w:rsidRDefault="00092F2D" w:rsidP="008505A0">
            <w:pPr>
              <w:spacing w:line="240" w:lineRule="auto"/>
              <w:rPr>
                <w:rFonts w:ascii="Times New Roman" w:hAnsi="Times New Roman"/>
                <w:b/>
                <w:bCs/>
                <w:color w:val="000000"/>
                <w:sz w:val="24"/>
                <w:szCs w:val="24"/>
              </w:rPr>
            </w:pPr>
          </w:p>
        </w:tc>
        <w:tc>
          <w:tcPr>
            <w:tcW w:w="2687" w:type="pct"/>
          </w:tcPr>
          <w:p w14:paraId="12E4B55D" w14:textId="77777777" w:rsidR="00092F2D" w:rsidRPr="008B678F" w:rsidRDefault="00092F2D" w:rsidP="008505A0">
            <w:pPr>
              <w:pStyle w:val="ae"/>
              <w:spacing w:before="0" w:after="160" w:line="259" w:lineRule="auto"/>
              <w:ind w:left="0"/>
              <w:contextualSpacing/>
              <w:jc w:val="both"/>
              <w:rPr>
                <w:lang w:val="ru-RU"/>
              </w:rPr>
            </w:pPr>
            <w:r w:rsidRPr="008B678F">
              <w:t>Обзор векторной вакцины на основе аденовируса</w:t>
            </w:r>
            <w:r w:rsidRPr="008B678F">
              <w:rPr>
                <w:lang w:val="ru-RU"/>
              </w:rPr>
              <w:t>.</w:t>
            </w:r>
          </w:p>
        </w:tc>
        <w:tc>
          <w:tcPr>
            <w:tcW w:w="683" w:type="pct"/>
            <w:vAlign w:val="center"/>
          </w:tcPr>
          <w:p w14:paraId="6B0E6DED"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3494A036"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4D30A5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239BFF55"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1053874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F7951C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C435F3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FA7A64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DA1E21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66B0AA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383BBD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FCB3DB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30C72C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F9CCEC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DB4A95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6D23A5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A13ED9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98FCF7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D16045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0B1FCE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73F648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2600ADF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31EC08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DCD1F8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13EB2F7" w14:textId="77777777" w:rsidR="00EB4730" w:rsidRPr="008B678F" w:rsidRDefault="00EB4730" w:rsidP="00EB4730">
            <w:pPr>
              <w:pStyle w:val="affffff4"/>
            </w:pPr>
            <w:r w:rsidRPr="008B678F">
              <w:t>Уо 01.01</w:t>
            </w:r>
          </w:p>
          <w:p w14:paraId="6D649E6C" w14:textId="77777777" w:rsidR="00EB4730" w:rsidRPr="008B678F" w:rsidRDefault="00EB4730" w:rsidP="00EB4730">
            <w:pPr>
              <w:pStyle w:val="affffff4"/>
            </w:pPr>
            <w:r w:rsidRPr="008B678F">
              <w:t>Зо 01.01</w:t>
            </w:r>
          </w:p>
          <w:p w14:paraId="481E7644" w14:textId="77777777" w:rsidR="00EB4730" w:rsidRPr="008B678F" w:rsidRDefault="00EB4730" w:rsidP="00EB4730">
            <w:pPr>
              <w:pStyle w:val="affffff4"/>
            </w:pPr>
            <w:r w:rsidRPr="008B678F">
              <w:lastRenderedPageBreak/>
              <w:t>Уо 02.01</w:t>
            </w:r>
          </w:p>
          <w:p w14:paraId="53ABF13C" w14:textId="77777777" w:rsidR="00EB4730" w:rsidRPr="008B678F" w:rsidRDefault="00EB4730" w:rsidP="00EB4730">
            <w:pPr>
              <w:pStyle w:val="affffff4"/>
            </w:pPr>
            <w:r w:rsidRPr="008B678F">
              <w:t>Зо 02.01</w:t>
            </w:r>
          </w:p>
          <w:p w14:paraId="06525F2C" w14:textId="77777777" w:rsidR="00EB4730" w:rsidRPr="008B678F" w:rsidRDefault="00EB4730" w:rsidP="00EB4730">
            <w:pPr>
              <w:pStyle w:val="affffff4"/>
            </w:pPr>
            <w:r w:rsidRPr="008B678F">
              <w:t>Уо 03.01</w:t>
            </w:r>
          </w:p>
          <w:p w14:paraId="2119BC54" w14:textId="77777777" w:rsidR="00EB4730" w:rsidRPr="008B678F" w:rsidRDefault="00EB4730" w:rsidP="00EB4730">
            <w:pPr>
              <w:pStyle w:val="affffff4"/>
            </w:pPr>
            <w:r w:rsidRPr="008B678F">
              <w:t>Зо 03.01</w:t>
            </w:r>
          </w:p>
          <w:p w14:paraId="735AB5D5" w14:textId="77777777" w:rsidR="00EB4730" w:rsidRPr="008B678F" w:rsidRDefault="00EB4730" w:rsidP="00EB4730">
            <w:pPr>
              <w:pStyle w:val="affffff4"/>
            </w:pPr>
            <w:r w:rsidRPr="008B678F">
              <w:t>Уо 04.02</w:t>
            </w:r>
          </w:p>
          <w:p w14:paraId="79FEABFB" w14:textId="77777777" w:rsidR="00EB4730" w:rsidRPr="008B678F" w:rsidRDefault="00EB4730" w:rsidP="00EB4730">
            <w:pPr>
              <w:pStyle w:val="affffff4"/>
            </w:pPr>
            <w:r w:rsidRPr="008B678F">
              <w:t>Зо 04.02</w:t>
            </w:r>
          </w:p>
          <w:p w14:paraId="3A18A2E9" w14:textId="77777777" w:rsidR="00EB4730" w:rsidRPr="008B678F" w:rsidRDefault="00EB4730" w:rsidP="00EB4730">
            <w:pPr>
              <w:pStyle w:val="affffff4"/>
            </w:pPr>
            <w:r w:rsidRPr="008B678F">
              <w:t>Уо 05.01</w:t>
            </w:r>
          </w:p>
          <w:p w14:paraId="5E2E9FAE" w14:textId="77777777" w:rsidR="00EB4730" w:rsidRPr="008B678F" w:rsidRDefault="00EB4730" w:rsidP="00EB4730">
            <w:pPr>
              <w:pStyle w:val="affffff4"/>
            </w:pPr>
            <w:r w:rsidRPr="008B678F">
              <w:t>Зо 05.01</w:t>
            </w:r>
          </w:p>
          <w:p w14:paraId="3DB0CAA6" w14:textId="77777777" w:rsidR="00EB4730" w:rsidRPr="008B678F" w:rsidRDefault="00EB4730" w:rsidP="00EB4730">
            <w:pPr>
              <w:pStyle w:val="affffff4"/>
            </w:pPr>
            <w:r w:rsidRPr="008B678F">
              <w:t>Уо 06.01</w:t>
            </w:r>
          </w:p>
          <w:p w14:paraId="425B267C" w14:textId="77777777" w:rsidR="00EB4730" w:rsidRPr="008B678F" w:rsidRDefault="00EB4730" w:rsidP="00EB4730">
            <w:pPr>
              <w:pStyle w:val="affffff4"/>
            </w:pPr>
            <w:r w:rsidRPr="008B678F">
              <w:t>Зо 06.01</w:t>
            </w:r>
          </w:p>
          <w:p w14:paraId="3DE03744" w14:textId="77777777" w:rsidR="00EB4730" w:rsidRPr="008B678F" w:rsidRDefault="00EB4730" w:rsidP="00EB4730">
            <w:pPr>
              <w:pStyle w:val="affffff4"/>
            </w:pPr>
            <w:r w:rsidRPr="008B678F">
              <w:t>Уо 07.02</w:t>
            </w:r>
          </w:p>
          <w:p w14:paraId="5DB50BD6" w14:textId="77777777" w:rsidR="00EB4730" w:rsidRPr="008B678F" w:rsidRDefault="00EB4730" w:rsidP="00EB4730">
            <w:pPr>
              <w:pStyle w:val="affffff4"/>
            </w:pPr>
            <w:r w:rsidRPr="008B678F">
              <w:t>Зо 07.02</w:t>
            </w:r>
          </w:p>
          <w:p w14:paraId="0593EC4F" w14:textId="77777777" w:rsidR="00EB4730" w:rsidRPr="008B678F" w:rsidRDefault="00EB4730" w:rsidP="00EB4730">
            <w:pPr>
              <w:pStyle w:val="affffff4"/>
            </w:pPr>
            <w:r w:rsidRPr="008B678F">
              <w:t>Уо 08.01</w:t>
            </w:r>
          </w:p>
          <w:p w14:paraId="16DD44D4" w14:textId="77777777" w:rsidR="00EB4730" w:rsidRPr="008B678F" w:rsidRDefault="00EB4730" w:rsidP="00EB4730">
            <w:pPr>
              <w:pStyle w:val="affffff4"/>
            </w:pPr>
            <w:r w:rsidRPr="008B678F">
              <w:t>Уо 08.03</w:t>
            </w:r>
          </w:p>
          <w:p w14:paraId="41A64059" w14:textId="77777777" w:rsidR="00EB4730" w:rsidRPr="008B678F" w:rsidRDefault="00EB4730" w:rsidP="00EB4730">
            <w:pPr>
              <w:pStyle w:val="affffff4"/>
            </w:pPr>
            <w:r w:rsidRPr="008B678F">
              <w:t>Зо 08.03</w:t>
            </w:r>
          </w:p>
          <w:p w14:paraId="21FF6D2D" w14:textId="77777777" w:rsidR="00EB4730" w:rsidRPr="008B678F" w:rsidRDefault="00EB4730" w:rsidP="00EB4730">
            <w:pPr>
              <w:pStyle w:val="affffff4"/>
            </w:pPr>
            <w:r w:rsidRPr="008B678F">
              <w:t>Уо 09.01</w:t>
            </w:r>
          </w:p>
          <w:p w14:paraId="5F0C1ED4" w14:textId="77777777" w:rsidR="00EB4730" w:rsidRPr="008B678F" w:rsidRDefault="00EB4730" w:rsidP="00EB4730">
            <w:pPr>
              <w:pStyle w:val="affffff4"/>
            </w:pPr>
            <w:r w:rsidRPr="008B678F">
              <w:t>Уо 09.02</w:t>
            </w:r>
          </w:p>
          <w:p w14:paraId="6F078FCB" w14:textId="77777777" w:rsidR="00EB4730" w:rsidRPr="008B678F" w:rsidRDefault="00EB4730" w:rsidP="00EB4730">
            <w:pPr>
              <w:pStyle w:val="affffff4"/>
            </w:pPr>
            <w:r w:rsidRPr="008B678F">
              <w:t>Зо 09.01</w:t>
            </w:r>
          </w:p>
          <w:p w14:paraId="1024445A" w14:textId="77777777" w:rsidR="00EB4730" w:rsidRPr="008B678F" w:rsidRDefault="00EB4730" w:rsidP="00EB4730">
            <w:pPr>
              <w:pStyle w:val="affffff4"/>
            </w:pPr>
            <w:r w:rsidRPr="008B678F">
              <w:t>Зо 09.02</w:t>
            </w:r>
          </w:p>
          <w:p w14:paraId="5A5EEFDC" w14:textId="77777777" w:rsidR="00EB4730" w:rsidRPr="008B678F" w:rsidRDefault="00EB4730" w:rsidP="00EB4730">
            <w:pPr>
              <w:pStyle w:val="affffff4"/>
            </w:pPr>
            <w:r w:rsidRPr="008B678F">
              <w:t>Уо 09.01</w:t>
            </w:r>
          </w:p>
          <w:p w14:paraId="0724A97C" w14:textId="77777777" w:rsidR="00EB4730" w:rsidRPr="008B678F" w:rsidRDefault="00EB4730" w:rsidP="00EB4730">
            <w:pPr>
              <w:pStyle w:val="affffff4"/>
            </w:pPr>
            <w:r w:rsidRPr="008B678F">
              <w:t>Зо 09.01</w:t>
            </w:r>
          </w:p>
          <w:p w14:paraId="329F1873"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489FC7A4" w14:textId="77777777" w:rsidTr="00596807">
        <w:trPr>
          <w:trHeight w:val="420"/>
        </w:trPr>
        <w:tc>
          <w:tcPr>
            <w:tcW w:w="813" w:type="pct"/>
            <w:vMerge/>
          </w:tcPr>
          <w:p w14:paraId="089E0EE4" w14:textId="77777777" w:rsidR="00092F2D" w:rsidRPr="008B678F" w:rsidRDefault="00092F2D" w:rsidP="00C90AEA">
            <w:pPr>
              <w:pStyle w:val="ae"/>
              <w:numPr>
                <w:ilvl w:val="1"/>
                <w:numId w:val="17"/>
              </w:numPr>
              <w:spacing w:before="0" w:after="160" w:line="259" w:lineRule="auto"/>
              <w:contextualSpacing/>
              <w:jc w:val="both"/>
              <w:rPr>
                <w:b/>
                <w:bCs/>
              </w:rPr>
            </w:pPr>
          </w:p>
        </w:tc>
        <w:tc>
          <w:tcPr>
            <w:tcW w:w="2687" w:type="pct"/>
          </w:tcPr>
          <w:p w14:paraId="32AE022B" w14:textId="77777777" w:rsidR="00092F2D" w:rsidRPr="008B678F" w:rsidRDefault="00092F2D" w:rsidP="008505A0">
            <w:pPr>
              <w:pStyle w:val="ae"/>
              <w:spacing w:before="0" w:after="160" w:line="259" w:lineRule="auto"/>
              <w:ind w:left="0"/>
              <w:contextualSpacing/>
              <w:jc w:val="both"/>
            </w:pPr>
            <w:r w:rsidRPr="008B678F">
              <w:t>Понятие заражающая доза (</w:t>
            </w:r>
            <w:r w:rsidRPr="008B678F">
              <w:rPr>
                <w:lang w:val="en-US"/>
              </w:rPr>
              <w:t>MOI</w:t>
            </w:r>
            <w:r w:rsidRPr="008B678F">
              <w:t>) и расчет, размеры вируса, способы определения титра вируса (ПЦР, хроматография, ТЦД, хлористый цезий).</w:t>
            </w:r>
          </w:p>
        </w:tc>
        <w:tc>
          <w:tcPr>
            <w:tcW w:w="683" w:type="pct"/>
            <w:vAlign w:val="center"/>
          </w:tcPr>
          <w:p w14:paraId="5895EE15"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F407376"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169A572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0ADB79E4"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2486B65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F0EF01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B1D882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6FE472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3FC28A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BAFD90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4256C8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AC2786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191C1B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FC1491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51DFFB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AE84C8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CCC953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5.4.01</w:t>
            </w:r>
          </w:p>
          <w:p w14:paraId="4F85EF7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041A6B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1A6851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C4B9FE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C438DF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6A9CCD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B24300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653EAF7" w14:textId="77777777" w:rsidR="00EB4730" w:rsidRPr="008B678F" w:rsidRDefault="00EB4730" w:rsidP="00EB4730">
            <w:pPr>
              <w:pStyle w:val="affffff4"/>
            </w:pPr>
            <w:r w:rsidRPr="008B678F">
              <w:t>Уо 01.01</w:t>
            </w:r>
          </w:p>
          <w:p w14:paraId="4C69DEF8" w14:textId="77777777" w:rsidR="00EB4730" w:rsidRPr="008B678F" w:rsidRDefault="00EB4730" w:rsidP="00EB4730">
            <w:pPr>
              <w:pStyle w:val="affffff4"/>
            </w:pPr>
            <w:r w:rsidRPr="008B678F">
              <w:t>Зо 01.01</w:t>
            </w:r>
          </w:p>
          <w:p w14:paraId="149BB6C0" w14:textId="77777777" w:rsidR="00EB4730" w:rsidRPr="008B678F" w:rsidRDefault="00EB4730" w:rsidP="00EB4730">
            <w:pPr>
              <w:pStyle w:val="affffff4"/>
            </w:pPr>
            <w:r w:rsidRPr="008B678F">
              <w:t>Уо 02.01</w:t>
            </w:r>
          </w:p>
          <w:p w14:paraId="34BE9162" w14:textId="77777777" w:rsidR="00EB4730" w:rsidRPr="008B678F" w:rsidRDefault="00EB4730" w:rsidP="00EB4730">
            <w:pPr>
              <w:pStyle w:val="affffff4"/>
            </w:pPr>
            <w:r w:rsidRPr="008B678F">
              <w:t>Зо 02.01</w:t>
            </w:r>
          </w:p>
          <w:p w14:paraId="0DDC27D5" w14:textId="77777777" w:rsidR="00EB4730" w:rsidRPr="008B678F" w:rsidRDefault="00EB4730" w:rsidP="00EB4730">
            <w:pPr>
              <w:pStyle w:val="affffff4"/>
            </w:pPr>
            <w:r w:rsidRPr="008B678F">
              <w:t>Уо 03.01</w:t>
            </w:r>
          </w:p>
          <w:p w14:paraId="51F0D7F1" w14:textId="77777777" w:rsidR="00EB4730" w:rsidRPr="008B678F" w:rsidRDefault="00EB4730" w:rsidP="00EB4730">
            <w:pPr>
              <w:pStyle w:val="affffff4"/>
            </w:pPr>
            <w:r w:rsidRPr="008B678F">
              <w:t>Зо 03.01</w:t>
            </w:r>
          </w:p>
          <w:p w14:paraId="1F990FEB" w14:textId="77777777" w:rsidR="00EB4730" w:rsidRPr="008B678F" w:rsidRDefault="00EB4730" w:rsidP="00EB4730">
            <w:pPr>
              <w:pStyle w:val="affffff4"/>
            </w:pPr>
            <w:r w:rsidRPr="008B678F">
              <w:t>Уо 04.02</w:t>
            </w:r>
          </w:p>
          <w:p w14:paraId="4E047C44" w14:textId="77777777" w:rsidR="00EB4730" w:rsidRPr="008B678F" w:rsidRDefault="00EB4730" w:rsidP="00EB4730">
            <w:pPr>
              <w:pStyle w:val="affffff4"/>
            </w:pPr>
            <w:r w:rsidRPr="008B678F">
              <w:t>Зо 04.02</w:t>
            </w:r>
          </w:p>
          <w:p w14:paraId="1D202B00" w14:textId="77777777" w:rsidR="00EB4730" w:rsidRPr="008B678F" w:rsidRDefault="00EB4730" w:rsidP="00EB4730">
            <w:pPr>
              <w:pStyle w:val="affffff4"/>
            </w:pPr>
            <w:r w:rsidRPr="008B678F">
              <w:t>Уо 05.01</w:t>
            </w:r>
          </w:p>
          <w:p w14:paraId="761E60DC" w14:textId="77777777" w:rsidR="00EB4730" w:rsidRPr="008B678F" w:rsidRDefault="00EB4730" w:rsidP="00EB4730">
            <w:pPr>
              <w:pStyle w:val="affffff4"/>
            </w:pPr>
            <w:r w:rsidRPr="008B678F">
              <w:t>Зо 05.01</w:t>
            </w:r>
          </w:p>
          <w:p w14:paraId="0676CB2A" w14:textId="77777777" w:rsidR="00EB4730" w:rsidRPr="008B678F" w:rsidRDefault="00EB4730" w:rsidP="00EB4730">
            <w:pPr>
              <w:pStyle w:val="affffff4"/>
            </w:pPr>
            <w:r w:rsidRPr="008B678F">
              <w:t>Уо 06.01</w:t>
            </w:r>
          </w:p>
          <w:p w14:paraId="165CCBD3" w14:textId="77777777" w:rsidR="00EB4730" w:rsidRPr="008B678F" w:rsidRDefault="00EB4730" w:rsidP="00EB4730">
            <w:pPr>
              <w:pStyle w:val="affffff4"/>
            </w:pPr>
            <w:r w:rsidRPr="008B678F">
              <w:t>Зо 06.01</w:t>
            </w:r>
          </w:p>
          <w:p w14:paraId="01040EA9" w14:textId="77777777" w:rsidR="00EB4730" w:rsidRPr="008B678F" w:rsidRDefault="00EB4730" w:rsidP="00EB4730">
            <w:pPr>
              <w:pStyle w:val="affffff4"/>
            </w:pPr>
            <w:r w:rsidRPr="008B678F">
              <w:t>Уо 07.02</w:t>
            </w:r>
          </w:p>
          <w:p w14:paraId="13B314EE" w14:textId="77777777" w:rsidR="00EB4730" w:rsidRPr="008B678F" w:rsidRDefault="00EB4730" w:rsidP="00EB4730">
            <w:pPr>
              <w:pStyle w:val="affffff4"/>
            </w:pPr>
            <w:r w:rsidRPr="008B678F">
              <w:t>Зо 07.02</w:t>
            </w:r>
          </w:p>
          <w:p w14:paraId="5836B664" w14:textId="77777777" w:rsidR="00EB4730" w:rsidRPr="008B678F" w:rsidRDefault="00EB4730" w:rsidP="00EB4730">
            <w:pPr>
              <w:pStyle w:val="affffff4"/>
            </w:pPr>
            <w:r w:rsidRPr="008B678F">
              <w:t>Уо 08.01</w:t>
            </w:r>
          </w:p>
          <w:p w14:paraId="46000E0E" w14:textId="77777777" w:rsidR="00EB4730" w:rsidRPr="008B678F" w:rsidRDefault="00EB4730" w:rsidP="00EB4730">
            <w:pPr>
              <w:pStyle w:val="affffff4"/>
            </w:pPr>
            <w:r w:rsidRPr="008B678F">
              <w:t>Уо 08.03</w:t>
            </w:r>
          </w:p>
          <w:p w14:paraId="0B280AA7" w14:textId="77777777" w:rsidR="00EB4730" w:rsidRPr="008B678F" w:rsidRDefault="00EB4730" w:rsidP="00EB4730">
            <w:pPr>
              <w:pStyle w:val="affffff4"/>
            </w:pPr>
            <w:r w:rsidRPr="008B678F">
              <w:t>Зо 08.03</w:t>
            </w:r>
          </w:p>
          <w:p w14:paraId="1A2D5ACC" w14:textId="77777777" w:rsidR="00EB4730" w:rsidRPr="008B678F" w:rsidRDefault="00EB4730" w:rsidP="00EB4730">
            <w:pPr>
              <w:pStyle w:val="affffff4"/>
            </w:pPr>
            <w:r w:rsidRPr="008B678F">
              <w:t>Уо 09.01</w:t>
            </w:r>
          </w:p>
          <w:p w14:paraId="59010B71" w14:textId="77777777" w:rsidR="00EB4730" w:rsidRPr="008B678F" w:rsidRDefault="00EB4730" w:rsidP="00EB4730">
            <w:pPr>
              <w:pStyle w:val="affffff4"/>
            </w:pPr>
            <w:r w:rsidRPr="008B678F">
              <w:t>Уо 09.02</w:t>
            </w:r>
          </w:p>
          <w:p w14:paraId="1820C4E5" w14:textId="77777777" w:rsidR="00EB4730" w:rsidRPr="008B678F" w:rsidRDefault="00EB4730" w:rsidP="00EB4730">
            <w:pPr>
              <w:pStyle w:val="affffff4"/>
            </w:pPr>
            <w:r w:rsidRPr="008B678F">
              <w:t>Зо 09.01</w:t>
            </w:r>
          </w:p>
          <w:p w14:paraId="3C2E4CAC" w14:textId="77777777" w:rsidR="00EB4730" w:rsidRPr="008B678F" w:rsidRDefault="00EB4730" w:rsidP="00EB4730">
            <w:pPr>
              <w:pStyle w:val="affffff4"/>
            </w:pPr>
            <w:r w:rsidRPr="008B678F">
              <w:t>Зо 09.02</w:t>
            </w:r>
          </w:p>
          <w:p w14:paraId="57404743" w14:textId="77777777" w:rsidR="00EB4730" w:rsidRPr="008B678F" w:rsidRDefault="00EB4730" w:rsidP="00EB4730">
            <w:pPr>
              <w:pStyle w:val="affffff4"/>
            </w:pPr>
            <w:r w:rsidRPr="008B678F">
              <w:t>Уо 09.01</w:t>
            </w:r>
          </w:p>
          <w:p w14:paraId="57FABAF1" w14:textId="77777777" w:rsidR="00EB4730" w:rsidRPr="008B678F" w:rsidRDefault="00EB4730" w:rsidP="00EB4730">
            <w:pPr>
              <w:pStyle w:val="affffff4"/>
            </w:pPr>
            <w:r w:rsidRPr="008B678F">
              <w:t>Зо 09.01</w:t>
            </w:r>
          </w:p>
          <w:p w14:paraId="20DFE6A3"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579444DB" w14:textId="77777777" w:rsidTr="00596807">
        <w:trPr>
          <w:trHeight w:val="420"/>
        </w:trPr>
        <w:tc>
          <w:tcPr>
            <w:tcW w:w="813" w:type="pct"/>
            <w:vMerge/>
          </w:tcPr>
          <w:p w14:paraId="34BAC2E8" w14:textId="77777777" w:rsidR="00092F2D" w:rsidRPr="008B678F" w:rsidRDefault="00092F2D" w:rsidP="00C90AEA">
            <w:pPr>
              <w:pStyle w:val="ae"/>
              <w:numPr>
                <w:ilvl w:val="1"/>
                <w:numId w:val="17"/>
              </w:numPr>
              <w:spacing w:before="0" w:after="160" w:line="259" w:lineRule="auto"/>
              <w:contextualSpacing/>
              <w:jc w:val="both"/>
              <w:rPr>
                <w:b/>
                <w:bCs/>
              </w:rPr>
            </w:pPr>
          </w:p>
        </w:tc>
        <w:tc>
          <w:tcPr>
            <w:tcW w:w="2687" w:type="pct"/>
          </w:tcPr>
          <w:p w14:paraId="7BD4206F" w14:textId="77777777" w:rsidR="00092F2D" w:rsidRPr="008B678F" w:rsidRDefault="00092F2D" w:rsidP="008505A0">
            <w:pPr>
              <w:pStyle w:val="ae"/>
              <w:spacing w:before="0" w:after="160" w:line="259" w:lineRule="auto"/>
              <w:ind w:left="0"/>
              <w:contextualSpacing/>
              <w:jc w:val="both"/>
              <w:rPr>
                <w:lang w:val="ru-RU"/>
              </w:rPr>
            </w:pPr>
            <w:r w:rsidRPr="008B678F">
              <w:rPr>
                <w:lang w:val="ru-RU"/>
              </w:rPr>
              <w:t>Практическое занятие 2. Расчет заражающей дозы, определение титра вируса.</w:t>
            </w:r>
          </w:p>
        </w:tc>
        <w:tc>
          <w:tcPr>
            <w:tcW w:w="683" w:type="pct"/>
            <w:vAlign w:val="center"/>
          </w:tcPr>
          <w:p w14:paraId="13ED4095"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3A0D37C6"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282175E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ПК 5.2</w:t>
            </w:r>
          </w:p>
          <w:p w14:paraId="0FD34A28"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48E2951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377DFED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7A5C75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5.3.01</w:t>
            </w:r>
          </w:p>
          <w:p w14:paraId="2DDCEA3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F10F2E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8435BF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B2CCB1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078AE9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0CF94C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68B64A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CA1CDD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661684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1EB0D3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167D10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6C9BFC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4CFDAF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50EFD5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B197F0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C2BA8A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1F2F35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06DA860" w14:textId="77777777" w:rsidR="00EB4730" w:rsidRPr="008B678F" w:rsidRDefault="00EB4730" w:rsidP="00EB4730">
            <w:pPr>
              <w:pStyle w:val="affffff4"/>
            </w:pPr>
            <w:r w:rsidRPr="008B678F">
              <w:t>Уо 01.01</w:t>
            </w:r>
          </w:p>
          <w:p w14:paraId="09E10999" w14:textId="77777777" w:rsidR="00EB4730" w:rsidRPr="008B678F" w:rsidRDefault="00EB4730" w:rsidP="00EB4730">
            <w:pPr>
              <w:pStyle w:val="affffff4"/>
            </w:pPr>
            <w:r w:rsidRPr="008B678F">
              <w:t>Зо 01.01</w:t>
            </w:r>
          </w:p>
          <w:p w14:paraId="1939F832" w14:textId="77777777" w:rsidR="00EB4730" w:rsidRPr="008B678F" w:rsidRDefault="00EB4730" w:rsidP="00EB4730">
            <w:pPr>
              <w:pStyle w:val="affffff4"/>
            </w:pPr>
            <w:r w:rsidRPr="008B678F">
              <w:t>Уо 02.01</w:t>
            </w:r>
          </w:p>
          <w:p w14:paraId="5FF34B53" w14:textId="77777777" w:rsidR="00EB4730" w:rsidRPr="008B678F" w:rsidRDefault="00EB4730" w:rsidP="00EB4730">
            <w:pPr>
              <w:pStyle w:val="affffff4"/>
            </w:pPr>
            <w:r w:rsidRPr="008B678F">
              <w:t>Зо 02.01</w:t>
            </w:r>
          </w:p>
          <w:p w14:paraId="139D9758" w14:textId="77777777" w:rsidR="00EB4730" w:rsidRPr="008B678F" w:rsidRDefault="00EB4730" w:rsidP="00EB4730">
            <w:pPr>
              <w:pStyle w:val="affffff4"/>
            </w:pPr>
            <w:r w:rsidRPr="008B678F">
              <w:t>Уо 03.01</w:t>
            </w:r>
          </w:p>
          <w:p w14:paraId="1FC3C138" w14:textId="77777777" w:rsidR="00EB4730" w:rsidRPr="008B678F" w:rsidRDefault="00EB4730" w:rsidP="00EB4730">
            <w:pPr>
              <w:pStyle w:val="affffff4"/>
            </w:pPr>
            <w:r w:rsidRPr="008B678F">
              <w:t>Зо 03.01</w:t>
            </w:r>
          </w:p>
          <w:p w14:paraId="33D8484D" w14:textId="77777777" w:rsidR="00EB4730" w:rsidRPr="008B678F" w:rsidRDefault="00EB4730" w:rsidP="00EB4730">
            <w:pPr>
              <w:pStyle w:val="affffff4"/>
            </w:pPr>
            <w:r w:rsidRPr="008B678F">
              <w:t>Уо 04.02</w:t>
            </w:r>
          </w:p>
          <w:p w14:paraId="0B5A8C57" w14:textId="77777777" w:rsidR="00EB4730" w:rsidRPr="008B678F" w:rsidRDefault="00EB4730" w:rsidP="00EB4730">
            <w:pPr>
              <w:pStyle w:val="affffff4"/>
            </w:pPr>
            <w:r w:rsidRPr="008B678F">
              <w:t>Зо 04.02</w:t>
            </w:r>
          </w:p>
          <w:p w14:paraId="2BC69B55" w14:textId="77777777" w:rsidR="00EB4730" w:rsidRPr="008B678F" w:rsidRDefault="00EB4730" w:rsidP="00EB4730">
            <w:pPr>
              <w:pStyle w:val="affffff4"/>
            </w:pPr>
            <w:r w:rsidRPr="008B678F">
              <w:t>Уо 05.01</w:t>
            </w:r>
          </w:p>
          <w:p w14:paraId="7D41C86B" w14:textId="77777777" w:rsidR="00EB4730" w:rsidRPr="008B678F" w:rsidRDefault="00EB4730" w:rsidP="00EB4730">
            <w:pPr>
              <w:pStyle w:val="affffff4"/>
            </w:pPr>
            <w:r w:rsidRPr="008B678F">
              <w:t>Зо 05.01</w:t>
            </w:r>
          </w:p>
          <w:p w14:paraId="5FB2A815" w14:textId="77777777" w:rsidR="00EB4730" w:rsidRPr="008B678F" w:rsidRDefault="00EB4730" w:rsidP="00EB4730">
            <w:pPr>
              <w:pStyle w:val="affffff4"/>
            </w:pPr>
            <w:r w:rsidRPr="008B678F">
              <w:t>Уо 06.01</w:t>
            </w:r>
          </w:p>
          <w:p w14:paraId="63E7072B" w14:textId="77777777" w:rsidR="00EB4730" w:rsidRPr="008B678F" w:rsidRDefault="00EB4730" w:rsidP="00EB4730">
            <w:pPr>
              <w:pStyle w:val="affffff4"/>
            </w:pPr>
            <w:r w:rsidRPr="008B678F">
              <w:t>Зо 06.01</w:t>
            </w:r>
          </w:p>
          <w:p w14:paraId="310AD8C9" w14:textId="77777777" w:rsidR="00EB4730" w:rsidRPr="008B678F" w:rsidRDefault="00EB4730" w:rsidP="00EB4730">
            <w:pPr>
              <w:pStyle w:val="affffff4"/>
            </w:pPr>
            <w:r w:rsidRPr="008B678F">
              <w:t>Уо 07.02</w:t>
            </w:r>
          </w:p>
          <w:p w14:paraId="082B5A89" w14:textId="77777777" w:rsidR="00EB4730" w:rsidRPr="008B678F" w:rsidRDefault="00EB4730" w:rsidP="00EB4730">
            <w:pPr>
              <w:pStyle w:val="affffff4"/>
            </w:pPr>
            <w:r w:rsidRPr="008B678F">
              <w:t>Зо 07.02</w:t>
            </w:r>
          </w:p>
          <w:p w14:paraId="023CE023" w14:textId="77777777" w:rsidR="00EB4730" w:rsidRPr="008B678F" w:rsidRDefault="00EB4730" w:rsidP="00EB4730">
            <w:pPr>
              <w:pStyle w:val="affffff4"/>
            </w:pPr>
            <w:r w:rsidRPr="008B678F">
              <w:t>Уо 08.01</w:t>
            </w:r>
          </w:p>
          <w:p w14:paraId="746F5230" w14:textId="77777777" w:rsidR="00EB4730" w:rsidRPr="008B678F" w:rsidRDefault="00EB4730" w:rsidP="00EB4730">
            <w:pPr>
              <w:pStyle w:val="affffff4"/>
            </w:pPr>
            <w:r w:rsidRPr="008B678F">
              <w:t>Уо 08.03</w:t>
            </w:r>
          </w:p>
          <w:p w14:paraId="6DB0F379" w14:textId="77777777" w:rsidR="00EB4730" w:rsidRPr="008B678F" w:rsidRDefault="00EB4730" w:rsidP="00EB4730">
            <w:pPr>
              <w:pStyle w:val="affffff4"/>
            </w:pPr>
            <w:r w:rsidRPr="008B678F">
              <w:lastRenderedPageBreak/>
              <w:t>Зо 08.03</w:t>
            </w:r>
          </w:p>
          <w:p w14:paraId="3879596D" w14:textId="77777777" w:rsidR="00EB4730" w:rsidRPr="008B678F" w:rsidRDefault="00EB4730" w:rsidP="00EB4730">
            <w:pPr>
              <w:pStyle w:val="affffff4"/>
            </w:pPr>
            <w:r w:rsidRPr="008B678F">
              <w:t>Уо 09.01</w:t>
            </w:r>
          </w:p>
          <w:p w14:paraId="226876CD" w14:textId="77777777" w:rsidR="00EB4730" w:rsidRPr="008B678F" w:rsidRDefault="00EB4730" w:rsidP="00EB4730">
            <w:pPr>
              <w:pStyle w:val="affffff4"/>
            </w:pPr>
            <w:r w:rsidRPr="008B678F">
              <w:t>Уо 09.02</w:t>
            </w:r>
          </w:p>
          <w:p w14:paraId="1CA265E6" w14:textId="77777777" w:rsidR="00EB4730" w:rsidRPr="008B678F" w:rsidRDefault="00EB4730" w:rsidP="00EB4730">
            <w:pPr>
              <w:pStyle w:val="affffff4"/>
            </w:pPr>
            <w:r w:rsidRPr="008B678F">
              <w:t>Зо 09.01</w:t>
            </w:r>
          </w:p>
          <w:p w14:paraId="1D2BF0B7" w14:textId="77777777" w:rsidR="00EB4730" w:rsidRPr="008B678F" w:rsidRDefault="00EB4730" w:rsidP="00EB4730">
            <w:pPr>
              <w:pStyle w:val="affffff4"/>
            </w:pPr>
            <w:r w:rsidRPr="008B678F">
              <w:t>Зо 09.02</w:t>
            </w:r>
          </w:p>
          <w:p w14:paraId="39BE4CE3" w14:textId="77777777" w:rsidR="00EB4730" w:rsidRPr="008B678F" w:rsidRDefault="00EB4730" w:rsidP="00EB4730">
            <w:pPr>
              <w:pStyle w:val="affffff4"/>
            </w:pPr>
            <w:r w:rsidRPr="008B678F">
              <w:t>Уо 09.01</w:t>
            </w:r>
          </w:p>
          <w:p w14:paraId="549860FA" w14:textId="77777777" w:rsidR="00EB4730" w:rsidRPr="008B678F" w:rsidRDefault="00EB4730" w:rsidP="00EB4730">
            <w:pPr>
              <w:pStyle w:val="affffff4"/>
            </w:pPr>
            <w:r w:rsidRPr="008B678F">
              <w:t>Зо 09.01</w:t>
            </w:r>
          </w:p>
          <w:p w14:paraId="37D09296"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0FDB6A50" w14:textId="77777777" w:rsidTr="00596807">
        <w:trPr>
          <w:trHeight w:val="420"/>
        </w:trPr>
        <w:tc>
          <w:tcPr>
            <w:tcW w:w="813" w:type="pct"/>
            <w:vMerge/>
          </w:tcPr>
          <w:p w14:paraId="6E226085" w14:textId="77777777" w:rsidR="00092F2D" w:rsidRPr="008B678F" w:rsidRDefault="00092F2D" w:rsidP="00C90AEA">
            <w:pPr>
              <w:pStyle w:val="ae"/>
              <w:numPr>
                <w:ilvl w:val="1"/>
                <w:numId w:val="17"/>
              </w:numPr>
              <w:spacing w:before="0" w:after="160" w:line="259" w:lineRule="auto"/>
              <w:contextualSpacing/>
              <w:jc w:val="both"/>
              <w:rPr>
                <w:b/>
                <w:bCs/>
              </w:rPr>
            </w:pPr>
          </w:p>
        </w:tc>
        <w:tc>
          <w:tcPr>
            <w:tcW w:w="2687" w:type="pct"/>
          </w:tcPr>
          <w:p w14:paraId="37DDBBCA" w14:textId="0BAE5B9F" w:rsidR="00092F2D" w:rsidRPr="008B678F" w:rsidRDefault="00092F2D" w:rsidP="008505A0">
            <w:pPr>
              <w:pStyle w:val="ae"/>
              <w:spacing w:before="0" w:after="160" w:line="259" w:lineRule="auto"/>
              <w:ind w:left="0"/>
              <w:contextualSpacing/>
              <w:jc w:val="both"/>
              <w:rPr>
                <w:b/>
                <w:bCs/>
              </w:rPr>
            </w:pPr>
            <w:r w:rsidRPr="008B678F">
              <w:rPr>
                <w:b/>
                <w:bCs/>
              </w:rPr>
              <w:t xml:space="preserve">Примерная тематика самостоятельной учебной работы при изучении раздела </w:t>
            </w:r>
            <w:r w:rsidRPr="008B678F">
              <w:rPr>
                <w:b/>
                <w:bCs/>
                <w:lang w:val="ru-RU"/>
              </w:rPr>
              <w:t>«</w:t>
            </w:r>
            <w:r w:rsidRPr="008B678F">
              <w:rPr>
                <w:b/>
                <w:bCs/>
              </w:rPr>
              <w:t>Рост и развитие вирусной культуры</w:t>
            </w:r>
            <w:r w:rsidRPr="008B678F">
              <w:rPr>
                <w:b/>
                <w:bCs/>
                <w:lang w:val="ru-RU"/>
              </w:rPr>
              <w:t>»: систематическая проработка конспектов, решение типовых задач.</w:t>
            </w:r>
            <w:r w:rsidRPr="008B678F">
              <w:rPr>
                <w:b/>
                <w:bCs/>
              </w:rPr>
              <w:t xml:space="preserve">   </w:t>
            </w:r>
          </w:p>
        </w:tc>
        <w:tc>
          <w:tcPr>
            <w:tcW w:w="683" w:type="pct"/>
            <w:vAlign w:val="center"/>
          </w:tcPr>
          <w:p w14:paraId="5079F665"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1EE5B80"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60394365"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7ED418F5" w14:textId="77777777" w:rsidTr="00596807">
        <w:trPr>
          <w:trHeight w:val="557"/>
        </w:trPr>
        <w:tc>
          <w:tcPr>
            <w:tcW w:w="813" w:type="pct"/>
            <w:vMerge w:val="restart"/>
          </w:tcPr>
          <w:p w14:paraId="3BF68D0E" w14:textId="77777777" w:rsidR="00092F2D" w:rsidRPr="008B678F" w:rsidRDefault="00092F2D" w:rsidP="008505A0">
            <w:pPr>
              <w:pStyle w:val="ae"/>
              <w:spacing w:before="0" w:after="160" w:line="259" w:lineRule="auto"/>
              <w:ind w:left="0"/>
              <w:contextualSpacing/>
              <w:jc w:val="both"/>
              <w:rPr>
                <w:b/>
                <w:bCs/>
              </w:rPr>
            </w:pPr>
            <w:r w:rsidRPr="008B678F">
              <w:rPr>
                <w:b/>
                <w:bCs/>
              </w:rPr>
              <w:t xml:space="preserve">Тема </w:t>
            </w:r>
            <w:r w:rsidRPr="008B678F">
              <w:rPr>
                <w:b/>
                <w:bCs/>
                <w:lang w:val="ru-RU"/>
              </w:rPr>
              <w:t>3</w:t>
            </w:r>
            <w:r w:rsidRPr="008B678F">
              <w:rPr>
                <w:b/>
                <w:bCs/>
              </w:rPr>
              <w:t>.</w:t>
            </w:r>
          </w:p>
          <w:p w14:paraId="6F8A32C3" w14:textId="35453B09" w:rsidR="00092F2D" w:rsidRPr="008B678F" w:rsidRDefault="00092F2D" w:rsidP="008505A0">
            <w:pPr>
              <w:pStyle w:val="ae"/>
              <w:spacing w:before="0" w:after="160" w:line="259" w:lineRule="auto"/>
              <w:ind w:left="0"/>
              <w:contextualSpacing/>
              <w:jc w:val="both"/>
              <w:rPr>
                <w:b/>
                <w:bCs/>
              </w:rPr>
            </w:pPr>
            <w:r w:rsidRPr="008B678F">
              <w:rPr>
                <w:b/>
                <w:bCs/>
              </w:rPr>
              <w:t>Выделение и очистка целевого продукта</w:t>
            </w:r>
          </w:p>
          <w:p w14:paraId="23CA496B" w14:textId="77777777" w:rsidR="00092F2D" w:rsidRPr="008B678F" w:rsidRDefault="00092F2D" w:rsidP="008505A0">
            <w:pPr>
              <w:pStyle w:val="ae"/>
              <w:spacing w:before="0" w:after="160" w:line="259" w:lineRule="auto"/>
              <w:ind w:left="0"/>
              <w:contextualSpacing/>
              <w:jc w:val="both"/>
              <w:rPr>
                <w:b/>
                <w:bCs/>
                <w:highlight w:val="yellow"/>
              </w:rPr>
            </w:pPr>
          </w:p>
          <w:p w14:paraId="226F5AF9" w14:textId="77777777" w:rsidR="00092F2D" w:rsidRPr="008B678F" w:rsidRDefault="00092F2D" w:rsidP="008505A0">
            <w:pPr>
              <w:pStyle w:val="ae"/>
              <w:spacing w:before="0" w:after="160" w:line="259" w:lineRule="auto"/>
              <w:ind w:left="0"/>
              <w:contextualSpacing/>
              <w:jc w:val="both"/>
              <w:rPr>
                <w:b/>
                <w:bCs/>
                <w:highlight w:val="yellow"/>
              </w:rPr>
            </w:pPr>
          </w:p>
          <w:p w14:paraId="2501D8C7" w14:textId="77777777" w:rsidR="00092F2D" w:rsidRPr="008B678F" w:rsidRDefault="00092F2D" w:rsidP="008505A0">
            <w:pPr>
              <w:pStyle w:val="ae"/>
              <w:spacing w:before="0" w:after="160" w:line="259" w:lineRule="auto"/>
              <w:ind w:left="0"/>
              <w:contextualSpacing/>
              <w:jc w:val="both"/>
              <w:rPr>
                <w:b/>
                <w:bCs/>
                <w:highlight w:val="yellow"/>
              </w:rPr>
            </w:pPr>
          </w:p>
          <w:p w14:paraId="52E6075C" w14:textId="77777777" w:rsidR="00092F2D" w:rsidRPr="008B678F" w:rsidRDefault="00092F2D" w:rsidP="008505A0">
            <w:pPr>
              <w:pStyle w:val="ae"/>
              <w:spacing w:before="0" w:after="160" w:line="259" w:lineRule="auto"/>
              <w:ind w:left="0"/>
              <w:contextualSpacing/>
              <w:jc w:val="both"/>
              <w:rPr>
                <w:b/>
                <w:bCs/>
                <w:highlight w:val="yellow"/>
              </w:rPr>
            </w:pPr>
          </w:p>
          <w:p w14:paraId="5DB52FAF" w14:textId="77777777" w:rsidR="00092F2D" w:rsidRPr="008B678F" w:rsidRDefault="00092F2D" w:rsidP="008505A0">
            <w:pPr>
              <w:pStyle w:val="ae"/>
              <w:spacing w:before="0" w:after="160" w:line="259" w:lineRule="auto"/>
              <w:ind w:left="0"/>
              <w:contextualSpacing/>
              <w:jc w:val="both"/>
              <w:rPr>
                <w:b/>
                <w:bCs/>
                <w:highlight w:val="yellow"/>
              </w:rPr>
            </w:pPr>
          </w:p>
          <w:p w14:paraId="0AF32F8F" w14:textId="77777777" w:rsidR="00092F2D" w:rsidRPr="008B678F" w:rsidRDefault="00092F2D" w:rsidP="008505A0">
            <w:pPr>
              <w:pStyle w:val="ae"/>
              <w:spacing w:before="0" w:after="160" w:line="259" w:lineRule="auto"/>
              <w:ind w:left="0"/>
              <w:contextualSpacing/>
              <w:jc w:val="both"/>
              <w:rPr>
                <w:b/>
                <w:bCs/>
                <w:highlight w:val="yellow"/>
              </w:rPr>
            </w:pPr>
          </w:p>
          <w:p w14:paraId="2E743267" w14:textId="77777777" w:rsidR="00092F2D" w:rsidRPr="008B678F" w:rsidRDefault="00092F2D" w:rsidP="008505A0">
            <w:pPr>
              <w:pStyle w:val="ae"/>
              <w:spacing w:before="0" w:after="160" w:line="259" w:lineRule="auto"/>
              <w:ind w:left="0"/>
              <w:contextualSpacing/>
              <w:jc w:val="both"/>
              <w:rPr>
                <w:b/>
                <w:bCs/>
                <w:highlight w:val="yellow"/>
              </w:rPr>
            </w:pPr>
          </w:p>
          <w:p w14:paraId="3ABE6EC3" w14:textId="77777777" w:rsidR="00092F2D" w:rsidRPr="008B678F" w:rsidRDefault="00092F2D" w:rsidP="008505A0">
            <w:pPr>
              <w:pStyle w:val="ae"/>
              <w:spacing w:before="0" w:after="160" w:line="259" w:lineRule="auto"/>
              <w:ind w:left="0"/>
              <w:contextualSpacing/>
              <w:jc w:val="both"/>
              <w:rPr>
                <w:b/>
                <w:bCs/>
                <w:highlight w:val="yellow"/>
              </w:rPr>
            </w:pPr>
          </w:p>
          <w:p w14:paraId="36AC0469" w14:textId="77777777" w:rsidR="00092F2D" w:rsidRPr="008B678F" w:rsidRDefault="00092F2D" w:rsidP="008505A0">
            <w:pPr>
              <w:pStyle w:val="ae"/>
              <w:spacing w:before="0" w:after="160" w:line="259" w:lineRule="auto"/>
              <w:ind w:left="0"/>
              <w:contextualSpacing/>
              <w:jc w:val="both"/>
              <w:rPr>
                <w:b/>
                <w:bCs/>
                <w:highlight w:val="yellow"/>
              </w:rPr>
            </w:pPr>
          </w:p>
          <w:p w14:paraId="0031F442" w14:textId="77777777" w:rsidR="00092F2D" w:rsidRPr="008B678F" w:rsidRDefault="00092F2D" w:rsidP="008505A0">
            <w:pPr>
              <w:pStyle w:val="ae"/>
              <w:spacing w:before="0" w:after="160" w:line="259" w:lineRule="auto"/>
              <w:ind w:left="0"/>
              <w:contextualSpacing/>
              <w:jc w:val="both"/>
              <w:rPr>
                <w:b/>
                <w:bCs/>
                <w:highlight w:val="yellow"/>
              </w:rPr>
            </w:pPr>
          </w:p>
          <w:p w14:paraId="17743FBA" w14:textId="77777777" w:rsidR="00092F2D" w:rsidRPr="008B678F" w:rsidRDefault="00092F2D" w:rsidP="008505A0">
            <w:pPr>
              <w:pStyle w:val="ae"/>
              <w:spacing w:before="0" w:after="160" w:line="259" w:lineRule="auto"/>
              <w:ind w:left="0"/>
              <w:contextualSpacing/>
              <w:jc w:val="both"/>
              <w:rPr>
                <w:b/>
                <w:bCs/>
                <w:highlight w:val="yellow"/>
              </w:rPr>
            </w:pPr>
          </w:p>
          <w:p w14:paraId="61BD7B71" w14:textId="77777777" w:rsidR="00092F2D" w:rsidRPr="008B678F" w:rsidRDefault="00092F2D" w:rsidP="008505A0">
            <w:pPr>
              <w:pStyle w:val="ae"/>
              <w:spacing w:before="0" w:after="160" w:line="259" w:lineRule="auto"/>
              <w:ind w:left="0"/>
              <w:contextualSpacing/>
              <w:jc w:val="both"/>
              <w:rPr>
                <w:b/>
                <w:bCs/>
                <w:highlight w:val="yellow"/>
              </w:rPr>
            </w:pPr>
          </w:p>
          <w:p w14:paraId="3D358116" w14:textId="77777777" w:rsidR="00092F2D" w:rsidRPr="008B678F" w:rsidRDefault="00092F2D" w:rsidP="008505A0">
            <w:pPr>
              <w:pStyle w:val="ae"/>
              <w:spacing w:before="0" w:after="160" w:line="259" w:lineRule="auto"/>
              <w:ind w:left="0"/>
              <w:contextualSpacing/>
              <w:jc w:val="both"/>
              <w:rPr>
                <w:b/>
                <w:bCs/>
                <w:highlight w:val="yellow"/>
              </w:rPr>
            </w:pPr>
          </w:p>
          <w:p w14:paraId="48A60FA5" w14:textId="77777777" w:rsidR="00092F2D" w:rsidRPr="008B678F" w:rsidRDefault="00092F2D" w:rsidP="008505A0">
            <w:pPr>
              <w:pStyle w:val="ae"/>
              <w:spacing w:before="0" w:after="160" w:line="259" w:lineRule="auto"/>
              <w:ind w:left="0"/>
              <w:contextualSpacing/>
              <w:jc w:val="both"/>
              <w:rPr>
                <w:b/>
                <w:bCs/>
                <w:highlight w:val="yellow"/>
              </w:rPr>
            </w:pPr>
          </w:p>
          <w:p w14:paraId="25B300F0" w14:textId="77777777" w:rsidR="00092F2D" w:rsidRPr="008B678F" w:rsidRDefault="00092F2D" w:rsidP="008505A0">
            <w:pPr>
              <w:pStyle w:val="ae"/>
              <w:spacing w:before="0" w:after="160" w:line="259" w:lineRule="auto"/>
              <w:ind w:left="0"/>
              <w:contextualSpacing/>
              <w:jc w:val="both"/>
              <w:rPr>
                <w:b/>
                <w:bCs/>
                <w:highlight w:val="yellow"/>
              </w:rPr>
            </w:pPr>
          </w:p>
          <w:p w14:paraId="5F37C26A" w14:textId="77777777" w:rsidR="00092F2D" w:rsidRPr="008B678F" w:rsidRDefault="00092F2D" w:rsidP="008505A0">
            <w:pPr>
              <w:pStyle w:val="ae"/>
              <w:spacing w:before="0" w:after="160" w:line="259" w:lineRule="auto"/>
              <w:ind w:left="0"/>
              <w:contextualSpacing/>
              <w:jc w:val="both"/>
              <w:rPr>
                <w:b/>
                <w:bCs/>
                <w:highlight w:val="yellow"/>
              </w:rPr>
            </w:pPr>
          </w:p>
          <w:p w14:paraId="792A446E" w14:textId="77777777" w:rsidR="00092F2D" w:rsidRPr="008B678F" w:rsidRDefault="00092F2D" w:rsidP="008505A0">
            <w:pPr>
              <w:pStyle w:val="ae"/>
              <w:spacing w:before="0" w:after="160" w:line="259" w:lineRule="auto"/>
              <w:ind w:left="0"/>
              <w:contextualSpacing/>
              <w:jc w:val="both"/>
              <w:rPr>
                <w:b/>
                <w:bCs/>
                <w:highlight w:val="yellow"/>
              </w:rPr>
            </w:pPr>
          </w:p>
          <w:p w14:paraId="65902DB0" w14:textId="77777777" w:rsidR="00092F2D" w:rsidRPr="008B678F" w:rsidRDefault="00092F2D" w:rsidP="008505A0">
            <w:pPr>
              <w:pStyle w:val="ae"/>
              <w:spacing w:before="0" w:after="160" w:line="259" w:lineRule="auto"/>
              <w:ind w:left="0"/>
              <w:contextualSpacing/>
              <w:jc w:val="both"/>
              <w:rPr>
                <w:b/>
                <w:bCs/>
                <w:highlight w:val="yellow"/>
              </w:rPr>
            </w:pPr>
          </w:p>
          <w:p w14:paraId="6735B158" w14:textId="77777777" w:rsidR="00092F2D" w:rsidRPr="008B678F" w:rsidRDefault="00092F2D" w:rsidP="008505A0">
            <w:pPr>
              <w:pStyle w:val="ae"/>
              <w:spacing w:before="0" w:after="160" w:line="259" w:lineRule="auto"/>
              <w:ind w:left="0"/>
              <w:contextualSpacing/>
              <w:jc w:val="both"/>
              <w:rPr>
                <w:b/>
                <w:bCs/>
                <w:highlight w:val="yellow"/>
              </w:rPr>
            </w:pPr>
          </w:p>
          <w:p w14:paraId="11E17934" w14:textId="77777777" w:rsidR="00092F2D" w:rsidRPr="008B678F" w:rsidRDefault="00092F2D" w:rsidP="008505A0">
            <w:pPr>
              <w:pStyle w:val="ae"/>
              <w:spacing w:before="0" w:after="160" w:line="259" w:lineRule="auto"/>
              <w:ind w:left="0"/>
              <w:contextualSpacing/>
              <w:jc w:val="both"/>
              <w:rPr>
                <w:b/>
                <w:bCs/>
                <w:highlight w:val="yellow"/>
              </w:rPr>
            </w:pPr>
          </w:p>
          <w:p w14:paraId="11F37983" w14:textId="77777777" w:rsidR="00092F2D" w:rsidRPr="008B678F" w:rsidRDefault="00092F2D" w:rsidP="008505A0">
            <w:pPr>
              <w:pStyle w:val="ae"/>
              <w:spacing w:before="0" w:after="160" w:line="259" w:lineRule="auto"/>
              <w:ind w:left="0"/>
              <w:contextualSpacing/>
              <w:jc w:val="both"/>
              <w:rPr>
                <w:b/>
                <w:bCs/>
                <w:highlight w:val="yellow"/>
              </w:rPr>
            </w:pPr>
          </w:p>
          <w:p w14:paraId="44896437" w14:textId="77777777" w:rsidR="00092F2D" w:rsidRPr="008B678F" w:rsidRDefault="00092F2D" w:rsidP="008505A0">
            <w:pPr>
              <w:pStyle w:val="ae"/>
              <w:spacing w:before="0" w:after="160" w:line="259" w:lineRule="auto"/>
              <w:ind w:left="0"/>
              <w:contextualSpacing/>
              <w:jc w:val="both"/>
              <w:rPr>
                <w:b/>
                <w:bCs/>
              </w:rPr>
            </w:pPr>
          </w:p>
        </w:tc>
        <w:tc>
          <w:tcPr>
            <w:tcW w:w="2687" w:type="pct"/>
          </w:tcPr>
          <w:p w14:paraId="65D672B6" w14:textId="77777777" w:rsidR="00092F2D" w:rsidRPr="008B678F" w:rsidRDefault="00092F2D" w:rsidP="008505A0">
            <w:pPr>
              <w:pStyle w:val="ae"/>
              <w:spacing w:before="0" w:after="160" w:line="259" w:lineRule="auto"/>
              <w:ind w:left="0"/>
              <w:contextualSpacing/>
              <w:jc w:val="both"/>
              <w:rPr>
                <w:lang w:val="ru-RU"/>
              </w:rPr>
            </w:pPr>
            <w:proofErr w:type="spellStart"/>
            <w:r w:rsidRPr="008B678F">
              <w:lastRenderedPageBreak/>
              <w:t>Лизирование</w:t>
            </w:r>
            <w:proofErr w:type="spellEnd"/>
            <w:r w:rsidRPr="008B678F">
              <w:t xml:space="preserve"> и ферментация аденовирусных векторов</w:t>
            </w:r>
            <w:r w:rsidRPr="008B678F">
              <w:rPr>
                <w:lang w:val="ru-RU"/>
              </w:rPr>
              <w:t>.</w:t>
            </w:r>
          </w:p>
        </w:tc>
        <w:tc>
          <w:tcPr>
            <w:tcW w:w="683" w:type="pct"/>
            <w:vAlign w:val="center"/>
          </w:tcPr>
          <w:p w14:paraId="6EFB9D0F"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26B509FE"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A4D1E6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45C54CB3"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74CD3FB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1125B1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83CAAA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A6C0F8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E9C963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83AC21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134188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69D299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652459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D43F49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30A223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6CE583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51BFCF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DC483A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6FB2AB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CA22C7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490620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20D014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7F7DC9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AD72D4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BEFF59F" w14:textId="77777777" w:rsidR="00EB4730" w:rsidRPr="008B678F" w:rsidRDefault="00EB4730" w:rsidP="00EB4730">
            <w:pPr>
              <w:pStyle w:val="affffff4"/>
            </w:pPr>
            <w:r w:rsidRPr="008B678F">
              <w:t>Уо 01.01</w:t>
            </w:r>
          </w:p>
          <w:p w14:paraId="6FAEBAE3" w14:textId="77777777" w:rsidR="00EB4730" w:rsidRPr="008B678F" w:rsidRDefault="00EB4730" w:rsidP="00EB4730">
            <w:pPr>
              <w:pStyle w:val="affffff4"/>
            </w:pPr>
            <w:r w:rsidRPr="008B678F">
              <w:t>Зо 01.01</w:t>
            </w:r>
          </w:p>
          <w:p w14:paraId="1D44867C" w14:textId="77777777" w:rsidR="00EB4730" w:rsidRPr="008B678F" w:rsidRDefault="00EB4730" w:rsidP="00EB4730">
            <w:pPr>
              <w:pStyle w:val="affffff4"/>
            </w:pPr>
            <w:r w:rsidRPr="008B678F">
              <w:lastRenderedPageBreak/>
              <w:t>Уо 02.01</w:t>
            </w:r>
          </w:p>
          <w:p w14:paraId="68E80BCD" w14:textId="77777777" w:rsidR="00EB4730" w:rsidRPr="008B678F" w:rsidRDefault="00EB4730" w:rsidP="00EB4730">
            <w:pPr>
              <w:pStyle w:val="affffff4"/>
            </w:pPr>
            <w:r w:rsidRPr="008B678F">
              <w:t>Зо 02.01</w:t>
            </w:r>
          </w:p>
          <w:p w14:paraId="29199FA0" w14:textId="77777777" w:rsidR="00EB4730" w:rsidRPr="008B678F" w:rsidRDefault="00EB4730" w:rsidP="00EB4730">
            <w:pPr>
              <w:pStyle w:val="affffff4"/>
            </w:pPr>
            <w:r w:rsidRPr="008B678F">
              <w:t>Уо 03.01</w:t>
            </w:r>
          </w:p>
          <w:p w14:paraId="570D8308" w14:textId="77777777" w:rsidR="00EB4730" w:rsidRPr="008B678F" w:rsidRDefault="00EB4730" w:rsidP="00EB4730">
            <w:pPr>
              <w:pStyle w:val="affffff4"/>
            </w:pPr>
            <w:r w:rsidRPr="008B678F">
              <w:t>Зо 03.01</w:t>
            </w:r>
          </w:p>
          <w:p w14:paraId="3C68B5CE" w14:textId="77777777" w:rsidR="00EB4730" w:rsidRPr="008B678F" w:rsidRDefault="00EB4730" w:rsidP="00EB4730">
            <w:pPr>
              <w:pStyle w:val="affffff4"/>
            </w:pPr>
            <w:r w:rsidRPr="008B678F">
              <w:t>Уо 04.02</w:t>
            </w:r>
          </w:p>
          <w:p w14:paraId="181368E5" w14:textId="77777777" w:rsidR="00EB4730" w:rsidRPr="008B678F" w:rsidRDefault="00EB4730" w:rsidP="00EB4730">
            <w:pPr>
              <w:pStyle w:val="affffff4"/>
            </w:pPr>
            <w:r w:rsidRPr="008B678F">
              <w:t>Зо 04.02</w:t>
            </w:r>
          </w:p>
          <w:p w14:paraId="3BABD07D" w14:textId="77777777" w:rsidR="00EB4730" w:rsidRPr="008B678F" w:rsidRDefault="00EB4730" w:rsidP="00EB4730">
            <w:pPr>
              <w:pStyle w:val="affffff4"/>
            </w:pPr>
            <w:r w:rsidRPr="008B678F">
              <w:t>Уо 05.01</w:t>
            </w:r>
          </w:p>
          <w:p w14:paraId="496A2732" w14:textId="77777777" w:rsidR="00EB4730" w:rsidRPr="008B678F" w:rsidRDefault="00EB4730" w:rsidP="00EB4730">
            <w:pPr>
              <w:pStyle w:val="affffff4"/>
            </w:pPr>
            <w:r w:rsidRPr="008B678F">
              <w:t>Зо 05.01</w:t>
            </w:r>
          </w:p>
          <w:p w14:paraId="086E9690" w14:textId="77777777" w:rsidR="00EB4730" w:rsidRPr="008B678F" w:rsidRDefault="00EB4730" w:rsidP="00EB4730">
            <w:pPr>
              <w:pStyle w:val="affffff4"/>
            </w:pPr>
            <w:r w:rsidRPr="008B678F">
              <w:t>Уо 06.01</w:t>
            </w:r>
          </w:p>
          <w:p w14:paraId="1592CD49" w14:textId="77777777" w:rsidR="00EB4730" w:rsidRPr="008B678F" w:rsidRDefault="00EB4730" w:rsidP="00EB4730">
            <w:pPr>
              <w:pStyle w:val="affffff4"/>
            </w:pPr>
            <w:r w:rsidRPr="008B678F">
              <w:t>Зо 06.01</w:t>
            </w:r>
          </w:p>
          <w:p w14:paraId="3BDA1B1F" w14:textId="77777777" w:rsidR="00EB4730" w:rsidRPr="008B678F" w:rsidRDefault="00EB4730" w:rsidP="00EB4730">
            <w:pPr>
              <w:pStyle w:val="affffff4"/>
            </w:pPr>
            <w:r w:rsidRPr="008B678F">
              <w:t>Уо 07.02</w:t>
            </w:r>
          </w:p>
          <w:p w14:paraId="394F578B" w14:textId="77777777" w:rsidR="00EB4730" w:rsidRPr="008B678F" w:rsidRDefault="00EB4730" w:rsidP="00EB4730">
            <w:pPr>
              <w:pStyle w:val="affffff4"/>
            </w:pPr>
            <w:r w:rsidRPr="008B678F">
              <w:t>Зо 07.02</w:t>
            </w:r>
          </w:p>
          <w:p w14:paraId="33DE3CD3" w14:textId="77777777" w:rsidR="00EB4730" w:rsidRPr="008B678F" w:rsidRDefault="00EB4730" w:rsidP="00EB4730">
            <w:pPr>
              <w:pStyle w:val="affffff4"/>
            </w:pPr>
            <w:r w:rsidRPr="008B678F">
              <w:t>Уо 08.01</w:t>
            </w:r>
          </w:p>
          <w:p w14:paraId="6FD02F82" w14:textId="77777777" w:rsidR="00EB4730" w:rsidRPr="008B678F" w:rsidRDefault="00EB4730" w:rsidP="00EB4730">
            <w:pPr>
              <w:pStyle w:val="affffff4"/>
            </w:pPr>
            <w:r w:rsidRPr="008B678F">
              <w:t>Уо 08.03</w:t>
            </w:r>
          </w:p>
          <w:p w14:paraId="20BB8BA9" w14:textId="77777777" w:rsidR="00EB4730" w:rsidRPr="008B678F" w:rsidRDefault="00EB4730" w:rsidP="00EB4730">
            <w:pPr>
              <w:pStyle w:val="affffff4"/>
            </w:pPr>
            <w:r w:rsidRPr="008B678F">
              <w:t>Зо 08.03</w:t>
            </w:r>
          </w:p>
          <w:p w14:paraId="55E98891" w14:textId="77777777" w:rsidR="00EB4730" w:rsidRPr="008B678F" w:rsidRDefault="00EB4730" w:rsidP="00EB4730">
            <w:pPr>
              <w:pStyle w:val="affffff4"/>
            </w:pPr>
            <w:r w:rsidRPr="008B678F">
              <w:t>Уо 09.01</w:t>
            </w:r>
          </w:p>
          <w:p w14:paraId="7B290906" w14:textId="77777777" w:rsidR="00EB4730" w:rsidRPr="008B678F" w:rsidRDefault="00EB4730" w:rsidP="00EB4730">
            <w:pPr>
              <w:pStyle w:val="affffff4"/>
            </w:pPr>
            <w:r w:rsidRPr="008B678F">
              <w:t>Уо 09.02</w:t>
            </w:r>
          </w:p>
          <w:p w14:paraId="704C3006" w14:textId="77777777" w:rsidR="00EB4730" w:rsidRPr="008B678F" w:rsidRDefault="00EB4730" w:rsidP="00EB4730">
            <w:pPr>
              <w:pStyle w:val="affffff4"/>
            </w:pPr>
            <w:r w:rsidRPr="008B678F">
              <w:t>Зо 09.01</w:t>
            </w:r>
          </w:p>
          <w:p w14:paraId="35DB5855" w14:textId="77777777" w:rsidR="00EB4730" w:rsidRPr="008B678F" w:rsidRDefault="00EB4730" w:rsidP="00EB4730">
            <w:pPr>
              <w:pStyle w:val="affffff4"/>
            </w:pPr>
            <w:r w:rsidRPr="008B678F">
              <w:t>Зо 09.02</w:t>
            </w:r>
          </w:p>
          <w:p w14:paraId="3AD87BFD" w14:textId="77777777" w:rsidR="00EB4730" w:rsidRPr="008B678F" w:rsidRDefault="00EB4730" w:rsidP="00EB4730">
            <w:pPr>
              <w:pStyle w:val="affffff4"/>
            </w:pPr>
            <w:r w:rsidRPr="008B678F">
              <w:t>Уо 09.01</w:t>
            </w:r>
          </w:p>
          <w:p w14:paraId="1E195AD9" w14:textId="77777777" w:rsidR="00EB4730" w:rsidRPr="008B678F" w:rsidRDefault="00EB4730" w:rsidP="00EB4730">
            <w:pPr>
              <w:pStyle w:val="affffff4"/>
            </w:pPr>
            <w:r w:rsidRPr="008B678F">
              <w:t>Зо 09.01</w:t>
            </w:r>
          </w:p>
          <w:p w14:paraId="3D1C396F"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11520E7B" w14:textId="77777777" w:rsidTr="00596807">
        <w:trPr>
          <w:trHeight w:val="480"/>
        </w:trPr>
        <w:tc>
          <w:tcPr>
            <w:tcW w:w="813" w:type="pct"/>
            <w:vMerge/>
          </w:tcPr>
          <w:p w14:paraId="29CE73B4" w14:textId="77777777" w:rsidR="00092F2D" w:rsidRPr="008B678F" w:rsidRDefault="00092F2D" w:rsidP="008505A0">
            <w:pPr>
              <w:pStyle w:val="ae"/>
              <w:spacing w:before="0" w:after="160" w:line="259" w:lineRule="auto"/>
              <w:ind w:left="927"/>
              <w:contextualSpacing/>
              <w:jc w:val="both"/>
              <w:rPr>
                <w:highlight w:val="green"/>
              </w:rPr>
            </w:pPr>
          </w:p>
        </w:tc>
        <w:tc>
          <w:tcPr>
            <w:tcW w:w="2687" w:type="pct"/>
          </w:tcPr>
          <w:p w14:paraId="70398E3D" w14:textId="77777777" w:rsidR="00092F2D" w:rsidRPr="008B678F" w:rsidRDefault="00092F2D" w:rsidP="008505A0">
            <w:pPr>
              <w:pStyle w:val="ae"/>
              <w:spacing w:before="0" w:after="160" w:line="259" w:lineRule="auto"/>
              <w:ind w:left="0"/>
              <w:contextualSpacing/>
              <w:jc w:val="both"/>
              <w:rPr>
                <w:lang w:val="ru-RU"/>
              </w:rPr>
            </w:pPr>
            <w:r w:rsidRPr="008B678F">
              <w:t>Осветление или глубинная фильтрация</w:t>
            </w:r>
            <w:r w:rsidRPr="008B678F">
              <w:rPr>
                <w:lang w:val="ru-RU"/>
              </w:rPr>
              <w:t>.</w:t>
            </w:r>
          </w:p>
        </w:tc>
        <w:tc>
          <w:tcPr>
            <w:tcW w:w="683" w:type="pct"/>
            <w:vAlign w:val="center"/>
          </w:tcPr>
          <w:p w14:paraId="6B12AFCC"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B943A0C"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1083B60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46EF05D7"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4DBF0AA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509728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67A88A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5D9DEB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242D19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86FCBB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3E75CD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DE1556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896648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C9C530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42A43A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4715CB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BFEC18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5.4.01</w:t>
            </w:r>
          </w:p>
          <w:p w14:paraId="67534B3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179111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C90605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9CDA98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1EE5C6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05CADC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E8429A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F3F9F07" w14:textId="77777777" w:rsidR="00EB4730" w:rsidRPr="008B678F" w:rsidRDefault="00EB4730" w:rsidP="00EB4730">
            <w:pPr>
              <w:pStyle w:val="affffff4"/>
            </w:pPr>
            <w:r w:rsidRPr="008B678F">
              <w:t>Уо 01.01</w:t>
            </w:r>
          </w:p>
          <w:p w14:paraId="36C494DA" w14:textId="77777777" w:rsidR="00EB4730" w:rsidRPr="008B678F" w:rsidRDefault="00EB4730" w:rsidP="00EB4730">
            <w:pPr>
              <w:pStyle w:val="affffff4"/>
            </w:pPr>
            <w:r w:rsidRPr="008B678F">
              <w:t>Зо 01.01</w:t>
            </w:r>
          </w:p>
          <w:p w14:paraId="2E8F49B6" w14:textId="77777777" w:rsidR="00EB4730" w:rsidRPr="008B678F" w:rsidRDefault="00EB4730" w:rsidP="00EB4730">
            <w:pPr>
              <w:pStyle w:val="affffff4"/>
            </w:pPr>
            <w:r w:rsidRPr="008B678F">
              <w:t>Уо 02.01</w:t>
            </w:r>
          </w:p>
          <w:p w14:paraId="4A0B8EC7" w14:textId="77777777" w:rsidR="00EB4730" w:rsidRPr="008B678F" w:rsidRDefault="00EB4730" w:rsidP="00EB4730">
            <w:pPr>
              <w:pStyle w:val="affffff4"/>
            </w:pPr>
            <w:r w:rsidRPr="008B678F">
              <w:t>Зо 02.01</w:t>
            </w:r>
          </w:p>
          <w:p w14:paraId="387142F5" w14:textId="77777777" w:rsidR="00EB4730" w:rsidRPr="008B678F" w:rsidRDefault="00EB4730" w:rsidP="00EB4730">
            <w:pPr>
              <w:pStyle w:val="affffff4"/>
            </w:pPr>
            <w:r w:rsidRPr="008B678F">
              <w:t>Уо 03.01</w:t>
            </w:r>
          </w:p>
          <w:p w14:paraId="6C228299" w14:textId="77777777" w:rsidR="00EB4730" w:rsidRPr="008B678F" w:rsidRDefault="00EB4730" w:rsidP="00EB4730">
            <w:pPr>
              <w:pStyle w:val="affffff4"/>
            </w:pPr>
            <w:r w:rsidRPr="008B678F">
              <w:t>Зо 03.01</w:t>
            </w:r>
          </w:p>
          <w:p w14:paraId="02F9205F" w14:textId="77777777" w:rsidR="00EB4730" w:rsidRPr="008B678F" w:rsidRDefault="00EB4730" w:rsidP="00EB4730">
            <w:pPr>
              <w:pStyle w:val="affffff4"/>
            </w:pPr>
            <w:r w:rsidRPr="008B678F">
              <w:t>Уо 04.02</w:t>
            </w:r>
          </w:p>
          <w:p w14:paraId="2A5B887F" w14:textId="77777777" w:rsidR="00EB4730" w:rsidRPr="008B678F" w:rsidRDefault="00EB4730" w:rsidP="00EB4730">
            <w:pPr>
              <w:pStyle w:val="affffff4"/>
            </w:pPr>
            <w:r w:rsidRPr="008B678F">
              <w:t>Зо 04.02</w:t>
            </w:r>
          </w:p>
          <w:p w14:paraId="14903B85" w14:textId="77777777" w:rsidR="00EB4730" w:rsidRPr="008B678F" w:rsidRDefault="00EB4730" w:rsidP="00EB4730">
            <w:pPr>
              <w:pStyle w:val="affffff4"/>
            </w:pPr>
            <w:r w:rsidRPr="008B678F">
              <w:t>Уо 05.01</w:t>
            </w:r>
          </w:p>
          <w:p w14:paraId="7C481D74" w14:textId="77777777" w:rsidR="00EB4730" w:rsidRPr="008B678F" w:rsidRDefault="00EB4730" w:rsidP="00EB4730">
            <w:pPr>
              <w:pStyle w:val="affffff4"/>
            </w:pPr>
            <w:r w:rsidRPr="008B678F">
              <w:t>Зо 05.01</w:t>
            </w:r>
          </w:p>
          <w:p w14:paraId="759ED78F" w14:textId="77777777" w:rsidR="00EB4730" w:rsidRPr="008B678F" w:rsidRDefault="00EB4730" w:rsidP="00EB4730">
            <w:pPr>
              <w:pStyle w:val="affffff4"/>
            </w:pPr>
            <w:r w:rsidRPr="008B678F">
              <w:t>Уо 06.01</w:t>
            </w:r>
          </w:p>
          <w:p w14:paraId="69C082DB" w14:textId="77777777" w:rsidR="00EB4730" w:rsidRPr="008B678F" w:rsidRDefault="00EB4730" w:rsidP="00EB4730">
            <w:pPr>
              <w:pStyle w:val="affffff4"/>
            </w:pPr>
            <w:r w:rsidRPr="008B678F">
              <w:t>Зо 06.01</w:t>
            </w:r>
          </w:p>
          <w:p w14:paraId="1968F9C8" w14:textId="77777777" w:rsidR="00EB4730" w:rsidRPr="008B678F" w:rsidRDefault="00EB4730" w:rsidP="00EB4730">
            <w:pPr>
              <w:pStyle w:val="affffff4"/>
            </w:pPr>
            <w:r w:rsidRPr="008B678F">
              <w:t>Уо 07.02</w:t>
            </w:r>
          </w:p>
          <w:p w14:paraId="6B43288C" w14:textId="77777777" w:rsidR="00EB4730" w:rsidRPr="008B678F" w:rsidRDefault="00EB4730" w:rsidP="00EB4730">
            <w:pPr>
              <w:pStyle w:val="affffff4"/>
            </w:pPr>
            <w:r w:rsidRPr="008B678F">
              <w:t>Зо 07.02</w:t>
            </w:r>
          </w:p>
          <w:p w14:paraId="0A777A39" w14:textId="77777777" w:rsidR="00EB4730" w:rsidRPr="008B678F" w:rsidRDefault="00EB4730" w:rsidP="00EB4730">
            <w:pPr>
              <w:pStyle w:val="affffff4"/>
            </w:pPr>
            <w:r w:rsidRPr="008B678F">
              <w:t>Уо 08.01</w:t>
            </w:r>
          </w:p>
          <w:p w14:paraId="24989DD2" w14:textId="77777777" w:rsidR="00EB4730" w:rsidRPr="008B678F" w:rsidRDefault="00EB4730" w:rsidP="00EB4730">
            <w:pPr>
              <w:pStyle w:val="affffff4"/>
            </w:pPr>
            <w:r w:rsidRPr="008B678F">
              <w:t>Уо 08.03</w:t>
            </w:r>
          </w:p>
          <w:p w14:paraId="0DEB5536" w14:textId="77777777" w:rsidR="00EB4730" w:rsidRPr="008B678F" w:rsidRDefault="00EB4730" w:rsidP="00EB4730">
            <w:pPr>
              <w:pStyle w:val="affffff4"/>
            </w:pPr>
            <w:r w:rsidRPr="008B678F">
              <w:t>Зо 08.03</w:t>
            </w:r>
          </w:p>
          <w:p w14:paraId="1830BCE1" w14:textId="77777777" w:rsidR="00EB4730" w:rsidRPr="008B678F" w:rsidRDefault="00EB4730" w:rsidP="00EB4730">
            <w:pPr>
              <w:pStyle w:val="affffff4"/>
            </w:pPr>
            <w:r w:rsidRPr="008B678F">
              <w:t>Уо 09.01</w:t>
            </w:r>
          </w:p>
          <w:p w14:paraId="20CAC96C" w14:textId="77777777" w:rsidR="00EB4730" w:rsidRPr="008B678F" w:rsidRDefault="00EB4730" w:rsidP="00EB4730">
            <w:pPr>
              <w:pStyle w:val="affffff4"/>
            </w:pPr>
            <w:r w:rsidRPr="008B678F">
              <w:t>Уо 09.02</w:t>
            </w:r>
          </w:p>
          <w:p w14:paraId="1E9E0B3A" w14:textId="77777777" w:rsidR="00EB4730" w:rsidRPr="008B678F" w:rsidRDefault="00EB4730" w:rsidP="00EB4730">
            <w:pPr>
              <w:pStyle w:val="affffff4"/>
            </w:pPr>
            <w:r w:rsidRPr="008B678F">
              <w:t>Зо 09.01</w:t>
            </w:r>
          </w:p>
          <w:p w14:paraId="3021857D" w14:textId="77777777" w:rsidR="00EB4730" w:rsidRPr="008B678F" w:rsidRDefault="00EB4730" w:rsidP="00EB4730">
            <w:pPr>
              <w:pStyle w:val="affffff4"/>
            </w:pPr>
            <w:r w:rsidRPr="008B678F">
              <w:t>Зо 09.02</w:t>
            </w:r>
          </w:p>
          <w:p w14:paraId="110AE8F3" w14:textId="77777777" w:rsidR="00EB4730" w:rsidRPr="008B678F" w:rsidRDefault="00EB4730" w:rsidP="00EB4730">
            <w:pPr>
              <w:pStyle w:val="affffff4"/>
            </w:pPr>
            <w:r w:rsidRPr="008B678F">
              <w:t>Уо 09.01</w:t>
            </w:r>
          </w:p>
          <w:p w14:paraId="6A977244" w14:textId="77777777" w:rsidR="00EB4730" w:rsidRPr="008B678F" w:rsidRDefault="00EB4730" w:rsidP="00EB4730">
            <w:pPr>
              <w:pStyle w:val="affffff4"/>
            </w:pPr>
            <w:r w:rsidRPr="008B678F">
              <w:t>Зо 09.01</w:t>
            </w:r>
          </w:p>
          <w:p w14:paraId="5ABFF620"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4D636592" w14:textId="77777777" w:rsidTr="00596807">
        <w:trPr>
          <w:trHeight w:val="421"/>
        </w:trPr>
        <w:tc>
          <w:tcPr>
            <w:tcW w:w="813" w:type="pct"/>
            <w:vMerge/>
          </w:tcPr>
          <w:p w14:paraId="14024AE5" w14:textId="77777777" w:rsidR="00092F2D" w:rsidRPr="008B678F" w:rsidRDefault="00092F2D" w:rsidP="008505A0">
            <w:pPr>
              <w:pStyle w:val="ae"/>
              <w:spacing w:before="0" w:after="160" w:line="259" w:lineRule="auto"/>
              <w:ind w:left="927"/>
              <w:contextualSpacing/>
              <w:jc w:val="both"/>
              <w:rPr>
                <w:highlight w:val="green"/>
              </w:rPr>
            </w:pPr>
          </w:p>
        </w:tc>
        <w:tc>
          <w:tcPr>
            <w:tcW w:w="2687" w:type="pct"/>
          </w:tcPr>
          <w:p w14:paraId="36FFEE3C" w14:textId="77777777" w:rsidR="00092F2D" w:rsidRPr="008B678F" w:rsidRDefault="00092F2D" w:rsidP="008505A0">
            <w:pPr>
              <w:pStyle w:val="ae"/>
              <w:spacing w:before="0" w:after="160" w:line="259" w:lineRule="auto"/>
              <w:ind w:left="0"/>
              <w:contextualSpacing/>
              <w:jc w:val="both"/>
              <w:rPr>
                <w:lang w:val="ru-RU"/>
              </w:rPr>
            </w:pPr>
            <w:r w:rsidRPr="008B678F">
              <w:t xml:space="preserve">Типы глубинных фильтров материал, пористость, принцип действия, емкость </w:t>
            </w:r>
            <w:r w:rsidRPr="008B678F">
              <w:lastRenderedPageBreak/>
              <w:t>фильтров</w:t>
            </w:r>
            <w:r w:rsidRPr="008B678F">
              <w:rPr>
                <w:lang w:val="ru-RU"/>
              </w:rPr>
              <w:t>.</w:t>
            </w:r>
          </w:p>
        </w:tc>
        <w:tc>
          <w:tcPr>
            <w:tcW w:w="683" w:type="pct"/>
            <w:vAlign w:val="center"/>
          </w:tcPr>
          <w:p w14:paraId="136352BC"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lastRenderedPageBreak/>
              <w:t>2</w:t>
            </w:r>
          </w:p>
        </w:tc>
        <w:tc>
          <w:tcPr>
            <w:tcW w:w="408" w:type="pct"/>
          </w:tcPr>
          <w:p w14:paraId="27EAF1F4"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B50D51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ПК 5.2</w:t>
            </w:r>
          </w:p>
          <w:p w14:paraId="6469AF17"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4F07793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6CC1022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37C523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5.3.01</w:t>
            </w:r>
          </w:p>
          <w:p w14:paraId="136B86F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F2569E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95D8BC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4C8339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F705A6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449423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97E0A2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359443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29B43C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98419E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BE2D9B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8C6F25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34B913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50E481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FEF754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0736BC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6FB821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9BABEC5" w14:textId="77777777" w:rsidR="00EB4730" w:rsidRPr="008B678F" w:rsidRDefault="00EB4730" w:rsidP="00EB4730">
            <w:pPr>
              <w:pStyle w:val="affffff4"/>
            </w:pPr>
            <w:r w:rsidRPr="008B678F">
              <w:t>Уо 01.01</w:t>
            </w:r>
          </w:p>
          <w:p w14:paraId="2C353C32" w14:textId="77777777" w:rsidR="00EB4730" w:rsidRPr="008B678F" w:rsidRDefault="00EB4730" w:rsidP="00EB4730">
            <w:pPr>
              <w:pStyle w:val="affffff4"/>
            </w:pPr>
            <w:r w:rsidRPr="008B678F">
              <w:t>Зо 01.01</w:t>
            </w:r>
          </w:p>
          <w:p w14:paraId="11531F96" w14:textId="77777777" w:rsidR="00EB4730" w:rsidRPr="008B678F" w:rsidRDefault="00EB4730" w:rsidP="00EB4730">
            <w:pPr>
              <w:pStyle w:val="affffff4"/>
            </w:pPr>
            <w:r w:rsidRPr="008B678F">
              <w:t>Уо 02.01</w:t>
            </w:r>
          </w:p>
          <w:p w14:paraId="3CEF73AA" w14:textId="77777777" w:rsidR="00EB4730" w:rsidRPr="008B678F" w:rsidRDefault="00EB4730" w:rsidP="00EB4730">
            <w:pPr>
              <w:pStyle w:val="affffff4"/>
            </w:pPr>
            <w:r w:rsidRPr="008B678F">
              <w:t>Зо 02.01</w:t>
            </w:r>
          </w:p>
          <w:p w14:paraId="4935271C" w14:textId="77777777" w:rsidR="00EB4730" w:rsidRPr="008B678F" w:rsidRDefault="00EB4730" w:rsidP="00EB4730">
            <w:pPr>
              <w:pStyle w:val="affffff4"/>
            </w:pPr>
            <w:r w:rsidRPr="008B678F">
              <w:t>Уо 03.01</w:t>
            </w:r>
          </w:p>
          <w:p w14:paraId="172A3BA9" w14:textId="77777777" w:rsidR="00EB4730" w:rsidRPr="008B678F" w:rsidRDefault="00EB4730" w:rsidP="00EB4730">
            <w:pPr>
              <w:pStyle w:val="affffff4"/>
            </w:pPr>
            <w:r w:rsidRPr="008B678F">
              <w:t>Зо 03.01</w:t>
            </w:r>
          </w:p>
          <w:p w14:paraId="4A3F77BE" w14:textId="77777777" w:rsidR="00EB4730" w:rsidRPr="008B678F" w:rsidRDefault="00EB4730" w:rsidP="00EB4730">
            <w:pPr>
              <w:pStyle w:val="affffff4"/>
            </w:pPr>
            <w:r w:rsidRPr="008B678F">
              <w:t>Уо 04.02</w:t>
            </w:r>
          </w:p>
          <w:p w14:paraId="7FE19A72" w14:textId="77777777" w:rsidR="00EB4730" w:rsidRPr="008B678F" w:rsidRDefault="00EB4730" w:rsidP="00EB4730">
            <w:pPr>
              <w:pStyle w:val="affffff4"/>
            </w:pPr>
            <w:r w:rsidRPr="008B678F">
              <w:t>Зо 04.02</w:t>
            </w:r>
          </w:p>
          <w:p w14:paraId="0CEF133C" w14:textId="77777777" w:rsidR="00EB4730" w:rsidRPr="008B678F" w:rsidRDefault="00EB4730" w:rsidP="00EB4730">
            <w:pPr>
              <w:pStyle w:val="affffff4"/>
            </w:pPr>
            <w:r w:rsidRPr="008B678F">
              <w:t>Уо 05.01</w:t>
            </w:r>
          </w:p>
          <w:p w14:paraId="4AC1962D" w14:textId="77777777" w:rsidR="00EB4730" w:rsidRPr="008B678F" w:rsidRDefault="00EB4730" w:rsidP="00EB4730">
            <w:pPr>
              <w:pStyle w:val="affffff4"/>
            </w:pPr>
            <w:r w:rsidRPr="008B678F">
              <w:t>Зо 05.01</w:t>
            </w:r>
          </w:p>
          <w:p w14:paraId="7FAB0AB8" w14:textId="77777777" w:rsidR="00EB4730" w:rsidRPr="008B678F" w:rsidRDefault="00EB4730" w:rsidP="00EB4730">
            <w:pPr>
              <w:pStyle w:val="affffff4"/>
            </w:pPr>
            <w:r w:rsidRPr="008B678F">
              <w:t>Уо 06.01</w:t>
            </w:r>
          </w:p>
          <w:p w14:paraId="5FC734E5" w14:textId="77777777" w:rsidR="00EB4730" w:rsidRPr="008B678F" w:rsidRDefault="00EB4730" w:rsidP="00EB4730">
            <w:pPr>
              <w:pStyle w:val="affffff4"/>
            </w:pPr>
            <w:r w:rsidRPr="008B678F">
              <w:t>Зо 06.01</w:t>
            </w:r>
          </w:p>
          <w:p w14:paraId="78451F5D" w14:textId="77777777" w:rsidR="00EB4730" w:rsidRPr="008B678F" w:rsidRDefault="00EB4730" w:rsidP="00EB4730">
            <w:pPr>
              <w:pStyle w:val="affffff4"/>
            </w:pPr>
            <w:r w:rsidRPr="008B678F">
              <w:t>Уо 07.02</w:t>
            </w:r>
          </w:p>
          <w:p w14:paraId="0ED11B63" w14:textId="77777777" w:rsidR="00EB4730" w:rsidRPr="008B678F" w:rsidRDefault="00EB4730" w:rsidP="00EB4730">
            <w:pPr>
              <w:pStyle w:val="affffff4"/>
            </w:pPr>
            <w:r w:rsidRPr="008B678F">
              <w:t>Зо 07.02</w:t>
            </w:r>
          </w:p>
          <w:p w14:paraId="07146E53" w14:textId="77777777" w:rsidR="00EB4730" w:rsidRPr="008B678F" w:rsidRDefault="00EB4730" w:rsidP="00EB4730">
            <w:pPr>
              <w:pStyle w:val="affffff4"/>
            </w:pPr>
            <w:r w:rsidRPr="008B678F">
              <w:t>Уо 08.01</w:t>
            </w:r>
          </w:p>
          <w:p w14:paraId="35D912F6" w14:textId="77777777" w:rsidR="00EB4730" w:rsidRPr="008B678F" w:rsidRDefault="00EB4730" w:rsidP="00EB4730">
            <w:pPr>
              <w:pStyle w:val="affffff4"/>
            </w:pPr>
            <w:r w:rsidRPr="008B678F">
              <w:t>Уо 08.03</w:t>
            </w:r>
          </w:p>
          <w:p w14:paraId="63B932AB" w14:textId="77777777" w:rsidR="00EB4730" w:rsidRPr="008B678F" w:rsidRDefault="00EB4730" w:rsidP="00EB4730">
            <w:pPr>
              <w:pStyle w:val="affffff4"/>
            </w:pPr>
            <w:r w:rsidRPr="008B678F">
              <w:lastRenderedPageBreak/>
              <w:t>Зо 08.03</w:t>
            </w:r>
          </w:p>
          <w:p w14:paraId="52D9B904" w14:textId="77777777" w:rsidR="00EB4730" w:rsidRPr="008B678F" w:rsidRDefault="00EB4730" w:rsidP="00EB4730">
            <w:pPr>
              <w:pStyle w:val="affffff4"/>
            </w:pPr>
            <w:r w:rsidRPr="008B678F">
              <w:t>Уо 09.01</w:t>
            </w:r>
          </w:p>
          <w:p w14:paraId="059BA1B4" w14:textId="77777777" w:rsidR="00EB4730" w:rsidRPr="008B678F" w:rsidRDefault="00EB4730" w:rsidP="00EB4730">
            <w:pPr>
              <w:pStyle w:val="affffff4"/>
            </w:pPr>
            <w:r w:rsidRPr="008B678F">
              <w:t>Уо 09.02</w:t>
            </w:r>
          </w:p>
          <w:p w14:paraId="3E97224D" w14:textId="77777777" w:rsidR="00EB4730" w:rsidRPr="008B678F" w:rsidRDefault="00EB4730" w:rsidP="00EB4730">
            <w:pPr>
              <w:pStyle w:val="affffff4"/>
            </w:pPr>
            <w:r w:rsidRPr="008B678F">
              <w:t>Зо 09.01</w:t>
            </w:r>
          </w:p>
          <w:p w14:paraId="470BA862" w14:textId="77777777" w:rsidR="00EB4730" w:rsidRPr="008B678F" w:rsidRDefault="00EB4730" w:rsidP="00EB4730">
            <w:pPr>
              <w:pStyle w:val="affffff4"/>
            </w:pPr>
            <w:r w:rsidRPr="008B678F">
              <w:t>Зо 09.02</w:t>
            </w:r>
          </w:p>
          <w:p w14:paraId="25478B39" w14:textId="77777777" w:rsidR="00EB4730" w:rsidRPr="008B678F" w:rsidRDefault="00EB4730" w:rsidP="00EB4730">
            <w:pPr>
              <w:pStyle w:val="affffff4"/>
            </w:pPr>
            <w:r w:rsidRPr="008B678F">
              <w:t>Уо 09.01</w:t>
            </w:r>
          </w:p>
          <w:p w14:paraId="44B4D875" w14:textId="77777777" w:rsidR="00EB4730" w:rsidRPr="008B678F" w:rsidRDefault="00EB4730" w:rsidP="00EB4730">
            <w:pPr>
              <w:pStyle w:val="affffff4"/>
            </w:pPr>
            <w:r w:rsidRPr="008B678F">
              <w:t>Зо 09.01</w:t>
            </w:r>
          </w:p>
          <w:p w14:paraId="456EF96B"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03EFF614" w14:textId="77777777" w:rsidTr="00596807">
        <w:trPr>
          <w:trHeight w:val="385"/>
        </w:trPr>
        <w:tc>
          <w:tcPr>
            <w:tcW w:w="813" w:type="pct"/>
            <w:vMerge/>
          </w:tcPr>
          <w:p w14:paraId="793C7ADC" w14:textId="77777777" w:rsidR="00092F2D" w:rsidRPr="008B678F" w:rsidRDefault="00092F2D" w:rsidP="008505A0">
            <w:pPr>
              <w:pStyle w:val="ae"/>
              <w:spacing w:before="0" w:after="160" w:line="259" w:lineRule="auto"/>
              <w:ind w:left="927"/>
              <w:contextualSpacing/>
              <w:jc w:val="both"/>
              <w:rPr>
                <w:highlight w:val="green"/>
              </w:rPr>
            </w:pPr>
          </w:p>
        </w:tc>
        <w:tc>
          <w:tcPr>
            <w:tcW w:w="2687" w:type="pct"/>
          </w:tcPr>
          <w:p w14:paraId="20424E8C" w14:textId="77777777" w:rsidR="00092F2D" w:rsidRPr="008B678F" w:rsidRDefault="00092F2D" w:rsidP="008505A0">
            <w:pPr>
              <w:pStyle w:val="ae"/>
              <w:spacing w:before="0" w:after="160" w:line="259" w:lineRule="auto"/>
              <w:ind w:left="0"/>
              <w:contextualSpacing/>
              <w:jc w:val="both"/>
              <w:rPr>
                <w:lang w:val="ru-RU"/>
              </w:rPr>
            </w:pPr>
            <w:r w:rsidRPr="008B678F">
              <w:t>Сборка установки и стратегия осветления продукта</w:t>
            </w:r>
            <w:r w:rsidRPr="008B678F">
              <w:rPr>
                <w:lang w:val="ru-RU"/>
              </w:rPr>
              <w:t>.</w:t>
            </w:r>
          </w:p>
        </w:tc>
        <w:tc>
          <w:tcPr>
            <w:tcW w:w="683" w:type="pct"/>
            <w:vAlign w:val="center"/>
          </w:tcPr>
          <w:p w14:paraId="2ACC17D1"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70B96B7"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2A1CFB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72BA8749"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68E0D6A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49859F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3C0AF5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212E56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9F6BF7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A1BEA0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BEF2A4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1359DC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0F235F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70DA67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1B8EE1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E93AD2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267344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0C4D194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4CE927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3D53CB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6860FE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01C838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0EDD85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F921BD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343B85D" w14:textId="77777777" w:rsidR="00EB4730" w:rsidRPr="008B678F" w:rsidRDefault="00EB4730" w:rsidP="00EB4730">
            <w:pPr>
              <w:pStyle w:val="affffff4"/>
            </w:pPr>
            <w:r w:rsidRPr="008B678F">
              <w:t>Уо 01.01</w:t>
            </w:r>
          </w:p>
          <w:p w14:paraId="1804A1C7" w14:textId="77777777" w:rsidR="00EB4730" w:rsidRPr="008B678F" w:rsidRDefault="00EB4730" w:rsidP="00EB4730">
            <w:pPr>
              <w:pStyle w:val="affffff4"/>
            </w:pPr>
            <w:r w:rsidRPr="008B678F">
              <w:t>Зо 01.01</w:t>
            </w:r>
          </w:p>
          <w:p w14:paraId="04BF088B" w14:textId="77777777" w:rsidR="00EB4730" w:rsidRPr="008B678F" w:rsidRDefault="00EB4730" w:rsidP="00EB4730">
            <w:pPr>
              <w:pStyle w:val="affffff4"/>
            </w:pPr>
            <w:r w:rsidRPr="008B678F">
              <w:t>Уо 02.01</w:t>
            </w:r>
          </w:p>
          <w:p w14:paraId="2FB76748" w14:textId="77777777" w:rsidR="00EB4730" w:rsidRPr="008B678F" w:rsidRDefault="00EB4730" w:rsidP="00EB4730">
            <w:pPr>
              <w:pStyle w:val="affffff4"/>
            </w:pPr>
            <w:r w:rsidRPr="008B678F">
              <w:t>Зо 02.01</w:t>
            </w:r>
          </w:p>
          <w:p w14:paraId="2A020422" w14:textId="77777777" w:rsidR="00EB4730" w:rsidRPr="008B678F" w:rsidRDefault="00EB4730" w:rsidP="00EB4730">
            <w:pPr>
              <w:pStyle w:val="affffff4"/>
            </w:pPr>
            <w:r w:rsidRPr="008B678F">
              <w:t>Уо 03.01</w:t>
            </w:r>
          </w:p>
          <w:p w14:paraId="2A655110" w14:textId="77777777" w:rsidR="00EB4730" w:rsidRPr="008B678F" w:rsidRDefault="00EB4730" w:rsidP="00EB4730">
            <w:pPr>
              <w:pStyle w:val="affffff4"/>
            </w:pPr>
            <w:r w:rsidRPr="008B678F">
              <w:t>Зо 03.01</w:t>
            </w:r>
          </w:p>
          <w:p w14:paraId="0BE39BF2" w14:textId="77777777" w:rsidR="00EB4730" w:rsidRPr="008B678F" w:rsidRDefault="00EB4730" w:rsidP="00EB4730">
            <w:pPr>
              <w:pStyle w:val="affffff4"/>
            </w:pPr>
            <w:r w:rsidRPr="008B678F">
              <w:lastRenderedPageBreak/>
              <w:t>Уо 04.02</w:t>
            </w:r>
          </w:p>
          <w:p w14:paraId="35E2512E" w14:textId="77777777" w:rsidR="00EB4730" w:rsidRPr="008B678F" w:rsidRDefault="00EB4730" w:rsidP="00EB4730">
            <w:pPr>
              <w:pStyle w:val="affffff4"/>
            </w:pPr>
            <w:r w:rsidRPr="008B678F">
              <w:t>Зо 04.02</w:t>
            </w:r>
          </w:p>
          <w:p w14:paraId="46512961" w14:textId="77777777" w:rsidR="00EB4730" w:rsidRPr="008B678F" w:rsidRDefault="00EB4730" w:rsidP="00EB4730">
            <w:pPr>
              <w:pStyle w:val="affffff4"/>
            </w:pPr>
            <w:r w:rsidRPr="008B678F">
              <w:t>Уо 05.01</w:t>
            </w:r>
          </w:p>
          <w:p w14:paraId="32AD35A5" w14:textId="77777777" w:rsidR="00EB4730" w:rsidRPr="008B678F" w:rsidRDefault="00EB4730" w:rsidP="00EB4730">
            <w:pPr>
              <w:pStyle w:val="affffff4"/>
            </w:pPr>
            <w:r w:rsidRPr="008B678F">
              <w:t>Зо 05.01</w:t>
            </w:r>
          </w:p>
          <w:p w14:paraId="39EFD8C1" w14:textId="77777777" w:rsidR="00EB4730" w:rsidRPr="008B678F" w:rsidRDefault="00EB4730" w:rsidP="00EB4730">
            <w:pPr>
              <w:pStyle w:val="affffff4"/>
            </w:pPr>
            <w:r w:rsidRPr="008B678F">
              <w:t>Уо 06.01</w:t>
            </w:r>
          </w:p>
          <w:p w14:paraId="415B2779" w14:textId="77777777" w:rsidR="00EB4730" w:rsidRPr="008B678F" w:rsidRDefault="00EB4730" w:rsidP="00EB4730">
            <w:pPr>
              <w:pStyle w:val="affffff4"/>
            </w:pPr>
            <w:r w:rsidRPr="008B678F">
              <w:t>Зо 06.01</w:t>
            </w:r>
          </w:p>
          <w:p w14:paraId="6106321C" w14:textId="77777777" w:rsidR="00EB4730" w:rsidRPr="008B678F" w:rsidRDefault="00EB4730" w:rsidP="00EB4730">
            <w:pPr>
              <w:pStyle w:val="affffff4"/>
            </w:pPr>
            <w:r w:rsidRPr="008B678F">
              <w:t>Уо 07.02</w:t>
            </w:r>
          </w:p>
          <w:p w14:paraId="45BD3E41" w14:textId="77777777" w:rsidR="00EB4730" w:rsidRPr="008B678F" w:rsidRDefault="00EB4730" w:rsidP="00EB4730">
            <w:pPr>
              <w:pStyle w:val="affffff4"/>
            </w:pPr>
            <w:r w:rsidRPr="008B678F">
              <w:t>Зо 07.02</w:t>
            </w:r>
          </w:p>
          <w:p w14:paraId="080A148A" w14:textId="77777777" w:rsidR="00EB4730" w:rsidRPr="008B678F" w:rsidRDefault="00EB4730" w:rsidP="00EB4730">
            <w:pPr>
              <w:pStyle w:val="affffff4"/>
            </w:pPr>
            <w:r w:rsidRPr="008B678F">
              <w:t>Уо 08.01</w:t>
            </w:r>
          </w:p>
          <w:p w14:paraId="05C2AC35" w14:textId="77777777" w:rsidR="00EB4730" w:rsidRPr="008B678F" w:rsidRDefault="00EB4730" w:rsidP="00EB4730">
            <w:pPr>
              <w:pStyle w:val="affffff4"/>
            </w:pPr>
            <w:r w:rsidRPr="008B678F">
              <w:t>Уо 08.03</w:t>
            </w:r>
          </w:p>
          <w:p w14:paraId="185517F7" w14:textId="77777777" w:rsidR="00EB4730" w:rsidRPr="008B678F" w:rsidRDefault="00EB4730" w:rsidP="00EB4730">
            <w:pPr>
              <w:pStyle w:val="affffff4"/>
            </w:pPr>
            <w:r w:rsidRPr="008B678F">
              <w:t>Зо 08.03</w:t>
            </w:r>
          </w:p>
          <w:p w14:paraId="138526BD" w14:textId="77777777" w:rsidR="00EB4730" w:rsidRPr="008B678F" w:rsidRDefault="00EB4730" w:rsidP="00EB4730">
            <w:pPr>
              <w:pStyle w:val="affffff4"/>
            </w:pPr>
            <w:r w:rsidRPr="008B678F">
              <w:t>Уо 09.01</w:t>
            </w:r>
          </w:p>
          <w:p w14:paraId="762BE97D" w14:textId="77777777" w:rsidR="00EB4730" w:rsidRPr="008B678F" w:rsidRDefault="00EB4730" w:rsidP="00EB4730">
            <w:pPr>
              <w:pStyle w:val="affffff4"/>
            </w:pPr>
            <w:r w:rsidRPr="008B678F">
              <w:t>Уо 09.02</w:t>
            </w:r>
          </w:p>
          <w:p w14:paraId="0DA94F88" w14:textId="77777777" w:rsidR="00EB4730" w:rsidRPr="008B678F" w:rsidRDefault="00EB4730" w:rsidP="00EB4730">
            <w:pPr>
              <w:pStyle w:val="affffff4"/>
            </w:pPr>
            <w:r w:rsidRPr="008B678F">
              <w:t>Зо 09.01</w:t>
            </w:r>
          </w:p>
          <w:p w14:paraId="335CD645" w14:textId="77777777" w:rsidR="00EB4730" w:rsidRPr="008B678F" w:rsidRDefault="00EB4730" w:rsidP="00EB4730">
            <w:pPr>
              <w:pStyle w:val="affffff4"/>
            </w:pPr>
            <w:r w:rsidRPr="008B678F">
              <w:t>Зо 09.02</w:t>
            </w:r>
          </w:p>
          <w:p w14:paraId="0B94E1F2" w14:textId="77777777" w:rsidR="00EB4730" w:rsidRPr="008B678F" w:rsidRDefault="00EB4730" w:rsidP="00EB4730">
            <w:pPr>
              <w:pStyle w:val="affffff4"/>
            </w:pPr>
            <w:r w:rsidRPr="008B678F">
              <w:t>Уо 09.01</w:t>
            </w:r>
          </w:p>
          <w:p w14:paraId="69ACC253" w14:textId="77777777" w:rsidR="00EB4730" w:rsidRPr="008B678F" w:rsidRDefault="00EB4730" w:rsidP="00EB4730">
            <w:pPr>
              <w:pStyle w:val="affffff4"/>
            </w:pPr>
            <w:r w:rsidRPr="008B678F">
              <w:t>Зо 09.01</w:t>
            </w:r>
          </w:p>
          <w:p w14:paraId="78E4FDF7"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7B383155" w14:textId="77777777" w:rsidTr="00596807">
        <w:trPr>
          <w:trHeight w:val="583"/>
        </w:trPr>
        <w:tc>
          <w:tcPr>
            <w:tcW w:w="813" w:type="pct"/>
            <w:vMerge/>
          </w:tcPr>
          <w:p w14:paraId="27C00ECC" w14:textId="77777777" w:rsidR="00092F2D" w:rsidRPr="008B678F" w:rsidRDefault="00092F2D" w:rsidP="008505A0">
            <w:pPr>
              <w:pStyle w:val="ae"/>
              <w:spacing w:before="0" w:after="160" w:line="259" w:lineRule="auto"/>
              <w:ind w:left="927"/>
              <w:contextualSpacing/>
              <w:jc w:val="both"/>
              <w:rPr>
                <w:highlight w:val="green"/>
              </w:rPr>
            </w:pPr>
          </w:p>
        </w:tc>
        <w:tc>
          <w:tcPr>
            <w:tcW w:w="2687" w:type="pct"/>
          </w:tcPr>
          <w:p w14:paraId="0E045E10" w14:textId="77777777" w:rsidR="00092F2D" w:rsidRPr="008B678F" w:rsidRDefault="00092F2D" w:rsidP="008505A0">
            <w:pPr>
              <w:pStyle w:val="ae"/>
              <w:spacing w:before="0" w:after="160" w:line="259" w:lineRule="auto"/>
              <w:ind w:left="0"/>
              <w:contextualSpacing/>
              <w:jc w:val="both"/>
              <w:rPr>
                <w:lang w:val="ru-RU"/>
              </w:rPr>
            </w:pPr>
            <w:r w:rsidRPr="008B678F">
              <w:t xml:space="preserve">Ультра- и </w:t>
            </w:r>
            <w:proofErr w:type="spellStart"/>
            <w:r w:rsidRPr="008B678F">
              <w:t>диафильтрация</w:t>
            </w:r>
            <w:proofErr w:type="spellEnd"/>
            <w:r w:rsidRPr="008B678F">
              <w:rPr>
                <w:lang w:val="ru-RU"/>
              </w:rPr>
              <w:t xml:space="preserve">. </w:t>
            </w:r>
            <w:r w:rsidRPr="008B678F">
              <w:t>Типы кассеты, тип материал, размер отсечения, правила выбора кассеты</w:t>
            </w:r>
          </w:p>
        </w:tc>
        <w:tc>
          <w:tcPr>
            <w:tcW w:w="683" w:type="pct"/>
            <w:vAlign w:val="center"/>
          </w:tcPr>
          <w:p w14:paraId="589936E5"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54AA3BCD"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21C51AA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08DBDA0B"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23A7D9F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960F30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759274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2444B1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102C1E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1D6568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6C219B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F613C7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058F6B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FFED79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EA1FD1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7776CD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B9850C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D5E8FE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FC31C3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B1EEDC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C93FBA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5.6.01</w:t>
            </w:r>
          </w:p>
          <w:p w14:paraId="6429F6C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8ED2A9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D87340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6E3B63A" w14:textId="77777777" w:rsidR="00EB4730" w:rsidRPr="008B678F" w:rsidRDefault="00EB4730" w:rsidP="00EB4730">
            <w:pPr>
              <w:pStyle w:val="affffff4"/>
            </w:pPr>
            <w:r w:rsidRPr="008B678F">
              <w:t>Уо 01.01</w:t>
            </w:r>
          </w:p>
          <w:p w14:paraId="28D2A637" w14:textId="77777777" w:rsidR="00EB4730" w:rsidRPr="008B678F" w:rsidRDefault="00EB4730" w:rsidP="00EB4730">
            <w:pPr>
              <w:pStyle w:val="affffff4"/>
            </w:pPr>
            <w:r w:rsidRPr="008B678F">
              <w:t>Зо 01.01</w:t>
            </w:r>
          </w:p>
          <w:p w14:paraId="343F48F9" w14:textId="77777777" w:rsidR="00EB4730" w:rsidRPr="008B678F" w:rsidRDefault="00EB4730" w:rsidP="00EB4730">
            <w:pPr>
              <w:pStyle w:val="affffff4"/>
            </w:pPr>
            <w:r w:rsidRPr="008B678F">
              <w:t>Уо 02.01</w:t>
            </w:r>
          </w:p>
          <w:p w14:paraId="7ADF4CC0" w14:textId="77777777" w:rsidR="00EB4730" w:rsidRPr="008B678F" w:rsidRDefault="00EB4730" w:rsidP="00EB4730">
            <w:pPr>
              <w:pStyle w:val="affffff4"/>
            </w:pPr>
            <w:r w:rsidRPr="008B678F">
              <w:t>Зо 02.01</w:t>
            </w:r>
          </w:p>
          <w:p w14:paraId="639048D9" w14:textId="77777777" w:rsidR="00EB4730" w:rsidRPr="008B678F" w:rsidRDefault="00EB4730" w:rsidP="00EB4730">
            <w:pPr>
              <w:pStyle w:val="affffff4"/>
            </w:pPr>
            <w:r w:rsidRPr="008B678F">
              <w:t>Уо 03.01</w:t>
            </w:r>
          </w:p>
          <w:p w14:paraId="3147AAA3" w14:textId="77777777" w:rsidR="00EB4730" w:rsidRPr="008B678F" w:rsidRDefault="00EB4730" w:rsidP="00EB4730">
            <w:pPr>
              <w:pStyle w:val="affffff4"/>
            </w:pPr>
            <w:r w:rsidRPr="008B678F">
              <w:t>Зо 03.01</w:t>
            </w:r>
          </w:p>
          <w:p w14:paraId="256A0815" w14:textId="77777777" w:rsidR="00EB4730" w:rsidRPr="008B678F" w:rsidRDefault="00EB4730" w:rsidP="00EB4730">
            <w:pPr>
              <w:pStyle w:val="affffff4"/>
            </w:pPr>
            <w:r w:rsidRPr="008B678F">
              <w:t>Уо 04.02</w:t>
            </w:r>
          </w:p>
          <w:p w14:paraId="6FC4D170" w14:textId="77777777" w:rsidR="00EB4730" w:rsidRPr="008B678F" w:rsidRDefault="00EB4730" w:rsidP="00EB4730">
            <w:pPr>
              <w:pStyle w:val="affffff4"/>
            </w:pPr>
            <w:r w:rsidRPr="008B678F">
              <w:t>Зо 04.02</w:t>
            </w:r>
          </w:p>
          <w:p w14:paraId="6CA39E49" w14:textId="77777777" w:rsidR="00EB4730" w:rsidRPr="008B678F" w:rsidRDefault="00EB4730" w:rsidP="00EB4730">
            <w:pPr>
              <w:pStyle w:val="affffff4"/>
            </w:pPr>
            <w:r w:rsidRPr="008B678F">
              <w:t>Уо 05.01</w:t>
            </w:r>
          </w:p>
          <w:p w14:paraId="5BFC463C" w14:textId="77777777" w:rsidR="00EB4730" w:rsidRPr="008B678F" w:rsidRDefault="00EB4730" w:rsidP="00EB4730">
            <w:pPr>
              <w:pStyle w:val="affffff4"/>
            </w:pPr>
            <w:r w:rsidRPr="008B678F">
              <w:t>Зо 05.01</w:t>
            </w:r>
          </w:p>
          <w:p w14:paraId="781F6567" w14:textId="77777777" w:rsidR="00EB4730" w:rsidRPr="008B678F" w:rsidRDefault="00EB4730" w:rsidP="00EB4730">
            <w:pPr>
              <w:pStyle w:val="affffff4"/>
            </w:pPr>
            <w:r w:rsidRPr="008B678F">
              <w:t>Уо 06.01</w:t>
            </w:r>
          </w:p>
          <w:p w14:paraId="6782190D" w14:textId="77777777" w:rsidR="00EB4730" w:rsidRPr="008B678F" w:rsidRDefault="00EB4730" w:rsidP="00EB4730">
            <w:pPr>
              <w:pStyle w:val="affffff4"/>
            </w:pPr>
            <w:r w:rsidRPr="008B678F">
              <w:t>Зо 06.01</w:t>
            </w:r>
          </w:p>
          <w:p w14:paraId="0507F2A6" w14:textId="77777777" w:rsidR="00EB4730" w:rsidRPr="008B678F" w:rsidRDefault="00EB4730" w:rsidP="00EB4730">
            <w:pPr>
              <w:pStyle w:val="affffff4"/>
            </w:pPr>
            <w:r w:rsidRPr="008B678F">
              <w:t>Уо 07.02</w:t>
            </w:r>
          </w:p>
          <w:p w14:paraId="1CF48580" w14:textId="77777777" w:rsidR="00EB4730" w:rsidRPr="008B678F" w:rsidRDefault="00EB4730" w:rsidP="00EB4730">
            <w:pPr>
              <w:pStyle w:val="affffff4"/>
            </w:pPr>
            <w:r w:rsidRPr="008B678F">
              <w:t>Зо 07.02</w:t>
            </w:r>
          </w:p>
          <w:p w14:paraId="6BB24601" w14:textId="77777777" w:rsidR="00EB4730" w:rsidRPr="008B678F" w:rsidRDefault="00EB4730" w:rsidP="00EB4730">
            <w:pPr>
              <w:pStyle w:val="affffff4"/>
            </w:pPr>
            <w:r w:rsidRPr="008B678F">
              <w:t>Уо 08.01</w:t>
            </w:r>
          </w:p>
          <w:p w14:paraId="313491A5" w14:textId="77777777" w:rsidR="00EB4730" w:rsidRPr="008B678F" w:rsidRDefault="00EB4730" w:rsidP="00EB4730">
            <w:pPr>
              <w:pStyle w:val="affffff4"/>
            </w:pPr>
            <w:r w:rsidRPr="008B678F">
              <w:t>Уо 08.03</w:t>
            </w:r>
          </w:p>
          <w:p w14:paraId="48C43564" w14:textId="77777777" w:rsidR="00EB4730" w:rsidRPr="008B678F" w:rsidRDefault="00EB4730" w:rsidP="00EB4730">
            <w:pPr>
              <w:pStyle w:val="affffff4"/>
            </w:pPr>
            <w:r w:rsidRPr="008B678F">
              <w:t>Зо 08.03</w:t>
            </w:r>
          </w:p>
          <w:p w14:paraId="2A411DFD" w14:textId="77777777" w:rsidR="00EB4730" w:rsidRPr="008B678F" w:rsidRDefault="00EB4730" w:rsidP="00EB4730">
            <w:pPr>
              <w:pStyle w:val="affffff4"/>
            </w:pPr>
            <w:r w:rsidRPr="008B678F">
              <w:t>Уо 09.01</w:t>
            </w:r>
          </w:p>
          <w:p w14:paraId="1F283287" w14:textId="77777777" w:rsidR="00EB4730" w:rsidRPr="008B678F" w:rsidRDefault="00EB4730" w:rsidP="00EB4730">
            <w:pPr>
              <w:pStyle w:val="affffff4"/>
            </w:pPr>
            <w:r w:rsidRPr="008B678F">
              <w:t>Уо 09.02</w:t>
            </w:r>
          </w:p>
          <w:p w14:paraId="642720AF" w14:textId="77777777" w:rsidR="00EB4730" w:rsidRPr="008B678F" w:rsidRDefault="00EB4730" w:rsidP="00EB4730">
            <w:pPr>
              <w:pStyle w:val="affffff4"/>
            </w:pPr>
            <w:r w:rsidRPr="008B678F">
              <w:t>Зо 09.01</w:t>
            </w:r>
          </w:p>
          <w:p w14:paraId="4C1DC9E4" w14:textId="77777777" w:rsidR="00EB4730" w:rsidRPr="008B678F" w:rsidRDefault="00EB4730" w:rsidP="00EB4730">
            <w:pPr>
              <w:pStyle w:val="affffff4"/>
            </w:pPr>
            <w:r w:rsidRPr="008B678F">
              <w:t>Зо 09.02</w:t>
            </w:r>
          </w:p>
          <w:p w14:paraId="2DD71462" w14:textId="77777777" w:rsidR="00EB4730" w:rsidRPr="008B678F" w:rsidRDefault="00EB4730" w:rsidP="00EB4730">
            <w:pPr>
              <w:pStyle w:val="affffff4"/>
            </w:pPr>
            <w:r w:rsidRPr="008B678F">
              <w:t>Уо 09.01</w:t>
            </w:r>
          </w:p>
          <w:p w14:paraId="2F35C44D" w14:textId="77777777" w:rsidR="00EB4730" w:rsidRPr="008B678F" w:rsidRDefault="00EB4730" w:rsidP="00EB4730">
            <w:pPr>
              <w:pStyle w:val="affffff4"/>
            </w:pPr>
            <w:r w:rsidRPr="008B678F">
              <w:t>Зо 09.01</w:t>
            </w:r>
          </w:p>
          <w:p w14:paraId="75488C38"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6EAB8DEE" w14:textId="77777777" w:rsidTr="00596807">
        <w:trPr>
          <w:trHeight w:val="225"/>
        </w:trPr>
        <w:tc>
          <w:tcPr>
            <w:tcW w:w="813" w:type="pct"/>
            <w:vMerge/>
          </w:tcPr>
          <w:p w14:paraId="35C986C9" w14:textId="77777777" w:rsidR="00092F2D" w:rsidRPr="008B678F" w:rsidRDefault="00092F2D" w:rsidP="008505A0">
            <w:pPr>
              <w:pStyle w:val="ae"/>
              <w:spacing w:before="0" w:after="160" w:line="259" w:lineRule="auto"/>
              <w:ind w:left="927"/>
              <w:contextualSpacing/>
              <w:jc w:val="both"/>
              <w:rPr>
                <w:highlight w:val="green"/>
              </w:rPr>
            </w:pPr>
          </w:p>
        </w:tc>
        <w:tc>
          <w:tcPr>
            <w:tcW w:w="2687" w:type="pct"/>
          </w:tcPr>
          <w:p w14:paraId="0F449F12" w14:textId="77777777" w:rsidR="00092F2D" w:rsidRPr="008B678F" w:rsidRDefault="00092F2D" w:rsidP="008505A0">
            <w:pPr>
              <w:pStyle w:val="ae"/>
              <w:spacing w:before="0" w:after="160" w:line="259" w:lineRule="auto"/>
              <w:ind w:left="0"/>
              <w:contextualSpacing/>
              <w:jc w:val="both"/>
            </w:pPr>
            <w:r w:rsidRPr="008B678F">
              <w:t xml:space="preserve">Сборка установки, стратегия ультрафильтрации и </w:t>
            </w:r>
            <w:proofErr w:type="spellStart"/>
            <w:r w:rsidRPr="008B678F">
              <w:t>диафильтрации</w:t>
            </w:r>
            <w:proofErr w:type="spellEnd"/>
            <w:r w:rsidRPr="008B678F">
              <w:t xml:space="preserve">, способы регенерации и </w:t>
            </w:r>
            <w:proofErr w:type="spellStart"/>
            <w:r w:rsidRPr="008B678F">
              <w:t>санитизации</w:t>
            </w:r>
            <w:proofErr w:type="spellEnd"/>
            <w:r w:rsidRPr="008B678F">
              <w:t xml:space="preserve"> кассеты.</w:t>
            </w:r>
          </w:p>
        </w:tc>
        <w:tc>
          <w:tcPr>
            <w:tcW w:w="683" w:type="pct"/>
            <w:vAlign w:val="center"/>
          </w:tcPr>
          <w:p w14:paraId="5697250B"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219BC006"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F2273B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7F74F6FA"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3CB8898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E7FD0F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87F4E1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6E2DBF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81C400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ED1557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FC77E0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5.1.02</w:t>
            </w:r>
          </w:p>
          <w:p w14:paraId="033BCD2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83A4AD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F56667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0A4ADF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8B3411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FD5C19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6707F5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4D2235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CA3A32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CB7702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4575A1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6282C3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E34868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018E4DF" w14:textId="77777777" w:rsidR="00EB4730" w:rsidRPr="008B678F" w:rsidRDefault="00EB4730" w:rsidP="00EB4730">
            <w:pPr>
              <w:pStyle w:val="affffff4"/>
            </w:pPr>
            <w:r w:rsidRPr="008B678F">
              <w:t>Уо 01.01</w:t>
            </w:r>
          </w:p>
          <w:p w14:paraId="761108F7" w14:textId="77777777" w:rsidR="00EB4730" w:rsidRPr="008B678F" w:rsidRDefault="00EB4730" w:rsidP="00EB4730">
            <w:pPr>
              <w:pStyle w:val="affffff4"/>
            </w:pPr>
            <w:r w:rsidRPr="008B678F">
              <w:t>Зо 01.01</w:t>
            </w:r>
          </w:p>
          <w:p w14:paraId="0691D04A" w14:textId="77777777" w:rsidR="00EB4730" w:rsidRPr="008B678F" w:rsidRDefault="00EB4730" w:rsidP="00EB4730">
            <w:pPr>
              <w:pStyle w:val="affffff4"/>
            </w:pPr>
            <w:r w:rsidRPr="008B678F">
              <w:t>Уо 02.01</w:t>
            </w:r>
          </w:p>
          <w:p w14:paraId="22F0515F" w14:textId="77777777" w:rsidR="00EB4730" w:rsidRPr="008B678F" w:rsidRDefault="00EB4730" w:rsidP="00EB4730">
            <w:pPr>
              <w:pStyle w:val="affffff4"/>
            </w:pPr>
            <w:r w:rsidRPr="008B678F">
              <w:t>Зо 02.01</w:t>
            </w:r>
          </w:p>
          <w:p w14:paraId="786E5C9C" w14:textId="77777777" w:rsidR="00EB4730" w:rsidRPr="008B678F" w:rsidRDefault="00EB4730" w:rsidP="00EB4730">
            <w:pPr>
              <w:pStyle w:val="affffff4"/>
            </w:pPr>
            <w:r w:rsidRPr="008B678F">
              <w:t>Уо 03.01</w:t>
            </w:r>
          </w:p>
          <w:p w14:paraId="3CE3C83B" w14:textId="77777777" w:rsidR="00EB4730" w:rsidRPr="008B678F" w:rsidRDefault="00EB4730" w:rsidP="00EB4730">
            <w:pPr>
              <w:pStyle w:val="affffff4"/>
            </w:pPr>
            <w:r w:rsidRPr="008B678F">
              <w:t>Зо 03.01</w:t>
            </w:r>
          </w:p>
          <w:p w14:paraId="09854725" w14:textId="77777777" w:rsidR="00EB4730" w:rsidRPr="008B678F" w:rsidRDefault="00EB4730" w:rsidP="00EB4730">
            <w:pPr>
              <w:pStyle w:val="affffff4"/>
            </w:pPr>
            <w:r w:rsidRPr="008B678F">
              <w:t>Уо 04.02</w:t>
            </w:r>
          </w:p>
          <w:p w14:paraId="59070366" w14:textId="77777777" w:rsidR="00EB4730" w:rsidRPr="008B678F" w:rsidRDefault="00EB4730" w:rsidP="00EB4730">
            <w:pPr>
              <w:pStyle w:val="affffff4"/>
            </w:pPr>
            <w:r w:rsidRPr="008B678F">
              <w:t>Зо 04.02</w:t>
            </w:r>
          </w:p>
          <w:p w14:paraId="7D1A394A" w14:textId="77777777" w:rsidR="00EB4730" w:rsidRPr="008B678F" w:rsidRDefault="00EB4730" w:rsidP="00EB4730">
            <w:pPr>
              <w:pStyle w:val="affffff4"/>
            </w:pPr>
            <w:r w:rsidRPr="008B678F">
              <w:t>Уо 05.01</w:t>
            </w:r>
          </w:p>
          <w:p w14:paraId="7214D8E5" w14:textId="77777777" w:rsidR="00EB4730" w:rsidRPr="008B678F" w:rsidRDefault="00EB4730" w:rsidP="00EB4730">
            <w:pPr>
              <w:pStyle w:val="affffff4"/>
            </w:pPr>
            <w:r w:rsidRPr="008B678F">
              <w:t>Зо 05.01</w:t>
            </w:r>
          </w:p>
          <w:p w14:paraId="24D1C3B3" w14:textId="77777777" w:rsidR="00EB4730" w:rsidRPr="008B678F" w:rsidRDefault="00EB4730" w:rsidP="00EB4730">
            <w:pPr>
              <w:pStyle w:val="affffff4"/>
            </w:pPr>
            <w:r w:rsidRPr="008B678F">
              <w:t>Уо 06.01</w:t>
            </w:r>
          </w:p>
          <w:p w14:paraId="1E4D8345" w14:textId="77777777" w:rsidR="00EB4730" w:rsidRPr="008B678F" w:rsidRDefault="00EB4730" w:rsidP="00EB4730">
            <w:pPr>
              <w:pStyle w:val="affffff4"/>
            </w:pPr>
            <w:r w:rsidRPr="008B678F">
              <w:t>Зо 06.01</w:t>
            </w:r>
          </w:p>
          <w:p w14:paraId="1EB1AE5B" w14:textId="77777777" w:rsidR="00EB4730" w:rsidRPr="008B678F" w:rsidRDefault="00EB4730" w:rsidP="00EB4730">
            <w:pPr>
              <w:pStyle w:val="affffff4"/>
            </w:pPr>
            <w:r w:rsidRPr="008B678F">
              <w:t>Уо 07.02</w:t>
            </w:r>
          </w:p>
          <w:p w14:paraId="217AAD0E" w14:textId="77777777" w:rsidR="00EB4730" w:rsidRPr="008B678F" w:rsidRDefault="00EB4730" w:rsidP="00EB4730">
            <w:pPr>
              <w:pStyle w:val="affffff4"/>
            </w:pPr>
            <w:r w:rsidRPr="008B678F">
              <w:t>Зо 07.02</w:t>
            </w:r>
          </w:p>
          <w:p w14:paraId="7A4DBD50" w14:textId="77777777" w:rsidR="00EB4730" w:rsidRPr="008B678F" w:rsidRDefault="00EB4730" w:rsidP="00EB4730">
            <w:pPr>
              <w:pStyle w:val="affffff4"/>
            </w:pPr>
            <w:r w:rsidRPr="008B678F">
              <w:t>Уо 08.01</w:t>
            </w:r>
          </w:p>
          <w:p w14:paraId="13648DFE" w14:textId="77777777" w:rsidR="00EB4730" w:rsidRPr="008B678F" w:rsidRDefault="00EB4730" w:rsidP="00EB4730">
            <w:pPr>
              <w:pStyle w:val="affffff4"/>
            </w:pPr>
            <w:r w:rsidRPr="008B678F">
              <w:t>Уо 08.03</w:t>
            </w:r>
          </w:p>
          <w:p w14:paraId="13A7FA5B" w14:textId="77777777" w:rsidR="00EB4730" w:rsidRPr="008B678F" w:rsidRDefault="00EB4730" w:rsidP="00EB4730">
            <w:pPr>
              <w:pStyle w:val="affffff4"/>
            </w:pPr>
            <w:r w:rsidRPr="008B678F">
              <w:t>Зо 08.03</w:t>
            </w:r>
          </w:p>
          <w:p w14:paraId="2E3C2790" w14:textId="77777777" w:rsidR="00EB4730" w:rsidRPr="008B678F" w:rsidRDefault="00EB4730" w:rsidP="00EB4730">
            <w:pPr>
              <w:pStyle w:val="affffff4"/>
            </w:pPr>
            <w:r w:rsidRPr="008B678F">
              <w:t>Уо 09.01</w:t>
            </w:r>
          </w:p>
          <w:p w14:paraId="54C6831F" w14:textId="77777777" w:rsidR="00EB4730" w:rsidRPr="008B678F" w:rsidRDefault="00EB4730" w:rsidP="00EB4730">
            <w:pPr>
              <w:pStyle w:val="affffff4"/>
            </w:pPr>
            <w:r w:rsidRPr="008B678F">
              <w:t>Уо 09.02</w:t>
            </w:r>
          </w:p>
          <w:p w14:paraId="5EA124DC" w14:textId="77777777" w:rsidR="00EB4730" w:rsidRPr="008B678F" w:rsidRDefault="00EB4730" w:rsidP="00EB4730">
            <w:pPr>
              <w:pStyle w:val="affffff4"/>
            </w:pPr>
            <w:r w:rsidRPr="008B678F">
              <w:t>Зо 09.01</w:t>
            </w:r>
          </w:p>
          <w:p w14:paraId="670FFBA3" w14:textId="77777777" w:rsidR="00EB4730" w:rsidRPr="008B678F" w:rsidRDefault="00EB4730" w:rsidP="00EB4730">
            <w:pPr>
              <w:pStyle w:val="affffff4"/>
            </w:pPr>
            <w:r w:rsidRPr="008B678F">
              <w:lastRenderedPageBreak/>
              <w:t>Зо 09.02</w:t>
            </w:r>
          </w:p>
          <w:p w14:paraId="6B3595BF" w14:textId="77777777" w:rsidR="00EB4730" w:rsidRPr="008B678F" w:rsidRDefault="00EB4730" w:rsidP="00EB4730">
            <w:pPr>
              <w:pStyle w:val="affffff4"/>
            </w:pPr>
            <w:r w:rsidRPr="008B678F">
              <w:t>Уо 09.01</w:t>
            </w:r>
          </w:p>
          <w:p w14:paraId="01BEB20F" w14:textId="77777777" w:rsidR="00EB4730" w:rsidRPr="008B678F" w:rsidRDefault="00EB4730" w:rsidP="00EB4730">
            <w:pPr>
              <w:pStyle w:val="affffff4"/>
            </w:pPr>
            <w:r w:rsidRPr="008B678F">
              <w:t>Зо 09.01</w:t>
            </w:r>
          </w:p>
          <w:p w14:paraId="4533C8CF"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1DC3C8D3" w14:textId="77777777" w:rsidTr="00596807">
        <w:trPr>
          <w:trHeight w:val="218"/>
        </w:trPr>
        <w:tc>
          <w:tcPr>
            <w:tcW w:w="813" w:type="pct"/>
            <w:vMerge/>
          </w:tcPr>
          <w:p w14:paraId="4670D068" w14:textId="77777777" w:rsidR="00092F2D" w:rsidRPr="008B678F" w:rsidRDefault="00092F2D" w:rsidP="008505A0">
            <w:pPr>
              <w:pStyle w:val="ae"/>
              <w:spacing w:before="0" w:after="160" w:line="259" w:lineRule="auto"/>
              <w:ind w:left="927"/>
              <w:contextualSpacing/>
              <w:jc w:val="both"/>
              <w:rPr>
                <w:highlight w:val="green"/>
              </w:rPr>
            </w:pPr>
          </w:p>
        </w:tc>
        <w:tc>
          <w:tcPr>
            <w:tcW w:w="2687" w:type="pct"/>
          </w:tcPr>
          <w:p w14:paraId="70F803D0" w14:textId="77777777" w:rsidR="00092F2D" w:rsidRPr="008B678F" w:rsidRDefault="00092F2D" w:rsidP="008505A0">
            <w:pPr>
              <w:pStyle w:val="ae"/>
              <w:spacing w:before="0" w:after="160" w:line="259" w:lineRule="auto"/>
              <w:ind w:left="0"/>
              <w:contextualSpacing/>
              <w:jc w:val="both"/>
            </w:pPr>
            <w:r w:rsidRPr="008B678F">
              <w:t xml:space="preserve">Хроматографическая очистка </w:t>
            </w:r>
            <w:r w:rsidRPr="008B678F">
              <w:rPr>
                <w:lang w:val="ru-RU"/>
              </w:rPr>
              <w:t xml:space="preserve">. </w:t>
            </w:r>
            <w:r w:rsidRPr="008B678F">
              <w:t xml:space="preserve">Тип хроматографической очистки – ионообменная, гидрофобная, мультимодальная, хроматография с белком А, принципы сорбция и </w:t>
            </w:r>
            <w:proofErr w:type="spellStart"/>
            <w:r w:rsidRPr="008B678F">
              <w:t>элюции</w:t>
            </w:r>
            <w:proofErr w:type="spellEnd"/>
            <w:r w:rsidRPr="008B678F">
              <w:t>.</w:t>
            </w:r>
          </w:p>
        </w:tc>
        <w:tc>
          <w:tcPr>
            <w:tcW w:w="683" w:type="pct"/>
            <w:vAlign w:val="center"/>
          </w:tcPr>
          <w:p w14:paraId="75B74130"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7BEA6B3"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80DEBE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124CCDBE"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0BC18BB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B18DF8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2443B01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3C781E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7CFD38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AF19D6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2316D2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D36976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25A9FB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9ADCE6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BD5061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6584A3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4233AD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694A89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015617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F4897D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EF6519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AA4440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AD383C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F73806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D129750" w14:textId="77777777" w:rsidR="00EB4730" w:rsidRPr="008B678F" w:rsidRDefault="00EB4730" w:rsidP="00EB4730">
            <w:pPr>
              <w:pStyle w:val="affffff4"/>
            </w:pPr>
            <w:r w:rsidRPr="008B678F">
              <w:t>Уо 01.01</w:t>
            </w:r>
          </w:p>
          <w:p w14:paraId="6D439700" w14:textId="77777777" w:rsidR="00EB4730" w:rsidRPr="008B678F" w:rsidRDefault="00EB4730" w:rsidP="00EB4730">
            <w:pPr>
              <w:pStyle w:val="affffff4"/>
            </w:pPr>
            <w:r w:rsidRPr="008B678F">
              <w:t>Зо 01.01</w:t>
            </w:r>
          </w:p>
          <w:p w14:paraId="5504CB04" w14:textId="77777777" w:rsidR="00EB4730" w:rsidRPr="008B678F" w:rsidRDefault="00EB4730" w:rsidP="00EB4730">
            <w:pPr>
              <w:pStyle w:val="affffff4"/>
            </w:pPr>
            <w:r w:rsidRPr="008B678F">
              <w:t>Уо 02.01</w:t>
            </w:r>
          </w:p>
          <w:p w14:paraId="33ED4793" w14:textId="77777777" w:rsidR="00EB4730" w:rsidRPr="008B678F" w:rsidRDefault="00EB4730" w:rsidP="00EB4730">
            <w:pPr>
              <w:pStyle w:val="affffff4"/>
            </w:pPr>
            <w:r w:rsidRPr="008B678F">
              <w:t>Зо 02.01</w:t>
            </w:r>
          </w:p>
          <w:p w14:paraId="30DF9431" w14:textId="77777777" w:rsidR="00EB4730" w:rsidRPr="008B678F" w:rsidRDefault="00EB4730" w:rsidP="00EB4730">
            <w:pPr>
              <w:pStyle w:val="affffff4"/>
            </w:pPr>
            <w:r w:rsidRPr="008B678F">
              <w:t>Уо 03.01</w:t>
            </w:r>
          </w:p>
          <w:p w14:paraId="0C44E1B6" w14:textId="77777777" w:rsidR="00EB4730" w:rsidRPr="008B678F" w:rsidRDefault="00EB4730" w:rsidP="00EB4730">
            <w:pPr>
              <w:pStyle w:val="affffff4"/>
            </w:pPr>
            <w:r w:rsidRPr="008B678F">
              <w:t>Зо 03.01</w:t>
            </w:r>
          </w:p>
          <w:p w14:paraId="4993C8A6" w14:textId="77777777" w:rsidR="00EB4730" w:rsidRPr="008B678F" w:rsidRDefault="00EB4730" w:rsidP="00EB4730">
            <w:pPr>
              <w:pStyle w:val="affffff4"/>
            </w:pPr>
            <w:r w:rsidRPr="008B678F">
              <w:t>Уо 04.02</w:t>
            </w:r>
          </w:p>
          <w:p w14:paraId="458577B9" w14:textId="77777777" w:rsidR="00EB4730" w:rsidRPr="008B678F" w:rsidRDefault="00EB4730" w:rsidP="00EB4730">
            <w:pPr>
              <w:pStyle w:val="affffff4"/>
            </w:pPr>
            <w:r w:rsidRPr="008B678F">
              <w:t>Зо 04.02</w:t>
            </w:r>
          </w:p>
          <w:p w14:paraId="2C4ED1DE" w14:textId="77777777" w:rsidR="00EB4730" w:rsidRPr="008B678F" w:rsidRDefault="00EB4730" w:rsidP="00EB4730">
            <w:pPr>
              <w:pStyle w:val="affffff4"/>
            </w:pPr>
            <w:r w:rsidRPr="008B678F">
              <w:t>Уо 05.01</w:t>
            </w:r>
          </w:p>
          <w:p w14:paraId="66D60D6F" w14:textId="77777777" w:rsidR="00EB4730" w:rsidRPr="008B678F" w:rsidRDefault="00EB4730" w:rsidP="00EB4730">
            <w:pPr>
              <w:pStyle w:val="affffff4"/>
            </w:pPr>
            <w:r w:rsidRPr="008B678F">
              <w:t>Зо 05.01</w:t>
            </w:r>
          </w:p>
          <w:p w14:paraId="3CCE48B8" w14:textId="77777777" w:rsidR="00EB4730" w:rsidRPr="008B678F" w:rsidRDefault="00EB4730" w:rsidP="00EB4730">
            <w:pPr>
              <w:pStyle w:val="affffff4"/>
            </w:pPr>
            <w:r w:rsidRPr="008B678F">
              <w:lastRenderedPageBreak/>
              <w:t>Уо 06.01</w:t>
            </w:r>
          </w:p>
          <w:p w14:paraId="50C89C2D" w14:textId="77777777" w:rsidR="00EB4730" w:rsidRPr="008B678F" w:rsidRDefault="00EB4730" w:rsidP="00EB4730">
            <w:pPr>
              <w:pStyle w:val="affffff4"/>
            </w:pPr>
            <w:r w:rsidRPr="008B678F">
              <w:t>Зо 06.01</w:t>
            </w:r>
          </w:p>
          <w:p w14:paraId="3B1C4250" w14:textId="77777777" w:rsidR="00EB4730" w:rsidRPr="008B678F" w:rsidRDefault="00EB4730" w:rsidP="00EB4730">
            <w:pPr>
              <w:pStyle w:val="affffff4"/>
            </w:pPr>
            <w:r w:rsidRPr="008B678F">
              <w:t>Уо 07.02</w:t>
            </w:r>
          </w:p>
          <w:p w14:paraId="4628DA58" w14:textId="77777777" w:rsidR="00EB4730" w:rsidRPr="008B678F" w:rsidRDefault="00EB4730" w:rsidP="00EB4730">
            <w:pPr>
              <w:pStyle w:val="affffff4"/>
            </w:pPr>
            <w:r w:rsidRPr="008B678F">
              <w:t>Зо 07.02</w:t>
            </w:r>
          </w:p>
          <w:p w14:paraId="284D2F4C" w14:textId="77777777" w:rsidR="00EB4730" w:rsidRPr="008B678F" w:rsidRDefault="00EB4730" w:rsidP="00EB4730">
            <w:pPr>
              <w:pStyle w:val="affffff4"/>
            </w:pPr>
            <w:r w:rsidRPr="008B678F">
              <w:t>Уо 08.01</w:t>
            </w:r>
          </w:p>
          <w:p w14:paraId="341C3B78" w14:textId="77777777" w:rsidR="00EB4730" w:rsidRPr="008B678F" w:rsidRDefault="00EB4730" w:rsidP="00EB4730">
            <w:pPr>
              <w:pStyle w:val="affffff4"/>
            </w:pPr>
            <w:r w:rsidRPr="008B678F">
              <w:t>Уо 08.03</w:t>
            </w:r>
          </w:p>
          <w:p w14:paraId="3A2241A9" w14:textId="77777777" w:rsidR="00EB4730" w:rsidRPr="008B678F" w:rsidRDefault="00EB4730" w:rsidP="00EB4730">
            <w:pPr>
              <w:pStyle w:val="affffff4"/>
            </w:pPr>
            <w:r w:rsidRPr="008B678F">
              <w:t>Зо 08.03</w:t>
            </w:r>
          </w:p>
          <w:p w14:paraId="4F3DCCC8" w14:textId="77777777" w:rsidR="00EB4730" w:rsidRPr="008B678F" w:rsidRDefault="00EB4730" w:rsidP="00EB4730">
            <w:pPr>
              <w:pStyle w:val="affffff4"/>
            </w:pPr>
            <w:r w:rsidRPr="008B678F">
              <w:t>Уо 09.01</w:t>
            </w:r>
          </w:p>
          <w:p w14:paraId="10E5ED13" w14:textId="77777777" w:rsidR="00EB4730" w:rsidRPr="008B678F" w:rsidRDefault="00EB4730" w:rsidP="00EB4730">
            <w:pPr>
              <w:pStyle w:val="affffff4"/>
            </w:pPr>
            <w:r w:rsidRPr="008B678F">
              <w:t>Уо 09.02</w:t>
            </w:r>
          </w:p>
          <w:p w14:paraId="5FC4B244" w14:textId="77777777" w:rsidR="00EB4730" w:rsidRPr="008B678F" w:rsidRDefault="00EB4730" w:rsidP="00EB4730">
            <w:pPr>
              <w:pStyle w:val="affffff4"/>
            </w:pPr>
            <w:r w:rsidRPr="008B678F">
              <w:t>Зо 09.01</w:t>
            </w:r>
          </w:p>
          <w:p w14:paraId="17F7B5AB" w14:textId="77777777" w:rsidR="00EB4730" w:rsidRPr="008B678F" w:rsidRDefault="00EB4730" w:rsidP="00EB4730">
            <w:pPr>
              <w:pStyle w:val="affffff4"/>
            </w:pPr>
            <w:r w:rsidRPr="008B678F">
              <w:t>Зо 09.02</w:t>
            </w:r>
          </w:p>
          <w:p w14:paraId="1501283B" w14:textId="77777777" w:rsidR="00EB4730" w:rsidRPr="008B678F" w:rsidRDefault="00EB4730" w:rsidP="00EB4730">
            <w:pPr>
              <w:pStyle w:val="affffff4"/>
            </w:pPr>
            <w:r w:rsidRPr="008B678F">
              <w:t>Уо 09.01</w:t>
            </w:r>
          </w:p>
          <w:p w14:paraId="6871215E" w14:textId="77777777" w:rsidR="00EB4730" w:rsidRPr="008B678F" w:rsidRDefault="00EB4730" w:rsidP="00EB4730">
            <w:pPr>
              <w:pStyle w:val="affffff4"/>
            </w:pPr>
            <w:r w:rsidRPr="008B678F">
              <w:t>Зо 09.01</w:t>
            </w:r>
          </w:p>
          <w:p w14:paraId="277DBCE1"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1871C0BC" w14:textId="77777777" w:rsidTr="00596807">
        <w:trPr>
          <w:trHeight w:val="225"/>
        </w:trPr>
        <w:tc>
          <w:tcPr>
            <w:tcW w:w="813" w:type="pct"/>
            <w:vMerge/>
          </w:tcPr>
          <w:p w14:paraId="7AFC0C42"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326F365D" w14:textId="77777777" w:rsidR="00092F2D" w:rsidRPr="008B678F" w:rsidRDefault="00092F2D" w:rsidP="008505A0">
            <w:pPr>
              <w:pStyle w:val="ae"/>
              <w:spacing w:before="0" w:after="160" w:line="259" w:lineRule="auto"/>
              <w:ind w:left="0"/>
              <w:contextualSpacing/>
              <w:jc w:val="both"/>
            </w:pPr>
            <w:r w:rsidRPr="008B678F">
              <w:t xml:space="preserve">Сорбенты, колонки, способы упаковки сорбентов, характеристики хроматографической колонки: высота слоя, диаметр, объем, теоретические тарелки, асимметрия пика. Способ квалификации и </w:t>
            </w:r>
            <w:proofErr w:type="spellStart"/>
            <w:r w:rsidRPr="008B678F">
              <w:t>санитизации</w:t>
            </w:r>
            <w:proofErr w:type="spellEnd"/>
            <w:r w:rsidRPr="008B678F">
              <w:t xml:space="preserve"> хроматографических колонн.</w:t>
            </w:r>
          </w:p>
        </w:tc>
        <w:tc>
          <w:tcPr>
            <w:tcW w:w="683" w:type="pct"/>
            <w:vAlign w:val="center"/>
          </w:tcPr>
          <w:p w14:paraId="6F856752"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91F0230"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5A3B10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6BD9B750"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571A0D5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D7F3FB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5BC194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C22DC2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06403A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7ED0ED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C5DFFA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D267FF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907103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F05519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A17D84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FD043F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3CCAC2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DF5484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5E3C70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E56561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130A8D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2C8F6D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2B2C10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EA39CA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5BDA994" w14:textId="77777777" w:rsidR="00EB4730" w:rsidRPr="008B678F" w:rsidRDefault="00EB4730" w:rsidP="00EB4730">
            <w:pPr>
              <w:pStyle w:val="affffff4"/>
            </w:pPr>
            <w:r w:rsidRPr="008B678F">
              <w:lastRenderedPageBreak/>
              <w:t>Уо 01.01</w:t>
            </w:r>
          </w:p>
          <w:p w14:paraId="681F76B8" w14:textId="77777777" w:rsidR="00EB4730" w:rsidRPr="008B678F" w:rsidRDefault="00EB4730" w:rsidP="00EB4730">
            <w:pPr>
              <w:pStyle w:val="affffff4"/>
            </w:pPr>
            <w:r w:rsidRPr="008B678F">
              <w:t>Зо 01.01</w:t>
            </w:r>
          </w:p>
          <w:p w14:paraId="1A1A5686" w14:textId="77777777" w:rsidR="00EB4730" w:rsidRPr="008B678F" w:rsidRDefault="00EB4730" w:rsidP="00EB4730">
            <w:pPr>
              <w:pStyle w:val="affffff4"/>
            </w:pPr>
            <w:r w:rsidRPr="008B678F">
              <w:t>Уо 02.01</w:t>
            </w:r>
          </w:p>
          <w:p w14:paraId="7F7618CF" w14:textId="77777777" w:rsidR="00EB4730" w:rsidRPr="008B678F" w:rsidRDefault="00EB4730" w:rsidP="00EB4730">
            <w:pPr>
              <w:pStyle w:val="affffff4"/>
            </w:pPr>
            <w:r w:rsidRPr="008B678F">
              <w:t>Зо 02.01</w:t>
            </w:r>
          </w:p>
          <w:p w14:paraId="70A2BE00" w14:textId="77777777" w:rsidR="00EB4730" w:rsidRPr="008B678F" w:rsidRDefault="00EB4730" w:rsidP="00EB4730">
            <w:pPr>
              <w:pStyle w:val="affffff4"/>
            </w:pPr>
            <w:r w:rsidRPr="008B678F">
              <w:t>Уо 03.01</w:t>
            </w:r>
          </w:p>
          <w:p w14:paraId="2E5FE922" w14:textId="77777777" w:rsidR="00EB4730" w:rsidRPr="008B678F" w:rsidRDefault="00EB4730" w:rsidP="00EB4730">
            <w:pPr>
              <w:pStyle w:val="affffff4"/>
            </w:pPr>
            <w:r w:rsidRPr="008B678F">
              <w:t>Зо 03.01</w:t>
            </w:r>
          </w:p>
          <w:p w14:paraId="307F7CD1" w14:textId="77777777" w:rsidR="00EB4730" w:rsidRPr="008B678F" w:rsidRDefault="00EB4730" w:rsidP="00EB4730">
            <w:pPr>
              <w:pStyle w:val="affffff4"/>
            </w:pPr>
            <w:r w:rsidRPr="008B678F">
              <w:t>Уо 04.02</w:t>
            </w:r>
          </w:p>
          <w:p w14:paraId="25E431FF" w14:textId="77777777" w:rsidR="00EB4730" w:rsidRPr="008B678F" w:rsidRDefault="00EB4730" w:rsidP="00EB4730">
            <w:pPr>
              <w:pStyle w:val="affffff4"/>
            </w:pPr>
            <w:r w:rsidRPr="008B678F">
              <w:t>Зо 04.02</w:t>
            </w:r>
          </w:p>
          <w:p w14:paraId="3E5ED5D5" w14:textId="77777777" w:rsidR="00EB4730" w:rsidRPr="008B678F" w:rsidRDefault="00EB4730" w:rsidP="00EB4730">
            <w:pPr>
              <w:pStyle w:val="affffff4"/>
            </w:pPr>
            <w:r w:rsidRPr="008B678F">
              <w:t>Уо 05.01</w:t>
            </w:r>
          </w:p>
          <w:p w14:paraId="573E302F" w14:textId="77777777" w:rsidR="00EB4730" w:rsidRPr="008B678F" w:rsidRDefault="00EB4730" w:rsidP="00EB4730">
            <w:pPr>
              <w:pStyle w:val="affffff4"/>
            </w:pPr>
            <w:r w:rsidRPr="008B678F">
              <w:t>Зо 05.01</w:t>
            </w:r>
          </w:p>
          <w:p w14:paraId="07CB52D2" w14:textId="77777777" w:rsidR="00EB4730" w:rsidRPr="008B678F" w:rsidRDefault="00EB4730" w:rsidP="00EB4730">
            <w:pPr>
              <w:pStyle w:val="affffff4"/>
            </w:pPr>
            <w:r w:rsidRPr="008B678F">
              <w:t>Уо 06.01</w:t>
            </w:r>
          </w:p>
          <w:p w14:paraId="1E34EA4E" w14:textId="77777777" w:rsidR="00EB4730" w:rsidRPr="008B678F" w:rsidRDefault="00EB4730" w:rsidP="00EB4730">
            <w:pPr>
              <w:pStyle w:val="affffff4"/>
            </w:pPr>
            <w:r w:rsidRPr="008B678F">
              <w:t>Зо 06.01</w:t>
            </w:r>
          </w:p>
          <w:p w14:paraId="6F0D65A9" w14:textId="77777777" w:rsidR="00EB4730" w:rsidRPr="008B678F" w:rsidRDefault="00EB4730" w:rsidP="00EB4730">
            <w:pPr>
              <w:pStyle w:val="affffff4"/>
            </w:pPr>
            <w:r w:rsidRPr="008B678F">
              <w:t>Уо 07.02</w:t>
            </w:r>
          </w:p>
          <w:p w14:paraId="7001EE7E" w14:textId="77777777" w:rsidR="00EB4730" w:rsidRPr="008B678F" w:rsidRDefault="00EB4730" w:rsidP="00EB4730">
            <w:pPr>
              <w:pStyle w:val="affffff4"/>
            </w:pPr>
            <w:r w:rsidRPr="008B678F">
              <w:t>Зо 07.02</w:t>
            </w:r>
          </w:p>
          <w:p w14:paraId="15273968" w14:textId="77777777" w:rsidR="00EB4730" w:rsidRPr="008B678F" w:rsidRDefault="00EB4730" w:rsidP="00EB4730">
            <w:pPr>
              <w:pStyle w:val="affffff4"/>
            </w:pPr>
            <w:r w:rsidRPr="008B678F">
              <w:t>Уо 08.01</w:t>
            </w:r>
          </w:p>
          <w:p w14:paraId="1CD21856" w14:textId="77777777" w:rsidR="00EB4730" w:rsidRPr="008B678F" w:rsidRDefault="00EB4730" w:rsidP="00EB4730">
            <w:pPr>
              <w:pStyle w:val="affffff4"/>
            </w:pPr>
            <w:r w:rsidRPr="008B678F">
              <w:t>Уо 08.03</w:t>
            </w:r>
          </w:p>
          <w:p w14:paraId="42FC4EA5" w14:textId="77777777" w:rsidR="00EB4730" w:rsidRPr="008B678F" w:rsidRDefault="00EB4730" w:rsidP="00EB4730">
            <w:pPr>
              <w:pStyle w:val="affffff4"/>
            </w:pPr>
            <w:r w:rsidRPr="008B678F">
              <w:t>Зо 08.03</w:t>
            </w:r>
          </w:p>
          <w:p w14:paraId="6461DAA5" w14:textId="77777777" w:rsidR="00EB4730" w:rsidRPr="008B678F" w:rsidRDefault="00EB4730" w:rsidP="00EB4730">
            <w:pPr>
              <w:pStyle w:val="affffff4"/>
            </w:pPr>
            <w:r w:rsidRPr="008B678F">
              <w:t>Уо 09.01</w:t>
            </w:r>
          </w:p>
          <w:p w14:paraId="190DC974" w14:textId="77777777" w:rsidR="00EB4730" w:rsidRPr="008B678F" w:rsidRDefault="00EB4730" w:rsidP="00EB4730">
            <w:pPr>
              <w:pStyle w:val="affffff4"/>
            </w:pPr>
            <w:r w:rsidRPr="008B678F">
              <w:t>Уо 09.02</w:t>
            </w:r>
          </w:p>
          <w:p w14:paraId="40F634FE" w14:textId="77777777" w:rsidR="00EB4730" w:rsidRPr="008B678F" w:rsidRDefault="00EB4730" w:rsidP="00EB4730">
            <w:pPr>
              <w:pStyle w:val="affffff4"/>
            </w:pPr>
            <w:r w:rsidRPr="008B678F">
              <w:t>Зо 09.01</w:t>
            </w:r>
          </w:p>
          <w:p w14:paraId="405BC38C" w14:textId="77777777" w:rsidR="00EB4730" w:rsidRPr="008B678F" w:rsidRDefault="00EB4730" w:rsidP="00EB4730">
            <w:pPr>
              <w:pStyle w:val="affffff4"/>
            </w:pPr>
            <w:r w:rsidRPr="008B678F">
              <w:t>Зо 09.02</w:t>
            </w:r>
          </w:p>
          <w:p w14:paraId="1B69B272" w14:textId="77777777" w:rsidR="00EB4730" w:rsidRPr="008B678F" w:rsidRDefault="00EB4730" w:rsidP="00EB4730">
            <w:pPr>
              <w:pStyle w:val="affffff4"/>
            </w:pPr>
            <w:r w:rsidRPr="008B678F">
              <w:t>Уо 09.01</w:t>
            </w:r>
          </w:p>
          <w:p w14:paraId="40EF780F" w14:textId="77777777" w:rsidR="00EB4730" w:rsidRPr="008B678F" w:rsidRDefault="00EB4730" w:rsidP="00EB4730">
            <w:pPr>
              <w:pStyle w:val="affffff4"/>
            </w:pPr>
            <w:r w:rsidRPr="008B678F">
              <w:t>Зо 09.01</w:t>
            </w:r>
          </w:p>
          <w:p w14:paraId="1A5A6217"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2570B5C6" w14:textId="77777777" w:rsidTr="00596807">
        <w:trPr>
          <w:trHeight w:val="330"/>
        </w:trPr>
        <w:tc>
          <w:tcPr>
            <w:tcW w:w="813" w:type="pct"/>
            <w:vMerge/>
          </w:tcPr>
          <w:p w14:paraId="5EFB9E7F"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75FC62CC" w14:textId="77777777" w:rsidR="00092F2D" w:rsidRPr="008B678F" w:rsidRDefault="00092F2D" w:rsidP="008505A0">
            <w:pPr>
              <w:pStyle w:val="ae"/>
              <w:spacing w:before="0" w:after="160" w:line="259" w:lineRule="auto"/>
              <w:ind w:left="0"/>
              <w:contextualSpacing/>
              <w:jc w:val="both"/>
              <w:rPr>
                <w:lang w:val="ru-RU"/>
              </w:rPr>
            </w:pPr>
            <w:r w:rsidRPr="008B678F">
              <w:t xml:space="preserve">Стерилизующая и </w:t>
            </w:r>
            <w:proofErr w:type="spellStart"/>
            <w:r w:rsidRPr="008B678F">
              <w:t>нанофильтрация</w:t>
            </w:r>
            <w:proofErr w:type="spellEnd"/>
            <w:r w:rsidRPr="008B678F">
              <w:rPr>
                <w:lang w:val="ru-RU"/>
              </w:rPr>
              <w:t xml:space="preserve">. Назначение и необходимость показателя </w:t>
            </w:r>
            <w:r w:rsidRPr="008B678F">
              <w:t>величин</w:t>
            </w:r>
            <w:r w:rsidRPr="008B678F">
              <w:rPr>
                <w:lang w:val="ru-RU"/>
              </w:rPr>
              <w:t>ы</w:t>
            </w:r>
            <w:r w:rsidRPr="008B678F">
              <w:t xml:space="preserve"> пор</w:t>
            </w:r>
            <w:r w:rsidRPr="008B678F">
              <w:rPr>
                <w:lang w:val="ru-RU"/>
              </w:rPr>
              <w:t>.</w:t>
            </w:r>
          </w:p>
        </w:tc>
        <w:tc>
          <w:tcPr>
            <w:tcW w:w="683" w:type="pct"/>
            <w:vAlign w:val="center"/>
          </w:tcPr>
          <w:p w14:paraId="6E672531"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03CBE963"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0C52E2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060AB706"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3DDDBD9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EBEA05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21A380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2E4E35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1F3AA9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BE3950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4D82BC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413E75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A9E554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73AAE3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139F52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277FBBF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A5A5C1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78C3C5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9F353C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6E2F84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C5A971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A6390D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8B8847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9BF76F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143CD7A" w14:textId="77777777" w:rsidR="00EB4730" w:rsidRPr="008B678F" w:rsidRDefault="00EB4730" w:rsidP="00EB4730">
            <w:pPr>
              <w:pStyle w:val="affffff4"/>
            </w:pPr>
            <w:r w:rsidRPr="008B678F">
              <w:t>Уо 01.01</w:t>
            </w:r>
          </w:p>
          <w:p w14:paraId="012EA2CE" w14:textId="77777777" w:rsidR="00EB4730" w:rsidRPr="008B678F" w:rsidRDefault="00EB4730" w:rsidP="00EB4730">
            <w:pPr>
              <w:pStyle w:val="affffff4"/>
            </w:pPr>
            <w:r w:rsidRPr="008B678F">
              <w:t>Зо 01.01</w:t>
            </w:r>
          </w:p>
          <w:p w14:paraId="7528785F" w14:textId="77777777" w:rsidR="00EB4730" w:rsidRPr="008B678F" w:rsidRDefault="00EB4730" w:rsidP="00EB4730">
            <w:pPr>
              <w:pStyle w:val="affffff4"/>
            </w:pPr>
            <w:r w:rsidRPr="008B678F">
              <w:t>Уо 02.01</w:t>
            </w:r>
          </w:p>
          <w:p w14:paraId="2C9ED5EA" w14:textId="77777777" w:rsidR="00EB4730" w:rsidRPr="008B678F" w:rsidRDefault="00EB4730" w:rsidP="00EB4730">
            <w:pPr>
              <w:pStyle w:val="affffff4"/>
            </w:pPr>
            <w:r w:rsidRPr="008B678F">
              <w:t>Зо 02.01</w:t>
            </w:r>
          </w:p>
          <w:p w14:paraId="64814BB2" w14:textId="77777777" w:rsidR="00EB4730" w:rsidRPr="008B678F" w:rsidRDefault="00EB4730" w:rsidP="00EB4730">
            <w:pPr>
              <w:pStyle w:val="affffff4"/>
            </w:pPr>
            <w:r w:rsidRPr="008B678F">
              <w:t>Уо 03.01</w:t>
            </w:r>
          </w:p>
          <w:p w14:paraId="4F41D5C3" w14:textId="77777777" w:rsidR="00EB4730" w:rsidRPr="008B678F" w:rsidRDefault="00EB4730" w:rsidP="00EB4730">
            <w:pPr>
              <w:pStyle w:val="affffff4"/>
            </w:pPr>
            <w:r w:rsidRPr="008B678F">
              <w:t>Зо 03.01</w:t>
            </w:r>
          </w:p>
          <w:p w14:paraId="2BB27B79" w14:textId="77777777" w:rsidR="00EB4730" w:rsidRPr="008B678F" w:rsidRDefault="00EB4730" w:rsidP="00EB4730">
            <w:pPr>
              <w:pStyle w:val="affffff4"/>
            </w:pPr>
            <w:r w:rsidRPr="008B678F">
              <w:t>Уо 04.02</w:t>
            </w:r>
          </w:p>
          <w:p w14:paraId="79379E6E" w14:textId="77777777" w:rsidR="00EB4730" w:rsidRPr="008B678F" w:rsidRDefault="00EB4730" w:rsidP="00EB4730">
            <w:pPr>
              <w:pStyle w:val="affffff4"/>
            </w:pPr>
            <w:r w:rsidRPr="008B678F">
              <w:t>Зо 04.02</w:t>
            </w:r>
          </w:p>
          <w:p w14:paraId="65C5DB1E" w14:textId="77777777" w:rsidR="00EB4730" w:rsidRPr="008B678F" w:rsidRDefault="00EB4730" w:rsidP="00EB4730">
            <w:pPr>
              <w:pStyle w:val="affffff4"/>
            </w:pPr>
            <w:r w:rsidRPr="008B678F">
              <w:t>Уо 05.01</w:t>
            </w:r>
          </w:p>
          <w:p w14:paraId="72740329" w14:textId="77777777" w:rsidR="00EB4730" w:rsidRPr="008B678F" w:rsidRDefault="00EB4730" w:rsidP="00EB4730">
            <w:pPr>
              <w:pStyle w:val="affffff4"/>
            </w:pPr>
            <w:r w:rsidRPr="008B678F">
              <w:t>Зо 05.01</w:t>
            </w:r>
          </w:p>
          <w:p w14:paraId="67AA1FFF" w14:textId="77777777" w:rsidR="00EB4730" w:rsidRPr="008B678F" w:rsidRDefault="00EB4730" w:rsidP="00EB4730">
            <w:pPr>
              <w:pStyle w:val="affffff4"/>
            </w:pPr>
            <w:r w:rsidRPr="008B678F">
              <w:t>Уо 06.01</w:t>
            </w:r>
          </w:p>
          <w:p w14:paraId="049A6D41" w14:textId="77777777" w:rsidR="00EB4730" w:rsidRPr="008B678F" w:rsidRDefault="00EB4730" w:rsidP="00EB4730">
            <w:pPr>
              <w:pStyle w:val="affffff4"/>
            </w:pPr>
            <w:r w:rsidRPr="008B678F">
              <w:t>Зо 06.01</w:t>
            </w:r>
          </w:p>
          <w:p w14:paraId="335E1481" w14:textId="77777777" w:rsidR="00EB4730" w:rsidRPr="008B678F" w:rsidRDefault="00EB4730" w:rsidP="00EB4730">
            <w:pPr>
              <w:pStyle w:val="affffff4"/>
            </w:pPr>
            <w:r w:rsidRPr="008B678F">
              <w:t>Уо 07.02</w:t>
            </w:r>
          </w:p>
          <w:p w14:paraId="3B45740D" w14:textId="77777777" w:rsidR="00EB4730" w:rsidRPr="008B678F" w:rsidRDefault="00EB4730" w:rsidP="00EB4730">
            <w:pPr>
              <w:pStyle w:val="affffff4"/>
            </w:pPr>
            <w:r w:rsidRPr="008B678F">
              <w:t>Зо 07.02</w:t>
            </w:r>
          </w:p>
          <w:p w14:paraId="7281F2BB" w14:textId="77777777" w:rsidR="00EB4730" w:rsidRPr="008B678F" w:rsidRDefault="00EB4730" w:rsidP="00EB4730">
            <w:pPr>
              <w:pStyle w:val="affffff4"/>
            </w:pPr>
            <w:r w:rsidRPr="008B678F">
              <w:t>Уо 08.01</w:t>
            </w:r>
          </w:p>
          <w:p w14:paraId="7E49F23B" w14:textId="77777777" w:rsidR="00EB4730" w:rsidRPr="008B678F" w:rsidRDefault="00EB4730" w:rsidP="00EB4730">
            <w:pPr>
              <w:pStyle w:val="affffff4"/>
            </w:pPr>
            <w:r w:rsidRPr="008B678F">
              <w:t>Уо 08.03</w:t>
            </w:r>
          </w:p>
          <w:p w14:paraId="75DEBCD6" w14:textId="77777777" w:rsidR="00EB4730" w:rsidRPr="008B678F" w:rsidRDefault="00EB4730" w:rsidP="00EB4730">
            <w:pPr>
              <w:pStyle w:val="affffff4"/>
            </w:pPr>
            <w:r w:rsidRPr="008B678F">
              <w:t>Зо 08.03</w:t>
            </w:r>
          </w:p>
          <w:p w14:paraId="7CFF643C" w14:textId="77777777" w:rsidR="00EB4730" w:rsidRPr="008B678F" w:rsidRDefault="00EB4730" w:rsidP="00EB4730">
            <w:pPr>
              <w:pStyle w:val="affffff4"/>
            </w:pPr>
            <w:r w:rsidRPr="008B678F">
              <w:t>Уо 09.01</w:t>
            </w:r>
          </w:p>
          <w:p w14:paraId="6CB553CC" w14:textId="77777777" w:rsidR="00EB4730" w:rsidRPr="008B678F" w:rsidRDefault="00EB4730" w:rsidP="00EB4730">
            <w:pPr>
              <w:pStyle w:val="affffff4"/>
            </w:pPr>
            <w:r w:rsidRPr="008B678F">
              <w:t>Уо 09.02</w:t>
            </w:r>
          </w:p>
          <w:p w14:paraId="035C98A6" w14:textId="77777777" w:rsidR="00EB4730" w:rsidRPr="008B678F" w:rsidRDefault="00EB4730" w:rsidP="00EB4730">
            <w:pPr>
              <w:pStyle w:val="affffff4"/>
            </w:pPr>
            <w:r w:rsidRPr="008B678F">
              <w:t>Зо 09.01</w:t>
            </w:r>
          </w:p>
          <w:p w14:paraId="1258BC33" w14:textId="77777777" w:rsidR="00EB4730" w:rsidRPr="008B678F" w:rsidRDefault="00EB4730" w:rsidP="00EB4730">
            <w:pPr>
              <w:pStyle w:val="affffff4"/>
            </w:pPr>
            <w:r w:rsidRPr="008B678F">
              <w:t>Зо 09.02</w:t>
            </w:r>
          </w:p>
          <w:p w14:paraId="7138A43A" w14:textId="77777777" w:rsidR="00EB4730" w:rsidRPr="008B678F" w:rsidRDefault="00EB4730" w:rsidP="00EB4730">
            <w:pPr>
              <w:pStyle w:val="affffff4"/>
            </w:pPr>
            <w:r w:rsidRPr="008B678F">
              <w:t>Уо 09.01</w:t>
            </w:r>
          </w:p>
          <w:p w14:paraId="25012BA6" w14:textId="77777777" w:rsidR="00EB4730" w:rsidRPr="008B678F" w:rsidRDefault="00EB4730" w:rsidP="00EB4730">
            <w:pPr>
              <w:pStyle w:val="affffff4"/>
            </w:pPr>
            <w:r w:rsidRPr="008B678F">
              <w:t>Зо 09.01</w:t>
            </w:r>
          </w:p>
          <w:p w14:paraId="641C1C25"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3703AD64" w14:textId="77777777" w:rsidTr="00596807">
        <w:trPr>
          <w:trHeight w:val="525"/>
        </w:trPr>
        <w:tc>
          <w:tcPr>
            <w:tcW w:w="813" w:type="pct"/>
            <w:vMerge/>
          </w:tcPr>
          <w:p w14:paraId="6FFA29D8"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6B243728" w14:textId="77777777" w:rsidR="00092F2D" w:rsidRPr="008B678F" w:rsidRDefault="00092F2D" w:rsidP="008505A0">
            <w:pPr>
              <w:pStyle w:val="ae"/>
              <w:spacing w:before="0" w:after="160" w:line="259" w:lineRule="auto"/>
              <w:ind w:left="0"/>
              <w:contextualSpacing/>
              <w:jc w:val="both"/>
            </w:pPr>
            <w:r w:rsidRPr="008B678F">
              <w:t>Одноразовые трубные сборки, способ подключения</w:t>
            </w:r>
            <w:r w:rsidRPr="008B678F">
              <w:rPr>
                <w:lang w:val="ru-RU"/>
              </w:rPr>
              <w:t>.</w:t>
            </w:r>
            <w:r w:rsidRPr="008B678F">
              <w:t xml:space="preserve">   </w:t>
            </w:r>
          </w:p>
        </w:tc>
        <w:tc>
          <w:tcPr>
            <w:tcW w:w="683" w:type="pct"/>
            <w:vAlign w:val="center"/>
          </w:tcPr>
          <w:p w14:paraId="6764E4C0"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787F73D"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624C90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24A89742"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38F44C6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F24081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4578A8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D699ED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7FFF45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14CF9E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11C066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B2DB3F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35F01A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ECFFAA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BCEAF7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32ED5F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6D3BEF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4531B0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341701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0767FF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D19188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6CDCF8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0A0210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A1FC3F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FAE8E75" w14:textId="77777777" w:rsidR="00EB4730" w:rsidRPr="008B678F" w:rsidRDefault="00EB4730" w:rsidP="00EB4730">
            <w:pPr>
              <w:pStyle w:val="affffff4"/>
            </w:pPr>
            <w:r w:rsidRPr="008B678F">
              <w:t>Уо 01.01</w:t>
            </w:r>
          </w:p>
          <w:p w14:paraId="669C1EA1" w14:textId="77777777" w:rsidR="00EB4730" w:rsidRPr="008B678F" w:rsidRDefault="00EB4730" w:rsidP="00EB4730">
            <w:pPr>
              <w:pStyle w:val="affffff4"/>
            </w:pPr>
            <w:r w:rsidRPr="008B678F">
              <w:t>Зо 01.01</w:t>
            </w:r>
          </w:p>
          <w:p w14:paraId="0E4FF7B5" w14:textId="77777777" w:rsidR="00EB4730" w:rsidRPr="008B678F" w:rsidRDefault="00EB4730" w:rsidP="00EB4730">
            <w:pPr>
              <w:pStyle w:val="affffff4"/>
            </w:pPr>
            <w:r w:rsidRPr="008B678F">
              <w:t>Уо 02.01</w:t>
            </w:r>
          </w:p>
          <w:p w14:paraId="2CDE9FD7" w14:textId="77777777" w:rsidR="00EB4730" w:rsidRPr="008B678F" w:rsidRDefault="00EB4730" w:rsidP="00EB4730">
            <w:pPr>
              <w:pStyle w:val="affffff4"/>
            </w:pPr>
            <w:r w:rsidRPr="008B678F">
              <w:t>Зо 02.01</w:t>
            </w:r>
          </w:p>
          <w:p w14:paraId="73A6C0B6" w14:textId="77777777" w:rsidR="00EB4730" w:rsidRPr="008B678F" w:rsidRDefault="00EB4730" w:rsidP="00EB4730">
            <w:pPr>
              <w:pStyle w:val="affffff4"/>
            </w:pPr>
            <w:r w:rsidRPr="008B678F">
              <w:t>Уо 03.01</w:t>
            </w:r>
          </w:p>
          <w:p w14:paraId="5F3BFC81" w14:textId="77777777" w:rsidR="00EB4730" w:rsidRPr="008B678F" w:rsidRDefault="00EB4730" w:rsidP="00EB4730">
            <w:pPr>
              <w:pStyle w:val="affffff4"/>
            </w:pPr>
            <w:r w:rsidRPr="008B678F">
              <w:t>Зо 03.01</w:t>
            </w:r>
          </w:p>
          <w:p w14:paraId="1B52BA68" w14:textId="77777777" w:rsidR="00EB4730" w:rsidRPr="008B678F" w:rsidRDefault="00EB4730" w:rsidP="00EB4730">
            <w:pPr>
              <w:pStyle w:val="affffff4"/>
            </w:pPr>
            <w:r w:rsidRPr="008B678F">
              <w:t>Уо 04.02</w:t>
            </w:r>
          </w:p>
          <w:p w14:paraId="4FC5DD94" w14:textId="77777777" w:rsidR="00EB4730" w:rsidRPr="008B678F" w:rsidRDefault="00EB4730" w:rsidP="00EB4730">
            <w:pPr>
              <w:pStyle w:val="affffff4"/>
            </w:pPr>
            <w:r w:rsidRPr="008B678F">
              <w:t>Зо 04.02</w:t>
            </w:r>
          </w:p>
          <w:p w14:paraId="74D260A3" w14:textId="77777777" w:rsidR="00EB4730" w:rsidRPr="008B678F" w:rsidRDefault="00EB4730" w:rsidP="00EB4730">
            <w:pPr>
              <w:pStyle w:val="affffff4"/>
            </w:pPr>
            <w:r w:rsidRPr="008B678F">
              <w:t>Уо 05.01</w:t>
            </w:r>
          </w:p>
          <w:p w14:paraId="45D2404E" w14:textId="77777777" w:rsidR="00EB4730" w:rsidRPr="008B678F" w:rsidRDefault="00EB4730" w:rsidP="00EB4730">
            <w:pPr>
              <w:pStyle w:val="affffff4"/>
            </w:pPr>
            <w:r w:rsidRPr="008B678F">
              <w:t>Зо 05.01</w:t>
            </w:r>
          </w:p>
          <w:p w14:paraId="2DF9CA2D" w14:textId="77777777" w:rsidR="00EB4730" w:rsidRPr="008B678F" w:rsidRDefault="00EB4730" w:rsidP="00EB4730">
            <w:pPr>
              <w:pStyle w:val="affffff4"/>
            </w:pPr>
            <w:r w:rsidRPr="008B678F">
              <w:t>Уо 06.01</w:t>
            </w:r>
          </w:p>
          <w:p w14:paraId="62CDF205" w14:textId="77777777" w:rsidR="00EB4730" w:rsidRPr="008B678F" w:rsidRDefault="00EB4730" w:rsidP="00EB4730">
            <w:pPr>
              <w:pStyle w:val="affffff4"/>
            </w:pPr>
            <w:r w:rsidRPr="008B678F">
              <w:t>Зо 06.01</w:t>
            </w:r>
          </w:p>
          <w:p w14:paraId="11CA8336" w14:textId="77777777" w:rsidR="00EB4730" w:rsidRPr="008B678F" w:rsidRDefault="00EB4730" w:rsidP="00EB4730">
            <w:pPr>
              <w:pStyle w:val="affffff4"/>
            </w:pPr>
            <w:r w:rsidRPr="008B678F">
              <w:t>Уо 07.02</w:t>
            </w:r>
          </w:p>
          <w:p w14:paraId="2118567B" w14:textId="77777777" w:rsidR="00EB4730" w:rsidRPr="008B678F" w:rsidRDefault="00EB4730" w:rsidP="00EB4730">
            <w:pPr>
              <w:pStyle w:val="affffff4"/>
            </w:pPr>
            <w:r w:rsidRPr="008B678F">
              <w:t>Зо 07.02</w:t>
            </w:r>
          </w:p>
          <w:p w14:paraId="3DBA7870" w14:textId="77777777" w:rsidR="00EB4730" w:rsidRPr="008B678F" w:rsidRDefault="00EB4730" w:rsidP="00EB4730">
            <w:pPr>
              <w:pStyle w:val="affffff4"/>
            </w:pPr>
            <w:r w:rsidRPr="008B678F">
              <w:lastRenderedPageBreak/>
              <w:t>Уо 08.01</w:t>
            </w:r>
          </w:p>
          <w:p w14:paraId="35AB2CAA" w14:textId="77777777" w:rsidR="00EB4730" w:rsidRPr="008B678F" w:rsidRDefault="00EB4730" w:rsidP="00EB4730">
            <w:pPr>
              <w:pStyle w:val="affffff4"/>
            </w:pPr>
            <w:r w:rsidRPr="008B678F">
              <w:t>Уо 08.03</w:t>
            </w:r>
          </w:p>
          <w:p w14:paraId="02DD56A5" w14:textId="77777777" w:rsidR="00EB4730" w:rsidRPr="008B678F" w:rsidRDefault="00EB4730" w:rsidP="00EB4730">
            <w:pPr>
              <w:pStyle w:val="affffff4"/>
            </w:pPr>
            <w:r w:rsidRPr="008B678F">
              <w:t>Зо 08.03</w:t>
            </w:r>
          </w:p>
          <w:p w14:paraId="0051A61A" w14:textId="77777777" w:rsidR="00EB4730" w:rsidRPr="008B678F" w:rsidRDefault="00EB4730" w:rsidP="00EB4730">
            <w:pPr>
              <w:pStyle w:val="affffff4"/>
            </w:pPr>
            <w:r w:rsidRPr="008B678F">
              <w:t>Уо 09.01</w:t>
            </w:r>
          </w:p>
          <w:p w14:paraId="575DE2BA" w14:textId="77777777" w:rsidR="00EB4730" w:rsidRPr="008B678F" w:rsidRDefault="00EB4730" w:rsidP="00EB4730">
            <w:pPr>
              <w:pStyle w:val="affffff4"/>
            </w:pPr>
            <w:r w:rsidRPr="008B678F">
              <w:t>Уо 09.02</w:t>
            </w:r>
          </w:p>
          <w:p w14:paraId="47CFDBA5" w14:textId="77777777" w:rsidR="00EB4730" w:rsidRPr="008B678F" w:rsidRDefault="00EB4730" w:rsidP="00EB4730">
            <w:pPr>
              <w:pStyle w:val="affffff4"/>
            </w:pPr>
            <w:r w:rsidRPr="008B678F">
              <w:t>Зо 09.01</w:t>
            </w:r>
          </w:p>
          <w:p w14:paraId="0C2A2FF9" w14:textId="77777777" w:rsidR="00EB4730" w:rsidRPr="008B678F" w:rsidRDefault="00EB4730" w:rsidP="00EB4730">
            <w:pPr>
              <w:pStyle w:val="affffff4"/>
            </w:pPr>
            <w:r w:rsidRPr="008B678F">
              <w:t>Зо 09.02</w:t>
            </w:r>
          </w:p>
          <w:p w14:paraId="497F0D91" w14:textId="77777777" w:rsidR="00EB4730" w:rsidRPr="008B678F" w:rsidRDefault="00EB4730" w:rsidP="00EB4730">
            <w:pPr>
              <w:pStyle w:val="affffff4"/>
            </w:pPr>
            <w:r w:rsidRPr="008B678F">
              <w:t>Уо 09.01</w:t>
            </w:r>
          </w:p>
          <w:p w14:paraId="2A3850AA" w14:textId="77777777" w:rsidR="00EB4730" w:rsidRPr="008B678F" w:rsidRDefault="00EB4730" w:rsidP="00EB4730">
            <w:pPr>
              <w:pStyle w:val="affffff4"/>
            </w:pPr>
            <w:r w:rsidRPr="008B678F">
              <w:t>Зо 09.01</w:t>
            </w:r>
          </w:p>
          <w:p w14:paraId="72BF7BF7"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2B2928CE" w14:textId="77777777" w:rsidTr="00596807">
        <w:trPr>
          <w:trHeight w:val="525"/>
        </w:trPr>
        <w:tc>
          <w:tcPr>
            <w:tcW w:w="813" w:type="pct"/>
            <w:vMerge/>
          </w:tcPr>
          <w:p w14:paraId="231F9625"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0DCFC17E" w14:textId="77777777" w:rsidR="00092F2D" w:rsidRPr="008B678F" w:rsidRDefault="00092F2D" w:rsidP="008505A0">
            <w:pPr>
              <w:pStyle w:val="ae"/>
              <w:ind w:left="0"/>
              <w:jc w:val="both"/>
            </w:pPr>
            <w:r w:rsidRPr="008B678F">
              <w:t>Способы стерилизации материалов и обеззараживание отходов</w:t>
            </w:r>
            <w:r w:rsidRPr="008B678F">
              <w:rPr>
                <w:lang w:val="ru-RU"/>
              </w:rPr>
              <w:t>.</w:t>
            </w:r>
            <w:r w:rsidRPr="008B678F">
              <w:t xml:space="preserve">    </w:t>
            </w:r>
          </w:p>
        </w:tc>
        <w:tc>
          <w:tcPr>
            <w:tcW w:w="683" w:type="pct"/>
            <w:vAlign w:val="center"/>
          </w:tcPr>
          <w:p w14:paraId="763EAD27"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2C412AFF"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B1B527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5D859BB7"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4D7B4D3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E4D3CE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42707B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85F08F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0E7A24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14960A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70CA40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AFC97F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75E1A1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01BFC3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CA86AD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6417298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7A1B44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18EE30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1A7B94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A7C257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7B75C4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05B827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1A88F9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A9A03A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189F48D" w14:textId="77777777" w:rsidR="00EB4730" w:rsidRPr="008B678F" w:rsidRDefault="00EB4730" w:rsidP="00EB4730">
            <w:pPr>
              <w:pStyle w:val="affffff4"/>
            </w:pPr>
            <w:r w:rsidRPr="008B678F">
              <w:t>Уо 01.01</w:t>
            </w:r>
          </w:p>
          <w:p w14:paraId="5477C6D9" w14:textId="77777777" w:rsidR="00EB4730" w:rsidRPr="008B678F" w:rsidRDefault="00EB4730" w:rsidP="00EB4730">
            <w:pPr>
              <w:pStyle w:val="affffff4"/>
            </w:pPr>
            <w:r w:rsidRPr="008B678F">
              <w:t>Зо 01.01</w:t>
            </w:r>
          </w:p>
          <w:p w14:paraId="121455F7" w14:textId="77777777" w:rsidR="00EB4730" w:rsidRPr="008B678F" w:rsidRDefault="00EB4730" w:rsidP="00EB4730">
            <w:pPr>
              <w:pStyle w:val="affffff4"/>
            </w:pPr>
            <w:r w:rsidRPr="008B678F">
              <w:t>Уо 02.01</w:t>
            </w:r>
          </w:p>
          <w:p w14:paraId="3132A41F" w14:textId="77777777" w:rsidR="00EB4730" w:rsidRPr="008B678F" w:rsidRDefault="00EB4730" w:rsidP="00EB4730">
            <w:pPr>
              <w:pStyle w:val="affffff4"/>
            </w:pPr>
            <w:r w:rsidRPr="008B678F">
              <w:t>Зо 02.01</w:t>
            </w:r>
          </w:p>
          <w:p w14:paraId="7ECF065C" w14:textId="77777777" w:rsidR="00EB4730" w:rsidRPr="008B678F" w:rsidRDefault="00EB4730" w:rsidP="00EB4730">
            <w:pPr>
              <w:pStyle w:val="affffff4"/>
            </w:pPr>
            <w:r w:rsidRPr="008B678F">
              <w:lastRenderedPageBreak/>
              <w:t>Уо 03.01</w:t>
            </w:r>
          </w:p>
          <w:p w14:paraId="6733F41A" w14:textId="77777777" w:rsidR="00EB4730" w:rsidRPr="008B678F" w:rsidRDefault="00EB4730" w:rsidP="00EB4730">
            <w:pPr>
              <w:pStyle w:val="affffff4"/>
            </w:pPr>
            <w:r w:rsidRPr="008B678F">
              <w:t>Зо 03.01</w:t>
            </w:r>
          </w:p>
          <w:p w14:paraId="4F286CE0" w14:textId="77777777" w:rsidR="00EB4730" w:rsidRPr="008B678F" w:rsidRDefault="00EB4730" w:rsidP="00EB4730">
            <w:pPr>
              <w:pStyle w:val="affffff4"/>
            </w:pPr>
            <w:r w:rsidRPr="008B678F">
              <w:t>Уо 04.02</w:t>
            </w:r>
          </w:p>
          <w:p w14:paraId="5CE5A8A3" w14:textId="77777777" w:rsidR="00EB4730" w:rsidRPr="008B678F" w:rsidRDefault="00EB4730" w:rsidP="00EB4730">
            <w:pPr>
              <w:pStyle w:val="affffff4"/>
            </w:pPr>
            <w:r w:rsidRPr="008B678F">
              <w:t>Зо 04.02</w:t>
            </w:r>
          </w:p>
          <w:p w14:paraId="71835831" w14:textId="77777777" w:rsidR="00EB4730" w:rsidRPr="008B678F" w:rsidRDefault="00EB4730" w:rsidP="00EB4730">
            <w:pPr>
              <w:pStyle w:val="affffff4"/>
            </w:pPr>
            <w:r w:rsidRPr="008B678F">
              <w:t>Уо 05.01</w:t>
            </w:r>
          </w:p>
          <w:p w14:paraId="56DB4DFB" w14:textId="77777777" w:rsidR="00EB4730" w:rsidRPr="008B678F" w:rsidRDefault="00EB4730" w:rsidP="00EB4730">
            <w:pPr>
              <w:pStyle w:val="affffff4"/>
            </w:pPr>
            <w:r w:rsidRPr="008B678F">
              <w:t>Зо 05.01</w:t>
            </w:r>
          </w:p>
          <w:p w14:paraId="364B6B87" w14:textId="77777777" w:rsidR="00EB4730" w:rsidRPr="008B678F" w:rsidRDefault="00EB4730" w:rsidP="00EB4730">
            <w:pPr>
              <w:pStyle w:val="affffff4"/>
            </w:pPr>
            <w:r w:rsidRPr="008B678F">
              <w:t>Уо 06.01</w:t>
            </w:r>
          </w:p>
          <w:p w14:paraId="0668EF9D" w14:textId="77777777" w:rsidR="00EB4730" w:rsidRPr="008B678F" w:rsidRDefault="00EB4730" w:rsidP="00EB4730">
            <w:pPr>
              <w:pStyle w:val="affffff4"/>
            </w:pPr>
            <w:r w:rsidRPr="008B678F">
              <w:t>Зо 06.01</w:t>
            </w:r>
          </w:p>
          <w:p w14:paraId="02BD1E26" w14:textId="77777777" w:rsidR="00EB4730" w:rsidRPr="008B678F" w:rsidRDefault="00EB4730" w:rsidP="00EB4730">
            <w:pPr>
              <w:pStyle w:val="affffff4"/>
            </w:pPr>
            <w:r w:rsidRPr="008B678F">
              <w:t>Уо 07.02</w:t>
            </w:r>
          </w:p>
          <w:p w14:paraId="2C3A4F8E" w14:textId="77777777" w:rsidR="00EB4730" w:rsidRPr="008B678F" w:rsidRDefault="00EB4730" w:rsidP="00EB4730">
            <w:pPr>
              <w:pStyle w:val="affffff4"/>
            </w:pPr>
            <w:r w:rsidRPr="008B678F">
              <w:t>Зо 07.02</w:t>
            </w:r>
          </w:p>
          <w:p w14:paraId="540AB375" w14:textId="77777777" w:rsidR="00EB4730" w:rsidRPr="008B678F" w:rsidRDefault="00EB4730" w:rsidP="00EB4730">
            <w:pPr>
              <w:pStyle w:val="affffff4"/>
            </w:pPr>
            <w:r w:rsidRPr="008B678F">
              <w:t>Уо 08.01</w:t>
            </w:r>
          </w:p>
          <w:p w14:paraId="39937B2D" w14:textId="77777777" w:rsidR="00EB4730" w:rsidRPr="008B678F" w:rsidRDefault="00EB4730" w:rsidP="00EB4730">
            <w:pPr>
              <w:pStyle w:val="affffff4"/>
            </w:pPr>
            <w:r w:rsidRPr="008B678F">
              <w:t>Уо 08.03</w:t>
            </w:r>
          </w:p>
          <w:p w14:paraId="69E947DC" w14:textId="77777777" w:rsidR="00EB4730" w:rsidRPr="008B678F" w:rsidRDefault="00EB4730" w:rsidP="00EB4730">
            <w:pPr>
              <w:pStyle w:val="affffff4"/>
            </w:pPr>
            <w:r w:rsidRPr="008B678F">
              <w:t>Зо 08.03</w:t>
            </w:r>
          </w:p>
          <w:p w14:paraId="3576ACF2" w14:textId="77777777" w:rsidR="00EB4730" w:rsidRPr="008B678F" w:rsidRDefault="00EB4730" w:rsidP="00EB4730">
            <w:pPr>
              <w:pStyle w:val="affffff4"/>
            </w:pPr>
            <w:r w:rsidRPr="008B678F">
              <w:t>Уо 09.01</w:t>
            </w:r>
          </w:p>
          <w:p w14:paraId="24D59A94" w14:textId="77777777" w:rsidR="00EB4730" w:rsidRPr="008B678F" w:rsidRDefault="00EB4730" w:rsidP="00EB4730">
            <w:pPr>
              <w:pStyle w:val="affffff4"/>
            </w:pPr>
            <w:r w:rsidRPr="008B678F">
              <w:t>Уо 09.02</w:t>
            </w:r>
          </w:p>
          <w:p w14:paraId="3197F15D" w14:textId="77777777" w:rsidR="00EB4730" w:rsidRPr="008B678F" w:rsidRDefault="00EB4730" w:rsidP="00EB4730">
            <w:pPr>
              <w:pStyle w:val="affffff4"/>
            </w:pPr>
            <w:r w:rsidRPr="008B678F">
              <w:t>Зо 09.01</w:t>
            </w:r>
          </w:p>
          <w:p w14:paraId="2D134F35" w14:textId="77777777" w:rsidR="00EB4730" w:rsidRPr="008B678F" w:rsidRDefault="00EB4730" w:rsidP="00EB4730">
            <w:pPr>
              <w:pStyle w:val="affffff4"/>
            </w:pPr>
            <w:r w:rsidRPr="008B678F">
              <w:t>Зо 09.02</w:t>
            </w:r>
          </w:p>
          <w:p w14:paraId="58D27699" w14:textId="77777777" w:rsidR="00EB4730" w:rsidRPr="008B678F" w:rsidRDefault="00EB4730" w:rsidP="00EB4730">
            <w:pPr>
              <w:pStyle w:val="affffff4"/>
            </w:pPr>
            <w:r w:rsidRPr="008B678F">
              <w:t>Уо 09.01</w:t>
            </w:r>
          </w:p>
          <w:p w14:paraId="1D1CBD53" w14:textId="77777777" w:rsidR="00EB4730" w:rsidRPr="008B678F" w:rsidRDefault="00EB4730" w:rsidP="00EB4730">
            <w:pPr>
              <w:pStyle w:val="affffff4"/>
            </w:pPr>
            <w:r w:rsidRPr="008B678F">
              <w:t>Зо 09.01</w:t>
            </w:r>
          </w:p>
          <w:p w14:paraId="69B3A0B5"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4D0E6772" w14:textId="77777777" w:rsidTr="00596807">
        <w:trPr>
          <w:trHeight w:val="434"/>
        </w:trPr>
        <w:tc>
          <w:tcPr>
            <w:tcW w:w="813" w:type="pct"/>
            <w:vMerge/>
          </w:tcPr>
          <w:p w14:paraId="650F33A3"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133CD506" w14:textId="77777777" w:rsidR="00092F2D" w:rsidRPr="008B678F" w:rsidRDefault="00092F2D" w:rsidP="008505A0">
            <w:pPr>
              <w:pStyle w:val="ae"/>
              <w:spacing w:before="0" w:after="160" w:line="259" w:lineRule="auto"/>
              <w:ind w:left="0"/>
              <w:contextualSpacing/>
              <w:jc w:val="both"/>
              <w:rPr>
                <w:lang w:val="ru-RU"/>
              </w:rPr>
            </w:pPr>
            <w:r w:rsidRPr="008B678F">
              <w:t>Практическое занятие</w:t>
            </w:r>
            <w:r w:rsidRPr="008B678F">
              <w:rPr>
                <w:lang w:val="ru-RU"/>
              </w:rPr>
              <w:t xml:space="preserve"> 3. Подготовка и эксплуатация хроматографических колонок и установок для фильтрации.</w:t>
            </w:r>
          </w:p>
        </w:tc>
        <w:tc>
          <w:tcPr>
            <w:tcW w:w="683" w:type="pct"/>
            <w:vAlign w:val="center"/>
          </w:tcPr>
          <w:p w14:paraId="1FC514BC"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4237E3FE"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53260A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66B923B2"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7297E8A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8C51DC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D14C76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1322E9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D31C92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9FE611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EDE8DB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AF046D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EDB061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384911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FBF142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075964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A1307C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71DF2A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2F29B3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 xml:space="preserve"> З 5.4.01</w:t>
            </w:r>
          </w:p>
          <w:p w14:paraId="4039E08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76685F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32D103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2D316F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725FD6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776E47A" w14:textId="77777777" w:rsidR="00EB4730" w:rsidRPr="008B678F" w:rsidRDefault="00EB4730" w:rsidP="00EB4730">
            <w:pPr>
              <w:pStyle w:val="affffff4"/>
            </w:pPr>
            <w:r w:rsidRPr="008B678F">
              <w:t>Уо 01.01</w:t>
            </w:r>
          </w:p>
          <w:p w14:paraId="272825E4" w14:textId="77777777" w:rsidR="00EB4730" w:rsidRPr="008B678F" w:rsidRDefault="00EB4730" w:rsidP="00EB4730">
            <w:pPr>
              <w:pStyle w:val="affffff4"/>
            </w:pPr>
            <w:r w:rsidRPr="008B678F">
              <w:t>Зо 01.01</w:t>
            </w:r>
          </w:p>
          <w:p w14:paraId="4A42622F" w14:textId="77777777" w:rsidR="00EB4730" w:rsidRPr="008B678F" w:rsidRDefault="00EB4730" w:rsidP="00EB4730">
            <w:pPr>
              <w:pStyle w:val="affffff4"/>
            </w:pPr>
            <w:r w:rsidRPr="008B678F">
              <w:t>Уо 02.01</w:t>
            </w:r>
          </w:p>
          <w:p w14:paraId="6FBD946A" w14:textId="77777777" w:rsidR="00EB4730" w:rsidRPr="008B678F" w:rsidRDefault="00EB4730" w:rsidP="00EB4730">
            <w:pPr>
              <w:pStyle w:val="affffff4"/>
            </w:pPr>
            <w:r w:rsidRPr="008B678F">
              <w:t>Зо 02.01</w:t>
            </w:r>
          </w:p>
          <w:p w14:paraId="56F3A390" w14:textId="77777777" w:rsidR="00EB4730" w:rsidRPr="008B678F" w:rsidRDefault="00EB4730" w:rsidP="00EB4730">
            <w:pPr>
              <w:pStyle w:val="affffff4"/>
            </w:pPr>
            <w:r w:rsidRPr="008B678F">
              <w:t>Уо 03.01</w:t>
            </w:r>
          </w:p>
          <w:p w14:paraId="5BD6AB4B" w14:textId="77777777" w:rsidR="00EB4730" w:rsidRPr="008B678F" w:rsidRDefault="00EB4730" w:rsidP="00EB4730">
            <w:pPr>
              <w:pStyle w:val="affffff4"/>
            </w:pPr>
            <w:r w:rsidRPr="008B678F">
              <w:t>Зо 03.01</w:t>
            </w:r>
          </w:p>
          <w:p w14:paraId="5576503C" w14:textId="77777777" w:rsidR="00EB4730" w:rsidRPr="008B678F" w:rsidRDefault="00EB4730" w:rsidP="00EB4730">
            <w:pPr>
              <w:pStyle w:val="affffff4"/>
            </w:pPr>
            <w:r w:rsidRPr="008B678F">
              <w:t>Уо 04.02</w:t>
            </w:r>
          </w:p>
          <w:p w14:paraId="36F0EE88" w14:textId="77777777" w:rsidR="00EB4730" w:rsidRPr="008B678F" w:rsidRDefault="00EB4730" w:rsidP="00EB4730">
            <w:pPr>
              <w:pStyle w:val="affffff4"/>
            </w:pPr>
            <w:r w:rsidRPr="008B678F">
              <w:t>Зо 04.02</w:t>
            </w:r>
          </w:p>
          <w:p w14:paraId="53FB9DFD" w14:textId="77777777" w:rsidR="00EB4730" w:rsidRPr="008B678F" w:rsidRDefault="00EB4730" w:rsidP="00EB4730">
            <w:pPr>
              <w:pStyle w:val="affffff4"/>
            </w:pPr>
            <w:r w:rsidRPr="008B678F">
              <w:t>Уо 05.01</w:t>
            </w:r>
          </w:p>
          <w:p w14:paraId="76E8D0CB" w14:textId="77777777" w:rsidR="00EB4730" w:rsidRPr="008B678F" w:rsidRDefault="00EB4730" w:rsidP="00EB4730">
            <w:pPr>
              <w:pStyle w:val="affffff4"/>
            </w:pPr>
            <w:r w:rsidRPr="008B678F">
              <w:t>Зо 05.01</w:t>
            </w:r>
          </w:p>
          <w:p w14:paraId="5C9EEC70" w14:textId="77777777" w:rsidR="00EB4730" w:rsidRPr="008B678F" w:rsidRDefault="00EB4730" w:rsidP="00EB4730">
            <w:pPr>
              <w:pStyle w:val="affffff4"/>
            </w:pPr>
            <w:r w:rsidRPr="008B678F">
              <w:t>Уо 06.01</w:t>
            </w:r>
          </w:p>
          <w:p w14:paraId="57E165B8" w14:textId="77777777" w:rsidR="00EB4730" w:rsidRPr="008B678F" w:rsidRDefault="00EB4730" w:rsidP="00EB4730">
            <w:pPr>
              <w:pStyle w:val="affffff4"/>
            </w:pPr>
            <w:r w:rsidRPr="008B678F">
              <w:t>Зо 06.01</w:t>
            </w:r>
          </w:p>
          <w:p w14:paraId="7D08264C" w14:textId="77777777" w:rsidR="00EB4730" w:rsidRPr="008B678F" w:rsidRDefault="00EB4730" w:rsidP="00EB4730">
            <w:pPr>
              <w:pStyle w:val="affffff4"/>
            </w:pPr>
            <w:r w:rsidRPr="008B678F">
              <w:t>Уо 07.02</w:t>
            </w:r>
          </w:p>
          <w:p w14:paraId="3CB22560" w14:textId="77777777" w:rsidR="00EB4730" w:rsidRPr="008B678F" w:rsidRDefault="00EB4730" w:rsidP="00EB4730">
            <w:pPr>
              <w:pStyle w:val="affffff4"/>
            </w:pPr>
            <w:r w:rsidRPr="008B678F">
              <w:t>Зо 07.02</w:t>
            </w:r>
          </w:p>
          <w:p w14:paraId="19509FC8" w14:textId="77777777" w:rsidR="00EB4730" w:rsidRPr="008B678F" w:rsidRDefault="00EB4730" w:rsidP="00EB4730">
            <w:pPr>
              <w:pStyle w:val="affffff4"/>
            </w:pPr>
            <w:r w:rsidRPr="008B678F">
              <w:t>Уо 08.01</w:t>
            </w:r>
          </w:p>
          <w:p w14:paraId="450E6F35" w14:textId="77777777" w:rsidR="00EB4730" w:rsidRPr="008B678F" w:rsidRDefault="00EB4730" w:rsidP="00EB4730">
            <w:pPr>
              <w:pStyle w:val="affffff4"/>
            </w:pPr>
            <w:r w:rsidRPr="008B678F">
              <w:t>Уо 08.03</w:t>
            </w:r>
          </w:p>
          <w:p w14:paraId="55CD1CE5" w14:textId="77777777" w:rsidR="00EB4730" w:rsidRPr="008B678F" w:rsidRDefault="00EB4730" w:rsidP="00EB4730">
            <w:pPr>
              <w:pStyle w:val="affffff4"/>
            </w:pPr>
            <w:r w:rsidRPr="008B678F">
              <w:t>Зо 08.03</w:t>
            </w:r>
          </w:p>
          <w:p w14:paraId="38DA5276" w14:textId="77777777" w:rsidR="00EB4730" w:rsidRPr="008B678F" w:rsidRDefault="00EB4730" w:rsidP="00EB4730">
            <w:pPr>
              <w:pStyle w:val="affffff4"/>
            </w:pPr>
            <w:r w:rsidRPr="008B678F">
              <w:t>Уо 09.01</w:t>
            </w:r>
          </w:p>
          <w:p w14:paraId="2A9A4778" w14:textId="77777777" w:rsidR="00EB4730" w:rsidRPr="008B678F" w:rsidRDefault="00EB4730" w:rsidP="00EB4730">
            <w:pPr>
              <w:pStyle w:val="affffff4"/>
            </w:pPr>
            <w:r w:rsidRPr="008B678F">
              <w:t>Уо 09.02</w:t>
            </w:r>
          </w:p>
          <w:p w14:paraId="7BB48ED2" w14:textId="77777777" w:rsidR="00EB4730" w:rsidRPr="008B678F" w:rsidRDefault="00EB4730" w:rsidP="00EB4730">
            <w:pPr>
              <w:pStyle w:val="affffff4"/>
            </w:pPr>
            <w:r w:rsidRPr="008B678F">
              <w:t>Зо 09.01</w:t>
            </w:r>
          </w:p>
          <w:p w14:paraId="58D81263" w14:textId="77777777" w:rsidR="00EB4730" w:rsidRPr="008B678F" w:rsidRDefault="00EB4730" w:rsidP="00EB4730">
            <w:pPr>
              <w:pStyle w:val="affffff4"/>
            </w:pPr>
            <w:r w:rsidRPr="008B678F">
              <w:t>Зо 09.02</w:t>
            </w:r>
          </w:p>
          <w:p w14:paraId="744642CB" w14:textId="77777777" w:rsidR="00EB4730" w:rsidRPr="008B678F" w:rsidRDefault="00EB4730" w:rsidP="00EB4730">
            <w:pPr>
              <w:pStyle w:val="affffff4"/>
            </w:pPr>
            <w:r w:rsidRPr="008B678F">
              <w:t>Уо 09.01</w:t>
            </w:r>
          </w:p>
          <w:p w14:paraId="467D55FD" w14:textId="77777777" w:rsidR="00EB4730" w:rsidRPr="008B678F" w:rsidRDefault="00EB4730" w:rsidP="00EB4730">
            <w:pPr>
              <w:pStyle w:val="affffff4"/>
            </w:pPr>
            <w:r w:rsidRPr="008B678F">
              <w:t>Зо 09.01</w:t>
            </w:r>
          </w:p>
          <w:p w14:paraId="679B54BB"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10226E27" w14:textId="77777777" w:rsidTr="00596807">
        <w:trPr>
          <w:trHeight w:val="479"/>
        </w:trPr>
        <w:tc>
          <w:tcPr>
            <w:tcW w:w="813" w:type="pct"/>
            <w:vMerge/>
          </w:tcPr>
          <w:p w14:paraId="3CA34E44"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5FFE55FA" w14:textId="77777777" w:rsidR="00092F2D" w:rsidRPr="008B678F" w:rsidRDefault="00092F2D" w:rsidP="008505A0">
            <w:pPr>
              <w:pStyle w:val="ae"/>
              <w:ind w:left="0"/>
              <w:jc w:val="both"/>
              <w:rPr>
                <w:lang w:val="ru-RU"/>
              </w:rPr>
            </w:pPr>
            <w:r w:rsidRPr="008B678F">
              <w:t>Практическое занятие</w:t>
            </w:r>
            <w:r w:rsidRPr="008B678F">
              <w:rPr>
                <w:lang w:val="ru-RU"/>
              </w:rPr>
              <w:t xml:space="preserve"> 4. Стерилизация материалов.</w:t>
            </w:r>
          </w:p>
        </w:tc>
        <w:tc>
          <w:tcPr>
            <w:tcW w:w="683" w:type="pct"/>
            <w:vAlign w:val="center"/>
          </w:tcPr>
          <w:p w14:paraId="3B353867"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28B327FC"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C11BA4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03C1A66E"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5158A8A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14AA4B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79D29F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35EBDE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4A7CEA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5.3.01</w:t>
            </w:r>
          </w:p>
          <w:p w14:paraId="34AF11E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B4E270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03C112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B6B0EA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51E4F26"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6CF31E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5BA679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B253C0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E7C1A5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A0BD1A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277B1B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4EA7BF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2A2D0E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B3518C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F03F1C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55FC360" w14:textId="77777777" w:rsidR="00EB4730" w:rsidRPr="008B678F" w:rsidRDefault="00EB4730" w:rsidP="00EB4730">
            <w:pPr>
              <w:pStyle w:val="affffff4"/>
            </w:pPr>
            <w:r w:rsidRPr="008B678F">
              <w:t>Уо 01.01</w:t>
            </w:r>
          </w:p>
          <w:p w14:paraId="65D7106A" w14:textId="77777777" w:rsidR="00EB4730" w:rsidRPr="008B678F" w:rsidRDefault="00EB4730" w:rsidP="00EB4730">
            <w:pPr>
              <w:pStyle w:val="affffff4"/>
            </w:pPr>
            <w:r w:rsidRPr="008B678F">
              <w:t>Зо 01.01</w:t>
            </w:r>
          </w:p>
          <w:p w14:paraId="069DAAD9" w14:textId="77777777" w:rsidR="00EB4730" w:rsidRPr="008B678F" w:rsidRDefault="00EB4730" w:rsidP="00EB4730">
            <w:pPr>
              <w:pStyle w:val="affffff4"/>
            </w:pPr>
            <w:r w:rsidRPr="008B678F">
              <w:t>Уо 02.01</w:t>
            </w:r>
          </w:p>
          <w:p w14:paraId="69AFEF5E" w14:textId="77777777" w:rsidR="00EB4730" w:rsidRPr="008B678F" w:rsidRDefault="00EB4730" w:rsidP="00EB4730">
            <w:pPr>
              <w:pStyle w:val="affffff4"/>
            </w:pPr>
            <w:r w:rsidRPr="008B678F">
              <w:t>Зо 02.01</w:t>
            </w:r>
          </w:p>
          <w:p w14:paraId="1D7ECD41" w14:textId="77777777" w:rsidR="00EB4730" w:rsidRPr="008B678F" w:rsidRDefault="00EB4730" w:rsidP="00EB4730">
            <w:pPr>
              <w:pStyle w:val="affffff4"/>
            </w:pPr>
            <w:r w:rsidRPr="008B678F">
              <w:t>Уо 03.01</w:t>
            </w:r>
          </w:p>
          <w:p w14:paraId="249503DE" w14:textId="77777777" w:rsidR="00EB4730" w:rsidRPr="008B678F" w:rsidRDefault="00EB4730" w:rsidP="00EB4730">
            <w:pPr>
              <w:pStyle w:val="affffff4"/>
            </w:pPr>
            <w:r w:rsidRPr="008B678F">
              <w:t>Зо 03.01</w:t>
            </w:r>
          </w:p>
          <w:p w14:paraId="03C2198B" w14:textId="77777777" w:rsidR="00EB4730" w:rsidRPr="008B678F" w:rsidRDefault="00EB4730" w:rsidP="00EB4730">
            <w:pPr>
              <w:pStyle w:val="affffff4"/>
            </w:pPr>
            <w:r w:rsidRPr="008B678F">
              <w:t>Уо 04.02</w:t>
            </w:r>
          </w:p>
          <w:p w14:paraId="485A9E52" w14:textId="77777777" w:rsidR="00EB4730" w:rsidRPr="008B678F" w:rsidRDefault="00EB4730" w:rsidP="00EB4730">
            <w:pPr>
              <w:pStyle w:val="affffff4"/>
            </w:pPr>
            <w:r w:rsidRPr="008B678F">
              <w:t>Зо 04.02</w:t>
            </w:r>
          </w:p>
          <w:p w14:paraId="57788BCD" w14:textId="77777777" w:rsidR="00EB4730" w:rsidRPr="008B678F" w:rsidRDefault="00EB4730" w:rsidP="00EB4730">
            <w:pPr>
              <w:pStyle w:val="affffff4"/>
            </w:pPr>
            <w:r w:rsidRPr="008B678F">
              <w:t>Уо 05.01</w:t>
            </w:r>
          </w:p>
          <w:p w14:paraId="46981369" w14:textId="77777777" w:rsidR="00EB4730" w:rsidRPr="008B678F" w:rsidRDefault="00EB4730" w:rsidP="00EB4730">
            <w:pPr>
              <w:pStyle w:val="affffff4"/>
            </w:pPr>
            <w:r w:rsidRPr="008B678F">
              <w:t>Зо 05.01</w:t>
            </w:r>
          </w:p>
          <w:p w14:paraId="532D781D" w14:textId="77777777" w:rsidR="00EB4730" w:rsidRPr="008B678F" w:rsidRDefault="00EB4730" w:rsidP="00EB4730">
            <w:pPr>
              <w:pStyle w:val="affffff4"/>
            </w:pPr>
            <w:r w:rsidRPr="008B678F">
              <w:t>Уо 06.01</w:t>
            </w:r>
          </w:p>
          <w:p w14:paraId="1265C9A1" w14:textId="77777777" w:rsidR="00EB4730" w:rsidRPr="008B678F" w:rsidRDefault="00EB4730" w:rsidP="00EB4730">
            <w:pPr>
              <w:pStyle w:val="affffff4"/>
            </w:pPr>
            <w:r w:rsidRPr="008B678F">
              <w:t>Зо 06.01</w:t>
            </w:r>
          </w:p>
          <w:p w14:paraId="65F4D7D7" w14:textId="77777777" w:rsidR="00EB4730" w:rsidRPr="008B678F" w:rsidRDefault="00EB4730" w:rsidP="00EB4730">
            <w:pPr>
              <w:pStyle w:val="affffff4"/>
            </w:pPr>
            <w:r w:rsidRPr="008B678F">
              <w:t>Уо 07.02</w:t>
            </w:r>
          </w:p>
          <w:p w14:paraId="7D092F57" w14:textId="77777777" w:rsidR="00EB4730" w:rsidRPr="008B678F" w:rsidRDefault="00EB4730" w:rsidP="00EB4730">
            <w:pPr>
              <w:pStyle w:val="affffff4"/>
            </w:pPr>
            <w:r w:rsidRPr="008B678F">
              <w:t>Зо 07.02</w:t>
            </w:r>
          </w:p>
          <w:p w14:paraId="646A0D72" w14:textId="77777777" w:rsidR="00EB4730" w:rsidRPr="008B678F" w:rsidRDefault="00EB4730" w:rsidP="00EB4730">
            <w:pPr>
              <w:pStyle w:val="affffff4"/>
            </w:pPr>
            <w:r w:rsidRPr="008B678F">
              <w:t>Уо 08.01</w:t>
            </w:r>
          </w:p>
          <w:p w14:paraId="5392BD88" w14:textId="77777777" w:rsidR="00EB4730" w:rsidRPr="008B678F" w:rsidRDefault="00EB4730" w:rsidP="00EB4730">
            <w:pPr>
              <w:pStyle w:val="affffff4"/>
            </w:pPr>
            <w:r w:rsidRPr="008B678F">
              <w:t>Уо 08.03</w:t>
            </w:r>
          </w:p>
          <w:p w14:paraId="3F7DF28F" w14:textId="77777777" w:rsidR="00EB4730" w:rsidRPr="008B678F" w:rsidRDefault="00EB4730" w:rsidP="00EB4730">
            <w:pPr>
              <w:pStyle w:val="affffff4"/>
            </w:pPr>
            <w:r w:rsidRPr="008B678F">
              <w:t>Зо 08.03</w:t>
            </w:r>
          </w:p>
          <w:p w14:paraId="5DCF1DDB" w14:textId="77777777" w:rsidR="00EB4730" w:rsidRPr="008B678F" w:rsidRDefault="00EB4730" w:rsidP="00EB4730">
            <w:pPr>
              <w:pStyle w:val="affffff4"/>
            </w:pPr>
            <w:r w:rsidRPr="008B678F">
              <w:t>Уо 09.01</w:t>
            </w:r>
          </w:p>
          <w:p w14:paraId="6DB94674" w14:textId="77777777" w:rsidR="00EB4730" w:rsidRPr="008B678F" w:rsidRDefault="00EB4730" w:rsidP="00EB4730">
            <w:pPr>
              <w:pStyle w:val="affffff4"/>
            </w:pPr>
            <w:r w:rsidRPr="008B678F">
              <w:lastRenderedPageBreak/>
              <w:t>Уо 09.02</w:t>
            </w:r>
          </w:p>
          <w:p w14:paraId="77D0BF8E" w14:textId="77777777" w:rsidR="00EB4730" w:rsidRPr="008B678F" w:rsidRDefault="00EB4730" w:rsidP="00EB4730">
            <w:pPr>
              <w:pStyle w:val="affffff4"/>
            </w:pPr>
            <w:r w:rsidRPr="008B678F">
              <w:t>Зо 09.01</w:t>
            </w:r>
          </w:p>
          <w:p w14:paraId="1E51AEB0" w14:textId="77777777" w:rsidR="00EB4730" w:rsidRPr="008B678F" w:rsidRDefault="00EB4730" w:rsidP="00EB4730">
            <w:pPr>
              <w:pStyle w:val="affffff4"/>
            </w:pPr>
            <w:r w:rsidRPr="008B678F">
              <w:t>Зо 09.02</w:t>
            </w:r>
          </w:p>
          <w:p w14:paraId="3EA75268" w14:textId="77777777" w:rsidR="00EB4730" w:rsidRPr="008B678F" w:rsidRDefault="00EB4730" w:rsidP="00EB4730">
            <w:pPr>
              <w:pStyle w:val="affffff4"/>
            </w:pPr>
            <w:r w:rsidRPr="008B678F">
              <w:t>Уо 09.01</w:t>
            </w:r>
          </w:p>
          <w:p w14:paraId="341129A9" w14:textId="77777777" w:rsidR="00EB4730" w:rsidRPr="008B678F" w:rsidRDefault="00EB4730" w:rsidP="00EB4730">
            <w:pPr>
              <w:pStyle w:val="affffff4"/>
            </w:pPr>
            <w:r w:rsidRPr="008B678F">
              <w:t>Зо 09.01</w:t>
            </w:r>
          </w:p>
          <w:p w14:paraId="371A89BA"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49DCCEFB" w14:textId="77777777" w:rsidTr="00596807">
        <w:trPr>
          <w:trHeight w:val="479"/>
        </w:trPr>
        <w:tc>
          <w:tcPr>
            <w:tcW w:w="813" w:type="pct"/>
            <w:vMerge/>
          </w:tcPr>
          <w:p w14:paraId="13E88FE2"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5BE4900A" w14:textId="77777777" w:rsidR="00092F2D" w:rsidRPr="008B678F" w:rsidRDefault="00092F2D" w:rsidP="008505A0">
            <w:pPr>
              <w:pStyle w:val="ae"/>
              <w:ind w:left="0"/>
              <w:jc w:val="both"/>
              <w:rPr>
                <w:highlight w:val="green"/>
                <w:lang w:val="ru-RU"/>
              </w:rPr>
            </w:pPr>
            <w:r w:rsidRPr="008B678F">
              <w:rPr>
                <w:b/>
                <w:bCs/>
              </w:rPr>
              <w:t xml:space="preserve">Примерная тематика самостоятельной учебной работы при изучении раздела </w:t>
            </w:r>
            <w:r w:rsidRPr="008B678F">
              <w:rPr>
                <w:b/>
                <w:bCs/>
                <w:lang w:val="ru-RU"/>
              </w:rPr>
              <w:t>«</w:t>
            </w:r>
            <w:r w:rsidRPr="008B678F">
              <w:rPr>
                <w:b/>
                <w:bCs/>
              </w:rPr>
              <w:t>Выделение и очистка целевого продукта</w:t>
            </w:r>
            <w:r w:rsidRPr="008B678F">
              <w:rPr>
                <w:b/>
                <w:bCs/>
                <w:lang w:val="ru-RU"/>
              </w:rPr>
              <w:t xml:space="preserve">»: систематическая проработка </w:t>
            </w:r>
            <w:proofErr w:type="spellStart"/>
            <w:r w:rsidRPr="008B678F">
              <w:rPr>
                <w:b/>
                <w:bCs/>
                <w:lang w:val="ru-RU"/>
              </w:rPr>
              <w:t>конспетов</w:t>
            </w:r>
            <w:proofErr w:type="spellEnd"/>
            <w:r w:rsidRPr="008B678F">
              <w:rPr>
                <w:b/>
                <w:bCs/>
                <w:lang w:val="ru-RU"/>
              </w:rPr>
              <w:t>, решение типовых задач.</w:t>
            </w:r>
            <w:r w:rsidRPr="008B678F">
              <w:rPr>
                <w:b/>
                <w:bCs/>
              </w:rPr>
              <w:t xml:space="preserve">   </w:t>
            </w:r>
          </w:p>
        </w:tc>
        <w:tc>
          <w:tcPr>
            <w:tcW w:w="683" w:type="pct"/>
            <w:vAlign w:val="center"/>
          </w:tcPr>
          <w:p w14:paraId="6A76BFA6"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8A33259"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57CF6183"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68C6597A" w14:textId="77777777" w:rsidTr="00596807">
        <w:trPr>
          <w:trHeight w:val="70"/>
        </w:trPr>
        <w:tc>
          <w:tcPr>
            <w:tcW w:w="813" w:type="pct"/>
            <w:vMerge/>
          </w:tcPr>
          <w:p w14:paraId="36FD5EB5"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31271255" w14:textId="77777777" w:rsidR="00092F2D" w:rsidRPr="008B678F" w:rsidRDefault="00092F2D" w:rsidP="008505A0">
            <w:pPr>
              <w:pStyle w:val="ae"/>
              <w:ind w:left="0"/>
              <w:jc w:val="both"/>
              <w:rPr>
                <w:bCs/>
                <w:lang w:val="ru-RU"/>
              </w:rPr>
            </w:pPr>
            <w:r w:rsidRPr="008B678F">
              <w:rPr>
                <w:bCs/>
                <w:lang w:val="ru-RU"/>
              </w:rPr>
              <w:t>Физико-химические параметры, влияющие на «жизненный цикл» микроорганизмов.</w:t>
            </w:r>
          </w:p>
        </w:tc>
        <w:tc>
          <w:tcPr>
            <w:tcW w:w="683" w:type="pct"/>
            <w:vAlign w:val="center"/>
          </w:tcPr>
          <w:p w14:paraId="42F712C8"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F24E7F3"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5E3364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1B985C93"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117815F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6F0130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315D88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82020E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39B662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BAA0EE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609902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7EAF31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B7BAC0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283E5F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919B82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ABB7DD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5D6DB9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EB25AA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B4CF18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1DA32E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AE00C4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044E94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EB4F8B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FB674B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5A8BACA" w14:textId="77777777" w:rsidR="00EB4730" w:rsidRPr="008B678F" w:rsidRDefault="00EB4730" w:rsidP="00EB4730">
            <w:pPr>
              <w:pStyle w:val="affffff4"/>
            </w:pPr>
            <w:r w:rsidRPr="008B678F">
              <w:t>Уо 01.01</w:t>
            </w:r>
          </w:p>
          <w:p w14:paraId="6512D290" w14:textId="77777777" w:rsidR="00EB4730" w:rsidRPr="008B678F" w:rsidRDefault="00EB4730" w:rsidP="00EB4730">
            <w:pPr>
              <w:pStyle w:val="affffff4"/>
            </w:pPr>
            <w:r w:rsidRPr="008B678F">
              <w:t>Зо 01.01</w:t>
            </w:r>
          </w:p>
          <w:p w14:paraId="1E24CFD5" w14:textId="77777777" w:rsidR="00EB4730" w:rsidRPr="008B678F" w:rsidRDefault="00EB4730" w:rsidP="00EB4730">
            <w:pPr>
              <w:pStyle w:val="affffff4"/>
            </w:pPr>
            <w:r w:rsidRPr="008B678F">
              <w:t>Уо 02.01</w:t>
            </w:r>
          </w:p>
          <w:p w14:paraId="0545D8FA" w14:textId="77777777" w:rsidR="00EB4730" w:rsidRPr="008B678F" w:rsidRDefault="00EB4730" w:rsidP="00EB4730">
            <w:pPr>
              <w:pStyle w:val="affffff4"/>
            </w:pPr>
            <w:r w:rsidRPr="008B678F">
              <w:t>Зо 02.01</w:t>
            </w:r>
          </w:p>
          <w:p w14:paraId="63A1A3F1" w14:textId="77777777" w:rsidR="00EB4730" w:rsidRPr="008B678F" w:rsidRDefault="00EB4730" w:rsidP="00EB4730">
            <w:pPr>
              <w:pStyle w:val="affffff4"/>
            </w:pPr>
            <w:r w:rsidRPr="008B678F">
              <w:lastRenderedPageBreak/>
              <w:t>Уо 03.01</w:t>
            </w:r>
          </w:p>
          <w:p w14:paraId="4B1B4C70" w14:textId="77777777" w:rsidR="00EB4730" w:rsidRPr="008B678F" w:rsidRDefault="00EB4730" w:rsidP="00EB4730">
            <w:pPr>
              <w:pStyle w:val="affffff4"/>
            </w:pPr>
            <w:r w:rsidRPr="008B678F">
              <w:t>Зо 03.01</w:t>
            </w:r>
          </w:p>
          <w:p w14:paraId="71503023" w14:textId="77777777" w:rsidR="00EB4730" w:rsidRPr="008B678F" w:rsidRDefault="00EB4730" w:rsidP="00EB4730">
            <w:pPr>
              <w:pStyle w:val="affffff4"/>
            </w:pPr>
            <w:r w:rsidRPr="008B678F">
              <w:t>Уо 04.02</w:t>
            </w:r>
          </w:p>
          <w:p w14:paraId="2C53AB8C" w14:textId="77777777" w:rsidR="00EB4730" w:rsidRPr="008B678F" w:rsidRDefault="00EB4730" w:rsidP="00EB4730">
            <w:pPr>
              <w:pStyle w:val="affffff4"/>
            </w:pPr>
            <w:r w:rsidRPr="008B678F">
              <w:t>Зо 04.02</w:t>
            </w:r>
          </w:p>
          <w:p w14:paraId="20E8E504" w14:textId="77777777" w:rsidR="00EB4730" w:rsidRPr="008B678F" w:rsidRDefault="00EB4730" w:rsidP="00EB4730">
            <w:pPr>
              <w:pStyle w:val="affffff4"/>
            </w:pPr>
            <w:r w:rsidRPr="008B678F">
              <w:t>Уо 05.01</w:t>
            </w:r>
          </w:p>
          <w:p w14:paraId="21A6850D" w14:textId="77777777" w:rsidR="00EB4730" w:rsidRPr="008B678F" w:rsidRDefault="00EB4730" w:rsidP="00EB4730">
            <w:pPr>
              <w:pStyle w:val="affffff4"/>
            </w:pPr>
            <w:r w:rsidRPr="008B678F">
              <w:t>Зо 05.01</w:t>
            </w:r>
          </w:p>
          <w:p w14:paraId="0C4AF8DA" w14:textId="77777777" w:rsidR="00EB4730" w:rsidRPr="008B678F" w:rsidRDefault="00EB4730" w:rsidP="00EB4730">
            <w:pPr>
              <w:pStyle w:val="affffff4"/>
            </w:pPr>
            <w:r w:rsidRPr="008B678F">
              <w:t>Уо 06.01</w:t>
            </w:r>
          </w:p>
          <w:p w14:paraId="33396E5B" w14:textId="77777777" w:rsidR="00EB4730" w:rsidRPr="008B678F" w:rsidRDefault="00EB4730" w:rsidP="00EB4730">
            <w:pPr>
              <w:pStyle w:val="affffff4"/>
            </w:pPr>
            <w:r w:rsidRPr="008B678F">
              <w:t>Зо 06.01</w:t>
            </w:r>
          </w:p>
          <w:p w14:paraId="3D4B6483" w14:textId="77777777" w:rsidR="00EB4730" w:rsidRPr="008B678F" w:rsidRDefault="00EB4730" w:rsidP="00EB4730">
            <w:pPr>
              <w:pStyle w:val="affffff4"/>
            </w:pPr>
            <w:r w:rsidRPr="008B678F">
              <w:t>Уо 07.02</w:t>
            </w:r>
          </w:p>
          <w:p w14:paraId="105BCC0F" w14:textId="77777777" w:rsidR="00EB4730" w:rsidRPr="008B678F" w:rsidRDefault="00EB4730" w:rsidP="00EB4730">
            <w:pPr>
              <w:pStyle w:val="affffff4"/>
            </w:pPr>
            <w:r w:rsidRPr="008B678F">
              <w:t>Зо 07.02</w:t>
            </w:r>
          </w:p>
          <w:p w14:paraId="2CB02674" w14:textId="77777777" w:rsidR="00EB4730" w:rsidRPr="008B678F" w:rsidRDefault="00EB4730" w:rsidP="00EB4730">
            <w:pPr>
              <w:pStyle w:val="affffff4"/>
            </w:pPr>
            <w:r w:rsidRPr="008B678F">
              <w:t>Уо 08.01</w:t>
            </w:r>
          </w:p>
          <w:p w14:paraId="7CC00328" w14:textId="77777777" w:rsidR="00EB4730" w:rsidRPr="008B678F" w:rsidRDefault="00EB4730" w:rsidP="00EB4730">
            <w:pPr>
              <w:pStyle w:val="affffff4"/>
            </w:pPr>
            <w:r w:rsidRPr="008B678F">
              <w:t>Уо 08.03</w:t>
            </w:r>
          </w:p>
          <w:p w14:paraId="6D461F9F" w14:textId="77777777" w:rsidR="00EB4730" w:rsidRPr="008B678F" w:rsidRDefault="00EB4730" w:rsidP="00EB4730">
            <w:pPr>
              <w:pStyle w:val="affffff4"/>
            </w:pPr>
            <w:r w:rsidRPr="008B678F">
              <w:t>Зо 08.03</w:t>
            </w:r>
          </w:p>
          <w:p w14:paraId="36380DF9" w14:textId="77777777" w:rsidR="00EB4730" w:rsidRPr="008B678F" w:rsidRDefault="00EB4730" w:rsidP="00EB4730">
            <w:pPr>
              <w:pStyle w:val="affffff4"/>
            </w:pPr>
            <w:r w:rsidRPr="008B678F">
              <w:t>Уо 09.01</w:t>
            </w:r>
          </w:p>
          <w:p w14:paraId="1F7CE300" w14:textId="77777777" w:rsidR="00EB4730" w:rsidRPr="008B678F" w:rsidRDefault="00EB4730" w:rsidP="00EB4730">
            <w:pPr>
              <w:pStyle w:val="affffff4"/>
            </w:pPr>
            <w:r w:rsidRPr="008B678F">
              <w:t>Уо 09.02</w:t>
            </w:r>
          </w:p>
          <w:p w14:paraId="151D2CCD" w14:textId="77777777" w:rsidR="00EB4730" w:rsidRPr="008B678F" w:rsidRDefault="00EB4730" w:rsidP="00EB4730">
            <w:pPr>
              <w:pStyle w:val="affffff4"/>
            </w:pPr>
            <w:r w:rsidRPr="008B678F">
              <w:t>Зо 09.01</w:t>
            </w:r>
          </w:p>
          <w:p w14:paraId="1B4C77FC" w14:textId="77777777" w:rsidR="00EB4730" w:rsidRPr="008B678F" w:rsidRDefault="00EB4730" w:rsidP="00EB4730">
            <w:pPr>
              <w:pStyle w:val="affffff4"/>
            </w:pPr>
            <w:r w:rsidRPr="008B678F">
              <w:t>Зо 09.02</w:t>
            </w:r>
          </w:p>
          <w:p w14:paraId="5FA3CB46" w14:textId="77777777" w:rsidR="00EB4730" w:rsidRPr="008B678F" w:rsidRDefault="00EB4730" w:rsidP="00EB4730">
            <w:pPr>
              <w:pStyle w:val="affffff4"/>
            </w:pPr>
            <w:r w:rsidRPr="008B678F">
              <w:t>Уо 09.01</w:t>
            </w:r>
          </w:p>
          <w:p w14:paraId="29BA1645" w14:textId="77777777" w:rsidR="00EB4730" w:rsidRPr="008B678F" w:rsidRDefault="00EB4730" w:rsidP="00EB4730">
            <w:pPr>
              <w:pStyle w:val="affffff4"/>
            </w:pPr>
            <w:r w:rsidRPr="008B678F">
              <w:t>Зо 09.01</w:t>
            </w:r>
          </w:p>
          <w:p w14:paraId="3F2425AE"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786BFE17" w14:textId="77777777" w:rsidTr="00596807">
        <w:trPr>
          <w:trHeight w:val="70"/>
        </w:trPr>
        <w:tc>
          <w:tcPr>
            <w:tcW w:w="813" w:type="pct"/>
            <w:vMerge/>
          </w:tcPr>
          <w:p w14:paraId="1C639249"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32EFC2C0" w14:textId="77777777" w:rsidR="00092F2D" w:rsidRPr="008B678F" w:rsidRDefault="00092F2D" w:rsidP="008505A0">
            <w:pPr>
              <w:pStyle w:val="ae"/>
              <w:ind w:left="0"/>
              <w:jc w:val="both"/>
            </w:pPr>
            <w:r w:rsidRPr="008B678F">
              <w:rPr>
                <w:bCs/>
                <w:lang w:val="ru-RU"/>
              </w:rPr>
              <w:t>Методы культивирования микроорганизмов, подготовки и приготовления питательных сред.</w:t>
            </w:r>
          </w:p>
        </w:tc>
        <w:tc>
          <w:tcPr>
            <w:tcW w:w="683" w:type="pct"/>
            <w:vAlign w:val="center"/>
          </w:tcPr>
          <w:p w14:paraId="330F1D7D"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08A75729"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16C766EF"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65EB00CD"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62F526B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1DBFA0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F1492F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356400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EE33EE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EF0452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2990BC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466D1C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7898C8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2E06EA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702008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2DBA25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EEFFF9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82DBDE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DDAB2D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 xml:space="preserve"> З 5.4.01</w:t>
            </w:r>
          </w:p>
          <w:p w14:paraId="6A0BA1D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B4DB19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EA2D5E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7F5F0C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12258D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DB7B89A" w14:textId="77777777" w:rsidR="00EB4730" w:rsidRPr="008B678F" w:rsidRDefault="00EB4730" w:rsidP="00EB4730">
            <w:pPr>
              <w:pStyle w:val="affffff4"/>
            </w:pPr>
            <w:r w:rsidRPr="008B678F">
              <w:t>Уо 01.01</w:t>
            </w:r>
          </w:p>
          <w:p w14:paraId="3C31CD21" w14:textId="77777777" w:rsidR="00EB4730" w:rsidRPr="008B678F" w:rsidRDefault="00EB4730" w:rsidP="00EB4730">
            <w:pPr>
              <w:pStyle w:val="affffff4"/>
            </w:pPr>
            <w:r w:rsidRPr="008B678F">
              <w:t>Зо 01.01</w:t>
            </w:r>
          </w:p>
          <w:p w14:paraId="5D973517" w14:textId="77777777" w:rsidR="00EB4730" w:rsidRPr="008B678F" w:rsidRDefault="00EB4730" w:rsidP="00EB4730">
            <w:pPr>
              <w:pStyle w:val="affffff4"/>
            </w:pPr>
            <w:r w:rsidRPr="008B678F">
              <w:t>Уо 02.01</w:t>
            </w:r>
          </w:p>
          <w:p w14:paraId="0CDCA5D9" w14:textId="77777777" w:rsidR="00EB4730" w:rsidRPr="008B678F" w:rsidRDefault="00EB4730" w:rsidP="00EB4730">
            <w:pPr>
              <w:pStyle w:val="affffff4"/>
            </w:pPr>
            <w:r w:rsidRPr="008B678F">
              <w:t>Зо 02.01</w:t>
            </w:r>
          </w:p>
          <w:p w14:paraId="07D33E4B" w14:textId="77777777" w:rsidR="00EB4730" w:rsidRPr="008B678F" w:rsidRDefault="00EB4730" w:rsidP="00EB4730">
            <w:pPr>
              <w:pStyle w:val="affffff4"/>
            </w:pPr>
            <w:r w:rsidRPr="008B678F">
              <w:t>Уо 03.01</w:t>
            </w:r>
          </w:p>
          <w:p w14:paraId="4E096929" w14:textId="77777777" w:rsidR="00EB4730" w:rsidRPr="008B678F" w:rsidRDefault="00EB4730" w:rsidP="00EB4730">
            <w:pPr>
              <w:pStyle w:val="affffff4"/>
            </w:pPr>
            <w:r w:rsidRPr="008B678F">
              <w:t>Зо 03.01</w:t>
            </w:r>
          </w:p>
          <w:p w14:paraId="5A142049" w14:textId="77777777" w:rsidR="00EB4730" w:rsidRPr="008B678F" w:rsidRDefault="00EB4730" w:rsidP="00EB4730">
            <w:pPr>
              <w:pStyle w:val="affffff4"/>
            </w:pPr>
            <w:r w:rsidRPr="008B678F">
              <w:t>Уо 04.02</w:t>
            </w:r>
          </w:p>
          <w:p w14:paraId="51277AEB" w14:textId="77777777" w:rsidR="00EB4730" w:rsidRPr="008B678F" w:rsidRDefault="00EB4730" w:rsidP="00EB4730">
            <w:pPr>
              <w:pStyle w:val="affffff4"/>
            </w:pPr>
            <w:r w:rsidRPr="008B678F">
              <w:t>Зо 04.02</w:t>
            </w:r>
          </w:p>
          <w:p w14:paraId="72A36083" w14:textId="77777777" w:rsidR="00EB4730" w:rsidRPr="008B678F" w:rsidRDefault="00EB4730" w:rsidP="00EB4730">
            <w:pPr>
              <w:pStyle w:val="affffff4"/>
            </w:pPr>
            <w:r w:rsidRPr="008B678F">
              <w:t>Уо 05.01</w:t>
            </w:r>
          </w:p>
          <w:p w14:paraId="00BA64F3" w14:textId="77777777" w:rsidR="00EB4730" w:rsidRPr="008B678F" w:rsidRDefault="00EB4730" w:rsidP="00EB4730">
            <w:pPr>
              <w:pStyle w:val="affffff4"/>
            </w:pPr>
            <w:r w:rsidRPr="008B678F">
              <w:t>Зо 05.01</w:t>
            </w:r>
          </w:p>
          <w:p w14:paraId="09BF6C5D" w14:textId="77777777" w:rsidR="00EB4730" w:rsidRPr="008B678F" w:rsidRDefault="00EB4730" w:rsidP="00EB4730">
            <w:pPr>
              <w:pStyle w:val="affffff4"/>
            </w:pPr>
            <w:r w:rsidRPr="008B678F">
              <w:t>Уо 06.01</w:t>
            </w:r>
          </w:p>
          <w:p w14:paraId="0FACD41A" w14:textId="77777777" w:rsidR="00EB4730" w:rsidRPr="008B678F" w:rsidRDefault="00EB4730" w:rsidP="00EB4730">
            <w:pPr>
              <w:pStyle w:val="affffff4"/>
            </w:pPr>
            <w:r w:rsidRPr="008B678F">
              <w:t>Зо 06.01</w:t>
            </w:r>
          </w:p>
          <w:p w14:paraId="74519DC8" w14:textId="77777777" w:rsidR="00EB4730" w:rsidRPr="008B678F" w:rsidRDefault="00EB4730" w:rsidP="00EB4730">
            <w:pPr>
              <w:pStyle w:val="affffff4"/>
            </w:pPr>
            <w:r w:rsidRPr="008B678F">
              <w:t>Уо 07.02</w:t>
            </w:r>
          </w:p>
          <w:p w14:paraId="7A1EE9EA" w14:textId="77777777" w:rsidR="00EB4730" w:rsidRPr="008B678F" w:rsidRDefault="00EB4730" w:rsidP="00EB4730">
            <w:pPr>
              <w:pStyle w:val="affffff4"/>
            </w:pPr>
            <w:r w:rsidRPr="008B678F">
              <w:t>Зо 07.02</w:t>
            </w:r>
          </w:p>
          <w:p w14:paraId="0F00BFF4" w14:textId="77777777" w:rsidR="00EB4730" w:rsidRPr="008B678F" w:rsidRDefault="00EB4730" w:rsidP="00EB4730">
            <w:pPr>
              <w:pStyle w:val="affffff4"/>
            </w:pPr>
            <w:r w:rsidRPr="008B678F">
              <w:t>Уо 08.01</w:t>
            </w:r>
          </w:p>
          <w:p w14:paraId="2AD0B68E" w14:textId="77777777" w:rsidR="00EB4730" w:rsidRPr="008B678F" w:rsidRDefault="00EB4730" w:rsidP="00EB4730">
            <w:pPr>
              <w:pStyle w:val="affffff4"/>
            </w:pPr>
            <w:r w:rsidRPr="008B678F">
              <w:t>Уо 08.03</w:t>
            </w:r>
          </w:p>
          <w:p w14:paraId="23F820EE" w14:textId="77777777" w:rsidR="00EB4730" w:rsidRPr="008B678F" w:rsidRDefault="00EB4730" w:rsidP="00EB4730">
            <w:pPr>
              <w:pStyle w:val="affffff4"/>
            </w:pPr>
            <w:r w:rsidRPr="008B678F">
              <w:t>Зо 08.03</w:t>
            </w:r>
          </w:p>
          <w:p w14:paraId="01141EE9" w14:textId="77777777" w:rsidR="00EB4730" w:rsidRPr="008B678F" w:rsidRDefault="00EB4730" w:rsidP="00EB4730">
            <w:pPr>
              <w:pStyle w:val="affffff4"/>
            </w:pPr>
            <w:r w:rsidRPr="008B678F">
              <w:t>Уо 09.01</w:t>
            </w:r>
          </w:p>
          <w:p w14:paraId="7BF278F4" w14:textId="77777777" w:rsidR="00EB4730" w:rsidRPr="008B678F" w:rsidRDefault="00EB4730" w:rsidP="00EB4730">
            <w:pPr>
              <w:pStyle w:val="affffff4"/>
            </w:pPr>
            <w:r w:rsidRPr="008B678F">
              <w:t>Уо 09.02</w:t>
            </w:r>
          </w:p>
          <w:p w14:paraId="20171E35" w14:textId="77777777" w:rsidR="00EB4730" w:rsidRPr="008B678F" w:rsidRDefault="00EB4730" w:rsidP="00EB4730">
            <w:pPr>
              <w:pStyle w:val="affffff4"/>
            </w:pPr>
            <w:r w:rsidRPr="008B678F">
              <w:t>Зо 09.01</w:t>
            </w:r>
          </w:p>
          <w:p w14:paraId="31EE961F" w14:textId="77777777" w:rsidR="00EB4730" w:rsidRPr="008B678F" w:rsidRDefault="00EB4730" w:rsidP="00EB4730">
            <w:pPr>
              <w:pStyle w:val="affffff4"/>
            </w:pPr>
            <w:r w:rsidRPr="008B678F">
              <w:t>Зо 09.02</w:t>
            </w:r>
          </w:p>
          <w:p w14:paraId="2901E5F3" w14:textId="77777777" w:rsidR="00EB4730" w:rsidRPr="008B678F" w:rsidRDefault="00EB4730" w:rsidP="00EB4730">
            <w:pPr>
              <w:pStyle w:val="affffff4"/>
            </w:pPr>
            <w:r w:rsidRPr="008B678F">
              <w:t>Уо 09.01</w:t>
            </w:r>
          </w:p>
          <w:p w14:paraId="48DF6814" w14:textId="77777777" w:rsidR="00EB4730" w:rsidRPr="008B678F" w:rsidRDefault="00EB4730" w:rsidP="00EB4730">
            <w:pPr>
              <w:pStyle w:val="affffff4"/>
            </w:pPr>
            <w:r w:rsidRPr="008B678F">
              <w:t>Зо 09.01</w:t>
            </w:r>
          </w:p>
          <w:p w14:paraId="038AA1C0"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4CB2DB7F" w14:textId="77777777" w:rsidTr="00596807">
        <w:trPr>
          <w:trHeight w:val="70"/>
        </w:trPr>
        <w:tc>
          <w:tcPr>
            <w:tcW w:w="813" w:type="pct"/>
            <w:vMerge/>
          </w:tcPr>
          <w:p w14:paraId="61FFB329"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29892102" w14:textId="77777777" w:rsidR="00092F2D" w:rsidRPr="008B678F" w:rsidRDefault="00092F2D" w:rsidP="008505A0">
            <w:pPr>
              <w:pStyle w:val="ae"/>
              <w:ind w:left="0"/>
              <w:jc w:val="both"/>
              <w:rPr>
                <w:lang w:val="ru-RU"/>
              </w:rPr>
            </w:pPr>
            <w:r w:rsidRPr="008B678F">
              <w:rPr>
                <w:lang w:val="ru-RU"/>
              </w:rPr>
              <w:t>Методы анализа микроорганизмов.</w:t>
            </w:r>
          </w:p>
        </w:tc>
        <w:tc>
          <w:tcPr>
            <w:tcW w:w="683" w:type="pct"/>
            <w:vAlign w:val="center"/>
          </w:tcPr>
          <w:p w14:paraId="0CC41FE6"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AC4AAA6"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5D39B9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5B0869AF"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3DA8A81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A44AE7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7E571E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84F9BF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11FF00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5.3.01</w:t>
            </w:r>
          </w:p>
          <w:p w14:paraId="71493D4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1C1825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7B16B6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C72A35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4F2092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4567D0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508520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B3FF5E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FC9F94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26C3E5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DA0F9C3"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39A530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26F41C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13C39C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E824FA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835C260" w14:textId="77777777" w:rsidR="00EB4730" w:rsidRPr="008B678F" w:rsidRDefault="00EB4730" w:rsidP="00EB4730">
            <w:pPr>
              <w:pStyle w:val="affffff4"/>
            </w:pPr>
            <w:r w:rsidRPr="008B678F">
              <w:t>Уо 01.01</w:t>
            </w:r>
          </w:p>
          <w:p w14:paraId="716EC373" w14:textId="77777777" w:rsidR="00EB4730" w:rsidRPr="008B678F" w:rsidRDefault="00EB4730" w:rsidP="00EB4730">
            <w:pPr>
              <w:pStyle w:val="affffff4"/>
            </w:pPr>
            <w:r w:rsidRPr="008B678F">
              <w:t>Зо 01.01</w:t>
            </w:r>
          </w:p>
          <w:p w14:paraId="414D062B" w14:textId="77777777" w:rsidR="00EB4730" w:rsidRPr="008B678F" w:rsidRDefault="00EB4730" w:rsidP="00EB4730">
            <w:pPr>
              <w:pStyle w:val="affffff4"/>
            </w:pPr>
            <w:r w:rsidRPr="008B678F">
              <w:t>Уо 02.01</w:t>
            </w:r>
          </w:p>
          <w:p w14:paraId="42F26EF8" w14:textId="77777777" w:rsidR="00EB4730" w:rsidRPr="008B678F" w:rsidRDefault="00EB4730" w:rsidP="00EB4730">
            <w:pPr>
              <w:pStyle w:val="affffff4"/>
            </w:pPr>
            <w:r w:rsidRPr="008B678F">
              <w:t>Зо 02.01</w:t>
            </w:r>
          </w:p>
          <w:p w14:paraId="699807A4" w14:textId="77777777" w:rsidR="00EB4730" w:rsidRPr="008B678F" w:rsidRDefault="00EB4730" w:rsidP="00EB4730">
            <w:pPr>
              <w:pStyle w:val="affffff4"/>
            </w:pPr>
            <w:r w:rsidRPr="008B678F">
              <w:t>Уо 03.01</w:t>
            </w:r>
          </w:p>
          <w:p w14:paraId="086A1FD5" w14:textId="77777777" w:rsidR="00EB4730" w:rsidRPr="008B678F" w:rsidRDefault="00EB4730" w:rsidP="00EB4730">
            <w:pPr>
              <w:pStyle w:val="affffff4"/>
            </w:pPr>
            <w:r w:rsidRPr="008B678F">
              <w:t>Зо 03.01</w:t>
            </w:r>
          </w:p>
          <w:p w14:paraId="6A53EE84" w14:textId="77777777" w:rsidR="00EB4730" w:rsidRPr="008B678F" w:rsidRDefault="00EB4730" w:rsidP="00EB4730">
            <w:pPr>
              <w:pStyle w:val="affffff4"/>
            </w:pPr>
            <w:r w:rsidRPr="008B678F">
              <w:t>Уо 04.02</w:t>
            </w:r>
          </w:p>
          <w:p w14:paraId="30F22A60" w14:textId="77777777" w:rsidR="00EB4730" w:rsidRPr="008B678F" w:rsidRDefault="00EB4730" w:rsidP="00EB4730">
            <w:pPr>
              <w:pStyle w:val="affffff4"/>
            </w:pPr>
            <w:r w:rsidRPr="008B678F">
              <w:t>Зо 04.02</w:t>
            </w:r>
          </w:p>
          <w:p w14:paraId="55507858" w14:textId="77777777" w:rsidR="00EB4730" w:rsidRPr="008B678F" w:rsidRDefault="00EB4730" w:rsidP="00EB4730">
            <w:pPr>
              <w:pStyle w:val="affffff4"/>
            </w:pPr>
            <w:r w:rsidRPr="008B678F">
              <w:t>Уо 05.01</w:t>
            </w:r>
          </w:p>
          <w:p w14:paraId="0B25AF26" w14:textId="77777777" w:rsidR="00EB4730" w:rsidRPr="008B678F" w:rsidRDefault="00EB4730" w:rsidP="00EB4730">
            <w:pPr>
              <w:pStyle w:val="affffff4"/>
            </w:pPr>
            <w:r w:rsidRPr="008B678F">
              <w:t>Зо 05.01</w:t>
            </w:r>
          </w:p>
          <w:p w14:paraId="3FBCFCDA" w14:textId="77777777" w:rsidR="00EB4730" w:rsidRPr="008B678F" w:rsidRDefault="00EB4730" w:rsidP="00EB4730">
            <w:pPr>
              <w:pStyle w:val="affffff4"/>
            </w:pPr>
            <w:r w:rsidRPr="008B678F">
              <w:t>Уо 06.01</w:t>
            </w:r>
          </w:p>
          <w:p w14:paraId="503D0BF0" w14:textId="77777777" w:rsidR="00EB4730" w:rsidRPr="008B678F" w:rsidRDefault="00EB4730" w:rsidP="00EB4730">
            <w:pPr>
              <w:pStyle w:val="affffff4"/>
            </w:pPr>
            <w:r w:rsidRPr="008B678F">
              <w:t>Зо 06.01</w:t>
            </w:r>
          </w:p>
          <w:p w14:paraId="50FFE0BC" w14:textId="77777777" w:rsidR="00EB4730" w:rsidRPr="008B678F" w:rsidRDefault="00EB4730" w:rsidP="00EB4730">
            <w:pPr>
              <w:pStyle w:val="affffff4"/>
            </w:pPr>
            <w:r w:rsidRPr="008B678F">
              <w:t>Уо 07.02</w:t>
            </w:r>
          </w:p>
          <w:p w14:paraId="035D7161" w14:textId="77777777" w:rsidR="00EB4730" w:rsidRPr="008B678F" w:rsidRDefault="00EB4730" w:rsidP="00EB4730">
            <w:pPr>
              <w:pStyle w:val="affffff4"/>
            </w:pPr>
            <w:r w:rsidRPr="008B678F">
              <w:t>Зо 07.02</w:t>
            </w:r>
          </w:p>
          <w:p w14:paraId="32D34AFD" w14:textId="77777777" w:rsidR="00EB4730" w:rsidRPr="008B678F" w:rsidRDefault="00EB4730" w:rsidP="00EB4730">
            <w:pPr>
              <w:pStyle w:val="affffff4"/>
            </w:pPr>
            <w:r w:rsidRPr="008B678F">
              <w:t>Уо 08.01</w:t>
            </w:r>
          </w:p>
          <w:p w14:paraId="6EF0A0F4" w14:textId="77777777" w:rsidR="00EB4730" w:rsidRPr="008B678F" w:rsidRDefault="00EB4730" w:rsidP="00EB4730">
            <w:pPr>
              <w:pStyle w:val="affffff4"/>
            </w:pPr>
            <w:r w:rsidRPr="008B678F">
              <w:t>Уо 08.03</w:t>
            </w:r>
          </w:p>
          <w:p w14:paraId="205B90B3" w14:textId="77777777" w:rsidR="00EB4730" w:rsidRPr="008B678F" w:rsidRDefault="00EB4730" w:rsidP="00EB4730">
            <w:pPr>
              <w:pStyle w:val="affffff4"/>
            </w:pPr>
            <w:r w:rsidRPr="008B678F">
              <w:t>Зо 08.03</w:t>
            </w:r>
          </w:p>
          <w:p w14:paraId="73CAF7C5" w14:textId="77777777" w:rsidR="00EB4730" w:rsidRPr="008B678F" w:rsidRDefault="00EB4730" w:rsidP="00EB4730">
            <w:pPr>
              <w:pStyle w:val="affffff4"/>
            </w:pPr>
            <w:r w:rsidRPr="008B678F">
              <w:t>Уо 09.01</w:t>
            </w:r>
          </w:p>
          <w:p w14:paraId="4C902B1D" w14:textId="77777777" w:rsidR="00EB4730" w:rsidRPr="008B678F" w:rsidRDefault="00EB4730" w:rsidP="00EB4730">
            <w:pPr>
              <w:pStyle w:val="affffff4"/>
            </w:pPr>
            <w:r w:rsidRPr="008B678F">
              <w:lastRenderedPageBreak/>
              <w:t>Уо 09.02</w:t>
            </w:r>
          </w:p>
          <w:p w14:paraId="51D2DCC3" w14:textId="77777777" w:rsidR="00EB4730" w:rsidRPr="008B678F" w:rsidRDefault="00EB4730" w:rsidP="00EB4730">
            <w:pPr>
              <w:pStyle w:val="affffff4"/>
            </w:pPr>
            <w:r w:rsidRPr="008B678F">
              <w:t>Зо 09.01</w:t>
            </w:r>
          </w:p>
          <w:p w14:paraId="216C0DE4" w14:textId="77777777" w:rsidR="00EB4730" w:rsidRPr="008B678F" w:rsidRDefault="00EB4730" w:rsidP="00EB4730">
            <w:pPr>
              <w:pStyle w:val="affffff4"/>
            </w:pPr>
            <w:r w:rsidRPr="008B678F">
              <w:t>Зо 09.02</w:t>
            </w:r>
          </w:p>
          <w:p w14:paraId="495DB0A1" w14:textId="77777777" w:rsidR="00EB4730" w:rsidRPr="008B678F" w:rsidRDefault="00EB4730" w:rsidP="00EB4730">
            <w:pPr>
              <w:pStyle w:val="affffff4"/>
            </w:pPr>
            <w:r w:rsidRPr="008B678F">
              <w:t>Уо 09.01</w:t>
            </w:r>
          </w:p>
          <w:p w14:paraId="2A4DF14C" w14:textId="77777777" w:rsidR="00EB4730" w:rsidRPr="008B678F" w:rsidRDefault="00EB4730" w:rsidP="00EB4730">
            <w:pPr>
              <w:pStyle w:val="affffff4"/>
            </w:pPr>
            <w:r w:rsidRPr="008B678F">
              <w:t>Зо 09.01</w:t>
            </w:r>
          </w:p>
          <w:p w14:paraId="6CCB4214"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4750EA16" w14:textId="77777777" w:rsidTr="00596807">
        <w:trPr>
          <w:trHeight w:val="70"/>
        </w:trPr>
        <w:tc>
          <w:tcPr>
            <w:tcW w:w="813" w:type="pct"/>
            <w:vMerge/>
          </w:tcPr>
          <w:p w14:paraId="049B7613"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5B0D6FB2" w14:textId="77777777" w:rsidR="00092F2D" w:rsidRPr="008B678F" w:rsidRDefault="00092F2D" w:rsidP="008505A0">
            <w:pPr>
              <w:pStyle w:val="ae"/>
              <w:ind w:left="0"/>
              <w:jc w:val="both"/>
              <w:rPr>
                <w:lang w:val="ru-RU"/>
              </w:rPr>
            </w:pPr>
            <w:bookmarkStart w:id="9" w:name="_Toc428879036"/>
            <w:r w:rsidRPr="008B678F">
              <w:t>Лабораторная работа</w:t>
            </w:r>
            <w:r w:rsidRPr="008B678F">
              <w:rPr>
                <w:lang w:val="ru-RU"/>
              </w:rPr>
              <w:t xml:space="preserve"> 2</w:t>
            </w:r>
            <w:r w:rsidRPr="008B678F">
              <w:t>. Введение в микробиологию. Знакомство с микробиологической лабораторией</w:t>
            </w:r>
            <w:bookmarkEnd w:id="9"/>
            <w:r w:rsidRPr="008B678F">
              <w:rPr>
                <w:lang w:val="ru-RU"/>
              </w:rPr>
              <w:t>.</w:t>
            </w:r>
          </w:p>
        </w:tc>
        <w:tc>
          <w:tcPr>
            <w:tcW w:w="683" w:type="pct"/>
            <w:vAlign w:val="center"/>
          </w:tcPr>
          <w:p w14:paraId="2D82F3BB"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0205B2E0"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2FABF0E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13CD0E46"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0B2EBE2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B4204A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EB9921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026A69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5D1E31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000F8D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056242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3B57E7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4C0F5C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9A140F0"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A44FDC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3C84C7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629C87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1BFC84A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178D09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2E6B18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7357A3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99F22B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904AFDC"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3DB66C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302FB06" w14:textId="77777777" w:rsidR="00EB4730" w:rsidRPr="008B678F" w:rsidRDefault="00EB4730" w:rsidP="00EB4730">
            <w:pPr>
              <w:pStyle w:val="affffff4"/>
            </w:pPr>
            <w:r w:rsidRPr="008B678F">
              <w:t>Уо 01.01</w:t>
            </w:r>
          </w:p>
          <w:p w14:paraId="4464CC07" w14:textId="77777777" w:rsidR="00EB4730" w:rsidRPr="008B678F" w:rsidRDefault="00EB4730" w:rsidP="00EB4730">
            <w:pPr>
              <w:pStyle w:val="affffff4"/>
            </w:pPr>
            <w:r w:rsidRPr="008B678F">
              <w:t>Зо 01.01</w:t>
            </w:r>
          </w:p>
          <w:p w14:paraId="69F400E2" w14:textId="77777777" w:rsidR="00EB4730" w:rsidRPr="008B678F" w:rsidRDefault="00EB4730" w:rsidP="00EB4730">
            <w:pPr>
              <w:pStyle w:val="affffff4"/>
            </w:pPr>
            <w:r w:rsidRPr="008B678F">
              <w:t>Уо 02.01</w:t>
            </w:r>
          </w:p>
          <w:p w14:paraId="50D2BDDC" w14:textId="77777777" w:rsidR="00EB4730" w:rsidRPr="008B678F" w:rsidRDefault="00EB4730" w:rsidP="00EB4730">
            <w:pPr>
              <w:pStyle w:val="affffff4"/>
            </w:pPr>
            <w:r w:rsidRPr="008B678F">
              <w:t>Зо 02.01</w:t>
            </w:r>
          </w:p>
          <w:p w14:paraId="3FCA8002" w14:textId="77777777" w:rsidR="00EB4730" w:rsidRPr="008B678F" w:rsidRDefault="00EB4730" w:rsidP="00EB4730">
            <w:pPr>
              <w:pStyle w:val="affffff4"/>
            </w:pPr>
            <w:r w:rsidRPr="008B678F">
              <w:t>Уо 03.01</w:t>
            </w:r>
          </w:p>
          <w:p w14:paraId="569D9375" w14:textId="77777777" w:rsidR="00EB4730" w:rsidRPr="008B678F" w:rsidRDefault="00EB4730" w:rsidP="00EB4730">
            <w:pPr>
              <w:pStyle w:val="affffff4"/>
            </w:pPr>
            <w:r w:rsidRPr="008B678F">
              <w:t>Зо 03.01</w:t>
            </w:r>
          </w:p>
          <w:p w14:paraId="762EDB53" w14:textId="77777777" w:rsidR="00EB4730" w:rsidRPr="008B678F" w:rsidRDefault="00EB4730" w:rsidP="00EB4730">
            <w:pPr>
              <w:pStyle w:val="affffff4"/>
            </w:pPr>
            <w:r w:rsidRPr="008B678F">
              <w:t>Уо 04.02</w:t>
            </w:r>
          </w:p>
          <w:p w14:paraId="7EA0E799" w14:textId="77777777" w:rsidR="00EB4730" w:rsidRPr="008B678F" w:rsidRDefault="00EB4730" w:rsidP="00EB4730">
            <w:pPr>
              <w:pStyle w:val="affffff4"/>
            </w:pPr>
            <w:r w:rsidRPr="008B678F">
              <w:t>Зо 04.02</w:t>
            </w:r>
          </w:p>
          <w:p w14:paraId="7DE1E0E0" w14:textId="77777777" w:rsidR="00EB4730" w:rsidRPr="008B678F" w:rsidRDefault="00EB4730" w:rsidP="00EB4730">
            <w:pPr>
              <w:pStyle w:val="affffff4"/>
            </w:pPr>
            <w:r w:rsidRPr="008B678F">
              <w:lastRenderedPageBreak/>
              <w:t>Уо 05.01</w:t>
            </w:r>
          </w:p>
          <w:p w14:paraId="5D7CDACC" w14:textId="77777777" w:rsidR="00EB4730" w:rsidRPr="008B678F" w:rsidRDefault="00EB4730" w:rsidP="00EB4730">
            <w:pPr>
              <w:pStyle w:val="affffff4"/>
            </w:pPr>
            <w:r w:rsidRPr="008B678F">
              <w:t>Зо 05.01</w:t>
            </w:r>
          </w:p>
          <w:p w14:paraId="19E2B3D5" w14:textId="77777777" w:rsidR="00EB4730" w:rsidRPr="008B678F" w:rsidRDefault="00EB4730" w:rsidP="00EB4730">
            <w:pPr>
              <w:pStyle w:val="affffff4"/>
            </w:pPr>
            <w:r w:rsidRPr="008B678F">
              <w:t>Уо 06.01</w:t>
            </w:r>
          </w:p>
          <w:p w14:paraId="29199F30" w14:textId="77777777" w:rsidR="00EB4730" w:rsidRPr="008B678F" w:rsidRDefault="00EB4730" w:rsidP="00EB4730">
            <w:pPr>
              <w:pStyle w:val="affffff4"/>
            </w:pPr>
            <w:r w:rsidRPr="008B678F">
              <w:t>Зо 06.01</w:t>
            </w:r>
          </w:p>
          <w:p w14:paraId="56FCBFBD" w14:textId="77777777" w:rsidR="00EB4730" w:rsidRPr="008B678F" w:rsidRDefault="00EB4730" w:rsidP="00EB4730">
            <w:pPr>
              <w:pStyle w:val="affffff4"/>
            </w:pPr>
            <w:r w:rsidRPr="008B678F">
              <w:t>Уо 07.02</w:t>
            </w:r>
          </w:p>
          <w:p w14:paraId="3954A48E" w14:textId="77777777" w:rsidR="00EB4730" w:rsidRPr="008B678F" w:rsidRDefault="00EB4730" w:rsidP="00EB4730">
            <w:pPr>
              <w:pStyle w:val="affffff4"/>
            </w:pPr>
            <w:r w:rsidRPr="008B678F">
              <w:t>Зо 07.02</w:t>
            </w:r>
          </w:p>
          <w:p w14:paraId="7F39AED4" w14:textId="77777777" w:rsidR="00EB4730" w:rsidRPr="008B678F" w:rsidRDefault="00EB4730" w:rsidP="00EB4730">
            <w:pPr>
              <w:pStyle w:val="affffff4"/>
            </w:pPr>
            <w:r w:rsidRPr="008B678F">
              <w:t>Уо 08.01</w:t>
            </w:r>
          </w:p>
          <w:p w14:paraId="62F4F3A6" w14:textId="77777777" w:rsidR="00EB4730" w:rsidRPr="008B678F" w:rsidRDefault="00EB4730" w:rsidP="00EB4730">
            <w:pPr>
              <w:pStyle w:val="affffff4"/>
            </w:pPr>
            <w:r w:rsidRPr="008B678F">
              <w:t>Уо 08.03</w:t>
            </w:r>
          </w:p>
          <w:p w14:paraId="6A34123A" w14:textId="77777777" w:rsidR="00EB4730" w:rsidRPr="008B678F" w:rsidRDefault="00EB4730" w:rsidP="00EB4730">
            <w:pPr>
              <w:pStyle w:val="affffff4"/>
            </w:pPr>
            <w:r w:rsidRPr="008B678F">
              <w:t>Зо 08.03</w:t>
            </w:r>
          </w:p>
          <w:p w14:paraId="6AAC1CA0" w14:textId="77777777" w:rsidR="00EB4730" w:rsidRPr="008B678F" w:rsidRDefault="00EB4730" w:rsidP="00EB4730">
            <w:pPr>
              <w:pStyle w:val="affffff4"/>
            </w:pPr>
            <w:r w:rsidRPr="008B678F">
              <w:t>Уо 09.01</w:t>
            </w:r>
          </w:p>
          <w:p w14:paraId="67D312FE" w14:textId="77777777" w:rsidR="00EB4730" w:rsidRPr="008B678F" w:rsidRDefault="00EB4730" w:rsidP="00EB4730">
            <w:pPr>
              <w:pStyle w:val="affffff4"/>
            </w:pPr>
            <w:r w:rsidRPr="008B678F">
              <w:t>Уо 09.02</w:t>
            </w:r>
          </w:p>
          <w:p w14:paraId="278C978E" w14:textId="77777777" w:rsidR="00EB4730" w:rsidRPr="008B678F" w:rsidRDefault="00EB4730" w:rsidP="00EB4730">
            <w:pPr>
              <w:pStyle w:val="affffff4"/>
            </w:pPr>
            <w:r w:rsidRPr="008B678F">
              <w:t>Зо 09.01</w:t>
            </w:r>
          </w:p>
          <w:p w14:paraId="579EF109" w14:textId="77777777" w:rsidR="00EB4730" w:rsidRPr="008B678F" w:rsidRDefault="00EB4730" w:rsidP="00EB4730">
            <w:pPr>
              <w:pStyle w:val="affffff4"/>
            </w:pPr>
            <w:r w:rsidRPr="008B678F">
              <w:t>Зо 09.02</w:t>
            </w:r>
          </w:p>
          <w:p w14:paraId="0791C6EE" w14:textId="77777777" w:rsidR="00EB4730" w:rsidRPr="008B678F" w:rsidRDefault="00EB4730" w:rsidP="00EB4730">
            <w:pPr>
              <w:pStyle w:val="affffff4"/>
            </w:pPr>
            <w:r w:rsidRPr="008B678F">
              <w:t>Уо 09.01</w:t>
            </w:r>
          </w:p>
          <w:p w14:paraId="7E895812" w14:textId="77777777" w:rsidR="00EB4730" w:rsidRPr="008B678F" w:rsidRDefault="00EB4730" w:rsidP="00EB4730">
            <w:pPr>
              <w:pStyle w:val="affffff4"/>
            </w:pPr>
            <w:r w:rsidRPr="008B678F">
              <w:t>Зо 09.01</w:t>
            </w:r>
          </w:p>
          <w:p w14:paraId="3CA955E4"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50F3BAAC" w14:textId="77777777" w:rsidTr="00596807">
        <w:trPr>
          <w:trHeight w:val="70"/>
        </w:trPr>
        <w:tc>
          <w:tcPr>
            <w:tcW w:w="813" w:type="pct"/>
            <w:vMerge/>
          </w:tcPr>
          <w:p w14:paraId="06313B2B"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29B786B0" w14:textId="77777777" w:rsidR="00092F2D" w:rsidRPr="008B678F" w:rsidRDefault="00092F2D" w:rsidP="008505A0">
            <w:pPr>
              <w:pStyle w:val="ae"/>
              <w:ind w:left="0"/>
              <w:jc w:val="both"/>
              <w:rPr>
                <w:lang w:val="ru-RU"/>
              </w:rPr>
            </w:pPr>
            <w:bookmarkStart w:id="10" w:name="_Toc428879037"/>
            <w:r w:rsidRPr="008B678F">
              <w:t>Лабораторная работа</w:t>
            </w:r>
            <w:r w:rsidRPr="008B678F">
              <w:rPr>
                <w:lang w:val="ru-RU"/>
              </w:rPr>
              <w:t xml:space="preserve"> 3</w:t>
            </w:r>
            <w:r w:rsidRPr="008B678F">
              <w:t>. Микроскопические методы изучения морфологии микроорганизмов</w:t>
            </w:r>
            <w:bookmarkEnd w:id="10"/>
            <w:r w:rsidRPr="008B678F">
              <w:rPr>
                <w:lang w:val="ru-RU"/>
              </w:rPr>
              <w:t>.</w:t>
            </w:r>
          </w:p>
        </w:tc>
        <w:tc>
          <w:tcPr>
            <w:tcW w:w="683" w:type="pct"/>
            <w:vAlign w:val="center"/>
          </w:tcPr>
          <w:p w14:paraId="00B6CBE8"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72448F60" w14:textId="77777777" w:rsidR="00EB4730" w:rsidRPr="008B678F" w:rsidRDefault="00EB4730" w:rsidP="00EB4730">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B3D4A1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5.2</w:t>
            </w:r>
          </w:p>
          <w:p w14:paraId="7FB93F12"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7604B2E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D505E9A"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F49F83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3C4074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258431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F121BA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4BB90C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AAE54ED"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CFCBCC5"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6E2C60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4D2F88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C95C0B7"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80F0C9E"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463BE98"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193CC1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E08BC3B"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02A20A4"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B32FB22"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DD93319"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5.6.02</w:t>
            </w:r>
          </w:p>
          <w:p w14:paraId="208A2791" w14:textId="77777777" w:rsidR="00EB4730" w:rsidRPr="008B678F" w:rsidRDefault="00EB4730" w:rsidP="00EB4730">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F1CA536" w14:textId="77777777" w:rsidR="00EB4730" w:rsidRPr="008B678F" w:rsidRDefault="00EB4730" w:rsidP="00EB4730">
            <w:pPr>
              <w:pStyle w:val="affffff4"/>
            </w:pPr>
            <w:r w:rsidRPr="008B678F">
              <w:t>Уо 01.01</w:t>
            </w:r>
          </w:p>
          <w:p w14:paraId="38FB0A05" w14:textId="77777777" w:rsidR="00EB4730" w:rsidRPr="008B678F" w:rsidRDefault="00EB4730" w:rsidP="00EB4730">
            <w:pPr>
              <w:pStyle w:val="affffff4"/>
            </w:pPr>
            <w:r w:rsidRPr="008B678F">
              <w:t>Зо 01.01</w:t>
            </w:r>
          </w:p>
          <w:p w14:paraId="11BC2FF8" w14:textId="77777777" w:rsidR="00EB4730" w:rsidRPr="008B678F" w:rsidRDefault="00EB4730" w:rsidP="00EB4730">
            <w:pPr>
              <w:pStyle w:val="affffff4"/>
            </w:pPr>
            <w:r w:rsidRPr="008B678F">
              <w:t>Уо 02.01</w:t>
            </w:r>
          </w:p>
          <w:p w14:paraId="7B8901E0" w14:textId="77777777" w:rsidR="00EB4730" w:rsidRPr="008B678F" w:rsidRDefault="00EB4730" w:rsidP="00EB4730">
            <w:pPr>
              <w:pStyle w:val="affffff4"/>
            </w:pPr>
            <w:r w:rsidRPr="008B678F">
              <w:t>Зо 02.01</w:t>
            </w:r>
          </w:p>
          <w:p w14:paraId="5219E4D6" w14:textId="77777777" w:rsidR="00EB4730" w:rsidRPr="008B678F" w:rsidRDefault="00EB4730" w:rsidP="00EB4730">
            <w:pPr>
              <w:pStyle w:val="affffff4"/>
            </w:pPr>
            <w:r w:rsidRPr="008B678F">
              <w:t>Уо 03.01</w:t>
            </w:r>
          </w:p>
          <w:p w14:paraId="466CC653" w14:textId="77777777" w:rsidR="00EB4730" w:rsidRPr="008B678F" w:rsidRDefault="00EB4730" w:rsidP="00EB4730">
            <w:pPr>
              <w:pStyle w:val="affffff4"/>
            </w:pPr>
            <w:r w:rsidRPr="008B678F">
              <w:t>Зо 03.01</w:t>
            </w:r>
          </w:p>
          <w:p w14:paraId="56013D29" w14:textId="77777777" w:rsidR="00EB4730" w:rsidRPr="008B678F" w:rsidRDefault="00EB4730" w:rsidP="00EB4730">
            <w:pPr>
              <w:pStyle w:val="affffff4"/>
            </w:pPr>
            <w:r w:rsidRPr="008B678F">
              <w:t>Уо 04.02</w:t>
            </w:r>
          </w:p>
          <w:p w14:paraId="08943407" w14:textId="77777777" w:rsidR="00EB4730" w:rsidRPr="008B678F" w:rsidRDefault="00EB4730" w:rsidP="00EB4730">
            <w:pPr>
              <w:pStyle w:val="affffff4"/>
            </w:pPr>
            <w:r w:rsidRPr="008B678F">
              <w:t>Зо 04.02</w:t>
            </w:r>
          </w:p>
          <w:p w14:paraId="389C93C3" w14:textId="77777777" w:rsidR="00EB4730" w:rsidRPr="008B678F" w:rsidRDefault="00EB4730" w:rsidP="00EB4730">
            <w:pPr>
              <w:pStyle w:val="affffff4"/>
            </w:pPr>
            <w:r w:rsidRPr="008B678F">
              <w:t>Уо 05.01</w:t>
            </w:r>
          </w:p>
          <w:p w14:paraId="69DD618D" w14:textId="77777777" w:rsidR="00EB4730" w:rsidRPr="008B678F" w:rsidRDefault="00EB4730" w:rsidP="00EB4730">
            <w:pPr>
              <w:pStyle w:val="affffff4"/>
            </w:pPr>
            <w:r w:rsidRPr="008B678F">
              <w:t>Зо 05.01</w:t>
            </w:r>
          </w:p>
          <w:p w14:paraId="6CF44386" w14:textId="77777777" w:rsidR="00EB4730" w:rsidRPr="008B678F" w:rsidRDefault="00EB4730" w:rsidP="00EB4730">
            <w:pPr>
              <w:pStyle w:val="affffff4"/>
            </w:pPr>
            <w:r w:rsidRPr="008B678F">
              <w:t>Уо 06.01</w:t>
            </w:r>
          </w:p>
          <w:p w14:paraId="71CF5BB2" w14:textId="77777777" w:rsidR="00EB4730" w:rsidRPr="008B678F" w:rsidRDefault="00EB4730" w:rsidP="00EB4730">
            <w:pPr>
              <w:pStyle w:val="affffff4"/>
            </w:pPr>
            <w:r w:rsidRPr="008B678F">
              <w:t>Зо 06.01</w:t>
            </w:r>
          </w:p>
          <w:p w14:paraId="3AFDAAC9" w14:textId="77777777" w:rsidR="00EB4730" w:rsidRPr="008B678F" w:rsidRDefault="00EB4730" w:rsidP="00EB4730">
            <w:pPr>
              <w:pStyle w:val="affffff4"/>
            </w:pPr>
            <w:r w:rsidRPr="008B678F">
              <w:t>Уо 07.02</w:t>
            </w:r>
          </w:p>
          <w:p w14:paraId="308DA2E2" w14:textId="77777777" w:rsidR="00EB4730" w:rsidRPr="008B678F" w:rsidRDefault="00EB4730" w:rsidP="00EB4730">
            <w:pPr>
              <w:pStyle w:val="affffff4"/>
            </w:pPr>
            <w:r w:rsidRPr="008B678F">
              <w:t>Зо 07.02</w:t>
            </w:r>
          </w:p>
          <w:p w14:paraId="44AE84FA" w14:textId="77777777" w:rsidR="00EB4730" w:rsidRPr="008B678F" w:rsidRDefault="00EB4730" w:rsidP="00EB4730">
            <w:pPr>
              <w:pStyle w:val="affffff4"/>
            </w:pPr>
            <w:r w:rsidRPr="008B678F">
              <w:t>Уо 08.01</w:t>
            </w:r>
          </w:p>
          <w:p w14:paraId="76305298" w14:textId="77777777" w:rsidR="00EB4730" w:rsidRPr="008B678F" w:rsidRDefault="00EB4730" w:rsidP="00EB4730">
            <w:pPr>
              <w:pStyle w:val="affffff4"/>
            </w:pPr>
            <w:r w:rsidRPr="008B678F">
              <w:t>Уо 08.03</w:t>
            </w:r>
          </w:p>
          <w:p w14:paraId="36DD8103" w14:textId="77777777" w:rsidR="00EB4730" w:rsidRPr="008B678F" w:rsidRDefault="00EB4730" w:rsidP="00EB4730">
            <w:pPr>
              <w:pStyle w:val="affffff4"/>
            </w:pPr>
            <w:r w:rsidRPr="008B678F">
              <w:t>Зо 08.03</w:t>
            </w:r>
          </w:p>
          <w:p w14:paraId="6AAB2A3A" w14:textId="77777777" w:rsidR="00EB4730" w:rsidRPr="008B678F" w:rsidRDefault="00EB4730" w:rsidP="00EB4730">
            <w:pPr>
              <w:pStyle w:val="affffff4"/>
            </w:pPr>
            <w:r w:rsidRPr="008B678F">
              <w:t>Уо 09.01</w:t>
            </w:r>
          </w:p>
          <w:p w14:paraId="437FE09E" w14:textId="77777777" w:rsidR="00EB4730" w:rsidRPr="008B678F" w:rsidRDefault="00EB4730" w:rsidP="00EB4730">
            <w:pPr>
              <w:pStyle w:val="affffff4"/>
            </w:pPr>
            <w:r w:rsidRPr="008B678F">
              <w:t>Уо 09.02</w:t>
            </w:r>
          </w:p>
          <w:p w14:paraId="1BD8D64E" w14:textId="77777777" w:rsidR="00EB4730" w:rsidRPr="008B678F" w:rsidRDefault="00EB4730" w:rsidP="00EB4730">
            <w:pPr>
              <w:pStyle w:val="affffff4"/>
            </w:pPr>
            <w:r w:rsidRPr="008B678F">
              <w:t>Зо 09.01</w:t>
            </w:r>
          </w:p>
          <w:p w14:paraId="68A23E0F" w14:textId="77777777" w:rsidR="00EB4730" w:rsidRPr="008B678F" w:rsidRDefault="00EB4730" w:rsidP="00EB4730">
            <w:pPr>
              <w:pStyle w:val="affffff4"/>
            </w:pPr>
            <w:r w:rsidRPr="008B678F">
              <w:t>Зо 09.02</w:t>
            </w:r>
          </w:p>
          <w:p w14:paraId="3333A97B" w14:textId="77777777" w:rsidR="00EB4730" w:rsidRPr="008B678F" w:rsidRDefault="00EB4730" w:rsidP="00EB4730">
            <w:pPr>
              <w:pStyle w:val="affffff4"/>
            </w:pPr>
            <w:r w:rsidRPr="008B678F">
              <w:t>Уо 09.01</w:t>
            </w:r>
          </w:p>
          <w:p w14:paraId="5FF999F7" w14:textId="77777777" w:rsidR="00EB4730" w:rsidRPr="008B678F" w:rsidRDefault="00EB4730" w:rsidP="00EB4730">
            <w:pPr>
              <w:pStyle w:val="affffff4"/>
            </w:pPr>
            <w:r w:rsidRPr="008B678F">
              <w:t>Зо 09.01</w:t>
            </w:r>
          </w:p>
          <w:p w14:paraId="00B593CC"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096DE13A" w14:textId="77777777" w:rsidTr="00596807">
        <w:trPr>
          <w:trHeight w:val="70"/>
        </w:trPr>
        <w:tc>
          <w:tcPr>
            <w:tcW w:w="813" w:type="pct"/>
            <w:vMerge/>
          </w:tcPr>
          <w:p w14:paraId="314D2FDA"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79319B8E" w14:textId="77777777" w:rsidR="00092F2D" w:rsidRPr="008B678F" w:rsidRDefault="00092F2D" w:rsidP="008505A0">
            <w:pPr>
              <w:pStyle w:val="ae"/>
              <w:ind w:left="0"/>
              <w:jc w:val="both"/>
              <w:rPr>
                <w:b/>
                <w:bCs/>
              </w:rPr>
            </w:pPr>
            <w:r w:rsidRPr="008B678F">
              <w:rPr>
                <w:b/>
                <w:bCs/>
              </w:rPr>
              <w:t xml:space="preserve">Примерная тематика самостоятельной учебной работы при изучении раздела </w:t>
            </w:r>
            <w:r w:rsidRPr="008B678F">
              <w:rPr>
                <w:b/>
                <w:bCs/>
                <w:lang w:val="ru-RU"/>
              </w:rPr>
              <w:t>«</w:t>
            </w:r>
            <w:r w:rsidRPr="008B678F">
              <w:rPr>
                <w:b/>
                <w:bCs/>
              </w:rPr>
              <w:t>Выделение и очистка целевого продукта</w:t>
            </w:r>
            <w:r w:rsidRPr="008B678F">
              <w:rPr>
                <w:b/>
                <w:bCs/>
                <w:lang w:val="ru-RU"/>
              </w:rPr>
              <w:t xml:space="preserve">»: систематическая проработка </w:t>
            </w:r>
            <w:proofErr w:type="spellStart"/>
            <w:r w:rsidRPr="008B678F">
              <w:rPr>
                <w:b/>
                <w:bCs/>
                <w:lang w:val="ru-RU"/>
              </w:rPr>
              <w:t>конспетов</w:t>
            </w:r>
            <w:proofErr w:type="spellEnd"/>
            <w:r w:rsidRPr="008B678F">
              <w:rPr>
                <w:b/>
                <w:bCs/>
                <w:lang w:val="ru-RU"/>
              </w:rPr>
              <w:t>, решение типовых задач.</w:t>
            </w:r>
            <w:r w:rsidRPr="008B678F">
              <w:rPr>
                <w:b/>
                <w:bCs/>
              </w:rPr>
              <w:t xml:space="preserve">   </w:t>
            </w:r>
          </w:p>
        </w:tc>
        <w:tc>
          <w:tcPr>
            <w:tcW w:w="683" w:type="pct"/>
            <w:vAlign w:val="center"/>
          </w:tcPr>
          <w:p w14:paraId="7F297CDC"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75A801E0"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495CD540"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092F2D" w:rsidRPr="008B678F" w14:paraId="6A91DBB1" w14:textId="77777777" w:rsidTr="00596807">
        <w:trPr>
          <w:trHeight w:val="70"/>
        </w:trPr>
        <w:tc>
          <w:tcPr>
            <w:tcW w:w="813" w:type="pct"/>
            <w:vMerge/>
          </w:tcPr>
          <w:p w14:paraId="576633E7" w14:textId="77777777" w:rsidR="00092F2D" w:rsidRPr="008B678F" w:rsidRDefault="00092F2D" w:rsidP="00C90AEA">
            <w:pPr>
              <w:pStyle w:val="ae"/>
              <w:numPr>
                <w:ilvl w:val="1"/>
                <w:numId w:val="17"/>
              </w:numPr>
              <w:spacing w:before="0" w:after="160" w:line="259" w:lineRule="auto"/>
              <w:contextualSpacing/>
              <w:jc w:val="both"/>
              <w:rPr>
                <w:highlight w:val="green"/>
              </w:rPr>
            </w:pPr>
          </w:p>
        </w:tc>
        <w:tc>
          <w:tcPr>
            <w:tcW w:w="2687" w:type="pct"/>
          </w:tcPr>
          <w:p w14:paraId="06E209DA" w14:textId="77777777" w:rsidR="00092F2D" w:rsidRPr="008B678F" w:rsidRDefault="00092F2D" w:rsidP="008505A0">
            <w:pPr>
              <w:pStyle w:val="ae"/>
              <w:ind w:left="0"/>
              <w:jc w:val="both"/>
              <w:rPr>
                <w:lang w:val="ru-RU"/>
              </w:rPr>
            </w:pPr>
            <w:r w:rsidRPr="008B678F">
              <w:rPr>
                <w:b/>
                <w:bCs/>
                <w:spacing w:val="-1"/>
                <w:shd w:val="clear" w:color="auto" w:fill="FFFFFF"/>
              </w:rPr>
              <w:t>Дифференцированный зачет</w:t>
            </w:r>
          </w:p>
        </w:tc>
        <w:tc>
          <w:tcPr>
            <w:tcW w:w="683" w:type="pct"/>
            <w:vAlign w:val="center"/>
          </w:tcPr>
          <w:p w14:paraId="28A09703" w14:textId="77777777" w:rsidR="00092F2D" w:rsidRPr="008B678F" w:rsidRDefault="00092F2D"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1</w:t>
            </w:r>
          </w:p>
        </w:tc>
        <w:tc>
          <w:tcPr>
            <w:tcW w:w="408" w:type="pct"/>
          </w:tcPr>
          <w:p w14:paraId="33CE0503" w14:textId="77777777" w:rsidR="00092F2D" w:rsidRPr="008B678F" w:rsidRDefault="00092F2D" w:rsidP="008505A0">
            <w:pPr>
              <w:suppressAutoHyphens/>
              <w:spacing w:after="0" w:line="240" w:lineRule="auto"/>
              <w:jc w:val="both"/>
              <w:rPr>
                <w:rFonts w:ascii="Times New Roman" w:hAnsi="Times New Roman"/>
                <w:sz w:val="24"/>
                <w:szCs w:val="24"/>
              </w:rPr>
            </w:pPr>
          </w:p>
        </w:tc>
        <w:tc>
          <w:tcPr>
            <w:tcW w:w="410" w:type="pct"/>
          </w:tcPr>
          <w:p w14:paraId="01A32367" w14:textId="77777777" w:rsidR="00092F2D" w:rsidRPr="008B678F" w:rsidRDefault="00092F2D" w:rsidP="008505A0">
            <w:pPr>
              <w:suppressAutoHyphens/>
              <w:spacing w:after="0" w:line="240" w:lineRule="auto"/>
              <w:jc w:val="both"/>
              <w:rPr>
                <w:rFonts w:ascii="Times New Roman" w:hAnsi="Times New Roman"/>
                <w:sz w:val="24"/>
                <w:szCs w:val="24"/>
              </w:rPr>
            </w:pPr>
          </w:p>
        </w:tc>
      </w:tr>
      <w:tr w:rsidR="00DB0B6E" w:rsidRPr="008B678F" w14:paraId="7FCBE291" w14:textId="77777777" w:rsidTr="00596807">
        <w:trPr>
          <w:trHeight w:val="703"/>
        </w:trPr>
        <w:tc>
          <w:tcPr>
            <w:tcW w:w="3500" w:type="pct"/>
            <w:gridSpan w:val="2"/>
          </w:tcPr>
          <w:p w14:paraId="78A5F4C2" w14:textId="1492F03E" w:rsidR="00DB0B6E" w:rsidRPr="008B678F" w:rsidRDefault="00DB0B6E" w:rsidP="00092F2D">
            <w:pPr>
              <w:spacing w:line="240" w:lineRule="auto"/>
              <w:jc w:val="both"/>
              <w:rPr>
                <w:rFonts w:ascii="Times New Roman" w:hAnsi="Times New Roman"/>
                <w:b/>
                <w:bCs/>
                <w:color w:val="000000"/>
                <w:sz w:val="24"/>
                <w:szCs w:val="24"/>
              </w:rPr>
            </w:pPr>
            <w:r w:rsidRPr="008B678F">
              <w:rPr>
                <w:rFonts w:ascii="Times New Roman" w:hAnsi="Times New Roman"/>
                <w:b/>
                <w:bCs/>
                <w:color w:val="000000"/>
                <w:sz w:val="24"/>
                <w:szCs w:val="24"/>
              </w:rPr>
              <w:lastRenderedPageBreak/>
              <w:t>МДК 0</w:t>
            </w:r>
            <w:r w:rsidR="00092F2D" w:rsidRPr="008B678F">
              <w:rPr>
                <w:rFonts w:ascii="Times New Roman" w:hAnsi="Times New Roman"/>
                <w:b/>
                <w:bCs/>
                <w:color w:val="000000"/>
                <w:sz w:val="24"/>
                <w:szCs w:val="24"/>
              </w:rPr>
              <w:t>5</w:t>
            </w:r>
            <w:r w:rsidRPr="008B678F">
              <w:rPr>
                <w:rFonts w:ascii="Times New Roman" w:hAnsi="Times New Roman"/>
                <w:b/>
                <w:bCs/>
                <w:color w:val="000000"/>
                <w:sz w:val="24"/>
                <w:szCs w:val="24"/>
              </w:rPr>
              <w:t xml:space="preserve">.03 Блок </w:t>
            </w:r>
            <w:r w:rsidRPr="008B678F">
              <w:rPr>
                <w:rFonts w:ascii="Times New Roman" w:hAnsi="Times New Roman"/>
                <w:b/>
                <w:bCs/>
                <w:color w:val="000000"/>
                <w:sz w:val="24"/>
                <w:szCs w:val="24"/>
                <w:lang w:val="en-US"/>
              </w:rPr>
              <w:t>GMP-</w:t>
            </w:r>
            <w:r w:rsidRPr="008B678F">
              <w:rPr>
                <w:rFonts w:ascii="Times New Roman" w:hAnsi="Times New Roman"/>
                <w:b/>
                <w:bCs/>
                <w:color w:val="000000"/>
                <w:sz w:val="24"/>
                <w:szCs w:val="24"/>
              </w:rPr>
              <w:t>навыков</w:t>
            </w:r>
          </w:p>
        </w:tc>
        <w:tc>
          <w:tcPr>
            <w:tcW w:w="683" w:type="pct"/>
            <w:vAlign w:val="center"/>
          </w:tcPr>
          <w:p w14:paraId="11ABAB85"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51</w:t>
            </w:r>
          </w:p>
        </w:tc>
        <w:tc>
          <w:tcPr>
            <w:tcW w:w="408" w:type="pct"/>
          </w:tcPr>
          <w:p w14:paraId="01DFB64E"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7E618F8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092F2D" w:rsidRPr="008B678F" w14:paraId="0E69FCF2" w14:textId="77777777" w:rsidTr="00596807">
        <w:trPr>
          <w:trHeight w:val="284"/>
        </w:trPr>
        <w:tc>
          <w:tcPr>
            <w:tcW w:w="813" w:type="pct"/>
            <w:vMerge w:val="restart"/>
          </w:tcPr>
          <w:p w14:paraId="6E38A537" w14:textId="77777777" w:rsidR="00092F2D" w:rsidRPr="008B678F" w:rsidRDefault="00092F2D" w:rsidP="00092F2D">
            <w:pPr>
              <w:spacing w:line="240" w:lineRule="auto"/>
              <w:rPr>
                <w:rFonts w:ascii="Times New Roman" w:hAnsi="Times New Roman"/>
                <w:b/>
                <w:bCs/>
                <w:color w:val="000000"/>
                <w:sz w:val="24"/>
                <w:szCs w:val="24"/>
              </w:rPr>
            </w:pPr>
            <w:r w:rsidRPr="008B678F">
              <w:rPr>
                <w:rFonts w:ascii="Times New Roman" w:hAnsi="Times New Roman"/>
                <w:b/>
                <w:bCs/>
                <w:color w:val="000000"/>
                <w:sz w:val="24"/>
                <w:szCs w:val="24"/>
              </w:rPr>
              <w:t>Тема 1.</w:t>
            </w:r>
          </w:p>
          <w:p w14:paraId="4BBFD22E" w14:textId="44BE0B48" w:rsidR="00092F2D" w:rsidRPr="008B678F" w:rsidRDefault="00092F2D" w:rsidP="00092F2D">
            <w:pPr>
              <w:spacing w:line="240" w:lineRule="auto"/>
              <w:rPr>
                <w:rFonts w:ascii="Times New Roman" w:hAnsi="Times New Roman"/>
                <w:b/>
                <w:bCs/>
                <w:color w:val="000000"/>
                <w:sz w:val="24"/>
                <w:szCs w:val="24"/>
              </w:rPr>
            </w:pPr>
            <w:r w:rsidRPr="008B678F">
              <w:rPr>
                <w:rFonts w:ascii="Times New Roman" w:hAnsi="Times New Roman"/>
                <w:b/>
                <w:bCs/>
                <w:color w:val="000000"/>
                <w:sz w:val="24"/>
                <w:szCs w:val="24"/>
              </w:rPr>
              <w:t>Фармацевтическая система качества. Правила надлежащей производственной практики.</w:t>
            </w:r>
          </w:p>
        </w:tc>
        <w:tc>
          <w:tcPr>
            <w:tcW w:w="2687" w:type="pct"/>
          </w:tcPr>
          <w:p w14:paraId="18EF1225" w14:textId="77777777" w:rsidR="00092F2D" w:rsidRPr="008B678F" w:rsidRDefault="00092F2D" w:rsidP="00092F2D">
            <w:pPr>
              <w:spacing w:line="240" w:lineRule="auto"/>
              <w:jc w:val="both"/>
              <w:rPr>
                <w:rFonts w:ascii="Times New Roman" w:hAnsi="Times New Roman"/>
                <w:b/>
                <w:bCs/>
                <w:color w:val="000000"/>
                <w:sz w:val="24"/>
                <w:szCs w:val="24"/>
              </w:rPr>
            </w:pPr>
            <w:r w:rsidRPr="008B678F">
              <w:rPr>
                <w:rFonts w:ascii="Times New Roman" w:hAnsi="Times New Roman"/>
                <w:b/>
                <w:bCs/>
                <w:color w:val="000000"/>
                <w:sz w:val="24"/>
                <w:szCs w:val="24"/>
              </w:rPr>
              <w:t>Содержание</w:t>
            </w:r>
          </w:p>
        </w:tc>
        <w:tc>
          <w:tcPr>
            <w:tcW w:w="683" w:type="pct"/>
            <w:vAlign w:val="center"/>
          </w:tcPr>
          <w:p w14:paraId="2697CA58" w14:textId="77777777" w:rsidR="00092F2D" w:rsidRPr="008B678F" w:rsidRDefault="00092F2D" w:rsidP="00092F2D">
            <w:pPr>
              <w:suppressAutoHyphens/>
              <w:spacing w:after="0" w:line="240" w:lineRule="auto"/>
              <w:jc w:val="center"/>
              <w:rPr>
                <w:rFonts w:ascii="Times New Roman" w:hAnsi="Times New Roman"/>
                <w:b/>
                <w:bCs/>
                <w:sz w:val="24"/>
                <w:szCs w:val="24"/>
              </w:rPr>
            </w:pPr>
          </w:p>
        </w:tc>
        <w:tc>
          <w:tcPr>
            <w:tcW w:w="408" w:type="pct"/>
          </w:tcPr>
          <w:p w14:paraId="5FE5A84E" w14:textId="77FC7677" w:rsidR="00092F2D" w:rsidRPr="008B678F" w:rsidRDefault="00092F2D" w:rsidP="00092F2D">
            <w:pPr>
              <w:suppressAutoHyphens/>
              <w:spacing w:after="0" w:line="240" w:lineRule="auto"/>
              <w:jc w:val="both"/>
              <w:rPr>
                <w:rFonts w:ascii="Times New Roman" w:hAnsi="Times New Roman"/>
                <w:sz w:val="24"/>
                <w:szCs w:val="24"/>
              </w:rPr>
            </w:pPr>
          </w:p>
        </w:tc>
        <w:tc>
          <w:tcPr>
            <w:tcW w:w="410" w:type="pct"/>
          </w:tcPr>
          <w:p w14:paraId="7592739B" w14:textId="48196685" w:rsidR="00092F2D" w:rsidRPr="008B678F" w:rsidRDefault="00092F2D" w:rsidP="004231BF">
            <w:pPr>
              <w:pStyle w:val="affffff4"/>
            </w:pPr>
          </w:p>
        </w:tc>
      </w:tr>
      <w:tr w:rsidR="00DB0B6E" w:rsidRPr="008B678F" w14:paraId="1F515A6F" w14:textId="77777777" w:rsidTr="00596807">
        <w:trPr>
          <w:trHeight w:val="285"/>
        </w:trPr>
        <w:tc>
          <w:tcPr>
            <w:tcW w:w="813" w:type="pct"/>
            <w:vMerge/>
          </w:tcPr>
          <w:p w14:paraId="1319784E"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5328F824"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Гигиена персонала.</w:t>
            </w:r>
          </w:p>
        </w:tc>
        <w:tc>
          <w:tcPr>
            <w:tcW w:w="683" w:type="pct"/>
            <w:vAlign w:val="center"/>
          </w:tcPr>
          <w:p w14:paraId="65C45292"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2B59AC77"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37A08E8B" w14:textId="2A3A272D"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3725A94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ADC82D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893DE0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BB9724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4630A4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68E2DD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78282F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4E6944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CD3F04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9B6281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C2BDE3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9F85C6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7FE1B1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A61E70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8E978D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FCDED6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A18863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9E0EB7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14B693D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B51935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38F39D7" w14:textId="77777777" w:rsidR="004231BF" w:rsidRPr="008B678F" w:rsidRDefault="004231BF" w:rsidP="004231BF">
            <w:pPr>
              <w:pStyle w:val="affffff4"/>
            </w:pPr>
            <w:r w:rsidRPr="008B678F">
              <w:t>Уо 01.01</w:t>
            </w:r>
          </w:p>
          <w:p w14:paraId="68AACBE3" w14:textId="77777777" w:rsidR="004231BF" w:rsidRPr="008B678F" w:rsidRDefault="004231BF" w:rsidP="004231BF">
            <w:pPr>
              <w:pStyle w:val="affffff4"/>
            </w:pPr>
            <w:r w:rsidRPr="008B678F">
              <w:t>Зо 01.01</w:t>
            </w:r>
          </w:p>
          <w:p w14:paraId="7B5CBB0C" w14:textId="77777777" w:rsidR="004231BF" w:rsidRPr="008B678F" w:rsidRDefault="004231BF" w:rsidP="004231BF">
            <w:pPr>
              <w:pStyle w:val="affffff4"/>
            </w:pPr>
            <w:r w:rsidRPr="008B678F">
              <w:t>Уо 02.01</w:t>
            </w:r>
          </w:p>
          <w:p w14:paraId="2F80B7AB" w14:textId="77777777" w:rsidR="004231BF" w:rsidRPr="008B678F" w:rsidRDefault="004231BF" w:rsidP="004231BF">
            <w:pPr>
              <w:pStyle w:val="affffff4"/>
            </w:pPr>
            <w:r w:rsidRPr="008B678F">
              <w:t>Зо 02.01</w:t>
            </w:r>
          </w:p>
          <w:p w14:paraId="7812DBC8" w14:textId="77777777" w:rsidR="004231BF" w:rsidRPr="008B678F" w:rsidRDefault="004231BF" w:rsidP="004231BF">
            <w:pPr>
              <w:pStyle w:val="affffff4"/>
            </w:pPr>
            <w:r w:rsidRPr="008B678F">
              <w:t>Уо 03.01</w:t>
            </w:r>
          </w:p>
          <w:p w14:paraId="06867E7F" w14:textId="77777777" w:rsidR="004231BF" w:rsidRPr="008B678F" w:rsidRDefault="004231BF" w:rsidP="004231BF">
            <w:pPr>
              <w:pStyle w:val="affffff4"/>
            </w:pPr>
            <w:r w:rsidRPr="008B678F">
              <w:t>Зо 03.01</w:t>
            </w:r>
          </w:p>
          <w:p w14:paraId="70AF84E8" w14:textId="77777777" w:rsidR="004231BF" w:rsidRPr="008B678F" w:rsidRDefault="004231BF" w:rsidP="004231BF">
            <w:pPr>
              <w:pStyle w:val="affffff4"/>
            </w:pPr>
            <w:r w:rsidRPr="008B678F">
              <w:t>Уо 04.02</w:t>
            </w:r>
          </w:p>
          <w:p w14:paraId="188AB005" w14:textId="77777777" w:rsidR="004231BF" w:rsidRPr="008B678F" w:rsidRDefault="004231BF" w:rsidP="004231BF">
            <w:pPr>
              <w:pStyle w:val="affffff4"/>
            </w:pPr>
            <w:r w:rsidRPr="008B678F">
              <w:t>Зо 04.02</w:t>
            </w:r>
          </w:p>
          <w:p w14:paraId="1B8F6D7C" w14:textId="77777777" w:rsidR="004231BF" w:rsidRPr="008B678F" w:rsidRDefault="004231BF" w:rsidP="004231BF">
            <w:pPr>
              <w:pStyle w:val="affffff4"/>
            </w:pPr>
            <w:r w:rsidRPr="008B678F">
              <w:t>Уо 05.01</w:t>
            </w:r>
          </w:p>
          <w:p w14:paraId="6867F454" w14:textId="77777777" w:rsidR="004231BF" w:rsidRPr="008B678F" w:rsidRDefault="004231BF" w:rsidP="004231BF">
            <w:pPr>
              <w:pStyle w:val="affffff4"/>
            </w:pPr>
            <w:r w:rsidRPr="008B678F">
              <w:lastRenderedPageBreak/>
              <w:t>Зо 05.01</w:t>
            </w:r>
          </w:p>
          <w:p w14:paraId="771522E3" w14:textId="77777777" w:rsidR="004231BF" w:rsidRPr="008B678F" w:rsidRDefault="004231BF" w:rsidP="004231BF">
            <w:pPr>
              <w:pStyle w:val="affffff4"/>
            </w:pPr>
            <w:r w:rsidRPr="008B678F">
              <w:t>Уо 06.01</w:t>
            </w:r>
          </w:p>
          <w:p w14:paraId="00E85FA5" w14:textId="77777777" w:rsidR="004231BF" w:rsidRPr="008B678F" w:rsidRDefault="004231BF" w:rsidP="004231BF">
            <w:pPr>
              <w:pStyle w:val="affffff4"/>
            </w:pPr>
            <w:r w:rsidRPr="008B678F">
              <w:t>Зо 06.01</w:t>
            </w:r>
          </w:p>
          <w:p w14:paraId="6DA9F61C" w14:textId="77777777" w:rsidR="004231BF" w:rsidRPr="008B678F" w:rsidRDefault="004231BF" w:rsidP="004231BF">
            <w:pPr>
              <w:pStyle w:val="affffff4"/>
            </w:pPr>
            <w:r w:rsidRPr="008B678F">
              <w:t>Уо 07.02</w:t>
            </w:r>
          </w:p>
          <w:p w14:paraId="2C5380B8" w14:textId="77777777" w:rsidR="004231BF" w:rsidRPr="008B678F" w:rsidRDefault="004231BF" w:rsidP="004231BF">
            <w:pPr>
              <w:pStyle w:val="affffff4"/>
            </w:pPr>
            <w:r w:rsidRPr="008B678F">
              <w:t>Зо 07.02</w:t>
            </w:r>
          </w:p>
          <w:p w14:paraId="1A7DCB1E" w14:textId="77777777" w:rsidR="004231BF" w:rsidRPr="008B678F" w:rsidRDefault="004231BF" w:rsidP="004231BF">
            <w:pPr>
              <w:pStyle w:val="affffff4"/>
            </w:pPr>
            <w:r w:rsidRPr="008B678F">
              <w:t>Уо 08.01</w:t>
            </w:r>
          </w:p>
          <w:p w14:paraId="66E6012F" w14:textId="77777777" w:rsidR="004231BF" w:rsidRPr="008B678F" w:rsidRDefault="004231BF" w:rsidP="004231BF">
            <w:pPr>
              <w:pStyle w:val="affffff4"/>
            </w:pPr>
            <w:r w:rsidRPr="008B678F">
              <w:t>Уо 08.03</w:t>
            </w:r>
          </w:p>
          <w:p w14:paraId="20C84643" w14:textId="77777777" w:rsidR="004231BF" w:rsidRPr="008B678F" w:rsidRDefault="004231BF" w:rsidP="004231BF">
            <w:pPr>
              <w:pStyle w:val="affffff4"/>
            </w:pPr>
            <w:r w:rsidRPr="008B678F">
              <w:t>Зо 08.03</w:t>
            </w:r>
          </w:p>
          <w:p w14:paraId="3E3C382E" w14:textId="77777777" w:rsidR="004231BF" w:rsidRPr="008B678F" w:rsidRDefault="004231BF" w:rsidP="004231BF">
            <w:pPr>
              <w:pStyle w:val="affffff4"/>
            </w:pPr>
            <w:r w:rsidRPr="008B678F">
              <w:t>Уо 09.01</w:t>
            </w:r>
          </w:p>
          <w:p w14:paraId="27440D43" w14:textId="77777777" w:rsidR="004231BF" w:rsidRPr="008B678F" w:rsidRDefault="004231BF" w:rsidP="004231BF">
            <w:pPr>
              <w:pStyle w:val="affffff4"/>
            </w:pPr>
            <w:r w:rsidRPr="008B678F">
              <w:t>Уо 09.02</w:t>
            </w:r>
          </w:p>
          <w:p w14:paraId="78BD80EE" w14:textId="77777777" w:rsidR="004231BF" w:rsidRPr="008B678F" w:rsidRDefault="004231BF" w:rsidP="004231BF">
            <w:pPr>
              <w:pStyle w:val="affffff4"/>
            </w:pPr>
            <w:r w:rsidRPr="008B678F">
              <w:t>Зо 09.01</w:t>
            </w:r>
          </w:p>
          <w:p w14:paraId="19081024" w14:textId="77777777" w:rsidR="004231BF" w:rsidRPr="008B678F" w:rsidRDefault="004231BF" w:rsidP="004231BF">
            <w:pPr>
              <w:pStyle w:val="affffff4"/>
            </w:pPr>
            <w:r w:rsidRPr="008B678F">
              <w:t>Зо 09.02</w:t>
            </w:r>
          </w:p>
          <w:p w14:paraId="655FFB49" w14:textId="77777777" w:rsidR="004231BF" w:rsidRPr="008B678F" w:rsidRDefault="004231BF" w:rsidP="004231BF">
            <w:pPr>
              <w:pStyle w:val="affffff4"/>
            </w:pPr>
            <w:r w:rsidRPr="008B678F">
              <w:t>Уо 09.01</w:t>
            </w:r>
          </w:p>
          <w:p w14:paraId="2E3800ED" w14:textId="77777777" w:rsidR="004231BF" w:rsidRPr="008B678F" w:rsidRDefault="004231BF" w:rsidP="004231BF">
            <w:pPr>
              <w:pStyle w:val="affffff4"/>
            </w:pPr>
            <w:r w:rsidRPr="008B678F">
              <w:t>Зо 09.01</w:t>
            </w:r>
          </w:p>
          <w:p w14:paraId="25894CBB"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224F9DA" w14:textId="77777777" w:rsidTr="00596807">
        <w:trPr>
          <w:trHeight w:val="153"/>
        </w:trPr>
        <w:tc>
          <w:tcPr>
            <w:tcW w:w="813" w:type="pct"/>
            <w:vMerge/>
          </w:tcPr>
          <w:p w14:paraId="0F070628"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1B83D7FE"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 xml:space="preserve">Практическое занятие 1. </w:t>
            </w:r>
            <w:proofErr w:type="gramStart"/>
            <w:r w:rsidRPr="008B678F">
              <w:rPr>
                <w:rFonts w:ascii="Times New Roman" w:hAnsi="Times New Roman"/>
                <w:color w:val="000000"/>
                <w:sz w:val="24"/>
                <w:szCs w:val="24"/>
              </w:rPr>
              <w:t>Анализ  надлежащей</w:t>
            </w:r>
            <w:proofErr w:type="gramEnd"/>
            <w:r w:rsidRPr="008B678F">
              <w:rPr>
                <w:rFonts w:ascii="Times New Roman" w:hAnsi="Times New Roman"/>
                <w:color w:val="000000"/>
                <w:sz w:val="24"/>
                <w:szCs w:val="24"/>
              </w:rPr>
              <w:t xml:space="preserve"> производственной практики.</w:t>
            </w:r>
          </w:p>
        </w:tc>
        <w:tc>
          <w:tcPr>
            <w:tcW w:w="683" w:type="pct"/>
            <w:vAlign w:val="center"/>
          </w:tcPr>
          <w:p w14:paraId="2C01EC3D"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13FDA9F0"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0D0A624" w14:textId="056D25B2"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3588630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C4C091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C049EE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84FDF1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B2DC4B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5E0F1E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1AD1F0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98D4AC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C79B2E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3D0BA6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98CF37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6F65E0F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2746CC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77DCA5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FC7257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5F6491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45EA3A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DB88B7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BCB399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E6DE64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5.6.03</w:t>
            </w:r>
          </w:p>
          <w:p w14:paraId="1928B62C" w14:textId="77777777" w:rsidR="004231BF" w:rsidRPr="008B678F" w:rsidRDefault="004231BF" w:rsidP="004231BF">
            <w:pPr>
              <w:pStyle w:val="affffff4"/>
            </w:pPr>
            <w:r w:rsidRPr="008B678F">
              <w:t>Уо 01.01</w:t>
            </w:r>
          </w:p>
          <w:p w14:paraId="49E1712D" w14:textId="77777777" w:rsidR="004231BF" w:rsidRPr="008B678F" w:rsidRDefault="004231BF" w:rsidP="004231BF">
            <w:pPr>
              <w:pStyle w:val="affffff4"/>
            </w:pPr>
            <w:r w:rsidRPr="008B678F">
              <w:t>Зо 01.01</w:t>
            </w:r>
          </w:p>
          <w:p w14:paraId="68BFB837" w14:textId="77777777" w:rsidR="004231BF" w:rsidRPr="008B678F" w:rsidRDefault="004231BF" w:rsidP="004231BF">
            <w:pPr>
              <w:pStyle w:val="affffff4"/>
            </w:pPr>
            <w:r w:rsidRPr="008B678F">
              <w:t>Уо 02.01</w:t>
            </w:r>
          </w:p>
          <w:p w14:paraId="1E0B1343" w14:textId="77777777" w:rsidR="004231BF" w:rsidRPr="008B678F" w:rsidRDefault="004231BF" w:rsidP="004231BF">
            <w:pPr>
              <w:pStyle w:val="affffff4"/>
            </w:pPr>
            <w:r w:rsidRPr="008B678F">
              <w:t>Зо 02.01</w:t>
            </w:r>
          </w:p>
          <w:p w14:paraId="29EEBFCB" w14:textId="77777777" w:rsidR="004231BF" w:rsidRPr="008B678F" w:rsidRDefault="004231BF" w:rsidP="004231BF">
            <w:pPr>
              <w:pStyle w:val="affffff4"/>
            </w:pPr>
            <w:r w:rsidRPr="008B678F">
              <w:t>Уо 03.01</w:t>
            </w:r>
          </w:p>
          <w:p w14:paraId="4740890A" w14:textId="77777777" w:rsidR="004231BF" w:rsidRPr="008B678F" w:rsidRDefault="004231BF" w:rsidP="004231BF">
            <w:pPr>
              <w:pStyle w:val="affffff4"/>
            </w:pPr>
            <w:r w:rsidRPr="008B678F">
              <w:t>Зо 03.01</w:t>
            </w:r>
          </w:p>
          <w:p w14:paraId="11D62A9D" w14:textId="77777777" w:rsidR="004231BF" w:rsidRPr="008B678F" w:rsidRDefault="004231BF" w:rsidP="004231BF">
            <w:pPr>
              <w:pStyle w:val="affffff4"/>
            </w:pPr>
            <w:r w:rsidRPr="008B678F">
              <w:t>Уо 04.02</w:t>
            </w:r>
          </w:p>
          <w:p w14:paraId="602D84AD" w14:textId="77777777" w:rsidR="004231BF" w:rsidRPr="008B678F" w:rsidRDefault="004231BF" w:rsidP="004231BF">
            <w:pPr>
              <w:pStyle w:val="affffff4"/>
            </w:pPr>
            <w:r w:rsidRPr="008B678F">
              <w:t>Зо 04.02</w:t>
            </w:r>
          </w:p>
          <w:p w14:paraId="4D47D12A" w14:textId="77777777" w:rsidR="004231BF" w:rsidRPr="008B678F" w:rsidRDefault="004231BF" w:rsidP="004231BF">
            <w:pPr>
              <w:pStyle w:val="affffff4"/>
            </w:pPr>
            <w:r w:rsidRPr="008B678F">
              <w:t>Уо 05.01</w:t>
            </w:r>
          </w:p>
          <w:p w14:paraId="57301CCF" w14:textId="77777777" w:rsidR="004231BF" w:rsidRPr="008B678F" w:rsidRDefault="004231BF" w:rsidP="004231BF">
            <w:pPr>
              <w:pStyle w:val="affffff4"/>
            </w:pPr>
            <w:r w:rsidRPr="008B678F">
              <w:t>Зо 05.01</w:t>
            </w:r>
          </w:p>
          <w:p w14:paraId="6BCE2842" w14:textId="77777777" w:rsidR="004231BF" w:rsidRPr="008B678F" w:rsidRDefault="004231BF" w:rsidP="004231BF">
            <w:pPr>
              <w:pStyle w:val="affffff4"/>
            </w:pPr>
            <w:r w:rsidRPr="008B678F">
              <w:t>Уо 06.01</w:t>
            </w:r>
          </w:p>
          <w:p w14:paraId="5EEB5DDE" w14:textId="77777777" w:rsidR="004231BF" w:rsidRPr="008B678F" w:rsidRDefault="004231BF" w:rsidP="004231BF">
            <w:pPr>
              <w:pStyle w:val="affffff4"/>
            </w:pPr>
            <w:r w:rsidRPr="008B678F">
              <w:t>Зо 06.01</w:t>
            </w:r>
          </w:p>
          <w:p w14:paraId="067CEB16" w14:textId="77777777" w:rsidR="004231BF" w:rsidRPr="008B678F" w:rsidRDefault="004231BF" w:rsidP="004231BF">
            <w:pPr>
              <w:pStyle w:val="affffff4"/>
            </w:pPr>
            <w:r w:rsidRPr="008B678F">
              <w:t>Уо 07.02</w:t>
            </w:r>
          </w:p>
          <w:p w14:paraId="015371E1" w14:textId="77777777" w:rsidR="004231BF" w:rsidRPr="008B678F" w:rsidRDefault="004231BF" w:rsidP="004231BF">
            <w:pPr>
              <w:pStyle w:val="affffff4"/>
            </w:pPr>
            <w:r w:rsidRPr="008B678F">
              <w:t>Зо 07.02</w:t>
            </w:r>
          </w:p>
          <w:p w14:paraId="794471C4" w14:textId="77777777" w:rsidR="004231BF" w:rsidRPr="008B678F" w:rsidRDefault="004231BF" w:rsidP="004231BF">
            <w:pPr>
              <w:pStyle w:val="affffff4"/>
            </w:pPr>
            <w:r w:rsidRPr="008B678F">
              <w:t>Уо 08.01</w:t>
            </w:r>
          </w:p>
          <w:p w14:paraId="51CD72C6" w14:textId="77777777" w:rsidR="004231BF" w:rsidRPr="008B678F" w:rsidRDefault="004231BF" w:rsidP="004231BF">
            <w:pPr>
              <w:pStyle w:val="affffff4"/>
            </w:pPr>
            <w:r w:rsidRPr="008B678F">
              <w:t>Уо 08.03</w:t>
            </w:r>
          </w:p>
          <w:p w14:paraId="51B90400" w14:textId="77777777" w:rsidR="004231BF" w:rsidRPr="008B678F" w:rsidRDefault="004231BF" w:rsidP="004231BF">
            <w:pPr>
              <w:pStyle w:val="affffff4"/>
            </w:pPr>
            <w:r w:rsidRPr="008B678F">
              <w:t>Зо 08.03</w:t>
            </w:r>
          </w:p>
          <w:p w14:paraId="41DB4752" w14:textId="77777777" w:rsidR="004231BF" w:rsidRPr="008B678F" w:rsidRDefault="004231BF" w:rsidP="004231BF">
            <w:pPr>
              <w:pStyle w:val="affffff4"/>
            </w:pPr>
            <w:r w:rsidRPr="008B678F">
              <w:t>Уо 09.01</w:t>
            </w:r>
          </w:p>
          <w:p w14:paraId="144BEE08" w14:textId="77777777" w:rsidR="004231BF" w:rsidRPr="008B678F" w:rsidRDefault="004231BF" w:rsidP="004231BF">
            <w:pPr>
              <w:pStyle w:val="affffff4"/>
            </w:pPr>
            <w:r w:rsidRPr="008B678F">
              <w:t>Уо 09.02</w:t>
            </w:r>
          </w:p>
          <w:p w14:paraId="3FF76932" w14:textId="77777777" w:rsidR="004231BF" w:rsidRPr="008B678F" w:rsidRDefault="004231BF" w:rsidP="004231BF">
            <w:pPr>
              <w:pStyle w:val="affffff4"/>
            </w:pPr>
            <w:r w:rsidRPr="008B678F">
              <w:t>Зо 09.01</w:t>
            </w:r>
          </w:p>
          <w:p w14:paraId="118B7729" w14:textId="77777777" w:rsidR="004231BF" w:rsidRPr="008B678F" w:rsidRDefault="004231BF" w:rsidP="004231BF">
            <w:pPr>
              <w:pStyle w:val="affffff4"/>
            </w:pPr>
            <w:r w:rsidRPr="008B678F">
              <w:t>Зо 09.02</w:t>
            </w:r>
          </w:p>
          <w:p w14:paraId="2E672B20" w14:textId="77777777" w:rsidR="004231BF" w:rsidRPr="008B678F" w:rsidRDefault="004231BF" w:rsidP="004231BF">
            <w:pPr>
              <w:pStyle w:val="affffff4"/>
            </w:pPr>
            <w:r w:rsidRPr="008B678F">
              <w:t>Уо 09.01</w:t>
            </w:r>
          </w:p>
          <w:p w14:paraId="46EE2C30" w14:textId="77777777" w:rsidR="004231BF" w:rsidRPr="008B678F" w:rsidRDefault="004231BF" w:rsidP="004231BF">
            <w:pPr>
              <w:pStyle w:val="affffff4"/>
            </w:pPr>
            <w:r w:rsidRPr="008B678F">
              <w:t>Зо 09.01</w:t>
            </w:r>
          </w:p>
          <w:p w14:paraId="3F82A5F2"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015DE13" w14:textId="77777777" w:rsidTr="00596807">
        <w:trPr>
          <w:trHeight w:val="402"/>
        </w:trPr>
        <w:tc>
          <w:tcPr>
            <w:tcW w:w="813" w:type="pct"/>
            <w:vMerge/>
          </w:tcPr>
          <w:p w14:paraId="2F91D7DE"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091337EB"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Перекрестная контаминация и ее пути.</w:t>
            </w:r>
          </w:p>
        </w:tc>
        <w:tc>
          <w:tcPr>
            <w:tcW w:w="683" w:type="pct"/>
            <w:vAlign w:val="center"/>
          </w:tcPr>
          <w:p w14:paraId="4154E4CC"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74BD868"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0DA4950" w14:textId="43B9F735"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3A2204C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61F24B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3D1083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535814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0AE0D7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04835F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D4B68D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101388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6E3413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74A3D4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5.3.03</w:t>
            </w:r>
          </w:p>
          <w:p w14:paraId="061D227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6BFCAA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6CE54F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49D671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588800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0A52A0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B49DD9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BC74A5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77BCCE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371EB2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4571A9A" w14:textId="77777777" w:rsidR="004231BF" w:rsidRPr="008B678F" w:rsidRDefault="004231BF" w:rsidP="004231BF">
            <w:pPr>
              <w:pStyle w:val="affffff4"/>
            </w:pPr>
            <w:r w:rsidRPr="008B678F">
              <w:t>Уо 01.01</w:t>
            </w:r>
          </w:p>
          <w:p w14:paraId="3CA43AD8" w14:textId="77777777" w:rsidR="004231BF" w:rsidRPr="008B678F" w:rsidRDefault="004231BF" w:rsidP="004231BF">
            <w:pPr>
              <w:pStyle w:val="affffff4"/>
            </w:pPr>
            <w:r w:rsidRPr="008B678F">
              <w:t>Зо 01.01</w:t>
            </w:r>
          </w:p>
          <w:p w14:paraId="03725374" w14:textId="77777777" w:rsidR="004231BF" w:rsidRPr="008B678F" w:rsidRDefault="004231BF" w:rsidP="004231BF">
            <w:pPr>
              <w:pStyle w:val="affffff4"/>
            </w:pPr>
            <w:r w:rsidRPr="008B678F">
              <w:t>Уо 02.01</w:t>
            </w:r>
          </w:p>
          <w:p w14:paraId="53F83A98" w14:textId="77777777" w:rsidR="004231BF" w:rsidRPr="008B678F" w:rsidRDefault="004231BF" w:rsidP="004231BF">
            <w:pPr>
              <w:pStyle w:val="affffff4"/>
            </w:pPr>
            <w:r w:rsidRPr="008B678F">
              <w:t>Зо 02.01</w:t>
            </w:r>
          </w:p>
          <w:p w14:paraId="74ECAE8F" w14:textId="77777777" w:rsidR="004231BF" w:rsidRPr="008B678F" w:rsidRDefault="004231BF" w:rsidP="004231BF">
            <w:pPr>
              <w:pStyle w:val="affffff4"/>
            </w:pPr>
            <w:r w:rsidRPr="008B678F">
              <w:t>Уо 03.01</w:t>
            </w:r>
          </w:p>
          <w:p w14:paraId="36F19FE2" w14:textId="77777777" w:rsidR="004231BF" w:rsidRPr="008B678F" w:rsidRDefault="004231BF" w:rsidP="004231BF">
            <w:pPr>
              <w:pStyle w:val="affffff4"/>
            </w:pPr>
            <w:r w:rsidRPr="008B678F">
              <w:t>Зо 03.01</w:t>
            </w:r>
          </w:p>
          <w:p w14:paraId="6E8F655C" w14:textId="77777777" w:rsidR="004231BF" w:rsidRPr="008B678F" w:rsidRDefault="004231BF" w:rsidP="004231BF">
            <w:pPr>
              <w:pStyle w:val="affffff4"/>
            </w:pPr>
            <w:r w:rsidRPr="008B678F">
              <w:t>Уо 04.02</w:t>
            </w:r>
          </w:p>
          <w:p w14:paraId="0E306679" w14:textId="77777777" w:rsidR="004231BF" w:rsidRPr="008B678F" w:rsidRDefault="004231BF" w:rsidP="004231BF">
            <w:pPr>
              <w:pStyle w:val="affffff4"/>
            </w:pPr>
            <w:r w:rsidRPr="008B678F">
              <w:t>Зо 04.02</w:t>
            </w:r>
          </w:p>
          <w:p w14:paraId="71D7E0BC" w14:textId="77777777" w:rsidR="004231BF" w:rsidRPr="008B678F" w:rsidRDefault="004231BF" w:rsidP="004231BF">
            <w:pPr>
              <w:pStyle w:val="affffff4"/>
            </w:pPr>
            <w:r w:rsidRPr="008B678F">
              <w:t>Уо 05.01</w:t>
            </w:r>
          </w:p>
          <w:p w14:paraId="01D56FA8" w14:textId="77777777" w:rsidR="004231BF" w:rsidRPr="008B678F" w:rsidRDefault="004231BF" w:rsidP="004231BF">
            <w:pPr>
              <w:pStyle w:val="affffff4"/>
            </w:pPr>
            <w:r w:rsidRPr="008B678F">
              <w:t>Зо 05.01</w:t>
            </w:r>
          </w:p>
          <w:p w14:paraId="74292E1C" w14:textId="77777777" w:rsidR="004231BF" w:rsidRPr="008B678F" w:rsidRDefault="004231BF" w:rsidP="004231BF">
            <w:pPr>
              <w:pStyle w:val="affffff4"/>
            </w:pPr>
            <w:r w:rsidRPr="008B678F">
              <w:t>Уо 06.01</w:t>
            </w:r>
          </w:p>
          <w:p w14:paraId="6ADADD36" w14:textId="77777777" w:rsidR="004231BF" w:rsidRPr="008B678F" w:rsidRDefault="004231BF" w:rsidP="004231BF">
            <w:pPr>
              <w:pStyle w:val="affffff4"/>
            </w:pPr>
            <w:r w:rsidRPr="008B678F">
              <w:t>Зо 06.01</w:t>
            </w:r>
          </w:p>
          <w:p w14:paraId="696546E4" w14:textId="77777777" w:rsidR="004231BF" w:rsidRPr="008B678F" w:rsidRDefault="004231BF" w:rsidP="004231BF">
            <w:pPr>
              <w:pStyle w:val="affffff4"/>
            </w:pPr>
            <w:r w:rsidRPr="008B678F">
              <w:t>Уо 07.02</w:t>
            </w:r>
          </w:p>
          <w:p w14:paraId="6D5D96C8" w14:textId="77777777" w:rsidR="004231BF" w:rsidRPr="008B678F" w:rsidRDefault="004231BF" w:rsidP="004231BF">
            <w:pPr>
              <w:pStyle w:val="affffff4"/>
            </w:pPr>
            <w:r w:rsidRPr="008B678F">
              <w:t>Зо 07.02</w:t>
            </w:r>
          </w:p>
          <w:p w14:paraId="3A6E5D75" w14:textId="77777777" w:rsidR="004231BF" w:rsidRPr="008B678F" w:rsidRDefault="004231BF" w:rsidP="004231BF">
            <w:pPr>
              <w:pStyle w:val="affffff4"/>
            </w:pPr>
            <w:r w:rsidRPr="008B678F">
              <w:t>Уо 08.01</w:t>
            </w:r>
          </w:p>
          <w:p w14:paraId="37043370" w14:textId="77777777" w:rsidR="004231BF" w:rsidRPr="008B678F" w:rsidRDefault="004231BF" w:rsidP="004231BF">
            <w:pPr>
              <w:pStyle w:val="affffff4"/>
            </w:pPr>
            <w:r w:rsidRPr="008B678F">
              <w:t>Уо 08.03</w:t>
            </w:r>
          </w:p>
          <w:p w14:paraId="373612AD" w14:textId="77777777" w:rsidR="004231BF" w:rsidRPr="008B678F" w:rsidRDefault="004231BF" w:rsidP="004231BF">
            <w:pPr>
              <w:pStyle w:val="affffff4"/>
            </w:pPr>
            <w:r w:rsidRPr="008B678F">
              <w:t>Зо 08.03</w:t>
            </w:r>
          </w:p>
          <w:p w14:paraId="30773929" w14:textId="77777777" w:rsidR="004231BF" w:rsidRPr="008B678F" w:rsidRDefault="004231BF" w:rsidP="004231BF">
            <w:pPr>
              <w:pStyle w:val="affffff4"/>
            </w:pPr>
            <w:r w:rsidRPr="008B678F">
              <w:t>Уо 09.01</w:t>
            </w:r>
          </w:p>
          <w:p w14:paraId="68D8AA37" w14:textId="77777777" w:rsidR="004231BF" w:rsidRPr="008B678F" w:rsidRDefault="004231BF" w:rsidP="004231BF">
            <w:pPr>
              <w:pStyle w:val="affffff4"/>
            </w:pPr>
            <w:r w:rsidRPr="008B678F">
              <w:t>Уо 09.02</w:t>
            </w:r>
          </w:p>
          <w:p w14:paraId="5B06F564" w14:textId="77777777" w:rsidR="004231BF" w:rsidRPr="008B678F" w:rsidRDefault="004231BF" w:rsidP="004231BF">
            <w:pPr>
              <w:pStyle w:val="affffff4"/>
            </w:pPr>
            <w:r w:rsidRPr="008B678F">
              <w:t>Зо 09.01</w:t>
            </w:r>
          </w:p>
          <w:p w14:paraId="3500EF5F" w14:textId="77777777" w:rsidR="004231BF" w:rsidRPr="008B678F" w:rsidRDefault="004231BF" w:rsidP="004231BF">
            <w:pPr>
              <w:pStyle w:val="affffff4"/>
            </w:pPr>
            <w:r w:rsidRPr="008B678F">
              <w:t>Зо 09.02</w:t>
            </w:r>
          </w:p>
          <w:p w14:paraId="7FEBD484" w14:textId="77777777" w:rsidR="004231BF" w:rsidRPr="008B678F" w:rsidRDefault="004231BF" w:rsidP="004231BF">
            <w:pPr>
              <w:pStyle w:val="affffff4"/>
            </w:pPr>
            <w:r w:rsidRPr="008B678F">
              <w:t>Уо 09.01</w:t>
            </w:r>
          </w:p>
          <w:p w14:paraId="1544D753" w14:textId="77777777" w:rsidR="004231BF" w:rsidRPr="008B678F" w:rsidRDefault="004231BF" w:rsidP="004231BF">
            <w:pPr>
              <w:pStyle w:val="affffff4"/>
            </w:pPr>
            <w:r w:rsidRPr="008B678F">
              <w:t>Зо 09.01</w:t>
            </w:r>
          </w:p>
          <w:p w14:paraId="013B6ECA"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7A951A7A" w14:textId="77777777" w:rsidTr="00596807">
        <w:trPr>
          <w:trHeight w:val="451"/>
        </w:trPr>
        <w:tc>
          <w:tcPr>
            <w:tcW w:w="813" w:type="pct"/>
            <w:vMerge/>
          </w:tcPr>
          <w:p w14:paraId="41F55C90"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7CECE78F"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Нормативная база.</w:t>
            </w:r>
          </w:p>
        </w:tc>
        <w:tc>
          <w:tcPr>
            <w:tcW w:w="683" w:type="pct"/>
            <w:vAlign w:val="center"/>
          </w:tcPr>
          <w:p w14:paraId="277C64B1"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504D7588"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A2FAAFF" w14:textId="46A2D4F9"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0D0538F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C6601F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067269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0406D5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2AF471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9474F2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FB4EA3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A8AA97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493C70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447CD2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196616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1239F8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EAB181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4C715D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49DFF3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C54FBE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351CB9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3FBB8B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AEB31E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BE665C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0DC3F1F" w14:textId="77777777" w:rsidR="004231BF" w:rsidRPr="008B678F" w:rsidRDefault="004231BF" w:rsidP="004231BF">
            <w:pPr>
              <w:pStyle w:val="affffff4"/>
            </w:pPr>
            <w:r w:rsidRPr="008B678F">
              <w:t>Уо 01.01</w:t>
            </w:r>
          </w:p>
          <w:p w14:paraId="1C6E2D0E" w14:textId="77777777" w:rsidR="004231BF" w:rsidRPr="008B678F" w:rsidRDefault="004231BF" w:rsidP="004231BF">
            <w:pPr>
              <w:pStyle w:val="affffff4"/>
            </w:pPr>
            <w:r w:rsidRPr="008B678F">
              <w:t>Зо 01.01</w:t>
            </w:r>
          </w:p>
          <w:p w14:paraId="49C32CAE" w14:textId="77777777" w:rsidR="004231BF" w:rsidRPr="008B678F" w:rsidRDefault="004231BF" w:rsidP="004231BF">
            <w:pPr>
              <w:pStyle w:val="affffff4"/>
            </w:pPr>
            <w:r w:rsidRPr="008B678F">
              <w:t>Уо 02.01</w:t>
            </w:r>
          </w:p>
          <w:p w14:paraId="5F95F633" w14:textId="77777777" w:rsidR="004231BF" w:rsidRPr="008B678F" w:rsidRDefault="004231BF" w:rsidP="004231BF">
            <w:pPr>
              <w:pStyle w:val="affffff4"/>
            </w:pPr>
            <w:r w:rsidRPr="008B678F">
              <w:t>Зо 02.01</w:t>
            </w:r>
          </w:p>
          <w:p w14:paraId="1712E2BD" w14:textId="77777777" w:rsidR="004231BF" w:rsidRPr="008B678F" w:rsidRDefault="004231BF" w:rsidP="004231BF">
            <w:pPr>
              <w:pStyle w:val="affffff4"/>
            </w:pPr>
            <w:r w:rsidRPr="008B678F">
              <w:t>Уо 03.01</w:t>
            </w:r>
          </w:p>
          <w:p w14:paraId="4A9128D4" w14:textId="77777777" w:rsidR="004231BF" w:rsidRPr="008B678F" w:rsidRDefault="004231BF" w:rsidP="004231BF">
            <w:pPr>
              <w:pStyle w:val="affffff4"/>
            </w:pPr>
            <w:r w:rsidRPr="008B678F">
              <w:t>Зо 03.01</w:t>
            </w:r>
          </w:p>
          <w:p w14:paraId="3DD82163" w14:textId="77777777" w:rsidR="004231BF" w:rsidRPr="008B678F" w:rsidRDefault="004231BF" w:rsidP="004231BF">
            <w:pPr>
              <w:pStyle w:val="affffff4"/>
            </w:pPr>
            <w:r w:rsidRPr="008B678F">
              <w:t>Уо 04.02</w:t>
            </w:r>
          </w:p>
          <w:p w14:paraId="27859AAC" w14:textId="77777777" w:rsidR="004231BF" w:rsidRPr="008B678F" w:rsidRDefault="004231BF" w:rsidP="004231BF">
            <w:pPr>
              <w:pStyle w:val="affffff4"/>
            </w:pPr>
            <w:r w:rsidRPr="008B678F">
              <w:t>Зо 04.02</w:t>
            </w:r>
          </w:p>
          <w:p w14:paraId="4B8B8BCE" w14:textId="77777777" w:rsidR="004231BF" w:rsidRPr="008B678F" w:rsidRDefault="004231BF" w:rsidP="004231BF">
            <w:pPr>
              <w:pStyle w:val="affffff4"/>
            </w:pPr>
            <w:r w:rsidRPr="008B678F">
              <w:t>Уо 05.01</w:t>
            </w:r>
          </w:p>
          <w:p w14:paraId="437F3713" w14:textId="77777777" w:rsidR="004231BF" w:rsidRPr="008B678F" w:rsidRDefault="004231BF" w:rsidP="004231BF">
            <w:pPr>
              <w:pStyle w:val="affffff4"/>
            </w:pPr>
            <w:r w:rsidRPr="008B678F">
              <w:t>Зо 05.01</w:t>
            </w:r>
          </w:p>
          <w:p w14:paraId="0270BA8F" w14:textId="77777777" w:rsidR="004231BF" w:rsidRPr="008B678F" w:rsidRDefault="004231BF" w:rsidP="004231BF">
            <w:pPr>
              <w:pStyle w:val="affffff4"/>
            </w:pPr>
            <w:r w:rsidRPr="008B678F">
              <w:t>Уо 06.01</w:t>
            </w:r>
          </w:p>
          <w:p w14:paraId="39B1AD95" w14:textId="77777777" w:rsidR="004231BF" w:rsidRPr="008B678F" w:rsidRDefault="004231BF" w:rsidP="004231BF">
            <w:pPr>
              <w:pStyle w:val="affffff4"/>
            </w:pPr>
            <w:r w:rsidRPr="008B678F">
              <w:t>Зо 06.01</w:t>
            </w:r>
          </w:p>
          <w:p w14:paraId="705CF85B" w14:textId="77777777" w:rsidR="004231BF" w:rsidRPr="008B678F" w:rsidRDefault="004231BF" w:rsidP="004231BF">
            <w:pPr>
              <w:pStyle w:val="affffff4"/>
            </w:pPr>
            <w:r w:rsidRPr="008B678F">
              <w:lastRenderedPageBreak/>
              <w:t>Уо 07.02</w:t>
            </w:r>
          </w:p>
          <w:p w14:paraId="39B0B9FD" w14:textId="77777777" w:rsidR="004231BF" w:rsidRPr="008B678F" w:rsidRDefault="004231BF" w:rsidP="004231BF">
            <w:pPr>
              <w:pStyle w:val="affffff4"/>
            </w:pPr>
            <w:r w:rsidRPr="008B678F">
              <w:t>Зо 07.02</w:t>
            </w:r>
          </w:p>
          <w:p w14:paraId="4BDBED5C" w14:textId="77777777" w:rsidR="004231BF" w:rsidRPr="008B678F" w:rsidRDefault="004231BF" w:rsidP="004231BF">
            <w:pPr>
              <w:pStyle w:val="affffff4"/>
            </w:pPr>
            <w:r w:rsidRPr="008B678F">
              <w:t>Уо 08.01</w:t>
            </w:r>
          </w:p>
          <w:p w14:paraId="4F2DC314" w14:textId="77777777" w:rsidR="004231BF" w:rsidRPr="008B678F" w:rsidRDefault="004231BF" w:rsidP="004231BF">
            <w:pPr>
              <w:pStyle w:val="affffff4"/>
            </w:pPr>
            <w:r w:rsidRPr="008B678F">
              <w:t>Уо 08.03</w:t>
            </w:r>
          </w:p>
          <w:p w14:paraId="29A1BC3F" w14:textId="77777777" w:rsidR="004231BF" w:rsidRPr="008B678F" w:rsidRDefault="004231BF" w:rsidP="004231BF">
            <w:pPr>
              <w:pStyle w:val="affffff4"/>
            </w:pPr>
            <w:r w:rsidRPr="008B678F">
              <w:t>Зо 08.03</w:t>
            </w:r>
          </w:p>
          <w:p w14:paraId="3CBF7888" w14:textId="77777777" w:rsidR="004231BF" w:rsidRPr="008B678F" w:rsidRDefault="004231BF" w:rsidP="004231BF">
            <w:pPr>
              <w:pStyle w:val="affffff4"/>
            </w:pPr>
            <w:r w:rsidRPr="008B678F">
              <w:t>Уо 09.01</w:t>
            </w:r>
          </w:p>
          <w:p w14:paraId="187FC35D" w14:textId="77777777" w:rsidR="004231BF" w:rsidRPr="008B678F" w:rsidRDefault="004231BF" w:rsidP="004231BF">
            <w:pPr>
              <w:pStyle w:val="affffff4"/>
            </w:pPr>
            <w:r w:rsidRPr="008B678F">
              <w:t>Уо 09.02</w:t>
            </w:r>
          </w:p>
          <w:p w14:paraId="787684F9" w14:textId="77777777" w:rsidR="004231BF" w:rsidRPr="008B678F" w:rsidRDefault="004231BF" w:rsidP="004231BF">
            <w:pPr>
              <w:pStyle w:val="affffff4"/>
            </w:pPr>
            <w:r w:rsidRPr="008B678F">
              <w:t>Зо 09.01</w:t>
            </w:r>
          </w:p>
          <w:p w14:paraId="75D83B84" w14:textId="77777777" w:rsidR="004231BF" w:rsidRPr="008B678F" w:rsidRDefault="004231BF" w:rsidP="004231BF">
            <w:pPr>
              <w:pStyle w:val="affffff4"/>
            </w:pPr>
            <w:r w:rsidRPr="008B678F">
              <w:t>Зо 09.02</w:t>
            </w:r>
          </w:p>
          <w:p w14:paraId="037028EC" w14:textId="77777777" w:rsidR="004231BF" w:rsidRPr="008B678F" w:rsidRDefault="004231BF" w:rsidP="004231BF">
            <w:pPr>
              <w:pStyle w:val="affffff4"/>
            </w:pPr>
            <w:r w:rsidRPr="008B678F">
              <w:t>Уо 09.01</w:t>
            </w:r>
          </w:p>
          <w:p w14:paraId="00DEA3DB" w14:textId="77777777" w:rsidR="004231BF" w:rsidRPr="008B678F" w:rsidRDefault="004231BF" w:rsidP="004231BF">
            <w:pPr>
              <w:pStyle w:val="affffff4"/>
            </w:pPr>
            <w:r w:rsidRPr="008B678F">
              <w:t>Зо 09.01</w:t>
            </w:r>
          </w:p>
          <w:p w14:paraId="41BFEA87"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3899A77" w14:textId="77777777" w:rsidTr="00596807">
        <w:trPr>
          <w:trHeight w:val="469"/>
        </w:trPr>
        <w:tc>
          <w:tcPr>
            <w:tcW w:w="813" w:type="pct"/>
            <w:vMerge/>
          </w:tcPr>
          <w:p w14:paraId="4525A791"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509A3938"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 xml:space="preserve">Практическое занятие 2. </w:t>
            </w:r>
            <w:proofErr w:type="gramStart"/>
            <w:r w:rsidRPr="008B678F">
              <w:rPr>
                <w:rFonts w:ascii="Times New Roman" w:hAnsi="Times New Roman"/>
                <w:color w:val="000000"/>
                <w:sz w:val="24"/>
                <w:szCs w:val="24"/>
              </w:rPr>
              <w:t>Анализ  надлежащей</w:t>
            </w:r>
            <w:proofErr w:type="gramEnd"/>
            <w:r w:rsidRPr="008B678F">
              <w:rPr>
                <w:rFonts w:ascii="Times New Roman" w:hAnsi="Times New Roman"/>
                <w:color w:val="000000"/>
                <w:sz w:val="24"/>
                <w:szCs w:val="24"/>
              </w:rPr>
              <w:t xml:space="preserve"> производственной практики.</w:t>
            </w:r>
          </w:p>
        </w:tc>
        <w:tc>
          <w:tcPr>
            <w:tcW w:w="683" w:type="pct"/>
            <w:vAlign w:val="center"/>
          </w:tcPr>
          <w:p w14:paraId="4792077D"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6FD123E1"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83620B3" w14:textId="455A5D42"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7840ABE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41072B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660EF20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669202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A02ADC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3D103E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48EBA1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286A92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314F77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667760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A2737B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D92480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FE1B30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09E94E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EC3F91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F382C5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909F3E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DDEA6C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1B1138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147305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3160440" w14:textId="77777777" w:rsidR="004231BF" w:rsidRPr="008B678F" w:rsidRDefault="004231BF" w:rsidP="004231BF">
            <w:pPr>
              <w:pStyle w:val="affffff4"/>
            </w:pPr>
            <w:r w:rsidRPr="008B678F">
              <w:t>Уо 01.01</w:t>
            </w:r>
          </w:p>
          <w:p w14:paraId="7EADB6C8" w14:textId="77777777" w:rsidR="004231BF" w:rsidRPr="008B678F" w:rsidRDefault="004231BF" w:rsidP="004231BF">
            <w:pPr>
              <w:pStyle w:val="affffff4"/>
            </w:pPr>
            <w:r w:rsidRPr="008B678F">
              <w:t>Зо 01.01</w:t>
            </w:r>
          </w:p>
          <w:p w14:paraId="694A04F3" w14:textId="77777777" w:rsidR="004231BF" w:rsidRPr="008B678F" w:rsidRDefault="004231BF" w:rsidP="004231BF">
            <w:pPr>
              <w:pStyle w:val="affffff4"/>
            </w:pPr>
            <w:r w:rsidRPr="008B678F">
              <w:lastRenderedPageBreak/>
              <w:t>Уо 02.01</w:t>
            </w:r>
          </w:p>
          <w:p w14:paraId="57ACDD94" w14:textId="77777777" w:rsidR="004231BF" w:rsidRPr="008B678F" w:rsidRDefault="004231BF" w:rsidP="004231BF">
            <w:pPr>
              <w:pStyle w:val="affffff4"/>
            </w:pPr>
            <w:r w:rsidRPr="008B678F">
              <w:t>Зо 02.01</w:t>
            </w:r>
          </w:p>
          <w:p w14:paraId="1DBD67E9" w14:textId="77777777" w:rsidR="004231BF" w:rsidRPr="008B678F" w:rsidRDefault="004231BF" w:rsidP="004231BF">
            <w:pPr>
              <w:pStyle w:val="affffff4"/>
            </w:pPr>
            <w:r w:rsidRPr="008B678F">
              <w:t>Уо 03.01</w:t>
            </w:r>
          </w:p>
          <w:p w14:paraId="064813C4" w14:textId="77777777" w:rsidR="004231BF" w:rsidRPr="008B678F" w:rsidRDefault="004231BF" w:rsidP="004231BF">
            <w:pPr>
              <w:pStyle w:val="affffff4"/>
            </w:pPr>
            <w:r w:rsidRPr="008B678F">
              <w:t>Зо 03.01</w:t>
            </w:r>
          </w:p>
          <w:p w14:paraId="162AE992" w14:textId="77777777" w:rsidR="004231BF" w:rsidRPr="008B678F" w:rsidRDefault="004231BF" w:rsidP="004231BF">
            <w:pPr>
              <w:pStyle w:val="affffff4"/>
            </w:pPr>
            <w:r w:rsidRPr="008B678F">
              <w:t>Уо 04.02</w:t>
            </w:r>
          </w:p>
          <w:p w14:paraId="074F55B1" w14:textId="77777777" w:rsidR="004231BF" w:rsidRPr="008B678F" w:rsidRDefault="004231BF" w:rsidP="004231BF">
            <w:pPr>
              <w:pStyle w:val="affffff4"/>
            </w:pPr>
            <w:r w:rsidRPr="008B678F">
              <w:t>Зо 04.02</w:t>
            </w:r>
          </w:p>
          <w:p w14:paraId="09971E01" w14:textId="77777777" w:rsidR="004231BF" w:rsidRPr="008B678F" w:rsidRDefault="004231BF" w:rsidP="004231BF">
            <w:pPr>
              <w:pStyle w:val="affffff4"/>
            </w:pPr>
            <w:r w:rsidRPr="008B678F">
              <w:t>Уо 05.01</w:t>
            </w:r>
          </w:p>
          <w:p w14:paraId="0566B068" w14:textId="77777777" w:rsidR="004231BF" w:rsidRPr="008B678F" w:rsidRDefault="004231BF" w:rsidP="004231BF">
            <w:pPr>
              <w:pStyle w:val="affffff4"/>
            </w:pPr>
            <w:r w:rsidRPr="008B678F">
              <w:t>Зо 05.01</w:t>
            </w:r>
          </w:p>
          <w:p w14:paraId="4F8A476B" w14:textId="77777777" w:rsidR="004231BF" w:rsidRPr="008B678F" w:rsidRDefault="004231BF" w:rsidP="004231BF">
            <w:pPr>
              <w:pStyle w:val="affffff4"/>
            </w:pPr>
            <w:r w:rsidRPr="008B678F">
              <w:t>Уо 06.01</w:t>
            </w:r>
          </w:p>
          <w:p w14:paraId="06E2B236" w14:textId="77777777" w:rsidR="004231BF" w:rsidRPr="008B678F" w:rsidRDefault="004231BF" w:rsidP="004231BF">
            <w:pPr>
              <w:pStyle w:val="affffff4"/>
            </w:pPr>
            <w:r w:rsidRPr="008B678F">
              <w:t>Зо 06.01</w:t>
            </w:r>
          </w:p>
          <w:p w14:paraId="41DB6908" w14:textId="77777777" w:rsidR="004231BF" w:rsidRPr="008B678F" w:rsidRDefault="004231BF" w:rsidP="004231BF">
            <w:pPr>
              <w:pStyle w:val="affffff4"/>
            </w:pPr>
            <w:r w:rsidRPr="008B678F">
              <w:t>Уо 07.02</w:t>
            </w:r>
          </w:p>
          <w:p w14:paraId="19592037" w14:textId="77777777" w:rsidR="004231BF" w:rsidRPr="008B678F" w:rsidRDefault="004231BF" w:rsidP="004231BF">
            <w:pPr>
              <w:pStyle w:val="affffff4"/>
            </w:pPr>
            <w:r w:rsidRPr="008B678F">
              <w:t>Зо 07.02</w:t>
            </w:r>
          </w:p>
          <w:p w14:paraId="0B359C53" w14:textId="77777777" w:rsidR="004231BF" w:rsidRPr="008B678F" w:rsidRDefault="004231BF" w:rsidP="004231BF">
            <w:pPr>
              <w:pStyle w:val="affffff4"/>
            </w:pPr>
            <w:r w:rsidRPr="008B678F">
              <w:t>Уо 08.01</w:t>
            </w:r>
          </w:p>
          <w:p w14:paraId="22BAD46D" w14:textId="77777777" w:rsidR="004231BF" w:rsidRPr="008B678F" w:rsidRDefault="004231BF" w:rsidP="004231BF">
            <w:pPr>
              <w:pStyle w:val="affffff4"/>
            </w:pPr>
            <w:r w:rsidRPr="008B678F">
              <w:t>Уо 08.03</w:t>
            </w:r>
          </w:p>
          <w:p w14:paraId="74741CE1" w14:textId="77777777" w:rsidR="004231BF" w:rsidRPr="008B678F" w:rsidRDefault="004231BF" w:rsidP="004231BF">
            <w:pPr>
              <w:pStyle w:val="affffff4"/>
            </w:pPr>
            <w:r w:rsidRPr="008B678F">
              <w:t>Зо 08.03</w:t>
            </w:r>
          </w:p>
          <w:p w14:paraId="2584E84A" w14:textId="77777777" w:rsidR="004231BF" w:rsidRPr="008B678F" w:rsidRDefault="004231BF" w:rsidP="004231BF">
            <w:pPr>
              <w:pStyle w:val="affffff4"/>
            </w:pPr>
            <w:r w:rsidRPr="008B678F">
              <w:t>Уо 09.01</w:t>
            </w:r>
          </w:p>
          <w:p w14:paraId="76D01ECB" w14:textId="77777777" w:rsidR="004231BF" w:rsidRPr="008B678F" w:rsidRDefault="004231BF" w:rsidP="004231BF">
            <w:pPr>
              <w:pStyle w:val="affffff4"/>
            </w:pPr>
            <w:r w:rsidRPr="008B678F">
              <w:t>Уо 09.02</w:t>
            </w:r>
          </w:p>
          <w:p w14:paraId="293A4FA1" w14:textId="77777777" w:rsidR="004231BF" w:rsidRPr="008B678F" w:rsidRDefault="004231BF" w:rsidP="004231BF">
            <w:pPr>
              <w:pStyle w:val="affffff4"/>
            </w:pPr>
            <w:r w:rsidRPr="008B678F">
              <w:t>Зо 09.01</w:t>
            </w:r>
          </w:p>
          <w:p w14:paraId="3D0D8CF5" w14:textId="77777777" w:rsidR="004231BF" w:rsidRPr="008B678F" w:rsidRDefault="004231BF" w:rsidP="004231BF">
            <w:pPr>
              <w:pStyle w:val="affffff4"/>
            </w:pPr>
            <w:r w:rsidRPr="008B678F">
              <w:t>Зо 09.02</w:t>
            </w:r>
          </w:p>
          <w:p w14:paraId="4BE5790E" w14:textId="77777777" w:rsidR="004231BF" w:rsidRPr="008B678F" w:rsidRDefault="004231BF" w:rsidP="004231BF">
            <w:pPr>
              <w:pStyle w:val="affffff4"/>
            </w:pPr>
            <w:r w:rsidRPr="008B678F">
              <w:t>Уо 09.01</w:t>
            </w:r>
          </w:p>
          <w:p w14:paraId="3D61F710" w14:textId="77777777" w:rsidR="004231BF" w:rsidRPr="008B678F" w:rsidRDefault="004231BF" w:rsidP="004231BF">
            <w:pPr>
              <w:pStyle w:val="affffff4"/>
            </w:pPr>
            <w:r w:rsidRPr="008B678F">
              <w:t>Зо 09.01</w:t>
            </w:r>
          </w:p>
          <w:p w14:paraId="5F91482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0BB86F77" w14:textId="77777777" w:rsidTr="00596807">
        <w:trPr>
          <w:trHeight w:val="569"/>
        </w:trPr>
        <w:tc>
          <w:tcPr>
            <w:tcW w:w="813" w:type="pct"/>
            <w:vMerge/>
          </w:tcPr>
          <w:p w14:paraId="30F7BE11"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2B436F2A"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Требования к оборудованию и помещениям.</w:t>
            </w:r>
          </w:p>
        </w:tc>
        <w:tc>
          <w:tcPr>
            <w:tcW w:w="683" w:type="pct"/>
            <w:vAlign w:val="center"/>
          </w:tcPr>
          <w:p w14:paraId="550C61B1"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36B883D2"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70CAF6C" w14:textId="5FA5D6C5"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724FE6A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E502CD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64D6344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89FD2A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661CC4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0E697B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955F0F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109E5C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3C1106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09E5A9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6053F5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25B140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B1CA90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5.4.01</w:t>
            </w:r>
          </w:p>
          <w:p w14:paraId="058CA8C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03418E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9AC801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9BA6C8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FE1BF6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2777AE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CB3A0A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0226F63F" w14:textId="77777777" w:rsidR="004231BF" w:rsidRPr="008B678F" w:rsidRDefault="004231BF" w:rsidP="004231BF">
            <w:pPr>
              <w:pStyle w:val="affffff4"/>
            </w:pPr>
            <w:r w:rsidRPr="008B678F">
              <w:t>Уо 01.01</w:t>
            </w:r>
          </w:p>
          <w:p w14:paraId="2BC17E9E" w14:textId="77777777" w:rsidR="004231BF" w:rsidRPr="008B678F" w:rsidRDefault="004231BF" w:rsidP="004231BF">
            <w:pPr>
              <w:pStyle w:val="affffff4"/>
            </w:pPr>
            <w:r w:rsidRPr="008B678F">
              <w:t>Зо 01.01</w:t>
            </w:r>
          </w:p>
          <w:p w14:paraId="392341ED" w14:textId="77777777" w:rsidR="004231BF" w:rsidRPr="008B678F" w:rsidRDefault="004231BF" w:rsidP="004231BF">
            <w:pPr>
              <w:pStyle w:val="affffff4"/>
            </w:pPr>
            <w:r w:rsidRPr="008B678F">
              <w:t>Уо 02.01</w:t>
            </w:r>
          </w:p>
          <w:p w14:paraId="18A4F95E" w14:textId="77777777" w:rsidR="004231BF" w:rsidRPr="008B678F" w:rsidRDefault="004231BF" w:rsidP="004231BF">
            <w:pPr>
              <w:pStyle w:val="affffff4"/>
            </w:pPr>
            <w:r w:rsidRPr="008B678F">
              <w:t>Зо 02.01</w:t>
            </w:r>
          </w:p>
          <w:p w14:paraId="0BFF3D94" w14:textId="77777777" w:rsidR="004231BF" w:rsidRPr="008B678F" w:rsidRDefault="004231BF" w:rsidP="004231BF">
            <w:pPr>
              <w:pStyle w:val="affffff4"/>
            </w:pPr>
            <w:r w:rsidRPr="008B678F">
              <w:t>Уо 03.01</w:t>
            </w:r>
          </w:p>
          <w:p w14:paraId="59EA139B" w14:textId="77777777" w:rsidR="004231BF" w:rsidRPr="008B678F" w:rsidRDefault="004231BF" w:rsidP="004231BF">
            <w:pPr>
              <w:pStyle w:val="affffff4"/>
            </w:pPr>
            <w:r w:rsidRPr="008B678F">
              <w:t>Зо 03.01</w:t>
            </w:r>
          </w:p>
          <w:p w14:paraId="03FF0E09" w14:textId="77777777" w:rsidR="004231BF" w:rsidRPr="008B678F" w:rsidRDefault="004231BF" w:rsidP="004231BF">
            <w:pPr>
              <w:pStyle w:val="affffff4"/>
            </w:pPr>
            <w:r w:rsidRPr="008B678F">
              <w:t>Уо 04.02</w:t>
            </w:r>
          </w:p>
          <w:p w14:paraId="6ACA11E2" w14:textId="77777777" w:rsidR="004231BF" w:rsidRPr="008B678F" w:rsidRDefault="004231BF" w:rsidP="004231BF">
            <w:pPr>
              <w:pStyle w:val="affffff4"/>
            </w:pPr>
            <w:r w:rsidRPr="008B678F">
              <w:t>Зо 04.02</w:t>
            </w:r>
          </w:p>
          <w:p w14:paraId="651D0828" w14:textId="77777777" w:rsidR="004231BF" w:rsidRPr="008B678F" w:rsidRDefault="004231BF" w:rsidP="004231BF">
            <w:pPr>
              <w:pStyle w:val="affffff4"/>
            </w:pPr>
            <w:r w:rsidRPr="008B678F">
              <w:t>Уо 05.01</w:t>
            </w:r>
          </w:p>
          <w:p w14:paraId="25CEC684" w14:textId="77777777" w:rsidR="004231BF" w:rsidRPr="008B678F" w:rsidRDefault="004231BF" w:rsidP="004231BF">
            <w:pPr>
              <w:pStyle w:val="affffff4"/>
            </w:pPr>
            <w:r w:rsidRPr="008B678F">
              <w:t>Зо 05.01</w:t>
            </w:r>
          </w:p>
          <w:p w14:paraId="08A28395" w14:textId="77777777" w:rsidR="004231BF" w:rsidRPr="008B678F" w:rsidRDefault="004231BF" w:rsidP="004231BF">
            <w:pPr>
              <w:pStyle w:val="affffff4"/>
            </w:pPr>
            <w:r w:rsidRPr="008B678F">
              <w:t>Уо 06.01</w:t>
            </w:r>
          </w:p>
          <w:p w14:paraId="5D9EA57F" w14:textId="77777777" w:rsidR="004231BF" w:rsidRPr="008B678F" w:rsidRDefault="004231BF" w:rsidP="004231BF">
            <w:pPr>
              <w:pStyle w:val="affffff4"/>
            </w:pPr>
            <w:r w:rsidRPr="008B678F">
              <w:t>Зо 06.01</w:t>
            </w:r>
          </w:p>
          <w:p w14:paraId="2A3FE616" w14:textId="77777777" w:rsidR="004231BF" w:rsidRPr="008B678F" w:rsidRDefault="004231BF" w:rsidP="004231BF">
            <w:pPr>
              <w:pStyle w:val="affffff4"/>
            </w:pPr>
            <w:r w:rsidRPr="008B678F">
              <w:t>Уо 07.02</w:t>
            </w:r>
          </w:p>
          <w:p w14:paraId="706A9183" w14:textId="77777777" w:rsidR="004231BF" w:rsidRPr="008B678F" w:rsidRDefault="004231BF" w:rsidP="004231BF">
            <w:pPr>
              <w:pStyle w:val="affffff4"/>
            </w:pPr>
            <w:r w:rsidRPr="008B678F">
              <w:t>Зо 07.02</w:t>
            </w:r>
          </w:p>
          <w:p w14:paraId="435D3F48" w14:textId="77777777" w:rsidR="004231BF" w:rsidRPr="008B678F" w:rsidRDefault="004231BF" w:rsidP="004231BF">
            <w:pPr>
              <w:pStyle w:val="affffff4"/>
            </w:pPr>
            <w:r w:rsidRPr="008B678F">
              <w:t>Уо 08.01</w:t>
            </w:r>
          </w:p>
          <w:p w14:paraId="6B518E30" w14:textId="77777777" w:rsidR="004231BF" w:rsidRPr="008B678F" w:rsidRDefault="004231BF" w:rsidP="004231BF">
            <w:pPr>
              <w:pStyle w:val="affffff4"/>
            </w:pPr>
            <w:r w:rsidRPr="008B678F">
              <w:t>Уо 08.03</w:t>
            </w:r>
          </w:p>
          <w:p w14:paraId="32C8A9E5" w14:textId="77777777" w:rsidR="004231BF" w:rsidRPr="008B678F" w:rsidRDefault="004231BF" w:rsidP="004231BF">
            <w:pPr>
              <w:pStyle w:val="affffff4"/>
            </w:pPr>
            <w:r w:rsidRPr="008B678F">
              <w:t>Зо 08.03</w:t>
            </w:r>
          </w:p>
          <w:p w14:paraId="572A83BE" w14:textId="77777777" w:rsidR="004231BF" w:rsidRPr="008B678F" w:rsidRDefault="004231BF" w:rsidP="004231BF">
            <w:pPr>
              <w:pStyle w:val="affffff4"/>
            </w:pPr>
            <w:r w:rsidRPr="008B678F">
              <w:t>Уо 09.01</w:t>
            </w:r>
          </w:p>
          <w:p w14:paraId="150CE9CA" w14:textId="77777777" w:rsidR="004231BF" w:rsidRPr="008B678F" w:rsidRDefault="004231BF" w:rsidP="004231BF">
            <w:pPr>
              <w:pStyle w:val="affffff4"/>
            </w:pPr>
            <w:r w:rsidRPr="008B678F">
              <w:t>Уо 09.02</w:t>
            </w:r>
          </w:p>
          <w:p w14:paraId="2B71B517" w14:textId="77777777" w:rsidR="004231BF" w:rsidRPr="008B678F" w:rsidRDefault="004231BF" w:rsidP="004231BF">
            <w:pPr>
              <w:pStyle w:val="affffff4"/>
            </w:pPr>
            <w:r w:rsidRPr="008B678F">
              <w:t>Зо 09.01</w:t>
            </w:r>
          </w:p>
          <w:p w14:paraId="443CEA81" w14:textId="77777777" w:rsidR="004231BF" w:rsidRPr="008B678F" w:rsidRDefault="004231BF" w:rsidP="004231BF">
            <w:pPr>
              <w:pStyle w:val="affffff4"/>
            </w:pPr>
            <w:r w:rsidRPr="008B678F">
              <w:t>Зо 09.02</w:t>
            </w:r>
          </w:p>
          <w:p w14:paraId="6FFD24B6" w14:textId="77777777" w:rsidR="004231BF" w:rsidRPr="008B678F" w:rsidRDefault="004231BF" w:rsidP="004231BF">
            <w:pPr>
              <w:pStyle w:val="affffff4"/>
            </w:pPr>
            <w:r w:rsidRPr="008B678F">
              <w:t>Уо 09.01</w:t>
            </w:r>
          </w:p>
          <w:p w14:paraId="5D764FC1" w14:textId="77777777" w:rsidR="004231BF" w:rsidRPr="008B678F" w:rsidRDefault="004231BF" w:rsidP="004231BF">
            <w:pPr>
              <w:pStyle w:val="affffff4"/>
            </w:pPr>
            <w:r w:rsidRPr="008B678F">
              <w:t>Зо 09.01</w:t>
            </w:r>
          </w:p>
          <w:p w14:paraId="1CB2A032"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079EFEBD" w14:textId="77777777" w:rsidTr="00596807">
        <w:trPr>
          <w:trHeight w:val="315"/>
        </w:trPr>
        <w:tc>
          <w:tcPr>
            <w:tcW w:w="813" w:type="pct"/>
            <w:vMerge/>
          </w:tcPr>
          <w:p w14:paraId="3D98DEC7"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2CA75B20"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 xml:space="preserve">Практическое занятие 3. </w:t>
            </w:r>
            <w:proofErr w:type="gramStart"/>
            <w:r w:rsidRPr="008B678F">
              <w:rPr>
                <w:rFonts w:ascii="Times New Roman" w:hAnsi="Times New Roman"/>
                <w:color w:val="000000"/>
                <w:sz w:val="24"/>
                <w:szCs w:val="24"/>
              </w:rPr>
              <w:t>Анализ  надлежащей</w:t>
            </w:r>
            <w:proofErr w:type="gramEnd"/>
            <w:r w:rsidRPr="008B678F">
              <w:rPr>
                <w:rFonts w:ascii="Times New Roman" w:hAnsi="Times New Roman"/>
                <w:color w:val="000000"/>
                <w:sz w:val="24"/>
                <w:szCs w:val="24"/>
              </w:rPr>
              <w:t xml:space="preserve"> производственной практики.</w:t>
            </w:r>
          </w:p>
        </w:tc>
        <w:tc>
          <w:tcPr>
            <w:tcW w:w="683" w:type="pct"/>
            <w:vAlign w:val="center"/>
          </w:tcPr>
          <w:p w14:paraId="2B5FA482"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782D2858"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F36C674" w14:textId="77719D92"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ПК 5.5, 5.7</w:t>
            </w:r>
          </w:p>
        </w:tc>
        <w:tc>
          <w:tcPr>
            <w:tcW w:w="410" w:type="pct"/>
          </w:tcPr>
          <w:p w14:paraId="1EDE7FD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58DB6E6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527B66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5.3.01</w:t>
            </w:r>
          </w:p>
          <w:p w14:paraId="0F8D0B0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0EC9FD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0BD2A4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40C264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1258A5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83956D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AC46BA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C6232A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E3DA31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DA7215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FB7F5D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F5EA85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D6C379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B9E7C8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A1CB9B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B0E480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DEDE92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B15F7B2" w14:textId="77777777" w:rsidR="004231BF" w:rsidRPr="008B678F" w:rsidRDefault="004231BF" w:rsidP="004231BF">
            <w:pPr>
              <w:pStyle w:val="affffff4"/>
            </w:pPr>
            <w:r w:rsidRPr="008B678F">
              <w:t>Уо 01.01</w:t>
            </w:r>
          </w:p>
          <w:p w14:paraId="74CC5DF9" w14:textId="77777777" w:rsidR="004231BF" w:rsidRPr="008B678F" w:rsidRDefault="004231BF" w:rsidP="004231BF">
            <w:pPr>
              <w:pStyle w:val="affffff4"/>
            </w:pPr>
            <w:r w:rsidRPr="008B678F">
              <w:t>Зо 01.01</w:t>
            </w:r>
          </w:p>
          <w:p w14:paraId="5F3E1264" w14:textId="77777777" w:rsidR="004231BF" w:rsidRPr="008B678F" w:rsidRDefault="004231BF" w:rsidP="004231BF">
            <w:pPr>
              <w:pStyle w:val="affffff4"/>
            </w:pPr>
            <w:r w:rsidRPr="008B678F">
              <w:t>Уо 02.01</w:t>
            </w:r>
          </w:p>
          <w:p w14:paraId="6B5466C2" w14:textId="77777777" w:rsidR="004231BF" w:rsidRPr="008B678F" w:rsidRDefault="004231BF" w:rsidP="004231BF">
            <w:pPr>
              <w:pStyle w:val="affffff4"/>
            </w:pPr>
            <w:r w:rsidRPr="008B678F">
              <w:t>Зо 02.01</w:t>
            </w:r>
          </w:p>
          <w:p w14:paraId="1FF717EA" w14:textId="77777777" w:rsidR="004231BF" w:rsidRPr="008B678F" w:rsidRDefault="004231BF" w:rsidP="004231BF">
            <w:pPr>
              <w:pStyle w:val="affffff4"/>
            </w:pPr>
            <w:r w:rsidRPr="008B678F">
              <w:t>Уо 03.01</w:t>
            </w:r>
          </w:p>
          <w:p w14:paraId="655D3429" w14:textId="77777777" w:rsidR="004231BF" w:rsidRPr="008B678F" w:rsidRDefault="004231BF" w:rsidP="004231BF">
            <w:pPr>
              <w:pStyle w:val="affffff4"/>
            </w:pPr>
            <w:r w:rsidRPr="008B678F">
              <w:t>Зо 03.01</w:t>
            </w:r>
          </w:p>
          <w:p w14:paraId="43A70606" w14:textId="77777777" w:rsidR="004231BF" w:rsidRPr="008B678F" w:rsidRDefault="004231BF" w:rsidP="004231BF">
            <w:pPr>
              <w:pStyle w:val="affffff4"/>
            </w:pPr>
            <w:r w:rsidRPr="008B678F">
              <w:t>Уо 04.02</w:t>
            </w:r>
          </w:p>
          <w:p w14:paraId="799EFB0E" w14:textId="77777777" w:rsidR="004231BF" w:rsidRPr="008B678F" w:rsidRDefault="004231BF" w:rsidP="004231BF">
            <w:pPr>
              <w:pStyle w:val="affffff4"/>
            </w:pPr>
            <w:r w:rsidRPr="008B678F">
              <w:t>Зо 04.02</w:t>
            </w:r>
          </w:p>
          <w:p w14:paraId="631230FC" w14:textId="77777777" w:rsidR="004231BF" w:rsidRPr="008B678F" w:rsidRDefault="004231BF" w:rsidP="004231BF">
            <w:pPr>
              <w:pStyle w:val="affffff4"/>
            </w:pPr>
            <w:r w:rsidRPr="008B678F">
              <w:t>Уо 05.01</w:t>
            </w:r>
          </w:p>
          <w:p w14:paraId="4BEE18C6" w14:textId="77777777" w:rsidR="004231BF" w:rsidRPr="008B678F" w:rsidRDefault="004231BF" w:rsidP="004231BF">
            <w:pPr>
              <w:pStyle w:val="affffff4"/>
            </w:pPr>
            <w:r w:rsidRPr="008B678F">
              <w:t>Зо 05.01</w:t>
            </w:r>
          </w:p>
          <w:p w14:paraId="08394CFC" w14:textId="77777777" w:rsidR="004231BF" w:rsidRPr="008B678F" w:rsidRDefault="004231BF" w:rsidP="004231BF">
            <w:pPr>
              <w:pStyle w:val="affffff4"/>
            </w:pPr>
            <w:r w:rsidRPr="008B678F">
              <w:t>Уо 06.01</w:t>
            </w:r>
          </w:p>
          <w:p w14:paraId="194B05FD" w14:textId="77777777" w:rsidR="004231BF" w:rsidRPr="008B678F" w:rsidRDefault="004231BF" w:rsidP="004231BF">
            <w:pPr>
              <w:pStyle w:val="affffff4"/>
            </w:pPr>
            <w:r w:rsidRPr="008B678F">
              <w:t>Зо 06.01</w:t>
            </w:r>
          </w:p>
          <w:p w14:paraId="6E31755A" w14:textId="77777777" w:rsidR="004231BF" w:rsidRPr="008B678F" w:rsidRDefault="004231BF" w:rsidP="004231BF">
            <w:pPr>
              <w:pStyle w:val="affffff4"/>
            </w:pPr>
            <w:r w:rsidRPr="008B678F">
              <w:t>Уо 07.02</w:t>
            </w:r>
          </w:p>
          <w:p w14:paraId="7A6FF19B" w14:textId="77777777" w:rsidR="004231BF" w:rsidRPr="008B678F" w:rsidRDefault="004231BF" w:rsidP="004231BF">
            <w:pPr>
              <w:pStyle w:val="affffff4"/>
            </w:pPr>
            <w:r w:rsidRPr="008B678F">
              <w:t>Зо 07.02</w:t>
            </w:r>
          </w:p>
          <w:p w14:paraId="3394C783" w14:textId="77777777" w:rsidR="004231BF" w:rsidRPr="008B678F" w:rsidRDefault="004231BF" w:rsidP="004231BF">
            <w:pPr>
              <w:pStyle w:val="affffff4"/>
            </w:pPr>
            <w:r w:rsidRPr="008B678F">
              <w:t>Уо 08.01</w:t>
            </w:r>
          </w:p>
          <w:p w14:paraId="6DB6BE56" w14:textId="77777777" w:rsidR="004231BF" w:rsidRPr="008B678F" w:rsidRDefault="004231BF" w:rsidP="004231BF">
            <w:pPr>
              <w:pStyle w:val="affffff4"/>
            </w:pPr>
            <w:r w:rsidRPr="008B678F">
              <w:t>Уо 08.03</w:t>
            </w:r>
          </w:p>
          <w:p w14:paraId="16B0C99A" w14:textId="77777777" w:rsidR="004231BF" w:rsidRPr="008B678F" w:rsidRDefault="004231BF" w:rsidP="004231BF">
            <w:pPr>
              <w:pStyle w:val="affffff4"/>
            </w:pPr>
            <w:r w:rsidRPr="008B678F">
              <w:lastRenderedPageBreak/>
              <w:t>Зо 08.03</w:t>
            </w:r>
          </w:p>
          <w:p w14:paraId="1732E334" w14:textId="77777777" w:rsidR="004231BF" w:rsidRPr="008B678F" w:rsidRDefault="004231BF" w:rsidP="004231BF">
            <w:pPr>
              <w:pStyle w:val="affffff4"/>
            </w:pPr>
            <w:r w:rsidRPr="008B678F">
              <w:t>Уо 09.01</w:t>
            </w:r>
          </w:p>
          <w:p w14:paraId="1642F598" w14:textId="77777777" w:rsidR="004231BF" w:rsidRPr="008B678F" w:rsidRDefault="004231BF" w:rsidP="004231BF">
            <w:pPr>
              <w:pStyle w:val="affffff4"/>
            </w:pPr>
            <w:r w:rsidRPr="008B678F">
              <w:t>Уо 09.02</w:t>
            </w:r>
          </w:p>
          <w:p w14:paraId="21D4886F" w14:textId="77777777" w:rsidR="004231BF" w:rsidRPr="008B678F" w:rsidRDefault="004231BF" w:rsidP="004231BF">
            <w:pPr>
              <w:pStyle w:val="affffff4"/>
            </w:pPr>
            <w:r w:rsidRPr="008B678F">
              <w:t>Зо 09.01</w:t>
            </w:r>
          </w:p>
          <w:p w14:paraId="7182D759" w14:textId="77777777" w:rsidR="004231BF" w:rsidRPr="008B678F" w:rsidRDefault="004231BF" w:rsidP="004231BF">
            <w:pPr>
              <w:pStyle w:val="affffff4"/>
            </w:pPr>
            <w:r w:rsidRPr="008B678F">
              <w:t>Зо 09.02</w:t>
            </w:r>
          </w:p>
          <w:p w14:paraId="438C670B" w14:textId="77777777" w:rsidR="004231BF" w:rsidRPr="008B678F" w:rsidRDefault="004231BF" w:rsidP="004231BF">
            <w:pPr>
              <w:pStyle w:val="affffff4"/>
            </w:pPr>
            <w:r w:rsidRPr="008B678F">
              <w:t>Уо 09.01</w:t>
            </w:r>
          </w:p>
          <w:p w14:paraId="7C59F89E" w14:textId="77777777" w:rsidR="004231BF" w:rsidRPr="008B678F" w:rsidRDefault="004231BF" w:rsidP="004231BF">
            <w:pPr>
              <w:pStyle w:val="affffff4"/>
            </w:pPr>
            <w:r w:rsidRPr="008B678F">
              <w:t>Зо 09.01</w:t>
            </w:r>
          </w:p>
          <w:p w14:paraId="4367FE99"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640EB39C" w14:textId="77777777" w:rsidTr="00596807">
        <w:trPr>
          <w:trHeight w:val="223"/>
        </w:trPr>
        <w:tc>
          <w:tcPr>
            <w:tcW w:w="813" w:type="pct"/>
            <w:vMerge/>
          </w:tcPr>
          <w:p w14:paraId="799F5340"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7049C019" w14:textId="77777777" w:rsidR="00DB0B6E" w:rsidRPr="008B678F" w:rsidRDefault="00DB0B6E" w:rsidP="008505A0">
            <w:pPr>
              <w:spacing w:line="240" w:lineRule="auto"/>
              <w:jc w:val="both"/>
              <w:rPr>
                <w:rFonts w:ascii="Times New Roman" w:hAnsi="Times New Roman"/>
                <w:b/>
                <w:bCs/>
                <w:color w:val="000000"/>
                <w:sz w:val="24"/>
                <w:szCs w:val="24"/>
              </w:rPr>
            </w:pPr>
            <w:r w:rsidRPr="008B678F">
              <w:rPr>
                <w:rFonts w:ascii="Times New Roman" w:hAnsi="Times New Roman"/>
                <w:color w:val="000000"/>
                <w:sz w:val="24"/>
                <w:szCs w:val="24"/>
              </w:rPr>
              <w:t>Лабораторная работа 1. Подготовка оборудования и помещений к работе.</w:t>
            </w:r>
          </w:p>
        </w:tc>
        <w:tc>
          <w:tcPr>
            <w:tcW w:w="683" w:type="pct"/>
            <w:vAlign w:val="center"/>
          </w:tcPr>
          <w:p w14:paraId="585B770B"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5CB6CF91"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47F2B37E" w14:textId="6C45CC4F"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22A3CD9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11408E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8A766D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920C11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89C47E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E802E4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67B67A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7453FA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6A6A68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2506FB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2DAF9C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5AC2A0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8D4D18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17777F2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E56349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C2D5A6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2F111E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549B75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80C7E2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2511C7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CBE3A87" w14:textId="77777777" w:rsidR="004231BF" w:rsidRPr="008B678F" w:rsidRDefault="004231BF" w:rsidP="004231BF">
            <w:pPr>
              <w:pStyle w:val="affffff4"/>
            </w:pPr>
            <w:r w:rsidRPr="008B678F">
              <w:t>Уо 01.01</w:t>
            </w:r>
          </w:p>
          <w:p w14:paraId="08D82E74" w14:textId="77777777" w:rsidR="004231BF" w:rsidRPr="008B678F" w:rsidRDefault="004231BF" w:rsidP="004231BF">
            <w:pPr>
              <w:pStyle w:val="affffff4"/>
            </w:pPr>
            <w:r w:rsidRPr="008B678F">
              <w:t>Зо 01.01</w:t>
            </w:r>
          </w:p>
          <w:p w14:paraId="687AD0B6" w14:textId="77777777" w:rsidR="004231BF" w:rsidRPr="008B678F" w:rsidRDefault="004231BF" w:rsidP="004231BF">
            <w:pPr>
              <w:pStyle w:val="affffff4"/>
            </w:pPr>
            <w:r w:rsidRPr="008B678F">
              <w:t>Уо 02.01</w:t>
            </w:r>
          </w:p>
          <w:p w14:paraId="4AA5B547" w14:textId="77777777" w:rsidR="004231BF" w:rsidRPr="008B678F" w:rsidRDefault="004231BF" w:rsidP="004231BF">
            <w:pPr>
              <w:pStyle w:val="affffff4"/>
            </w:pPr>
            <w:r w:rsidRPr="008B678F">
              <w:t>Зо 02.01</w:t>
            </w:r>
          </w:p>
          <w:p w14:paraId="5228327E" w14:textId="77777777" w:rsidR="004231BF" w:rsidRPr="008B678F" w:rsidRDefault="004231BF" w:rsidP="004231BF">
            <w:pPr>
              <w:pStyle w:val="affffff4"/>
            </w:pPr>
            <w:r w:rsidRPr="008B678F">
              <w:t>Уо 03.01</w:t>
            </w:r>
          </w:p>
          <w:p w14:paraId="6B25F379" w14:textId="77777777" w:rsidR="004231BF" w:rsidRPr="008B678F" w:rsidRDefault="004231BF" w:rsidP="004231BF">
            <w:pPr>
              <w:pStyle w:val="affffff4"/>
            </w:pPr>
            <w:r w:rsidRPr="008B678F">
              <w:t>Зо 03.01</w:t>
            </w:r>
          </w:p>
          <w:p w14:paraId="29FA51C9" w14:textId="77777777" w:rsidR="004231BF" w:rsidRPr="008B678F" w:rsidRDefault="004231BF" w:rsidP="004231BF">
            <w:pPr>
              <w:pStyle w:val="affffff4"/>
            </w:pPr>
            <w:r w:rsidRPr="008B678F">
              <w:lastRenderedPageBreak/>
              <w:t>Уо 04.02</w:t>
            </w:r>
          </w:p>
          <w:p w14:paraId="032043FF" w14:textId="77777777" w:rsidR="004231BF" w:rsidRPr="008B678F" w:rsidRDefault="004231BF" w:rsidP="004231BF">
            <w:pPr>
              <w:pStyle w:val="affffff4"/>
            </w:pPr>
            <w:r w:rsidRPr="008B678F">
              <w:t>Зо 04.02</w:t>
            </w:r>
          </w:p>
          <w:p w14:paraId="07DD350E" w14:textId="77777777" w:rsidR="004231BF" w:rsidRPr="008B678F" w:rsidRDefault="004231BF" w:rsidP="004231BF">
            <w:pPr>
              <w:pStyle w:val="affffff4"/>
            </w:pPr>
            <w:r w:rsidRPr="008B678F">
              <w:t>Уо 05.01</w:t>
            </w:r>
          </w:p>
          <w:p w14:paraId="4C48FC08" w14:textId="77777777" w:rsidR="004231BF" w:rsidRPr="008B678F" w:rsidRDefault="004231BF" w:rsidP="004231BF">
            <w:pPr>
              <w:pStyle w:val="affffff4"/>
            </w:pPr>
            <w:r w:rsidRPr="008B678F">
              <w:t>Зо 05.01</w:t>
            </w:r>
          </w:p>
          <w:p w14:paraId="26F9943E" w14:textId="77777777" w:rsidR="004231BF" w:rsidRPr="008B678F" w:rsidRDefault="004231BF" w:rsidP="004231BF">
            <w:pPr>
              <w:pStyle w:val="affffff4"/>
            </w:pPr>
            <w:r w:rsidRPr="008B678F">
              <w:t>Уо 06.01</w:t>
            </w:r>
          </w:p>
          <w:p w14:paraId="4FB8D4CE" w14:textId="77777777" w:rsidR="004231BF" w:rsidRPr="008B678F" w:rsidRDefault="004231BF" w:rsidP="004231BF">
            <w:pPr>
              <w:pStyle w:val="affffff4"/>
            </w:pPr>
            <w:r w:rsidRPr="008B678F">
              <w:t>Зо 06.01</w:t>
            </w:r>
          </w:p>
          <w:p w14:paraId="00C8CB37" w14:textId="77777777" w:rsidR="004231BF" w:rsidRPr="008B678F" w:rsidRDefault="004231BF" w:rsidP="004231BF">
            <w:pPr>
              <w:pStyle w:val="affffff4"/>
            </w:pPr>
            <w:r w:rsidRPr="008B678F">
              <w:t>Уо 07.02</w:t>
            </w:r>
          </w:p>
          <w:p w14:paraId="3228B16E" w14:textId="77777777" w:rsidR="004231BF" w:rsidRPr="008B678F" w:rsidRDefault="004231BF" w:rsidP="004231BF">
            <w:pPr>
              <w:pStyle w:val="affffff4"/>
            </w:pPr>
            <w:r w:rsidRPr="008B678F">
              <w:t>Зо 07.02</w:t>
            </w:r>
          </w:p>
          <w:p w14:paraId="5E2BA87F" w14:textId="77777777" w:rsidR="004231BF" w:rsidRPr="008B678F" w:rsidRDefault="004231BF" w:rsidP="004231BF">
            <w:pPr>
              <w:pStyle w:val="affffff4"/>
            </w:pPr>
            <w:r w:rsidRPr="008B678F">
              <w:t>Уо 08.01</w:t>
            </w:r>
          </w:p>
          <w:p w14:paraId="4BEBE5D1" w14:textId="77777777" w:rsidR="004231BF" w:rsidRPr="008B678F" w:rsidRDefault="004231BF" w:rsidP="004231BF">
            <w:pPr>
              <w:pStyle w:val="affffff4"/>
            </w:pPr>
            <w:r w:rsidRPr="008B678F">
              <w:t>Уо 08.03</w:t>
            </w:r>
          </w:p>
          <w:p w14:paraId="33DC64A2" w14:textId="77777777" w:rsidR="004231BF" w:rsidRPr="008B678F" w:rsidRDefault="004231BF" w:rsidP="004231BF">
            <w:pPr>
              <w:pStyle w:val="affffff4"/>
            </w:pPr>
            <w:r w:rsidRPr="008B678F">
              <w:t>Зо 08.03</w:t>
            </w:r>
          </w:p>
          <w:p w14:paraId="290D6F4C" w14:textId="77777777" w:rsidR="004231BF" w:rsidRPr="008B678F" w:rsidRDefault="004231BF" w:rsidP="004231BF">
            <w:pPr>
              <w:pStyle w:val="affffff4"/>
            </w:pPr>
            <w:r w:rsidRPr="008B678F">
              <w:t>Уо 09.01</w:t>
            </w:r>
          </w:p>
          <w:p w14:paraId="0373854A" w14:textId="77777777" w:rsidR="004231BF" w:rsidRPr="008B678F" w:rsidRDefault="004231BF" w:rsidP="004231BF">
            <w:pPr>
              <w:pStyle w:val="affffff4"/>
            </w:pPr>
            <w:r w:rsidRPr="008B678F">
              <w:t>Уо 09.02</w:t>
            </w:r>
          </w:p>
          <w:p w14:paraId="01CD10B9" w14:textId="77777777" w:rsidR="004231BF" w:rsidRPr="008B678F" w:rsidRDefault="004231BF" w:rsidP="004231BF">
            <w:pPr>
              <w:pStyle w:val="affffff4"/>
            </w:pPr>
            <w:r w:rsidRPr="008B678F">
              <w:t>Зо 09.01</w:t>
            </w:r>
          </w:p>
          <w:p w14:paraId="33073C76" w14:textId="77777777" w:rsidR="004231BF" w:rsidRPr="008B678F" w:rsidRDefault="004231BF" w:rsidP="004231BF">
            <w:pPr>
              <w:pStyle w:val="affffff4"/>
            </w:pPr>
            <w:r w:rsidRPr="008B678F">
              <w:t>Зо 09.02</w:t>
            </w:r>
          </w:p>
          <w:p w14:paraId="37A737A3" w14:textId="77777777" w:rsidR="004231BF" w:rsidRPr="008B678F" w:rsidRDefault="004231BF" w:rsidP="004231BF">
            <w:pPr>
              <w:pStyle w:val="affffff4"/>
            </w:pPr>
            <w:r w:rsidRPr="008B678F">
              <w:t>Уо 09.01</w:t>
            </w:r>
          </w:p>
          <w:p w14:paraId="250E3E9C" w14:textId="77777777" w:rsidR="004231BF" w:rsidRPr="008B678F" w:rsidRDefault="004231BF" w:rsidP="004231BF">
            <w:pPr>
              <w:pStyle w:val="affffff4"/>
            </w:pPr>
            <w:r w:rsidRPr="008B678F">
              <w:t>Зо 09.01</w:t>
            </w:r>
          </w:p>
          <w:p w14:paraId="44DCC217"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062CDCD4" w14:textId="77777777" w:rsidTr="00596807">
        <w:trPr>
          <w:trHeight w:val="385"/>
        </w:trPr>
        <w:tc>
          <w:tcPr>
            <w:tcW w:w="813" w:type="pct"/>
            <w:vMerge/>
          </w:tcPr>
          <w:p w14:paraId="230D5DE9"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52D87F3F"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Ведение записей и целостность данных.</w:t>
            </w:r>
          </w:p>
        </w:tc>
        <w:tc>
          <w:tcPr>
            <w:tcW w:w="683" w:type="pct"/>
            <w:vAlign w:val="center"/>
          </w:tcPr>
          <w:p w14:paraId="5696784A"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4CBBDC59"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5919801" w14:textId="5E0120AA"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2E84AAB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295B8E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4E30C8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5652B2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5355E4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B6E548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2ACD81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BEAD48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AE827A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745AE4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73C6CC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425FFF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0D948E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ACE72C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D16F4B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4B8134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4C92CE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5.6.01</w:t>
            </w:r>
          </w:p>
          <w:p w14:paraId="54CCF2D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58CCFD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60D30C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3146649" w14:textId="77777777" w:rsidR="004231BF" w:rsidRPr="008B678F" w:rsidRDefault="004231BF" w:rsidP="004231BF">
            <w:pPr>
              <w:pStyle w:val="affffff4"/>
            </w:pPr>
            <w:r w:rsidRPr="008B678F">
              <w:t>Уо 01.01</w:t>
            </w:r>
          </w:p>
          <w:p w14:paraId="10A4AFE7" w14:textId="77777777" w:rsidR="004231BF" w:rsidRPr="008B678F" w:rsidRDefault="004231BF" w:rsidP="004231BF">
            <w:pPr>
              <w:pStyle w:val="affffff4"/>
            </w:pPr>
            <w:r w:rsidRPr="008B678F">
              <w:t>Зо 01.01</w:t>
            </w:r>
          </w:p>
          <w:p w14:paraId="18FCD8EF" w14:textId="77777777" w:rsidR="004231BF" w:rsidRPr="008B678F" w:rsidRDefault="004231BF" w:rsidP="004231BF">
            <w:pPr>
              <w:pStyle w:val="affffff4"/>
            </w:pPr>
            <w:r w:rsidRPr="008B678F">
              <w:t>Уо 02.01</w:t>
            </w:r>
          </w:p>
          <w:p w14:paraId="371AFC27" w14:textId="77777777" w:rsidR="004231BF" w:rsidRPr="008B678F" w:rsidRDefault="004231BF" w:rsidP="004231BF">
            <w:pPr>
              <w:pStyle w:val="affffff4"/>
            </w:pPr>
            <w:r w:rsidRPr="008B678F">
              <w:t>Зо 02.01</w:t>
            </w:r>
          </w:p>
          <w:p w14:paraId="214827E8" w14:textId="77777777" w:rsidR="004231BF" w:rsidRPr="008B678F" w:rsidRDefault="004231BF" w:rsidP="004231BF">
            <w:pPr>
              <w:pStyle w:val="affffff4"/>
            </w:pPr>
            <w:r w:rsidRPr="008B678F">
              <w:t>Уо 03.01</w:t>
            </w:r>
          </w:p>
          <w:p w14:paraId="682FAA8C" w14:textId="77777777" w:rsidR="004231BF" w:rsidRPr="008B678F" w:rsidRDefault="004231BF" w:rsidP="004231BF">
            <w:pPr>
              <w:pStyle w:val="affffff4"/>
            </w:pPr>
            <w:r w:rsidRPr="008B678F">
              <w:t>Зо 03.01</w:t>
            </w:r>
          </w:p>
          <w:p w14:paraId="07AEB0B4" w14:textId="77777777" w:rsidR="004231BF" w:rsidRPr="008B678F" w:rsidRDefault="004231BF" w:rsidP="004231BF">
            <w:pPr>
              <w:pStyle w:val="affffff4"/>
            </w:pPr>
            <w:r w:rsidRPr="008B678F">
              <w:t>Уо 04.02</w:t>
            </w:r>
          </w:p>
          <w:p w14:paraId="53BD95D2" w14:textId="77777777" w:rsidR="004231BF" w:rsidRPr="008B678F" w:rsidRDefault="004231BF" w:rsidP="004231BF">
            <w:pPr>
              <w:pStyle w:val="affffff4"/>
            </w:pPr>
            <w:r w:rsidRPr="008B678F">
              <w:t>Зо 04.02</w:t>
            </w:r>
          </w:p>
          <w:p w14:paraId="2B298E7A" w14:textId="77777777" w:rsidR="004231BF" w:rsidRPr="008B678F" w:rsidRDefault="004231BF" w:rsidP="004231BF">
            <w:pPr>
              <w:pStyle w:val="affffff4"/>
            </w:pPr>
            <w:r w:rsidRPr="008B678F">
              <w:t>Уо 05.01</w:t>
            </w:r>
          </w:p>
          <w:p w14:paraId="744BBB74" w14:textId="77777777" w:rsidR="004231BF" w:rsidRPr="008B678F" w:rsidRDefault="004231BF" w:rsidP="004231BF">
            <w:pPr>
              <w:pStyle w:val="affffff4"/>
            </w:pPr>
            <w:r w:rsidRPr="008B678F">
              <w:t>Зо 05.01</w:t>
            </w:r>
          </w:p>
          <w:p w14:paraId="186348E1" w14:textId="77777777" w:rsidR="004231BF" w:rsidRPr="008B678F" w:rsidRDefault="004231BF" w:rsidP="004231BF">
            <w:pPr>
              <w:pStyle w:val="affffff4"/>
            </w:pPr>
            <w:r w:rsidRPr="008B678F">
              <w:t>Уо 06.01</w:t>
            </w:r>
          </w:p>
          <w:p w14:paraId="33EF9D68" w14:textId="77777777" w:rsidR="004231BF" w:rsidRPr="008B678F" w:rsidRDefault="004231BF" w:rsidP="004231BF">
            <w:pPr>
              <w:pStyle w:val="affffff4"/>
            </w:pPr>
            <w:r w:rsidRPr="008B678F">
              <w:t>Зо 06.01</w:t>
            </w:r>
          </w:p>
          <w:p w14:paraId="0A766511" w14:textId="77777777" w:rsidR="004231BF" w:rsidRPr="008B678F" w:rsidRDefault="004231BF" w:rsidP="004231BF">
            <w:pPr>
              <w:pStyle w:val="affffff4"/>
            </w:pPr>
            <w:r w:rsidRPr="008B678F">
              <w:t>Уо 07.02</w:t>
            </w:r>
          </w:p>
          <w:p w14:paraId="7B0FFF2F" w14:textId="77777777" w:rsidR="004231BF" w:rsidRPr="008B678F" w:rsidRDefault="004231BF" w:rsidP="004231BF">
            <w:pPr>
              <w:pStyle w:val="affffff4"/>
            </w:pPr>
            <w:r w:rsidRPr="008B678F">
              <w:t>Зо 07.02</w:t>
            </w:r>
          </w:p>
          <w:p w14:paraId="2FBDAF40" w14:textId="77777777" w:rsidR="004231BF" w:rsidRPr="008B678F" w:rsidRDefault="004231BF" w:rsidP="004231BF">
            <w:pPr>
              <w:pStyle w:val="affffff4"/>
            </w:pPr>
            <w:r w:rsidRPr="008B678F">
              <w:t>Уо 08.01</w:t>
            </w:r>
          </w:p>
          <w:p w14:paraId="1AF909C9" w14:textId="77777777" w:rsidR="004231BF" w:rsidRPr="008B678F" w:rsidRDefault="004231BF" w:rsidP="004231BF">
            <w:pPr>
              <w:pStyle w:val="affffff4"/>
            </w:pPr>
            <w:r w:rsidRPr="008B678F">
              <w:t>Уо 08.03</w:t>
            </w:r>
          </w:p>
          <w:p w14:paraId="5EF92E32" w14:textId="77777777" w:rsidR="004231BF" w:rsidRPr="008B678F" w:rsidRDefault="004231BF" w:rsidP="004231BF">
            <w:pPr>
              <w:pStyle w:val="affffff4"/>
            </w:pPr>
            <w:r w:rsidRPr="008B678F">
              <w:t>Зо 08.03</w:t>
            </w:r>
          </w:p>
          <w:p w14:paraId="186E2DA0" w14:textId="77777777" w:rsidR="004231BF" w:rsidRPr="008B678F" w:rsidRDefault="004231BF" w:rsidP="004231BF">
            <w:pPr>
              <w:pStyle w:val="affffff4"/>
            </w:pPr>
            <w:r w:rsidRPr="008B678F">
              <w:t>Уо 09.01</w:t>
            </w:r>
          </w:p>
          <w:p w14:paraId="55D91775" w14:textId="77777777" w:rsidR="004231BF" w:rsidRPr="008B678F" w:rsidRDefault="004231BF" w:rsidP="004231BF">
            <w:pPr>
              <w:pStyle w:val="affffff4"/>
            </w:pPr>
            <w:r w:rsidRPr="008B678F">
              <w:t>Уо 09.02</w:t>
            </w:r>
          </w:p>
          <w:p w14:paraId="0465D686" w14:textId="77777777" w:rsidR="004231BF" w:rsidRPr="008B678F" w:rsidRDefault="004231BF" w:rsidP="004231BF">
            <w:pPr>
              <w:pStyle w:val="affffff4"/>
            </w:pPr>
            <w:r w:rsidRPr="008B678F">
              <w:t>Зо 09.01</w:t>
            </w:r>
          </w:p>
          <w:p w14:paraId="51E37F30" w14:textId="77777777" w:rsidR="004231BF" w:rsidRPr="008B678F" w:rsidRDefault="004231BF" w:rsidP="004231BF">
            <w:pPr>
              <w:pStyle w:val="affffff4"/>
            </w:pPr>
            <w:r w:rsidRPr="008B678F">
              <w:t>Зо 09.02</w:t>
            </w:r>
          </w:p>
          <w:p w14:paraId="1F932A3C" w14:textId="77777777" w:rsidR="004231BF" w:rsidRPr="008B678F" w:rsidRDefault="004231BF" w:rsidP="004231BF">
            <w:pPr>
              <w:pStyle w:val="affffff4"/>
            </w:pPr>
            <w:r w:rsidRPr="008B678F">
              <w:t>Уо 09.01</w:t>
            </w:r>
          </w:p>
          <w:p w14:paraId="6BC7F272" w14:textId="77777777" w:rsidR="004231BF" w:rsidRPr="008B678F" w:rsidRDefault="004231BF" w:rsidP="004231BF">
            <w:pPr>
              <w:pStyle w:val="affffff4"/>
            </w:pPr>
            <w:r w:rsidRPr="008B678F">
              <w:t>Зо 09.01</w:t>
            </w:r>
          </w:p>
          <w:p w14:paraId="1D815880"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1B6F3F7" w14:textId="77777777" w:rsidTr="00596807">
        <w:trPr>
          <w:trHeight w:val="804"/>
        </w:trPr>
        <w:tc>
          <w:tcPr>
            <w:tcW w:w="813" w:type="pct"/>
            <w:vMerge/>
          </w:tcPr>
          <w:p w14:paraId="02205895"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2DF2FC02"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Классификация чистых помещений. Правила прохода в чистые помещения и поведение персонала.</w:t>
            </w:r>
          </w:p>
        </w:tc>
        <w:tc>
          <w:tcPr>
            <w:tcW w:w="683" w:type="pct"/>
            <w:vAlign w:val="center"/>
          </w:tcPr>
          <w:p w14:paraId="5DBAB530"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C4F0DE5"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5EC5E8D3" w14:textId="2FD4F8DD"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70ACF78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6A0B01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D9119A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2931D8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0E16EE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3698FF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3C4684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5.1.02</w:t>
            </w:r>
          </w:p>
          <w:p w14:paraId="30E0F6B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16651B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D59443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49A424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CEC766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6872F8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B36126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46D99A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BAD064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7D6540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462EEB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26C5EE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280E8B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66D259A" w14:textId="77777777" w:rsidR="004231BF" w:rsidRPr="008B678F" w:rsidRDefault="004231BF" w:rsidP="004231BF">
            <w:pPr>
              <w:pStyle w:val="affffff4"/>
            </w:pPr>
            <w:r w:rsidRPr="008B678F">
              <w:t>Уо 01.01</w:t>
            </w:r>
          </w:p>
          <w:p w14:paraId="44484C5B" w14:textId="77777777" w:rsidR="004231BF" w:rsidRPr="008B678F" w:rsidRDefault="004231BF" w:rsidP="004231BF">
            <w:pPr>
              <w:pStyle w:val="affffff4"/>
            </w:pPr>
            <w:r w:rsidRPr="008B678F">
              <w:t>Зо 01.01</w:t>
            </w:r>
          </w:p>
          <w:p w14:paraId="24A60D83" w14:textId="77777777" w:rsidR="004231BF" w:rsidRPr="008B678F" w:rsidRDefault="004231BF" w:rsidP="004231BF">
            <w:pPr>
              <w:pStyle w:val="affffff4"/>
            </w:pPr>
            <w:r w:rsidRPr="008B678F">
              <w:t>Уо 02.01</w:t>
            </w:r>
          </w:p>
          <w:p w14:paraId="116114E3" w14:textId="77777777" w:rsidR="004231BF" w:rsidRPr="008B678F" w:rsidRDefault="004231BF" w:rsidP="004231BF">
            <w:pPr>
              <w:pStyle w:val="affffff4"/>
            </w:pPr>
            <w:r w:rsidRPr="008B678F">
              <w:t>Зо 02.01</w:t>
            </w:r>
          </w:p>
          <w:p w14:paraId="546B0814" w14:textId="77777777" w:rsidR="004231BF" w:rsidRPr="008B678F" w:rsidRDefault="004231BF" w:rsidP="004231BF">
            <w:pPr>
              <w:pStyle w:val="affffff4"/>
            </w:pPr>
            <w:r w:rsidRPr="008B678F">
              <w:t>Уо 03.01</w:t>
            </w:r>
          </w:p>
          <w:p w14:paraId="2921C946" w14:textId="77777777" w:rsidR="004231BF" w:rsidRPr="008B678F" w:rsidRDefault="004231BF" w:rsidP="004231BF">
            <w:pPr>
              <w:pStyle w:val="affffff4"/>
            </w:pPr>
            <w:r w:rsidRPr="008B678F">
              <w:t>Зо 03.01</w:t>
            </w:r>
          </w:p>
          <w:p w14:paraId="10334C63" w14:textId="77777777" w:rsidR="004231BF" w:rsidRPr="008B678F" w:rsidRDefault="004231BF" w:rsidP="004231BF">
            <w:pPr>
              <w:pStyle w:val="affffff4"/>
            </w:pPr>
            <w:r w:rsidRPr="008B678F">
              <w:t>Уо 04.02</w:t>
            </w:r>
          </w:p>
          <w:p w14:paraId="1B063028" w14:textId="77777777" w:rsidR="004231BF" w:rsidRPr="008B678F" w:rsidRDefault="004231BF" w:rsidP="004231BF">
            <w:pPr>
              <w:pStyle w:val="affffff4"/>
            </w:pPr>
            <w:r w:rsidRPr="008B678F">
              <w:t>Зо 04.02</w:t>
            </w:r>
          </w:p>
          <w:p w14:paraId="57723F3A" w14:textId="77777777" w:rsidR="004231BF" w:rsidRPr="008B678F" w:rsidRDefault="004231BF" w:rsidP="004231BF">
            <w:pPr>
              <w:pStyle w:val="affffff4"/>
            </w:pPr>
            <w:r w:rsidRPr="008B678F">
              <w:t>Уо 05.01</w:t>
            </w:r>
          </w:p>
          <w:p w14:paraId="54F085F6" w14:textId="77777777" w:rsidR="004231BF" w:rsidRPr="008B678F" w:rsidRDefault="004231BF" w:rsidP="004231BF">
            <w:pPr>
              <w:pStyle w:val="affffff4"/>
            </w:pPr>
            <w:r w:rsidRPr="008B678F">
              <w:t>Зо 05.01</w:t>
            </w:r>
          </w:p>
          <w:p w14:paraId="2A500BCE" w14:textId="77777777" w:rsidR="004231BF" w:rsidRPr="008B678F" w:rsidRDefault="004231BF" w:rsidP="004231BF">
            <w:pPr>
              <w:pStyle w:val="affffff4"/>
            </w:pPr>
            <w:r w:rsidRPr="008B678F">
              <w:t>Уо 06.01</w:t>
            </w:r>
          </w:p>
          <w:p w14:paraId="5BE1A4B7" w14:textId="77777777" w:rsidR="004231BF" w:rsidRPr="008B678F" w:rsidRDefault="004231BF" w:rsidP="004231BF">
            <w:pPr>
              <w:pStyle w:val="affffff4"/>
            </w:pPr>
            <w:r w:rsidRPr="008B678F">
              <w:t>Зо 06.01</w:t>
            </w:r>
          </w:p>
          <w:p w14:paraId="7A78FA3C" w14:textId="77777777" w:rsidR="004231BF" w:rsidRPr="008B678F" w:rsidRDefault="004231BF" w:rsidP="004231BF">
            <w:pPr>
              <w:pStyle w:val="affffff4"/>
            </w:pPr>
            <w:r w:rsidRPr="008B678F">
              <w:t>Уо 07.02</w:t>
            </w:r>
          </w:p>
          <w:p w14:paraId="0E24D65F" w14:textId="77777777" w:rsidR="004231BF" w:rsidRPr="008B678F" w:rsidRDefault="004231BF" w:rsidP="004231BF">
            <w:pPr>
              <w:pStyle w:val="affffff4"/>
            </w:pPr>
            <w:r w:rsidRPr="008B678F">
              <w:t>Зо 07.02</w:t>
            </w:r>
          </w:p>
          <w:p w14:paraId="3640B6AE" w14:textId="77777777" w:rsidR="004231BF" w:rsidRPr="008B678F" w:rsidRDefault="004231BF" w:rsidP="004231BF">
            <w:pPr>
              <w:pStyle w:val="affffff4"/>
            </w:pPr>
            <w:r w:rsidRPr="008B678F">
              <w:t>Уо 08.01</w:t>
            </w:r>
          </w:p>
          <w:p w14:paraId="6BAD0594" w14:textId="77777777" w:rsidR="004231BF" w:rsidRPr="008B678F" w:rsidRDefault="004231BF" w:rsidP="004231BF">
            <w:pPr>
              <w:pStyle w:val="affffff4"/>
            </w:pPr>
            <w:r w:rsidRPr="008B678F">
              <w:t>Уо 08.03</w:t>
            </w:r>
          </w:p>
          <w:p w14:paraId="67BBECD5" w14:textId="77777777" w:rsidR="004231BF" w:rsidRPr="008B678F" w:rsidRDefault="004231BF" w:rsidP="004231BF">
            <w:pPr>
              <w:pStyle w:val="affffff4"/>
            </w:pPr>
            <w:r w:rsidRPr="008B678F">
              <w:t>Зо 08.03</w:t>
            </w:r>
          </w:p>
          <w:p w14:paraId="2F79A124" w14:textId="77777777" w:rsidR="004231BF" w:rsidRPr="008B678F" w:rsidRDefault="004231BF" w:rsidP="004231BF">
            <w:pPr>
              <w:pStyle w:val="affffff4"/>
            </w:pPr>
            <w:r w:rsidRPr="008B678F">
              <w:t>Уо 09.01</w:t>
            </w:r>
          </w:p>
          <w:p w14:paraId="68279BEC" w14:textId="77777777" w:rsidR="004231BF" w:rsidRPr="008B678F" w:rsidRDefault="004231BF" w:rsidP="004231BF">
            <w:pPr>
              <w:pStyle w:val="affffff4"/>
            </w:pPr>
            <w:r w:rsidRPr="008B678F">
              <w:t>Уо 09.02</w:t>
            </w:r>
          </w:p>
          <w:p w14:paraId="52958F44" w14:textId="77777777" w:rsidR="004231BF" w:rsidRPr="008B678F" w:rsidRDefault="004231BF" w:rsidP="004231BF">
            <w:pPr>
              <w:pStyle w:val="affffff4"/>
            </w:pPr>
            <w:r w:rsidRPr="008B678F">
              <w:t>Зо 09.01</w:t>
            </w:r>
          </w:p>
          <w:p w14:paraId="4EA5F812" w14:textId="77777777" w:rsidR="004231BF" w:rsidRPr="008B678F" w:rsidRDefault="004231BF" w:rsidP="004231BF">
            <w:pPr>
              <w:pStyle w:val="affffff4"/>
            </w:pPr>
            <w:r w:rsidRPr="008B678F">
              <w:lastRenderedPageBreak/>
              <w:t>Зо 09.02</w:t>
            </w:r>
          </w:p>
          <w:p w14:paraId="502AB89C" w14:textId="77777777" w:rsidR="004231BF" w:rsidRPr="008B678F" w:rsidRDefault="004231BF" w:rsidP="004231BF">
            <w:pPr>
              <w:pStyle w:val="affffff4"/>
            </w:pPr>
            <w:r w:rsidRPr="008B678F">
              <w:t>Уо 09.01</w:t>
            </w:r>
          </w:p>
          <w:p w14:paraId="11F90BFF" w14:textId="77777777" w:rsidR="004231BF" w:rsidRPr="008B678F" w:rsidRDefault="004231BF" w:rsidP="004231BF">
            <w:pPr>
              <w:pStyle w:val="affffff4"/>
            </w:pPr>
            <w:r w:rsidRPr="008B678F">
              <w:t>Зо 09.01</w:t>
            </w:r>
          </w:p>
          <w:p w14:paraId="6981C030"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4CC2E5CA" w14:textId="77777777" w:rsidTr="00596807">
        <w:trPr>
          <w:trHeight w:val="428"/>
        </w:trPr>
        <w:tc>
          <w:tcPr>
            <w:tcW w:w="813" w:type="pct"/>
            <w:vMerge/>
          </w:tcPr>
          <w:p w14:paraId="52BA0E3D"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46C12D40"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 xml:space="preserve">Практическое занятие 4. </w:t>
            </w:r>
            <w:proofErr w:type="gramStart"/>
            <w:r w:rsidRPr="008B678F">
              <w:rPr>
                <w:rFonts w:ascii="Times New Roman" w:hAnsi="Times New Roman"/>
                <w:color w:val="000000"/>
                <w:sz w:val="24"/>
                <w:szCs w:val="24"/>
              </w:rPr>
              <w:t>Анализ  надлежащей</w:t>
            </w:r>
            <w:proofErr w:type="gramEnd"/>
            <w:r w:rsidRPr="008B678F">
              <w:rPr>
                <w:rFonts w:ascii="Times New Roman" w:hAnsi="Times New Roman"/>
                <w:color w:val="000000"/>
                <w:sz w:val="24"/>
                <w:szCs w:val="24"/>
              </w:rPr>
              <w:t xml:space="preserve"> производственной практики.</w:t>
            </w:r>
          </w:p>
        </w:tc>
        <w:tc>
          <w:tcPr>
            <w:tcW w:w="683" w:type="pct"/>
            <w:vAlign w:val="center"/>
          </w:tcPr>
          <w:p w14:paraId="7BF1CA16"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185BF4B4"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5E2A608" w14:textId="1AC75CA2"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1A4DE88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9DDD03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D8AAE8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C55EF8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7D38F6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A31F99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A415AD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846D87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0EB892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6F965E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8C7F6E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A5733D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E6C7C9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2F5BE8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89BD22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CDA257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7DB42E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1A1A1F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0CFF7E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566D52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50B15E6" w14:textId="77777777" w:rsidR="004231BF" w:rsidRPr="008B678F" w:rsidRDefault="004231BF" w:rsidP="004231BF">
            <w:pPr>
              <w:pStyle w:val="affffff4"/>
            </w:pPr>
            <w:r w:rsidRPr="008B678F">
              <w:t>Уо 01.01</w:t>
            </w:r>
          </w:p>
          <w:p w14:paraId="0553FA44" w14:textId="77777777" w:rsidR="004231BF" w:rsidRPr="008B678F" w:rsidRDefault="004231BF" w:rsidP="004231BF">
            <w:pPr>
              <w:pStyle w:val="affffff4"/>
            </w:pPr>
            <w:r w:rsidRPr="008B678F">
              <w:t>Зо 01.01</w:t>
            </w:r>
          </w:p>
          <w:p w14:paraId="01B4B0CA" w14:textId="77777777" w:rsidR="004231BF" w:rsidRPr="008B678F" w:rsidRDefault="004231BF" w:rsidP="004231BF">
            <w:pPr>
              <w:pStyle w:val="affffff4"/>
            </w:pPr>
            <w:r w:rsidRPr="008B678F">
              <w:t>Уо 02.01</w:t>
            </w:r>
          </w:p>
          <w:p w14:paraId="0BEEDDB3" w14:textId="77777777" w:rsidR="004231BF" w:rsidRPr="008B678F" w:rsidRDefault="004231BF" w:rsidP="004231BF">
            <w:pPr>
              <w:pStyle w:val="affffff4"/>
            </w:pPr>
            <w:r w:rsidRPr="008B678F">
              <w:t>Зо 02.01</w:t>
            </w:r>
          </w:p>
          <w:p w14:paraId="65BBC4DD" w14:textId="77777777" w:rsidR="004231BF" w:rsidRPr="008B678F" w:rsidRDefault="004231BF" w:rsidP="004231BF">
            <w:pPr>
              <w:pStyle w:val="affffff4"/>
            </w:pPr>
            <w:r w:rsidRPr="008B678F">
              <w:t>Уо 03.01</w:t>
            </w:r>
          </w:p>
          <w:p w14:paraId="6F7C42E4" w14:textId="77777777" w:rsidR="004231BF" w:rsidRPr="008B678F" w:rsidRDefault="004231BF" w:rsidP="004231BF">
            <w:pPr>
              <w:pStyle w:val="affffff4"/>
            </w:pPr>
            <w:r w:rsidRPr="008B678F">
              <w:t>Зо 03.01</w:t>
            </w:r>
          </w:p>
          <w:p w14:paraId="0D1F15F9" w14:textId="77777777" w:rsidR="004231BF" w:rsidRPr="008B678F" w:rsidRDefault="004231BF" w:rsidP="004231BF">
            <w:pPr>
              <w:pStyle w:val="affffff4"/>
            </w:pPr>
            <w:r w:rsidRPr="008B678F">
              <w:t>Уо 04.02</w:t>
            </w:r>
          </w:p>
          <w:p w14:paraId="7C9AAFB8" w14:textId="77777777" w:rsidR="004231BF" w:rsidRPr="008B678F" w:rsidRDefault="004231BF" w:rsidP="004231BF">
            <w:pPr>
              <w:pStyle w:val="affffff4"/>
            </w:pPr>
            <w:r w:rsidRPr="008B678F">
              <w:t>Зо 04.02</w:t>
            </w:r>
          </w:p>
          <w:p w14:paraId="555423DF" w14:textId="77777777" w:rsidR="004231BF" w:rsidRPr="008B678F" w:rsidRDefault="004231BF" w:rsidP="004231BF">
            <w:pPr>
              <w:pStyle w:val="affffff4"/>
            </w:pPr>
            <w:r w:rsidRPr="008B678F">
              <w:t>Уо 05.01</w:t>
            </w:r>
          </w:p>
          <w:p w14:paraId="17F10FEF" w14:textId="77777777" w:rsidR="004231BF" w:rsidRPr="008B678F" w:rsidRDefault="004231BF" w:rsidP="004231BF">
            <w:pPr>
              <w:pStyle w:val="affffff4"/>
            </w:pPr>
            <w:r w:rsidRPr="008B678F">
              <w:t>Зо 05.01</w:t>
            </w:r>
          </w:p>
          <w:p w14:paraId="15FD0936" w14:textId="77777777" w:rsidR="004231BF" w:rsidRPr="008B678F" w:rsidRDefault="004231BF" w:rsidP="004231BF">
            <w:pPr>
              <w:pStyle w:val="affffff4"/>
            </w:pPr>
            <w:r w:rsidRPr="008B678F">
              <w:lastRenderedPageBreak/>
              <w:t>Уо 06.01</w:t>
            </w:r>
          </w:p>
          <w:p w14:paraId="275717BD" w14:textId="77777777" w:rsidR="004231BF" w:rsidRPr="008B678F" w:rsidRDefault="004231BF" w:rsidP="004231BF">
            <w:pPr>
              <w:pStyle w:val="affffff4"/>
            </w:pPr>
            <w:r w:rsidRPr="008B678F">
              <w:t>Зо 06.01</w:t>
            </w:r>
          </w:p>
          <w:p w14:paraId="53366D33" w14:textId="77777777" w:rsidR="004231BF" w:rsidRPr="008B678F" w:rsidRDefault="004231BF" w:rsidP="004231BF">
            <w:pPr>
              <w:pStyle w:val="affffff4"/>
            </w:pPr>
            <w:r w:rsidRPr="008B678F">
              <w:t>Уо 07.02</w:t>
            </w:r>
          </w:p>
          <w:p w14:paraId="6A081890" w14:textId="77777777" w:rsidR="004231BF" w:rsidRPr="008B678F" w:rsidRDefault="004231BF" w:rsidP="004231BF">
            <w:pPr>
              <w:pStyle w:val="affffff4"/>
            </w:pPr>
            <w:r w:rsidRPr="008B678F">
              <w:t>Зо 07.02</w:t>
            </w:r>
          </w:p>
          <w:p w14:paraId="53A340C0" w14:textId="77777777" w:rsidR="004231BF" w:rsidRPr="008B678F" w:rsidRDefault="004231BF" w:rsidP="004231BF">
            <w:pPr>
              <w:pStyle w:val="affffff4"/>
            </w:pPr>
            <w:r w:rsidRPr="008B678F">
              <w:t>Уо 08.01</w:t>
            </w:r>
          </w:p>
          <w:p w14:paraId="38F7E9EE" w14:textId="77777777" w:rsidR="004231BF" w:rsidRPr="008B678F" w:rsidRDefault="004231BF" w:rsidP="004231BF">
            <w:pPr>
              <w:pStyle w:val="affffff4"/>
            </w:pPr>
            <w:r w:rsidRPr="008B678F">
              <w:t>Уо 08.03</w:t>
            </w:r>
          </w:p>
          <w:p w14:paraId="19D623AF" w14:textId="77777777" w:rsidR="004231BF" w:rsidRPr="008B678F" w:rsidRDefault="004231BF" w:rsidP="004231BF">
            <w:pPr>
              <w:pStyle w:val="affffff4"/>
            </w:pPr>
            <w:r w:rsidRPr="008B678F">
              <w:t>Зо 08.03</w:t>
            </w:r>
          </w:p>
          <w:p w14:paraId="4723AA58" w14:textId="77777777" w:rsidR="004231BF" w:rsidRPr="008B678F" w:rsidRDefault="004231BF" w:rsidP="004231BF">
            <w:pPr>
              <w:pStyle w:val="affffff4"/>
            </w:pPr>
            <w:r w:rsidRPr="008B678F">
              <w:t>Уо 09.01</w:t>
            </w:r>
          </w:p>
          <w:p w14:paraId="3E4ACD88" w14:textId="77777777" w:rsidR="004231BF" w:rsidRPr="008B678F" w:rsidRDefault="004231BF" w:rsidP="004231BF">
            <w:pPr>
              <w:pStyle w:val="affffff4"/>
            </w:pPr>
            <w:r w:rsidRPr="008B678F">
              <w:t>Уо 09.02</w:t>
            </w:r>
          </w:p>
          <w:p w14:paraId="56BBB2E5" w14:textId="77777777" w:rsidR="004231BF" w:rsidRPr="008B678F" w:rsidRDefault="004231BF" w:rsidP="004231BF">
            <w:pPr>
              <w:pStyle w:val="affffff4"/>
            </w:pPr>
            <w:r w:rsidRPr="008B678F">
              <w:t>Зо 09.01</w:t>
            </w:r>
          </w:p>
          <w:p w14:paraId="79CAE8E2" w14:textId="77777777" w:rsidR="004231BF" w:rsidRPr="008B678F" w:rsidRDefault="004231BF" w:rsidP="004231BF">
            <w:pPr>
              <w:pStyle w:val="affffff4"/>
            </w:pPr>
            <w:r w:rsidRPr="008B678F">
              <w:t>Зо 09.02</w:t>
            </w:r>
          </w:p>
          <w:p w14:paraId="7855234E" w14:textId="77777777" w:rsidR="004231BF" w:rsidRPr="008B678F" w:rsidRDefault="004231BF" w:rsidP="004231BF">
            <w:pPr>
              <w:pStyle w:val="affffff4"/>
            </w:pPr>
            <w:r w:rsidRPr="008B678F">
              <w:t>Уо 09.01</w:t>
            </w:r>
          </w:p>
          <w:p w14:paraId="75385541" w14:textId="77777777" w:rsidR="004231BF" w:rsidRPr="008B678F" w:rsidRDefault="004231BF" w:rsidP="004231BF">
            <w:pPr>
              <w:pStyle w:val="affffff4"/>
            </w:pPr>
            <w:r w:rsidRPr="008B678F">
              <w:t>Зо 09.01</w:t>
            </w:r>
          </w:p>
          <w:p w14:paraId="6308341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88803D4" w14:textId="77777777" w:rsidTr="00596807">
        <w:trPr>
          <w:trHeight w:val="345"/>
        </w:trPr>
        <w:tc>
          <w:tcPr>
            <w:tcW w:w="813" w:type="pct"/>
            <w:vMerge/>
          </w:tcPr>
          <w:p w14:paraId="6BF66041"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65D790B3"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Управление изменениями.</w:t>
            </w:r>
          </w:p>
        </w:tc>
        <w:tc>
          <w:tcPr>
            <w:tcW w:w="683" w:type="pct"/>
            <w:vAlign w:val="center"/>
          </w:tcPr>
          <w:p w14:paraId="19D7233B"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D397204"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D6F601A" w14:textId="4FD7E203"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0D2B8A7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A6AACD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975E99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B8ED06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0DE8A2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467395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70E738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073B8A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27E81D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A487D1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9F381C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DC729A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C94DA0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57C545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DBD8BA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BA3D9C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7E6FCD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37E918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9A0F40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EBF900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6055FAB" w14:textId="77777777" w:rsidR="004231BF" w:rsidRPr="008B678F" w:rsidRDefault="004231BF" w:rsidP="004231BF">
            <w:pPr>
              <w:pStyle w:val="affffff4"/>
            </w:pPr>
            <w:r w:rsidRPr="008B678F">
              <w:lastRenderedPageBreak/>
              <w:t>Уо 01.01</w:t>
            </w:r>
          </w:p>
          <w:p w14:paraId="0733F805" w14:textId="77777777" w:rsidR="004231BF" w:rsidRPr="008B678F" w:rsidRDefault="004231BF" w:rsidP="004231BF">
            <w:pPr>
              <w:pStyle w:val="affffff4"/>
            </w:pPr>
            <w:r w:rsidRPr="008B678F">
              <w:t>Зо 01.01</w:t>
            </w:r>
          </w:p>
          <w:p w14:paraId="6FBE8392" w14:textId="77777777" w:rsidR="004231BF" w:rsidRPr="008B678F" w:rsidRDefault="004231BF" w:rsidP="004231BF">
            <w:pPr>
              <w:pStyle w:val="affffff4"/>
            </w:pPr>
            <w:r w:rsidRPr="008B678F">
              <w:t>Уо 02.01</w:t>
            </w:r>
          </w:p>
          <w:p w14:paraId="7ACA7B3C" w14:textId="77777777" w:rsidR="004231BF" w:rsidRPr="008B678F" w:rsidRDefault="004231BF" w:rsidP="004231BF">
            <w:pPr>
              <w:pStyle w:val="affffff4"/>
            </w:pPr>
            <w:r w:rsidRPr="008B678F">
              <w:t>Зо 02.01</w:t>
            </w:r>
          </w:p>
          <w:p w14:paraId="44E6AF19" w14:textId="77777777" w:rsidR="004231BF" w:rsidRPr="008B678F" w:rsidRDefault="004231BF" w:rsidP="004231BF">
            <w:pPr>
              <w:pStyle w:val="affffff4"/>
            </w:pPr>
            <w:r w:rsidRPr="008B678F">
              <w:t>Уо 03.01</w:t>
            </w:r>
          </w:p>
          <w:p w14:paraId="60D82720" w14:textId="77777777" w:rsidR="004231BF" w:rsidRPr="008B678F" w:rsidRDefault="004231BF" w:rsidP="004231BF">
            <w:pPr>
              <w:pStyle w:val="affffff4"/>
            </w:pPr>
            <w:r w:rsidRPr="008B678F">
              <w:t>Зо 03.01</w:t>
            </w:r>
          </w:p>
          <w:p w14:paraId="5F61D6AE" w14:textId="77777777" w:rsidR="004231BF" w:rsidRPr="008B678F" w:rsidRDefault="004231BF" w:rsidP="004231BF">
            <w:pPr>
              <w:pStyle w:val="affffff4"/>
            </w:pPr>
            <w:r w:rsidRPr="008B678F">
              <w:t>Уо 04.02</w:t>
            </w:r>
          </w:p>
          <w:p w14:paraId="4775CC2B" w14:textId="77777777" w:rsidR="004231BF" w:rsidRPr="008B678F" w:rsidRDefault="004231BF" w:rsidP="004231BF">
            <w:pPr>
              <w:pStyle w:val="affffff4"/>
            </w:pPr>
            <w:r w:rsidRPr="008B678F">
              <w:t>Зо 04.02</w:t>
            </w:r>
          </w:p>
          <w:p w14:paraId="0D266A3C" w14:textId="77777777" w:rsidR="004231BF" w:rsidRPr="008B678F" w:rsidRDefault="004231BF" w:rsidP="004231BF">
            <w:pPr>
              <w:pStyle w:val="affffff4"/>
            </w:pPr>
            <w:r w:rsidRPr="008B678F">
              <w:t>Уо 05.01</w:t>
            </w:r>
          </w:p>
          <w:p w14:paraId="15C646C2" w14:textId="77777777" w:rsidR="004231BF" w:rsidRPr="008B678F" w:rsidRDefault="004231BF" w:rsidP="004231BF">
            <w:pPr>
              <w:pStyle w:val="affffff4"/>
            </w:pPr>
            <w:r w:rsidRPr="008B678F">
              <w:t>Зо 05.01</w:t>
            </w:r>
          </w:p>
          <w:p w14:paraId="72953479" w14:textId="77777777" w:rsidR="004231BF" w:rsidRPr="008B678F" w:rsidRDefault="004231BF" w:rsidP="004231BF">
            <w:pPr>
              <w:pStyle w:val="affffff4"/>
            </w:pPr>
            <w:r w:rsidRPr="008B678F">
              <w:t>Уо 06.01</w:t>
            </w:r>
          </w:p>
          <w:p w14:paraId="610B0868" w14:textId="77777777" w:rsidR="004231BF" w:rsidRPr="008B678F" w:rsidRDefault="004231BF" w:rsidP="004231BF">
            <w:pPr>
              <w:pStyle w:val="affffff4"/>
            </w:pPr>
            <w:r w:rsidRPr="008B678F">
              <w:t>Зо 06.01</w:t>
            </w:r>
          </w:p>
          <w:p w14:paraId="7F4E60C2" w14:textId="77777777" w:rsidR="004231BF" w:rsidRPr="008B678F" w:rsidRDefault="004231BF" w:rsidP="004231BF">
            <w:pPr>
              <w:pStyle w:val="affffff4"/>
            </w:pPr>
            <w:r w:rsidRPr="008B678F">
              <w:t>Уо 07.02</w:t>
            </w:r>
          </w:p>
          <w:p w14:paraId="7CE2F0A7" w14:textId="77777777" w:rsidR="004231BF" w:rsidRPr="008B678F" w:rsidRDefault="004231BF" w:rsidP="004231BF">
            <w:pPr>
              <w:pStyle w:val="affffff4"/>
            </w:pPr>
            <w:r w:rsidRPr="008B678F">
              <w:t>Зо 07.02</w:t>
            </w:r>
          </w:p>
          <w:p w14:paraId="29373260" w14:textId="77777777" w:rsidR="004231BF" w:rsidRPr="008B678F" w:rsidRDefault="004231BF" w:rsidP="004231BF">
            <w:pPr>
              <w:pStyle w:val="affffff4"/>
            </w:pPr>
            <w:r w:rsidRPr="008B678F">
              <w:t>Уо 08.01</w:t>
            </w:r>
          </w:p>
          <w:p w14:paraId="45946285" w14:textId="77777777" w:rsidR="004231BF" w:rsidRPr="008B678F" w:rsidRDefault="004231BF" w:rsidP="004231BF">
            <w:pPr>
              <w:pStyle w:val="affffff4"/>
            </w:pPr>
            <w:r w:rsidRPr="008B678F">
              <w:t>Уо 08.03</w:t>
            </w:r>
          </w:p>
          <w:p w14:paraId="68945364" w14:textId="77777777" w:rsidR="004231BF" w:rsidRPr="008B678F" w:rsidRDefault="004231BF" w:rsidP="004231BF">
            <w:pPr>
              <w:pStyle w:val="affffff4"/>
            </w:pPr>
            <w:r w:rsidRPr="008B678F">
              <w:t>Зо 08.03</w:t>
            </w:r>
          </w:p>
          <w:p w14:paraId="1D5023AF" w14:textId="77777777" w:rsidR="004231BF" w:rsidRPr="008B678F" w:rsidRDefault="004231BF" w:rsidP="004231BF">
            <w:pPr>
              <w:pStyle w:val="affffff4"/>
            </w:pPr>
            <w:r w:rsidRPr="008B678F">
              <w:t>Уо 09.01</w:t>
            </w:r>
          </w:p>
          <w:p w14:paraId="2675A9D2" w14:textId="77777777" w:rsidR="004231BF" w:rsidRPr="008B678F" w:rsidRDefault="004231BF" w:rsidP="004231BF">
            <w:pPr>
              <w:pStyle w:val="affffff4"/>
            </w:pPr>
            <w:r w:rsidRPr="008B678F">
              <w:t>Уо 09.02</w:t>
            </w:r>
          </w:p>
          <w:p w14:paraId="0B00AE71" w14:textId="77777777" w:rsidR="004231BF" w:rsidRPr="008B678F" w:rsidRDefault="004231BF" w:rsidP="004231BF">
            <w:pPr>
              <w:pStyle w:val="affffff4"/>
            </w:pPr>
            <w:r w:rsidRPr="008B678F">
              <w:t>Зо 09.01</w:t>
            </w:r>
          </w:p>
          <w:p w14:paraId="3430CDAA" w14:textId="77777777" w:rsidR="004231BF" w:rsidRPr="008B678F" w:rsidRDefault="004231BF" w:rsidP="004231BF">
            <w:pPr>
              <w:pStyle w:val="affffff4"/>
            </w:pPr>
            <w:r w:rsidRPr="008B678F">
              <w:t>Зо 09.02</w:t>
            </w:r>
          </w:p>
          <w:p w14:paraId="4F4EB777" w14:textId="77777777" w:rsidR="004231BF" w:rsidRPr="008B678F" w:rsidRDefault="004231BF" w:rsidP="004231BF">
            <w:pPr>
              <w:pStyle w:val="affffff4"/>
            </w:pPr>
            <w:r w:rsidRPr="008B678F">
              <w:t>Уо 09.01</w:t>
            </w:r>
          </w:p>
          <w:p w14:paraId="19E13FBA" w14:textId="77777777" w:rsidR="004231BF" w:rsidRPr="008B678F" w:rsidRDefault="004231BF" w:rsidP="004231BF">
            <w:pPr>
              <w:pStyle w:val="affffff4"/>
            </w:pPr>
            <w:r w:rsidRPr="008B678F">
              <w:t>Зо 09.01</w:t>
            </w:r>
          </w:p>
          <w:p w14:paraId="64C6C532"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6F350A4" w14:textId="77777777" w:rsidTr="00596807">
        <w:trPr>
          <w:trHeight w:val="555"/>
        </w:trPr>
        <w:tc>
          <w:tcPr>
            <w:tcW w:w="813" w:type="pct"/>
            <w:vMerge/>
          </w:tcPr>
          <w:p w14:paraId="5507AEBC"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22C75085"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Управление отклонениями и корректирующими, предупреждающими действиями.</w:t>
            </w:r>
          </w:p>
        </w:tc>
        <w:tc>
          <w:tcPr>
            <w:tcW w:w="683" w:type="pct"/>
            <w:vAlign w:val="center"/>
          </w:tcPr>
          <w:p w14:paraId="5368B936"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28066FEC"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73961D9D" w14:textId="1A007A9E"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715680D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E99696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E6DA8B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FEDC6C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FEF7B8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16410C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6E4E85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6B1BB4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B6A67B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C189D0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74E254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6BF93D7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3B7867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2AEA93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19DC9D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D542AE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0FF6AF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1B7474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F36DF9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72D676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3E473F7" w14:textId="77777777" w:rsidR="004231BF" w:rsidRPr="008B678F" w:rsidRDefault="004231BF" w:rsidP="004231BF">
            <w:pPr>
              <w:pStyle w:val="affffff4"/>
            </w:pPr>
            <w:r w:rsidRPr="008B678F">
              <w:t>Уо 01.01</w:t>
            </w:r>
          </w:p>
          <w:p w14:paraId="1E41C89D" w14:textId="77777777" w:rsidR="004231BF" w:rsidRPr="008B678F" w:rsidRDefault="004231BF" w:rsidP="004231BF">
            <w:pPr>
              <w:pStyle w:val="affffff4"/>
            </w:pPr>
            <w:r w:rsidRPr="008B678F">
              <w:t>Зо 01.01</w:t>
            </w:r>
          </w:p>
          <w:p w14:paraId="5CB9E881" w14:textId="77777777" w:rsidR="004231BF" w:rsidRPr="008B678F" w:rsidRDefault="004231BF" w:rsidP="004231BF">
            <w:pPr>
              <w:pStyle w:val="affffff4"/>
            </w:pPr>
            <w:r w:rsidRPr="008B678F">
              <w:t>Уо 02.01</w:t>
            </w:r>
          </w:p>
          <w:p w14:paraId="631982EA" w14:textId="77777777" w:rsidR="004231BF" w:rsidRPr="008B678F" w:rsidRDefault="004231BF" w:rsidP="004231BF">
            <w:pPr>
              <w:pStyle w:val="affffff4"/>
            </w:pPr>
            <w:r w:rsidRPr="008B678F">
              <w:t>Зо 02.01</w:t>
            </w:r>
          </w:p>
          <w:p w14:paraId="64C033FB" w14:textId="77777777" w:rsidR="004231BF" w:rsidRPr="008B678F" w:rsidRDefault="004231BF" w:rsidP="004231BF">
            <w:pPr>
              <w:pStyle w:val="affffff4"/>
            </w:pPr>
            <w:r w:rsidRPr="008B678F">
              <w:t>Уо 03.01</w:t>
            </w:r>
          </w:p>
          <w:p w14:paraId="3C971061" w14:textId="77777777" w:rsidR="004231BF" w:rsidRPr="008B678F" w:rsidRDefault="004231BF" w:rsidP="004231BF">
            <w:pPr>
              <w:pStyle w:val="affffff4"/>
            </w:pPr>
            <w:r w:rsidRPr="008B678F">
              <w:t>Зо 03.01</w:t>
            </w:r>
          </w:p>
          <w:p w14:paraId="0A5C3E2C" w14:textId="77777777" w:rsidR="004231BF" w:rsidRPr="008B678F" w:rsidRDefault="004231BF" w:rsidP="004231BF">
            <w:pPr>
              <w:pStyle w:val="affffff4"/>
            </w:pPr>
            <w:r w:rsidRPr="008B678F">
              <w:t>Уо 04.02</w:t>
            </w:r>
          </w:p>
          <w:p w14:paraId="0FC9C4CD" w14:textId="77777777" w:rsidR="004231BF" w:rsidRPr="008B678F" w:rsidRDefault="004231BF" w:rsidP="004231BF">
            <w:pPr>
              <w:pStyle w:val="affffff4"/>
            </w:pPr>
            <w:r w:rsidRPr="008B678F">
              <w:t>Зо 04.02</w:t>
            </w:r>
          </w:p>
          <w:p w14:paraId="4A8FA365" w14:textId="77777777" w:rsidR="004231BF" w:rsidRPr="008B678F" w:rsidRDefault="004231BF" w:rsidP="004231BF">
            <w:pPr>
              <w:pStyle w:val="affffff4"/>
            </w:pPr>
            <w:r w:rsidRPr="008B678F">
              <w:t>Уо 05.01</w:t>
            </w:r>
          </w:p>
          <w:p w14:paraId="037C3901" w14:textId="77777777" w:rsidR="004231BF" w:rsidRPr="008B678F" w:rsidRDefault="004231BF" w:rsidP="004231BF">
            <w:pPr>
              <w:pStyle w:val="affffff4"/>
            </w:pPr>
            <w:r w:rsidRPr="008B678F">
              <w:t>Зо 05.01</w:t>
            </w:r>
          </w:p>
          <w:p w14:paraId="4FA390A3" w14:textId="77777777" w:rsidR="004231BF" w:rsidRPr="008B678F" w:rsidRDefault="004231BF" w:rsidP="004231BF">
            <w:pPr>
              <w:pStyle w:val="affffff4"/>
            </w:pPr>
            <w:r w:rsidRPr="008B678F">
              <w:t>Уо 06.01</w:t>
            </w:r>
          </w:p>
          <w:p w14:paraId="50F09CAC" w14:textId="77777777" w:rsidR="004231BF" w:rsidRPr="008B678F" w:rsidRDefault="004231BF" w:rsidP="004231BF">
            <w:pPr>
              <w:pStyle w:val="affffff4"/>
            </w:pPr>
            <w:r w:rsidRPr="008B678F">
              <w:t>Зо 06.01</w:t>
            </w:r>
          </w:p>
          <w:p w14:paraId="39B75C0F" w14:textId="77777777" w:rsidR="004231BF" w:rsidRPr="008B678F" w:rsidRDefault="004231BF" w:rsidP="004231BF">
            <w:pPr>
              <w:pStyle w:val="affffff4"/>
            </w:pPr>
            <w:r w:rsidRPr="008B678F">
              <w:t>Уо 07.02</w:t>
            </w:r>
          </w:p>
          <w:p w14:paraId="4A5382AA" w14:textId="77777777" w:rsidR="004231BF" w:rsidRPr="008B678F" w:rsidRDefault="004231BF" w:rsidP="004231BF">
            <w:pPr>
              <w:pStyle w:val="affffff4"/>
            </w:pPr>
            <w:r w:rsidRPr="008B678F">
              <w:t>Зо 07.02</w:t>
            </w:r>
          </w:p>
          <w:p w14:paraId="00C89E16" w14:textId="77777777" w:rsidR="004231BF" w:rsidRPr="008B678F" w:rsidRDefault="004231BF" w:rsidP="004231BF">
            <w:pPr>
              <w:pStyle w:val="affffff4"/>
            </w:pPr>
            <w:r w:rsidRPr="008B678F">
              <w:t>Уо 08.01</w:t>
            </w:r>
          </w:p>
          <w:p w14:paraId="2B655BCE" w14:textId="77777777" w:rsidR="004231BF" w:rsidRPr="008B678F" w:rsidRDefault="004231BF" w:rsidP="004231BF">
            <w:pPr>
              <w:pStyle w:val="affffff4"/>
            </w:pPr>
            <w:r w:rsidRPr="008B678F">
              <w:t>Уо 08.03</w:t>
            </w:r>
          </w:p>
          <w:p w14:paraId="6A7FAEF3" w14:textId="77777777" w:rsidR="004231BF" w:rsidRPr="008B678F" w:rsidRDefault="004231BF" w:rsidP="004231BF">
            <w:pPr>
              <w:pStyle w:val="affffff4"/>
            </w:pPr>
            <w:r w:rsidRPr="008B678F">
              <w:t>Зо 08.03</w:t>
            </w:r>
          </w:p>
          <w:p w14:paraId="3F677FB3" w14:textId="77777777" w:rsidR="004231BF" w:rsidRPr="008B678F" w:rsidRDefault="004231BF" w:rsidP="004231BF">
            <w:pPr>
              <w:pStyle w:val="affffff4"/>
            </w:pPr>
            <w:r w:rsidRPr="008B678F">
              <w:t>Уо 09.01</w:t>
            </w:r>
          </w:p>
          <w:p w14:paraId="009AC8E7" w14:textId="77777777" w:rsidR="004231BF" w:rsidRPr="008B678F" w:rsidRDefault="004231BF" w:rsidP="004231BF">
            <w:pPr>
              <w:pStyle w:val="affffff4"/>
            </w:pPr>
            <w:r w:rsidRPr="008B678F">
              <w:t>Уо 09.02</w:t>
            </w:r>
          </w:p>
          <w:p w14:paraId="4D19F559" w14:textId="77777777" w:rsidR="004231BF" w:rsidRPr="008B678F" w:rsidRDefault="004231BF" w:rsidP="004231BF">
            <w:pPr>
              <w:pStyle w:val="affffff4"/>
            </w:pPr>
            <w:r w:rsidRPr="008B678F">
              <w:t>Зо 09.01</w:t>
            </w:r>
          </w:p>
          <w:p w14:paraId="77E63058" w14:textId="77777777" w:rsidR="004231BF" w:rsidRPr="008B678F" w:rsidRDefault="004231BF" w:rsidP="004231BF">
            <w:pPr>
              <w:pStyle w:val="affffff4"/>
            </w:pPr>
            <w:r w:rsidRPr="008B678F">
              <w:t>Зо 09.02</w:t>
            </w:r>
          </w:p>
          <w:p w14:paraId="54D9A38B" w14:textId="77777777" w:rsidR="004231BF" w:rsidRPr="008B678F" w:rsidRDefault="004231BF" w:rsidP="004231BF">
            <w:pPr>
              <w:pStyle w:val="affffff4"/>
            </w:pPr>
            <w:r w:rsidRPr="008B678F">
              <w:t>Уо 09.01</w:t>
            </w:r>
          </w:p>
          <w:p w14:paraId="3C63E3D6" w14:textId="77777777" w:rsidR="004231BF" w:rsidRPr="008B678F" w:rsidRDefault="004231BF" w:rsidP="004231BF">
            <w:pPr>
              <w:pStyle w:val="affffff4"/>
            </w:pPr>
            <w:r w:rsidRPr="008B678F">
              <w:t>Зо 09.01</w:t>
            </w:r>
          </w:p>
          <w:p w14:paraId="60FAF76F"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1EC6C004" w14:textId="77777777" w:rsidTr="00596807">
        <w:trPr>
          <w:trHeight w:val="418"/>
        </w:trPr>
        <w:tc>
          <w:tcPr>
            <w:tcW w:w="813" w:type="pct"/>
            <w:vMerge/>
          </w:tcPr>
          <w:p w14:paraId="0F696BF6"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5A5F81AD"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Риск-ориентированный подход.</w:t>
            </w:r>
          </w:p>
        </w:tc>
        <w:tc>
          <w:tcPr>
            <w:tcW w:w="683" w:type="pct"/>
            <w:vAlign w:val="center"/>
          </w:tcPr>
          <w:p w14:paraId="1CFEA45D"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1F6CB69F"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6FF44771" w14:textId="28A6C695"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5F28688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C3DD59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B37A23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057508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0B9337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4BF94A8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5AE136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22A82B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3E5D12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296301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6BEE70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4B1ABC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F17863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484201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BCF790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162F29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C02284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9CF40C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EF59D4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F9EF44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00EE319" w14:textId="77777777" w:rsidR="004231BF" w:rsidRPr="008B678F" w:rsidRDefault="004231BF" w:rsidP="004231BF">
            <w:pPr>
              <w:pStyle w:val="affffff4"/>
            </w:pPr>
            <w:r w:rsidRPr="008B678F">
              <w:t>Уо 01.01</w:t>
            </w:r>
          </w:p>
          <w:p w14:paraId="662B079A" w14:textId="77777777" w:rsidR="004231BF" w:rsidRPr="008B678F" w:rsidRDefault="004231BF" w:rsidP="004231BF">
            <w:pPr>
              <w:pStyle w:val="affffff4"/>
            </w:pPr>
            <w:r w:rsidRPr="008B678F">
              <w:t>Зо 01.01</w:t>
            </w:r>
          </w:p>
          <w:p w14:paraId="1BCF90C4" w14:textId="77777777" w:rsidR="004231BF" w:rsidRPr="008B678F" w:rsidRDefault="004231BF" w:rsidP="004231BF">
            <w:pPr>
              <w:pStyle w:val="affffff4"/>
            </w:pPr>
            <w:r w:rsidRPr="008B678F">
              <w:t>Уо 02.01</w:t>
            </w:r>
          </w:p>
          <w:p w14:paraId="04F15F50" w14:textId="77777777" w:rsidR="004231BF" w:rsidRPr="008B678F" w:rsidRDefault="004231BF" w:rsidP="004231BF">
            <w:pPr>
              <w:pStyle w:val="affffff4"/>
            </w:pPr>
            <w:r w:rsidRPr="008B678F">
              <w:t>Зо 02.01</w:t>
            </w:r>
          </w:p>
          <w:p w14:paraId="3AE224B4" w14:textId="77777777" w:rsidR="004231BF" w:rsidRPr="008B678F" w:rsidRDefault="004231BF" w:rsidP="004231BF">
            <w:pPr>
              <w:pStyle w:val="affffff4"/>
            </w:pPr>
            <w:r w:rsidRPr="008B678F">
              <w:t>Уо 03.01</w:t>
            </w:r>
          </w:p>
          <w:p w14:paraId="10A6E06A" w14:textId="77777777" w:rsidR="004231BF" w:rsidRPr="008B678F" w:rsidRDefault="004231BF" w:rsidP="004231BF">
            <w:pPr>
              <w:pStyle w:val="affffff4"/>
            </w:pPr>
            <w:r w:rsidRPr="008B678F">
              <w:t>Зо 03.01</w:t>
            </w:r>
          </w:p>
          <w:p w14:paraId="6CFBFFDF" w14:textId="77777777" w:rsidR="004231BF" w:rsidRPr="008B678F" w:rsidRDefault="004231BF" w:rsidP="004231BF">
            <w:pPr>
              <w:pStyle w:val="affffff4"/>
            </w:pPr>
            <w:r w:rsidRPr="008B678F">
              <w:t>Уо 04.02</w:t>
            </w:r>
          </w:p>
          <w:p w14:paraId="1A940526" w14:textId="77777777" w:rsidR="004231BF" w:rsidRPr="008B678F" w:rsidRDefault="004231BF" w:rsidP="004231BF">
            <w:pPr>
              <w:pStyle w:val="affffff4"/>
            </w:pPr>
            <w:r w:rsidRPr="008B678F">
              <w:t>Зо 04.02</w:t>
            </w:r>
          </w:p>
          <w:p w14:paraId="3B965574" w14:textId="77777777" w:rsidR="004231BF" w:rsidRPr="008B678F" w:rsidRDefault="004231BF" w:rsidP="004231BF">
            <w:pPr>
              <w:pStyle w:val="affffff4"/>
            </w:pPr>
            <w:r w:rsidRPr="008B678F">
              <w:t>Уо 05.01</w:t>
            </w:r>
          </w:p>
          <w:p w14:paraId="11590408" w14:textId="77777777" w:rsidR="004231BF" w:rsidRPr="008B678F" w:rsidRDefault="004231BF" w:rsidP="004231BF">
            <w:pPr>
              <w:pStyle w:val="affffff4"/>
            </w:pPr>
            <w:r w:rsidRPr="008B678F">
              <w:t>Зо 05.01</w:t>
            </w:r>
          </w:p>
          <w:p w14:paraId="1EFC65EC" w14:textId="77777777" w:rsidR="004231BF" w:rsidRPr="008B678F" w:rsidRDefault="004231BF" w:rsidP="004231BF">
            <w:pPr>
              <w:pStyle w:val="affffff4"/>
            </w:pPr>
            <w:r w:rsidRPr="008B678F">
              <w:t>Уо 06.01</w:t>
            </w:r>
          </w:p>
          <w:p w14:paraId="53DEDF5B" w14:textId="77777777" w:rsidR="004231BF" w:rsidRPr="008B678F" w:rsidRDefault="004231BF" w:rsidP="004231BF">
            <w:pPr>
              <w:pStyle w:val="affffff4"/>
            </w:pPr>
            <w:r w:rsidRPr="008B678F">
              <w:t>Зо 06.01</w:t>
            </w:r>
          </w:p>
          <w:p w14:paraId="282B90FC" w14:textId="77777777" w:rsidR="004231BF" w:rsidRPr="008B678F" w:rsidRDefault="004231BF" w:rsidP="004231BF">
            <w:pPr>
              <w:pStyle w:val="affffff4"/>
            </w:pPr>
            <w:r w:rsidRPr="008B678F">
              <w:t>Уо 07.02</w:t>
            </w:r>
          </w:p>
          <w:p w14:paraId="2A65CEBE" w14:textId="77777777" w:rsidR="004231BF" w:rsidRPr="008B678F" w:rsidRDefault="004231BF" w:rsidP="004231BF">
            <w:pPr>
              <w:pStyle w:val="affffff4"/>
            </w:pPr>
            <w:r w:rsidRPr="008B678F">
              <w:t>Зо 07.02</w:t>
            </w:r>
          </w:p>
          <w:p w14:paraId="1EB91589" w14:textId="77777777" w:rsidR="004231BF" w:rsidRPr="008B678F" w:rsidRDefault="004231BF" w:rsidP="004231BF">
            <w:pPr>
              <w:pStyle w:val="affffff4"/>
            </w:pPr>
            <w:r w:rsidRPr="008B678F">
              <w:lastRenderedPageBreak/>
              <w:t>Уо 08.01</w:t>
            </w:r>
          </w:p>
          <w:p w14:paraId="3D7BD953" w14:textId="77777777" w:rsidR="004231BF" w:rsidRPr="008B678F" w:rsidRDefault="004231BF" w:rsidP="004231BF">
            <w:pPr>
              <w:pStyle w:val="affffff4"/>
            </w:pPr>
            <w:r w:rsidRPr="008B678F">
              <w:t>Уо 08.03</w:t>
            </w:r>
          </w:p>
          <w:p w14:paraId="534D139A" w14:textId="77777777" w:rsidR="004231BF" w:rsidRPr="008B678F" w:rsidRDefault="004231BF" w:rsidP="004231BF">
            <w:pPr>
              <w:pStyle w:val="affffff4"/>
            </w:pPr>
            <w:r w:rsidRPr="008B678F">
              <w:t>Зо 08.03</w:t>
            </w:r>
          </w:p>
          <w:p w14:paraId="4EF5DB9A" w14:textId="77777777" w:rsidR="004231BF" w:rsidRPr="008B678F" w:rsidRDefault="004231BF" w:rsidP="004231BF">
            <w:pPr>
              <w:pStyle w:val="affffff4"/>
            </w:pPr>
            <w:r w:rsidRPr="008B678F">
              <w:t>Уо 09.01</w:t>
            </w:r>
          </w:p>
          <w:p w14:paraId="48F688EC" w14:textId="77777777" w:rsidR="004231BF" w:rsidRPr="008B678F" w:rsidRDefault="004231BF" w:rsidP="004231BF">
            <w:pPr>
              <w:pStyle w:val="affffff4"/>
            </w:pPr>
            <w:r w:rsidRPr="008B678F">
              <w:t>Уо 09.02</w:t>
            </w:r>
          </w:p>
          <w:p w14:paraId="34EFA7BE" w14:textId="77777777" w:rsidR="004231BF" w:rsidRPr="008B678F" w:rsidRDefault="004231BF" w:rsidP="004231BF">
            <w:pPr>
              <w:pStyle w:val="affffff4"/>
            </w:pPr>
            <w:r w:rsidRPr="008B678F">
              <w:t>Зо 09.01</w:t>
            </w:r>
          </w:p>
          <w:p w14:paraId="6902EDFA" w14:textId="77777777" w:rsidR="004231BF" w:rsidRPr="008B678F" w:rsidRDefault="004231BF" w:rsidP="004231BF">
            <w:pPr>
              <w:pStyle w:val="affffff4"/>
            </w:pPr>
            <w:r w:rsidRPr="008B678F">
              <w:t>Зо 09.02</w:t>
            </w:r>
          </w:p>
          <w:p w14:paraId="30707460" w14:textId="77777777" w:rsidR="004231BF" w:rsidRPr="008B678F" w:rsidRDefault="004231BF" w:rsidP="004231BF">
            <w:pPr>
              <w:pStyle w:val="affffff4"/>
            </w:pPr>
            <w:r w:rsidRPr="008B678F">
              <w:t>Уо 09.01</w:t>
            </w:r>
          </w:p>
          <w:p w14:paraId="652D5792" w14:textId="77777777" w:rsidR="004231BF" w:rsidRPr="008B678F" w:rsidRDefault="004231BF" w:rsidP="004231BF">
            <w:pPr>
              <w:pStyle w:val="affffff4"/>
            </w:pPr>
            <w:r w:rsidRPr="008B678F">
              <w:t>Зо 09.01</w:t>
            </w:r>
          </w:p>
          <w:p w14:paraId="0965BB15"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3D187234" w14:textId="77777777" w:rsidTr="00596807">
        <w:trPr>
          <w:trHeight w:val="345"/>
        </w:trPr>
        <w:tc>
          <w:tcPr>
            <w:tcW w:w="813" w:type="pct"/>
            <w:vMerge/>
          </w:tcPr>
          <w:p w14:paraId="49C11373"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0F13ECE2"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t>Понятие о валидации и квалификации.</w:t>
            </w:r>
          </w:p>
        </w:tc>
        <w:tc>
          <w:tcPr>
            <w:tcW w:w="683" w:type="pct"/>
            <w:vAlign w:val="center"/>
          </w:tcPr>
          <w:p w14:paraId="0A73663B"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211D0D49" w14:textId="77777777" w:rsidR="004231BF" w:rsidRPr="008B678F" w:rsidRDefault="004231BF" w:rsidP="004231BF">
            <w:pPr>
              <w:suppressAutoHyphens/>
              <w:spacing w:after="0"/>
              <w:jc w:val="both"/>
              <w:rPr>
                <w:rFonts w:ascii="Times New Roman" w:hAnsi="Times New Roman"/>
                <w:sz w:val="24"/>
                <w:szCs w:val="24"/>
                <w:lang w:val="en-US"/>
              </w:rPr>
            </w:pPr>
            <w:r w:rsidRPr="008B678F">
              <w:rPr>
                <w:rFonts w:ascii="Times New Roman" w:hAnsi="Times New Roman"/>
                <w:sz w:val="24"/>
                <w:szCs w:val="24"/>
              </w:rPr>
              <w:t>ОК 01-</w:t>
            </w:r>
            <w:r w:rsidRPr="008B678F">
              <w:rPr>
                <w:rFonts w:ascii="Times New Roman" w:hAnsi="Times New Roman"/>
                <w:sz w:val="24"/>
                <w:szCs w:val="24"/>
                <w:lang w:val="en-US"/>
              </w:rPr>
              <w:t>09</w:t>
            </w:r>
          </w:p>
          <w:p w14:paraId="0825ADE5" w14:textId="7293641C" w:rsidR="00DB0B6E"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ПК 5.5, 5.7</w:t>
            </w:r>
          </w:p>
        </w:tc>
        <w:tc>
          <w:tcPr>
            <w:tcW w:w="410" w:type="pct"/>
          </w:tcPr>
          <w:p w14:paraId="17856DE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4D720E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C15DE6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E03423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E10BFA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3954B0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16B16F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45CE50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ACA716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36DE63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A261D4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33D2CD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CED1E7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FB6EBE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7852F7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B7B090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A1623B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E65ED7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753C5F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3DEAFD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10C5811" w14:textId="77777777" w:rsidR="004231BF" w:rsidRPr="008B678F" w:rsidRDefault="004231BF" w:rsidP="004231BF">
            <w:pPr>
              <w:pStyle w:val="affffff4"/>
            </w:pPr>
            <w:r w:rsidRPr="008B678F">
              <w:t>Уо 01.01</w:t>
            </w:r>
          </w:p>
          <w:p w14:paraId="119B6E5A" w14:textId="77777777" w:rsidR="004231BF" w:rsidRPr="008B678F" w:rsidRDefault="004231BF" w:rsidP="004231BF">
            <w:pPr>
              <w:pStyle w:val="affffff4"/>
            </w:pPr>
            <w:r w:rsidRPr="008B678F">
              <w:t>Зо 01.01</w:t>
            </w:r>
          </w:p>
          <w:p w14:paraId="12E534EF" w14:textId="77777777" w:rsidR="004231BF" w:rsidRPr="008B678F" w:rsidRDefault="004231BF" w:rsidP="004231BF">
            <w:pPr>
              <w:pStyle w:val="affffff4"/>
            </w:pPr>
            <w:r w:rsidRPr="008B678F">
              <w:t>Уо 02.01</w:t>
            </w:r>
          </w:p>
          <w:p w14:paraId="7E2C7E2D" w14:textId="77777777" w:rsidR="004231BF" w:rsidRPr="008B678F" w:rsidRDefault="004231BF" w:rsidP="004231BF">
            <w:pPr>
              <w:pStyle w:val="affffff4"/>
            </w:pPr>
            <w:r w:rsidRPr="008B678F">
              <w:t>Зо 02.01</w:t>
            </w:r>
          </w:p>
          <w:p w14:paraId="0BF17DE3" w14:textId="77777777" w:rsidR="004231BF" w:rsidRPr="008B678F" w:rsidRDefault="004231BF" w:rsidP="004231BF">
            <w:pPr>
              <w:pStyle w:val="affffff4"/>
            </w:pPr>
            <w:r w:rsidRPr="008B678F">
              <w:lastRenderedPageBreak/>
              <w:t>Уо 03.01</w:t>
            </w:r>
          </w:p>
          <w:p w14:paraId="4A77128E" w14:textId="77777777" w:rsidR="004231BF" w:rsidRPr="008B678F" w:rsidRDefault="004231BF" w:rsidP="004231BF">
            <w:pPr>
              <w:pStyle w:val="affffff4"/>
            </w:pPr>
            <w:r w:rsidRPr="008B678F">
              <w:t>Зо 03.01</w:t>
            </w:r>
          </w:p>
          <w:p w14:paraId="550FA80D" w14:textId="77777777" w:rsidR="004231BF" w:rsidRPr="008B678F" w:rsidRDefault="004231BF" w:rsidP="004231BF">
            <w:pPr>
              <w:pStyle w:val="affffff4"/>
            </w:pPr>
            <w:r w:rsidRPr="008B678F">
              <w:t>Уо 04.02</w:t>
            </w:r>
          </w:p>
          <w:p w14:paraId="54AEEC17" w14:textId="77777777" w:rsidR="004231BF" w:rsidRPr="008B678F" w:rsidRDefault="004231BF" w:rsidP="004231BF">
            <w:pPr>
              <w:pStyle w:val="affffff4"/>
            </w:pPr>
            <w:r w:rsidRPr="008B678F">
              <w:t>Зо 04.02</w:t>
            </w:r>
          </w:p>
          <w:p w14:paraId="55A40160" w14:textId="77777777" w:rsidR="004231BF" w:rsidRPr="008B678F" w:rsidRDefault="004231BF" w:rsidP="004231BF">
            <w:pPr>
              <w:pStyle w:val="affffff4"/>
            </w:pPr>
            <w:r w:rsidRPr="008B678F">
              <w:t>Уо 05.01</w:t>
            </w:r>
          </w:p>
          <w:p w14:paraId="0FD5A39C" w14:textId="77777777" w:rsidR="004231BF" w:rsidRPr="008B678F" w:rsidRDefault="004231BF" w:rsidP="004231BF">
            <w:pPr>
              <w:pStyle w:val="affffff4"/>
            </w:pPr>
            <w:r w:rsidRPr="008B678F">
              <w:t>Зо 05.01</w:t>
            </w:r>
          </w:p>
          <w:p w14:paraId="11F24216" w14:textId="77777777" w:rsidR="004231BF" w:rsidRPr="008B678F" w:rsidRDefault="004231BF" w:rsidP="004231BF">
            <w:pPr>
              <w:pStyle w:val="affffff4"/>
            </w:pPr>
            <w:r w:rsidRPr="008B678F">
              <w:t>Уо 06.01</w:t>
            </w:r>
          </w:p>
          <w:p w14:paraId="15DDF221" w14:textId="77777777" w:rsidR="004231BF" w:rsidRPr="008B678F" w:rsidRDefault="004231BF" w:rsidP="004231BF">
            <w:pPr>
              <w:pStyle w:val="affffff4"/>
            </w:pPr>
            <w:r w:rsidRPr="008B678F">
              <w:t>Зо 06.01</w:t>
            </w:r>
          </w:p>
          <w:p w14:paraId="7E9E8EF0" w14:textId="77777777" w:rsidR="004231BF" w:rsidRPr="008B678F" w:rsidRDefault="004231BF" w:rsidP="004231BF">
            <w:pPr>
              <w:pStyle w:val="affffff4"/>
            </w:pPr>
            <w:r w:rsidRPr="008B678F">
              <w:t>Уо 07.02</w:t>
            </w:r>
          </w:p>
          <w:p w14:paraId="23DE7ACF" w14:textId="77777777" w:rsidR="004231BF" w:rsidRPr="008B678F" w:rsidRDefault="004231BF" w:rsidP="004231BF">
            <w:pPr>
              <w:pStyle w:val="affffff4"/>
            </w:pPr>
            <w:r w:rsidRPr="008B678F">
              <w:t>Зо 07.02</w:t>
            </w:r>
          </w:p>
          <w:p w14:paraId="291A2726" w14:textId="77777777" w:rsidR="004231BF" w:rsidRPr="008B678F" w:rsidRDefault="004231BF" w:rsidP="004231BF">
            <w:pPr>
              <w:pStyle w:val="affffff4"/>
            </w:pPr>
            <w:r w:rsidRPr="008B678F">
              <w:t>Уо 08.01</w:t>
            </w:r>
          </w:p>
          <w:p w14:paraId="6B5CAF60" w14:textId="77777777" w:rsidR="004231BF" w:rsidRPr="008B678F" w:rsidRDefault="004231BF" w:rsidP="004231BF">
            <w:pPr>
              <w:pStyle w:val="affffff4"/>
            </w:pPr>
            <w:r w:rsidRPr="008B678F">
              <w:t>Уо 08.03</w:t>
            </w:r>
          </w:p>
          <w:p w14:paraId="5DC0D628" w14:textId="77777777" w:rsidR="004231BF" w:rsidRPr="008B678F" w:rsidRDefault="004231BF" w:rsidP="004231BF">
            <w:pPr>
              <w:pStyle w:val="affffff4"/>
            </w:pPr>
            <w:r w:rsidRPr="008B678F">
              <w:t>Зо 08.03</w:t>
            </w:r>
          </w:p>
          <w:p w14:paraId="49E4A61B" w14:textId="77777777" w:rsidR="004231BF" w:rsidRPr="008B678F" w:rsidRDefault="004231BF" w:rsidP="004231BF">
            <w:pPr>
              <w:pStyle w:val="affffff4"/>
            </w:pPr>
            <w:r w:rsidRPr="008B678F">
              <w:t>Уо 09.01</w:t>
            </w:r>
          </w:p>
          <w:p w14:paraId="63C53106" w14:textId="77777777" w:rsidR="004231BF" w:rsidRPr="008B678F" w:rsidRDefault="004231BF" w:rsidP="004231BF">
            <w:pPr>
              <w:pStyle w:val="affffff4"/>
            </w:pPr>
            <w:r w:rsidRPr="008B678F">
              <w:t>Уо 09.02</w:t>
            </w:r>
          </w:p>
          <w:p w14:paraId="1EF69D81" w14:textId="77777777" w:rsidR="004231BF" w:rsidRPr="008B678F" w:rsidRDefault="004231BF" w:rsidP="004231BF">
            <w:pPr>
              <w:pStyle w:val="affffff4"/>
            </w:pPr>
            <w:r w:rsidRPr="008B678F">
              <w:t>Зо 09.01</w:t>
            </w:r>
          </w:p>
          <w:p w14:paraId="76052E09" w14:textId="77777777" w:rsidR="004231BF" w:rsidRPr="008B678F" w:rsidRDefault="004231BF" w:rsidP="004231BF">
            <w:pPr>
              <w:pStyle w:val="affffff4"/>
            </w:pPr>
            <w:r w:rsidRPr="008B678F">
              <w:t>Зо 09.02</w:t>
            </w:r>
          </w:p>
          <w:p w14:paraId="3FC3F6BF" w14:textId="77777777" w:rsidR="004231BF" w:rsidRPr="008B678F" w:rsidRDefault="004231BF" w:rsidP="004231BF">
            <w:pPr>
              <w:pStyle w:val="affffff4"/>
            </w:pPr>
            <w:r w:rsidRPr="008B678F">
              <w:t>Уо 09.01</w:t>
            </w:r>
          </w:p>
          <w:p w14:paraId="5BDDD161" w14:textId="77777777" w:rsidR="004231BF" w:rsidRPr="008B678F" w:rsidRDefault="004231BF" w:rsidP="004231BF">
            <w:pPr>
              <w:pStyle w:val="affffff4"/>
            </w:pPr>
            <w:r w:rsidRPr="008B678F">
              <w:t>Зо 09.01</w:t>
            </w:r>
          </w:p>
          <w:p w14:paraId="288CD01B"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4F9D2E8E" w14:textId="77777777" w:rsidTr="00596807">
        <w:trPr>
          <w:trHeight w:val="25"/>
        </w:trPr>
        <w:tc>
          <w:tcPr>
            <w:tcW w:w="813" w:type="pct"/>
            <w:vMerge/>
          </w:tcPr>
          <w:p w14:paraId="6DE1F8EC"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1117733E" w14:textId="77777777" w:rsidR="00DB0B6E" w:rsidRPr="008B678F" w:rsidRDefault="00DB0B6E" w:rsidP="008505A0">
            <w:pPr>
              <w:spacing w:line="240" w:lineRule="auto"/>
              <w:jc w:val="both"/>
              <w:rPr>
                <w:rFonts w:ascii="Times New Roman" w:hAnsi="Times New Roman"/>
                <w:b/>
                <w:bCs/>
                <w:spacing w:val="-1"/>
                <w:sz w:val="24"/>
                <w:szCs w:val="24"/>
                <w:shd w:val="clear" w:color="auto" w:fill="FFFFFF"/>
              </w:rPr>
            </w:pPr>
            <w:r w:rsidRPr="008B678F">
              <w:rPr>
                <w:rFonts w:ascii="Times New Roman" w:hAnsi="Times New Roman"/>
                <w:b/>
                <w:bCs/>
                <w:sz w:val="24"/>
                <w:szCs w:val="24"/>
              </w:rPr>
              <w:t xml:space="preserve">Примерная тематика самостоятельной учебной работы при изучении раздела «Выделение и очистка целевого продукта»: систематическая проработка </w:t>
            </w:r>
            <w:proofErr w:type="spellStart"/>
            <w:r w:rsidRPr="008B678F">
              <w:rPr>
                <w:rFonts w:ascii="Times New Roman" w:hAnsi="Times New Roman"/>
                <w:b/>
                <w:bCs/>
                <w:sz w:val="24"/>
                <w:szCs w:val="24"/>
              </w:rPr>
              <w:t>конспетов</w:t>
            </w:r>
            <w:proofErr w:type="spellEnd"/>
            <w:r w:rsidRPr="008B678F">
              <w:rPr>
                <w:rFonts w:ascii="Times New Roman" w:hAnsi="Times New Roman"/>
                <w:b/>
                <w:bCs/>
                <w:sz w:val="24"/>
                <w:szCs w:val="24"/>
              </w:rPr>
              <w:t xml:space="preserve">, решение типовых задач.   </w:t>
            </w:r>
          </w:p>
        </w:tc>
        <w:tc>
          <w:tcPr>
            <w:tcW w:w="683" w:type="pct"/>
            <w:vAlign w:val="center"/>
          </w:tcPr>
          <w:p w14:paraId="4BACCE97"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3F7E521E"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6C212BE0"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DB0B6E" w:rsidRPr="008B678F" w14:paraId="5B58C287" w14:textId="77777777" w:rsidTr="00596807">
        <w:trPr>
          <w:trHeight w:val="25"/>
        </w:trPr>
        <w:tc>
          <w:tcPr>
            <w:tcW w:w="813" w:type="pct"/>
            <w:vMerge/>
          </w:tcPr>
          <w:p w14:paraId="5C0FD2EE" w14:textId="77777777" w:rsidR="00DB0B6E" w:rsidRPr="008B678F" w:rsidRDefault="00DB0B6E" w:rsidP="008505A0">
            <w:pPr>
              <w:spacing w:line="240" w:lineRule="auto"/>
              <w:rPr>
                <w:rFonts w:ascii="Times New Roman" w:hAnsi="Times New Roman"/>
                <w:color w:val="000000"/>
                <w:sz w:val="24"/>
                <w:szCs w:val="24"/>
              </w:rPr>
            </w:pPr>
          </w:p>
        </w:tc>
        <w:tc>
          <w:tcPr>
            <w:tcW w:w="2687" w:type="pct"/>
          </w:tcPr>
          <w:p w14:paraId="661BCA07"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b/>
                <w:bCs/>
                <w:spacing w:val="-1"/>
                <w:sz w:val="24"/>
                <w:szCs w:val="24"/>
                <w:shd w:val="clear" w:color="auto" w:fill="FFFFFF"/>
              </w:rPr>
              <w:t>Дифференцированный зачет</w:t>
            </w:r>
          </w:p>
        </w:tc>
        <w:tc>
          <w:tcPr>
            <w:tcW w:w="683" w:type="pct"/>
            <w:vAlign w:val="center"/>
          </w:tcPr>
          <w:p w14:paraId="53225904" w14:textId="77777777" w:rsidR="00DB0B6E" w:rsidRPr="008B678F" w:rsidRDefault="00DB0B6E" w:rsidP="008505A0">
            <w:pPr>
              <w:suppressAutoHyphens/>
              <w:spacing w:after="0" w:line="240" w:lineRule="auto"/>
              <w:jc w:val="center"/>
              <w:rPr>
                <w:rFonts w:ascii="Times New Roman" w:hAnsi="Times New Roman"/>
                <w:b/>
                <w:bCs/>
                <w:sz w:val="24"/>
                <w:szCs w:val="24"/>
              </w:rPr>
            </w:pPr>
            <w:r w:rsidRPr="008B678F">
              <w:rPr>
                <w:rFonts w:ascii="Times New Roman" w:hAnsi="Times New Roman"/>
                <w:b/>
                <w:bCs/>
                <w:sz w:val="24"/>
                <w:szCs w:val="24"/>
              </w:rPr>
              <w:t>2</w:t>
            </w:r>
          </w:p>
        </w:tc>
        <w:tc>
          <w:tcPr>
            <w:tcW w:w="408" w:type="pct"/>
          </w:tcPr>
          <w:p w14:paraId="67BDCC90" w14:textId="77777777" w:rsidR="00DB0B6E" w:rsidRPr="008B678F" w:rsidRDefault="00DB0B6E" w:rsidP="008505A0">
            <w:pPr>
              <w:suppressAutoHyphens/>
              <w:spacing w:after="0" w:line="240" w:lineRule="auto"/>
              <w:jc w:val="both"/>
              <w:rPr>
                <w:rFonts w:ascii="Times New Roman" w:hAnsi="Times New Roman"/>
                <w:sz w:val="24"/>
                <w:szCs w:val="24"/>
              </w:rPr>
            </w:pPr>
          </w:p>
        </w:tc>
        <w:tc>
          <w:tcPr>
            <w:tcW w:w="410" w:type="pct"/>
          </w:tcPr>
          <w:p w14:paraId="775D8F8B" w14:textId="77777777" w:rsidR="00DB0B6E" w:rsidRPr="008B678F" w:rsidRDefault="00DB0B6E" w:rsidP="008505A0">
            <w:pPr>
              <w:suppressAutoHyphens/>
              <w:spacing w:after="0" w:line="240" w:lineRule="auto"/>
              <w:jc w:val="both"/>
              <w:rPr>
                <w:rFonts w:ascii="Times New Roman" w:hAnsi="Times New Roman"/>
                <w:sz w:val="24"/>
                <w:szCs w:val="24"/>
              </w:rPr>
            </w:pPr>
          </w:p>
        </w:tc>
      </w:tr>
      <w:tr w:rsidR="00092F2D" w:rsidRPr="008B678F" w14:paraId="5DE8758F" w14:textId="77777777" w:rsidTr="00596807">
        <w:trPr>
          <w:trHeight w:val="395"/>
        </w:trPr>
        <w:tc>
          <w:tcPr>
            <w:tcW w:w="3500" w:type="pct"/>
            <w:gridSpan w:val="2"/>
          </w:tcPr>
          <w:p w14:paraId="772B98C5" w14:textId="2C8A7A56" w:rsidR="00092F2D" w:rsidRPr="008B678F" w:rsidRDefault="00092F2D" w:rsidP="00092F2D">
            <w:pPr>
              <w:spacing w:line="240" w:lineRule="auto"/>
              <w:jc w:val="both"/>
              <w:rPr>
                <w:rFonts w:ascii="Times New Roman" w:hAnsi="Times New Roman"/>
                <w:b/>
                <w:sz w:val="24"/>
                <w:szCs w:val="24"/>
              </w:rPr>
            </w:pPr>
            <w:r w:rsidRPr="008B678F">
              <w:rPr>
                <w:rFonts w:ascii="Times New Roman" w:hAnsi="Times New Roman"/>
                <w:b/>
                <w:bCs/>
                <w:sz w:val="24"/>
                <w:szCs w:val="24"/>
              </w:rPr>
              <w:t>Учебная практика УП.05</w:t>
            </w:r>
          </w:p>
        </w:tc>
        <w:tc>
          <w:tcPr>
            <w:tcW w:w="683" w:type="pct"/>
            <w:vAlign w:val="center"/>
          </w:tcPr>
          <w:p w14:paraId="5E90B4B3" w14:textId="77777777" w:rsidR="00092F2D" w:rsidRPr="008B678F" w:rsidRDefault="00092F2D" w:rsidP="00092F2D">
            <w:pPr>
              <w:suppressAutoHyphens/>
              <w:jc w:val="center"/>
              <w:rPr>
                <w:rFonts w:ascii="Times New Roman" w:hAnsi="Times New Roman"/>
                <w:b/>
                <w:bCs/>
                <w:sz w:val="24"/>
                <w:szCs w:val="24"/>
              </w:rPr>
            </w:pPr>
            <w:r w:rsidRPr="008B678F">
              <w:rPr>
                <w:rFonts w:ascii="Times New Roman" w:hAnsi="Times New Roman"/>
                <w:b/>
                <w:bCs/>
                <w:sz w:val="24"/>
                <w:szCs w:val="24"/>
              </w:rPr>
              <w:t>108</w:t>
            </w:r>
          </w:p>
        </w:tc>
        <w:tc>
          <w:tcPr>
            <w:tcW w:w="408" w:type="pct"/>
          </w:tcPr>
          <w:p w14:paraId="414CB085" w14:textId="480E6AFF" w:rsidR="00092F2D" w:rsidRPr="008B678F" w:rsidRDefault="00092F2D" w:rsidP="00092F2D">
            <w:pPr>
              <w:suppressAutoHyphens/>
              <w:rPr>
                <w:rFonts w:ascii="Times New Roman" w:hAnsi="Times New Roman"/>
                <w:b/>
                <w:sz w:val="24"/>
                <w:szCs w:val="24"/>
              </w:rPr>
            </w:pPr>
          </w:p>
        </w:tc>
        <w:tc>
          <w:tcPr>
            <w:tcW w:w="410" w:type="pct"/>
          </w:tcPr>
          <w:p w14:paraId="37AC092B" w14:textId="2CF4CBBF" w:rsidR="00092F2D" w:rsidRPr="008B678F" w:rsidRDefault="00092F2D" w:rsidP="004231BF">
            <w:pPr>
              <w:pStyle w:val="affffff4"/>
              <w:rPr>
                <w:b/>
              </w:rPr>
            </w:pPr>
          </w:p>
        </w:tc>
      </w:tr>
      <w:tr w:rsidR="00DB0B6E" w:rsidRPr="008B678F" w14:paraId="368C86D6" w14:textId="77777777" w:rsidTr="00596807">
        <w:trPr>
          <w:trHeight w:val="413"/>
        </w:trPr>
        <w:tc>
          <w:tcPr>
            <w:tcW w:w="3500" w:type="pct"/>
            <w:gridSpan w:val="2"/>
          </w:tcPr>
          <w:p w14:paraId="39F2DEF8"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b/>
                <w:bCs/>
                <w:sz w:val="24"/>
                <w:szCs w:val="24"/>
              </w:rPr>
              <w:t xml:space="preserve">Виды работ </w:t>
            </w:r>
          </w:p>
        </w:tc>
        <w:tc>
          <w:tcPr>
            <w:tcW w:w="683" w:type="pct"/>
            <w:vAlign w:val="center"/>
          </w:tcPr>
          <w:p w14:paraId="356098C6" w14:textId="77777777" w:rsidR="00DB0B6E" w:rsidRPr="008B678F" w:rsidRDefault="00DB0B6E" w:rsidP="008505A0">
            <w:pPr>
              <w:suppressAutoHyphens/>
              <w:jc w:val="center"/>
              <w:rPr>
                <w:rFonts w:ascii="Times New Roman" w:hAnsi="Times New Roman"/>
                <w:b/>
                <w:bCs/>
                <w:sz w:val="24"/>
                <w:szCs w:val="24"/>
              </w:rPr>
            </w:pPr>
          </w:p>
        </w:tc>
        <w:tc>
          <w:tcPr>
            <w:tcW w:w="408" w:type="pct"/>
          </w:tcPr>
          <w:p w14:paraId="55D1C51C" w14:textId="77777777" w:rsidR="00DB0B6E" w:rsidRPr="008B678F" w:rsidRDefault="00DB0B6E" w:rsidP="008505A0">
            <w:pPr>
              <w:suppressAutoHyphens/>
              <w:rPr>
                <w:rFonts w:ascii="Times New Roman" w:hAnsi="Times New Roman"/>
                <w:b/>
                <w:sz w:val="24"/>
                <w:szCs w:val="24"/>
              </w:rPr>
            </w:pPr>
          </w:p>
        </w:tc>
        <w:tc>
          <w:tcPr>
            <w:tcW w:w="410" w:type="pct"/>
          </w:tcPr>
          <w:p w14:paraId="6B83B390" w14:textId="77777777" w:rsidR="00DB0B6E" w:rsidRPr="008B678F" w:rsidRDefault="00DB0B6E" w:rsidP="008505A0">
            <w:pPr>
              <w:suppressAutoHyphens/>
              <w:rPr>
                <w:rFonts w:ascii="Times New Roman" w:hAnsi="Times New Roman"/>
                <w:b/>
                <w:sz w:val="24"/>
                <w:szCs w:val="24"/>
              </w:rPr>
            </w:pPr>
          </w:p>
        </w:tc>
      </w:tr>
      <w:tr w:rsidR="00DB0B6E" w:rsidRPr="008B678F" w14:paraId="4FD59366" w14:textId="77777777" w:rsidTr="00596807">
        <w:trPr>
          <w:trHeight w:val="380"/>
        </w:trPr>
        <w:tc>
          <w:tcPr>
            <w:tcW w:w="3500" w:type="pct"/>
            <w:gridSpan w:val="2"/>
          </w:tcPr>
          <w:p w14:paraId="481D8C65" w14:textId="77777777" w:rsidR="00DB0B6E" w:rsidRPr="008B678F" w:rsidRDefault="00DB0B6E" w:rsidP="00C90AEA">
            <w:pPr>
              <w:numPr>
                <w:ilvl w:val="0"/>
                <w:numId w:val="18"/>
              </w:numPr>
              <w:spacing w:line="240" w:lineRule="auto"/>
              <w:jc w:val="both"/>
              <w:rPr>
                <w:rFonts w:ascii="Times New Roman" w:hAnsi="Times New Roman"/>
                <w:b/>
                <w:bCs/>
                <w:sz w:val="24"/>
                <w:szCs w:val="24"/>
              </w:rPr>
            </w:pPr>
            <w:r w:rsidRPr="008B678F">
              <w:rPr>
                <w:rFonts w:ascii="Times New Roman" w:hAnsi="Times New Roman"/>
                <w:bCs/>
                <w:sz w:val="24"/>
                <w:szCs w:val="24"/>
              </w:rPr>
              <w:t>Ознакомление с нормативной документацией. Первичная подготовка клеточных структур.</w:t>
            </w:r>
          </w:p>
        </w:tc>
        <w:tc>
          <w:tcPr>
            <w:tcW w:w="683" w:type="pct"/>
            <w:vAlign w:val="center"/>
          </w:tcPr>
          <w:p w14:paraId="309FD190"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6C2BA0DC"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7E37571A" w14:textId="60C70B29"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1B37D9F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8B199F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606D872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4E5DF5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1B705F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5.3.01</w:t>
            </w:r>
          </w:p>
          <w:p w14:paraId="456BE4D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737C4D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187E5D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589529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032D48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9113A0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4EC14B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FE3286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891467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84A123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CAA662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01CF43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1D13E2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34AB1D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395641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52E92AA" w14:textId="77777777" w:rsidR="004231BF" w:rsidRPr="008B678F" w:rsidRDefault="004231BF" w:rsidP="004231BF">
            <w:pPr>
              <w:pStyle w:val="affffff4"/>
            </w:pPr>
            <w:r w:rsidRPr="008B678F">
              <w:t>Уо 01.01</w:t>
            </w:r>
          </w:p>
          <w:p w14:paraId="56BD4D56" w14:textId="77777777" w:rsidR="004231BF" w:rsidRPr="008B678F" w:rsidRDefault="004231BF" w:rsidP="004231BF">
            <w:pPr>
              <w:pStyle w:val="affffff4"/>
            </w:pPr>
            <w:r w:rsidRPr="008B678F">
              <w:t>Зо 01.01</w:t>
            </w:r>
          </w:p>
          <w:p w14:paraId="374CC452" w14:textId="77777777" w:rsidR="004231BF" w:rsidRPr="008B678F" w:rsidRDefault="004231BF" w:rsidP="004231BF">
            <w:pPr>
              <w:pStyle w:val="affffff4"/>
            </w:pPr>
            <w:r w:rsidRPr="008B678F">
              <w:t>Уо 02.01</w:t>
            </w:r>
          </w:p>
          <w:p w14:paraId="17143CBB" w14:textId="77777777" w:rsidR="004231BF" w:rsidRPr="008B678F" w:rsidRDefault="004231BF" w:rsidP="004231BF">
            <w:pPr>
              <w:pStyle w:val="affffff4"/>
            </w:pPr>
            <w:r w:rsidRPr="008B678F">
              <w:t>Зо 02.01</w:t>
            </w:r>
          </w:p>
          <w:p w14:paraId="7E6A9B96" w14:textId="77777777" w:rsidR="004231BF" w:rsidRPr="008B678F" w:rsidRDefault="004231BF" w:rsidP="004231BF">
            <w:pPr>
              <w:pStyle w:val="affffff4"/>
            </w:pPr>
            <w:r w:rsidRPr="008B678F">
              <w:t>Уо 03.01</w:t>
            </w:r>
          </w:p>
          <w:p w14:paraId="5ADFB889" w14:textId="77777777" w:rsidR="004231BF" w:rsidRPr="008B678F" w:rsidRDefault="004231BF" w:rsidP="004231BF">
            <w:pPr>
              <w:pStyle w:val="affffff4"/>
            </w:pPr>
            <w:r w:rsidRPr="008B678F">
              <w:t>Зо 03.01</w:t>
            </w:r>
          </w:p>
          <w:p w14:paraId="53B7411A" w14:textId="77777777" w:rsidR="004231BF" w:rsidRPr="008B678F" w:rsidRDefault="004231BF" w:rsidP="004231BF">
            <w:pPr>
              <w:pStyle w:val="affffff4"/>
            </w:pPr>
            <w:r w:rsidRPr="008B678F">
              <w:t>Уо 04.02</w:t>
            </w:r>
          </w:p>
          <w:p w14:paraId="38495A69" w14:textId="77777777" w:rsidR="004231BF" w:rsidRPr="008B678F" w:rsidRDefault="004231BF" w:rsidP="004231BF">
            <w:pPr>
              <w:pStyle w:val="affffff4"/>
            </w:pPr>
            <w:r w:rsidRPr="008B678F">
              <w:t>Зо 04.02</w:t>
            </w:r>
          </w:p>
          <w:p w14:paraId="711E516C" w14:textId="77777777" w:rsidR="004231BF" w:rsidRPr="008B678F" w:rsidRDefault="004231BF" w:rsidP="004231BF">
            <w:pPr>
              <w:pStyle w:val="affffff4"/>
            </w:pPr>
            <w:r w:rsidRPr="008B678F">
              <w:t>Уо 05.01</w:t>
            </w:r>
          </w:p>
          <w:p w14:paraId="33268FED" w14:textId="77777777" w:rsidR="004231BF" w:rsidRPr="008B678F" w:rsidRDefault="004231BF" w:rsidP="004231BF">
            <w:pPr>
              <w:pStyle w:val="affffff4"/>
            </w:pPr>
            <w:r w:rsidRPr="008B678F">
              <w:t>Зо 05.01</w:t>
            </w:r>
          </w:p>
          <w:p w14:paraId="696C3BF4" w14:textId="77777777" w:rsidR="004231BF" w:rsidRPr="008B678F" w:rsidRDefault="004231BF" w:rsidP="004231BF">
            <w:pPr>
              <w:pStyle w:val="affffff4"/>
            </w:pPr>
            <w:r w:rsidRPr="008B678F">
              <w:t>Уо 06.01</w:t>
            </w:r>
          </w:p>
          <w:p w14:paraId="7844FD11" w14:textId="77777777" w:rsidR="004231BF" w:rsidRPr="008B678F" w:rsidRDefault="004231BF" w:rsidP="004231BF">
            <w:pPr>
              <w:pStyle w:val="affffff4"/>
            </w:pPr>
            <w:r w:rsidRPr="008B678F">
              <w:t>Зо 06.01</w:t>
            </w:r>
          </w:p>
          <w:p w14:paraId="09AD77EE" w14:textId="77777777" w:rsidR="004231BF" w:rsidRPr="008B678F" w:rsidRDefault="004231BF" w:rsidP="004231BF">
            <w:pPr>
              <w:pStyle w:val="affffff4"/>
            </w:pPr>
            <w:r w:rsidRPr="008B678F">
              <w:t>Уо 07.02</w:t>
            </w:r>
          </w:p>
          <w:p w14:paraId="5EDE9796" w14:textId="77777777" w:rsidR="004231BF" w:rsidRPr="008B678F" w:rsidRDefault="004231BF" w:rsidP="004231BF">
            <w:pPr>
              <w:pStyle w:val="affffff4"/>
            </w:pPr>
            <w:r w:rsidRPr="008B678F">
              <w:t>Зо 07.02</w:t>
            </w:r>
          </w:p>
          <w:p w14:paraId="1C6A4331" w14:textId="77777777" w:rsidR="004231BF" w:rsidRPr="008B678F" w:rsidRDefault="004231BF" w:rsidP="004231BF">
            <w:pPr>
              <w:pStyle w:val="affffff4"/>
            </w:pPr>
            <w:r w:rsidRPr="008B678F">
              <w:t>Уо 08.01</w:t>
            </w:r>
          </w:p>
          <w:p w14:paraId="33A05F48" w14:textId="77777777" w:rsidR="004231BF" w:rsidRPr="008B678F" w:rsidRDefault="004231BF" w:rsidP="004231BF">
            <w:pPr>
              <w:pStyle w:val="affffff4"/>
            </w:pPr>
            <w:r w:rsidRPr="008B678F">
              <w:t>Уо 08.03</w:t>
            </w:r>
          </w:p>
          <w:p w14:paraId="2A7414A4" w14:textId="77777777" w:rsidR="004231BF" w:rsidRPr="008B678F" w:rsidRDefault="004231BF" w:rsidP="004231BF">
            <w:pPr>
              <w:pStyle w:val="affffff4"/>
            </w:pPr>
            <w:r w:rsidRPr="008B678F">
              <w:t>Зо 08.03</w:t>
            </w:r>
          </w:p>
          <w:p w14:paraId="424895FE" w14:textId="77777777" w:rsidR="004231BF" w:rsidRPr="008B678F" w:rsidRDefault="004231BF" w:rsidP="004231BF">
            <w:pPr>
              <w:pStyle w:val="affffff4"/>
            </w:pPr>
            <w:r w:rsidRPr="008B678F">
              <w:t>Уо 09.01</w:t>
            </w:r>
          </w:p>
          <w:p w14:paraId="75AF16E0" w14:textId="77777777" w:rsidR="004231BF" w:rsidRPr="008B678F" w:rsidRDefault="004231BF" w:rsidP="004231BF">
            <w:pPr>
              <w:pStyle w:val="affffff4"/>
            </w:pPr>
            <w:r w:rsidRPr="008B678F">
              <w:lastRenderedPageBreak/>
              <w:t>Уо 09.02</w:t>
            </w:r>
          </w:p>
          <w:p w14:paraId="590D74E7" w14:textId="77777777" w:rsidR="004231BF" w:rsidRPr="008B678F" w:rsidRDefault="004231BF" w:rsidP="004231BF">
            <w:pPr>
              <w:pStyle w:val="affffff4"/>
            </w:pPr>
            <w:r w:rsidRPr="008B678F">
              <w:t>Зо 09.01</w:t>
            </w:r>
          </w:p>
          <w:p w14:paraId="744AA08D" w14:textId="77777777" w:rsidR="004231BF" w:rsidRPr="008B678F" w:rsidRDefault="004231BF" w:rsidP="004231BF">
            <w:pPr>
              <w:pStyle w:val="affffff4"/>
            </w:pPr>
            <w:r w:rsidRPr="008B678F">
              <w:t>Зо 09.02</w:t>
            </w:r>
          </w:p>
          <w:p w14:paraId="6DFE2ADE" w14:textId="77777777" w:rsidR="004231BF" w:rsidRPr="008B678F" w:rsidRDefault="004231BF" w:rsidP="004231BF">
            <w:pPr>
              <w:pStyle w:val="affffff4"/>
            </w:pPr>
            <w:r w:rsidRPr="008B678F">
              <w:t>Уо 09.01</w:t>
            </w:r>
          </w:p>
          <w:p w14:paraId="2C157FD3" w14:textId="4ABF8B59"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46CD36D5" w14:textId="77777777" w:rsidTr="00596807">
        <w:trPr>
          <w:trHeight w:val="340"/>
        </w:trPr>
        <w:tc>
          <w:tcPr>
            <w:tcW w:w="3500" w:type="pct"/>
            <w:gridSpan w:val="2"/>
          </w:tcPr>
          <w:p w14:paraId="4F849069" w14:textId="77777777" w:rsidR="00DB0B6E" w:rsidRPr="008B678F" w:rsidRDefault="00DB0B6E" w:rsidP="00C90AEA">
            <w:pPr>
              <w:numPr>
                <w:ilvl w:val="0"/>
                <w:numId w:val="18"/>
              </w:numPr>
              <w:spacing w:line="240" w:lineRule="auto"/>
              <w:jc w:val="both"/>
              <w:rPr>
                <w:rFonts w:ascii="Times New Roman" w:hAnsi="Times New Roman"/>
                <w:b/>
                <w:sz w:val="24"/>
                <w:szCs w:val="24"/>
                <w:lang w:val="en-US"/>
              </w:rPr>
            </w:pPr>
            <w:r w:rsidRPr="008B678F">
              <w:rPr>
                <w:rFonts w:ascii="Times New Roman" w:hAnsi="Times New Roman"/>
                <w:bCs/>
                <w:sz w:val="24"/>
                <w:szCs w:val="24"/>
              </w:rPr>
              <w:lastRenderedPageBreak/>
              <w:t>Приготовление питательных сред.</w:t>
            </w:r>
          </w:p>
        </w:tc>
        <w:tc>
          <w:tcPr>
            <w:tcW w:w="683" w:type="pct"/>
            <w:vAlign w:val="center"/>
          </w:tcPr>
          <w:p w14:paraId="2BA4FC9D"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5CC2B106"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737BDF29" w14:textId="340E2286"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3151A32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3EE115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F1C63E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F31E70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8786A9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E9D9FC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007AAB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12C765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1C57F6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0B4E9E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77D52A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DD98D1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E0687D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B953C4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737854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801DCA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A7B9C6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32D220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57EEF8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1B82CD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19C23CC" w14:textId="77777777" w:rsidR="004231BF" w:rsidRPr="008B678F" w:rsidRDefault="004231BF" w:rsidP="004231BF">
            <w:pPr>
              <w:pStyle w:val="affffff4"/>
            </w:pPr>
            <w:r w:rsidRPr="008B678F">
              <w:t>Уо 01.01</w:t>
            </w:r>
          </w:p>
          <w:p w14:paraId="2E1602BC" w14:textId="77777777" w:rsidR="004231BF" w:rsidRPr="008B678F" w:rsidRDefault="004231BF" w:rsidP="004231BF">
            <w:pPr>
              <w:pStyle w:val="affffff4"/>
            </w:pPr>
            <w:r w:rsidRPr="008B678F">
              <w:t>Зо 01.01</w:t>
            </w:r>
          </w:p>
          <w:p w14:paraId="1D73A491" w14:textId="77777777" w:rsidR="004231BF" w:rsidRPr="008B678F" w:rsidRDefault="004231BF" w:rsidP="004231BF">
            <w:pPr>
              <w:pStyle w:val="affffff4"/>
            </w:pPr>
            <w:r w:rsidRPr="008B678F">
              <w:t>Уо 02.01</w:t>
            </w:r>
          </w:p>
          <w:p w14:paraId="787CFFFA" w14:textId="77777777" w:rsidR="004231BF" w:rsidRPr="008B678F" w:rsidRDefault="004231BF" w:rsidP="004231BF">
            <w:pPr>
              <w:pStyle w:val="affffff4"/>
            </w:pPr>
            <w:r w:rsidRPr="008B678F">
              <w:t>Зо 02.01</w:t>
            </w:r>
          </w:p>
          <w:p w14:paraId="6E750796" w14:textId="77777777" w:rsidR="004231BF" w:rsidRPr="008B678F" w:rsidRDefault="004231BF" w:rsidP="004231BF">
            <w:pPr>
              <w:pStyle w:val="affffff4"/>
            </w:pPr>
            <w:r w:rsidRPr="008B678F">
              <w:t>Уо 03.01</w:t>
            </w:r>
          </w:p>
          <w:p w14:paraId="1AB109BE" w14:textId="77777777" w:rsidR="004231BF" w:rsidRPr="008B678F" w:rsidRDefault="004231BF" w:rsidP="004231BF">
            <w:pPr>
              <w:pStyle w:val="affffff4"/>
            </w:pPr>
            <w:r w:rsidRPr="008B678F">
              <w:t>Зо 03.01</w:t>
            </w:r>
          </w:p>
          <w:p w14:paraId="14CF886E" w14:textId="77777777" w:rsidR="004231BF" w:rsidRPr="008B678F" w:rsidRDefault="004231BF" w:rsidP="004231BF">
            <w:pPr>
              <w:pStyle w:val="affffff4"/>
            </w:pPr>
            <w:r w:rsidRPr="008B678F">
              <w:t>Уо 04.02</w:t>
            </w:r>
          </w:p>
          <w:p w14:paraId="78B1A598" w14:textId="77777777" w:rsidR="004231BF" w:rsidRPr="008B678F" w:rsidRDefault="004231BF" w:rsidP="004231BF">
            <w:pPr>
              <w:pStyle w:val="affffff4"/>
            </w:pPr>
            <w:r w:rsidRPr="008B678F">
              <w:t>Зо 04.02</w:t>
            </w:r>
          </w:p>
          <w:p w14:paraId="522ABCEA" w14:textId="77777777" w:rsidR="004231BF" w:rsidRPr="008B678F" w:rsidRDefault="004231BF" w:rsidP="004231BF">
            <w:pPr>
              <w:pStyle w:val="affffff4"/>
            </w:pPr>
            <w:r w:rsidRPr="008B678F">
              <w:lastRenderedPageBreak/>
              <w:t>Уо 05.01</w:t>
            </w:r>
          </w:p>
          <w:p w14:paraId="4C9E5139" w14:textId="77777777" w:rsidR="004231BF" w:rsidRPr="008B678F" w:rsidRDefault="004231BF" w:rsidP="004231BF">
            <w:pPr>
              <w:pStyle w:val="affffff4"/>
            </w:pPr>
            <w:r w:rsidRPr="008B678F">
              <w:t>Зо 05.01</w:t>
            </w:r>
          </w:p>
          <w:p w14:paraId="709EC6FB" w14:textId="77777777" w:rsidR="004231BF" w:rsidRPr="008B678F" w:rsidRDefault="004231BF" w:rsidP="004231BF">
            <w:pPr>
              <w:pStyle w:val="affffff4"/>
            </w:pPr>
            <w:r w:rsidRPr="008B678F">
              <w:t>Уо 06.01</w:t>
            </w:r>
          </w:p>
          <w:p w14:paraId="16446BC5" w14:textId="77777777" w:rsidR="004231BF" w:rsidRPr="008B678F" w:rsidRDefault="004231BF" w:rsidP="004231BF">
            <w:pPr>
              <w:pStyle w:val="affffff4"/>
            </w:pPr>
            <w:r w:rsidRPr="008B678F">
              <w:t>Зо 06.01</w:t>
            </w:r>
          </w:p>
          <w:p w14:paraId="59E71D49" w14:textId="77777777" w:rsidR="004231BF" w:rsidRPr="008B678F" w:rsidRDefault="004231BF" w:rsidP="004231BF">
            <w:pPr>
              <w:pStyle w:val="affffff4"/>
            </w:pPr>
            <w:r w:rsidRPr="008B678F">
              <w:t>Уо 07.02</w:t>
            </w:r>
          </w:p>
          <w:p w14:paraId="125B669E" w14:textId="77777777" w:rsidR="004231BF" w:rsidRPr="008B678F" w:rsidRDefault="004231BF" w:rsidP="004231BF">
            <w:pPr>
              <w:pStyle w:val="affffff4"/>
            </w:pPr>
            <w:r w:rsidRPr="008B678F">
              <w:t>Зо 07.02</w:t>
            </w:r>
          </w:p>
          <w:p w14:paraId="577C80DB" w14:textId="77777777" w:rsidR="004231BF" w:rsidRPr="008B678F" w:rsidRDefault="004231BF" w:rsidP="004231BF">
            <w:pPr>
              <w:pStyle w:val="affffff4"/>
            </w:pPr>
            <w:r w:rsidRPr="008B678F">
              <w:t>Уо 08.01</w:t>
            </w:r>
          </w:p>
          <w:p w14:paraId="5E683A02" w14:textId="77777777" w:rsidR="004231BF" w:rsidRPr="008B678F" w:rsidRDefault="004231BF" w:rsidP="004231BF">
            <w:pPr>
              <w:pStyle w:val="affffff4"/>
            </w:pPr>
            <w:r w:rsidRPr="008B678F">
              <w:t>Уо 08.03</w:t>
            </w:r>
          </w:p>
          <w:p w14:paraId="5F864082" w14:textId="77777777" w:rsidR="004231BF" w:rsidRPr="008B678F" w:rsidRDefault="004231BF" w:rsidP="004231BF">
            <w:pPr>
              <w:pStyle w:val="affffff4"/>
            </w:pPr>
            <w:r w:rsidRPr="008B678F">
              <w:t>Зо 08.03</w:t>
            </w:r>
          </w:p>
          <w:p w14:paraId="3C6596A4" w14:textId="77777777" w:rsidR="004231BF" w:rsidRPr="008B678F" w:rsidRDefault="004231BF" w:rsidP="004231BF">
            <w:pPr>
              <w:pStyle w:val="affffff4"/>
            </w:pPr>
            <w:r w:rsidRPr="008B678F">
              <w:t>Уо 09.01</w:t>
            </w:r>
          </w:p>
          <w:p w14:paraId="2050DC22" w14:textId="77777777" w:rsidR="004231BF" w:rsidRPr="008B678F" w:rsidRDefault="004231BF" w:rsidP="004231BF">
            <w:pPr>
              <w:pStyle w:val="affffff4"/>
            </w:pPr>
            <w:r w:rsidRPr="008B678F">
              <w:t>Уо 09.02</w:t>
            </w:r>
          </w:p>
          <w:p w14:paraId="5919D3ED" w14:textId="77777777" w:rsidR="004231BF" w:rsidRPr="008B678F" w:rsidRDefault="004231BF" w:rsidP="004231BF">
            <w:pPr>
              <w:pStyle w:val="affffff4"/>
            </w:pPr>
            <w:r w:rsidRPr="008B678F">
              <w:t>Зо 09.01</w:t>
            </w:r>
          </w:p>
          <w:p w14:paraId="4EE40131" w14:textId="77777777" w:rsidR="004231BF" w:rsidRPr="008B678F" w:rsidRDefault="004231BF" w:rsidP="004231BF">
            <w:pPr>
              <w:pStyle w:val="affffff4"/>
            </w:pPr>
            <w:r w:rsidRPr="008B678F">
              <w:t>Зо 09.02</w:t>
            </w:r>
          </w:p>
          <w:p w14:paraId="1C0E8354" w14:textId="77777777" w:rsidR="004231BF" w:rsidRPr="008B678F" w:rsidRDefault="004231BF" w:rsidP="004231BF">
            <w:pPr>
              <w:pStyle w:val="affffff4"/>
            </w:pPr>
            <w:r w:rsidRPr="008B678F">
              <w:t>Уо 09.01</w:t>
            </w:r>
          </w:p>
          <w:p w14:paraId="722D16B6" w14:textId="73D0EEC6"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08065023" w14:textId="77777777" w:rsidTr="00596807">
        <w:trPr>
          <w:trHeight w:val="280"/>
        </w:trPr>
        <w:tc>
          <w:tcPr>
            <w:tcW w:w="3500" w:type="pct"/>
            <w:gridSpan w:val="2"/>
          </w:tcPr>
          <w:p w14:paraId="49BD66D0"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Cs/>
                <w:sz w:val="24"/>
                <w:szCs w:val="24"/>
              </w:rPr>
              <w:lastRenderedPageBreak/>
              <w:t>Первичный посев клеточных структур.</w:t>
            </w:r>
          </w:p>
        </w:tc>
        <w:tc>
          <w:tcPr>
            <w:tcW w:w="683" w:type="pct"/>
            <w:vAlign w:val="center"/>
          </w:tcPr>
          <w:p w14:paraId="021E26D0"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3F927095"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59C3A698" w14:textId="6FF5E90E"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31652A2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10ED65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141759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749CFB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5B37F5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22937A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249A01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D90888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CD3580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2E5737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78C65E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02EA43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85F970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631730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215E58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D14132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630DE6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BD1A1E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43C545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5.6.02</w:t>
            </w:r>
          </w:p>
          <w:p w14:paraId="197C3D0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E3E5B49" w14:textId="77777777" w:rsidR="004231BF" w:rsidRPr="008B678F" w:rsidRDefault="004231BF" w:rsidP="004231BF">
            <w:pPr>
              <w:pStyle w:val="affffff4"/>
            </w:pPr>
            <w:r w:rsidRPr="008B678F">
              <w:t>Уо 01.01</w:t>
            </w:r>
          </w:p>
          <w:p w14:paraId="4940D144" w14:textId="77777777" w:rsidR="004231BF" w:rsidRPr="008B678F" w:rsidRDefault="004231BF" w:rsidP="004231BF">
            <w:pPr>
              <w:pStyle w:val="affffff4"/>
            </w:pPr>
            <w:r w:rsidRPr="008B678F">
              <w:t>Зо 01.01</w:t>
            </w:r>
          </w:p>
          <w:p w14:paraId="56A8FE0F" w14:textId="77777777" w:rsidR="004231BF" w:rsidRPr="008B678F" w:rsidRDefault="004231BF" w:rsidP="004231BF">
            <w:pPr>
              <w:pStyle w:val="affffff4"/>
            </w:pPr>
            <w:r w:rsidRPr="008B678F">
              <w:t>Уо 02.01</w:t>
            </w:r>
          </w:p>
          <w:p w14:paraId="2C2775EB" w14:textId="77777777" w:rsidR="004231BF" w:rsidRPr="008B678F" w:rsidRDefault="004231BF" w:rsidP="004231BF">
            <w:pPr>
              <w:pStyle w:val="affffff4"/>
            </w:pPr>
            <w:r w:rsidRPr="008B678F">
              <w:t>Зо 02.01</w:t>
            </w:r>
          </w:p>
          <w:p w14:paraId="00E38481" w14:textId="77777777" w:rsidR="004231BF" w:rsidRPr="008B678F" w:rsidRDefault="004231BF" w:rsidP="004231BF">
            <w:pPr>
              <w:pStyle w:val="affffff4"/>
            </w:pPr>
            <w:r w:rsidRPr="008B678F">
              <w:t>Уо 03.01</w:t>
            </w:r>
          </w:p>
          <w:p w14:paraId="335EEAF5" w14:textId="77777777" w:rsidR="004231BF" w:rsidRPr="008B678F" w:rsidRDefault="004231BF" w:rsidP="004231BF">
            <w:pPr>
              <w:pStyle w:val="affffff4"/>
            </w:pPr>
            <w:r w:rsidRPr="008B678F">
              <w:t>Зо 03.01</w:t>
            </w:r>
          </w:p>
          <w:p w14:paraId="5B688548" w14:textId="77777777" w:rsidR="004231BF" w:rsidRPr="008B678F" w:rsidRDefault="004231BF" w:rsidP="004231BF">
            <w:pPr>
              <w:pStyle w:val="affffff4"/>
            </w:pPr>
            <w:r w:rsidRPr="008B678F">
              <w:t>Уо 04.02</w:t>
            </w:r>
          </w:p>
          <w:p w14:paraId="53CDFD0D" w14:textId="77777777" w:rsidR="004231BF" w:rsidRPr="008B678F" w:rsidRDefault="004231BF" w:rsidP="004231BF">
            <w:pPr>
              <w:pStyle w:val="affffff4"/>
            </w:pPr>
            <w:r w:rsidRPr="008B678F">
              <w:t>Зо 04.02</w:t>
            </w:r>
          </w:p>
          <w:p w14:paraId="2071AE72" w14:textId="77777777" w:rsidR="004231BF" w:rsidRPr="008B678F" w:rsidRDefault="004231BF" w:rsidP="004231BF">
            <w:pPr>
              <w:pStyle w:val="affffff4"/>
            </w:pPr>
            <w:r w:rsidRPr="008B678F">
              <w:t>Уо 05.01</w:t>
            </w:r>
          </w:p>
          <w:p w14:paraId="443E1345" w14:textId="77777777" w:rsidR="004231BF" w:rsidRPr="008B678F" w:rsidRDefault="004231BF" w:rsidP="004231BF">
            <w:pPr>
              <w:pStyle w:val="affffff4"/>
            </w:pPr>
            <w:r w:rsidRPr="008B678F">
              <w:t>Зо 05.01</w:t>
            </w:r>
          </w:p>
          <w:p w14:paraId="1C761F53" w14:textId="77777777" w:rsidR="004231BF" w:rsidRPr="008B678F" w:rsidRDefault="004231BF" w:rsidP="004231BF">
            <w:pPr>
              <w:pStyle w:val="affffff4"/>
            </w:pPr>
            <w:r w:rsidRPr="008B678F">
              <w:t>Уо 06.01</w:t>
            </w:r>
          </w:p>
          <w:p w14:paraId="7A9C8426" w14:textId="77777777" w:rsidR="004231BF" w:rsidRPr="008B678F" w:rsidRDefault="004231BF" w:rsidP="004231BF">
            <w:pPr>
              <w:pStyle w:val="affffff4"/>
            </w:pPr>
            <w:r w:rsidRPr="008B678F">
              <w:t>Зо 06.01</w:t>
            </w:r>
          </w:p>
          <w:p w14:paraId="61868D34" w14:textId="77777777" w:rsidR="004231BF" w:rsidRPr="008B678F" w:rsidRDefault="004231BF" w:rsidP="004231BF">
            <w:pPr>
              <w:pStyle w:val="affffff4"/>
            </w:pPr>
            <w:r w:rsidRPr="008B678F">
              <w:t>Уо 07.02</w:t>
            </w:r>
          </w:p>
          <w:p w14:paraId="01E3F736" w14:textId="77777777" w:rsidR="004231BF" w:rsidRPr="008B678F" w:rsidRDefault="004231BF" w:rsidP="004231BF">
            <w:pPr>
              <w:pStyle w:val="affffff4"/>
            </w:pPr>
            <w:r w:rsidRPr="008B678F">
              <w:t>Зо 07.02</w:t>
            </w:r>
          </w:p>
          <w:p w14:paraId="218F74A3" w14:textId="77777777" w:rsidR="004231BF" w:rsidRPr="008B678F" w:rsidRDefault="004231BF" w:rsidP="004231BF">
            <w:pPr>
              <w:pStyle w:val="affffff4"/>
            </w:pPr>
            <w:r w:rsidRPr="008B678F">
              <w:t>Уо 08.01</w:t>
            </w:r>
          </w:p>
          <w:p w14:paraId="177A5687" w14:textId="77777777" w:rsidR="004231BF" w:rsidRPr="008B678F" w:rsidRDefault="004231BF" w:rsidP="004231BF">
            <w:pPr>
              <w:pStyle w:val="affffff4"/>
            </w:pPr>
            <w:r w:rsidRPr="008B678F">
              <w:t>Уо 08.03</w:t>
            </w:r>
          </w:p>
          <w:p w14:paraId="4B564432" w14:textId="77777777" w:rsidR="004231BF" w:rsidRPr="008B678F" w:rsidRDefault="004231BF" w:rsidP="004231BF">
            <w:pPr>
              <w:pStyle w:val="affffff4"/>
            </w:pPr>
            <w:r w:rsidRPr="008B678F">
              <w:t>Зо 08.03</w:t>
            </w:r>
          </w:p>
          <w:p w14:paraId="4783131F" w14:textId="77777777" w:rsidR="004231BF" w:rsidRPr="008B678F" w:rsidRDefault="004231BF" w:rsidP="004231BF">
            <w:pPr>
              <w:pStyle w:val="affffff4"/>
            </w:pPr>
            <w:r w:rsidRPr="008B678F">
              <w:t>Уо 09.01</w:t>
            </w:r>
          </w:p>
          <w:p w14:paraId="0A8167C1" w14:textId="77777777" w:rsidR="004231BF" w:rsidRPr="008B678F" w:rsidRDefault="004231BF" w:rsidP="004231BF">
            <w:pPr>
              <w:pStyle w:val="affffff4"/>
            </w:pPr>
            <w:r w:rsidRPr="008B678F">
              <w:t>Уо 09.02</w:t>
            </w:r>
          </w:p>
          <w:p w14:paraId="21760246" w14:textId="77777777" w:rsidR="004231BF" w:rsidRPr="008B678F" w:rsidRDefault="004231BF" w:rsidP="004231BF">
            <w:pPr>
              <w:pStyle w:val="affffff4"/>
            </w:pPr>
            <w:r w:rsidRPr="008B678F">
              <w:t>Зо 09.01</w:t>
            </w:r>
          </w:p>
          <w:p w14:paraId="474202E2" w14:textId="77777777" w:rsidR="004231BF" w:rsidRPr="008B678F" w:rsidRDefault="004231BF" w:rsidP="004231BF">
            <w:pPr>
              <w:pStyle w:val="affffff4"/>
            </w:pPr>
            <w:r w:rsidRPr="008B678F">
              <w:t>Зо 09.02</w:t>
            </w:r>
          </w:p>
          <w:p w14:paraId="4A756E92" w14:textId="77777777" w:rsidR="004231BF" w:rsidRPr="008B678F" w:rsidRDefault="004231BF" w:rsidP="004231BF">
            <w:pPr>
              <w:pStyle w:val="affffff4"/>
            </w:pPr>
            <w:r w:rsidRPr="008B678F">
              <w:t>Уо 09.01</w:t>
            </w:r>
          </w:p>
          <w:p w14:paraId="41DAF56E" w14:textId="161FA20C"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53C19A44" w14:textId="77777777" w:rsidTr="00596807">
        <w:trPr>
          <w:trHeight w:val="201"/>
        </w:trPr>
        <w:tc>
          <w:tcPr>
            <w:tcW w:w="3500" w:type="pct"/>
            <w:gridSpan w:val="2"/>
          </w:tcPr>
          <w:p w14:paraId="753CF3A7" w14:textId="77777777" w:rsidR="00DB0B6E" w:rsidRPr="008B678F" w:rsidRDefault="00DB0B6E" w:rsidP="00C90AEA">
            <w:pPr>
              <w:numPr>
                <w:ilvl w:val="0"/>
                <w:numId w:val="18"/>
              </w:numPr>
              <w:spacing w:line="240" w:lineRule="auto"/>
              <w:jc w:val="both"/>
              <w:rPr>
                <w:rFonts w:ascii="Times New Roman" w:hAnsi="Times New Roman"/>
                <w:bCs/>
                <w:sz w:val="24"/>
                <w:szCs w:val="24"/>
              </w:rPr>
            </w:pPr>
            <w:r w:rsidRPr="008B678F">
              <w:rPr>
                <w:rFonts w:ascii="Times New Roman" w:hAnsi="Times New Roman"/>
                <w:bCs/>
                <w:sz w:val="24"/>
                <w:szCs w:val="24"/>
              </w:rPr>
              <w:lastRenderedPageBreak/>
              <w:t>Пересев клеточных структур.</w:t>
            </w:r>
          </w:p>
        </w:tc>
        <w:tc>
          <w:tcPr>
            <w:tcW w:w="683" w:type="pct"/>
            <w:vAlign w:val="center"/>
          </w:tcPr>
          <w:p w14:paraId="3E5C3C90"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6DA50286"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738C338E" w14:textId="6E5EC7FC"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5698530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CB5A42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F686FD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497AA5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96E31D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37A7FA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D7F602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A98FDD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A4E8E4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5.3.02</w:t>
            </w:r>
          </w:p>
          <w:p w14:paraId="12B5E33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6D9594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B43563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14EFF6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EA9E01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6060CD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126BEE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676DCB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8FD494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7F197A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A54314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AF3F0AC" w14:textId="77777777" w:rsidR="004231BF" w:rsidRPr="008B678F" w:rsidRDefault="004231BF" w:rsidP="004231BF">
            <w:pPr>
              <w:pStyle w:val="affffff4"/>
            </w:pPr>
            <w:r w:rsidRPr="008B678F">
              <w:t>Уо 01.01</w:t>
            </w:r>
          </w:p>
          <w:p w14:paraId="5B64DBF0" w14:textId="77777777" w:rsidR="004231BF" w:rsidRPr="008B678F" w:rsidRDefault="004231BF" w:rsidP="004231BF">
            <w:pPr>
              <w:pStyle w:val="affffff4"/>
            </w:pPr>
            <w:r w:rsidRPr="008B678F">
              <w:t>Зо 01.01</w:t>
            </w:r>
          </w:p>
          <w:p w14:paraId="47565DC7" w14:textId="77777777" w:rsidR="004231BF" w:rsidRPr="008B678F" w:rsidRDefault="004231BF" w:rsidP="004231BF">
            <w:pPr>
              <w:pStyle w:val="affffff4"/>
            </w:pPr>
            <w:r w:rsidRPr="008B678F">
              <w:t>Уо 02.01</w:t>
            </w:r>
          </w:p>
          <w:p w14:paraId="57588218" w14:textId="77777777" w:rsidR="004231BF" w:rsidRPr="008B678F" w:rsidRDefault="004231BF" w:rsidP="004231BF">
            <w:pPr>
              <w:pStyle w:val="affffff4"/>
            </w:pPr>
            <w:r w:rsidRPr="008B678F">
              <w:t>Зо 02.01</w:t>
            </w:r>
          </w:p>
          <w:p w14:paraId="7983B4A6" w14:textId="77777777" w:rsidR="004231BF" w:rsidRPr="008B678F" w:rsidRDefault="004231BF" w:rsidP="004231BF">
            <w:pPr>
              <w:pStyle w:val="affffff4"/>
            </w:pPr>
            <w:r w:rsidRPr="008B678F">
              <w:t>Уо 03.01</w:t>
            </w:r>
          </w:p>
          <w:p w14:paraId="4CB62DA7" w14:textId="77777777" w:rsidR="004231BF" w:rsidRPr="008B678F" w:rsidRDefault="004231BF" w:rsidP="004231BF">
            <w:pPr>
              <w:pStyle w:val="affffff4"/>
            </w:pPr>
            <w:r w:rsidRPr="008B678F">
              <w:t>Зо 03.01</w:t>
            </w:r>
          </w:p>
          <w:p w14:paraId="0402487F" w14:textId="77777777" w:rsidR="004231BF" w:rsidRPr="008B678F" w:rsidRDefault="004231BF" w:rsidP="004231BF">
            <w:pPr>
              <w:pStyle w:val="affffff4"/>
            </w:pPr>
            <w:r w:rsidRPr="008B678F">
              <w:t>Уо 04.02</w:t>
            </w:r>
          </w:p>
          <w:p w14:paraId="66A3E808" w14:textId="77777777" w:rsidR="004231BF" w:rsidRPr="008B678F" w:rsidRDefault="004231BF" w:rsidP="004231BF">
            <w:pPr>
              <w:pStyle w:val="affffff4"/>
            </w:pPr>
            <w:r w:rsidRPr="008B678F">
              <w:t>Зо 04.02</w:t>
            </w:r>
          </w:p>
          <w:p w14:paraId="39096814" w14:textId="77777777" w:rsidR="004231BF" w:rsidRPr="008B678F" w:rsidRDefault="004231BF" w:rsidP="004231BF">
            <w:pPr>
              <w:pStyle w:val="affffff4"/>
            </w:pPr>
            <w:r w:rsidRPr="008B678F">
              <w:t>Уо 05.01</w:t>
            </w:r>
          </w:p>
          <w:p w14:paraId="38EA93B1" w14:textId="77777777" w:rsidR="004231BF" w:rsidRPr="008B678F" w:rsidRDefault="004231BF" w:rsidP="004231BF">
            <w:pPr>
              <w:pStyle w:val="affffff4"/>
            </w:pPr>
            <w:r w:rsidRPr="008B678F">
              <w:t>Зо 05.01</w:t>
            </w:r>
          </w:p>
          <w:p w14:paraId="1A30D1A2" w14:textId="77777777" w:rsidR="004231BF" w:rsidRPr="008B678F" w:rsidRDefault="004231BF" w:rsidP="004231BF">
            <w:pPr>
              <w:pStyle w:val="affffff4"/>
            </w:pPr>
            <w:r w:rsidRPr="008B678F">
              <w:t>Уо 06.01</w:t>
            </w:r>
          </w:p>
          <w:p w14:paraId="5DE6EFA5" w14:textId="77777777" w:rsidR="004231BF" w:rsidRPr="008B678F" w:rsidRDefault="004231BF" w:rsidP="004231BF">
            <w:pPr>
              <w:pStyle w:val="affffff4"/>
            </w:pPr>
            <w:r w:rsidRPr="008B678F">
              <w:t>Зо 06.01</w:t>
            </w:r>
          </w:p>
          <w:p w14:paraId="7F8464D4" w14:textId="77777777" w:rsidR="004231BF" w:rsidRPr="008B678F" w:rsidRDefault="004231BF" w:rsidP="004231BF">
            <w:pPr>
              <w:pStyle w:val="affffff4"/>
            </w:pPr>
            <w:r w:rsidRPr="008B678F">
              <w:t>Уо 07.02</w:t>
            </w:r>
          </w:p>
          <w:p w14:paraId="151D1BB2" w14:textId="77777777" w:rsidR="004231BF" w:rsidRPr="008B678F" w:rsidRDefault="004231BF" w:rsidP="004231BF">
            <w:pPr>
              <w:pStyle w:val="affffff4"/>
            </w:pPr>
            <w:r w:rsidRPr="008B678F">
              <w:t>Зо 07.02</w:t>
            </w:r>
          </w:p>
          <w:p w14:paraId="18BC26C0" w14:textId="77777777" w:rsidR="004231BF" w:rsidRPr="008B678F" w:rsidRDefault="004231BF" w:rsidP="004231BF">
            <w:pPr>
              <w:pStyle w:val="affffff4"/>
            </w:pPr>
            <w:r w:rsidRPr="008B678F">
              <w:t>Уо 08.01</w:t>
            </w:r>
          </w:p>
          <w:p w14:paraId="0527583D" w14:textId="77777777" w:rsidR="004231BF" w:rsidRPr="008B678F" w:rsidRDefault="004231BF" w:rsidP="004231BF">
            <w:pPr>
              <w:pStyle w:val="affffff4"/>
            </w:pPr>
            <w:r w:rsidRPr="008B678F">
              <w:t>Уо 08.03</w:t>
            </w:r>
          </w:p>
          <w:p w14:paraId="5170D062" w14:textId="77777777" w:rsidR="004231BF" w:rsidRPr="008B678F" w:rsidRDefault="004231BF" w:rsidP="004231BF">
            <w:pPr>
              <w:pStyle w:val="affffff4"/>
            </w:pPr>
            <w:r w:rsidRPr="008B678F">
              <w:t>Зо 08.03</w:t>
            </w:r>
          </w:p>
          <w:p w14:paraId="6FF73097" w14:textId="77777777" w:rsidR="004231BF" w:rsidRPr="008B678F" w:rsidRDefault="004231BF" w:rsidP="004231BF">
            <w:pPr>
              <w:pStyle w:val="affffff4"/>
            </w:pPr>
            <w:r w:rsidRPr="008B678F">
              <w:t>Уо 09.01</w:t>
            </w:r>
          </w:p>
          <w:p w14:paraId="79100DC2" w14:textId="77777777" w:rsidR="004231BF" w:rsidRPr="008B678F" w:rsidRDefault="004231BF" w:rsidP="004231BF">
            <w:pPr>
              <w:pStyle w:val="affffff4"/>
            </w:pPr>
            <w:r w:rsidRPr="008B678F">
              <w:t>Уо 09.02</w:t>
            </w:r>
          </w:p>
          <w:p w14:paraId="77ECC3E2" w14:textId="77777777" w:rsidR="004231BF" w:rsidRPr="008B678F" w:rsidRDefault="004231BF" w:rsidP="004231BF">
            <w:pPr>
              <w:pStyle w:val="affffff4"/>
            </w:pPr>
            <w:r w:rsidRPr="008B678F">
              <w:t>Зо 09.01</w:t>
            </w:r>
          </w:p>
          <w:p w14:paraId="5123B168" w14:textId="77777777" w:rsidR="004231BF" w:rsidRPr="008B678F" w:rsidRDefault="004231BF" w:rsidP="004231BF">
            <w:pPr>
              <w:pStyle w:val="affffff4"/>
            </w:pPr>
            <w:r w:rsidRPr="008B678F">
              <w:t>Зо 09.02</w:t>
            </w:r>
          </w:p>
          <w:p w14:paraId="6159C9CE" w14:textId="77777777" w:rsidR="004231BF" w:rsidRPr="008B678F" w:rsidRDefault="004231BF" w:rsidP="004231BF">
            <w:pPr>
              <w:pStyle w:val="affffff4"/>
            </w:pPr>
            <w:r w:rsidRPr="008B678F">
              <w:t>Уо 09.01</w:t>
            </w:r>
          </w:p>
          <w:p w14:paraId="64A2C738" w14:textId="4C9FDAAC"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lastRenderedPageBreak/>
              <w:t>Зо 09.01</w:t>
            </w:r>
          </w:p>
        </w:tc>
      </w:tr>
      <w:tr w:rsidR="00DB0B6E" w:rsidRPr="008B678F" w14:paraId="304C1030" w14:textId="77777777" w:rsidTr="00596807">
        <w:trPr>
          <w:trHeight w:val="221"/>
        </w:trPr>
        <w:tc>
          <w:tcPr>
            <w:tcW w:w="3500" w:type="pct"/>
            <w:gridSpan w:val="2"/>
          </w:tcPr>
          <w:p w14:paraId="45480442"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Cs/>
                <w:sz w:val="24"/>
                <w:szCs w:val="24"/>
              </w:rPr>
              <w:lastRenderedPageBreak/>
              <w:t>Развитие клеточных структур.</w:t>
            </w:r>
          </w:p>
        </w:tc>
        <w:tc>
          <w:tcPr>
            <w:tcW w:w="683" w:type="pct"/>
            <w:vAlign w:val="center"/>
          </w:tcPr>
          <w:p w14:paraId="76D844D8"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65F4B2AE"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61D60FBF" w14:textId="7777B3AB"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2B94D57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7CE466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F6F567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D5457B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7B6BEF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8C899E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2C588D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F1F69F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331C64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7909AE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193C5E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D1CAA2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FB8759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1283AB3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04B086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98E71E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8B5330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A73EB5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C1820E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4B21B0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FC3935D" w14:textId="77777777" w:rsidR="004231BF" w:rsidRPr="008B678F" w:rsidRDefault="004231BF" w:rsidP="004231BF">
            <w:pPr>
              <w:pStyle w:val="affffff4"/>
            </w:pPr>
            <w:r w:rsidRPr="008B678F">
              <w:t>Уо 01.01</w:t>
            </w:r>
          </w:p>
          <w:p w14:paraId="6CF93CFC" w14:textId="77777777" w:rsidR="004231BF" w:rsidRPr="008B678F" w:rsidRDefault="004231BF" w:rsidP="004231BF">
            <w:pPr>
              <w:pStyle w:val="affffff4"/>
            </w:pPr>
            <w:r w:rsidRPr="008B678F">
              <w:t>Зо 01.01</w:t>
            </w:r>
          </w:p>
          <w:p w14:paraId="30A58676" w14:textId="77777777" w:rsidR="004231BF" w:rsidRPr="008B678F" w:rsidRDefault="004231BF" w:rsidP="004231BF">
            <w:pPr>
              <w:pStyle w:val="affffff4"/>
            </w:pPr>
            <w:r w:rsidRPr="008B678F">
              <w:t>Уо 02.01</w:t>
            </w:r>
          </w:p>
          <w:p w14:paraId="59241A88" w14:textId="77777777" w:rsidR="004231BF" w:rsidRPr="008B678F" w:rsidRDefault="004231BF" w:rsidP="004231BF">
            <w:pPr>
              <w:pStyle w:val="affffff4"/>
            </w:pPr>
            <w:r w:rsidRPr="008B678F">
              <w:t>Зо 02.01</w:t>
            </w:r>
          </w:p>
          <w:p w14:paraId="591AC00D" w14:textId="77777777" w:rsidR="004231BF" w:rsidRPr="008B678F" w:rsidRDefault="004231BF" w:rsidP="004231BF">
            <w:pPr>
              <w:pStyle w:val="affffff4"/>
            </w:pPr>
            <w:r w:rsidRPr="008B678F">
              <w:t>Уо 03.01</w:t>
            </w:r>
          </w:p>
          <w:p w14:paraId="72469B18" w14:textId="77777777" w:rsidR="004231BF" w:rsidRPr="008B678F" w:rsidRDefault="004231BF" w:rsidP="004231BF">
            <w:pPr>
              <w:pStyle w:val="affffff4"/>
            </w:pPr>
            <w:r w:rsidRPr="008B678F">
              <w:t>Зо 03.01</w:t>
            </w:r>
          </w:p>
          <w:p w14:paraId="19B8E8E6" w14:textId="77777777" w:rsidR="004231BF" w:rsidRPr="008B678F" w:rsidRDefault="004231BF" w:rsidP="004231BF">
            <w:pPr>
              <w:pStyle w:val="affffff4"/>
            </w:pPr>
            <w:r w:rsidRPr="008B678F">
              <w:t>Уо 04.02</w:t>
            </w:r>
          </w:p>
          <w:p w14:paraId="65CB78B9" w14:textId="77777777" w:rsidR="004231BF" w:rsidRPr="008B678F" w:rsidRDefault="004231BF" w:rsidP="004231BF">
            <w:pPr>
              <w:pStyle w:val="affffff4"/>
            </w:pPr>
            <w:r w:rsidRPr="008B678F">
              <w:t>Зо 04.02</w:t>
            </w:r>
          </w:p>
          <w:p w14:paraId="49E341C0" w14:textId="77777777" w:rsidR="004231BF" w:rsidRPr="008B678F" w:rsidRDefault="004231BF" w:rsidP="004231BF">
            <w:pPr>
              <w:pStyle w:val="affffff4"/>
            </w:pPr>
            <w:r w:rsidRPr="008B678F">
              <w:t>Уо 05.01</w:t>
            </w:r>
          </w:p>
          <w:p w14:paraId="2E5E35D9" w14:textId="77777777" w:rsidR="004231BF" w:rsidRPr="008B678F" w:rsidRDefault="004231BF" w:rsidP="004231BF">
            <w:pPr>
              <w:pStyle w:val="affffff4"/>
            </w:pPr>
            <w:r w:rsidRPr="008B678F">
              <w:t>Зо 05.01</w:t>
            </w:r>
          </w:p>
          <w:p w14:paraId="6F448A2A" w14:textId="77777777" w:rsidR="004231BF" w:rsidRPr="008B678F" w:rsidRDefault="004231BF" w:rsidP="004231BF">
            <w:pPr>
              <w:pStyle w:val="affffff4"/>
            </w:pPr>
            <w:r w:rsidRPr="008B678F">
              <w:t>Уо 06.01</w:t>
            </w:r>
          </w:p>
          <w:p w14:paraId="33756046" w14:textId="77777777" w:rsidR="004231BF" w:rsidRPr="008B678F" w:rsidRDefault="004231BF" w:rsidP="004231BF">
            <w:pPr>
              <w:pStyle w:val="affffff4"/>
            </w:pPr>
            <w:r w:rsidRPr="008B678F">
              <w:t>Зо 06.01</w:t>
            </w:r>
          </w:p>
          <w:p w14:paraId="38FB3060" w14:textId="77777777" w:rsidR="004231BF" w:rsidRPr="008B678F" w:rsidRDefault="004231BF" w:rsidP="004231BF">
            <w:pPr>
              <w:pStyle w:val="affffff4"/>
            </w:pPr>
            <w:r w:rsidRPr="008B678F">
              <w:lastRenderedPageBreak/>
              <w:t>Уо 07.02</w:t>
            </w:r>
          </w:p>
          <w:p w14:paraId="177BAFA4" w14:textId="77777777" w:rsidR="004231BF" w:rsidRPr="008B678F" w:rsidRDefault="004231BF" w:rsidP="004231BF">
            <w:pPr>
              <w:pStyle w:val="affffff4"/>
            </w:pPr>
            <w:r w:rsidRPr="008B678F">
              <w:t>Зо 07.02</w:t>
            </w:r>
          </w:p>
          <w:p w14:paraId="7F0DD51B" w14:textId="77777777" w:rsidR="004231BF" w:rsidRPr="008B678F" w:rsidRDefault="004231BF" w:rsidP="004231BF">
            <w:pPr>
              <w:pStyle w:val="affffff4"/>
            </w:pPr>
            <w:r w:rsidRPr="008B678F">
              <w:t>Уо 08.01</w:t>
            </w:r>
          </w:p>
          <w:p w14:paraId="50B5654B" w14:textId="77777777" w:rsidR="004231BF" w:rsidRPr="008B678F" w:rsidRDefault="004231BF" w:rsidP="004231BF">
            <w:pPr>
              <w:pStyle w:val="affffff4"/>
            </w:pPr>
            <w:r w:rsidRPr="008B678F">
              <w:t>Уо 08.03</w:t>
            </w:r>
          </w:p>
          <w:p w14:paraId="59FBCB15" w14:textId="77777777" w:rsidR="004231BF" w:rsidRPr="008B678F" w:rsidRDefault="004231BF" w:rsidP="004231BF">
            <w:pPr>
              <w:pStyle w:val="affffff4"/>
            </w:pPr>
            <w:r w:rsidRPr="008B678F">
              <w:t>Зо 08.03</w:t>
            </w:r>
          </w:p>
          <w:p w14:paraId="2BAAC07E" w14:textId="77777777" w:rsidR="004231BF" w:rsidRPr="008B678F" w:rsidRDefault="004231BF" w:rsidP="004231BF">
            <w:pPr>
              <w:pStyle w:val="affffff4"/>
            </w:pPr>
            <w:r w:rsidRPr="008B678F">
              <w:t>Уо 09.01</w:t>
            </w:r>
          </w:p>
          <w:p w14:paraId="50A76FC6" w14:textId="77777777" w:rsidR="004231BF" w:rsidRPr="008B678F" w:rsidRDefault="004231BF" w:rsidP="004231BF">
            <w:pPr>
              <w:pStyle w:val="affffff4"/>
            </w:pPr>
            <w:r w:rsidRPr="008B678F">
              <w:t>Уо 09.02</w:t>
            </w:r>
          </w:p>
          <w:p w14:paraId="4277DC24" w14:textId="77777777" w:rsidR="004231BF" w:rsidRPr="008B678F" w:rsidRDefault="004231BF" w:rsidP="004231BF">
            <w:pPr>
              <w:pStyle w:val="affffff4"/>
            </w:pPr>
            <w:r w:rsidRPr="008B678F">
              <w:t>Зо 09.01</w:t>
            </w:r>
          </w:p>
          <w:p w14:paraId="0B45296C" w14:textId="77777777" w:rsidR="004231BF" w:rsidRPr="008B678F" w:rsidRDefault="004231BF" w:rsidP="004231BF">
            <w:pPr>
              <w:pStyle w:val="affffff4"/>
            </w:pPr>
            <w:r w:rsidRPr="008B678F">
              <w:t>Зо 09.02</w:t>
            </w:r>
          </w:p>
          <w:p w14:paraId="7752CDA0" w14:textId="77777777" w:rsidR="004231BF" w:rsidRPr="008B678F" w:rsidRDefault="004231BF" w:rsidP="004231BF">
            <w:pPr>
              <w:pStyle w:val="affffff4"/>
            </w:pPr>
            <w:r w:rsidRPr="008B678F">
              <w:t>Уо 09.01</w:t>
            </w:r>
          </w:p>
          <w:p w14:paraId="6C270733" w14:textId="3EA77893"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4CADF408" w14:textId="77777777" w:rsidTr="00596807">
        <w:trPr>
          <w:trHeight w:val="240"/>
        </w:trPr>
        <w:tc>
          <w:tcPr>
            <w:tcW w:w="3500" w:type="pct"/>
            <w:gridSpan w:val="2"/>
          </w:tcPr>
          <w:p w14:paraId="7115C133"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Cs/>
                <w:sz w:val="24"/>
                <w:szCs w:val="24"/>
              </w:rPr>
              <w:lastRenderedPageBreak/>
              <w:t>Мониторинг параметров роста.</w:t>
            </w:r>
          </w:p>
        </w:tc>
        <w:tc>
          <w:tcPr>
            <w:tcW w:w="683" w:type="pct"/>
            <w:vAlign w:val="center"/>
          </w:tcPr>
          <w:p w14:paraId="6AA1B178"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00347EA1"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582230D1" w14:textId="78EA9996"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39C9663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E62F20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4EC745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E37766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0C56C7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0DEC33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CF3A80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A815A2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F6D371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BE6E61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415C27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1D14AF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536688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355121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1A3800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873628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D98F5D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01D316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AFCD12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FF16AE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B9E6180" w14:textId="77777777" w:rsidR="004231BF" w:rsidRPr="008B678F" w:rsidRDefault="004231BF" w:rsidP="004231BF">
            <w:pPr>
              <w:pStyle w:val="affffff4"/>
            </w:pPr>
            <w:r w:rsidRPr="008B678F">
              <w:t>Уо 01.01</w:t>
            </w:r>
          </w:p>
          <w:p w14:paraId="660F5FF0" w14:textId="77777777" w:rsidR="004231BF" w:rsidRPr="008B678F" w:rsidRDefault="004231BF" w:rsidP="004231BF">
            <w:pPr>
              <w:pStyle w:val="affffff4"/>
            </w:pPr>
            <w:r w:rsidRPr="008B678F">
              <w:t>Зо 01.01</w:t>
            </w:r>
          </w:p>
          <w:p w14:paraId="76E05E5D" w14:textId="77777777" w:rsidR="004231BF" w:rsidRPr="008B678F" w:rsidRDefault="004231BF" w:rsidP="004231BF">
            <w:pPr>
              <w:pStyle w:val="affffff4"/>
            </w:pPr>
            <w:r w:rsidRPr="008B678F">
              <w:lastRenderedPageBreak/>
              <w:t>Уо 02.01</w:t>
            </w:r>
          </w:p>
          <w:p w14:paraId="1891105F" w14:textId="77777777" w:rsidR="004231BF" w:rsidRPr="008B678F" w:rsidRDefault="004231BF" w:rsidP="004231BF">
            <w:pPr>
              <w:pStyle w:val="affffff4"/>
            </w:pPr>
            <w:r w:rsidRPr="008B678F">
              <w:t>Зо 02.01</w:t>
            </w:r>
          </w:p>
          <w:p w14:paraId="102DC649" w14:textId="77777777" w:rsidR="004231BF" w:rsidRPr="008B678F" w:rsidRDefault="004231BF" w:rsidP="004231BF">
            <w:pPr>
              <w:pStyle w:val="affffff4"/>
            </w:pPr>
            <w:r w:rsidRPr="008B678F">
              <w:t>Уо 03.01</w:t>
            </w:r>
          </w:p>
          <w:p w14:paraId="471C93B8" w14:textId="77777777" w:rsidR="004231BF" w:rsidRPr="008B678F" w:rsidRDefault="004231BF" w:rsidP="004231BF">
            <w:pPr>
              <w:pStyle w:val="affffff4"/>
            </w:pPr>
            <w:r w:rsidRPr="008B678F">
              <w:t>Зо 03.01</w:t>
            </w:r>
          </w:p>
          <w:p w14:paraId="2E5BD256" w14:textId="77777777" w:rsidR="004231BF" w:rsidRPr="008B678F" w:rsidRDefault="004231BF" w:rsidP="004231BF">
            <w:pPr>
              <w:pStyle w:val="affffff4"/>
            </w:pPr>
            <w:r w:rsidRPr="008B678F">
              <w:t>Уо 04.02</w:t>
            </w:r>
          </w:p>
          <w:p w14:paraId="13A0F494" w14:textId="77777777" w:rsidR="004231BF" w:rsidRPr="008B678F" w:rsidRDefault="004231BF" w:rsidP="004231BF">
            <w:pPr>
              <w:pStyle w:val="affffff4"/>
            </w:pPr>
            <w:r w:rsidRPr="008B678F">
              <w:t>Зо 04.02</w:t>
            </w:r>
          </w:p>
          <w:p w14:paraId="20D3823F" w14:textId="77777777" w:rsidR="004231BF" w:rsidRPr="008B678F" w:rsidRDefault="004231BF" w:rsidP="004231BF">
            <w:pPr>
              <w:pStyle w:val="affffff4"/>
            </w:pPr>
            <w:r w:rsidRPr="008B678F">
              <w:t>Уо 05.01</w:t>
            </w:r>
          </w:p>
          <w:p w14:paraId="6D38725E" w14:textId="77777777" w:rsidR="004231BF" w:rsidRPr="008B678F" w:rsidRDefault="004231BF" w:rsidP="004231BF">
            <w:pPr>
              <w:pStyle w:val="affffff4"/>
            </w:pPr>
            <w:r w:rsidRPr="008B678F">
              <w:t>Зо 05.01</w:t>
            </w:r>
          </w:p>
          <w:p w14:paraId="298864EE" w14:textId="77777777" w:rsidR="004231BF" w:rsidRPr="008B678F" w:rsidRDefault="004231BF" w:rsidP="004231BF">
            <w:pPr>
              <w:pStyle w:val="affffff4"/>
            </w:pPr>
            <w:r w:rsidRPr="008B678F">
              <w:t>Уо 06.01</w:t>
            </w:r>
          </w:p>
          <w:p w14:paraId="7094BDC6" w14:textId="77777777" w:rsidR="004231BF" w:rsidRPr="008B678F" w:rsidRDefault="004231BF" w:rsidP="004231BF">
            <w:pPr>
              <w:pStyle w:val="affffff4"/>
            </w:pPr>
            <w:r w:rsidRPr="008B678F">
              <w:t>Зо 06.01</w:t>
            </w:r>
          </w:p>
          <w:p w14:paraId="1541416E" w14:textId="77777777" w:rsidR="004231BF" w:rsidRPr="008B678F" w:rsidRDefault="004231BF" w:rsidP="004231BF">
            <w:pPr>
              <w:pStyle w:val="affffff4"/>
            </w:pPr>
            <w:r w:rsidRPr="008B678F">
              <w:t>Уо 07.02</w:t>
            </w:r>
          </w:p>
          <w:p w14:paraId="0377CD0A" w14:textId="77777777" w:rsidR="004231BF" w:rsidRPr="008B678F" w:rsidRDefault="004231BF" w:rsidP="004231BF">
            <w:pPr>
              <w:pStyle w:val="affffff4"/>
            </w:pPr>
            <w:r w:rsidRPr="008B678F">
              <w:t>Зо 07.02</w:t>
            </w:r>
          </w:p>
          <w:p w14:paraId="2601B554" w14:textId="77777777" w:rsidR="004231BF" w:rsidRPr="008B678F" w:rsidRDefault="004231BF" w:rsidP="004231BF">
            <w:pPr>
              <w:pStyle w:val="affffff4"/>
            </w:pPr>
            <w:r w:rsidRPr="008B678F">
              <w:t>Уо 08.01</w:t>
            </w:r>
          </w:p>
          <w:p w14:paraId="2A960FF0" w14:textId="77777777" w:rsidR="004231BF" w:rsidRPr="008B678F" w:rsidRDefault="004231BF" w:rsidP="004231BF">
            <w:pPr>
              <w:pStyle w:val="affffff4"/>
            </w:pPr>
            <w:r w:rsidRPr="008B678F">
              <w:t>Уо 08.03</w:t>
            </w:r>
          </w:p>
          <w:p w14:paraId="59EE3B69" w14:textId="77777777" w:rsidR="004231BF" w:rsidRPr="008B678F" w:rsidRDefault="004231BF" w:rsidP="004231BF">
            <w:pPr>
              <w:pStyle w:val="affffff4"/>
            </w:pPr>
            <w:r w:rsidRPr="008B678F">
              <w:t>Зо 08.03</w:t>
            </w:r>
          </w:p>
          <w:p w14:paraId="236A0117" w14:textId="77777777" w:rsidR="004231BF" w:rsidRPr="008B678F" w:rsidRDefault="004231BF" w:rsidP="004231BF">
            <w:pPr>
              <w:pStyle w:val="affffff4"/>
            </w:pPr>
            <w:r w:rsidRPr="008B678F">
              <w:t>Уо 09.01</w:t>
            </w:r>
          </w:p>
          <w:p w14:paraId="34B88FF2" w14:textId="77777777" w:rsidR="004231BF" w:rsidRPr="008B678F" w:rsidRDefault="004231BF" w:rsidP="004231BF">
            <w:pPr>
              <w:pStyle w:val="affffff4"/>
            </w:pPr>
            <w:r w:rsidRPr="008B678F">
              <w:t>Уо 09.02</w:t>
            </w:r>
          </w:p>
          <w:p w14:paraId="2777006C" w14:textId="77777777" w:rsidR="004231BF" w:rsidRPr="008B678F" w:rsidRDefault="004231BF" w:rsidP="004231BF">
            <w:pPr>
              <w:pStyle w:val="affffff4"/>
            </w:pPr>
            <w:r w:rsidRPr="008B678F">
              <w:t>Зо 09.01</w:t>
            </w:r>
          </w:p>
          <w:p w14:paraId="1B57E9FB" w14:textId="77777777" w:rsidR="004231BF" w:rsidRPr="008B678F" w:rsidRDefault="004231BF" w:rsidP="004231BF">
            <w:pPr>
              <w:pStyle w:val="affffff4"/>
            </w:pPr>
            <w:r w:rsidRPr="008B678F">
              <w:t>Зо 09.02</w:t>
            </w:r>
          </w:p>
          <w:p w14:paraId="16B8053F" w14:textId="77777777" w:rsidR="004231BF" w:rsidRPr="008B678F" w:rsidRDefault="004231BF" w:rsidP="004231BF">
            <w:pPr>
              <w:pStyle w:val="affffff4"/>
            </w:pPr>
            <w:r w:rsidRPr="008B678F">
              <w:t>Уо 09.01</w:t>
            </w:r>
          </w:p>
          <w:p w14:paraId="32B7B52B" w14:textId="2CAE0B2B"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679EF2BF" w14:textId="77777777" w:rsidTr="00596807">
        <w:trPr>
          <w:trHeight w:val="241"/>
        </w:trPr>
        <w:tc>
          <w:tcPr>
            <w:tcW w:w="3500" w:type="pct"/>
            <w:gridSpan w:val="2"/>
          </w:tcPr>
          <w:p w14:paraId="4877C6B3"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Cs/>
                <w:sz w:val="24"/>
                <w:szCs w:val="24"/>
              </w:rPr>
              <w:lastRenderedPageBreak/>
              <w:t>Создание и оформление технической документации.</w:t>
            </w:r>
          </w:p>
        </w:tc>
        <w:tc>
          <w:tcPr>
            <w:tcW w:w="683" w:type="pct"/>
            <w:vAlign w:val="center"/>
          </w:tcPr>
          <w:p w14:paraId="360E9B2B"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015AA3D4"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696387CD" w14:textId="0D4BA335"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2BEF3CD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3FD3A1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4A9D96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306DB0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90C760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E18BB0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5CB657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6FF637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E98782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A46E79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D2F106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196028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2EB180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5.4.01</w:t>
            </w:r>
          </w:p>
          <w:p w14:paraId="4006C15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E339CA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D0D135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9AC1A0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A6EFFD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F58D23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D8540E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C189FBC" w14:textId="77777777" w:rsidR="004231BF" w:rsidRPr="008B678F" w:rsidRDefault="004231BF" w:rsidP="004231BF">
            <w:pPr>
              <w:pStyle w:val="affffff4"/>
            </w:pPr>
            <w:r w:rsidRPr="008B678F">
              <w:t>Уо 01.01</w:t>
            </w:r>
          </w:p>
          <w:p w14:paraId="17B4CEC2" w14:textId="77777777" w:rsidR="004231BF" w:rsidRPr="008B678F" w:rsidRDefault="004231BF" w:rsidP="004231BF">
            <w:pPr>
              <w:pStyle w:val="affffff4"/>
            </w:pPr>
            <w:r w:rsidRPr="008B678F">
              <w:t>Зо 01.01</w:t>
            </w:r>
          </w:p>
          <w:p w14:paraId="0E6CABB1" w14:textId="77777777" w:rsidR="004231BF" w:rsidRPr="008B678F" w:rsidRDefault="004231BF" w:rsidP="004231BF">
            <w:pPr>
              <w:pStyle w:val="affffff4"/>
            </w:pPr>
            <w:r w:rsidRPr="008B678F">
              <w:t>Уо 02.01</w:t>
            </w:r>
          </w:p>
          <w:p w14:paraId="7A035627" w14:textId="77777777" w:rsidR="004231BF" w:rsidRPr="008B678F" w:rsidRDefault="004231BF" w:rsidP="004231BF">
            <w:pPr>
              <w:pStyle w:val="affffff4"/>
            </w:pPr>
            <w:r w:rsidRPr="008B678F">
              <w:t>Зо 02.01</w:t>
            </w:r>
          </w:p>
          <w:p w14:paraId="6D0D007D" w14:textId="77777777" w:rsidR="004231BF" w:rsidRPr="008B678F" w:rsidRDefault="004231BF" w:rsidP="004231BF">
            <w:pPr>
              <w:pStyle w:val="affffff4"/>
            </w:pPr>
            <w:r w:rsidRPr="008B678F">
              <w:t>Уо 03.01</w:t>
            </w:r>
          </w:p>
          <w:p w14:paraId="26D8B206" w14:textId="77777777" w:rsidR="004231BF" w:rsidRPr="008B678F" w:rsidRDefault="004231BF" w:rsidP="004231BF">
            <w:pPr>
              <w:pStyle w:val="affffff4"/>
            </w:pPr>
            <w:r w:rsidRPr="008B678F">
              <w:t>Зо 03.01</w:t>
            </w:r>
          </w:p>
          <w:p w14:paraId="62325855" w14:textId="77777777" w:rsidR="004231BF" w:rsidRPr="008B678F" w:rsidRDefault="004231BF" w:rsidP="004231BF">
            <w:pPr>
              <w:pStyle w:val="affffff4"/>
            </w:pPr>
            <w:r w:rsidRPr="008B678F">
              <w:t>Уо 04.02</w:t>
            </w:r>
          </w:p>
          <w:p w14:paraId="4073B202" w14:textId="77777777" w:rsidR="004231BF" w:rsidRPr="008B678F" w:rsidRDefault="004231BF" w:rsidP="004231BF">
            <w:pPr>
              <w:pStyle w:val="affffff4"/>
            </w:pPr>
            <w:r w:rsidRPr="008B678F">
              <w:t>Зо 04.02</w:t>
            </w:r>
          </w:p>
          <w:p w14:paraId="3180DD9B" w14:textId="77777777" w:rsidR="004231BF" w:rsidRPr="008B678F" w:rsidRDefault="004231BF" w:rsidP="004231BF">
            <w:pPr>
              <w:pStyle w:val="affffff4"/>
            </w:pPr>
            <w:r w:rsidRPr="008B678F">
              <w:t>Уо 05.01</w:t>
            </w:r>
          </w:p>
          <w:p w14:paraId="37C245D9" w14:textId="77777777" w:rsidR="004231BF" w:rsidRPr="008B678F" w:rsidRDefault="004231BF" w:rsidP="004231BF">
            <w:pPr>
              <w:pStyle w:val="affffff4"/>
            </w:pPr>
            <w:r w:rsidRPr="008B678F">
              <w:t>Зо 05.01</w:t>
            </w:r>
          </w:p>
          <w:p w14:paraId="32FE54B3" w14:textId="77777777" w:rsidR="004231BF" w:rsidRPr="008B678F" w:rsidRDefault="004231BF" w:rsidP="004231BF">
            <w:pPr>
              <w:pStyle w:val="affffff4"/>
            </w:pPr>
            <w:r w:rsidRPr="008B678F">
              <w:t>Уо 06.01</w:t>
            </w:r>
          </w:p>
          <w:p w14:paraId="620419B6" w14:textId="77777777" w:rsidR="004231BF" w:rsidRPr="008B678F" w:rsidRDefault="004231BF" w:rsidP="004231BF">
            <w:pPr>
              <w:pStyle w:val="affffff4"/>
            </w:pPr>
            <w:r w:rsidRPr="008B678F">
              <w:t>Зо 06.01</w:t>
            </w:r>
          </w:p>
          <w:p w14:paraId="525B4E48" w14:textId="77777777" w:rsidR="004231BF" w:rsidRPr="008B678F" w:rsidRDefault="004231BF" w:rsidP="004231BF">
            <w:pPr>
              <w:pStyle w:val="affffff4"/>
            </w:pPr>
            <w:r w:rsidRPr="008B678F">
              <w:t>Уо 07.02</w:t>
            </w:r>
          </w:p>
          <w:p w14:paraId="13D700F7" w14:textId="77777777" w:rsidR="004231BF" w:rsidRPr="008B678F" w:rsidRDefault="004231BF" w:rsidP="004231BF">
            <w:pPr>
              <w:pStyle w:val="affffff4"/>
            </w:pPr>
            <w:r w:rsidRPr="008B678F">
              <w:t>Зо 07.02</w:t>
            </w:r>
          </w:p>
          <w:p w14:paraId="3A4CD148" w14:textId="77777777" w:rsidR="004231BF" w:rsidRPr="008B678F" w:rsidRDefault="004231BF" w:rsidP="004231BF">
            <w:pPr>
              <w:pStyle w:val="affffff4"/>
            </w:pPr>
            <w:r w:rsidRPr="008B678F">
              <w:t>Уо 08.01</w:t>
            </w:r>
          </w:p>
          <w:p w14:paraId="300590EC" w14:textId="77777777" w:rsidR="004231BF" w:rsidRPr="008B678F" w:rsidRDefault="004231BF" w:rsidP="004231BF">
            <w:pPr>
              <w:pStyle w:val="affffff4"/>
            </w:pPr>
            <w:r w:rsidRPr="008B678F">
              <w:t>Уо 08.03</w:t>
            </w:r>
          </w:p>
          <w:p w14:paraId="60957870" w14:textId="77777777" w:rsidR="004231BF" w:rsidRPr="008B678F" w:rsidRDefault="004231BF" w:rsidP="004231BF">
            <w:pPr>
              <w:pStyle w:val="affffff4"/>
            </w:pPr>
            <w:r w:rsidRPr="008B678F">
              <w:t>Зо 08.03</w:t>
            </w:r>
          </w:p>
          <w:p w14:paraId="613A3E32" w14:textId="77777777" w:rsidR="004231BF" w:rsidRPr="008B678F" w:rsidRDefault="004231BF" w:rsidP="004231BF">
            <w:pPr>
              <w:pStyle w:val="affffff4"/>
            </w:pPr>
            <w:r w:rsidRPr="008B678F">
              <w:t>Уо 09.01</w:t>
            </w:r>
          </w:p>
          <w:p w14:paraId="1270F862" w14:textId="77777777" w:rsidR="004231BF" w:rsidRPr="008B678F" w:rsidRDefault="004231BF" w:rsidP="004231BF">
            <w:pPr>
              <w:pStyle w:val="affffff4"/>
            </w:pPr>
            <w:r w:rsidRPr="008B678F">
              <w:t>Уо 09.02</w:t>
            </w:r>
          </w:p>
          <w:p w14:paraId="12F57084" w14:textId="77777777" w:rsidR="004231BF" w:rsidRPr="008B678F" w:rsidRDefault="004231BF" w:rsidP="004231BF">
            <w:pPr>
              <w:pStyle w:val="affffff4"/>
            </w:pPr>
            <w:r w:rsidRPr="008B678F">
              <w:t>Зо 09.01</w:t>
            </w:r>
          </w:p>
          <w:p w14:paraId="6CEA322C" w14:textId="77777777" w:rsidR="004231BF" w:rsidRPr="008B678F" w:rsidRDefault="004231BF" w:rsidP="004231BF">
            <w:pPr>
              <w:pStyle w:val="affffff4"/>
            </w:pPr>
            <w:r w:rsidRPr="008B678F">
              <w:t>Зо 09.02</w:t>
            </w:r>
          </w:p>
          <w:p w14:paraId="6F93A0FE" w14:textId="77777777" w:rsidR="004231BF" w:rsidRPr="008B678F" w:rsidRDefault="004231BF" w:rsidP="004231BF">
            <w:pPr>
              <w:pStyle w:val="affffff4"/>
            </w:pPr>
            <w:r w:rsidRPr="008B678F">
              <w:t>Уо 09.01</w:t>
            </w:r>
          </w:p>
          <w:p w14:paraId="2A5DB2BE" w14:textId="0D941667"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5A87113B" w14:textId="77777777" w:rsidTr="00596807">
        <w:trPr>
          <w:trHeight w:val="320"/>
        </w:trPr>
        <w:tc>
          <w:tcPr>
            <w:tcW w:w="3500" w:type="pct"/>
            <w:gridSpan w:val="2"/>
          </w:tcPr>
          <w:p w14:paraId="57D36D6A"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Cs/>
                <w:sz w:val="24"/>
                <w:szCs w:val="24"/>
              </w:rPr>
              <w:lastRenderedPageBreak/>
              <w:t>Очистка целевого продукта.</w:t>
            </w:r>
          </w:p>
        </w:tc>
        <w:tc>
          <w:tcPr>
            <w:tcW w:w="683" w:type="pct"/>
            <w:vAlign w:val="center"/>
          </w:tcPr>
          <w:p w14:paraId="65196827"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5B473EE1"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1ABD888C" w14:textId="5744206B"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lastRenderedPageBreak/>
              <w:t>ПК 5.1-5.7</w:t>
            </w:r>
          </w:p>
        </w:tc>
        <w:tc>
          <w:tcPr>
            <w:tcW w:w="410" w:type="pct"/>
          </w:tcPr>
          <w:p w14:paraId="052C371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0C499C9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7F08E14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5.3.01</w:t>
            </w:r>
          </w:p>
          <w:p w14:paraId="12B8841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BB051E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4641F15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AD37C5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E557C6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093609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0EDC93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D4D119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0A8496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3160C1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FDB270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575DCE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5A7CF0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1BDFBD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074093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E92DBE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30AF1A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5E4769E" w14:textId="77777777" w:rsidR="004231BF" w:rsidRPr="008B678F" w:rsidRDefault="004231BF" w:rsidP="004231BF">
            <w:pPr>
              <w:pStyle w:val="affffff4"/>
            </w:pPr>
            <w:r w:rsidRPr="008B678F">
              <w:t>Уо 01.01</w:t>
            </w:r>
          </w:p>
          <w:p w14:paraId="08A77008" w14:textId="77777777" w:rsidR="004231BF" w:rsidRPr="008B678F" w:rsidRDefault="004231BF" w:rsidP="004231BF">
            <w:pPr>
              <w:pStyle w:val="affffff4"/>
            </w:pPr>
            <w:r w:rsidRPr="008B678F">
              <w:t>Зо 01.01</w:t>
            </w:r>
          </w:p>
          <w:p w14:paraId="1A819436" w14:textId="77777777" w:rsidR="004231BF" w:rsidRPr="008B678F" w:rsidRDefault="004231BF" w:rsidP="004231BF">
            <w:pPr>
              <w:pStyle w:val="affffff4"/>
            </w:pPr>
            <w:r w:rsidRPr="008B678F">
              <w:t>Уо 02.01</w:t>
            </w:r>
          </w:p>
          <w:p w14:paraId="781FA305" w14:textId="77777777" w:rsidR="004231BF" w:rsidRPr="008B678F" w:rsidRDefault="004231BF" w:rsidP="004231BF">
            <w:pPr>
              <w:pStyle w:val="affffff4"/>
            </w:pPr>
            <w:r w:rsidRPr="008B678F">
              <w:t>Зо 02.01</w:t>
            </w:r>
          </w:p>
          <w:p w14:paraId="70BDFAFD" w14:textId="77777777" w:rsidR="004231BF" w:rsidRPr="008B678F" w:rsidRDefault="004231BF" w:rsidP="004231BF">
            <w:pPr>
              <w:pStyle w:val="affffff4"/>
            </w:pPr>
            <w:r w:rsidRPr="008B678F">
              <w:t>Уо 03.01</w:t>
            </w:r>
          </w:p>
          <w:p w14:paraId="4352A5A2" w14:textId="77777777" w:rsidR="004231BF" w:rsidRPr="008B678F" w:rsidRDefault="004231BF" w:rsidP="004231BF">
            <w:pPr>
              <w:pStyle w:val="affffff4"/>
            </w:pPr>
            <w:r w:rsidRPr="008B678F">
              <w:t>Зо 03.01</w:t>
            </w:r>
          </w:p>
          <w:p w14:paraId="54A91D14" w14:textId="77777777" w:rsidR="004231BF" w:rsidRPr="008B678F" w:rsidRDefault="004231BF" w:rsidP="004231BF">
            <w:pPr>
              <w:pStyle w:val="affffff4"/>
            </w:pPr>
            <w:r w:rsidRPr="008B678F">
              <w:t>Уо 04.02</w:t>
            </w:r>
          </w:p>
          <w:p w14:paraId="76CD7150" w14:textId="77777777" w:rsidR="004231BF" w:rsidRPr="008B678F" w:rsidRDefault="004231BF" w:rsidP="004231BF">
            <w:pPr>
              <w:pStyle w:val="affffff4"/>
            </w:pPr>
            <w:r w:rsidRPr="008B678F">
              <w:t>Зо 04.02</w:t>
            </w:r>
          </w:p>
          <w:p w14:paraId="4280FD3A" w14:textId="77777777" w:rsidR="004231BF" w:rsidRPr="008B678F" w:rsidRDefault="004231BF" w:rsidP="004231BF">
            <w:pPr>
              <w:pStyle w:val="affffff4"/>
            </w:pPr>
            <w:r w:rsidRPr="008B678F">
              <w:t>Уо 05.01</w:t>
            </w:r>
          </w:p>
          <w:p w14:paraId="697F7AF3" w14:textId="77777777" w:rsidR="004231BF" w:rsidRPr="008B678F" w:rsidRDefault="004231BF" w:rsidP="004231BF">
            <w:pPr>
              <w:pStyle w:val="affffff4"/>
            </w:pPr>
            <w:r w:rsidRPr="008B678F">
              <w:t>Зо 05.01</w:t>
            </w:r>
          </w:p>
          <w:p w14:paraId="5A9CB729" w14:textId="77777777" w:rsidR="004231BF" w:rsidRPr="008B678F" w:rsidRDefault="004231BF" w:rsidP="004231BF">
            <w:pPr>
              <w:pStyle w:val="affffff4"/>
            </w:pPr>
            <w:r w:rsidRPr="008B678F">
              <w:t>Уо 06.01</w:t>
            </w:r>
          </w:p>
          <w:p w14:paraId="492B758A" w14:textId="77777777" w:rsidR="004231BF" w:rsidRPr="008B678F" w:rsidRDefault="004231BF" w:rsidP="004231BF">
            <w:pPr>
              <w:pStyle w:val="affffff4"/>
            </w:pPr>
            <w:r w:rsidRPr="008B678F">
              <w:t>Зо 06.01</w:t>
            </w:r>
          </w:p>
          <w:p w14:paraId="2348FA37" w14:textId="77777777" w:rsidR="004231BF" w:rsidRPr="008B678F" w:rsidRDefault="004231BF" w:rsidP="004231BF">
            <w:pPr>
              <w:pStyle w:val="affffff4"/>
            </w:pPr>
            <w:r w:rsidRPr="008B678F">
              <w:t>Уо 07.02</w:t>
            </w:r>
          </w:p>
          <w:p w14:paraId="41B3C39B" w14:textId="77777777" w:rsidR="004231BF" w:rsidRPr="008B678F" w:rsidRDefault="004231BF" w:rsidP="004231BF">
            <w:pPr>
              <w:pStyle w:val="affffff4"/>
            </w:pPr>
            <w:r w:rsidRPr="008B678F">
              <w:t>Зо 07.02</w:t>
            </w:r>
          </w:p>
          <w:p w14:paraId="2863F0EB" w14:textId="77777777" w:rsidR="004231BF" w:rsidRPr="008B678F" w:rsidRDefault="004231BF" w:rsidP="004231BF">
            <w:pPr>
              <w:pStyle w:val="affffff4"/>
            </w:pPr>
            <w:r w:rsidRPr="008B678F">
              <w:t>Уо 08.01</w:t>
            </w:r>
          </w:p>
          <w:p w14:paraId="1D1E3885" w14:textId="77777777" w:rsidR="004231BF" w:rsidRPr="008B678F" w:rsidRDefault="004231BF" w:rsidP="004231BF">
            <w:pPr>
              <w:pStyle w:val="affffff4"/>
            </w:pPr>
            <w:r w:rsidRPr="008B678F">
              <w:t>Уо 08.03</w:t>
            </w:r>
          </w:p>
          <w:p w14:paraId="2B6B154B" w14:textId="77777777" w:rsidR="004231BF" w:rsidRPr="008B678F" w:rsidRDefault="004231BF" w:rsidP="004231BF">
            <w:pPr>
              <w:pStyle w:val="affffff4"/>
            </w:pPr>
            <w:r w:rsidRPr="008B678F">
              <w:lastRenderedPageBreak/>
              <w:t>Зо 08.03</w:t>
            </w:r>
          </w:p>
          <w:p w14:paraId="461CA2F5" w14:textId="77777777" w:rsidR="004231BF" w:rsidRPr="008B678F" w:rsidRDefault="004231BF" w:rsidP="004231BF">
            <w:pPr>
              <w:pStyle w:val="affffff4"/>
            </w:pPr>
            <w:r w:rsidRPr="008B678F">
              <w:t>Уо 09.01</w:t>
            </w:r>
          </w:p>
          <w:p w14:paraId="53A45A22" w14:textId="77777777" w:rsidR="004231BF" w:rsidRPr="008B678F" w:rsidRDefault="004231BF" w:rsidP="004231BF">
            <w:pPr>
              <w:pStyle w:val="affffff4"/>
            </w:pPr>
            <w:r w:rsidRPr="008B678F">
              <w:t>Уо 09.02</w:t>
            </w:r>
          </w:p>
          <w:p w14:paraId="6322AEFA" w14:textId="77777777" w:rsidR="004231BF" w:rsidRPr="008B678F" w:rsidRDefault="004231BF" w:rsidP="004231BF">
            <w:pPr>
              <w:pStyle w:val="affffff4"/>
            </w:pPr>
            <w:r w:rsidRPr="008B678F">
              <w:t>Зо 09.01</w:t>
            </w:r>
          </w:p>
          <w:p w14:paraId="449FAADA" w14:textId="77777777" w:rsidR="004231BF" w:rsidRPr="008B678F" w:rsidRDefault="004231BF" w:rsidP="004231BF">
            <w:pPr>
              <w:pStyle w:val="affffff4"/>
            </w:pPr>
            <w:r w:rsidRPr="008B678F">
              <w:t>Зо 09.02</w:t>
            </w:r>
          </w:p>
          <w:p w14:paraId="3C6A349A" w14:textId="77777777" w:rsidR="004231BF" w:rsidRPr="008B678F" w:rsidRDefault="004231BF" w:rsidP="004231BF">
            <w:pPr>
              <w:pStyle w:val="affffff4"/>
            </w:pPr>
            <w:r w:rsidRPr="008B678F">
              <w:t>Уо 09.01</w:t>
            </w:r>
          </w:p>
          <w:p w14:paraId="742C174E" w14:textId="5170D5C1"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3FA3B005" w14:textId="77777777" w:rsidTr="00596807">
        <w:trPr>
          <w:trHeight w:val="231"/>
        </w:trPr>
        <w:tc>
          <w:tcPr>
            <w:tcW w:w="3500" w:type="pct"/>
            <w:gridSpan w:val="2"/>
          </w:tcPr>
          <w:p w14:paraId="0AACF50E"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Cs/>
                <w:sz w:val="24"/>
                <w:szCs w:val="24"/>
              </w:rPr>
              <w:lastRenderedPageBreak/>
              <w:t>Контроль качества целевого продукта.</w:t>
            </w:r>
          </w:p>
        </w:tc>
        <w:tc>
          <w:tcPr>
            <w:tcW w:w="683" w:type="pct"/>
            <w:vAlign w:val="center"/>
          </w:tcPr>
          <w:p w14:paraId="2841CDCA"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2E03C082"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7F807E98" w14:textId="60FD1331"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70C536D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8D594E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4BDF76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6C9C91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63475E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59C3D7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5EEE58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8E9650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6CD4D13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B6A525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8E5B21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1EEDF81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A528A9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B9C1B6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ED3EFA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39D73B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A6E21F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E1976F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1F6B09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FE13AD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6E9A32F9" w14:textId="77777777" w:rsidR="004231BF" w:rsidRPr="008B678F" w:rsidRDefault="004231BF" w:rsidP="004231BF">
            <w:pPr>
              <w:pStyle w:val="affffff4"/>
            </w:pPr>
            <w:r w:rsidRPr="008B678F">
              <w:t>Уо 01.01</w:t>
            </w:r>
          </w:p>
          <w:p w14:paraId="2CA26C80" w14:textId="77777777" w:rsidR="004231BF" w:rsidRPr="008B678F" w:rsidRDefault="004231BF" w:rsidP="004231BF">
            <w:pPr>
              <w:pStyle w:val="affffff4"/>
            </w:pPr>
            <w:r w:rsidRPr="008B678F">
              <w:t>Зо 01.01</w:t>
            </w:r>
          </w:p>
          <w:p w14:paraId="6E292FA8" w14:textId="77777777" w:rsidR="004231BF" w:rsidRPr="008B678F" w:rsidRDefault="004231BF" w:rsidP="004231BF">
            <w:pPr>
              <w:pStyle w:val="affffff4"/>
            </w:pPr>
            <w:r w:rsidRPr="008B678F">
              <w:t>Уо 02.01</w:t>
            </w:r>
          </w:p>
          <w:p w14:paraId="3D1632F9" w14:textId="77777777" w:rsidR="004231BF" w:rsidRPr="008B678F" w:rsidRDefault="004231BF" w:rsidP="004231BF">
            <w:pPr>
              <w:pStyle w:val="affffff4"/>
            </w:pPr>
            <w:r w:rsidRPr="008B678F">
              <w:t>Зо 02.01</w:t>
            </w:r>
          </w:p>
          <w:p w14:paraId="17AE4683" w14:textId="77777777" w:rsidR="004231BF" w:rsidRPr="008B678F" w:rsidRDefault="004231BF" w:rsidP="004231BF">
            <w:pPr>
              <w:pStyle w:val="affffff4"/>
            </w:pPr>
            <w:r w:rsidRPr="008B678F">
              <w:t>Уо 03.01</w:t>
            </w:r>
          </w:p>
          <w:p w14:paraId="13D3D115" w14:textId="77777777" w:rsidR="004231BF" w:rsidRPr="008B678F" w:rsidRDefault="004231BF" w:rsidP="004231BF">
            <w:pPr>
              <w:pStyle w:val="affffff4"/>
            </w:pPr>
            <w:r w:rsidRPr="008B678F">
              <w:t>Зо 03.01</w:t>
            </w:r>
          </w:p>
          <w:p w14:paraId="4008BCAA" w14:textId="77777777" w:rsidR="004231BF" w:rsidRPr="008B678F" w:rsidRDefault="004231BF" w:rsidP="004231BF">
            <w:pPr>
              <w:pStyle w:val="affffff4"/>
            </w:pPr>
            <w:r w:rsidRPr="008B678F">
              <w:lastRenderedPageBreak/>
              <w:t>Уо 04.02</w:t>
            </w:r>
          </w:p>
          <w:p w14:paraId="2A3A9BC7" w14:textId="77777777" w:rsidR="004231BF" w:rsidRPr="008B678F" w:rsidRDefault="004231BF" w:rsidP="004231BF">
            <w:pPr>
              <w:pStyle w:val="affffff4"/>
            </w:pPr>
            <w:r w:rsidRPr="008B678F">
              <w:t>Зо 04.02</w:t>
            </w:r>
          </w:p>
          <w:p w14:paraId="2576E8DA" w14:textId="77777777" w:rsidR="004231BF" w:rsidRPr="008B678F" w:rsidRDefault="004231BF" w:rsidP="004231BF">
            <w:pPr>
              <w:pStyle w:val="affffff4"/>
            </w:pPr>
            <w:r w:rsidRPr="008B678F">
              <w:t>Уо 05.01</w:t>
            </w:r>
          </w:p>
          <w:p w14:paraId="5DCFB894" w14:textId="77777777" w:rsidR="004231BF" w:rsidRPr="008B678F" w:rsidRDefault="004231BF" w:rsidP="004231BF">
            <w:pPr>
              <w:pStyle w:val="affffff4"/>
            </w:pPr>
            <w:r w:rsidRPr="008B678F">
              <w:t>Зо 05.01</w:t>
            </w:r>
          </w:p>
          <w:p w14:paraId="04E8E740" w14:textId="77777777" w:rsidR="004231BF" w:rsidRPr="008B678F" w:rsidRDefault="004231BF" w:rsidP="004231BF">
            <w:pPr>
              <w:pStyle w:val="affffff4"/>
            </w:pPr>
            <w:r w:rsidRPr="008B678F">
              <w:t>Уо 06.01</w:t>
            </w:r>
          </w:p>
          <w:p w14:paraId="75FC41C9" w14:textId="77777777" w:rsidR="004231BF" w:rsidRPr="008B678F" w:rsidRDefault="004231BF" w:rsidP="004231BF">
            <w:pPr>
              <w:pStyle w:val="affffff4"/>
            </w:pPr>
            <w:r w:rsidRPr="008B678F">
              <w:t>Зо 06.01</w:t>
            </w:r>
          </w:p>
          <w:p w14:paraId="6974BD6B" w14:textId="77777777" w:rsidR="004231BF" w:rsidRPr="008B678F" w:rsidRDefault="004231BF" w:rsidP="004231BF">
            <w:pPr>
              <w:pStyle w:val="affffff4"/>
            </w:pPr>
            <w:r w:rsidRPr="008B678F">
              <w:t>Уо 07.02</w:t>
            </w:r>
          </w:p>
          <w:p w14:paraId="3E93A663" w14:textId="77777777" w:rsidR="004231BF" w:rsidRPr="008B678F" w:rsidRDefault="004231BF" w:rsidP="004231BF">
            <w:pPr>
              <w:pStyle w:val="affffff4"/>
            </w:pPr>
            <w:r w:rsidRPr="008B678F">
              <w:t>Зо 07.02</w:t>
            </w:r>
          </w:p>
          <w:p w14:paraId="4162E8C0" w14:textId="77777777" w:rsidR="004231BF" w:rsidRPr="008B678F" w:rsidRDefault="004231BF" w:rsidP="004231BF">
            <w:pPr>
              <w:pStyle w:val="affffff4"/>
            </w:pPr>
            <w:r w:rsidRPr="008B678F">
              <w:t>Уо 08.01</w:t>
            </w:r>
          </w:p>
          <w:p w14:paraId="0A87DDDA" w14:textId="77777777" w:rsidR="004231BF" w:rsidRPr="008B678F" w:rsidRDefault="004231BF" w:rsidP="004231BF">
            <w:pPr>
              <w:pStyle w:val="affffff4"/>
            </w:pPr>
            <w:r w:rsidRPr="008B678F">
              <w:t>Уо 08.03</w:t>
            </w:r>
          </w:p>
          <w:p w14:paraId="1956AE58" w14:textId="77777777" w:rsidR="004231BF" w:rsidRPr="008B678F" w:rsidRDefault="004231BF" w:rsidP="004231BF">
            <w:pPr>
              <w:pStyle w:val="affffff4"/>
            </w:pPr>
            <w:r w:rsidRPr="008B678F">
              <w:t>Зо 08.03</w:t>
            </w:r>
          </w:p>
          <w:p w14:paraId="2D6B17A6" w14:textId="77777777" w:rsidR="004231BF" w:rsidRPr="008B678F" w:rsidRDefault="004231BF" w:rsidP="004231BF">
            <w:pPr>
              <w:pStyle w:val="affffff4"/>
            </w:pPr>
            <w:r w:rsidRPr="008B678F">
              <w:t>Уо 09.01</w:t>
            </w:r>
          </w:p>
          <w:p w14:paraId="0076FF32" w14:textId="77777777" w:rsidR="004231BF" w:rsidRPr="008B678F" w:rsidRDefault="004231BF" w:rsidP="004231BF">
            <w:pPr>
              <w:pStyle w:val="affffff4"/>
            </w:pPr>
            <w:r w:rsidRPr="008B678F">
              <w:t>Уо 09.02</w:t>
            </w:r>
          </w:p>
          <w:p w14:paraId="7028C401" w14:textId="77777777" w:rsidR="004231BF" w:rsidRPr="008B678F" w:rsidRDefault="004231BF" w:rsidP="004231BF">
            <w:pPr>
              <w:pStyle w:val="affffff4"/>
            </w:pPr>
            <w:r w:rsidRPr="008B678F">
              <w:t>Зо 09.01</w:t>
            </w:r>
          </w:p>
          <w:p w14:paraId="66F445F6" w14:textId="77777777" w:rsidR="004231BF" w:rsidRPr="008B678F" w:rsidRDefault="004231BF" w:rsidP="004231BF">
            <w:pPr>
              <w:pStyle w:val="affffff4"/>
            </w:pPr>
            <w:r w:rsidRPr="008B678F">
              <w:t>Зо 09.02</w:t>
            </w:r>
          </w:p>
          <w:p w14:paraId="442CCD74" w14:textId="77777777" w:rsidR="004231BF" w:rsidRPr="008B678F" w:rsidRDefault="004231BF" w:rsidP="004231BF">
            <w:pPr>
              <w:pStyle w:val="affffff4"/>
            </w:pPr>
            <w:r w:rsidRPr="008B678F">
              <w:t>Уо 09.01</w:t>
            </w:r>
          </w:p>
          <w:p w14:paraId="7F85809B" w14:textId="05D2A1E0"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7BA614BF" w14:textId="77777777" w:rsidTr="00596807">
        <w:trPr>
          <w:trHeight w:val="211"/>
        </w:trPr>
        <w:tc>
          <w:tcPr>
            <w:tcW w:w="3500" w:type="pct"/>
            <w:gridSpan w:val="2"/>
          </w:tcPr>
          <w:p w14:paraId="05A49772"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Cs/>
                <w:sz w:val="24"/>
                <w:szCs w:val="24"/>
              </w:rPr>
              <w:lastRenderedPageBreak/>
              <w:t>Создание и оформление технической документации.</w:t>
            </w:r>
          </w:p>
        </w:tc>
        <w:tc>
          <w:tcPr>
            <w:tcW w:w="683" w:type="pct"/>
            <w:vAlign w:val="center"/>
          </w:tcPr>
          <w:p w14:paraId="1652ABE9"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7E821F91"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7C99C5A9" w14:textId="6101FF60"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7C98D3D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0E037AD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68BF8F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2DA454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AA0040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7C6DDC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5336EA5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CC8FDA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5B78E5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DDB782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79CD83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71EA4D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DA6D28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3E759A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D669ED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4E7F1F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13AB7D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5.6.01</w:t>
            </w:r>
          </w:p>
          <w:p w14:paraId="04AACF6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27E278C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640618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EE96B53" w14:textId="77777777" w:rsidR="004231BF" w:rsidRPr="008B678F" w:rsidRDefault="004231BF" w:rsidP="004231BF">
            <w:pPr>
              <w:pStyle w:val="affffff4"/>
            </w:pPr>
            <w:r w:rsidRPr="008B678F">
              <w:t>Уо 01.01</w:t>
            </w:r>
          </w:p>
          <w:p w14:paraId="3BC74AB6" w14:textId="77777777" w:rsidR="004231BF" w:rsidRPr="008B678F" w:rsidRDefault="004231BF" w:rsidP="004231BF">
            <w:pPr>
              <w:pStyle w:val="affffff4"/>
            </w:pPr>
            <w:r w:rsidRPr="008B678F">
              <w:t>Зо 01.01</w:t>
            </w:r>
          </w:p>
          <w:p w14:paraId="6789EFBF" w14:textId="77777777" w:rsidR="004231BF" w:rsidRPr="008B678F" w:rsidRDefault="004231BF" w:rsidP="004231BF">
            <w:pPr>
              <w:pStyle w:val="affffff4"/>
            </w:pPr>
            <w:r w:rsidRPr="008B678F">
              <w:t>Уо 02.01</w:t>
            </w:r>
          </w:p>
          <w:p w14:paraId="31BF651A" w14:textId="77777777" w:rsidR="004231BF" w:rsidRPr="008B678F" w:rsidRDefault="004231BF" w:rsidP="004231BF">
            <w:pPr>
              <w:pStyle w:val="affffff4"/>
            </w:pPr>
            <w:r w:rsidRPr="008B678F">
              <w:t>Зо 02.01</w:t>
            </w:r>
          </w:p>
          <w:p w14:paraId="169673CF" w14:textId="77777777" w:rsidR="004231BF" w:rsidRPr="008B678F" w:rsidRDefault="004231BF" w:rsidP="004231BF">
            <w:pPr>
              <w:pStyle w:val="affffff4"/>
            </w:pPr>
            <w:r w:rsidRPr="008B678F">
              <w:t>Уо 03.01</w:t>
            </w:r>
          </w:p>
          <w:p w14:paraId="24E58C1D" w14:textId="77777777" w:rsidR="004231BF" w:rsidRPr="008B678F" w:rsidRDefault="004231BF" w:rsidP="004231BF">
            <w:pPr>
              <w:pStyle w:val="affffff4"/>
            </w:pPr>
            <w:r w:rsidRPr="008B678F">
              <w:t>Зо 03.01</w:t>
            </w:r>
          </w:p>
          <w:p w14:paraId="153D0C0E" w14:textId="77777777" w:rsidR="004231BF" w:rsidRPr="008B678F" w:rsidRDefault="004231BF" w:rsidP="004231BF">
            <w:pPr>
              <w:pStyle w:val="affffff4"/>
            </w:pPr>
            <w:r w:rsidRPr="008B678F">
              <w:t>Уо 04.02</w:t>
            </w:r>
          </w:p>
          <w:p w14:paraId="62042E8E" w14:textId="77777777" w:rsidR="004231BF" w:rsidRPr="008B678F" w:rsidRDefault="004231BF" w:rsidP="004231BF">
            <w:pPr>
              <w:pStyle w:val="affffff4"/>
            </w:pPr>
            <w:r w:rsidRPr="008B678F">
              <w:t>Зо 04.02</w:t>
            </w:r>
          </w:p>
          <w:p w14:paraId="557AE3A3" w14:textId="77777777" w:rsidR="004231BF" w:rsidRPr="008B678F" w:rsidRDefault="004231BF" w:rsidP="004231BF">
            <w:pPr>
              <w:pStyle w:val="affffff4"/>
            </w:pPr>
            <w:r w:rsidRPr="008B678F">
              <w:t>Уо 05.01</w:t>
            </w:r>
          </w:p>
          <w:p w14:paraId="667BCD30" w14:textId="77777777" w:rsidR="004231BF" w:rsidRPr="008B678F" w:rsidRDefault="004231BF" w:rsidP="004231BF">
            <w:pPr>
              <w:pStyle w:val="affffff4"/>
            </w:pPr>
            <w:r w:rsidRPr="008B678F">
              <w:t>Зо 05.01</w:t>
            </w:r>
          </w:p>
          <w:p w14:paraId="367B96A3" w14:textId="77777777" w:rsidR="004231BF" w:rsidRPr="008B678F" w:rsidRDefault="004231BF" w:rsidP="004231BF">
            <w:pPr>
              <w:pStyle w:val="affffff4"/>
            </w:pPr>
            <w:r w:rsidRPr="008B678F">
              <w:t>Уо 06.01</w:t>
            </w:r>
          </w:p>
          <w:p w14:paraId="3E4EA9C8" w14:textId="77777777" w:rsidR="004231BF" w:rsidRPr="008B678F" w:rsidRDefault="004231BF" w:rsidP="004231BF">
            <w:pPr>
              <w:pStyle w:val="affffff4"/>
            </w:pPr>
            <w:r w:rsidRPr="008B678F">
              <w:t>Зо 06.01</w:t>
            </w:r>
          </w:p>
          <w:p w14:paraId="6AD42AD5" w14:textId="77777777" w:rsidR="004231BF" w:rsidRPr="008B678F" w:rsidRDefault="004231BF" w:rsidP="004231BF">
            <w:pPr>
              <w:pStyle w:val="affffff4"/>
            </w:pPr>
            <w:r w:rsidRPr="008B678F">
              <w:t>Уо 07.02</w:t>
            </w:r>
          </w:p>
          <w:p w14:paraId="687C0AAA" w14:textId="77777777" w:rsidR="004231BF" w:rsidRPr="008B678F" w:rsidRDefault="004231BF" w:rsidP="004231BF">
            <w:pPr>
              <w:pStyle w:val="affffff4"/>
            </w:pPr>
            <w:r w:rsidRPr="008B678F">
              <w:t>Зо 07.02</w:t>
            </w:r>
          </w:p>
          <w:p w14:paraId="79B1FB23" w14:textId="77777777" w:rsidR="004231BF" w:rsidRPr="008B678F" w:rsidRDefault="004231BF" w:rsidP="004231BF">
            <w:pPr>
              <w:pStyle w:val="affffff4"/>
            </w:pPr>
            <w:r w:rsidRPr="008B678F">
              <w:t>Уо 08.01</w:t>
            </w:r>
          </w:p>
          <w:p w14:paraId="3BFC76AF" w14:textId="77777777" w:rsidR="004231BF" w:rsidRPr="008B678F" w:rsidRDefault="004231BF" w:rsidP="004231BF">
            <w:pPr>
              <w:pStyle w:val="affffff4"/>
            </w:pPr>
            <w:r w:rsidRPr="008B678F">
              <w:t>Уо 08.03</w:t>
            </w:r>
          </w:p>
          <w:p w14:paraId="5F61F2E9" w14:textId="77777777" w:rsidR="004231BF" w:rsidRPr="008B678F" w:rsidRDefault="004231BF" w:rsidP="004231BF">
            <w:pPr>
              <w:pStyle w:val="affffff4"/>
            </w:pPr>
            <w:r w:rsidRPr="008B678F">
              <w:t>Зо 08.03</w:t>
            </w:r>
          </w:p>
          <w:p w14:paraId="4BB0BE98" w14:textId="77777777" w:rsidR="004231BF" w:rsidRPr="008B678F" w:rsidRDefault="004231BF" w:rsidP="004231BF">
            <w:pPr>
              <w:pStyle w:val="affffff4"/>
            </w:pPr>
            <w:r w:rsidRPr="008B678F">
              <w:t>Уо 09.01</w:t>
            </w:r>
          </w:p>
          <w:p w14:paraId="568CA0EA" w14:textId="77777777" w:rsidR="004231BF" w:rsidRPr="008B678F" w:rsidRDefault="004231BF" w:rsidP="004231BF">
            <w:pPr>
              <w:pStyle w:val="affffff4"/>
            </w:pPr>
            <w:r w:rsidRPr="008B678F">
              <w:t>Уо 09.02</w:t>
            </w:r>
          </w:p>
          <w:p w14:paraId="6C0606B9" w14:textId="77777777" w:rsidR="004231BF" w:rsidRPr="008B678F" w:rsidRDefault="004231BF" w:rsidP="004231BF">
            <w:pPr>
              <w:pStyle w:val="affffff4"/>
            </w:pPr>
            <w:r w:rsidRPr="008B678F">
              <w:t>Зо 09.01</w:t>
            </w:r>
          </w:p>
          <w:p w14:paraId="3E3CDF9E" w14:textId="77777777" w:rsidR="004231BF" w:rsidRPr="008B678F" w:rsidRDefault="004231BF" w:rsidP="004231BF">
            <w:pPr>
              <w:pStyle w:val="affffff4"/>
            </w:pPr>
            <w:r w:rsidRPr="008B678F">
              <w:t>Зо 09.02</w:t>
            </w:r>
          </w:p>
          <w:p w14:paraId="405B8657" w14:textId="77777777" w:rsidR="004231BF" w:rsidRPr="008B678F" w:rsidRDefault="004231BF" w:rsidP="004231BF">
            <w:pPr>
              <w:pStyle w:val="affffff4"/>
            </w:pPr>
            <w:r w:rsidRPr="008B678F">
              <w:t>Уо 09.01</w:t>
            </w:r>
          </w:p>
          <w:p w14:paraId="3240D131" w14:textId="123D9E8F"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7DFCE396" w14:textId="77777777" w:rsidTr="00596807">
        <w:trPr>
          <w:trHeight w:val="270"/>
        </w:trPr>
        <w:tc>
          <w:tcPr>
            <w:tcW w:w="3500" w:type="pct"/>
            <w:gridSpan w:val="2"/>
          </w:tcPr>
          <w:p w14:paraId="2D76DC53"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Cs/>
                <w:sz w:val="24"/>
                <w:szCs w:val="24"/>
              </w:rPr>
              <w:lastRenderedPageBreak/>
              <w:t>Статистический анализ полученных данных. Составление заключений.</w:t>
            </w:r>
          </w:p>
        </w:tc>
        <w:tc>
          <w:tcPr>
            <w:tcW w:w="683" w:type="pct"/>
            <w:vAlign w:val="center"/>
          </w:tcPr>
          <w:p w14:paraId="43EF1639"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41ED2104"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463459C8" w14:textId="41188114"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60F89D7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3CBD4C4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522F65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950245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28F102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56C376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3967F4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5.1.02</w:t>
            </w:r>
          </w:p>
          <w:p w14:paraId="5F9E83B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F30D08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EBD00A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3CF855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B3B907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721AC4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1DAD61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3550AD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08D16E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FB42BA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DFB850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52C31C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B7F0C2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401A149" w14:textId="77777777" w:rsidR="004231BF" w:rsidRPr="008B678F" w:rsidRDefault="004231BF" w:rsidP="004231BF">
            <w:pPr>
              <w:pStyle w:val="affffff4"/>
            </w:pPr>
            <w:r w:rsidRPr="008B678F">
              <w:t>Уо 01.01</w:t>
            </w:r>
          </w:p>
          <w:p w14:paraId="5D95500C" w14:textId="77777777" w:rsidR="004231BF" w:rsidRPr="008B678F" w:rsidRDefault="004231BF" w:rsidP="004231BF">
            <w:pPr>
              <w:pStyle w:val="affffff4"/>
            </w:pPr>
            <w:r w:rsidRPr="008B678F">
              <w:t>Зо 01.01</w:t>
            </w:r>
          </w:p>
          <w:p w14:paraId="442CD718" w14:textId="77777777" w:rsidR="004231BF" w:rsidRPr="008B678F" w:rsidRDefault="004231BF" w:rsidP="004231BF">
            <w:pPr>
              <w:pStyle w:val="affffff4"/>
            </w:pPr>
            <w:r w:rsidRPr="008B678F">
              <w:t>Уо 02.01</w:t>
            </w:r>
          </w:p>
          <w:p w14:paraId="07447B6E" w14:textId="77777777" w:rsidR="004231BF" w:rsidRPr="008B678F" w:rsidRDefault="004231BF" w:rsidP="004231BF">
            <w:pPr>
              <w:pStyle w:val="affffff4"/>
            </w:pPr>
            <w:r w:rsidRPr="008B678F">
              <w:t>Зо 02.01</w:t>
            </w:r>
          </w:p>
          <w:p w14:paraId="693FD7EA" w14:textId="77777777" w:rsidR="004231BF" w:rsidRPr="008B678F" w:rsidRDefault="004231BF" w:rsidP="004231BF">
            <w:pPr>
              <w:pStyle w:val="affffff4"/>
            </w:pPr>
            <w:r w:rsidRPr="008B678F">
              <w:t>Уо 03.01</w:t>
            </w:r>
          </w:p>
          <w:p w14:paraId="514B2B9C" w14:textId="77777777" w:rsidR="004231BF" w:rsidRPr="008B678F" w:rsidRDefault="004231BF" w:rsidP="004231BF">
            <w:pPr>
              <w:pStyle w:val="affffff4"/>
            </w:pPr>
            <w:r w:rsidRPr="008B678F">
              <w:t>Зо 03.01</w:t>
            </w:r>
          </w:p>
          <w:p w14:paraId="4BD4E653" w14:textId="77777777" w:rsidR="004231BF" w:rsidRPr="008B678F" w:rsidRDefault="004231BF" w:rsidP="004231BF">
            <w:pPr>
              <w:pStyle w:val="affffff4"/>
            </w:pPr>
            <w:r w:rsidRPr="008B678F">
              <w:t>Уо 04.02</w:t>
            </w:r>
          </w:p>
          <w:p w14:paraId="4194D226" w14:textId="77777777" w:rsidR="004231BF" w:rsidRPr="008B678F" w:rsidRDefault="004231BF" w:rsidP="004231BF">
            <w:pPr>
              <w:pStyle w:val="affffff4"/>
            </w:pPr>
            <w:r w:rsidRPr="008B678F">
              <w:t>Зо 04.02</w:t>
            </w:r>
          </w:p>
          <w:p w14:paraId="054EC709" w14:textId="77777777" w:rsidR="004231BF" w:rsidRPr="008B678F" w:rsidRDefault="004231BF" w:rsidP="004231BF">
            <w:pPr>
              <w:pStyle w:val="affffff4"/>
            </w:pPr>
            <w:r w:rsidRPr="008B678F">
              <w:t>Уо 05.01</w:t>
            </w:r>
          </w:p>
          <w:p w14:paraId="3A3665D5" w14:textId="77777777" w:rsidR="004231BF" w:rsidRPr="008B678F" w:rsidRDefault="004231BF" w:rsidP="004231BF">
            <w:pPr>
              <w:pStyle w:val="affffff4"/>
            </w:pPr>
            <w:r w:rsidRPr="008B678F">
              <w:t>Зо 05.01</w:t>
            </w:r>
          </w:p>
          <w:p w14:paraId="53ED73BF" w14:textId="77777777" w:rsidR="004231BF" w:rsidRPr="008B678F" w:rsidRDefault="004231BF" w:rsidP="004231BF">
            <w:pPr>
              <w:pStyle w:val="affffff4"/>
            </w:pPr>
            <w:r w:rsidRPr="008B678F">
              <w:t>Уо 06.01</w:t>
            </w:r>
          </w:p>
          <w:p w14:paraId="577E3848" w14:textId="77777777" w:rsidR="004231BF" w:rsidRPr="008B678F" w:rsidRDefault="004231BF" w:rsidP="004231BF">
            <w:pPr>
              <w:pStyle w:val="affffff4"/>
            </w:pPr>
            <w:r w:rsidRPr="008B678F">
              <w:t>Зо 06.01</w:t>
            </w:r>
          </w:p>
          <w:p w14:paraId="20421074" w14:textId="77777777" w:rsidR="004231BF" w:rsidRPr="008B678F" w:rsidRDefault="004231BF" w:rsidP="004231BF">
            <w:pPr>
              <w:pStyle w:val="affffff4"/>
            </w:pPr>
            <w:r w:rsidRPr="008B678F">
              <w:t>Уо 07.02</w:t>
            </w:r>
          </w:p>
          <w:p w14:paraId="217DF401" w14:textId="77777777" w:rsidR="004231BF" w:rsidRPr="008B678F" w:rsidRDefault="004231BF" w:rsidP="004231BF">
            <w:pPr>
              <w:pStyle w:val="affffff4"/>
            </w:pPr>
            <w:r w:rsidRPr="008B678F">
              <w:t>Зо 07.02</w:t>
            </w:r>
          </w:p>
          <w:p w14:paraId="7806973D" w14:textId="77777777" w:rsidR="004231BF" w:rsidRPr="008B678F" w:rsidRDefault="004231BF" w:rsidP="004231BF">
            <w:pPr>
              <w:pStyle w:val="affffff4"/>
            </w:pPr>
            <w:r w:rsidRPr="008B678F">
              <w:t>Уо 08.01</w:t>
            </w:r>
          </w:p>
          <w:p w14:paraId="2FE4E6F0" w14:textId="77777777" w:rsidR="004231BF" w:rsidRPr="008B678F" w:rsidRDefault="004231BF" w:rsidP="004231BF">
            <w:pPr>
              <w:pStyle w:val="affffff4"/>
            </w:pPr>
            <w:r w:rsidRPr="008B678F">
              <w:t>Уо 08.03</w:t>
            </w:r>
          </w:p>
          <w:p w14:paraId="7B7C4EB0" w14:textId="77777777" w:rsidR="004231BF" w:rsidRPr="008B678F" w:rsidRDefault="004231BF" w:rsidP="004231BF">
            <w:pPr>
              <w:pStyle w:val="affffff4"/>
            </w:pPr>
            <w:r w:rsidRPr="008B678F">
              <w:t>Зо 08.03</w:t>
            </w:r>
          </w:p>
          <w:p w14:paraId="6AE3BD68" w14:textId="77777777" w:rsidR="004231BF" w:rsidRPr="008B678F" w:rsidRDefault="004231BF" w:rsidP="004231BF">
            <w:pPr>
              <w:pStyle w:val="affffff4"/>
            </w:pPr>
            <w:r w:rsidRPr="008B678F">
              <w:t>Уо 09.01</w:t>
            </w:r>
          </w:p>
          <w:p w14:paraId="3DE62835" w14:textId="77777777" w:rsidR="004231BF" w:rsidRPr="008B678F" w:rsidRDefault="004231BF" w:rsidP="004231BF">
            <w:pPr>
              <w:pStyle w:val="affffff4"/>
            </w:pPr>
            <w:r w:rsidRPr="008B678F">
              <w:t>Уо 09.02</w:t>
            </w:r>
          </w:p>
          <w:p w14:paraId="41A1429C" w14:textId="77777777" w:rsidR="004231BF" w:rsidRPr="008B678F" w:rsidRDefault="004231BF" w:rsidP="004231BF">
            <w:pPr>
              <w:pStyle w:val="affffff4"/>
            </w:pPr>
            <w:r w:rsidRPr="008B678F">
              <w:t>Зо 09.01</w:t>
            </w:r>
          </w:p>
          <w:p w14:paraId="62852DD7" w14:textId="77777777" w:rsidR="004231BF" w:rsidRPr="008B678F" w:rsidRDefault="004231BF" w:rsidP="004231BF">
            <w:pPr>
              <w:pStyle w:val="affffff4"/>
            </w:pPr>
            <w:r w:rsidRPr="008B678F">
              <w:lastRenderedPageBreak/>
              <w:t>Зо 09.02</w:t>
            </w:r>
          </w:p>
          <w:p w14:paraId="2A3C82C6" w14:textId="77777777" w:rsidR="004231BF" w:rsidRPr="008B678F" w:rsidRDefault="004231BF" w:rsidP="004231BF">
            <w:pPr>
              <w:pStyle w:val="affffff4"/>
            </w:pPr>
            <w:r w:rsidRPr="008B678F">
              <w:t>Уо 09.01</w:t>
            </w:r>
          </w:p>
          <w:p w14:paraId="616515A9" w14:textId="6E71AE75"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2DC7BF17" w14:textId="77777777" w:rsidTr="00596807">
        <w:trPr>
          <w:trHeight w:val="241"/>
        </w:trPr>
        <w:tc>
          <w:tcPr>
            <w:tcW w:w="3500" w:type="pct"/>
            <w:gridSpan w:val="2"/>
          </w:tcPr>
          <w:p w14:paraId="69B3E09C" w14:textId="77777777" w:rsidR="00DB0B6E" w:rsidRPr="008B678F" w:rsidRDefault="00DB0B6E" w:rsidP="00C90AEA">
            <w:pPr>
              <w:numPr>
                <w:ilvl w:val="0"/>
                <w:numId w:val="18"/>
              </w:numPr>
              <w:spacing w:line="240" w:lineRule="auto"/>
              <w:jc w:val="both"/>
              <w:rPr>
                <w:rFonts w:ascii="Times New Roman" w:hAnsi="Times New Roman"/>
                <w:b/>
                <w:bCs/>
                <w:spacing w:val="-1"/>
                <w:sz w:val="24"/>
                <w:szCs w:val="24"/>
                <w:shd w:val="clear" w:color="auto" w:fill="FFFFFF"/>
              </w:rPr>
            </w:pPr>
            <w:r w:rsidRPr="008B678F">
              <w:rPr>
                <w:rFonts w:ascii="Times New Roman" w:hAnsi="Times New Roman"/>
                <w:spacing w:val="-1"/>
                <w:sz w:val="24"/>
                <w:szCs w:val="24"/>
                <w:shd w:val="clear" w:color="auto" w:fill="FFFFFF"/>
              </w:rPr>
              <w:lastRenderedPageBreak/>
              <w:t>Анализ входного сырья.</w:t>
            </w:r>
          </w:p>
        </w:tc>
        <w:tc>
          <w:tcPr>
            <w:tcW w:w="683" w:type="pct"/>
            <w:vAlign w:val="center"/>
          </w:tcPr>
          <w:p w14:paraId="34BCA8E6"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5EF697F9"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44A84C6E" w14:textId="353119AD"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1A3EB81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32A02E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2DBD637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59E355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170DAF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18C19F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6CC8DA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062AAE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443A0C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17C077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E379F9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6F286F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130F45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E1B2CD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394649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EE4291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207F85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6D018C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853299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970430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2C838F6" w14:textId="77777777" w:rsidR="004231BF" w:rsidRPr="008B678F" w:rsidRDefault="004231BF" w:rsidP="004231BF">
            <w:pPr>
              <w:pStyle w:val="affffff4"/>
            </w:pPr>
            <w:r w:rsidRPr="008B678F">
              <w:t>Уо 01.01</w:t>
            </w:r>
          </w:p>
          <w:p w14:paraId="463E11E7" w14:textId="77777777" w:rsidR="004231BF" w:rsidRPr="008B678F" w:rsidRDefault="004231BF" w:rsidP="004231BF">
            <w:pPr>
              <w:pStyle w:val="affffff4"/>
            </w:pPr>
            <w:r w:rsidRPr="008B678F">
              <w:t>Зо 01.01</w:t>
            </w:r>
          </w:p>
          <w:p w14:paraId="5641B145" w14:textId="77777777" w:rsidR="004231BF" w:rsidRPr="008B678F" w:rsidRDefault="004231BF" w:rsidP="004231BF">
            <w:pPr>
              <w:pStyle w:val="affffff4"/>
            </w:pPr>
            <w:r w:rsidRPr="008B678F">
              <w:t>Уо 02.01</w:t>
            </w:r>
          </w:p>
          <w:p w14:paraId="313A828D" w14:textId="77777777" w:rsidR="004231BF" w:rsidRPr="008B678F" w:rsidRDefault="004231BF" w:rsidP="004231BF">
            <w:pPr>
              <w:pStyle w:val="affffff4"/>
            </w:pPr>
            <w:r w:rsidRPr="008B678F">
              <w:t>Зо 02.01</w:t>
            </w:r>
          </w:p>
          <w:p w14:paraId="2CAF36F0" w14:textId="77777777" w:rsidR="004231BF" w:rsidRPr="008B678F" w:rsidRDefault="004231BF" w:rsidP="004231BF">
            <w:pPr>
              <w:pStyle w:val="affffff4"/>
            </w:pPr>
            <w:r w:rsidRPr="008B678F">
              <w:t>Уо 03.01</w:t>
            </w:r>
          </w:p>
          <w:p w14:paraId="58DB5540" w14:textId="77777777" w:rsidR="004231BF" w:rsidRPr="008B678F" w:rsidRDefault="004231BF" w:rsidP="004231BF">
            <w:pPr>
              <w:pStyle w:val="affffff4"/>
            </w:pPr>
            <w:r w:rsidRPr="008B678F">
              <w:t>Зо 03.01</w:t>
            </w:r>
          </w:p>
          <w:p w14:paraId="71625DB3" w14:textId="77777777" w:rsidR="004231BF" w:rsidRPr="008B678F" w:rsidRDefault="004231BF" w:rsidP="004231BF">
            <w:pPr>
              <w:pStyle w:val="affffff4"/>
            </w:pPr>
            <w:r w:rsidRPr="008B678F">
              <w:t>Уо 04.02</w:t>
            </w:r>
          </w:p>
          <w:p w14:paraId="65B199FB" w14:textId="77777777" w:rsidR="004231BF" w:rsidRPr="008B678F" w:rsidRDefault="004231BF" w:rsidP="004231BF">
            <w:pPr>
              <w:pStyle w:val="affffff4"/>
            </w:pPr>
            <w:r w:rsidRPr="008B678F">
              <w:t>Зо 04.02</w:t>
            </w:r>
          </w:p>
          <w:p w14:paraId="696D190F" w14:textId="77777777" w:rsidR="004231BF" w:rsidRPr="008B678F" w:rsidRDefault="004231BF" w:rsidP="004231BF">
            <w:pPr>
              <w:pStyle w:val="affffff4"/>
            </w:pPr>
            <w:r w:rsidRPr="008B678F">
              <w:t>Уо 05.01</w:t>
            </w:r>
          </w:p>
          <w:p w14:paraId="19673D5A" w14:textId="77777777" w:rsidR="004231BF" w:rsidRPr="008B678F" w:rsidRDefault="004231BF" w:rsidP="004231BF">
            <w:pPr>
              <w:pStyle w:val="affffff4"/>
            </w:pPr>
            <w:r w:rsidRPr="008B678F">
              <w:t>Зо 05.01</w:t>
            </w:r>
          </w:p>
          <w:p w14:paraId="28A96490" w14:textId="77777777" w:rsidR="004231BF" w:rsidRPr="008B678F" w:rsidRDefault="004231BF" w:rsidP="004231BF">
            <w:pPr>
              <w:pStyle w:val="affffff4"/>
            </w:pPr>
            <w:r w:rsidRPr="008B678F">
              <w:lastRenderedPageBreak/>
              <w:t>Уо 06.01</w:t>
            </w:r>
          </w:p>
          <w:p w14:paraId="0583AB01" w14:textId="77777777" w:rsidR="004231BF" w:rsidRPr="008B678F" w:rsidRDefault="004231BF" w:rsidP="004231BF">
            <w:pPr>
              <w:pStyle w:val="affffff4"/>
            </w:pPr>
            <w:r w:rsidRPr="008B678F">
              <w:t>Зо 06.01</w:t>
            </w:r>
          </w:p>
          <w:p w14:paraId="2743EBCE" w14:textId="77777777" w:rsidR="004231BF" w:rsidRPr="008B678F" w:rsidRDefault="004231BF" w:rsidP="004231BF">
            <w:pPr>
              <w:pStyle w:val="affffff4"/>
            </w:pPr>
            <w:r w:rsidRPr="008B678F">
              <w:t>Уо 07.02</w:t>
            </w:r>
          </w:p>
          <w:p w14:paraId="73B9F847" w14:textId="77777777" w:rsidR="004231BF" w:rsidRPr="008B678F" w:rsidRDefault="004231BF" w:rsidP="004231BF">
            <w:pPr>
              <w:pStyle w:val="affffff4"/>
            </w:pPr>
            <w:r w:rsidRPr="008B678F">
              <w:t>Зо 07.02</w:t>
            </w:r>
          </w:p>
          <w:p w14:paraId="4076AFB5" w14:textId="77777777" w:rsidR="004231BF" w:rsidRPr="008B678F" w:rsidRDefault="004231BF" w:rsidP="004231BF">
            <w:pPr>
              <w:pStyle w:val="affffff4"/>
            </w:pPr>
            <w:r w:rsidRPr="008B678F">
              <w:t>Уо 08.01</w:t>
            </w:r>
          </w:p>
          <w:p w14:paraId="243F8C98" w14:textId="77777777" w:rsidR="004231BF" w:rsidRPr="008B678F" w:rsidRDefault="004231BF" w:rsidP="004231BF">
            <w:pPr>
              <w:pStyle w:val="affffff4"/>
            </w:pPr>
            <w:r w:rsidRPr="008B678F">
              <w:t>Уо 08.03</w:t>
            </w:r>
          </w:p>
          <w:p w14:paraId="350174E4" w14:textId="77777777" w:rsidR="004231BF" w:rsidRPr="008B678F" w:rsidRDefault="004231BF" w:rsidP="004231BF">
            <w:pPr>
              <w:pStyle w:val="affffff4"/>
            </w:pPr>
            <w:r w:rsidRPr="008B678F">
              <w:t>Зо 08.03</w:t>
            </w:r>
          </w:p>
          <w:p w14:paraId="13EE2838" w14:textId="77777777" w:rsidR="004231BF" w:rsidRPr="008B678F" w:rsidRDefault="004231BF" w:rsidP="004231BF">
            <w:pPr>
              <w:pStyle w:val="affffff4"/>
            </w:pPr>
            <w:r w:rsidRPr="008B678F">
              <w:t>Уо 09.01</w:t>
            </w:r>
          </w:p>
          <w:p w14:paraId="3289BA92" w14:textId="77777777" w:rsidR="004231BF" w:rsidRPr="008B678F" w:rsidRDefault="004231BF" w:rsidP="004231BF">
            <w:pPr>
              <w:pStyle w:val="affffff4"/>
            </w:pPr>
            <w:r w:rsidRPr="008B678F">
              <w:t>Уо 09.02</w:t>
            </w:r>
          </w:p>
          <w:p w14:paraId="68C73ECA" w14:textId="77777777" w:rsidR="004231BF" w:rsidRPr="008B678F" w:rsidRDefault="004231BF" w:rsidP="004231BF">
            <w:pPr>
              <w:pStyle w:val="affffff4"/>
            </w:pPr>
            <w:r w:rsidRPr="008B678F">
              <w:t>Зо 09.01</w:t>
            </w:r>
          </w:p>
          <w:p w14:paraId="3EC0BDB9" w14:textId="77777777" w:rsidR="004231BF" w:rsidRPr="008B678F" w:rsidRDefault="004231BF" w:rsidP="004231BF">
            <w:pPr>
              <w:pStyle w:val="affffff4"/>
            </w:pPr>
            <w:r w:rsidRPr="008B678F">
              <w:t>Зо 09.02</w:t>
            </w:r>
          </w:p>
          <w:p w14:paraId="033B4318" w14:textId="77777777" w:rsidR="004231BF" w:rsidRPr="008B678F" w:rsidRDefault="004231BF" w:rsidP="004231BF">
            <w:pPr>
              <w:pStyle w:val="affffff4"/>
            </w:pPr>
            <w:r w:rsidRPr="008B678F">
              <w:t>Уо 09.01</w:t>
            </w:r>
          </w:p>
          <w:p w14:paraId="0788FFBE" w14:textId="13899DE1"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153DD1FF" w14:textId="77777777" w:rsidTr="00596807">
        <w:trPr>
          <w:trHeight w:val="241"/>
        </w:trPr>
        <w:tc>
          <w:tcPr>
            <w:tcW w:w="3500" w:type="pct"/>
            <w:gridSpan w:val="2"/>
          </w:tcPr>
          <w:p w14:paraId="62FAAF7E" w14:textId="77777777" w:rsidR="00DB0B6E" w:rsidRPr="008B678F" w:rsidRDefault="00DB0B6E" w:rsidP="00C90AEA">
            <w:pPr>
              <w:numPr>
                <w:ilvl w:val="0"/>
                <w:numId w:val="18"/>
              </w:numPr>
              <w:spacing w:line="240" w:lineRule="auto"/>
              <w:jc w:val="both"/>
              <w:rPr>
                <w:rFonts w:ascii="Times New Roman" w:hAnsi="Times New Roman"/>
                <w:b/>
                <w:bCs/>
                <w:spacing w:val="-1"/>
                <w:sz w:val="24"/>
                <w:szCs w:val="24"/>
                <w:shd w:val="clear" w:color="auto" w:fill="FFFFFF"/>
              </w:rPr>
            </w:pPr>
            <w:r w:rsidRPr="008B678F">
              <w:rPr>
                <w:rFonts w:ascii="Times New Roman" w:hAnsi="Times New Roman"/>
                <w:spacing w:val="-1"/>
                <w:sz w:val="24"/>
                <w:szCs w:val="24"/>
                <w:shd w:val="clear" w:color="auto" w:fill="FFFFFF"/>
              </w:rPr>
              <w:lastRenderedPageBreak/>
              <w:t>Физико-химический анализ полупродуктов.</w:t>
            </w:r>
          </w:p>
        </w:tc>
        <w:tc>
          <w:tcPr>
            <w:tcW w:w="683" w:type="pct"/>
            <w:vAlign w:val="center"/>
          </w:tcPr>
          <w:p w14:paraId="462B6252"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2F9D6E05"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0967ACB3" w14:textId="459277FA"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217A700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12851E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2DAB57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B70E9C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5C4623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9F7937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9E0453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BCD4AA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DB55DB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1D994F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335A7B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C710B3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7C798F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F43213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D5E997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3131692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F9AF22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649845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D67995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A73336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0875C6B" w14:textId="77777777" w:rsidR="004231BF" w:rsidRPr="008B678F" w:rsidRDefault="004231BF" w:rsidP="004231BF">
            <w:pPr>
              <w:pStyle w:val="affffff4"/>
            </w:pPr>
            <w:r w:rsidRPr="008B678F">
              <w:lastRenderedPageBreak/>
              <w:t>Уо 01.01</w:t>
            </w:r>
          </w:p>
          <w:p w14:paraId="73F14D95" w14:textId="77777777" w:rsidR="004231BF" w:rsidRPr="008B678F" w:rsidRDefault="004231BF" w:rsidP="004231BF">
            <w:pPr>
              <w:pStyle w:val="affffff4"/>
            </w:pPr>
            <w:r w:rsidRPr="008B678F">
              <w:t>Зо 01.01</w:t>
            </w:r>
          </w:p>
          <w:p w14:paraId="0B3A4FBC" w14:textId="77777777" w:rsidR="004231BF" w:rsidRPr="008B678F" w:rsidRDefault="004231BF" w:rsidP="004231BF">
            <w:pPr>
              <w:pStyle w:val="affffff4"/>
            </w:pPr>
            <w:r w:rsidRPr="008B678F">
              <w:t>Уо 02.01</w:t>
            </w:r>
          </w:p>
          <w:p w14:paraId="5711837C" w14:textId="77777777" w:rsidR="004231BF" w:rsidRPr="008B678F" w:rsidRDefault="004231BF" w:rsidP="004231BF">
            <w:pPr>
              <w:pStyle w:val="affffff4"/>
            </w:pPr>
            <w:r w:rsidRPr="008B678F">
              <w:t>Зо 02.01</w:t>
            </w:r>
          </w:p>
          <w:p w14:paraId="55EE21FC" w14:textId="77777777" w:rsidR="004231BF" w:rsidRPr="008B678F" w:rsidRDefault="004231BF" w:rsidP="004231BF">
            <w:pPr>
              <w:pStyle w:val="affffff4"/>
            </w:pPr>
            <w:r w:rsidRPr="008B678F">
              <w:t>Уо 03.01</w:t>
            </w:r>
          </w:p>
          <w:p w14:paraId="2B9A96A4" w14:textId="77777777" w:rsidR="004231BF" w:rsidRPr="008B678F" w:rsidRDefault="004231BF" w:rsidP="004231BF">
            <w:pPr>
              <w:pStyle w:val="affffff4"/>
            </w:pPr>
            <w:r w:rsidRPr="008B678F">
              <w:t>Зо 03.01</w:t>
            </w:r>
          </w:p>
          <w:p w14:paraId="6491E01A" w14:textId="77777777" w:rsidR="004231BF" w:rsidRPr="008B678F" w:rsidRDefault="004231BF" w:rsidP="004231BF">
            <w:pPr>
              <w:pStyle w:val="affffff4"/>
            </w:pPr>
            <w:r w:rsidRPr="008B678F">
              <w:t>Уо 04.02</w:t>
            </w:r>
          </w:p>
          <w:p w14:paraId="4B4F2D12" w14:textId="77777777" w:rsidR="004231BF" w:rsidRPr="008B678F" w:rsidRDefault="004231BF" w:rsidP="004231BF">
            <w:pPr>
              <w:pStyle w:val="affffff4"/>
            </w:pPr>
            <w:r w:rsidRPr="008B678F">
              <w:t>Зо 04.02</w:t>
            </w:r>
          </w:p>
          <w:p w14:paraId="3780ED65" w14:textId="77777777" w:rsidR="004231BF" w:rsidRPr="008B678F" w:rsidRDefault="004231BF" w:rsidP="004231BF">
            <w:pPr>
              <w:pStyle w:val="affffff4"/>
            </w:pPr>
            <w:r w:rsidRPr="008B678F">
              <w:t>Уо 05.01</w:t>
            </w:r>
          </w:p>
          <w:p w14:paraId="68201E12" w14:textId="77777777" w:rsidR="004231BF" w:rsidRPr="008B678F" w:rsidRDefault="004231BF" w:rsidP="004231BF">
            <w:pPr>
              <w:pStyle w:val="affffff4"/>
            </w:pPr>
            <w:r w:rsidRPr="008B678F">
              <w:t>Зо 05.01</w:t>
            </w:r>
          </w:p>
          <w:p w14:paraId="332E8556" w14:textId="77777777" w:rsidR="004231BF" w:rsidRPr="008B678F" w:rsidRDefault="004231BF" w:rsidP="004231BF">
            <w:pPr>
              <w:pStyle w:val="affffff4"/>
            </w:pPr>
            <w:r w:rsidRPr="008B678F">
              <w:t>Уо 06.01</w:t>
            </w:r>
          </w:p>
          <w:p w14:paraId="1ABE0431" w14:textId="77777777" w:rsidR="004231BF" w:rsidRPr="008B678F" w:rsidRDefault="004231BF" w:rsidP="004231BF">
            <w:pPr>
              <w:pStyle w:val="affffff4"/>
            </w:pPr>
            <w:r w:rsidRPr="008B678F">
              <w:t>Зо 06.01</w:t>
            </w:r>
          </w:p>
          <w:p w14:paraId="06B39E60" w14:textId="77777777" w:rsidR="004231BF" w:rsidRPr="008B678F" w:rsidRDefault="004231BF" w:rsidP="004231BF">
            <w:pPr>
              <w:pStyle w:val="affffff4"/>
            </w:pPr>
            <w:r w:rsidRPr="008B678F">
              <w:t>Уо 07.02</w:t>
            </w:r>
          </w:p>
          <w:p w14:paraId="33CF82CC" w14:textId="77777777" w:rsidR="004231BF" w:rsidRPr="008B678F" w:rsidRDefault="004231BF" w:rsidP="004231BF">
            <w:pPr>
              <w:pStyle w:val="affffff4"/>
            </w:pPr>
            <w:r w:rsidRPr="008B678F">
              <w:t>Зо 07.02</w:t>
            </w:r>
          </w:p>
          <w:p w14:paraId="3AD98F3F" w14:textId="77777777" w:rsidR="004231BF" w:rsidRPr="008B678F" w:rsidRDefault="004231BF" w:rsidP="004231BF">
            <w:pPr>
              <w:pStyle w:val="affffff4"/>
            </w:pPr>
            <w:r w:rsidRPr="008B678F">
              <w:t>Уо 08.01</w:t>
            </w:r>
          </w:p>
          <w:p w14:paraId="47593423" w14:textId="77777777" w:rsidR="004231BF" w:rsidRPr="008B678F" w:rsidRDefault="004231BF" w:rsidP="004231BF">
            <w:pPr>
              <w:pStyle w:val="affffff4"/>
            </w:pPr>
            <w:r w:rsidRPr="008B678F">
              <w:t>Уо 08.03</w:t>
            </w:r>
          </w:p>
          <w:p w14:paraId="4431EACC" w14:textId="77777777" w:rsidR="004231BF" w:rsidRPr="008B678F" w:rsidRDefault="004231BF" w:rsidP="004231BF">
            <w:pPr>
              <w:pStyle w:val="affffff4"/>
            </w:pPr>
            <w:r w:rsidRPr="008B678F">
              <w:t>Зо 08.03</w:t>
            </w:r>
          </w:p>
          <w:p w14:paraId="4A0963E8" w14:textId="77777777" w:rsidR="004231BF" w:rsidRPr="008B678F" w:rsidRDefault="004231BF" w:rsidP="004231BF">
            <w:pPr>
              <w:pStyle w:val="affffff4"/>
            </w:pPr>
            <w:r w:rsidRPr="008B678F">
              <w:t>Уо 09.01</w:t>
            </w:r>
          </w:p>
          <w:p w14:paraId="654AA647" w14:textId="77777777" w:rsidR="004231BF" w:rsidRPr="008B678F" w:rsidRDefault="004231BF" w:rsidP="004231BF">
            <w:pPr>
              <w:pStyle w:val="affffff4"/>
            </w:pPr>
            <w:r w:rsidRPr="008B678F">
              <w:t>Уо 09.02</w:t>
            </w:r>
          </w:p>
          <w:p w14:paraId="7BD9DA51" w14:textId="77777777" w:rsidR="004231BF" w:rsidRPr="008B678F" w:rsidRDefault="004231BF" w:rsidP="004231BF">
            <w:pPr>
              <w:pStyle w:val="affffff4"/>
            </w:pPr>
            <w:r w:rsidRPr="008B678F">
              <w:t>Зо 09.01</w:t>
            </w:r>
          </w:p>
          <w:p w14:paraId="6F993E2C" w14:textId="77777777" w:rsidR="004231BF" w:rsidRPr="008B678F" w:rsidRDefault="004231BF" w:rsidP="004231BF">
            <w:pPr>
              <w:pStyle w:val="affffff4"/>
            </w:pPr>
            <w:r w:rsidRPr="008B678F">
              <w:t>Зо 09.02</w:t>
            </w:r>
          </w:p>
          <w:p w14:paraId="64F31BC9" w14:textId="77777777" w:rsidR="004231BF" w:rsidRPr="008B678F" w:rsidRDefault="004231BF" w:rsidP="004231BF">
            <w:pPr>
              <w:pStyle w:val="affffff4"/>
            </w:pPr>
            <w:r w:rsidRPr="008B678F">
              <w:t>Уо 09.01</w:t>
            </w:r>
          </w:p>
          <w:p w14:paraId="6958F863" w14:textId="5D7DED52"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66E72BE1" w14:textId="77777777" w:rsidTr="00596807">
        <w:trPr>
          <w:trHeight w:val="241"/>
        </w:trPr>
        <w:tc>
          <w:tcPr>
            <w:tcW w:w="3500" w:type="pct"/>
            <w:gridSpan w:val="2"/>
          </w:tcPr>
          <w:p w14:paraId="7FADE9EA" w14:textId="77777777" w:rsidR="00DB0B6E" w:rsidRPr="008B678F" w:rsidRDefault="00DB0B6E" w:rsidP="00C90AEA">
            <w:pPr>
              <w:numPr>
                <w:ilvl w:val="0"/>
                <w:numId w:val="18"/>
              </w:numPr>
              <w:spacing w:line="240" w:lineRule="auto"/>
              <w:jc w:val="both"/>
              <w:rPr>
                <w:rFonts w:ascii="Times New Roman" w:hAnsi="Times New Roman"/>
                <w:b/>
                <w:bCs/>
                <w:spacing w:val="-1"/>
                <w:sz w:val="24"/>
                <w:szCs w:val="24"/>
                <w:shd w:val="clear" w:color="auto" w:fill="FFFFFF"/>
              </w:rPr>
            </w:pPr>
            <w:r w:rsidRPr="008B678F">
              <w:rPr>
                <w:rFonts w:ascii="Times New Roman" w:hAnsi="Times New Roman"/>
                <w:spacing w:val="-1"/>
                <w:sz w:val="24"/>
                <w:szCs w:val="24"/>
                <w:shd w:val="clear" w:color="auto" w:fill="FFFFFF"/>
              </w:rPr>
              <w:lastRenderedPageBreak/>
              <w:t>Подготовка, наполнение колонок для хроматографии.</w:t>
            </w:r>
          </w:p>
        </w:tc>
        <w:tc>
          <w:tcPr>
            <w:tcW w:w="683" w:type="pct"/>
            <w:vAlign w:val="center"/>
          </w:tcPr>
          <w:p w14:paraId="4DF3C4BF"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1F7FA1C6"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1BCFAE47" w14:textId="7E6DFC19"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430653E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4CEB5F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6926A84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B12A1C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4D638E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95199F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A8C340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FB3E8B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3F2E8C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8D9EF2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BB81CC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6135034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9CC179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5B27A7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B10E2F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1DF553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FD465F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2585F8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35519E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2D0842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446B551E" w14:textId="77777777" w:rsidR="004231BF" w:rsidRPr="008B678F" w:rsidRDefault="004231BF" w:rsidP="004231BF">
            <w:pPr>
              <w:pStyle w:val="affffff4"/>
            </w:pPr>
            <w:r w:rsidRPr="008B678F">
              <w:t>Уо 01.01</w:t>
            </w:r>
          </w:p>
          <w:p w14:paraId="64AD353D" w14:textId="77777777" w:rsidR="004231BF" w:rsidRPr="008B678F" w:rsidRDefault="004231BF" w:rsidP="004231BF">
            <w:pPr>
              <w:pStyle w:val="affffff4"/>
            </w:pPr>
            <w:r w:rsidRPr="008B678F">
              <w:t>Зо 01.01</w:t>
            </w:r>
          </w:p>
          <w:p w14:paraId="63E06117" w14:textId="77777777" w:rsidR="004231BF" w:rsidRPr="008B678F" w:rsidRDefault="004231BF" w:rsidP="004231BF">
            <w:pPr>
              <w:pStyle w:val="affffff4"/>
            </w:pPr>
            <w:r w:rsidRPr="008B678F">
              <w:t>Уо 02.01</w:t>
            </w:r>
          </w:p>
          <w:p w14:paraId="31F999D4" w14:textId="77777777" w:rsidR="004231BF" w:rsidRPr="008B678F" w:rsidRDefault="004231BF" w:rsidP="004231BF">
            <w:pPr>
              <w:pStyle w:val="affffff4"/>
            </w:pPr>
            <w:r w:rsidRPr="008B678F">
              <w:t>Зо 02.01</w:t>
            </w:r>
          </w:p>
          <w:p w14:paraId="4F8F3820" w14:textId="77777777" w:rsidR="004231BF" w:rsidRPr="008B678F" w:rsidRDefault="004231BF" w:rsidP="004231BF">
            <w:pPr>
              <w:pStyle w:val="affffff4"/>
            </w:pPr>
            <w:r w:rsidRPr="008B678F">
              <w:t>Уо 03.01</w:t>
            </w:r>
          </w:p>
          <w:p w14:paraId="446902DC" w14:textId="77777777" w:rsidR="004231BF" w:rsidRPr="008B678F" w:rsidRDefault="004231BF" w:rsidP="004231BF">
            <w:pPr>
              <w:pStyle w:val="affffff4"/>
            </w:pPr>
            <w:r w:rsidRPr="008B678F">
              <w:t>Зо 03.01</w:t>
            </w:r>
          </w:p>
          <w:p w14:paraId="0B9F8698" w14:textId="77777777" w:rsidR="004231BF" w:rsidRPr="008B678F" w:rsidRDefault="004231BF" w:rsidP="004231BF">
            <w:pPr>
              <w:pStyle w:val="affffff4"/>
            </w:pPr>
            <w:r w:rsidRPr="008B678F">
              <w:t>Уо 04.02</w:t>
            </w:r>
          </w:p>
          <w:p w14:paraId="01FB3270" w14:textId="77777777" w:rsidR="004231BF" w:rsidRPr="008B678F" w:rsidRDefault="004231BF" w:rsidP="004231BF">
            <w:pPr>
              <w:pStyle w:val="affffff4"/>
            </w:pPr>
            <w:r w:rsidRPr="008B678F">
              <w:t>Зо 04.02</w:t>
            </w:r>
          </w:p>
          <w:p w14:paraId="1CCAB587" w14:textId="77777777" w:rsidR="004231BF" w:rsidRPr="008B678F" w:rsidRDefault="004231BF" w:rsidP="004231BF">
            <w:pPr>
              <w:pStyle w:val="affffff4"/>
            </w:pPr>
            <w:r w:rsidRPr="008B678F">
              <w:t>Уо 05.01</w:t>
            </w:r>
          </w:p>
          <w:p w14:paraId="27A2B06C" w14:textId="77777777" w:rsidR="004231BF" w:rsidRPr="008B678F" w:rsidRDefault="004231BF" w:rsidP="004231BF">
            <w:pPr>
              <w:pStyle w:val="affffff4"/>
            </w:pPr>
            <w:r w:rsidRPr="008B678F">
              <w:t>Зо 05.01</w:t>
            </w:r>
          </w:p>
          <w:p w14:paraId="2756E871" w14:textId="77777777" w:rsidR="004231BF" w:rsidRPr="008B678F" w:rsidRDefault="004231BF" w:rsidP="004231BF">
            <w:pPr>
              <w:pStyle w:val="affffff4"/>
            </w:pPr>
            <w:r w:rsidRPr="008B678F">
              <w:t>Уо 06.01</w:t>
            </w:r>
          </w:p>
          <w:p w14:paraId="4C1FFC49" w14:textId="77777777" w:rsidR="004231BF" w:rsidRPr="008B678F" w:rsidRDefault="004231BF" w:rsidP="004231BF">
            <w:pPr>
              <w:pStyle w:val="affffff4"/>
            </w:pPr>
            <w:r w:rsidRPr="008B678F">
              <w:t>Зо 06.01</w:t>
            </w:r>
          </w:p>
          <w:p w14:paraId="021E5012" w14:textId="77777777" w:rsidR="004231BF" w:rsidRPr="008B678F" w:rsidRDefault="004231BF" w:rsidP="004231BF">
            <w:pPr>
              <w:pStyle w:val="affffff4"/>
            </w:pPr>
            <w:r w:rsidRPr="008B678F">
              <w:t>Уо 07.02</w:t>
            </w:r>
          </w:p>
          <w:p w14:paraId="5FF263F5" w14:textId="77777777" w:rsidR="004231BF" w:rsidRPr="008B678F" w:rsidRDefault="004231BF" w:rsidP="004231BF">
            <w:pPr>
              <w:pStyle w:val="affffff4"/>
            </w:pPr>
            <w:r w:rsidRPr="008B678F">
              <w:t>Зо 07.02</w:t>
            </w:r>
          </w:p>
          <w:p w14:paraId="70F1884B" w14:textId="77777777" w:rsidR="004231BF" w:rsidRPr="008B678F" w:rsidRDefault="004231BF" w:rsidP="004231BF">
            <w:pPr>
              <w:pStyle w:val="affffff4"/>
            </w:pPr>
            <w:r w:rsidRPr="008B678F">
              <w:t>Уо 08.01</w:t>
            </w:r>
          </w:p>
          <w:p w14:paraId="7D06915D" w14:textId="77777777" w:rsidR="004231BF" w:rsidRPr="008B678F" w:rsidRDefault="004231BF" w:rsidP="004231BF">
            <w:pPr>
              <w:pStyle w:val="affffff4"/>
            </w:pPr>
            <w:r w:rsidRPr="008B678F">
              <w:t>Уо 08.03</w:t>
            </w:r>
          </w:p>
          <w:p w14:paraId="0003A130" w14:textId="77777777" w:rsidR="004231BF" w:rsidRPr="008B678F" w:rsidRDefault="004231BF" w:rsidP="004231BF">
            <w:pPr>
              <w:pStyle w:val="affffff4"/>
            </w:pPr>
            <w:r w:rsidRPr="008B678F">
              <w:t>Зо 08.03</w:t>
            </w:r>
          </w:p>
          <w:p w14:paraId="264B606B" w14:textId="77777777" w:rsidR="004231BF" w:rsidRPr="008B678F" w:rsidRDefault="004231BF" w:rsidP="004231BF">
            <w:pPr>
              <w:pStyle w:val="affffff4"/>
            </w:pPr>
            <w:r w:rsidRPr="008B678F">
              <w:t>Уо 09.01</w:t>
            </w:r>
          </w:p>
          <w:p w14:paraId="34BEA245" w14:textId="77777777" w:rsidR="004231BF" w:rsidRPr="008B678F" w:rsidRDefault="004231BF" w:rsidP="004231BF">
            <w:pPr>
              <w:pStyle w:val="affffff4"/>
            </w:pPr>
            <w:r w:rsidRPr="008B678F">
              <w:t>Уо 09.02</w:t>
            </w:r>
          </w:p>
          <w:p w14:paraId="1063F79D" w14:textId="77777777" w:rsidR="004231BF" w:rsidRPr="008B678F" w:rsidRDefault="004231BF" w:rsidP="004231BF">
            <w:pPr>
              <w:pStyle w:val="affffff4"/>
            </w:pPr>
            <w:r w:rsidRPr="008B678F">
              <w:t>Зо 09.01</w:t>
            </w:r>
          </w:p>
          <w:p w14:paraId="661F0941" w14:textId="77777777" w:rsidR="004231BF" w:rsidRPr="008B678F" w:rsidRDefault="004231BF" w:rsidP="004231BF">
            <w:pPr>
              <w:pStyle w:val="affffff4"/>
            </w:pPr>
            <w:r w:rsidRPr="008B678F">
              <w:t>Зо 09.02</w:t>
            </w:r>
          </w:p>
          <w:p w14:paraId="4FB2E22F" w14:textId="77777777" w:rsidR="004231BF" w:rsidRPr="008B678F" w:rsidRDefault="004231BF" w:rsidP="004231BF">
            <w:pPr>
              <w:pStyle w:val="affffff4"/>
            </w:pPr>
            <w:r w:rsidRPr="008B678F">
              <w:t>Уо 09.01</w:t>
            </w:r>
          </w:p>
          <w:p w14:paraId="095D99EF" w14:textId="1C9C05E2"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3A49BE16" w14:textId="77777777" w:rsidTr="00596807">
        <w:trPr>
          <w:trHeight w:val="241"/>
        </w:trPr>
        <w:tc>
          <w:tcPr>
            <w:tcW w:w="3500" w:type="pct"/>
            <w:gridSpan w:val="2"/>
          </w:tcPr>
          <w:p w14:paraId="4D8B5092" w14:textId="77777777" w:rsidR="00DB0B6E" w:rsidRPr="008B678F" w:rsidRDefault="00DB0B6E" w:rsidP="00C90AEA">
            <w:pPr>
              <w:numPr>
                <w:ilvl w:val="0"/>
                <w:numId w:val="18"/>
              </w:numPr>
              <w:spacing w:line="240" w:lineRule="auto"/>
              <w:jc w:val="both"/>
              <w:rPr>
                <w:rFonts w:ascii="Times New Roman" w:hAnsi="Times New Roman"/>
                <w:b/>
                <w:bCs/>
                <w:spacing w:val="-1"/>
                <w:sz w:val="24"/>
                <w:szCs w:val="24"/>
                <w:shd w:val="clear" w:color="auto" w:fill="FFFFFF"/>
              </w:rPr>
            </w:pPr>
            <w:r w:rsidRPr="008B678F">
              <w:rPr>
                <w:rFonts w:ascii="Times New Roman" w:hAnsi="Times New Roman"/>
                <w:spacing w:val="-1"/>
                <w:sz w:val="24"/>
                <w:szCs w:val="24"/>
                <w:shd w:val="clear" w:color="auto" w:fill="FFFFFF"/>
              </w:rPr>
              <w:lastRenderedPageBreak/>
              <w:t xml:space="preserve">Выделение целевого продукта методами </w:t>
            </w:r>
            <w:proofErr w:type="spellStart"/>
            <w:r w:rsidRPr="008B678F">
              <w:rPr>
                <w:rFonts w:ascii="Times New Roman" w:hAnsi="Times New Roman"/>
                <w:spacing w:val="-1"/>
                <w:sz w:val="24"/>
                <w:szCs w:val="24"/>
                <w:shd w:val="clear" w:color="auto" w:fill="FFFFFF"/>
              </w:rPr>
              <w:t>хроатографии</w:t>
            </w:r>
            <w:proofErr w:type="spellEnd"/>
            <w:r w:rsidRPr="008B678F">
              <w:rPr>
                <w:rFonts w:ascii="Times New Roman" w:hAnsi="Times New Roman"/>
                <w:spacing w:val="-1"/>
                <w:sz w:val="24"/>
                <w:szCs w:val="24"/>
                <w:shd w:val="clear" w:color="auto" w:fill="FFFFFF"/>
              </w:rPr>
              <w:t>.</w:t>
            </w:r>
          </w:p>
        </w:tc>
        <w:tc>
          <w:tcPr>
            <w:tcW w:w="683" w:type="pct"/>
            <w:vAlign w:val="center"/>
          </w:tcPr>
          <w:p w14:paraId="749ED836"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6CC96227"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0CD99465" w14:textId="04C7596C"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289A7CA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9ACEC6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9F7290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9EDCF0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32D19E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448DB7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A181E7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A5500C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A0C052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A2E4C6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D3533A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6D0C592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DC4F6D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83DC56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4CB0EE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D08ACB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0D76DD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39D4D7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4B078F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11E375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F3DA546" w14:textId="77777777" w:rsidR="004231BF" w:rsidRPr="008B678F" w:rsidRDefault="004231BF" w:rsidP="004231BF">
            <w:pPr>
              <w:pStyle w:val="affffff4"/>
            </w:pPr>
            <w:r w:rsidRPr="008B678F">
              <w:t>Уо 01.01</w:t>
            </w:r>
          </w:p>
          <w:p w14:paraId="3AFA4FC3" w14:textId="77777777" w:rsidR="004231BF" w:rsidRPr="008B678F" w:rsidRDefault="004231BF" w:rsidP="004231BF">
            <w:pPr>
              <w:pStyle w:val="affffff4"/>
            </w:pPr>
            <w:r w:rsidRPr="008B678F">
              <w:t>Зо 01.01</w:t>
            </w:r>
          </w:p>
          <w:p w14:paraId="2FD2C3CF" w14:textId="77777777" w:rsidR="004231BF" w:rsidRPr="008B678F" w:rsidRDefault="004231BF" w:rsidP="004231BF">
            <w:pPr>
              <w:pStyle w:val="affffff4"/>
            </w:pPr>
            <w:r w:rsidRPr="008B678F">
              <w:t>Уо 02.01</w:t>
            </w:r>
          </w:p>
          <w:p w14:paraId="43AE991E" w14:textId="77777777" w:rsidR="004231BF" w:rsidRPr="008B678F" w:rsidRDefault="004231BF" w:rsidP="004231BF">
            <w:pPr>
              <w:pStyle w:val="affffff4"/>
            </w:pPr>
            <w:r w:rsidRPr="008B678F">
              <w:t>Зо 02.01</w:t>
            </w:r>
          </w:p>
          <w:p w14:paraId="1C34E13A" w14:textId="77777777" w:rsidR="004231BF" w:rsidRPr="008B678F" w:rsidRDefault="004231BF" w:rsidP="004231BF">
            <w:pPr>
              <w:pStyle w:val="affffff4"/>
            </w:pPr>
            <w:r w:rsidRPr="008B678F">
              <w:t>Уо 03.01</w:t>
            </w:r>
          </w:p>
          <w:p w14:paraId="33B132EE" w14:textId="77777777" w:rsidR="004231BF" w:rsidRPr="008B678F" w:rsidRDefault="004231BF" w:rsidP="004231BF">
            <w:pPr>
              <w:pStyle w:val="affffff4"/>
            </w:pPr>
            <w:r w:rsidRPr="008B678F">
              <w:t>Зо 03.01</w:t>
            </w:r>
          </w:p>
          <w:p w14:paraId="2FFBAB87" w14:textId="77777777" w:rsidR="004231BF" w:rsidRPr="008B678F" w:rsidRDefault="004231BF" w:rsidP="004231BF">
            <w:pPr>
              <w:pStyle w:val="affffff4"/>
            </w:pPr>
            <w:r w:rsidRPr="008B678F">
              <w:t>Уо 04.02</w:t>
            </w:r>
          </w:p>
          <w:p w14:paraId="64F0366D" w14:textId="77777777" w:rsidR="004231BF" w:rsidRPr="008B678F" w:rsidRDefault="004231BF" w:rsidP="004231BF">
            <w:pPr>
              <w:pStyle w:val="affffff4"/>
            </w:pPr>
            <w:r w:rsidRPr="008B678F">
              <w:t>Зо 04.02</w:t>
            </w:r>
          </w:p>
          <w:p w14:paraId="6E64F260" w14:textId="77777777" w:rsidR="004231BF" w:rsidRPr="008B678F" w:rsidRDefault="004231BF" w:rsidP="004231BF">
            <w:pPr>
              <w:pStyle w:val="affffff4"/>
            </w:pPr>
            <w:r w:rsidRPr="008B678F">
              <w:t>Уо 05.01</w:t>
            </w:r>
          </w:p>
          <w:p w14:paraId="31B3339A" w14:textId="77777777" w:rsidR="004231BF" w:rsidRPr="008B678F" w:rsidRDefault="004231BF" w:rsidP="004231BF">
            <w:pPr>
              <w:pStyle w:val="affffff4"/>
            </w:pPr>
            <w:r w:rsidRPr="008B678F">
              <w:t>Зо 05.01</w:t>
            </w:r>
          </w:p>
          <w:p w14:paraId="42CF75FC" w14:textId="77777777" w:rsidR="004231BF" w:rsidRPr="008B678F" w:rsidRDefault="004231BF" w:rsidP="004231BF">
            <w:pPr>
              <w:pStyle w:val="affffff4"/>
            </w:pPr>
            <w:r w:rsidRPr="008B678F">
              <w:t>Уо 06.01</w:t>
            </w:r>
          </w:p>
          <w:p w14:paraId="2BEE12A0" w14:textId="77777777" w:rsidR="004231BF" w:rsidRPr="008B678F" w:rsidRDefault="004231BF" w:rsidP="004231BF">
            <w:pPr>
              <w:pStyle w:val="affffff4"/>
            </w:pPr>
            <w:r w:rsidRPr="008B678F">
              <w:t>Зо 06.01</w:t>
            </w:r>
          </w:p>
          <w:p w14:paraId="674D41F0" w14:textId="77777777" w:rsidR="004231BF" w:rsidRPr="008B678F" w:rsidRDefault="004231BF" w:rsidP="004231BF">
            <w:pPr>
              <w:pStyle w:val="affffff4"/>
            </w:pPr>
            <w:r w:rsidRPr="008B678F">
              <w:t>Уо 07.02</w:t>
            </w:r>
          </w:p>
          <w:p w14:paraId="19E78EC6" w14:textId="77777777" w:rsidR="004231BF" w:rsidRPr="008B678F" w:rsidRDefault="004231BF" w:rsidP="004231BF">
            <w:pPr>
              <w:pStyle w:val="affffff4"/>
            </w:pPr>
            <w:r w:rsidRPr="008B678F">
              <w:t>Зо 07.02</w:t>
            </w:r>
          </w:p>
          <w:p w14:paraId="635CFBB3" w14:textId="77777777" w:rsidR="004231BF" w:rsidRPr="008B678F" w:rsidRDefault="004231BF" w:rsidP="004231BF">
            <w:pPr>
              <w:pStyle w:val="affffff4"/>
            </w:pPr>
            <w:r w:rsidRPr="008B678F">
              <w:lastRenderedPageBreak/>
              <w:t>Уо 08.01</w:t>
            </w:r>
          </w:p>
          <w:p w14:paraId="0130DD98" w14:textId="77777777" w:rsidR="004231BF" w:rsidRPr="008B678F" w:rsidRDefault="004231BF" w:rsidP="004231BF">
            <w:pPr>
              <w:pStyle w:val="affffff4"/>
            </w:pPr>
            <w:r w:rsidRPr="008B678F">
              <w:t>Уо 08.03</w:t>
            </w:r>
          </w:p>
          <w:p w14:paraId="4AB1C258" w14:textId="77777777" w:rsidR="004231BF" w:rsidRPr="008B678F" w:rsidRDefault="004231BF" w:rsidP="004231BF">
            <w:pPr>
              <w:pStyle w:val="affffff4"/>
            </w:pPr>
            <w:r w:rsidRPr="008B678F">
              <w:t>Зо 08.03</w:t>
            </w:r>
          </w:p>
          <w:p w14:paraId="207997AB" w14:textId="77777777" w:rsidR="004231BF" w:rsidRPr="008B678F" w:rsidRDefault="004231BF" w:rsidP="004231BF">
            <w:pPr>
              <w:pStyle w:val="affffff4"/>
            </w:pPr>
            <w:r w:rsidRPr="008B678F">
              <w:t>Уо 09.01</w:t>
            </w:r>
          </w:p>
          <w:p w14:paraId="73BC3710" w14:textId="77777777" w:rsidR="004231BF" w:rsidRPr="008B678F" w:rsidRDefault="004231BF" w:rsidP="004231BF">
            <w:pPr>
              <w:pStyle w:val="affffff4"/>
            </w:pPr>
            <w:r w:rsidRPr="008B678F">
              <w:t>Уо 09.02</w:t>
            </w:r>
          </w:p>
          <w:p w14:paraId="169946A5" w14:textId="77777777" w:rsidR="004231BF" w:rsidRPr="008B678F" w:rsidRDefault="004231BF" w:rsidP="004231BF">
            <w:pPr>
              <w:pStyle w:val="affffff4"/>
            </w:pPr>
            <w:r w:rsidRPr="008B678F">
              <w:t>Зо 09.01</w:t>
            </w:r>
          </w:p>
          <w:p w14:paraId="1137D5BA" w14:textId="77777777" w:rsidR="004231BF" w:rsidRPr="008B678F" w:rsidRDefault="004231BF" w:rsidP="004231BF">
            <w:pPr>
              <w:pStyle w:val="affffff4"/>
            </w:pPr>
            <w:r w:rsidRPr="008B678F">
              <w:t>Зо 09.02</w:t>
            </w:r>
          </w:p>
          <w:p w14:paraId="260EF360" w14:textId="77777777" w:rsidR="004231BF" w:rsidRPr="008B678F" w:rsidRDefault="004231BF" w:rsidP="004231BF">
            <w:pPr>
              <w:pStyle w:val="affffff4"/>
            </w:pPr>
            <w:r w:rsidRPr="008B678F">
              <w:t>Уо 09.01</w:t>
            </w:r>
          </w:p>
          <w:p w14:paraId="121E9513" w14:textId="269B6332"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78E6FBF0" w14:textId="77777777" w:rsidTr="00596807">
        <w:trPr>
          <w:trHeight w:val="241"/>
        </w:trPr>
        <w:tc>
          <w:tcPr>
            <w:tcW w:w="3500" w:type="pct"/>
            <w:gridSpan w:val="2"/>
          </w:tcPr>
          <w:p w14:paraId="3A0E3712" w14:textId="77777777" w:rsidR="00DB0B6E" w:rsidRPr="008B678F" w:rsidRDefault="00DB0B6E" w:rsidP="00C90AEA">
            <w:pPr>
              <w:numPr>
                <w:ilvl w:val="0"/>
                <w:numId w:val="18"/>
              </w:numPr>
              <w:spacing w:line="240" w:lineRule="auto"/>
              <w:jc w:val="both"/>
              <w:rPr>
                <w:rFonts w:ascii="Times New Roman" w:hAnsi="Times New Roman"/>
                <w:b/>
                <w:bCs/>
                <w:spacing w:val="-1"/>
                <w:sz w:val="24"/>
                <w:szCs w:val="24"/>
                <w:shd w:val="clear" w:color="auto" w:fill="FFFFFF"/>
              </w:rPr>
            </w:pPr>
            <w:r w:rsidRPr="008B678F">
              <w:rPr>
                <w:rFonts w:ascii="Times New Roman" w:hAnsi="Times New Roman"/>
                <w:spacing w:val="-1"/>
                <w:sz w:val="24"/>
                <w:szCs w:val="24"/>
                <w:shd w:val="clear" w:color="auto" w:fill="FFFFFF"/>
              </w:rPr>
              <w:lastRenderedPageBreak/>
              <w:t>Процедура промывки хроматографических колонн и хроматографа после анализа.</w:t>
            </w:r>
          </w:p>
        </w:tc>
        <w:tc>
          <w:tcPr>
            <w:tcW w:w="683" w:type="pct"/>
            <w:vAlign w:val="center"/>
          </w:tcPr>
          <w:p w14:paraId="4E6388A7"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67CBE9CA"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5B7E43B6" w14:textId="14D4D9F4"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32394D4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B568E0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2292CE2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74FC59F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013DC0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4ECD21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C444BC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31C6E4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4BEA6C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111011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4640FF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6DC6836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3ABD11E"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1826FD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409ACB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2342DB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46C9BC2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443669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8C309C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D5A816B"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42397D9" w14:textId="77777777" w:rsidR="004231BF" w:rsidRPr="008B678F" w:rsidRDefault="004231BF" w:rsidP="004231BF">
            <w:pPr>
              <w:pStyle w:val="affffff4"/>
            </w:pPr>
            <w:r w:rsidRPr="008B678F">
              <w:t>Уо 01.01</w:t>
            </w:r>
          </w:p>
          <w:p w14:paraId="54853F97" w14:textId="77777777" w:rsidR="004231BF" w:rsidRPr="008B678F" w:rsidRDefault="004231BF" w:rsidP="004231BF">
            <w:pPr>
              <w:pStyle w:val="affffff4"/>
            </w:pPr>
            <w:r w:rsidRPr="008B678F">
              <w:t>Зо 01.01</w:t>
            </w:r>
          </w:p>
          <w:p w14:paraId="16E562F1" w14:textId="77777777" w:rsidR="004231BF" w:rsidRPr="008B678F" w:rsidRDefault="004231BF" w:rsidP="004231BF">
            <w:pPr>
              <w:pStyle w:val="affffff4"/>
            </w:pPr>
            <w:r w:rsidRPr="008B678F">
              <w:t>Уо 02.01</w:t>
            </w:r>
          </w:p>
          <w:p w14:paraId="79117E48" w14:textId="77777777" w:rsidR="004231BF" w:rsidRPr="008B678F" w:rsidRDefault="004231BF" w:rsidP="004231BF">
            <w:pPr>
              <w:pStyle w:val="affffff4"/>
            </w:pPr>
            <w:r w:rsidRPr="008B678F">
              <w:t>Зо 02.01</w:t>
            </w:r>
          </w:p>
          <w:p w14:paraId="2F267BFB" w14:textId="77777777" w:rsidR="004231BF" w:rsidRPr="008B678F" w:rsidRDefault="004231BF" w:rsidP="004231BF">
            <w:pPr>
              <w:pStyle w:val="affffff4"/>
            </w:pPr>
            <w:r w:rsidRPr="008B678F">
              <w:lastRenderedPageBreak/>
              <w:t>Уо 03.01</w:t>
            </w:r>
          </w:p>
          <w:p w14:paraId="726F0E58" w14:textId="77777777" w:rsidR="004231BF" w:rsidRPr="008B678F" w:rsidRDefault="004231BF" w:rsidP="004231BF">
            <w:pPr>
              <w:pStyle w:val="affffff4"/>
            </w:pPr>
            <w:r w:rsidRPr="008B678F">
              <w:t>Зо 03.01</w:t>
            </w:r>
          </w:p>
          <w:p w14:paraId="29862EB8" w14:textId="77777777" w:rsidR="004231BF" w:rsidRPr="008B678F" w:rsidRDefault="004231BF" w:rsidP="004231BF">
            <w:pPr>
              <w:pStyle w:val="affffff4"/>
            </w:pPr>
            <w:r w:rsidRPr="008B678F">
              <w:t>Уо 04.02</w:t>
            </w:r>
          </w:p>
          <w:p w14:paraId="1BBB204A" w14:textId="77777777" w:rsidR="004231BF" w:rsidRPr="008B678F" w:rsidRDefault="004231BF" w:rsidP="004231BF">
            <w:pPr>
              <w:pStyle w:val="affffff4"/>
            </w:pPr>
            <w:r w:rsidRPr="008B678F">
              <w:t>Зо 04.02</w:t>
            </w:r>
          </w:p>
          <w:p w14:paraId="74D26962" w14:textId="77777777" w:rsidR="004231BF" w:rsidRPr="008B678F" w:rsidRDefault="004231BF" w:rsidP="004231BF">
            <w:pPr>
              <w:pStyle w:val="affffff4"/>
            </w:pPr>
            <w:r w:rsidRPr="008B678F">
              <w:t>Уо 05.01</w:t>
            </w:r>
          </w:p>
          <w:p w14:paraId="4721BEC6" w14:textId="77777777" w:rsidR="004231BF" w:rsidRPr="008B678F" w:rsidRDefault="004231BF" w:rsidP="004231BF">
            <w:pPr>
              <w:pStyle w:val="affffff4"/>
            </w:pPr>
            <w:r w:rsidRPr="008B678F">
              <w:t>Зо 05.01</w:t>
            </w:r>
          </w:p>
          <w:p w14:paraId="74A09A9A" w14:textId="77777777" w:rsidR="004231BF" w:rsidRPr="008B678F" w:rsidRDefault="004231BF" w:rsidP="004231BF">
            <w:pPr>
              <w:pStyle w:val="affffff4"/>
            </w:pPr>
            <w:r w:rsidRPr="008B678F">
              <w:t>Уо 06.01</w:t>
            </w:r>
          </w:p>
          <w:p w14:paraId="5057FCA2" w14:textId="77777777" w:rsidR="004231BF" w:rsidRPr="008B678F" w:rsidRDefault="004231BF" w:rsidP="004231BF">
            <w:pPr>
              <w:pStyle w:val="affffff4"/>
            </w:pPr>
            <w:r w:rsidRPr="008B678F">
              <w:t>Зо 06.01</w:t>
            </w:r>
          </w:p>
          <w:p w14:paraId="5A83A1E6" w14:textId="77777777" w:rsidR="004231BF" w:rsidRPr="008B678F" w:rsidRDefault="004231BF" w:rsidP="004231BF">
            <w:pPr>
              <w:pStyle w:val="affffff4"/>
            </w:pPr>
            <w:r w:rsidRPr="008B678F">
              <w:t>Уо 07.02</w:t>
            </w:r>
          </w:p>
          <w:p w14:paraId="06E6E699" w14:textId="77777777" w:rsidR="004231BF" w:rsidRPr="008B678F" w:rsidRDefault="004231BF" w:rsidP="004231BF">
            <w:pPr>
              <w:pStyle w:val="affffff4"/>
            </w:pPr>
            <w:r w:rsidRPr="008B678F">
              <w:t>Зо 07.02</w:t>
            </w:r>
          </w:p>
          <w:p w14:paraId="63294097" w14:textId="77777777" w:rsidR="004231BF" w:rsidRPr="008B678F" w:rsidRDefault="004231BF" w:rsidP="004231BF">
            <w:pPr>
              <w:pStyle w:val="affffff4"/>
            </w:pPr>
            <w:r w:rsidRPr="008B678F">
              <w:t>Уо 08.01</w:t>
            </w:r>
          </w:p>
          <w:p w14:paraId="409FC5DC" w14:textId="77777777" w:rsidR="004231BF" w:rsidRPr="008B678F" w:rsidRDefault="004231BF" w:rsidP="004231BF">
            <w:pPr>
              <w:pStyle w:val="affffff4"/>
            </w:pPr>
            <w:r w:rsidRPr="008B678F">
              <w:t>Уо 08.03</w:t>
            </w:r>
          </w:p>
          <w:p w14:paraId="4C765D11" w14:textId="77777777" w:rsidR="004231BF" w:rsidRPr="008B678F" w:rsidRDefault="004231BF" w:rsidP="004231BF">
            <w:pPr>
              <w:pStyle w:val="affffff4"/>
            </w:pPr>
            <w:r w:rsidRPr="008B678F">
              <w:t>Зо 08.03</w:t>
            </w:r>
          </w:p>
          <w:p w14:paraId="73DD2E56" w14:textId="77777777" w:rsidR="004231BF" w:rsidRPr="008B678F" w:rsidRDefault="004231BF" w:rsidP="004231BF">
            <w:pPr>
              <w:pStyle w:val="affffff4"/>
            </w:pPr>
            <w:r w:rsidRPr="008B678F">
              <w:t>Уо 09.01</w:t>
            </w:r>
          </w:p>
          <w:p w14:paraId="07479F4B" w14:textId="77777777" w:rsidR="004231BF" w:rsidRPr="008B678F" w:rsidRDefault="004231BF" w:rsidP="004231BF">
            <w:pPr>
              <w:pStyle w:val="affffff4"/>
            </w:pPr>
            <w:r w:rsidRPr="008B678F">
              <w:t>Уо 09.02</w:t>
            </w:r>
          </w:p>
          <w:p w14:paraId="61B6B212" w14:textId="77777777" w:rsidR="004231BF" w:rsidRPr="008B678F" w:rsidRDefault="004231BF" w:rsidP="004231BF">
            <w:pPr>
              <w:pStyle w:val="affffff4"/>
            </w:pPr>
            <w:r w:rsidRPr="008B678F">
              <w:t>Зо 09.01</w:t>
            </w:r>
          </w:p>
          <w:p w14:paraId="38DA54BA" w14:textId="77777777" w:rsidR="004231BF" w:rsidRPr="008B678F" w:rsidRDefault="004231BF" w:rsidP="004231BF">
            <w:pPr>
              <w:pStyle w:val="affffff4"/>
            </w:pPr>
            <w:r w:rsidRPr="008B678F">
              <w:t>Зо 09.02</w:t>
            </w:r>
          </w:p>
          <w:p w14:paraId="2AF12489" w14:textId="77777777" w:rsidR="004231BF" w:rsidRPr="008B678F" w:rsidRDefault="004231BF" w:rsidP="004231BF">
            <w:pPr>
              <w:pStyle w:val="affffff4"/>
            </w:pPr>
            <w:r w:rsidRPr="008B678F">
              <w:t>Уо 09.01</w:t>
            </w:r>
          </w:p>
          <w:p w14:paraId="15F87D2E" w14:textId="001361C2"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22C6C2CF" w14:textId="77777777" w:rsidTr="00596807">
        <w:trPr>
          <w:trHeight w:val="241"/>
        </w:trPr>
        <w:tc>
          <w:tcPr>
            <w:tcW w:w="3500" w:type="pct"/>
            <w:gridSpan w:val="2"/>
          </w:tcPr>
          <w:p w14:paraId="505C2929" w14:textId="77777777" w:rsidR="00DB0B6E" w:rsidRPr="008B678F" w:rsidRDefault="00DB0B6E" w:rsidP="00C90AEA">
            <w:pPr>
              <w:numPr>
                <w:ilvl w:val="0"/>
                <w:numId w:val="18"/>
              </w:numPr>
              <w:spacing w:line="240" w:lineRule="auto"/>
              <w:jc w:val="both"/>
              <w:rPr>
                <w:rFonts w:ascii="Times New Roman" w:hAnsi="Times New Roman"/>
                <w:b/>
                <w:bCs/>
                <w:spacing w:val="-1"/>
                <w:sz w:val="24"/>
                <w:szCs w:val="24"/>
                <w:shd w:val="clear" w:color="auto" w:fill="FFFFFF"/>
              </w:rPr>
            </w:pPr>
            <w:r w:rsidRPr="008B678F">
              <w:rPr>
                <w:rFonts w:ascii="Times New Roman" w:hAnsi="Times New Roman"/>
                <w:spacing w:val="-1"/>
                <w:sz w:val="24"/>
                <w:szCs w:val="24"/>
                <w:shd w:val="clear" w:color="auto" w:fill="FFFFFF"/>
              </w:rPr>
              <w:lastRenderedPageBreak/>
              <w:t>Применение ММС и графических зависимостей в обработке результатов.</w:t>
            </w:r>
          </w:p>
        </w:tc>
        <w:tc>
          <w:tcPr>
            <w:tcW w:w="683" w:type="pct"/>
            <w:vAlign w:val="center"/>
          </w:tcPr>
          <w:p w14:paraId="7AA3F736"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6B998025" w14:textId="77777777" w:rsidR="004231BF" w:rsidRPr="008B678F" w:rsidRDefault="004231BF" w:rsidP="004231BF">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7F4FD357" w14:textId="7AD60B1E" w:rsidR="00DB0B6E" w:rsidRPr="008B678F" w:rsidRDefault="004231BF" w:rsidP="004231BF">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0299F59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7707355"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60056F91"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B9606A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58B4ED3"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5C5BDA0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AC83587"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DBA66F6"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30CF34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52DE248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F2CA710"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F11DDF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B7E1032"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E402D79"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F1D5698"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 xml:space="preserve"> З 5.4.01</w:t>
            </w:r>
          </w:p>
          <w:p w14:paraId="638FE4AD"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244AA6C"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F4AC874"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2F8CE1A"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E078B9F" w14:textId="77777777" w:rsidR="004231BF" w:rsidRPr="008B678F" w:rsidRDefault="004231BF" w:rsidP="004231BF">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28413E0" w14:textId="77777777" w:rsidR="004231BF" w:rsidRPr="008B678F" w:rsidRDefault="004231BF" w:rsidP="004231BF">
            <w:pPr>
              <w:pStyle w:val="affffff4"/>
            </w:pPr>
            <w:r w:rsidRPr="008B678F">
              <w:t>Уо 01.01</w:t>
            </w:r>
          </w:p>
          <w:p w14:paraId="2FFB4C4C" w14:textId="77777777" w:rsidR="004231BF" w:rsidRPr="008B678F" w:rsidRDefault="004231BF" w:rsidP="004231BF">
            <w:pPr>
              <w:pStyle w:val="affffff4"/>
            </w:pPr>
            <w:r w:rsidRPr="008B678F">
              <w:t>Зо 01.01</w:t>
            </w:r>
          </w:p>
          <w:p w14:paraId="56AAC3DE" w14:textId="77777777" w:rsidR="004231BF" w:rsidRPr="008B678F" w:rsidRDefault="004231BF" w:rsidP="004231BF">
            <w:pPr>
              <w:pStyle w:val="affffff4"/>
            </w:pPr>
            <w:r w:rsidRPr="008B678F">
              <w:t>Уо 02.01</w:t>
            </w:r>
          </w:p>
          <w:p w14:paraId="702907B1" w14:textId="77777777" w:rsidR="004231BF" w:rsidRPr="008B678F" w:rsidRDefault="004231BF" w:rsidP="004231BF">
            <w:pPr>
              <w:pStyle w:val="affffff4"/>
            </w:pPr>
            <w:r w:rsidRPr="008B678F">
              <w:t>Зо 02.01</w:t>
            </w:r>
          </w:p>
          <w:p w14:paraId="71190EA7" w14:textId="77777777" w:rsidR="004231BF" w:rsidRPr="008B678F" w:rsidRDefault="004231BF" w:rsidP="004231BF">
            <w:pPr>
              <w:pStyle w:val="affffff4"/>
            </w:pPr>
            <w:r w:rsidRPr="008B678F">
              <w:t>Уо 03.01</w:t>
            </w:r>
          </w:p>
          <w:p w14:paraId="69541886" w14:textId="77777777" w:rsidR="004231BF" w:rsidRPr="008B678F" w:rsidRDefault="004231BF" w:rsidP="004231BF">
            <w:pPr>
              <w:pStyle w:val="affffff4"/>
            </w:pPr>
            <w:r w:rsidRPr="008B678F">
              <w:t>Зо 03.01</w:t>
            </w:r>
          </w:p>
          <w:p w14:paraId="5A3DB042" w14:textId="77777777" w:rsidR="004231BF" w:rsidRPr="008B678F" w:rsidRDefault="004231BF" w:rsidP="004231BF">
            <w:pPr>
              <w:pStyle w:val="affffff4"/>
            </w:pPr>
            <w:r w:rsidRPr="008B678F">
              <w:t>Уо 04.02</w:t>
            </w:r>
          </w:p>
          <w:p w14:paraId="0B9FBD2E" w14:textId="77777777" w:rsidR="004231BF" w:rsidRPr="008B678F" w:rsidRDefault="004231BF" w:rsidP="004231BF">
            <w:pPr>
              <w:pStyle w:val="affffff4"/>
            </w:pPr>
            <w:r w:rsidRPr="008B678F">
              <w:t>Зо 04.02</w:t>
            </w:r>
          </w:p>
          <w:p w14:paraId="0A294217" w14:textId="77777777" w:rsidR="004231BF" w:rsidRPr="008B678F" w:rsidRDefault="004231BF" w:rsidP="004231BF">
            <w:pPr>
              <w:pStyle w:val="affffff4"/>
            </w:pPr>
            <w:r w:rsidRPr="008B678F">
              <w:t>Уо 05.01</w:t>
            </w:r>
          </w:p>
          <w:p w14:paraId="6BD91E8E" w14:textId="77777777" w:rsidR="004231BF" w:rsidRPr="008B678F" w:rsidRDefault="004231BF" w:rsidP="004231BF">
            <w:pPr>
              <w:pStyle w:val="affffff4"/>
            </w:pPr>
            <w:r w:rsidRPr="008B678F">
              <w:t>Зо 05.01</w:t>
            </w:r>
          </w:p>
          <w:p w14:paraId="03762241" w14:textId="77777777" w:rsidR="004231BF" w:rsidRPr="008B678F" w:rsidRDefault="004231BF" w:rsidP="004231BF">
            <w:pPr>
              <w:pStyle w:val="affffff4"/>
            </w:pPr>
            <w:r w:rsidRPr="008B678F">
              <w:t>Уо 06.01</w:t>
            </w:r>
          </w:p>
          <w:p w14:paraId="660CC40B" w14:textId="77777777" w:rsidR="004231BF" w:rsidRPr="008B678F" w:rsidRDefault="004231BF" w:rsidP="004231BF">
            <w:pPr>
              <w:pStyle w:val="affffff4"/>
            </w:pPr>
            <w:r w:rsidRPr="008B678F">
              <w:t>Зо 06.01</w:t>
            </w:r>
          </w:p>
          <w:p w14:paraId="12C9CF30" w14:textId="77777777" w:rsidR="004231BF" w:rsidRPr="008B678F" w:rsidRDefault="004231BF" w:rsidP="004231BF">
            <w:pPr>
              <w:pStyle w:val="affffff4"/>
            </w:pPr>
            <w:r w:rsidRPr="008B678F">
              <w:t>Уо 07.02</w:t>
            </w:r>
          </w:p>
          <w:p w14:paraId="631E1B35" w14:textId="77777777" w:rsidR="004231BF" w:rsidRPr="008B678F" w:rsidRDefault="004231BF" w:rsidP="004231BF">
            <w:pPr>
              <w:pStyle w:val="affffff4"/>
            </w:pPr>
            <w:r w:rsidRPr="008B678F">
              <w:t>Зо 07.02</w:t>
            </w:r>
          </w:p>
          <w:p w14:paraId="1506B7FE" w14:textId="77777777" w:rsidR="004231BF" w:rsidRPr="008B678F" w:rsidRDefault="004231BF" w:rsidP="004231BF">
            <w:pPr>
              <w:pStyle w:val="affffff4"/>
            </w:pPr>
            <w:r w:rsidRPr="008B678F">
              <w:t>Уо 08.01</w:t>
            </w:r>
          </w:p>
          <w:p w14:paraId="3DCD48CA" w14:textId="77777777" w:rsidR="004231BF" w:rsidRPr="008B678F" w:rsidRDefault="004231BF" w:rsidP="004231BF">
            <w:pPr>
              <w:pStyle w:val="affffff4"/>
            </w:pPr>
            <w:r w:rsidRPr="008B678F">
              <w:t>Уо 08.03</w:t>
            </w:r>
          </w:p>
          <w:p w14:paraId="076E4C19" w14:textId="77777777" w:rsidR="004231BF" w:rsidRPr="008B678F" w:rsidRDefault="004231BF" w:rsidP="004231BF">
            <w:pPr>
              <w:pStyle w:val="affffff4"/>
            </w:pPr>
            <w:r w:rsidRPr="008B678F">
              <w:t>Зо 08.03</w:t>
            </w:r>
          </w:p>
          <w:p w14:paraId="2D69FEF9" w14:textId="77777777" w:rsidR="004231BF" w:rsidRPr="008B678F" w:rsidRDefault="004231BF" w:rsidP="004231BF">
            <w:pPr>
              <w:pStyle w:val="affffff4"/>
            </w:pPr>
            <w:r w:rsidRPr="008B678F">
              <w:t>Уо 09.01</w:t>
            </w:r>
          </w:p>
          <w:p w14:paraId="56677085" w14:textId="77777777" w:rsidR="004231BF" w:rsidRPr="008B678F" w:rsidRDefault="004231BF" w:rsidP="004231BF">
            <w:pPr>
              <w:pStyle w:val="affffff4"/>
            </w:pPr>
            <w:r w:rsidRPr="008B678F">
              <w:t>Уо 09.02</w:t>
            </w:r>
          </w:p>
          <w:p w14:paraId="595484E4" w14:textId="77777777" w:rsidR="004231BF" w:rsidRPr="008B678F" w:rsidRDefault="004231BF" w:rsidP="004231BF">
            <w:pPr>
              <w:pStyle w:val="affffff4"/>
            </w:pPr>
            <w:r w:rsidRPr="008B678F">
              <w:t>Зо 09.01</w:t>
            </w:r>
          </w:p>
          <w:p w14:paraId="1A7B1238" w14:textId="77777777" w:rsidR="004231BF" w:rsidRPr="008B678F" w:rsidRDefault="004231BF" w:rsidP="004231BF">
            <w:pPr>
              <w:pStyle w:val="affffff4"/>
            </w:pPr>
            <w:r w:rsidRPr="008B678F">
              <w:t>Зо 09.02</w:t>
            </w:r>
          </w:p>
          <w:p w14:paraId="7E76BDB0" w14:textId="77777777" w:rsidR="004231BF" w:rsidRPr="008B678F" w:rsidRDefault="004231BF" w:rsidP="004231BF">
            <w:pPr>
              <w:pStyle w:val="affffff4"/>
            </w:pPr>
            <w:r w:rsidRPr="008B678F">
              <w:t>Уо 09.01</w:t>
            </w:r>
          </w:p>
          <w:p w14:paraId="346BB335" w14:textId="2C5816DA" w:rsidR="00DB0B6E" w:rsidRPr="008B678F" w:rsidRDefault="004231BF" w:rsidP="004231BF">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4488C450" w14:textId="77777777" w:rsidTr="00596807">
        <w:trPr>
          <w:trHeight w:val="241"/>
        </w:trPr>
        <w:tc>
          <w:tcPr>
            <w:tcW w:w="3500" w:type="pct"/>
            <w:gridSpan w:val="2"/>
          </w:tcPr>
          <w:p w14:paraId="3E2C4EC6" w14:textId="77777777" w:rsidR="00DB0B6E" w:rsidRPr="008B678F" w:rsidRDefault="00DB0B6E" w:rsidP="00C90AEA">
            <w:pPr>
              <w:numPr>
                <w:ilvl w:val="0"/>
                <w:numId w:val="18"/>
              </w:numPr>
              <w:spacing w:line="240" w:lineRule="auto"/>
              <w:jc w:val="both"/>
              <w:rPr>
                <w:rFonts w:ascii="Times New Roman" w:hAnsi="Times New Roman"/>
                <w:b/>
                <w:sz w:val="24"/>
                <w:szCs w:val="24"/>
              </w:rPr>
            </w:pPr>
            <w:r w:rsidRPr="008B678F">
              <w:rPr>
                <w:rFonts w:ascii="Times New Roman" w:hAnsi="Times New Roman"/>
                <w:b/>
                <w:bCs/>
                <w:spacing w:val="-1"/>
                <w:sz w:val="24"/>
                <w:szCs w:val="24"/>
                <w:shd w:val="clear" w:color="auto" w:fill="FFFFFF"/>
              </w:rPr>
              <w:lastRenderedPageBreak/>
              <w:t>Дифференцированный зачет</w:t>
            </w:r>
            <w:r w:rsidRPr="008B678F">
              <w:rPr>
                <w:rFonts w:ascii="Times New Roman" w:hAnsi="Times New Roman"/>
                <w:b/>
                <w:sz w:val="24"/>
                <w:szCs w:val="24"/>
              </w:rPr>
              <w:t xml:space="preserve"> </w:t>
            </w:r>
          </w:p>
        </w:tc>
        <w:tc>
          <w:tcPr>
            <w:tcW w:w="683" w:type="pct"/>
            <w:vAlign w:val="center"/>
          </w:tcPr>
          <w:p w14:paraId="44D6D806" w14:textId="77777777" w:rsidR="00DB0B6E" w:rsidRPr="008B678F" w:rsidRDefault="00DB0B6E" w:rsidP="008505A0">
            <w:pPr>
              <w:suppressAutoHyphens/>
              <w:jc w:val="center"/>
              <w:rPr>
                <w:rFonts w:ascii="Times New Roman" w:hAnsi="Times New Roman"/>
                <w:b/>
                <w:bCs/>
                <w:sz w:val="24"/>
                <w:szCs w:val="24"/>
                <w:lang w:val="en-US"/>
              </w:rPr>
            </w:pPr>
            <w:r w:rsidRPr="008B678F">
              <w:rPr>
                <w:rFonts w:ascii="Times New Roman" w:hAnsi="Times New Roman"/>
                <w:b/>
                <w:bCs/>
                <w:sz w:val="24"/>
                <w:szCs w:val="24"/>
                <w:lang w:val="en-US"/>
              </w:rPr>
              <w:t>6</w:t>
            </w:r>
          </w:p>
        </w:tc>
        <w:tc>
          <w:tcPr>
            <w:tcW w:w="408" w:type="pct"/>
          </w:tcPr>
          <w:p w14:paraId="012A2CB5" w14:textId="77777777" w:rsidR="00DB0B6E" w:rsidRPr="008B678F" w:rsidRDefault="00DB0B6E" w:rsidP="008505A0">
            <w:pPr>
              <w:suppressAutoHyphens/>
              <w:rPr>
                <w:rFonts w:ascii="Times New Roman" w:hAnsi="Times New Roman"/>
                <w:b/>
                <w:sz w:val="24"/>
                <w:szCs w:val="24"/>
              </w:rPr>
            </w:pPr>
          </w:p>
        </w:tc>
        <w:tc>
          <w:tcPr>
            <w:tcW w:w="410" w:type="pct"/>
          </w:tcPr>
          <w:p w14:paraId="4A01DD04" w14:textId="77777777" w:rsidR="00DB0B6E" w:rsidRPr="008B678F" w:rsidRDefault="00DB0B6E" w:rsidP="008505A0">
            <w:pPr>
              <w:suppressAutoHyphens/>
              <w:rPr>
                <w:rFonts w:ascii="Times New Roman" w:hAnsi="Times New Roman"/>
                <w:b/>
                <w:sz w:val="24"/>
                <w:szCs w:val="24"/>
              </w:rPr>
            </w:pPr>
          </w:p>
        </w:tc>
      </w:tr>
      <w:tr w:rsidR="00092F2D" w:rsidRPr="008B678F" w14:paraId="11A16141" w14:textId="77777777" w:rsidTr="00596807">
        <w:trPr>
          <w:trHeight w:val="230"/>
        </w:trPr>
        <w:tc>
          <w:tcPr>
            <w:tcW w:w="3500" w:type="pct"/>
            <w:gridSpan w:val="2"/>
          </w:tcPr>
          <w:p w14:paraId="4DDFF88B" w14:textId="68C91BBF" w:rsidR="00092F2D" w:rsidRPr="008B678F" w:rsidRDefault="00092F2D" w:rsidP="00092F2D">
            <w:pPr>
              <w:spacing w:line="240" w:lineRule="auto"/>
              <w:jc w:val="both"/>
              <w:rPr>
                <w:rFonts w:ascii="Times New Roman" w:hAnsi="Times New Roman"/>
                <w:b/>
                <w:bCs/>
                <w:sz w:val="24"/>
                <w:szCs w:val="24"/>
              </w:rPr>
            </w:pPr>
            <w:r w:rsidRPr="008B678F">
              <w:rPr>
                <w:rFonts w:ascii="Times New Roman" w:hAnsi="Times New Roman"/>
                <w:b/>
                <w:bCs/>
                <w:sz w:val="24"/>
                <w:szCs w:val="24"/>
              </w:rPr>
              <w:t>Производственная практика ПП.05</w:t>
            </w:r>
          </w:p>
        </w:tc>
        <w:tc>
          <w:tcPr>
            <w:tcW w:w="683" w:type="pct"/>
            <w:vMerge w:val="restart"/>
            <w:vAlign w:val="center"/>
          </w:tcPr>
          <w:p w14:paraId="244ED147" w14:textId="77777777" w:rsidR="00092F2D" w:rsidRPr="008B678F" w:rsidRDefault="00092F2D" w:rsidP="00092F2D">
            <w:pPr>
              <w:suppressAutoHyphens/>
              <w:jc w:val="center"/>
              <w:rPr>
                <w:rFonts w:ascii="Times New Roman" w:hAnsi="Times New Roman"/>
                <w:b/>
                <w:bCs/>
                <w:sz w:val="24"/>
                <w:szCs w:val="24"/>
              </w:rPr>
            </w:pPr>
            <w:r w:rsidRPr="008B678F">
              <w:rPr>
                <w:rFonts w:ascii="Times New Roman" w:hAnsi="Times New Roman"/>
                <w:b/>
                <w:bCs/>
                <w:sz w:val="24"/>
                <w:szCs w:val="24"/>
              </w:rPr>
              <w:t>100</w:t>
            </w:r>
          </w:p>
        </w:tc>
        <w:tc>
          <w:tcPr>
            <w:tcW w:w="408" w:type="pct"/>
          </w:tcPr>
          <w:p w14:paraId="0C6E2870" w14:textId="45F9DCA1" w:rsidR="00092F2D" w:rsidRPr="008B678F" w:rsidRDefault="00092F2D" w:rsidP="00092F2D">
            <w:pPr>
              <w:suppressAutoHyphens/>
              <w:rPr>
                <w:rFonts w:ascii="Times New Roman" w:hAnsi="Times New Roman"/>
                <w:b/>
                <w:sz w:val="24"/>
                <w:szCs w:val="24"/>
              </w:rPr>
            </w:pPr>
          </w:p>
        </w:tc>
        <w:tc>
          <w:tcPr>
            <w:tcW w:w="410" w:type="pct"/>
          </w:tcPr>
          <w:p w14:paraId="2B5FB4A1" w14:textId="72785899" w:rsidR="00092F2D" w:rsidRPr="008B678F" w:rsidRDefault="00092F2D" w:rsidP="00CE19F3">
            <w:pPr>
              <w:pStyle w:val="affffff4"/>
              <w:rPr>
                <w:b/>
              </w:rPr>
            </w:pPr>
            <w:r w:rsidRPr="008B678F">
              <w:t xml:space="preserve"> </w:t>
            </w:r>
          </w:p>
        </w:tc>
      </w:tr>
      <w:tr w:rsidR="00DB0B6E" w:rsidRPr="008B678F" w14:paraId="29B22A46" w14:textId="77777777" w:rsidTr="00596807">
        <w:trPr>
          <w:trHeight w:val="240"/>
        </w:trPr>
        <w:tc>
          <w:tcPr>
            <w:tcW w:w="3500" w:type="pct"/>
            <w:gridSpan w:val="2"/>
          </w:tcPr>
          <w:p w14:paraId="771CA924"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b/>
                <w:bCs/>
                <w:sz w:val="24"/>
                <w:szCs w:val="24"/>
              </w:rPr>
              <w:lastRenderedPageBreak/>
              <w:t xml:space="preserve">Виды работ </w:t>
            </w:r>
          </w:p>
        </w:tc>
        <w:tc>
          <w:tcPr>
            <w:tcW w:w="683" w:type="pct"/>
            <w:vMerge/>
            <w:vAlign w:val="center"/>
          </w:tcPr>
          <w:p w14:paraId="2191C291" w14:textId="77777777" w:rsidR="00DB0B6E" w:rsidRPr="008B678F" w:rsidRDefault="00DB0B6E" w:rsidP="008505A0">
            <w:pPr>
              <w:suppressAutoHyphens/>
              <w:jc w:val="center"/>
              <w:rPr>
                <w:rFonts w:ascii="Times New Roman" w:hAnsi="Times New Roman"/>
                <w:b/>
                <w:bCs/>
                <w:sz w:val="24"/>
                <w:szCs w:val="24"/>
              </w:rPr>
            </w:pPr>
          </w:p>
        </w:tc>
        <w:tc>
          <w:tcPr>
            <w:tcW w:w="408" w:type="pct"/>
          </w:tcPr>
          <w:p w14:paraId="6FE1EB25" w14:textId="77777777" w:rsidR="00DB0B6E" w:rsidRPr="008B678F" w:rsidRDefault="00DB0B6E" w:rsidP="008505A0">
            <w:pPr>
              <w:suppressAutoHyphens/>
              <w:rPr>
                <w:rFonts w:ascii="Times New Roman" w:hAnsi="Times New Roman"/>
                <w:b/>
                <w:sz w:val="24"/>
                <w:szCs w:val="24"/>
              </w:rPr>
            </w:pPr>
          </w:p>
        </w:tc>
        <w:tc>
          <w:tcPr>
            <w:tcW w:w="410" w:type="pct"/>
          </w:tcPr>
          <w:p w14:paraId="4906ECAB" w14:textId="77777777" w:rsidR="00DB0B6E" w:rsidRPr="008B678F" w:rsidRDefault="00DB0B6E" w:rsidP="008505A0">
            <w:pPr>
              <w:suppressAutoHyphens/>
              <w:rPr>
                <w:rFonts w:ascii="Times New Roman" w:hAnsi="Times New Roman"/>
                <w:b/>
                <w:sz w:val="24"/>
                <w:szCs w:val="24"/>
              </w:rPr>
            </w:pPr>
          </w:p>
        </w:tc>
      </w:tr>
      <w:tr w:rsidR="00DB0B6E" w:rsidRPr="008B678F" w14:paraId="5BDBE358" w14:textId="77777777" w:rsidTr="00596807">
        <w:trPr>
          <w:trHeight w:val="390"/>
        </w:trPr>
        <w:tc>
          <w:tcPr>
            <w:tcW w:w="3500" w:type="pct"/>
            <w:gridSpan w:val="2"/>
          </w:tcPr>
          <w:p w14:paraId="330C8437" w14:textId="77777777" w:rsidR="00DB0B6E" w:rsidRPr="008B678F" w:rsidRDefault="00DB0B6E" w:rsidP="008505A0">
            <w:pPr>
              <w:spacing w:after="0" w:line="240" w:lineRule="auto"/>
              <w:jc w:val="both"/>
              <w:rPr>
                <w:rFonts w:ascii="Times New Roman" w:hAnsi="Times New Roman"/>
                <w:color w:val="000000"/>
                <w:sz w:val="24"/>
                <w:szCs w:val="24"/>
              </w:rPr>
            </w:pPr>
            <w:r w:rsidRPr="008B678F">
              <w:rPr>
                <w:rFonts w:ascii="Times New Roman" w:hAnsi="Times New Roman"/>
                <w:color w:val="000000"/>
                <w:sz w:val="24"/>
                <w:szCs w:val="24"/>
              </w:rPr>
              <w:t xml:space="preserve">1 Вводный инструктаж, оформление пропуска на предприятие. Ознакомление со структурой предприятия и функциями структурных подразделений, ассортиментом выпускаемой продукции. Ознакомление с ТР, СОП и </w:t>
            </w:r>
            <w:proofErr w:type="spellStart"/>
            <w:r w:rsidRPr="008B678F">
              <w:rPr>
                <w:rFonts w:ascii="Times New Roman" w:hAnsi="Times New Roman"/>
                <w:color w:val="000000"/>
                <w:sz w:val="24"/>
                <w:szCs w:val="24"/>
              </w:rPr>
              <w:t>др</w:t>
            </w:r>
            <w:proofErr w:type="spellEnd"/>
            <w:r w:rsidRPr="008B678F">
              <w:rPr>
                <w:rFonts w:ascii="Times New Roman" w:hAnsi="Times New Roman"/>
                <w:color w:val="000000"/>
                <w:sz w:val="24"/>
                <w:szCs w:val="24"/>
              </w:rPr>
              <w:t xml:space="preserve"> НТД предприятия.</w:t>
            </w:r>
          </w:p>
        </w:tc>
        <w:tc>
          <w:tcPr>
            <w:tcW w:w="683" w:type="pct"/>
            <w:vAlign w:val="center"/>
          </w:tcPr>
          <w:p w14:paraId="02390215"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1D91E1FC"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601199C6" w14:textId="00973DB1"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3213E53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04DEE6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8C0142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BD1E61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E7617D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37C7DA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9EC2EA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4C69A1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212C4C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5136DA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5620FA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DFEAFA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EA4EEB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867791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149C41B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4990E5D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6CE27F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3DE03E2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EBCDE3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0EA6D15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0B9776E" w14:textId="77777777" w:rsidR="00CE19F3" w:rsidRPr="008B678F" w:rsidRDefault="00CE19F3" w:rsidP="00CE19F3">
            <w:pPr>
              <w:pStyle w:val="affffff4"/>
            </w:pPr>
            <w:r w:rsidRPr="008B678F">
              <w:t>Уо 01.01</w:t>
            </w:r>
          </w:p>
          <w:p w14:paraId="562790B9" w14:textId="77777777" w:rsidR="00CE19F3" w:rsidRPr="008B678F" w:rsidRDefault="00CE19F3" w:rsidP="00CE19F3">
            <w:pPr>
              <w:pStyle w:val="affffff4"/>
            </w:pPr>
            <w:r w:rsidRPr="008B678F">
              <w:t>Зо 01.01</w:t>
            </w:r>
          </w:p>
          <w:p w14:paraId="46E7FA46" w14:textId="77777777" w:rsidR="00CE19F3" w:rsidRPr="008B678F" w:rsidRDefault="00CE19F3" w:rsidP="00CE19F3">
            <w:pPr>
              <w:pStyle w:val="affffff4"/>
            </w:pPr>
            <w:r w:rsidRPr="008B678F">
              <w:t>Уо 02.01</w:t>
            </w:r>
          </w:p>
          <w:p w14:paraId="4C792CF1" w14:textId="77777777" w:rsidR="00CE19F3" w:rsidRPr="008B678F" w:rsidRDefault="00CE19F3" w:rsidP="00CE19F3">
            <w:pPr>
              <w:pStyle w:val="affffff4"/>
            </w:pPr>
            <w:r w:rsidRPr="008B678F">
              <w:t>Зо 02.01</w:t>
            </w:r>
          </w:p>
          <w:p w14:paraId="5FBDE766" w14:textId="77777777" w:rsidR="00CE19F3" w:rsidRPr="008B678F" w:rsidRDefault="00CE19F3" w:rsidP="00CE19F3">
            <w:pPr>
              <w:pStyle w:val="affffff4"/>
            </w:pPr>
            <w:r w:rsidRPr="008B678F">
              <w:t>Уо 03.01</w:t>
            </w:r>
          </w:p>
          <w:p w14:paraId="136329B2" w14:textId="77777777" w:rsidR="00CE19F3" w:rsidRPr="008B678F" w:rsidRDefault="00CE19F3" w:rsidP="00CE19F3">
            <w:pPr>
              <w:pStyle w:val="affffff4"/>
            </w:pPr>
            <w:r w:rsidRPr="008B678F">
              <w:t>Зо 03.01</w:t>
            </w:r>
          </w:p>
          <w:p w14:paraId="5E434BE2" w14:textId="77777777" w:rsidR="00CE19F3" w:rsidRPr="008B678F" w:rsidRDefault="00CE19F3" w:rsidP="00CE19F3">
            <w:pPr>
              <w:pStyle w:val="affffff4"/>
            </w:pPr>
            <w:r w:rsidRPr="008B678F">
              <w:t>Уо 04.02</w:t>
            </w:r>
          </w:p>
          <w:p w14:paraId="56C2FC1C" w14:textId="77777777" w:rsidR="00CE19F3" w:rsidRPr="008B678F" w:rsidRDefault="00CE19F3" w:rsidP="00CE19F3">
            <w:pPr>
              <w:pStyle w:val="affffff4"/>
            </w:pPr>
            <w:r w:rsidRPr="008B678F">
              <w:t>Зо 04.02</w:t>
            </w:r>
          </w:p>
          <w:p w14:paraId="114EA44D" w14:textId="77777777" w:rsidR="00CE19F3" w:rsidRPr="008B678F" w:rsidRDefault="00CE19F3" w:rsidP="00CE19F3">
            <w:pPr>
              <w:pStyle w:val="affffff4"/>
            </w:pPr>
            <w:r w:rsidRPr="008B678F">
              <w:t>Уо 05.01</w:t>
            </w:r>
          </w:p>
          <w:p w14:paraId="1101E78E" w14:textId="77777777" w:rsidR="00CE19F3" w:rsidRPr="008B678F" w:rsidRDefault="00CE19F3" w:rsidP="00CE19F3">
            <w:pPr>
              <w:pStyle w:val="affffff4"/>
            </w:pPr>
            <w:r w:rsidRPr="008B678F">
              <w:t>Зо 05.01</w:t>
            </w:r>
          </w:p>
          <w:p w14:paraId="111CF44D" w14:textId="77777777" w:rsidR="00CE19F3" w:rsidRPr="008B678F" w:rsidRDefault="00CE19F3" w:rsidP="00CE19F3">
            <w:pPr>
              <w:pStyle w:val="affffff4"/>
            </w:pPr>
            <w:r w:rsidRPr="008B678F">
              <w:t>Уо 06.01</w:t>
            </w:r>
          </w:p>
          <w:p w14:paraId="1ED4ECEA" w14:textId="77777777" w:rsidR="00CE19F3" w:rsidRPr="008B678F" w:rsidRDefault="00CE19F3" w:rsidP="00CE19F3">
            <w:pPr>
              <w:pStyle w:val="affffff4"/>
            </w:pPr>
            <w:r w:rsidRPr="008B678F">
              <w:t>Зо 06.01</w:t>
            </w:r>
          </w:p>
          <w:p w14:paraId="699196A9" w14:textId="77777777" w:rsidR="00CE19F3" w:rsidRPr="008B678F" w:rsidRDefault="00CE19F3" w:rsidP="00CE19F3">
            <w:pPr>
              <w:pStyle w:val="affffff4"/>
            </w:pPr>
            <w:r w:rsidRPr="008B678F">
              <w:lastRenderedPageBreak/>
              <w:t>Уо 07.02</w:t>
            </w:r>
          </w:p>
          <w:p w14:paraId="114DC071" w14:textId="77777777" w:rsidR="00CE19F3" w:rsidRPr="008B678F" w:rsidRDefault="00CE19F3" w:rsidP="00CE19F3">
            <w:pPr>
              <w:pStyle w:val="affffff4"/>
            </w:pPr>
            <w:r w:rsidRPr="008B678F">
              <w:t>Зо 07.02</w:t>
            </w:r>
          </w:p>
          <w:p w14:paraId="6EDC69DE" w14:textId="77777777" w:rsidR="00CE19F3" w:rsidRPr="008B678F" w:rsidRDefault="00CE19F3" w:rsidP="00CE19F3">
            <w:pPr>
              <w:pStyle w:val="affffff4"/>
            </w:pPr>
            <w:r w:rsidRPr="008B678F">
              <w:t>Уо 08.01</w:t>
            </w:r>
          </w:p>
          <w:p w14:paraId="18D65A0B" w14:textId="77777777" w:rsidR="00CE19F3" w:rsidRPr="008B678F" w:rsidRDefault="00CE19F3" w:rsidP="00CE19F3">
            <w:pPr>
              <w:pStyle w:val="affffff4"/>
            </w:pPr>
            <w:r w:rsidRPr="008B678F">
              <w:t>Уо 08.03</w:t>
            </w:r>
          </w:p>
          <w:p w14:paraId="72491D27" w14:textId="77777777" w:rsidR="00CE19F3" w:rsidRPr="008B678F" w:rsidRDefault="00CE19F3" w:rsidP="00CE19F3">
            <w:pPr>
              <w:pStyle w:val="affffff4"/>
            </w:pPr>
            <w:r w:rsidRPr="008B678F">
              <w:t>Зо 08.03</w:t>
            </w:r>
          </w:p>
          <w:p w14:paraId="79F0541B" w14:textId="77777777" w:rsidR="00CE19F3" w:rsidRPr="008B678F" w:rsidRDefault="00CE19F3" w:rsidP="00CE19F3">
            <w:pPr>
              <w:pStyle w:val="affffff4"/>
            </w:pPr>
            <w:r w:rsidRPr="008B678F">
              <w:t>Уо 09.01</w:t>
            </w:r>
          </w:p>
          <w:p w14:paraId="13D7823A" w14:textId="77777777" w:rsidR="00CE19F3" w:rsidRPr="008B678F" w:rsidRDefault="00CE19F3" w:rsidP="00CE19F3">
            <w:pPr>
              <w:pStyle w:val="affffff4"/>
            </w:pPr>
            <w:r w:rsidRPr="008B678F">
              <w:t>Уо 09.02</w:t>
            </w:r>
          </w:p>
          <w:p w14:paraId="4DABACA2" w14:textId="77777777" w:rsidR="00CE19F3" w:rsidRPr="008B678F" w:rsidRDefault="00CE19F3" w:rsidP="00CE19F3">
            <w:pPr>
              <w:pStyle w:val="affffff4"/>
            </w:pPr>
            <w:r w:rsidRPr="008B678F">
              <w:t>Зо 09.01</w:t>
            </w:r>
          </w:p>
          <w:p w14:paraId="4E0A9A38" w14:textId="77777777" w:rsidR="00CE19F3" w:rsidRPr="008B678F" w:rsidRDefault="00CE19F3" w:rsidP="00CE19F3">
            <w:pPr>
              <w:pStyle w:val="affffff4"/>
            </w:pPr>
            <w:r w:rsidRPr="008B678F">
              <w:t>Зо 09.02</w:t>
            </w:r>
          </w:p>
          <w:p w14:paraId="07CB283E" w14:textId="77777777" w:rsidR="00CE19F3" w:rsidRPr="008B678F" w:rsidRDefault="00CE19F3" w:rsidP="00CE19F3">
            <w:pPr>
              <w:pStyle w:val="affffff4"/>
            </w:pPr>
            <w:r w:rsidRPr="008B678F">
              <w:t>Уо 09.01</w:t>
            </w:r>
          </w:p>
          <w:p w14:paraId="1E4518FA" w14:textId="17D39A75"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735BEE0D" w14:textId="77777777" w:rsidTr="00596807">
        <w:trPr>
          <w:trHeight w:val="340"/>
        </w:trPr>
        <w:tc>
          <w:tcPr>
            <w:tcW w:w="3500" w:type="pct"/>
            <w:gridSpan w:val="2"/>
          </w:tcPr>
          <w:p w14:paraId="1DAD8D79"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color w:val="000000"/>
                <w:sz w:val="24"/>
                <w:szCs w:val="24"/>
              </w:rPr>
              <w:lastRenderedPageBreak/>
              <w:t>2 Ознакомление с опасными местами на производстве. Ознакомление с должностной инструкцией. Изучение правил переодевания, поведения, работы в чистых помещениях. Изучение документов по охране окружающей среды, охране труда. Прохождение инструктажа по технике безопасности.</w:t>
            </w:r>
          </w:p>
        </w:tc>
        <w:tc>
          <w:tcPr>
            <w:tcW w:w="683" w:type="pct"/>
            <w:vAlign w:val="center"/>
          </w:tcPr>
          <w:p w14:paraId="26192104"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45266B2B"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2D1469ED" w14:textId="6DEA2F7B"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2BD93C5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7EDAF0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46060F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074607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BA45C7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B7C086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05B9EE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5EC556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0695BE9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9BE77A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B01541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D035A4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4AA6B6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8E6DE3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BE83D6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78936D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60ACC4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74C5DC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7B71AF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5691ACD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D9FFE9C" w14:textId="77777777" w:rsidR="00CE19F3" w:rsidRPr="008B678F" w:rsidRDefault="00CE19F3" w:rsidP="00CE19F3">
            <w:pPr>
              <w:pStyle w:val="affffff4"/>
            </w:pPr>
            <w:r w:rsidRPr="008B678F">
              <w:t>Уо 01.01</w:t>
            </w:r>
          </w:p>
          <w:p w14:paraId="6DF765FC" w14:textId="77777777" w:rsidR="00CE19F3" w:rsidRPr="008B678F" w:rsidRDefault="00CE19F3" w:rsidP="00CE19F3">
            <w:pPr>
              <w:pStyle w:val="affffff4"/>
            </w:pPr>
            <w:r w:rsidRPr="008B678F">
              <w:t>Зо 01.01</w:t>
            </w:r>
          </w:p>
          <w:p w14:paraId="4710610B" w14:textId="77777777" w:rsidR="00CE19F3" w:rsidRPr="008B678F" w:rsidRDefault="00CE19F3" w:rsidP="00CE19F3">
            <w:pPr>
              <w:pStyle w:val="affffff4"/>
            </w:pPr>
            <w:r w:rsidRPr="008B678F">
              <w:lastRenderedPageBreak/>
              <w:t>Уо 02.01</w:t>
            </w:r>
          </w:p>
          <w:p w14:paraId="5A67BD6F" w14:textId="77777777" w:rsidR="00CE19F3" w:rsidRPr="008B678F" w:rsidRDefault="00CE19F3" w:rsidP="00CE19F3">
            <w:pPr>
              <w:pStyle w:val="affffff4"/>
            </w:pPr>
            <w:r w:rsidRPr="008B678F">
              <w:t>Зо 02.01</w:t>
            </w:r>
          </w:p>
          <w:p w14:paraId="58DB2E61" w14:textId="77777777" w:rsidR="00CE19F3" w:rsidRPr="008B678F" w:rsidRDefault="00CE19F3" w:rsidP="00CE19F3">
            <w:pPr>
              <w:pStyle w:val="affffff4"/>
            </w:pPr>
            <w:r w:rsidRPr="008B678F">
              <w:t>Уо 03.01</w:t>
            </w:r>
          </w:p>
          <w:p w14:paraId="6B8F1E05" w14:textId="77777777" w:rsidR="00CE19F3" w:rsidRPr="008B678F" w:rsidRDefault="00CE19F3" w:rsidP="00CE19F3">
            <w:pPr>
              <w:pStyle w:val="affffff4"/>
            </w:pPr>
            <w:r w:rsidRPr="008B678F">
              <w:t>Зо 03.01</w:t>
            </w:r>
          </w:p>
          <w:p w14:paraId="6C7F9D66" w14:textId="77777777" w:rsidR="00CE19F3" w:rsidRPr="008B678F" w:rsidRDefault="00CE19F3" w:rsidP="00CE19F3">
            <w:pPr>
              <w:pStyle w:val="affffff4"/>
            </w:pPr>
            <w:r w:rsidRPr="008B678F">
              <w:t>Уо 04.02</w:t>
            </w:r>
          </w:p>
          <w:p w14:paraId="76C64E5C" w14:textId="77777777" w:rsidR="00CE19F3" w:rsidRPr="008B678F" w:rsidRDefault="00CE19F3" w:rsidP="00CE19F3">
            <w:pPr>
              <w:pStyle w:val="affffff4"/>
            </w:pPr>
            <w:r w:rsidRPr="008B678F">
              <w:t>Зо 04.02</w:t>
            </w:r>
          </w:p>
          <w:p w14:paraId="30B90673" w14:textId="77777777" w:rsidR="00CE19F3" w:rsidRPr="008B678F" w:rsidRDefault="00CE19F3" w:rsidP="00CE19F3">
            <w:pPr>
              <w:pStyle w:val="affffff4"/>
            </w:pPr>
            <w:r w:rsidRPr="008B678F">
              <w:t>Уо 05.01</w:t>
            </w:r>
          </w:p>
          <w:p w14:paraId="45393A53" w14:textId="77777777" w:rsidR="00CE19F3" w:rsidRPr="008B678F" w:rsidRDefault="00CE19F3" w:rsidP="00CE19F3">
            <w:pPr>
              <w:pStyle w:val="affffff4"/>
            </w:pPr>
            <w:r w:rsidRPr="008B678F">
              <w:t>Зо 05.01</w:t>
            </w:r>
          </w:p>
          <w:p w14:paraId="3F7F661B" w14:textId="77777777" w:rsidR="00CE19F3" w:rsidRPr="008B678F" w:rsidRDefault="00CE19F3" w:rsidP="00CE19F3">
            <w:pPr>
              <w:pStyle w:val="affffff4"/>
            </w:pPr>
            <w:r w:rsidRPr="008B678F">
              <w:t>Уо 06.01</w:t>
            </w:r>
          </w:p>
          <w:p w14:paraId="157CFF7D" w14:textId="77777777" w:rsidR="00CE19F3" w:rsidRPr="008B678F" w:rsidRDefault="00CE19F3" w:rsidP="00CE19F3">
            <w:pPr>
              <w:pStyle w:val="affffff4"/>
            </w:pPr>
            <w:r w:rsidRPr="008B678F">
              <w:t>Зо 06.01</w:t>
            </w:r>
          </w:p>
          <w:p w14:paraId="7762248A" w14:textId="77777777" w:rsidR="00CE19F3" w:rsidRPr="008B678F" w:rsidRDefault="00CE19F3" w:rsidP="00CE19F3">
            <w:pPr>
              <w:pStyle w:val="affffff4"/>
            </w:pPr>
            <w:r w:rsidRPr="008B678F">
              <w:t>Уо 07.02</w:t>
            </w:r>
          </w:p>
          <w:p w14:paraId="0B20C2F0" w14:textId="77777777" w:rsidR="00CE19F3" w:rsidRPr="008B678F" w:rsidRDefault="00CE19F3" w:rsidP="00CE19F3">
            <w:pPr>
              <w:pStyle w:val="affffff4"/>
            </w:pPr>
            <w:r w:rsidRPr="008B678F">
              <w:t>Зо 07.02</w:t>
            </w:r>
          </w:p>
          <w:p w14:paraId="02E32DF5" w14:textId="77777777" w:rsidR="00CE19F3" w:rsidRPr="008B678F" w:rsidRDefault="00CE19F3" w:rsidP="00CE19F3">
            <w:pPr>
              <w:pStyle w:val="affffff4"/>
            </w:pPr>
            <w:r w:rsidRPr="008B678F">
              <w:t>Уо 08.01</w:t>
            </w:r>
          </w:p>
          <w:p w14:paraId="6066CF64" w14:textId="77777777" w:rsidR="00CE19F3" w:rsidRPr="008B678F" w:rsidRDefault="00CE19F3" w:rsidP="00CE19F3">
            <w:pPr>
              <w:pStyle w:val="affffff4"/>
            </w:pPr>
            <w:r w:rsidRPr="008B678F">
              <w:t>Уо 08.03</w:t>
            </w:r>
          </w:p>
          <w:p w14:paraId="632F22CB" w14:textId="77777777" w:rsidR="00CE19F3" w:rsidRPr="008B678F" w:rsidRDefault="00CE19F3" w:rsidP="00CE19F3">
            <w:pPr>
              <w:pStyle w:val="affffff4"/>
            </w:pPr>
            <w:r w:rsidRPr="008B678F">
              <w:t>Зо 08.03</w:t>
            </w:r>
          </w:p>
          <w:p w14:paraId="2256B312" w14:textId="77777777" w:rsidR="00CE19F3" w:rsidRPr="008B678F" w:rsidRDefault="00CE19F3" w:rsidP="00CE19F3">
            <w:pPr>
              <w:pStyle w:val="affffff4"/>
            </w:pPr>
            <w:r w:rsidRPr="008B678F">
              <w:t>Уо 09.01</w:t>
            </w:r>
          </w:p>
          <w:p w14:paraId="73206D89" w14:textId="77777777" w:rsidR="00CE19F3" w:rsidRPr="008B678F" w:rsidRDefault="00CE19F3" w:rsidP="00CE19F3">
            <w:pPr>
              <w:pStyle w:val="affffff4"/>
            </w:pPr>
            <w:r w:rsidRPr="008B678F">
              <w:t>Уо 09.02</w:t>
            </w:r>
          </w:p>
          <w:p w14:paraId="3E172338" w14:textId="77777777" w:rsidR="00CE19F3" w:rsidRPr="008B678F" w:rsidRDefault="00CE19F3" w:rsidP="00CE19F3">
            <w:pPr>
              <w:pStyle w:val="affffff4"/>
            </w:pPr>
            <w:r w:rsidRPr="008B678F">
              <w:t>Зо 09.01</w:t>
            </w:r>
          </w:p>
          <w:p w14:paraId="18AEFE54" w14:textId="77777777" w:rsidR="00CE19F3" w:rsidRPr="008B678F" w:rsidRDefault="00CE19F3" w:rsidP="00CE19F3">
            <w:pPr>
              <w:pStyle w:val="affffff4"/>
            </w:pPr>
            <w:r w:rsidRPr="008B678F">
              <w:t>Зо 09.02</w:t>
            </w:r>
          </w:p>
          <w:p w14:paraId="0C5F8DF9" w14:textId="77777777" w:rsidR="00CE19F3" w:rsidRPr="008B678F" w:rsidRDefault="00CE19F3" w:rsidP="00CE19F3">
            <w:pPr>
              <w:pStyle w:val="affffff4"/>
            </w:pPr>
            <w:r w:rsidRPr="008B678F">
              <w:t>Уо 09.01</w:t>
            </w:r>
          </w:p>
          <w:p w14:paraId="033069EA" w14:textId="48D63870"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0C144C6C" w14:textId="77777777" w:rsidTr="00596807">
        <w:trPr>
          <w:trHeight w:val="390"/>
        </w:trPr>
        <w:tc>
          <w:tcPr>
            <w:tcW w:w="3500" w:type="pct"/>
            <w:gridSpan w:val="2"/>
          </w:tcPr>
          <w:p w14:paraId="28C863D5" w14:textId="77777777" w:rsidR="00DB0B6E" w:rsidRPr="008B678F" w:rsidRDefault="00DB0B6E" w:rsidP="008505A0">
            <w:pPr>
              <w:tabs>
                <w:tab w:val="left" w:pos="2990"/>
              </w:tabs>
              <w:spacing w:line="240" w:lineRule="auto"/>
              <w:rPr>
                <w:rFonts w:ascii="Times New Roman" w:hAnsi="Times New Roman"/>
                <w:b/>
                <w:bCs/>
                <w:sz w:val="24"/>
                <w:szCs w:val="24"/>
              </w:rPr>
            </w:pPr>
            <w:r w:rsidRPr="008B678F">
              <w:rPr>
                <w:rFonts w:ascii="Times New Roman" w:hAnsi="Times New Roman"/>
                <w:color w:val="000000"/>
                <w:sz w:val="24"/>
                <w:szCs w:val="24"/>
              </w:rPr>
              <w:lastRenderedPageBreak/>
              <w:t>3 Сдача экзамена по технике безопасности и правилам переодевания и поведения в чистых помещениях.</w:t>
            </w:r>
          </w:p>
        </w:tc>
        <w:tc>
          <w:tcPr>
            <w:tcW w:w="683" w:type="pct"/>
            <w:vAlign w:val="center"/>
          </w:tcPr>
          <w:p w14:paraId="2AAABD91"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4C2C6556"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73373FAF" w14:textId="5E38848F"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5D3FF64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9D7061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911581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96DBCA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1EC33E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D8F225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72466A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6A81E2D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3E910D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F38497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D685FD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83242C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B38AD8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5.4.01</w:t>
            </w:r>
          </w:p>
          <w:p w14:paraId="1866CB3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A8F0AB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C9C0E5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29DEE7F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67769A3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C0730D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AEA2B9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496CDCC" w14:textId="77777777" w:rsidR="00CE19F3" w:rsidRPr="008B678F" w:rsidRDefault="00CE19F3" w:rsidP="00CE19F3">
            <w:pPr>
              <w:pStyle w:val="affffff4"/>
            </w:pPr>
            <w:r w:rsidRPr="008B678F">
              <w:t>Уо 01.01</w:t>
            </w:r>
          </w:p>
          <w:p w14:paraId="7861B657" w14:textId="77777777" w:rsidR="00CE19F3" w:rsidRPr="008B678F" w:rsidRDefault="00CE19F3" w:rsidP="00CE19F3">
            <w:pPr>
              <w:pStyle w:val="affffff4"/>
            </w:pPr>
            <w:r w:rsidRPr="008B678F">
              <w:t>Зо 01.01</w:t>
            </w:r>
          </w:p>
          <w:p w14:paraId="579D2064" w14:textId="77777777" w:rsidR="00CE19F3" w:rsidRPr="008B678F" w:rsidRDefault="00CE19F3" w:rsidP="00CE19F3">
            <w:pPr>
              <w:pStyle w:val="affffff4"/>
            </w:pPr>
            <w:r w:rsidRPr="008B678F">
              <w:t>Уо 02.01</w:t>
            </w:r>
          </w:p>
          <w:p w14:paraId="41F06EAD" w14:textId="77777777" w:rsidR="00CE19F3" w:rsidRPr="008B678F" w:rsidRDefault="00CE19F3" w:rsidP="00CE19F3">
            <w:pPr>
              <w:pStyle w:val="affffff4"/>
            </w:pPr>
            <w:r w:rsidRPr="008B678F">
              <w:t>Зо 02.01</w:t>
            </w:r>
          </w:p>
          <w:p w14:paraId="3FD2AE3A" w14:textId="77777777" w:rsidR="00CE19F3" w:rsidRPr="008B678F" w:rsidRDefault="00CE19F3" w:rsidP="00CE19F3">
            <w:pPr>
              <w:pStyle w:val="affffff4"/>
            </w:pPr>
            <w:r w:rsidRPr="008B678F">
              <w:t>Уо 03.01</w:t>
            </w:r>
          </w:p>
          <w:p w14:paraId="1072B693" w14:textId="77777777" w:rsidR="00CE19F3" w:rsidRPr="008B678F" w:rsidRDefault="00CE19F3" w:rsidP="00CE19F3">
            <w:pPr>
              <w:pStyle w:val="affffff4"/>
            </w:pPr>
            <w:r w:rsidRPr="008B678F">
              <w:t>Зо 03.01</w:t>
            </w:r>
          </w:p>
          <w:p w14:paraId="1BD2CE2A" w14:textId="77777777" w:rsidR="00CE19F3" w:rsidRPr="008B678F" w:rsidRDefault="00CE19F3" w:rsidP="00CE19F3">
            <w:pPr>
              <w:pStyle w:val="affffff4"/>
            </w:pPr>
            <w:r w:rsidRPr="008B678F">
              <w:t>Уо 04.02</w:t>
            </w:r>
          </w:p>
          <w:p w14:paraId="013BF3E8" w14:textId="77777777" w:rsidR="00CE19F3" w:rsidRPr="008B678F" w:rsidRDefault="00CE19F3" w:rsidP="00CE19F3">
            <w:pPr>
              <w:pStyle w:val="affffff4"/>
            </w:pPr>
            <w:r w:rsidRPr="008B678F">
              <w:t>Зо 04.02</w:t>
            </w:r>
          </w:p>
          <w:p w14:paraId="7408CC2B" w14:textId="77777777" w:rsidR="00CE19F3" w:rsidRPr="008B678F" w:rsidRDefault="00CE19F3" w:rsidP="00CE19F3">
            <w:pPr>
              <w:pStyle w:val="affffff4"/>
            </w:pPr>
            <w:r w:rsidRPr="008B678F">
              <w:t>Уо 05.01</w:t>
            </w:r>
          </w:p>
          <w:p w14:paraId="108D7301" w14:textId="77777777" w:rsidR="00CE19F3" w:rsidRPr="008B678F" w:rsidRDefault="00CE19F3" w:rsidP="00CE19F3">
            <w:pPr>
              <w:pStyle w:val="affffff4"/>
            </w:pPr>
            <w:r w:rsidRPr="008B678F">
              <w:t>Зо 05.01</w:t>
            </w:r>
          </w:p>
          <w:p w14:paraId="1D81A33D" w14:textId="77777777" w:rsidR="00CE19F3" w:rsidRPr="008B678F" w:rsidRDefault="00CE19F3" w:rsidP="00CE19F3">
            <w:pPr>
              <w:pStyle w:val="affffff4"/>
            </w:pPr>
            <w:r w:rsidRPr="008B678F">
              <w:t>Уо 06.01</w:t>
            </w:r>
          </w:p>
          <w:p w14:paraId="116025A4" w14:textId="77777777" w:rsidR="00CE19F3" w:rsidRPr="008B678F" w:rsidRDefault="00CE19F3" w:rsidP="00CE19F3">
            <w:pPr>
              <w:pStyle w:val="affffff4"/>
            </w:pPr>
            <w:r w:rsidRPr="008B678F">
              <w:t>Зо 06.01</w:t>
            </w:r>
          </w:p>
          <w:p w14:paraId="3090CD2F" w14:textId="77777777" w:rsidR="00CE19F3" w:rsidRPr="008B678F" w:rsidRDefault="00CE19F3" w:rsidP="00CE19F3">
            <w:pPr>
              <w:pStyle w:val="affffff4"/>
            </w:pPr>
            <w:r w:rsidRPr="008B678F">
              <w:t>Уо 07.02</w:t>
            </w:r>
          </w:p>
          <w:p w14:paraId="3E1C5E4A" w14:textId="77777777" w:rsidR="00CE19F3" w:rsidRPr="008B678F" w:rsidRDefault="00CE19F3" w:rsidP="00CE19F3">
            <w:pPr>
              <w:pStyle w:val="affffff4"/>
            </w:pPr>
            <w:r w:rsidRPr="008B678F">
              <w:t>Зо 07.02</w:t>
            </w:r>
          </w:p>
          <w:p w14:paraId="615A0B08" w14:textId="77777777" w:rsidR="00CE19F3" w:rsidRPr="008B678F" w:rsidRDefault="00CE19F3" w:rsidP="00CE19F3">
            <w:pPr>
              <w:pStyle w:val="affffff4"/>
            </w:pPr>
            <w:r w:rsidRPr="008B678F">
              <w:t>Уо 08.01</w:t>
            </w:r>
          </w:p>
          <w:p w14:paraId="56661D0D" w14:textId="77777777" w:rsidR="00CE19F3" w:rsidRPr="008B678F" w:rsidRDefault="00CE19F3" w:rsidP="00CE19F3">
            <w:pPr>
              <w:pStyle w:val="affffff4"/>
            </w:pPr>
            <w:r w:rsidRPr="008B678F">
              <w:t>Уо 08.03</w:t>
            </w:r>
          </w:p>
          <w:p w14:paraId="26757230" w14:textId="77777777" w:rsidR="00CE19F3" w:rsidRPr="008B678F" w:rsidRDefault="00CE19F3" w:rsidP="00CE19F3">
            <w:pPr>
              <w:pStyle w:val="affffff4"/>
            </w:pPr>
            <w:r w:rsidRPr="008B678F">
              <w:t>Зо 08.03</w:t>
            </w:r>
          </w:p>
          <w:p w14:paraId="02AA5596" w14:textId="77777777" w:rsidR="00CE19F3" w:rsidRPr="008B678F" w:rsidRDefault="00CE19F3" w:rsidP="00CE19F3">
            <w:pPr>
              <w:pStyle w:val="affffff4"/>
            </w:pPr>
            <w:r w:rsidRPr="008B678F">
              <w:t>Уо 09.01</w:t>
            </w:r>
          </w:p>
          <w:p w14:paraId="5BA20D2B" w14:textId="77777777" w:rsidR="00CE19F3" w:rsidRPr="008B678F" w:rsidRDefault="00CE19F3" w:rsidP="00CE19F3">
            <w:pPr>
              <w:pStyle w:val="affffff4"/>
            </w:pPr>
            <w:r w:rsidRPr="008B678F">
              <w:t>Уо 09.02</w:t>
            </w:r>
          </w:p>
          <w:p w14:paraId="72E014DE" w14:textId="77777777" w:rsidR="00CE19F3" w:rsidRPr="008B678F" w:rsidRDefault="00CE19F3" w:rsidP="00CE19F3">
            <w:pPr>
              <w:pStyle w:val="affffff4"/>
            </w:pPr>
            <w:r w:rsidRPr="008B678F">
              <w:t>Зо 09.01</w:t>
            </w:r>
          </w:p>
          <w:p w14:paraId="198D8F39" w14:textId="77777777" w:rsidR="00CE19F3" w:rsidRPr="008B678F" w:rsidRDefault="00CE19F3" w:rsidP="00CE19F3">
            <w:pPr>
              <w:pStyle w:val="affffff4"/>
            </w:pPr>
            <w:r w:rsidRPr="008B678F">
              <w:t>Зо 09.02</w:t>
            </w:r>
          </w:p>
          <w:p w14:paraId="66BC39DF" w14:textId="77777777" w:rsidR="00CE19F3" w:rsidRPr="008B678F" w:rsidRDefault="00CE19F3" w:rsidP="00CE19F3">
            <w:pPr>
              <w:pStyle w:val="affffff4"/>
            </w:pPr>
            <w:r w:rsidRPr="008B678F">
              <w:t>Уо 09.01</w:t>
            </w:r>
          </w:p>
          <w:p w14:paraId="29931EE0" w14:textId="5E051ABE"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0C162715" w14:textId="77777777" w:rsidTr="00596807">
        <w:trPr>
          <w:trHeight w:val="350"/>
        </w:trPr>
        <w:tc>
          <w:tcPr>
            <w:tcW w:w="3500" w:type="pct"/>
            <w:gridSpan w:val="2"/>
          </w:tcPr>
          <w:p w14:paraId="01C484EF"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color w:val="000000"/>
                <w:sz w:val="24"/>
                <w:szCs w:val="24"/>
              </w:rPr>
              <w:lastRenderedPageBreak/>
              <w:t xml:space="preserve">4 Изучение должностной инструкции, НТД рабочих </w:t>
            </w:r>
            <w:proofErr w:type="gramStart"/>
            <w:r w:rsidRPr="008B678F">
              <w:rPr>
                <w:rFonts w:ascii="Times New Roman" w:hAnsi="Times New Roman"/>
                <w:color w:val="000000"/>
                <w:sz w:val="24"/>
                <w:szCs w:val="24"/>
              </w:rPr>
              <w:t>операций  на</w:t>
            </w:r>
            <w:proofErr w:type="gramEnd"/>
            <w:r w:rsidRPr="008B678F">
              <w:rPr>
                <w:rFonts w:ascii="Times New Roman" w:hAnsi="Times New Roman"/>
                <w:color w:val="000000"/>
                <w:sz w:val="24"/>
                <w:szCs w:val="24"/>
              </w:rPr>
              <w:t xml:space="preserve"> рабочем месте. </w:t>
            </w:r>
          </w:p>
        </w:tc>
        <w:tc>
          <w:tcPr>
            <w:tcW w:w="683" w:type="pct"/>
            <w:vAlign w:val="center"/>
          </w:tcPr>
          <w:p w14:paraId="6B2C730D"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39424681"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2346BCB4" w14:textId="3E979390"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lastRenderedPageBreak/>
              <w:t>ПК 5.1-5.7</w:t>
            </w:r>
          </w:p>
        </w:tc>
        <w:tc>
          <w:tcPr>
            <w:tcW w:w="410" w:type="pct"/>
          </w:tcPr>
          <w:p w14:paraId="04DFD91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1A98410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E03F5D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5.3.01</w:t>
            </w:r>
          </w:p>
          <w:p w14:paraId="58FC52A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2FC17C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C28125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8547B8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C13E7D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2B248B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7C9BBED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DF5005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B1AF95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4DBB86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C3DF35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FACA1E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CCCD4B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909659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88B4E6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134B019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F8988D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A52E79D" w14:textId="77777777" w:rsidR="00CE19F3" w:rsidRPr="008B678F" w:rsidRDefault="00CE19F3" w:rsidP="00CE19F3">
            <w:pPr>
              <w:pStyle w:val="affffff4"/>
            </w:pPr>
            <w:r w:rsidRPr="008B678F">
              <w:t>Уо 01.01</w:t>
            </w:r>
          </w:p>
          <w:p w14:paraId="798C2728" w14:textId="77777777" w:rsidR="00CE19F3" w:rsidRPr="008B678F" w:rsidRDefault="00CE19F3" w:rsidP="00CE19F3">
            <w:pPr>
              <w:pStyle w:val="affffff4"/>
            </w:pPr>
            <w:r w:rsidRPr="008B678F">
              <w:t>Зо 01.01</w:t>
            </w:r>
          </w:p>
          <w:p w14:paraId="10C7216B" w14:textId="77777777" w:rsidR="00CE19F3" w:rsidRPr="008B678F" w:rsidRDefault="00CE19F3" w:rsidP="00CE19F3">
            <w:pPr>
              <w:pStyle w:val="affffff4"/>
            </w:pPr>
            <w:r w:rsidRPr="008B678F">
              <w:t>Уо 02.01</w:t>
            </w:r>
          </w:p>
          <w:p w14:paraId="4259D153" w14:textId="77777777" w:rsidR="00CE19F3" w:rsidRPr="008B678F" w:rsidRDefault="00CE19F3" w:rsidP="00CE19F3">
            <w:pPr>
              <w:pStyle w:val="affffff4"/>
            </w:pPr>
            <w:r w:rsidRPr="008B678F">
              <w:t>Зо 02.01</w:t>
            </w:r>
          </w:p>
          <w:p w14:paraId="0AC033A0" w14:textId="77777777" w:rsidR="00CE19F3" w:rsidRPr="008B678F" w:rsidRDefault="00CE19F3" w:rsidP="00CE19F3">
            <w:pPr>
              <w:pStyle w:val="affffff4"/>
            </w:pPr>
            <w:r w:rsidRPr="008B678F">
              <w:t>Уо 03.01</w:t>
            </w:r>
          </w:p>
          <w:p w14:paraId="0A8925C5" w14:textId="77777777" w:rsidR="00CE19F3" w:rsidRPr="008B678F" w:rsidRDefault="00CE19F3" w:rsidP="00CE19F3">
            <w:pPr>
              <w:pStyle w:val="affffff4"/>
            </w:pPr>
            <w:r w:rsidRPr="008B678F">
              <w:t>Зо 03.01</w:t>
            </w:r>
          </w:p>
          <w:p w14:paraId="4A7AA339" w14:textId="77777777" w:rsidR="00CE19F3" w:rsidRPr="008B678F" w:rsidRDefault="00CE19F3" w:rsidP="00CE19F3">
            <w:pPr>
              <w:pStyle w:val="affffff4"/>
            </w:pPr>
            <w:r w:rsidRPr="008B678F">
              <w:t>Уо 04.02</w:t>
            </w:r>
          </w:p>
          <w:p w14:paraId="5DD4A56F" w14:textId="77777777" w:rsidR="00CE19F3" w:rsidRPr="008B678F" w:rsidRDefault="00CE19F3" w:rsidP="00CE19F3">
            <w:pPr>
              <w:pStyle w:val="affffff4"/>
            </w:pPr>
            <w:r w:rsidRPr="008B678F">
              <w:t>Зо 04.02</w:t>
            </w:r>
          </w:p>
          <w:p w14:paraId="41DB8A76" w14:textId="77777777" w:rsidR="00CE19F3" w:rsidRPr="008B678F" w:rsidRDefault="00CE19F3" w:rsidP="00CE19F3">
            <w:pPr>
              <w:pStyle w:val="affffff4"/>
            </w:pPr>
            <w:r w:rsidRPr="008B678F">
              <w:t>Уо 05.01</w:t>
            </w:r>
          </w:p>
          <w:p w14:paraId="1E5BA35E" w14:textId="77777777" w:rsidR="00CE19F3" w:rsidRPr="008B678F" w:rsidRDefault="00CE19F3" w:rsidP="00CE19F3">
            <w:pPr>
              <w:pStyle w:val="affffff4"/>
            </w:pPr>
            <w:r w:rsidRPr="008B678F">
              <w:t>Зо 05.01</w:t>
            </w:r>
          </w:p>
          <w:p w14:paraId="3C97001A" w14:textId="77777777" w:rsidR="00CE19F3" w:rsidRPr="008B678F" w:rsidRDefault="00CE19F3" w:rsidP="00CE19F3">
            <w:pPr>
              <w:pStyle w:val="affffff4"/>
            </w:pPr>
            <w:r w:rsidRPr="008B678F">
              <w:t>Уо 06.01</w:t>
            </w:r>
          </w:p>
          <w:p w14:paraId="07EBACB5" w14:textId="77777777" w:rsidR="00CE19F3" w:rsidRPr="008B678F" w:rsidRDefault="00CE19F3" w:rsidP="00CE19F3">
            <w:pPr>
              <w:pStyle w:val="affffff4"/>
            </w:pPr>
            <w:r w:rsidRPr="008B678F">
              <w:t>Зо 06.01</w:t>
            </w:r>
          </w:p>
          <w:p w14:paraId="774D4543" w14:textId="77777777" w:rsidR="00CE19F3" w:rsidRPr="008B678F" w:rsidRDefault="00CE19F3" w:rsidP="00CE19F3">
            <w:pPr>
              <w:pStyle w:val="affffff4"/>
            </w:pPr>
            <w:r w:rsidRPr="008B678F">
              <w:t>Уо 07.02</w:t>
            </w:r>
          </w:p>
          <w:p w14:paraId="6A670D4E" w14:textId="77777777" w:rsidR="00CE19F3" w:rsidRPr="008B678F" w:rsidRDefault="00CE19F3" w:rsidP="00CE19F3">
            <w:pPr>
              <w:pStyle w:val="affffff4"/>
            </w:pPr>
            <w:r w:rsidRPr="008B678F">
              <w:t>Зо 07.02</w:t>
            </w:r>
          </w:p>
          <w:p w14:paraId="0E764DD1" w14:textId="77777777" w:rsidR="00CE19F3" w:rsidRPr="008B678F" w:rsidRDefault="00CE19F3" w:rsidP="00CE19F3">
            <w:pPr>
              <w:pStyle w:val="affffff4"/>
            </w:pPr>
            <w:r w:rsidRPr="008B678F">
              <w:t>Уо 08.01</w:t>
            </w:r>
          </w:p>
          <w:p w14:paraId="6B9414A7" w14:textId="77777777" w:rsidR="00CE19F3" w:rsidRPr="008B678F" w:rsidRDefault="00CE19F3" w:rsidP="00CE19F3">
            <w:pPr>
              <w:pStyle w:val="affffff4"/>
            </w:pPr>
            <w:r w:rsidRPr="008B678F">
              <w:t>Уо 08.03</w:t>
            </w:r>
          </w:p>
          <w:p w14:paraId="2AE940AF" w14:textId="77777777" w:rsidR="00CE19F3" w:rsidRPr="008B678F" w:rsidRDefault="00CE19F3" w:rsidP="00CE19F3">
            <w:pPr>
              <w:pStyle w:val="affffff4"/>
            </w:pPr>
            <w:r w:rsidRPr="008B678F">
              <w:lastRenderedPageBreak/>
              <w:t>Зо 08.03</w:t>
            </w:r>
          </w:p>
          <w:p w14:paraId="51633059" w14:textId="77777777" w:rsidR="00CE19F3" w:rsidRPr="008B678F" w:rsidRDefault="00CE19F3" w:rsidP="00CE19F3">
            <w:pPr>
              <w:pStyle w:val="affffff4"/>
            </w:pPr>
            <w:r w:rsidRPr="008B678F">
              <w:t>Уо 09.01</w:t>
            </w:r>
          </w:p>
          <w:p w14:paraId="654297B4" w14:textId="77777777" w:rsidR="00CE19F3" w:rsidRPr="008B678F" w:rsidRDefault="00CE19F3" w:rsidP="00CE19F3">
            <w:pPr>
              <w:pStyle w:val="affffff4"/>
            </w:pPr>
            <w:r w:rsidRPr="008B678F">
              <w:t>Уо 09.02</w:t>
            </w:r>
          </w:p>
          <w:p w14:paraId="46C2B845" w14:textId="77777777" w:rsidR="00CE19F3" w:rsidRPr="008B678F" w:rsidRDefault="00CE19F3" w:rsidP="00CE19F3">
            <w:pPr>
              <w:pStyle w:val="affffff4"/>
            </w:pPr>
            <w:r w:rsidRPr="008B678F">
              <w:t>Зо 09.01</w:t>
            </w:r>
          </w:p>
          <w:p w14:paraId="37240DC7" w14:textId="77777777" w:rsidR="00CE19F3" w:rsidRPr="008B678F" w:rsidRDefault="00CE19F3" w:rsidP="00CE19F3">
            <w:pPr>
              <w:pStyle w:val="affffff4"/>
            </w:pPr>
            <w:r w:rsidRPr="008B678F">
              <w:t>Зо 09.02</w:t>
            </w:r>
          </w:p>
          <w:p w14:paraId="7D31558B" w14:textId="77777777" w:rsidR="00CE19F3" w:rsidRPr="008B678F" w:rsidRDefault="00CE19F3" w:rsidP="00CE19F3">
            <w:pPr>
              <w:pStyle w:val="affffff4"/>
            </w:pPr>
            <w:r w:rsidRPr="008B678F">
              <w:t>Уо 09.01</w:t>
            </w:r>
          </w:p>
          <w:p w14:paraId="6BC1FD0F" w14:textId="68ABB5EC"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791A6D4F" w14:textId="77777777" w:rsidTr="00596807">
        <w:trPr>
          <w:trHeight w:val="340"/>
        </w:trPr>
        <w:tc>
          <w:tcPr>
            <w:tcW w:w="3500" w:type="pct"/>
            <w:gridSpan w:val="2"/>
          </w:tcPr>
          <w:p w14:paraId="48E60335"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color w:val="000000"/>
                <w:sz w:val="24"/>
                <w:szCs w:val="24"/>
              </w:rPr>
              <w:lastRenderedPageBreak/>
              <w:t>5 Изучение свойств сырья, основных и вспомогательных материалов и правилами работы с ними, подготовки сырья.</w:t>
            </w:r>
          </w:p>
        </w:tc>
        <w:tc>
          <w:tcPr>
            <w:tcW w:w="683" w:type="pct"/>
            <w:vAlign w:val="center"/>
          </w:tcPr>
          <w:p w14:paraId="3B15D308"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5804C6D7"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4F4DBE62" w14:textId="4A4D038A"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1E6F057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4315AD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476647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CF9D15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6E1172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442FD0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8F0D92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AC81D5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A1965F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B69C81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42EE56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0622F38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5E5B02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57A48D4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ECCE25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5130B2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69EB25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12C02F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07B0F2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C013F4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6E68201" w14:textId="77777777" w:rsidR="00CE19F3" w:rsidRPr="008B678F" w:rsidRDefault="00CE19F3" w:rsidP="00CE19F3">
            <w:pPr>
              <w:pStyle w:val="affffff4"/>
            </w:pPr>
            <w:r w:rsidRPr="008B678F">
              <w:t>Уо 01.01</w:t>
            </w:r>
          </w:p>
          <w:p w14:paraId="04164512" w14:textId="77777777" w:rsidR="00CE19F3" w:rsidRPr="008B678F" w:rsidRDefault="00CE19F3" w:rsidP="00CE19F3">
            <w:pPr>
              <w:pStyle w:val="affffff4"/>
            </w:pPr>
            <w:r w:rsidRPr="008B678F">
              <w:t>Зо 01.01</w:t>
            </w:r>
          </w:p>
          <w:p w14:paraId="65647BCF" w14:textId="77777777" w:rsidR="00CE19F3" w:rsidRPr="008B678F" w:rsidRDefault="00CE19F3" w:rsidP="00CE19F3">
            <w:pPr>
              <w:pStyle w:val="affffff4"/>
            </w:pPr>
            <w:r w:rsidRPr="008B678F">
              <w:t>Уо 02.01</w:t>
            </w:r>
          </w:p>
          <w:p w14:paraId="5AEE9DD9" w14:textId="77777777" w:rsidR="00CE19F3" w:rsidRPr="008B678F" w:rsidRDefault="00CE19F3" w:rsidP="00CE19F3">
            <w:pPr>
              <w:pStyle w:val="affffff4"/>
            </w:pPr>
            <w:r w:rsidRPr="008B678F">
              <w:t>Зо 02.01</w:t>
            </w:r>
          </w:p>
          <w:p w14:paraId="0F2A6C05" w14:textId="77777777" w:rsidR="00CE19F3" w:rsidRPr="008B678F" w:rsidRDefault="00CE19F3" w:rsidP="00CE19F3">
            <w:pPr>
              <w:pStyle w:val="affffff4"/>
            </w:pPr>
            <w:r w:rsidRPr="008B678F">
              <w:t>Уо 03.01</w:t>
            </w:r>
          </w:p>
          <w:p w14:paraId="697EBBA7" w14:textId="77777777" w:rsidR="00CE19F3" w:rsidRPr="008B678F" w:rsidRDefault="00CE19F3" w:rsidP="00CE19F3">
            <w:pPr>
              <w:pStyle w:val="affffff4"/>
            </w:pPr>
            <w:r w:rsidRPr="008B678F">
              <w:t>Зо 03.01</w:t>
            </w:r>
          </w:p>
          <w:p w14:paraId="3DF1EC94" w14:textId="77777777" w:rsidR="00CE19F3" w:rsidRPr="008B678F" w:rsidRDefault="00CE19F3" w:rsidP="00CE19F3">
            <w:pPr>
              <w:pStyle w:val="affffff4"/>
            </w:pPr>
            <w:r w:rsidRPr="008B678F">
              <w:lastRenderedPageBreak/>
              <w:t>Уо 04.02</w:t>
            </w:r>
          </w:p>
          <w:p w14:paraId="050DCDB9" w14:textId="77777777" w:rsidR="00CE19F3" w:rsidRPr="008B678F" w:rsidRDefault="00CE19F3" w:rsidP="00CE19F3">
            <w:pPr>
              <w:pStyle w:val="affffff4"/>
            </w:pPr>
            <w:r w:rsidRPr="008B678F">
              <w:t>Зо 04.02</w:t>
            </w:r>
          </w:p>
          <w:p w14:paraId="7D99F185" w14:textId="77777777" w:rsidR="00CE19F3" w:rsidRPr="008B678F" w:rsidRDefault="00CE19F3" w:rsidP="00CE19F3">
            <w:pPr>
              <w:pStyle w:val="affffff4"/>
            </w:pPr>
            <w:r w:rsidRPr="008B678F">
              <w:t>Уо 05.01</w:t>
            </w:r>
          </w:p>
          <w:p w14:paraId="15D367D1" w14:textId="77777777" w:rsidR="00CE19F3" w:rsidRPr="008B678F" w:rsidRDefault="00CE19F3" w:rsidP="00CE19F3">
            <w:pPr>
              <w:pStyle w:val="affffff4"/>
            </w:pPr>
            <w:r w:rsidRPr="008B678F">
              <w:t>Зо 05.01</w:t>
            </w:r>
          </w:p>
          <w:p w14:paraId="6A427100" w14:textId="77777777" w:rsidR="00CE19F3" w:rsidRPr="008B678F" w:rsidRDefault="00CE19F3" w:rsidP="00CE19F3">
            <w:pPr>
              <w:pStyle w:val="affffff4"/>
            </w:pPr>
            <w:r w:rsidRPr="008B678F">
              <w:t>Уо 06.01</w:t>
            </w:r>
          </w:p>
          <w:p w14:paraId="11F5F00F" w14:textId="77777777" w:rsidR="00CE19F3" w:rsidRPr="008B678F" w:rsidRDefault="00CE19F3" w:rsidP="00CE19F3">
            <w:pPr>
              <w:pStyle w:val="affffff4"/>
            </w:pPr>
            <w:r w:rsidRPr="008B678F">
              <w:t>Зо 06.01</w:t>
            </w:r>
          </w:p>
          <w:p w14:paraId="230727DF" w14:textId="77777777" w:rsidR="00CE19F3" w:rsidRPr="008B678F" w:rsidRDefault="00CE19F3" w:rsidP="00CE19F3">
            <w:pPr>
              <w:pStyle w:val="affffff4"/>
            </w:pPr>
            <w:r w:rsidRPr="008B678F">
              <w:t>Уо 07.02</w:t>
            </w:r>
          </w:p>
          <w:p w14:paraId="6491673B" w14:textId="77777777" w:rsidR="00CE19F3" w:rsidRPr="008B678F" w:rsidRDefault="00CE19F3" w:rsidP="00CE19F3">
            <w:pPr>
              <w:pStyle w:val="affffff4"/>
            </w:pPr>
            <w:r w:rsidRPr="008B678F">
              <w:t>Зо 07.02</w:t>
            </w:r>
          </w:p>
          <w:p w14:paraId="39323EBE" w14:textId="77777777" w:rsidR="00CE19F3" w:rsidRPr="008B678F" w:rsidRDefault="00CE19F3" w:rsidP="00CE19F3">
            <w:pPr>
              <w:pStyle w:val="affffff4"/>
            </w:pPr>
            <w:r w:rsidRPr="008B678F">
              <w:t>Уо 08.01</w:t>
            </w:r>
          </w:p>
          <w:p w14:paraId="579DBF9C" w14:textId="77777777" w:rsidR="00CE19F3" w:rsidRPr="008B678F" w:rsidRDefault="00CE19F3" w:rsidP="00CE19F3">
            <w:pPr>
              <w:pStyle w:val="affffff4"/>
            </w:pPr>
            <w:r w:rsidRPr="008B678F">
              <w:t>Уо 08.03</w:t>
            </w:r>
          </w:p>
          <w:p w14:paraId="59CCB38A" w14:textId="77777777" w:rsidR="00CE19F3" w:rsidRPr="008B678F" w:rsidRDefault="00CE19F3" w:rsidP="00CE19F3">
            <w:pPr>
              <w:pStyle w:val="affffff4"/>
            </w:pPr>
            <w:r w:rsidRPr="008B678F">
              <w:t>Зо 08.03</w:t>
            </w:r>
          </w:p>
          <w:p w14:paraId="1D10963E" w14:textId="77777777" w:rsidR="00CE19F3" w:rsidRPr="008B678F" w:rsidRDefault="00CE19F3" w:rsidP="00CE19F3">
            <w:pPr>
              <w:pStyle w:val="affffff4"/>
            </w:pPr>
            <w:r w:rsidRPr="008B678F">
              <w:t>Уо 09.01</w:t>
            </w:r>
          </w:p>
          <w:p w14:paraId="20608B96" w14:textId="77777777" w:rsidR="00CE19F3" w:rsidRPr="008B678F" w:rsidRDefault="00CE19F3" w:rsidP="00CE19F3">
            <w:pPr>
              <w:pStyle w:val="affffff4"/>
            </w:pPr>
            <w:r w:rsidRPr="008B678F">
              <w:t>Уо 09.02</w:t>
            </w:r>
          </w:p>
          <w:p w14:paraId="32D7C2C6" w14:textId="77777777" w:rsidR="00CE19F3" w:rsidRPr="008B678F" w:rsidRDefault="00CE19F3" w:rsidP="00CE19F3">
            <w:pPr>
              <w:pStyle w:val="affffff4"/>
            </w:pPr>
            <w:r w:rsidRPr="008B678F">
              <w:t>Зо 09.01</w:t>
            </w:r>
          </w:p>
          <w:p w14:paraId="1A57F222" w14:textId="77777777" w:rsidR="00CE19F3" w:rsidRPr="008B678F" w:rsidRDefault="00CE19F3" w:rsidP="00CE19F3">
            <w:pPr>
              <w:pStyle w:val="affffff4"/>
            </w:pPr>
            <w:r w:rsidRPr="008B678F">
              <w:t>Зо 09.02</w:t>
            </w:r>
          </w:p>
          <w:p w14:paraId="3AF0D1C7" w14:textId="77777777" w:rsidR="00CE19F3" w:rsidRPr="008B678F" w:rsidRDefault="00CE19F3" w:rsidP="00CE19F3">
            <w:pPr>
              <w:pStyle w:val="affffff4"/>
            </w:pPr>
            <w:r w:rsidRPr="008B678F">
              <w:t>Уо 09.01</w:t>
            </w:r>
          </w:p>
          <w:p w14:paraId="748DA5B1" w14:textId="43AC8773"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78E6EFB9" w14:textId="77777777" w:rsidTr="00596807">
        <w:trPr>
          <w:trHeight w:val="280"/>
        </w:trPr>
        <w:tc>
          <w:tcPr>
            <w:tcW w:w="3500" w:type="pct"/>
            <w:gridSpan w:val="2"/>
          </w:tcPr>
          <w:p w14:paraId="05E07334"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color w:val="000000"/>
                <w:sz w:val="24"/>
                <w:szCs w:val="24"/>
              </w:rPr>
              <w:lastRenderedPageBreak/>
              <w:t>6 Изучение технологии изготовления биохимических препаратов</w:t>
            </w:r>
          </w:p>
        </w:tc>
        <w:tc>
          <w:tcPr>
            <w:tcW w:w="683" w:type="pct"/>
            <w:vAlign w:val="center"/>
          </w:tcPr>
          <w:p w14:paraId="0EB03CFA"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078DB262"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1A20074F" w14:textId="620106A2"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4CD51D8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6DB446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4DAD96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AD3766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D71039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3A2781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AE6D15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03F9EA8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5A6CA2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AA6323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24E0CE4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5F566E6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11D5715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46A7C0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425462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65011AA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669A79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5.6.01</w:t>
            </w:r>
          </w:p>
          <w:p w14:paraId="4E4ECA3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FB02D6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4CA42D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E745448" w14:textId="77777777" w:rsidR="00CE19F3" w:rsidRPr="008B678F" w:rsidRDefault="00CE19F3" w:rsidP="00CE19F3">
            <w:pPr>
              <w:pStyle w:val="affffff4"/>
            </w:pPr>
            <w:r w:rsidRPr="008B678F">
              <w:t>Уо 01.01</w:t>
            </w:r>
          </w:p>
          <w:p w14:paraId="0FD21DE2" w14:textId="77777777" w:rsidR="00CE19F3" w:rsidRPr="008B678F" w:rsidRDefault="00CE19F3" w:rsidP="00CE19F3">
            <w:pPr>
              <w:pStyle w:val="affffff4"/>
            </w:pPr>
            <w:r w:rsidRPr="008B678F">
              <w:t>Зо 01.01</w:t>
            </w:r>
          </w:p>
          <w:p w14:paraId="0AD124C5" w14:textId="77777777" w:rsidR="00CE19F3" w:rsidRPr="008B678F" w:rsidRDefault="00CE19F3" w:rsidP="00CE19F3">
            <w:pPr>
              <w:pStyle w:val="affffff4"/>
            </w:pPr>
            <w:r w:rsidRPr="008B678F">
              <w:t>Уо 02.01</w:t>
            </w:r>
          </w:p>
          <w:p w14:paraId="147C5FDA" w14:textId="77777777" w:rsidR="00CE19F3" w:rsidRPr="008B678F" w:rsidRDefault="00CE19F3" w:rsidP="00CE19F3">
            <w:pPr>
              <w:pStyle w:val="affffff4"/>
            </w:pPr>
            <w:r w:rsidRPr="008B678F">
              <w:t>Зо 02.01</w:t>
            </w:r>
          </w:p>
          <w:p w14:paraId="0275F036" w14:textId="77777777" w:rsidR="00CE19F3" w:rsidRPr="008B678F" w:rsidRDefault="00CE19F3" w:rsidP="00CE19F3">
            <w:pPr>
              <w:pStyle w:val="affffff4"/>
            </w:pPr>
            <w:r w:rsidRPr="008B678F">
              <w:t>Уо 03.01</w:t>
            </w:r>
          </w:p>
          <w:p w14:paraId="018CFC12" w14:textId="77777777" w:rsidR="00CE19F3" w:rsidRPr="008B678F" w:rsidRDefault="00CE19F3" w:rsidP="00CE19F3">
            <w:pPr>
              <w:pStyle w:val="affffff4"/>
            </w:pPr>
            <w:r w:rsidRPr="008B678F">
              <w:t>Зо 03.01</w:t>
            </w:r>
          </w:p>
          <w:p w14:paraId="18AEF7B7" w14:textId="77777777" w:rsidR="00CE19F3" w:rsidRPr="008B678F" w:rsidRDefault="00CE19F3" w:rsidP="00CE19F3">
            <w:pPr>
              <w:pStyle w:val="affffff4"/>
            </w:pPr>
            <w:r w:rsidRPr="008B678F">
              <w:t>Уо 04.02</w:t>
            </w:r>
          </w:p>
          <w:p w14:paraId="0B61E24C" w14:textId="77777777" w:rsidR="00CE19F3" w:rsidRPr="008B678F" w:rsidRDefault="00CE19F3" w:rsidP="00CE19F3">
            <w:pPr>
              <w:pStyle w:val="affffff4"/>
            </w:pPr>
            <w:r w:rsidRPr="008B678F">
              <w:t>Зо 04.02</w:t>
            </w:r>
          </w:p>
          <w:p w14:paraId="45333483" w14:textId="77777777" w:rsidR="00CE19F3" w:rsidRPr="008B678F" w:rsidRDefault="00CE19F3" w:rsidP="00CE19F3">
            <w:pPr>
              <w:pStyle w:val="affffff4"/>
            </w:pPr>
            <w:r w:rsidRPr="008B678F">
              <w:t>Уо 05.01</w:t>
            </w:r>
          </w:p>
          <w:p w14:paraId="58726CBF" w14:textId="77777777" w:rsidR="00CE19F3" w:rsidRPr="008B678F" w:rsidRDefault="00CE19F3" w:rsidP="00CE19F3">
            <w:pPr>
              <w:pStyle w:val="affffff4"/>
            </w:pPr>
            <w:r w:rsidRPr="008B678F">
              <w:t>Зо 05.01</w:t>
            </w:r>
          </w:p>
          <w:p w14:paraId="38C2C1AA" w14:textId="77777777" w:rsidR="00CE19F3" w:rsidRPr="008B678F" w:rsidRDefault="00CE19F3" w:rsidP="00CE19F3">
            <w:pPr>
              <w:pStyle w:val="affffff4"/>
            </w:pPr>
            <w:r w:rsidRPr="008B678F">
              <w:t>Уо 06.01</w:t>
            </w:r>
          </w:p>
          <w:p w14:paraId="228C6E47" w14:textId="77777777" w:rsidR="00CE19F3" w:rsidRPr="008B678F" w:rsidRDefault="00CE19F3" w:rsidP="00CE19F3">
            <w:pPr>
              <w:pStyle w:val="affffff4"/>
            </w:pPr>
            <w:r w:rsidRPr="008B678F">
              <w:t>Зо 06.01</w:t>
            </w:r>
          </w:p>
          <w:p w14:paraId="006F5344" w14:textId="77777777" w:rsidR="00CE19F3" w:rsidRPr="008B678F" w:rsidRDefault="00CE19F3" w:rsidP="00CE19F3">
            <w:pPr>
              <w:pStyle w:val="affffff4"/>
            </w:pPr>
            <w:r w:rsidRPr="008B678F">
              <w:t>Уо 07.02</w:t>
            </w:r>
          </w:p>
          <w:p w14:paraId="49DA1764" w14:textId="77777777" w:rsidR="00CE19F3" w:rsidRPr="008B678F" w:rsidRDefault="00CE19F3" w:rsidP="00CE19F3">
            <w:pPr>
              <w:pStyle w:val="affffff4"/>
            </w:pPr>
            <w:r w:rsidRPr="008B678F">
              <w:t>Зо 07.02</w:t>
            </w:r>
          </w:p>
          <w:p w14:paraId="4EC0404E" w14:textId="77777777" w:rsidR="00CE19F3" w:rsidRPr="008B678F" w:rsidRDefault="00CE19F3" w:rsidP="00CE19F3">
            <w:pPr>
              <w:pStyle w:val="affffff4"/>
            </w:pPr>
            <w:r w:rsidRPr="008B678F">
              <w:t>Уо 08.01</w:t>
            </w:r>
          </w:p>
          <w:p w14:paraId="406FC1A2" w14:textId="77777777" w:rsidR="00CE19F3" w:rsidRPr="008B678F" w:rsidRDefault="00CE19F3" w:rsidP="00CE19F3">
            <w:pPr>
              <w:pStyle w:val="affffff4"/>
            </w:pPr>
            <w:r w:rsidRPr="008B678F">
              <w:t>Уо 08.03</w:t>
            </w:r>
          </w:p>
          <w:p w14:paraId="1A6440C4" w14:textId="77777777" w:rsidR="00CE19F3" w:rsidRPr="008B678F" w:rsidRDefault="00CE19F3" w:rsidP="00CE19F3">
            <w:pPr>
              <w:pStyle w:val="affffff4"/>
            </w:pPr>
            <w:r w:rsidRPr="008B678F">
              <w:t>Зо 08.03</w:t>
            </w:r>
          </w:p>
          <w:p w14:paraId="13155BAC" w14:textId="77777777" w:rsidR="00CE19F3" w:rsidRPr="008B678F" w:rsidRDefault="00CE19F3" w:rsidP="00CE19F3">
            <w:pPr>
              <w:pStyle w:val="affffff4"/>
            </w:pPr>
            <w:r w:rsidRPr="008B678F">
              <w:t>Уо 09.01</w:t>
            </w:r>
          </w:p>
          <w:p w14:paraId="356A9F5D" w14:textId="77777777" w:rsidR="00CE19F3" w:rsidRPr="008B678F" w:rsidRDefault="00CE19F3" w:rsidP="00CE19F3">
            <w:pPr>
              <w:pStyle w:val="affffff4"/>
            </w:pPr>
            <w:r w:rsidRPr="008B678F">
              <w:t>Уо 09.02</w:t>
            </w:r>
          </w:p>
          <w:p w14:paraId="5670905F" w14:textId="77777777" w:rsidR="00CE19F3" w:rsidRPr="008B678F" w:rsidRDefault="00CE19F3" w:rsidP="00CE19F3">
            <w:pPr>
              <w:pStyle w:val="affffff4"/>
            </w:pPr>
            <w:r w:rsidRPr="008B678F">
              <w:t>Зо 09.01</w:t>
            </w:r>
          </w:p>
          <w:p w14:paraId="375F6155" w14:textId="77777777" w:rsidR="00CE19F3" w:rsidRPr="008B678F" w:rsidRDefault="00CE19F3" w:rsidP="00CE19F3">
            <w:pPr>
              <w:pStyle w:val="affffff4"/>
            </w:pPr>
            <w:r w:rsidRPr="008B678F">
              <w:t>Зо 09.02</w:t>
            </w:r>
          </w:p>
          <w:p w14:paraId="6125C508" w14:textId="77777777" w:rsidR="00CE19F3" w:rsidRPr="008B678F" w:rsidRDefault="00CE19F3" w:rsidP="00CE19F3">
            <w:pPr>
              <w:pStyle w:val="affffff4"/>
            </w:pPr>
            <w:r w:rsidRPr="008B678F">
              <w:t>Уо 09.01</w:t>
            </w:r>
          </w:p>
          <w:p w14:paraId="59C515EC" w14:textId="0104A4DE"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3FC37B76" w14:textId="77777777" w:rsidTr="00596807">
        <w:trPr>
          <w:trHeight w:val="370"/>
        </w:trPr>
        <w:tc>
          <w:tcPr>
            <w:tcW w:w="3500" w:type="pct"/>
            <w:gridSpan w:val="2"/>
          </w:tcPr>
          <w:p w14:paraId="4E87891D"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sz w:val="24"/>
                <w:szCs w:val="24"/>
              </w:rPr>
              <w:lastRenderedPageBreak/>
              <w:t>7 Выполнение технологических расчетов. Расчет количества сырья, материалов и полупродуктов по стадиям технологического процесса.</w:t>
            </w:r>
          </w:p>
        </w:tc>
        <w:tc>
          <w:tcPr>
            <w:tcW w:w="683" w:type="pct"/>
            <w:vAlign w:val="center"/>
          </w:tcPr>
          <w:p w14:paraId="40A3EF95"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5C68550F"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6C2AFCFF" w14:textId="299402FB"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2A358DC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38CB67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2840571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75A18D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679051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4BC53AA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867860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5.1.02</w:t>
            </w:r>
          </w:p>
          <w:p w14:paraId="668CF22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4832FD4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672AE28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3416A8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FA07ED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3B2E777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00A8D72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85300B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34EFE2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879717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602C4C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343413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6297C5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0934F78" w14:textId="77777777" w:rsidR="00CE19F3" w:rsidRPr="008B678F" w:rsidRDefault="00CE19F3" w:rsidP="00CE19F3">
            <w:pPr>
              <w:pStyle w:val="affffff4"/>
            </w:pPr>
            <w:r w:rsidRPr="008B678F">
              <w:t>Уо 01.01</w:t>
            </w:r>
          </w:p>
          <w:p w14:paraId="5E5CAE32" w14:textId="77777777" w:rsidR="00CE19F3" w:rsidRPr="008B678F" w:rsidRDefault="00CE19F3" w:rsidP="00CE19F3">
            <w:pPr>
              <w:pStyle w:val="affffff4"/>
            </w:pPr>
            <w:r w:rsidRPr="008B678F">
              <w:t>Зо 01.01</w:t>
            </w:r>
          </w:p>
          <w:p w14:paraId="24939AE5" w14:textId="77777777" w:rsidR="00CE19F3" w:rsidRPr="008B678F" w:rsidRDefault="00CE19F3" w:rsidP="00CE19F3">
            <w:pPr>
              <w:pStyle w:val="affffff4"/>
            </w:pPr>
            <w:r w:rsidRPr="008B678F">
              <w:t>Уо 02.01</w:t>
            </w:r>
          </w:p>
          <w:p w14:paraId="4DA9F7CA" w14:textId="77777777" w:rsidR="00CE19F3" w:rsidRPr="008B678F" w:rsidRDefault="00CE19F3" w:rsidP="00CE19F3">
            <w:pPr>
              <w:pStyle w:val="affffff4"/>
            </w:pPr>
            <w:r w:rsidRPr="008B678F">
              <w:t>Зо 02.01</w:t>
            </w:r>
          </w:p>
          <w:p w14:paraId="0C93EDDB" w14:textId="77777777" w:rsidR="00CE19F3" w:rsidRPr="008B678F" w:rsidRDefault="00CE19F3" w:rsidP="00CE19F3">
            <w:pPr>
              <w:pStyle w:val="affffff4"/>
            </w:pPr>
            <w:r w:rsidRPr="008B678F">
              <w:t>Уо 03.01</w:t>
            </w:r>
          </w:p>
          <w:p w14:paraId="2218AC7F" w14:textId="77777777" w:rsidR="00CE19F3" w:rsidRPr="008B678F" w:rsidRDefault="00CE19F3" w:rsidP="00CE19F3">
            <w:pPr>
              <w:pStyle w:val="affffff4"/>
            </w:pPr>
            <w:r w:rsidRPr="008B678F">
              <w:t>Зо 03.01</w:t>
            </w:r>
          </w:p>
          <w:p w14:paraId="279E57FC" w14:textId="77777777" w:rsidR="00CE19F3" w:rsidRPr="008B678F" w:rsidRDefault="00CE19F3" w:rsidP="00CE19F3">
            <w:pPr>
              <w:pStyle w:val="affffff4"/>
            </w:pPr>
            <w:r w:rsidRPr="008B678F">
              <w:t>Уо 04.02</w:t>
            </w:r>
          </w:p>
          <w:p w14:paraId="00A21BD8" w14:textId="77777777" w:rsidR="00CE19F3" w:rsidRPr="008B678F" w:rsidRDefault="00CE19F3" w:rsidP="00CE19F3">
            <w:pPr>
              <w:pStyle w:val="affffff4"/>
            </w:pPr>
            <w:r w:rsidRPr="008B678F">
              <w:t>Зо 04.02</w:t>
            </w:r>
          </w:p>
          <w:p w14:paraId="6612D0E8" w14:textId="77777777" w:rsidR="00CE19F3" w:rsidRPr="008B678F" w:rsidRDefault="00CE19F3" w:rsidP="00CE19F3">
            <w:pPr>
              <w:pStyle w:val="affffff4"/>
            </w:pPr>
            <w:r w:rsidRPr="008B678F">
              <w:t>Уо 05.01</w:t>
            </w:r>
          </w:p>
          <w:p w14:paraId="7AE55142" w14:textId="77777777" w:rsidR="00CE19F3" w:rsidRPr="008B678F" w:rsidRDefault="00CE19F3" w:rsidP="00CE19F3">
            <w:pPr>
              <w:pStyle w:val="affffff4"/>
            </w:pPr>
            <w:r w:rsidRPr="008B678F">
              <w:t>Зо 05.01</w:t>
            </w:r>
          </w:p>
          <w:p w14:paraId="4A6B5BBE" w14:textId="77777777" w:rsidR="00CE19F3" w:rsidRPr="008B678F" w:rsidRDefault="00CE19F3" w:rsidP="00CE19F3">
            <w:pPr>
              <w:pStyle w:val="affffff4"/>
            </w:pPr>
            <w:r w:rsidRPr="008B678F">
              <w:t>Уо 06.01</w:t>
            </w:r>
          </w:p>
          <w:p w14:paraId="13AB7127" w14:textId="77777777" w:rsidR="00CE19F3" w:rsidRPr="008B678F" w:rsidRDefault="00CE19F3" w:rsidP="00CE19F3">
            <w:pPr>
              <w:pStyle w:val="affffff4"/>
            </w:pPr>
            <w:r w:rsidRPr="008B678F">
              <w:t>Зо 06.01</w:t>
            </w:r>
          </w:p>
          <w:p w14:paraId="33209293" w14:textId="77777777" w:rsidR="00CE19F3" w:rsidRPr="008B678F" w:rsidRDefault="00CE19F3" w:rsidP="00CE19F3">
            <w:pPr>
              <w:pStyle w:val="affffff4"/>
            </w:pPr>
            <w:r w:rsidRPr="008B678F">
              <w:t>Уо 07.02</w:t>
            </w:r>
          </w:p>
          <w:p w14:paraId="03A3EE18" w14:textId="77777777" w:rsidR="00CE19F3" w:rsidRPr="008B678F" w:rsidRDefault="00CE19F3" w:rsidP="00CE19F3">
            <w:pPr>
              <w:pStyle w:val="affffff4"/>
            </w:pPr>
            <w:r w:rsidRPr="008B678F">
              <w:t>Зо 07.02</w:t>
            </w:r>
          </w:p>
          <w:p w14:paraId="42F1B648" w14:textId="77777777" w:rsidR="00CE19F3" w:rsidRPr="008B678F" w:rsidRDefault="00CE19F3" w:rsidP="00CE19F3">
            <w:pPr>
              <w:pStyle w:val="affffff4"/>
            </w:pPr>
            <w:r w:rsidRPr="008B678F">
              <w:t>Уо 08.01</w:t>
            </w:r>
          </w:p>
          <w:p w14:paraId="4DEABE66" w14:textId="77777777" w:rsidR="00CE19F3" w:rsidRPr="008B678F" w:rsidRDefault="00CE19F3" w:rsidP="00CE19F3">
            <w:pPr>
              <w:pStyle w:val="affffff4"/>
            </w:pPr>
            <w:r w:rsidRPr="008B678F">
              <w:t>Уо 08.03</w:t>
            </w:r>
          </w:p>
          <w:p w14:paraId="41972B84" w14:textId="77777777" w:rsidR="00CE19F3" w:rsidRPr="008B678F" w:rsidRDefault="00CE19F3" w:rsidP="00CE19F3">
            <w:pPr>
              <w:pStyle w:val="affffff4"/>
            </w:pPr>
            <w:r w:rsidRPr="008B678F">
              <w:t>Зо 08.03</w:t>
            </w:r>
          </w:p>
          <w:p w14:paraId="5F6D4656" w14:textId="77777777" w:rsidR="00CE19F3" w:rsidRPr="008B678F" w:rsidRDefault="00CE19F3" w:rsidP="00CE19F3">
            <w:pPr>
              <w:pStyle w:val="affffff4"/>
            </w:pPr>
            <w:r w:rsidRPr="008B678F">
              <w:t>Уо 09.01</w:t>
            </w:r>
          </w:p>
          <w:p w14:paraId="7E3033D8" w14:textId="77777777" w:rsidR="00CE19F3" w:rsidRPr="008B678F" w:rsidRDefault="00CE19F3" w:rsidP="00CE19F3">
            <w:pPr>
              <w:pStyle w:val="affffff4"/>
            </w:pPr>
            <w:r w:rsidRPr="008B678F">
              <w:t>Уо 09.02</w:t>
            </w:r>
          </w:p>
          <w:p w14:paraId="1A41E72C" w14:textId="77777777" w:rsidR="00CE19F3" w:rsidRPr="008B678F" w:rsidRDefault="00CE19F3" w:rsidP="00CE19F3">
            <w:pPr>
              <w:pStyle w:val="affffff4"/>
            </w:pPr>
            <w:r w:rsidRPr="008B678F">
              <w:t>Зо 09.01</w:t>
            </w:r>
          </w:p>
          <w:p w14:paraId="6D4E46A4" w14:textId="77777777" w:rsidR="00CE19F3" w:rsidRPr="008B678F" w:rsidRDefault="00CE19F3" w:rsidP="00CE19F3">
            <w:pPr>
              <w:pStyle w:val="affffff4"/>
            </w:pPr>
            <w:r w:rsidRPr="008B678F">
              <w:lastRenderedPageBreak/>
              <w:t>Зо 09.02</w:t>
            </w:r>
          </w:p>
          <w:p w14:paraId="6EF9029A" w14:textId="77777777" w:rsidR="00CE19F3" w:rsidRPr="008B678F" w:rsidRDefault="00CE19F3" w:rsidP="00CE19F3">
            <w:pPr>
              <w:pStyle w:val="affffff4"/>
            </w:pPr>
            <w:r w:rsidRPr="008B678F">
              <w:t>Уо 09.01</w:t>
            </w:r>
          </w:p>
          <w:p w14:paraId="4838A29F" w14:textId="61E5C60E"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70EB3FBB" w14:textId="77777777" w:rsidTr="00596807">
        <w:trPr>
          <w:trHeight w:val="430"/>
        </w:trPr>
        <w:tc>
          <w:tcPr>
            <w:tcW w:w="3500" w:type="pct"/>
            <w:gridSpan w:val="2"/>
          </w:tcPr>
          <w:p w14:paraId="49644591"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sz w:val="24"/>
                <w:szCs w:val="24"/>
              </w:rPr>
              <w:lastRenderedPageBreak/>
              <w:t>8 Рост и развитие вирусных культур.</w:t>
            </w:r>
          </w:p>
        </w:tc>
        <w:tc>
          <w:tcPr>
            <w:tcW w:w="683" w:type="pct"/>
            <w:vAlign w:val="center"/>
          </w:tcPr>
          <w:p w14:paraId="26CDB481"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2E432B8E"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3C9270C3" w14:textId="61EAAE4A"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46EBE78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31DAA6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41E865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2145A1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01D053A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0263C2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45DF9CF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E964C1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6F1A7F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FC626A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FC649D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50B56C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F0E024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277AA87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79E10C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75F5C46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707CB32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7AF0E1C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613C6E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3FC2336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83AEC0F" w14:textId="77777777" w:rsidR="00CE19F3" w:rsidRPr="008B678F" w:rsidRDefault="00CE19F3" w:rsidP="00CE19F3">
            <w:pPr>
              <w:pStyle w:val="affffff4"/>
            </w:pPr>
            <w:r w:rsidRPr="008B678F">
              <w:t>Уо 01.01</w:t>
            </w:r>
          </w:p>
          <w:p w14:paraId="277EB5AC" w14:textId="77777777" w:rsidR="00CE19F3" w:rsidRPr="008B678F" w:rsidRDefault="00CE19F3" w:rsidP="00CE19F3">
            <w:pPr>
              <w:pStyle w:val="affffff4"/>
            </w:pPr>
            <w:r w:rsidRPr="008B678F">
              <w:t>Зо 01.01</w:t>
            </w:r>
          </w:p>
          <w:p w14:paraId="430C4021" w14:textId="77777777" w:rsidR="00CE19F3" w:rsidRPr="008B678F" w:rsidRDefault="00CE19F3" w:rsidP="00CE19F3">
            <w:pPr>
              <w:pStyle w:val="affffff4"/>
            </w:pPr>
            <w:r w:rsidRPr="008B678F">
              <w:t>Уо 02.01</w:t>
            </w:r>
          </w:p>
          <w:p w14:paraId="4805181E" w14:textId="77777777" w:rsidR="00CE19F3" w:rsidRPr="008B678F" w:rsidRDefault="00CE19F3" w:rsidP="00CE19F3">
            <w:pPr>
              <w:pStyle w:val="affffff4"/>
            </w:pPr>
            <w:r w:rsidRPr="008B678F">
              <w:t>Зо 02.01</w:t>
            </w:r>
          </w:p>
          <w:p w14:paraId="067B007B" w14:textId="77777777" w:rsidR="00CE19F3" w:rsidRPr="008B678F" w:rsidRDefault="00CE19F3" w:rsidP="00CE19F3">
            <w:pPr>
              <w:pStyle w:val="affffff4"/>
            </w:pPr>
            <w:r w:rsidRPr="008B678F">
              <w:t>Уо 03.01</w:t>
            </w:r>
          </w:p>
          <w:p w14:paraId="37CE3066" w14:textId="77777777" w:rsidR="00CE19F3" w:rsidRPr="008B678F" w:rsidRDefault="00CE19F3" w:rsidP="00CE19F3">
            <w:pPr>
              <w:pStyle w:val="affffff4"/>
            </w:pPr>
            <w:r w:rsidRPr="008B678F">
              <w:t>Зо 03.01</w:t>
            </w:r>
          </w:p>
          <w:p w14:paraId="7C2377FE" w14:textId="77777777" w:rsidR="00CE19F3" w:rsidRPr="008B678F" w:rsidRDefault="00CE19F3" w:rsidP="00CE19F3">
            <w:pPr>
              <w:pStyle w:val="affffff4"/>
            </w:pPr>
            <w:r w:rsidRPr="008B678F">
              <w:t>Уо 04.02</w:t>
            </w:r>
          </w:p>
          <w:p w14:paraId="77BF3B4A" w14:textId="77777777" w:rsidR="00CE19F3" w:rsidRPr="008B678F" w:rsidRDefault="00CE19F3" w:rsidP="00CE19F3">
            <w:pPr>
              <w:pStyle w:val="affffff4"/>
            </w:pPr>
            <w:r w:rsidRPr="008B678F">
              <w:t>Зо 04.02</w:t>
            </w:r>
          </w:p>
          <w:p w14:paraId="7E5274FF" w14:textId="77777777" w:rsidR="00CE19F3" w:rsidRPr="008B678F" w:rsidRDefault="00CE19F3" w:rsidP="00CE19F3">
            <w:pPr>
              <w:pStyle w:val="affffff4"/>
            </w:pPr>
            <w:r w:rsidRPr="008B678F">
              <w:t>Уо 05.01</w:t>
            </w:r>
          </w:p>
          <w:p w14:paraId="3C5F693A" w14:textId="77777777" w:rsidR="00CE19F3" w:rsidRPr="008B678F" w:rsidRDefault="00CE19F3" w:rsidP="00CE19F3">
            <w:pPr>
              <w:pStyle w:val="affffff4"/>
            </w:pPr>
            <w:r w:rsidRPr="008B678F">
              <w:t>Зо 05.01</w:t>
            </w:r>
          </w:p>
          <w:p w14:paraId="3354A306" w14:textId="77777777" w:rsidR="00CE19F3" w:rsidRPr="008B678F" w:rsidRDefault="00CE19F3" w:rsidP="00CE19F3">
            <w:pPr>
              <w:pStyle w:val="affffff4"/>
            </w:pPr>
            <w:r w:rsidRPr="008B678F">
              <w:lastRenderedPageBreak/>
              <w:t>Уо 06.01</w:t>
            </w:r>
          </w:p>
          <w:p w14:paraId="50FEE58F" w14:textId="77777777" w:rsidR="00CE19F3" w:rsidRPr="008B678F" w:rsidRDefault="00CE19F3" w:rsidP="00CE19F3">
            <w:pPr>
              <w:pStyle w:val="affffff4"/>
            </w:pPr>
            <w:r w:rsidRPr="008B678F">
              <w:t>Зо 06.01</w:t>
            </w:r>
          </w:p>
          <w:p w14:paraId="5DB98A9F" w14:textId="77777777" w:rsidR="00CE19F3" w:rsidRPr="008B678F" w:rsidRDefault="00CE19F3" w:rsidP="00CE19F3">
            <w:pPr>
              <w:pStyle w:val="affffff4"/>
            </w:pPr>
            <w:r w:rsidRPr="008B678F">
              <w:t>Уо 07.02</w:t>
            </w:r>
          </w:p>
          <w:p w14:paraId="3207D047" w14:textId="77777777" w:rsidR="00CE19F3" w:rsidRPr="008B678F" w:rsidRDefault="00CE19F3" w:rsidP="00CE19F3">
            <w:pPr>
              <w:pStyle w:val="affffff4"/>
            </w:pPr>
            <w:r w:rsidRPr="008B678F">
              <w:t>Зо 07.02</w:t>
            </w:r>
          </w:p>
          <w:p w14:paraId="70CDF773" w14:textId="77777777" w:rsidR="00CE19F3" w:rsidRPr="008B678F" w:rsidRDefault="00CE19F3" w:rsidP="00CE19F3">
            <w:pPr>
              <w:pStyle w:val="affffff4"/>
            </w:pPr>
            <w:r w:rsidRPr="008B678F">
              <w:t>Уо 08.01</w:t>
            </w:r>
          </w:p>
          <w:p w14:paraId="289AF7CE" w14:textId="77777777" w:rsidR="00CE19F3" w:rsidRPr="008B678F" w:rsidRDefault="00CE19F3" w:rsidP="00CE19F3">
            <w:pPr>
              <w:pStyle w:val="affffff4"/>
            </w:pPr>
            <w:r w:rsidRPr="008B678F">
              <w:t>Уо 08.03</w:t>
            </w:r>
          </w:p>
          <w:p w14:paraId="5C216B95" w14:textId="77777777" w:rsidR="00CE19F3" w:rsidRPr="008B678F" w:rsidRDefault="00CE19F3" w:rsidP="00CE19F3">
            <w:pPr>
              <w:pStyle w:val="affffff4"/>
            </w:pPr>
            <w:r w:rsidRPr="008B678F">
              <w:t>Зо 08.03</w:t>
            </w:r>
          </w:p>
          <w:p w14:paraId="0929137E" w14:textId="77777777" w:rsidR="00CE19F3" w:rsidRPr="008B678F" w:rsidRDefault="00CE19F3" w:rsidP="00CE19F3">
            <w:pPr>
              <w:pStyle w:val="affffff4"/>
            </w:pPr>
            <w:r w:rsidRPr="008B678F">
              <w:t>Уо 09.01</w:t>
            </w:r>
          </w:p>
          <w:p w14:paraId="07DD6C85" w14:textId="77777777" w:rsidR="00CE19F3" w:rsidRPr="008B678F" w:rsidRDefault="00CE19F3" w:rsidP="00CE19F3">
            <w:pPr>
              <w:pStyle w:val="affffff4"/>
            </w:pPr>
            <w:r w:rsidRPr="008B678F">
              <w:t>Уо 09.02</w:t>
            </w:r>
          </w:p>
          <w:p w14:paraId="5498D014" w14:textId="77777777" w:rsidR="00CE19F3" w:rsidRPr="008B678F" w:rsidRDefault="00CE19F3" w:rsidP="00CE19F3">
            <w:pPr>
              <w:pStyle w:val="affffff4"/>
            </w:pPr>
            <w:r w:rsidRPr="008B678F">
              <w:t>Зо 09.01</w:t>
            </w:r>
          </w:p>
          <w:p w14:paraId="05737E17" w14:textId="77777777" w:rsidR="00CE19F3" w:rsidRPr="008B678F" w:rsidRDefault="00CE19F3" w:rsidP="00CE19F3">
            <w:pPr>
              <w:pStyle w:val="affffff4"/>
            </w:pPr>
            <w:r w:rsidRPr="008B678F">
              <w:t>Зо 09.02</w:t>
            </w:r>
          </w:p>
          <w:p w14:paraId="3AB8DE45" w14:textId="77777777" w:rsidR="00CE19F3" w:rsidRPr="008B678F" w:rsidRDefault="00CE19F3" w:rsidP="00CE19F3">
            <w:pPr>
              <w:pStyle w:val="affffff4"/>
            </w:pPr>
            <w:r w:rsidRPr="008B678F">
              <w:t>Уо 09.01</w:t>
            </w:r>
          </w:p>
          <w:p w14:paraId="58FCAFA5" w14:textId="6133D375"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6BCB1435" w14:textId="77777777" w:rsidTr="00596807">
        <w:trPr>
          <w:trHeight w:val="320"/>
        </w:trPr>
        <w:tc>
          <w:tcPr>
            <w:tcW w:w="3500" w:type="pct"/>
            <w:gridSpan w:val="2"/>
          </w:tcPr>
          <w:p w14:paraId="0BF8CD44"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sz w:val="24"/>
                <w:szCs w:val="24"/>
              </w:rPr>
              <w:lastRenderedPageBreak/>
              <w:t>9 Рост и развитие вирусных культур.</w:t>
            </w:r>
          </w:p>
        </w:tc>
        <w:tc>
          <w:tcPr>
            <w:tcW w:w="683" w:type="pct"/>
            <w:vAlign w:val="center"/>
          </w:tcPr>
          <w:p w14:paraId="62E76592"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032D4692"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623070E6" w14:textId="7AF901E9"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1C4419E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BA28A0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259744C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3737674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38203D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0DD9D19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7849F46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831105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D4DCBF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C9709E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963420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FE8C3F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FB3724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12344F4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BD170A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CDC13D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1F29A3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2312174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813D19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7B5C5CA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15C5C59" w14:textId="77777777" w:rsidR="00CE19F3" w:rsidRPr="008B678F" w:rsidRDefault="00CE19F3" w:rsidP="00CE19F3">
            <w:pPr>
              <w:pStyle w:val="affffff4"/>
            </w:pPr>
            <w:r w:rsidRPr="008B678F">
              <w:lastRenderedPageBreak/>
              <w:t>Уо 01.01</w:t>
            </w:r>
          </w:p>
          <w:p w14:paraId="6F4F93C7" w14:textId="77777777" w:rsidR="00CE19F3" w:rsidRPr="008B678F" w:rsidRDefault="00CE19F3" w:rsidP="00CE19F3">
            <w:pPr>
              <w:pStyle w:val="affffff4"/>
            </w:pPr>
            <w:r w:rsidRPr="008B678F">
              <w:t>Зо 01.01</w:t>
            </w:r>
          </w:p>
          <w:p w14:paraId="5AE52424" w14:textId="77777777" w:rsidR="00CE19F3" w:rsidRPr="008B678F" w:rsidRDefault="00CE19F3" w:rsidP="00CE19F3">
            <w:pPr>
              <w:pStyle w:val="affffff4"/>
            </w:pPr>
            <w:r w:rsidRPr="008B678F">
              <w:t>Уо 02.01</w:t>
            </w:r>
          </w:p>
          <w:p w14:paraId="23A853D1" w14:textId="77777777" w:rsidR="00CE19F3" w:rsidRPr="008B678F" w:rsidRDefault="00CE19F3" w:rsidP="00CE19F3">
            <w:pPr>
              <w:pStyle w:val="affffff4"/>
            </w:pPr>
            <w:r w:rsidRPr="008B678F">
              <w:t>Зо 02.01</w:t>
            </w:r>
          </w:p>
          <w:p w14:paraId="0BA4517F" w14:textId="77777777" w:rsidR="00CE19F3" w:rsidRPr="008B678F" w:rsidRDefault="00CE19F3" w:rsidP="00CE19F3">
            <w:pPr>
              <w:pStyle w:val="affffff4"/>
            </w:pPr>
            <w:r w:rsidRPr="008B678F">
              <w:t>Уо 03.01</w:t>
            </w:r>
          </w:p>
          <w:p w14:paraId="39D71D13" w14:textId="77777777" w:rsidR="00CE19F3" w:rsidRPr="008B678F" w:rsidRDefault="00CE19F3" w:rsidP="00CE19F3">
            <w:pPr>
              <w:pStyle w:val="affffff4"/>
            </w:pPr>
            <w:r w:rsidRPr="008B678F">
              <w:t>Зо 03.01</w:t>
            </w:r>
          </w:p>
          <w:p w14:paraId="0C8334A0" w14:textId="77777777" w:rsidR="00CE19F3" w:rsidRPr="008B678F" w:rsidRDefault="00CE19F3" w:rsidP="00CE19F3">
            <w:pPr>
              <w:pStyle w:val="affffff4"/>
            </w:pPr>
            <w:r w:rsidRPr="008B678F">
              <w:t>Уо 04.02</w:t>
            </w:r>
          </w:p>
          <w:p w14:paraId="2086A5FC" w14:textId="77777777" w:rsidR="00CE19F3" w:rsidRPr="008B678F" w:rsidRDefault="00CE19F3" w:rsidP="00CE19F3">
            <w:pPr>
              <w:pStyle w:val="affffff4"/>
            </w:pPr>
            <w:r w:rsidRPr="008B678F">
              <w:t>Зо 04.02</w:t>
            </w:r>
          </w:p>
          <w:p w14:paraId="689A6F70" w14:textId="77777777" w:rsidR="00CE19F3" w:rsidRPr="008B678F" w:rsidRDefault="00CE19F3" w:rsidP="00CE19F3">
            <w:pPr>
              <w:pStyle w:val="affffff4"/>
            </w:pPr>
            <w:r w:rsidRPr="008B678F">
              <w:t>Уо 05.01</w:t>
            </w:r>
          </w:p>
          <w:p w14:paraId="07B2130D" w14:textId="77777777" w:rsidR="00CE19F3" w:rsidRPr="008B678F" w:rsidRDefault="00CE19F3" w:rsidP="00CE19F3">
            <w:pPr>
              <w:pStyle w:val="affffff4"/>
            </w:pPr>
            <w:r w:rsidRPr="008B678F">
              <w:t>Зо 05.01</w:t>
            </w:r>
          </w:p>
          <w:p w14:paraId="55919AC2" w14:textId="77777777" w:rsidR="00CE19F3" w:rsidRPr="008B678F" w:rsidRDefault="00CE19F3" w:rsidP="00CE19F3">
            <w:pPr>
              <w:pStyle w:val="affffff4"/>
            </w:pPr>
            <w:r w:rsidRPr="008B678F">
              <w:t>Уо 06.01</w:t>
            </w:r>
          </w:p>
          <w:p w14:paraId="4DEAF7CA" w14:textId="77777777" w:rsidR="00CE19F3" w:rsidRPr="008B678F" w:rsidRDefault="00CE19F3" w:rsidP="00CE19F3">
            <w:pPr>
              <w:pStyle w:val="affffff4"/>
            </w:pPr>
            <w:r w:rsidRPr="008B678F">
              <w:t>Зо 06.01</w:t>
            </w:r>
          </w:p>
          <w:p w14:paraId="4A30EF20" w14:textId="77777777" w:rsidR="00CE19F3" w:rsidRPr="008B678F" w:rsidRDefault="00CE19F3" w:rsidP="00CE19F3">
            <w:pPr>
              <w:pStyle w:val="affffff4"/>
            </w:pPr>
            <w:r w:rsidRPr="008B678F">
              <w:t>Уо 07.02</w:t>
            </w:r>
          </w:p>
          <w:p w14:paraId="52528A4C" w14:textId="77777777" w:rsidR="00CE19F3" w:rsidRPr="008B678F" w:rsidRDefault="00CE19F3" w:rsidP="00CE19F3">
            <w:pPr>
              <w:pStyle w:val="affffff4"/>
            </w:pPr>
            <w:r w:rsidRPr="008B678F">
              <w:t>Зо 07.02</w:t>
            </w:r>
          </w:p>
          <w:p w14:paraId="4390601F" w14:textId="77777777" w:rsidR="00CE19F3" w:rsidRPr="008B678F" w:rsidRDefault="00CE19F3" w:rsidP="00CE19F3">
            <w:pPr>
              <w:pStyle w:val="affffff4"/>
            </w:pPr>
            <w:r w:rsidRPr="008B678F">
              <w:t>Уо 08.01</w:t>
            </w:r>
          </w:p>
          <w:p w14:paraId="14C46F4A" w14:textId="77777777" w:rsidR="00CE19F3" w:rsidRPr="008B678F" w:rsidRDefault="00CE19F3" w:rsidP="00CE19F3">
            <w:pPr>
              <w:pStyle w:val="affffff4"/>
            </w:pPr>
            <w:r w:rsidRPr="008B678F">
              <w:t>Уо 08.03</w:t>
            </w:r>
          </w:p>
          <w:p w14:paraId="4EEE1E2F" w14:textId="77777777" w:rsidR="00CE19F3" w:rsidRPr="008B678F" w:rsidRDefault="00CE19F3" w:rsidP="00CE19F3">
            <w:pPr>
              <w:pStyle w:val="affffff4"/>
            </w:pPr>
            <w:r w:rsidRPr="008B678F">
              <w:t>Зо 08.03</w:t>
            </w:r>
          </w:p>
          <w:p w14:paraId="2008C2AC" w14:textId="77777777" w:rsidR="00CE19F3" w:rsidRPr="008B678F" w:rsidRDefault="00CE19F3" w:rsidP="00CE19F3">
            <w:pPr>
              <w:pStyle w:val="affffff4"/>
            </w:pPr>
            <w:r w:rsidRPr="008B678F">
              <w:t>Уо 09.01</w:t>
            </w:r>
          </w:p>
          <w:p w14:paraId="0B2112E9" w14:textId="77777777" w:rsidR="00CE19F3" w:rsidRPr="008B678F" w:rsidRDefault="00CE19F3" w:rsidP="00CE19F3">
            <w:pPr>
              <w:pStyle w:val="affffff4"/>
            </w:pPr>
            <w:r w:rsidRPr="008B678F">
              <w:t>Уо 09.02</w:t>
            </w:r>
          </w:p>
          <w:p w14:paraId="0EDF20A1" w14:textId="77777777" w:rsidR="00CE19F3" w:rsidRPr="008B678F" w:rsidRDefault="00CE19F3" w:rsidP="00CE19F3">
            <w:pPr>
              <w:pStyle w:val="affffff4"/>
            </w:pPr>
            <w:r w:rsidRPr="008B678F">
              <w:t>Зо 09.01</w:t>
            </w:r>
          </w:p>
          <w:p w14:paraId="20F38BDE" w14:textId="77777777" w:rsidR="00CE19F3" w:rsidRPr="008B678F" w:rsidRDefault="00CE19F3" w:rsidP="00CE19F3">
            <w:pPr>
              <w:pStyle w:val="affffff4"/>
            </w:pPr>
            <w:r w:rsidRPr="008B678F">
              <w:t>Зо 09.02</w:t>
            </w:r>
          </w:p>
          <w:p w14:paraId="3A499326" w14:textId="77777777" w:rsidR="00CE19F3" w:rsidRPr="008B678F" w:rsidRDefault="00CE19F3" w:rsidP="00CE19F3">
            <w:pPr>
              <w:pStyle w:val="affffff4"/>
            </w:pPr>
            <w:r w:rsidRPr="008B678F">
              <w:t>Уо 09.01</w:t>
            </w:r>
          </w:p>
          <w:p w14:paraId="7767FFBE" w14:textId="339EE7EE"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7B1A07E9" w14:textId="77777777" w:rsidTr="00596807">
        <w:trPr>
          <w:trHeight w:val="480"/>
        </w:trPr>
        <w:tc>
          <w:tcPr>
            <w:tcW w:w="3500" w:type="pct"/>
            <w:gridSpan w:val="2"/>
          </w:tcPr>
          <w:p w14:paraId="68D31C94"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sz w:val="24"/>
                <w:szCs w:val="24"/>
              </w:rPr>
              <w:lastRenderedPageBreak/>
              <w:t>10 Рост и развитие вирусных культур.</w:t>
            </w:r>
          </w:p>
        </w:tc>
        <w:tc>
          <w:tcPr>
            <w:tcW w:w="683" w:type="pct"/>
            <w:vAlign w:val="center"/>
          </w:tcPr>
          <w:p w14:paraId="05FC4631"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3DCB54AA"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3A1D72E9" w14:textId="3C7BC278"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7234681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F8ABB0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683713F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4063C6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E4737E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D3914A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1DB16A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D01BEE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7060F9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1E90287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1B6DEBB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5.4.01</w:t>
            </w:r>
          </w:p>
          <w:p w14:paraId="62F8E76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1D25A6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DE2B7D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7DB2D90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513D5F2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3A7915A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2401BA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072B9A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C49148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2AA58F95" w14:textId="77777777" w:rsidR="00CE19F3" w:rsidRPr="008B678F" w:rsidRDefault="00CE19F3" w:rsidP="00CE19F3">
            <w:pPr>
              <w:pStyle w:val="affffff4"/>
            </w:pPr>
            <w:r w:rsidRPr="008B678F">
              <w:t>Уо 01.01</w:t>
            </w:r>
          </w:p>
          <w:p w14:paraId="2C8214D5" w14:textId="77777777" w:rsidR="00CE19F3" w:rsidRPr="008B678F" w:rsidRDefault="00CE19F3" w:rsidP="00CE19F3">
            <w:pPr>
              <w:pStyle w:val="affffff4"/>
            </w:pPr>
            <w:r w:rsidRPr="008B678F">
              <w:t>Зо 01.01</w:t>
            </w:r>
          </w:p>
          <w:p w14:paraId="1565F0B8" w14:textId="77777777" w:rsidR="00CE19F3" w:rsidRPr="008B678F" w:rsidRDefault="00CE19F3" w:rsidP="00CE19F3">
            <w:pPr>
              <w:pStyle w:val="affffff4"/>
            </w:pPr>
            <w:r w:rsidRPr="008B678F">
              <w:t>Уо 02.01</w:t>
            </w:r>
          </w:p>
          <w:p w14:paraId="02D0854F" w14:textId="77777777" w:rsidR="00CE19F3" w:rsidRPr="008B678F" w:rsidRDefault="00CE19F3" w:rsidP="00CE19F3">
            <w:pPr>
              <w:pStyle w:val="affffff4"/>
            </w:pPr>
            <w:r w:rsidRPr="008B678F">
              <w:t>Зо 02.01</w:t>
            </w:r>
          </w:p>
          <w:p w14:paraId="1496DF99" w14:textId="77777777" w:rsidR="00CE19F3" w:rsidRPr="008B678F" w:rsidRDefault="00CE19F3" w:rsidP="00CE19F3">
            <w:pPr>
              <w:pStyle w:val="affffff4"/>
            </w:pPr>
            <w:r w:rsidRPr="008B678F">
              <w:t>Уо 03.01</w:t>
            </w:r>
          </w:p>
          <w:p w14:paraId="7B0CB763" w14:textId="77777777" w:rsidR="00CE19F3" w:rsidRPr="008B678F" w:rsidRDefault="00CE19F3" w:rsidP="00CE19F3">
            <w:pPr>
              <w:pStyle w:val="affffff4"/>
            </w:pPr>
            <w:r w:rsidRPr="008B678F">
              <w:t>Зо 03.01</w:t>
            </w:r>
          </w:p>
          <w:p w14:paraId="31E45AC2" w14:textId="77777777" w:rsidR="00CE19F3" w:rsidRPr="008B678F" w:rsidRDefault="00CE19F3" w:rsidP="00CE19F3">
            <w:pPr>
              <w:pStyle w:val="affffff4"/>
            </w:pPr>
            <w:r w:rsidRPr="008B678F">
              <w:t>Уо 04.02</w:t>
            </w:r>
          </w:p>
          <w:p w14:paraId="207A9FD1" w14:textId="77777777" w:rsidR="00CE19F3" w:rsidRPr="008B678F" w:rsidRDefault="00CE19F3" w:rsidP="00CE19F3">
            <w:pPr>
              <w:pStyle w:val="affffff4"/>
            </w:pPr>
            <w:r w:rsidRPr="008B678F">
              <w:t>Зо 04.02</w:t>
            </w:r>
          </w:p>
          <w:p w14:paraId="1B51D883" w14:textId="77777777" w:rsidR="00CE19F3" w:rsidRPr="008B678F" w:rsidRDefault="00CE19F3" w:rsidP="00CE19F3">
            <w:pPr>
              <w:pStyle w:val="affffff4"/>
            </w:pPr>
            <w:r w:rsidRPr="008B678F">
              <w:t>Уо 05.01</w:t>
            </w:r>
          </w:p>
          <w:p w14:paraId="2DEBED49" w14:textId="77777777" w:rsidR="00CE19F3" w:rsidRPr="008B678F" w:rsidRDefault="00CE19F3" w:rsidP="00CE19F3">
            <w:pPr>
              <w:pStyle w:val="affffff4"/>
            </w:pPr>
            <w:r w:rsidRPr="008B678F">
              <w:t>Зо 05.01</w:t>
            </w:r>
          </w:p>
          <w:p w14:paraId="4EFADF3D" w14:textId="77777777" w:rsidR="00CE19F3" w:rsidRPr="008B678F" w:rsidRDefault="00CE19F3" w:rsidP="00CE19F3">
            <w:pPr>
              <w:pStyle w:val="affffff4"/>
            </w:pPr>
            <w:r w:rsidRPr="008B678F">
              <w:t>Уо 06.01</w:t>
            </w:r>
          </w:p>
          <w:p w14:paraId="0952F936" w14:textId="77777777" w:rsidR="00CE19F3" w:rsidRPr="008B678F" w:rsidRDefault="00CE19F3" w:rsidP="00CE19F3">
            <w:pPr>
              <w:pStyle w:val="affffff4"/>
            </w:pPr>
            <w:r w:rsidRPr="008B678F">
              <w:t>Зо 06.01</w:t>
            </w:r>
          </w:p>
          <w:p w14:paraId="4F2F3C1F" w14:textId="77777777" w:rsidR="00CE19F3" w:rsidRPr="008B678F" w:rsidRDefault="00CE19F3" w:rsidP="00CE19F3">
            <w:pPr>
              <w:pStyle w:val="affffff4"/>
            </w:pPr>
            <w:r w:rsidRPr="008B678F">
              <w:t>Уо 07.02</w:t>
            </w:r>
          </w:p>
          <w:p w14:paraId="6222513E" w14:textId="77777777" w:rsidR="00CE19F3" w:rsidRPr="008B678F" w:rsidRDefault="00CE19F3" w:rsidP="00CE19F3">
            <w:pPr>
              <w:pStyle w:val="affffff4"/>
            </w:pPr>
            <w:r w:rsidRPr="008B678F">
              <w:t>Зо 07.02</w:t>
            </w:r>
          </w:p>
          <w:p w14:paraId="5993AB83" w14:textId="77777777" w:rsidR="00CE19F3" w:rsidRPr="008B678F" w:rsidRDefault="00CE19F3" w:rsidP="00CE19F3">
            <w:pPr>
              <w:pStyle w:val="affffff4"/>
            </w:pPr>
            <w:r w:rsidRPr="008B678F">
              <w:t>Уо 08.01</w:t>
            </w:r>
          </w:p>
          <w:p w14:paraId="1127A153" w14:textId="77777777" w:rsidR="00CE19F3" w:rsidRPr="008B678F" w:rsidRDefault="00CE19F3" w:rsidP="00CE19F3">
            <w:pPr>
              <w:pStyle w:val="affffff4"/>
            </w:pPr>
            <w:r w:rsidRPr="008B678F">
              <w:t>Уо 08.03</w:t>
            </w:r>
          </w:p>
          <w:p w14:paraId="3864B3BC" w14:textId="77777777" w:rsidR="00CE19F3" w:rsidRPr="008B678F" w:rsidRDefault="00CE19F3" w:rsidP="00CE19F3">
            <w:pPr>
              <w:pStyle w:val="affffff4"/>
            </w:pPr>
            <w:r w:rsidRPr="008B678F">
              <w:t>Зо 08.03</w:t>
            </w:r>
          </w:p>
          <w:p w14:paraId="0A501130" w14:textId="77777777" w:rsidR="00CE19F3" w:rsidRPr="008B678F" w:rsidRDefault="00CE19F3" w:rsidP="00CE19F3">
            <w:pPr>
              <w:pStyle w:val="affffff4"/>
            </w:pPr>
            <w:r w:rsidRPr="008B678F">
              <w:t>Уо 09.01</w:t>
            </w:r>
          </w:p>
          <w:p w14:paraId="3CB00267" w14:textId="77777777" w:rsidR="00CE19F3" w:rsidRPr="008B678F" w:rsidRDefault="00CE19F3" w:rsidP="00CE19F3">
            <w:pPr>
              <w:pStyle w:val="affffff4"/>
            </w:pPr>
            <w:r w:rsidRPr="008B678F">
              <w:t>Уо 09.02</w:t>
            </w:r>
          </w:p>
          <w:p w14:paraId="47590A73" w14:textId="77777777" w:rsidR="00CE19F3" w:rsidRPr="008B678F" w:rsidRDefault="00CE19F3" w:rsidP="00CE19F3">
            <w:pPr>
              <w:pStyle w:val="affffff4"/>
            </w:pPr>
            <w:r w:rsidRPr="008B678F">
              <w:t>Зо 09.01</w:t>
            </w:r>
          </w:p>
          <w:p w14:paraId="3DF2C03C" w14:textId="77777777" w:rsidR="00CE19F3" w:rsidRPr="008B678F" w:rsidRDefault="00CE19F3" w:rsidP="00CE19F3">
            <w:pPr>
              <w:pStyle w:val="affffff4"/>
            </w:pPr>
            <w:r w:rsidRPr="008B678F">
              <w:t>Зо 09.02</w:t>
            </w:r>
          </w:p>
          <w:p w14:paraId="24C58B33" w14:textId="77777777" w:rsidR="00CE19F3" w:rsidRPr="008B678F" w:rsidRDefault="00CE19F3" w:rsidP="00CE19F3">
            <w:pPr>
              <w:pStyle w:val="affffff4"/>
            </w:pPr>
            <w:r w:rsidRPr="008B678F">
              <w:t>Уо 09.01</w:t>
            </w:r>
          </w:p>
          <w:p w14:paraId="16CE1576" w14:textId="4979EF5B"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505FEEF8" w14:textId="77777777" w:rsidTr="00596807">
        <w:trPr>
          <w:trHeight w:val="380"/>
        </w:trPr>
        <w:tc>
          <w:tcPr>
            <w:tcW w:w="3500" w:type="pct"/>
            <w:gridSpan w:val="2"/>
          </w:tcPr>
          <w:p w14:paraId="30AE70C1"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sz w:val="24"/>
                <w:szCs w:val="24"/>
              </w:rPr>
              <w:lastRenderedPageBreak/>
              <w:t>11 Рост и развитие вирусных культур.</w:t>
            </w:r>
          </w:p>
        </w:tc>
        <w:tc>
          <w:tcPr>
            <w:tcW w:w="683" w:type="pct"/>
            <w:vAlign w:val="center"/>
          </w:tcPr>
          <w:p w14:paraId="2F286060"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72E03EB9"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3B06088F" w14:textId="1FD323D7"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65E0490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685D881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673C088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051FA87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2A8DAD8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1846C98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EAEA77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3D5C905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231A7EA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A7A6C3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5597659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C21D86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2977D33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74EFB39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2ACA497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D70C2A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59E76C0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E277A8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B94FCF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DB95AB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5ADAB164" w14:textId="77777777" w:rsidR="00CE19F3" w:rsidRPr="008B678F" w:rsidRDefault="00CE19F3" w:rsidP="00CE19F3">
            <w:pPr>
              <w:pStyle w:val="affffff4"/>
            </w:pPr>
            <w:r w:rsidRPr="008B678F">
              <w:t>Уо 01.01</w:t>
            </w:r>
          </w:p>
          <w:p w14:paraId="12D43407" w14:textId="77777777" w:rsidR="00CE19F3" w:rsidRPr="008B678F" w:rsidRDefault="00CE19F3" w:rsidP="00CE19F3">
            <w:pPr>
              <w:pStyle w:val="affffff4"/>
            </w:pPr>
            <w:r w:rsidRPr="008B678F">
              <w:t>Зо 01.01</w:t>
            </w:r>
          </w:p>
          <w:p w14:paraId="71DCBD31" w14:textId="77777777" w:rsidR="00CE19F3" w:rsidRPr="008B678F" w:rsidRDefault="00CE19F3" w:rsidP="00CE19F3">
            <w:pPr>
              <w:pStyle w:val="affffff4"/>
            </w:pPr>
            <w:r w:rsidRPr="008B678F">
              <w:t>Уо 02.01</w:t>
            </w:r>
          </w:p>
          <w:p w14:paraId="3C52FA09" w14:textId="77777777" w:rsidR="00CE19F3" w:rsidRPr="008B678F" w:rsidRDefault="00CE19F3" w:rsidP="00CE19F3">
            <w:pPr>
              <w:pStyle w:val="affffff4"/>
            </w:pPr>
            <w:r w:rsidRPr="008B678F">
              <w:t>Зо 02.01</w:t>
            </w:r>
          </w:p>
          <w:p w14:paraId="564F0136" w14:textId="77777777" w:rsidR="00CE19F3" w:rsidRPr="008B678F" w:rsidRDefault="00CE19F3" w:rsidP="00CE19F3">
            <w:pPr>
              <w:pStyle w:val="affffff4"/>
            </w:pPr>
            <w:r w:rsidRPr="008B678F">
              <w:t>Уо 03.01</w:t>
            </w:r>
          </w:p>
          <w:p w14:paraId="2FEE5B92" w14:textId="77777777" w:rsidR="00CE19F3" w:rsidRPr="008B678F" w:rsidRDefault="00CE19F3" w:rsidP="00CE19F3">
            <w:pPr>
              <w:pStyle w:val="affffff4"/>
            </w:pPr>
            <w:r w:rsidRPr="008B678F">
              <w:t>Зо 03.01</w:t>
            </w:r>
          </w:p>
          <w:p w14:paraId="663BB98B" w14:textId="77777777" w:rsidR="00CE19F3" w:rsidRPr="008B678F" w:rsidRDefault="00CE19F3" w:rsidP="00CE19F3">
            <w:pPr>
              <w:pStyle w:val="affffff4"/>
            </w:pPr>
            <w:r w:rsidRPr="008B678F">
              <w:t>Уо 04.02</w:t>
            </w:r>
          </w:p>
          <w:p w14:paraId="1C49EA9B" w14:textId="77777777" w:rsidR="00CE19F3" w:rsidRPr="008B678F" w:rsidRDefault="00CE19F3" w:rsidP="00CE19F3">
            <w:pPr>
              <w:pStyle w:val="affffff4"/>
            </w:pPr>
            <w:r w:rsidRPr="008B678F">
              <w:t>Зо 04.02</w:t>
            </w:r>
          </w:p>
          <w:p w14:paraId="5AB9FF5E" w14:textId="77777777" w:rsidR="00CE19F3" w:rsidRPr="008B678F" w:rsidRDefault="00CE19F3" w:rsidP="00CE19F3">
            <w:pPr>
              <w:pStyle w:val="affffff4"/>
            </w:pPr>
            <w:r w:rsidRPr="008B678F">
              <w:t>Уо 05.01</w:t>
            </w:r>
          </w:p>
          <w:p w14:paraId="2C86A8CB" w14:textId="77777777" w:rsidR="00CE19F3" w:rsidRPr="008B678F" w:rsidRDefault="00CE19F3" w:rsidP="00CE19F3">
            <w:pPr>
              <w:pStyle w:val="affffff4"/>
            </w:pPr>
            <w:r w:rsidRPr="008B678F">
              <w:t>Зо 05.01</w:t>
            </w:r>
          </w:p>
          <w:p w14:paraId="45063FF3" w14:textId="77777777" w:rsidR="00CE19F3" w:rsidRPr="008B678F" w:rsidRDefault="00CE19F3" w:rsidP="00CE19F3">
            <w:pPr>
              <w:pStyle w:val="affffff4"/>
            </w:pPr>
            <w:r w:rsidRPr="008B678F">
              <w:t>Уо 06.01</w:t>
            </w:r>
          </w:p>
          <w:p w14:paraId="1BD01CB4" w14:textId="77777777" w:rsidR="00CE19F3" w:rsidRPr="008B678F" w:rsidRDefault="00CE19F3" w:rsidP="00CE19F3">
            <w:pPr>
              <w:pStyle w:val="affffff4"/>
            </w:pPr>
            <w:r w:rsidRPr="008B678F">
              <w:t>Зо 06.01</w:t>
            </w:r>
          </w:p>
          <w:p w14:paraId="19E9ED8D" w14:textId="77777777" w:rsidR="00CE19F3" w:rsidRPr="008B678F" w:rsidRDefault="00CE19F3" w:rsidP="00CE19F3">
            <w:pPr>
              <w:pStyle w:val="affffff4"/>
            </w:pPr>
            <w:r w:rsidRPr="008B678F">
              <w:t>Уо 07.02</w:t>
            </w:r>
          </w:p>
          <w:p w14:paraId="3E4AEAA0" w14:textId="77777777" w:rsidR="00CE19F3" w:rsidRPr="008B678F" w:rsidRDefault="00CE19F3" w:rsidP="00CE19F3">
            <w:pPr>
              <w:pStyle w:val="affffff4"/>
            </w:pPr>
            <w:r w:rsidRPr="008B678F">
              <w:t>Зо 07.02</w:t>
            </w:r>
          </w:p>
          <w:p w14:paraId="5B17E300" w14:textId="77777777" w:rsidR="00CE19F3" w:rsidRPr="008B678F" w:rsidRDefault="00CE19F3" w:rsidP="00CE19F3">
            <w:pPr>
              <w:pStyle w:val="affffff4"/>
            </w:pPr>
            <w:r w:rsidRPr="008B678F">
              <w:lastRenderedPageBreak/>
              <w:t>Уо 08.01</w:t>
            </w:r>
          </w:p>
          <w:p w14:paraId="3E6C5FE6" w14:textId="77777777" w:rsidR="00CE19F3" w:rsidRPr="008B678F" w:rsidRDefault="00CE19F3" w:rsidP="00CE19F3">
            <w:pPr>
              <w:pStyle w:val="affffff4"/>
            </w:pPr>
            <w:r w:rsidRPr="008B678F">
              <w:t>Уо 08.03</w:t>
            </w:r>
          </w:p>
          <w:p w14:paraId="5EA7DFC8" w14:textId="77777777" w:rsidR="00CE19F3" w:rsidRPr="008B678F" w:rsidRDefault="00CE19F3" w:rsidP="00CE19F3">
            <w:pPr>
              <w:pStyle w:val="affffff4"/>
            </w:pPr>
            <w:r w:rsidRPr="008B678F">
              <w:t>Зо 08.03</w:t>
            </w:r>
          </w:p>
          <w:p w14:paraId="6940E4B4" w14:textId="77777777" w:rsidR="00CE19F3" w:rsidRPr="008B678F" w:rsidRDefault="00CE19F3" w:rsidP="00CE19F3">
            <w:pPr>
              <w:pStyle w:val="affffff4"/>
            </w:pPr>
            <w:r w:rsidRPr="008B678F">
              <w:t>Уо 09.01</w:t>
            </w:r>
          </w:p>
          <w:p w14:paraId="7992C08D" w14:textId="77777777" w:rsidR="00CE19F3" w:rsidRPr="008B678F" w:rsidRDefault="00CE19F3" w:rsidP="00CE19F3">
            <w:pPr>
              <w:pStyle w:val="affffff4"/>
            </w:pPr>
            <w:r w:rsidRPr="008B678F">
              <w:t>Уо 09.02</w:t>
            </w:r>
          </w:p>
          <w:p w14:paraId="0DF1E866" w14:textId="77777777" w:rsidR="00CE19F3" w:rsidRPr="008B678F" w:rsidRDefault="00CE19F3" w:rsidP="00CE19F3">
            <w:pPr>
              <w:pStyle w:val="affffff4"/>
            </w:pPr>
            <w:r w:rsidRPr="008B678F">
              <w:t>Зо 09.01</w:t>
            </w:r>
          </w:p>
          <w:p w14:paraId="146D383F" w14:textId="77777777" w:rsidR="00CE19F3" w:rsidRPr="008B678F" w:rsidRDefault="00CE19F3" w:rsidP="00CE19F3">
            <w:pPr>
              <w:pStyle w:val="affffff4"/>
            </w:pPr>
            <w:r w:rsidRPr="008B678F">
              <w:t>Зо 09.02</w:t>
            </w:r>
          </w:p>
          <w:p w14:paraId="3D137C4A" w14:textId="77777777" w:rsidR="00CE19F3" w:rsidRPr="008B678F" w:rsidRDefault="00CE19F3" w:rsidP="00CE19F3">
            <w:pPr>
              <w:pStyle w:val="affffff4"/>
            </w:pPr>
            <w:r w:rsidRPr="008B678F">
              <w:t>Уо 09.01</w:t>
            </w:r>
          </w:p>
          <w:p w14:paraId="71832CF0" w14:textId="2F93ED96"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5F544D1A" w14:textId="77777777" w:rsidTr="00596807">
        <w:trPr>
          <w:trHeight w:val="320"/>
        </w:trPr>
        <w:tc>
          <w:tcPr>
            <w:tcW w:w="3500" w:type="pct"/>
            <w:gridSpan w:val="2"/>
          </w:tcPr>
          <w:p w14:paraId="0B5F7CA2"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sz w:val="24"/>
                <w:szCs w:val="24"/>
              </w:rPr>
              <w:lastRenderedPageBreak/>
              <w:t>12 Контролирование и регулирование технологического процесса производства биохимических препаратов по результатам лабораторных анализов.</w:t>
            </w:r>
          </w:p>
        </w:tc>
        <w:tc>
          <w:tcPr>
            <w:tcW w:w="683" w:type="pct"/>
            <w:vAlign w:val="center"/>
          </w:tcPr>
          <w:p w14:paraId="693D12D7"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0212A07D"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6708A097" w14:textId="1FA3836D"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590E710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1A12013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3FC56A4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38A203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3501FD2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85A671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F328D1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415C799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3B23AF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78D527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43A1DB0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335B702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55EB851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475E21F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0149F3A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D15D96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A4184E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5E938FE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5E038EA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4984920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DE21B6F" w14:textId="77777777" w:rsidR="00CE19F3" w:rsidRPr="008B678F" w:rsidRDefault="00CE19F3" w:rsidP="00CE19F3">
            <w:pPr>
              <w:pStyle w:val="affffff4"/>
            </w:pPr>
            <w:r w:rsidRPr="008B678F">
              <w:t>Уо 01.01</w:t>
            </w:r>
          </w:p>
          <w:p w14:paraId="664360D1" w14:textId="77777777" w:rsidR="00CE19F3" w:rsidRPr="008B678F" w:rsidRDefault="00CE19F3" w:rsidP="00CE19F3">
            <w:pPr>
              <w:pStyle w:val="affffff4"/>
            </w:pPr>
            <w:r w:rsidRPr="008B678F">
              <w:t>Зо 01.01</w:t>
            </w:r>
          </w:p>
          <w:p w14:paraId="41E6168E" w14:textId="77777777" w:rsidR="00CE19F3" w:rsidRPr="008B678F" w:rsidRDefault="00CE19F3" w:rsidP="00CE19F3">
            <w:pPr>
              <w:pStyle w:val="affffff4"/>
            </w:pPr>
            <w:r w:rsidRPr="008B678F">
              <w:t>Уо 02.01</w:t>
            </w:r>
          </w:p>
          <w:p w14:paraId="32FC1D41" w14:textId="77777777" w:rsidR="00CE19F3" w:rsidRPr="008B678F" w:rsidRDefault="00CE19F3" w:rsidP="00CE19F3">
            <w:pPr>
              <w:pStyle w:val="affffff4"/>
            </w:pPr>
            <w:r w:rsidRPr="008B678F">
              <w:t>Зо 02.01</w:t>
            </w:r>
          </w:p>
          <w:p w14:paraId="0CFB0E06" w14:textId="77777777" w:rsidR="00CE19F3" w:rsidRPr="008B678F" w:rsidRDefault="00CE19F3" w:rsidP="00CE19F3">
            <w:pPr>
              <w:pStyle w:val="affffff4"/>
            </w:pPr>
            <w:r w:rsidRPr="008B678F">
              <w:lastRenderedPageBreak/>
              <w:t>Уо 03.01</w:t>
            </w:r>
          </w:p>
          <w:p w14:paraId="1655B3A1" w14:textId="77777777" w:rsidR="00CE19F3" w:rsidRPr="008B678F" w:rsidRDefault="00CE19F3" w:rsidP="00CE19F3">
            <w:pPr>
              <w:pStyle w:val="affffff4"/>
            </w:pPr>
            <w:r w:rsidRPr="008B678F">
              <w:t>Зо 03.01</w:t>
            </w:r>
          </w:p>
          <w:p w14:paraId="70D8EAD9" w14:textId="77777777" w:rsidR="00CE19F3" w:rsidRPr="008B678F" w:rsidRDefault="00CE19F3" w:rsidP="00CE19F3">
            <w:pPr>
              <w:pStyle w:val="affffff4"/>
            </w:pPr>
            <w:r w:rsidRPr="008B678F">
              <w:t>Уо 04.02</w:t>
            </w:r>
          </w:p>
          <w:p w14:paraId="4CB66BFC" w14:textId="77777777" w:rsidR="00CE19F3" w:rsidRPr="008B678F" w:rsidRDefault="00CE19F3" w:rsidP="00CE19F3">
            <w:pPr>
              <w:pStyle w:val="affffff4"/>
            </w:pPr>
            <w:r w:rsidRPr="008B678F">
              <w:t>Зо 04.02</w:t>
            </w:r>
          </w:p>
          <w:p w14:paraId="0D5984C8" w14:textId="77777777" w:rsidR="00CE19F3" w:rsidRPr="008B678F" w:rsidRDefault="00CE19F3" w:rsidP="00CE19F3">
            <w:pPr>
              <w:pStyle w:val="affffff4"/>
            </w:pPr>
            <w:r w:rsidRPr="008B678F">
              <w:t>Уо 05.01</w:t>
            </w:r>
          </w:p>
          <w:p w14:paraId="3E47A527" w14:textId="77777777" w:rsidR="00CE19F3" w:rsidRPr="008B678F" w:rsidRDefault="00CE19F3" w:rsidP="00CE19F3">
            <w:pPr>
              <w:pStyle w:val="affffff4"/>
            </w:pPr>
            <w:r w:rsidRPr="008B678F">
              <w:t>Зо 05.01</w:t>
            </w:r>
          </w:p>
          <w:p w14:paraId="5D97A15B" w14:textId="77777777" w:rsidR="00CE19F3" w:rsidRPr="008B678F" w:rsidRDefault="00CE19F3" w:rsidP="00CE19F3">
            <w:pPr>
              <w:pStyle w:val="affffff4"/>
            </w:pPr>
            <w:r w:rsidRPr="008B678F">
              <w:t>Уо 06.01</w:t>
            </w:r>
          </w:p>
          <w:p w14:paraId="1D16183F" w14:textId="77777777" w:rsidR="00CE19F3" w:rsidRPr="008B678F" w:rsidRDefault="00CE19F3" w:rsidP="00CE19F3">
            <w:pPr>
              <w:pStyle w:val="affffff4"/>
            </w:pPr>
            <w:r w:rsidRPr="008B678F">
              <w:t>Зо 06.01</w:t>
            </w:r>
          </w:p>
          <w:p w14:paraId="73ACE9D9" w14:textId="77777777" w:rsidR="00CE19F3" w:rsidRPr="008B678F" w:rsidRDefault="00CE19F3" w:rsidP="00CE19F3">
            <w:pPr>
              <w:pStyle w:val="affffff4"/>
            </w:pPr>
            <w:r w:rsidRPr="008B678F">
              <w:t>Уо 07.02</w:t>
            </w:r>
          </w:p>
          <w:p w14:paraId="4B94162E" w14:textId="77777777" w:rsidR="00CE19F3" w:rsidRPr="008B678F" w:rsidRDefault="00CE19F3" w:rsidP="00CE19F3">
            <w:pPr>
              <w:pStyle w:val="affffff4"/>
            </w:pPr>
            <w:r w:rsidRPr="008B678F">
              <w:t>Зо 07.02</w:t>
            </w:r>
          </w:p>
          <w:p w14:paraId="0B23AF5E" w14:textId="77777777" w:rsidR="00CE19F3" w:rsidRPr="008B678F" w:rsidRDefault="00CE19F3" w:rsidP="00CE19F3">
            <w:pPr>
              <w:pStyle w:val="affffff4"/>
            </w:pPr>
            <w:r w:rsidRPr="008B678F">
              <w:t>Уо 08.01</w:t>
            </w:r>
          </w:p>
          <w:p w14:paraId="730B55A7" w14:textId="77777777" w:rsidR="00CE19F3" w:rsidRPr="008B678F" w:rsidRDefault="00CE19F3" w:rsidP="00CE19F3">
            <w:pPr>
              <w:pStyle w:val="affffff4"/>
            </w:pPr>
            <w:r w:rsidRPr="008B678F">
              <w:t>Уо 08.03</w:t>
            </w:r>
          </w:p>
          <w:p w14:paraId="14E1E3D4" w14:textId="77777777" w:rsidR="00CE19F3" w:rsidRPr="008B678F" w:rsidRDefault="00CE19F3" w:rsidP="00CE19F3">
            <w:pPr>
              <w:pStyle w:val="affffff4"/>
            </w:pPr>
            <w:r w:rsidRPr="008B678F">
              <w:t>Зо 08.03</w:t>
            </w:r>
          </w:p>
          <w:p w14:paraId="38EDEEBE" w14:textId="77777777" w:rsidR="00CE19F3" w:rsidRPr="008B678F" w:rsidRDefault="00CE19F3" w:rsidP="00CE19F3">
            <w:pPr>
              <w:pStyle w:val="affffff4"/>
            </w:pPr>
            <w:r w:rsidRPr="008B678F">
              <w:t>Уо 09.01</w:t>
            </w:r>
          </w:p>
          <w:p w14:paraId="1AECC7BE" w14:textId="77777777" w:rsidR="00CE19F3" w:rsidRPr="008B678F" w:rsidRDefault="00CE19F3" w:rsidP="00CE19F3">
            <w:pPr>
              <w:pStyle w:val="affffff4"/>
            </w:pPr>
            <w:r w:rsidRPr="008B678F">
              <w:t>Уо 09.02</w:t>
            </w:r>
          </w:p>
          <w:p w14:paraId="08B779E7" w14:textId="77777777" w:rsidR="00CE19F3" w:rsidRPr="008B678F" w:rsidRDefault="00CE19F3" w:rsidP="00CE19F3">
            <w:pPr>
              <w:pStyle w:val="affffff4"/>
            </w:pPr>
            <w:r w:rsidRPr="008B678F">
              <w:t>Зо 09.01</w:t>
            </w:r>
          </w:p>
          <w:p w14:paraId="01CC370A" w14:textId="77777777" w:rsidR="00CE19F3" w:rsidRPr="008B678F" w:rsidRDefault="00CE19F3" w:rsidP="00CE19F3">
            <w:pPr>
              <w:pStyle w:val="affffff4"/>
            </w:pPr>
            <w:r w:rsidRPr="008B678F">
              <w:t>Зо 09.02</w:t>
            </w:r>
          </w:p>
          <w:p w14:paraId="12681CE1" w14:textId="77777777" w:rsidR="00CE19F3" w:rsidRPr="008B678F" w:rsidRDefault="00CE19F3" w:rsidP="00CE19F3">
            <w:pPr>
              <w:pStyle w:val="affffff4"/>
            </w:pPr>
            <w:r w:rsidRPr="008B678F">
              <w:t>Уо 09.01</w:t>
            </w:r>
          </w:p>
          <w:p w14:paraId="51059C91" w14:textId="3F289797"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5E90877D" w14:textId="77777777" w:rsidTr="00596807">
        <w:trPr>
          <w:trHeight w:val="320"/>
        </w:trPr>
        <w:tc>
          <w:tcPr>
            <w:tcW w:w="3500" w:type="pct"/>
            <w:gridSpan w:val="2"/>
          </w:tcPr>
          <w:p w14:paraId="401EC3E6"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sz w:val="24"/>
                <w:szCs w:val="24"/>
              </w:rPr>
              <w:lastRenderedPageBreak/>
              <w:t>13 Выделение и очистка целевого продукта.</w:t>
            </w:r>
          </w:p>
        </w:tc>
        <w:tc>
          <w:tcPr>
            <w:tcW w:w="683" w:type="pct"/>
            <w:vAlign w:val="center"/>
          </w:tcPr>
          <w:p w14:paraId="774E2625"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5EF59FED"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0C1A403F" w14:textId="100521D7"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134C610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74326BC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4D5EB51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455746B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403FEBB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6F4379A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0A9F5DF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EE4226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10864D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2A11786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7B43E6C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6F902F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49F45B4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E5EBBF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535EA2C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 xml:space="preserve"> З 5.4.01</w:t>
            </w:r>
          </w:p>
          <w:p w14:paraId="7097FCF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11D08AE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86DFE2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7EBC4BD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18B6C5A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36CA9C2C" w14:textId="77777777" w:rsidR="00CE19F3" w:rsidRPr="008B678F" w:rsidRDefault="00CE19F3" w:rsidP="00CE19F3">
            <w:pPr>
              <w:pStyle w:val="affffff4"/>
            </w:pPr>
            <w:r w:rsidRPr="008B678F">
              <w:t>Уо 01.01</w:t>
            </w:r>
          </w:p>
          <w:p w14:paraId="15D61669" w14:textId="77777777" w:rsidR="00CE19F3" w:rsidRPr="008B678F" w:rsidRDefault="00CE19F3" w:rsidP="00CE19F3">
            <w:pPr>
              <w:pStyle w:val="affffff4"/>
            </w:pPr>
            <w:r w:rsidRPr="008B678F">
              <w:t>Зо 01.01</w:t>
            </w:r>
          </w:p>
          <w:p w14:paraId="51266620" w14:textId="77777777" w:rsidR="00CE19F3" w:rsidRPr="008B678F" w:rsidRDefault="00CE19F3" w:rsidP="00CE19F3">
            <w:pPr>
              <w:pStyle w:val="affffff4"/>
            </w:pPr>
            <w:r w:rsidRPr="008B678F">
              <w:t>Уо 02.01</w:t>
            </w:r>
          </w:p>
          <w:p w14:paraId="4928CB5E" w14:textId="77777777" w:rsidR="00CE19F3" w:rsidRPr="008B678F" w:rsidRDefault="00CE19F3" w:rsidP="00CE19F3">
            <w:pPr>
              <w:pStyle w:val="affffff4"/>
            </w:pPr>
            <w:r w:rsidRPr="008B678F">
              <w:t>Зо 02.01</w:t>
            </w:r>
          </w:p>
          <w:p w14:paraId="3D0EA4A6" w14:textId="77777777" w:rsidR="00CE19F3" w:rsidRPr="008B678F" w:rsidRDefault="00CE19F3" w:rsidP="00CE19F3">
            <w:pPr>
              <w:pStyle w:val="affffff4"/>
            </w:pPr>
            <w:r w:rsidRPr="008B678F">
              <w:t>Уо 03.01</w:t>
            </w:r>
          </w:p>
          <w:p w14:paraId="75CF436D" w14:textId="77777777" w:rsidR="00CE19F3" w:rsidRPr="008B678F" w:rsidRDefault="00CE19F3" w:rsidP="00CE19F3">
            <w:pPr>
              <w:pStyle w:val="affffff4"/>
            </w:pPr>
            <w:r w:rsidRPr="008B678F">
              <w:t>Зо 03.01</w:t>
            </w:r>
          </w:p>
          <w:p w14:paraId="2B5AA59C" w14:textId="77777777" w:rsidR="00CE19F3" w:rsidRPr="008B678F" w:rsidRDefault="00CE19F3" w:rsidP="00CE19F3">
            <w:pPr>
              <w:pStyle w:val="affffff4"/>
            </w:pPr>
            <w:r w:rsidRPr="008B678F">
              <w:t>Уо 04.02</w:t>
            </w:r>
          </w:p>
          <w:p w14:paraId="4F9012A2" w14:textId="77777777" w:rsidR="00CE19F3" w:rsidRPr="008B678F" w:rsidRDefault="00CE19F3" w:rsidP="00CE19F3">
            <w:pPr>
              <w:pStyle w:val="affffff4"/>
            </w:pPr>
            <w:r w:rsidRPr="008B678F">
              <w:t>Зо 04.02</w:t>
            </w:r>
          </w:p>
          <w:p w14:paraId="6527BD32" w14:textId="77777777" w:rsidR="00CE19F3" w:rsidRPr="008B678F" w:rsidRDefault="00CE19F3" w:rsidP="00CE19F3">
            <w:pPr>
              <w:pStyle w:val="affffff4"/>
            </w:pPr>
            <w:r w:rsidRPr="008B678F">
              <w:t>Уо 05.01</w:t>
            </w:r>
          </w:p>
          <w:p w14:paraId="40921A08" w14:textId="77777777" w:rsidR="00CE19F3" w:rsidRPr="008B678F" w:rsidRDefault="00CE19F3" w:rsidP="00CE19F3">
            <w:pPr>
              <w:pStyle w:val="affffff4"/>
            </w:pPr>
            <w:r w:rsidRPr="008B678F">
              <w:t>Зо 05.01</w:t>
            </w:r>
          </w:p>
          <w:p w14:paraId="3FFD69D7" w14:textId="77777777" w:rsidR="00CE19F3" w:rsidRPr="008B678F" w:rsidRDefault="00CE19F3" w:rsidP="00CE19F3">
            <w:pPr>
              <w:pStyle w:val="affffff4"/>
            </w:pPr>
            <w:r w:rsidRPr="008B678F">
              <w:t>Уо 06.01</w:t>
            </w:r>
          </w:p>
          <w:p w14:paraId="77D23B23" w14:textId="77777777" w:rsidR="00CE19F3" w:rsidRPr="008B678F" w:rsidRDefault="00CE19F3" w:rsidP="00CE19F3">
            <w:pPr>
              <w:pStyle w:val="affffff4"/>
            </w:pPr>
            <w:r w:rsidRPr="008B678F">
              <w:t>Зо 06.01</w:t>
            </w:r>
          </w:p>
          <w:p w14:paraId="5733AC58" w14:textId="77777777" w:rsidR="00CE19F3" w:rsidRPr="008B678F" w:rsidRDefault="00CE19F3" w:rsidP="00CE19F3">
            <w:pPr>
              <w:pStyle w:val="affffff4"/>
            </w:pPr>
            <w:r w:rsidRPr="008B678F">
              <w:t>Уо 07.02</w:t>
            </w:r>
          </w:p>
          <w:p w14:paraId="746784E8" w14:textId="77777777" w:rsidR="00CE19F3" w:rsidRPr="008B678F" w:rsidRDefault="00CE19F3" w:rsidP="00CE19F3">
            <w:pPr>
              <w:pStyle w:val="affffff4"/>
            </w:pPr>
            <w:r w:rsidRPr="008B678F">
              <w:t>Зо 07.02</w:t>
            </w:r>
          </w:p>
          <w:p w14:paraId="4262A96C" w14:textId="77777777" w:rsidR="00CE19F3" w:rsidRPr="008B678F" w:rsidRDefault="00CE19F3" w:rsidP="00CE19F3">
            <w:pPr>
              <w:pStyle w:val="affffff4"/>
            </w:pPr>
            <w:r w:rsidRPr="008B678F">
              <w:t>Уо 08.01</w:t>
            </w:r>
          </w:p>
          <w:p w14:paraId="5E0A78DD" w14:textId="77777777" w:rsidR="00CE19F3" w:rsidRPr="008B678F" w:rsidRDefault="00CE19F3" w:rsidP="00CE19F3">
            <w:pPr>
              <w:pStyle w:val="affffff4"/>
            </w:pPr>
            <w:r w:rsidRPr="008B678F">
              <w:t>Уо 08.03</w:t>
            </w:r>
          </w:p>
          <w:p w14:paraId="52CB8DF3" w14:textId="77777777" w:rsidR="00CE19F3" w:rsidRPr="008B678F" w:rsidRDefault="00CE19F3" w:rsidP="00CE19F3">
            <w:pPr>
              <w:pStyle w:val="affffff4"/>
            </w:pPr>
            <w:r w:rsidRPr="008B678F">
              <w:t>Зо 08.03</w:t>
            </w:r>
          </w:p>
          <w:p w14:paraId="6611910C" w14:textId="77777777" w:rsidR="00CE19F3" w:rsidRPr="008B678F" w:rsidRDefault="00CE19F3" w:rsidP="00CE19F3">
            <w:pPr>
              <w:pStyle w:val="affffff4"/>
            </w:pPr>
            <w:r w:rsidRPr="008B678F">
              <w:t>Уо 09.01</w:t>
            </w:r>
          </w:p>
          <w:p w14:paraId="4AF6572B" w14:textId="77777777" w:rsidR="00CE19F3" w:rsidRPr="008B678F" w:rsidRDefault="00CE19F3" w:rsidP="00CE19F3">
            <w:pPr>
              <w:pStyle w:val="affffff4"/>
            </w:pPr>
            <w:r w:rsidRPr="008B678F">
              <w:t>Уо 09.02</w:t>
            </w:r>
          </w:p>
          <w:p w14:paraId="677AF658" w14:textId="77777777" w:rsidR="00CE19F3" w:rsidRPr="008B678F" w:rsidRDefault="00CE19F3" w:rsidP="00CE19F3">
            <w:pPr>
              <w:pStyle w:val="affffff4"/>
            </w:pPr>
            <w:r w:rsidRPr="008B678F">
              <w:t>Зо 09.01</w:t>
            </w:r>
          </w:p>
          <w:p w14:paraId="7349731E" w14:textId="77777777" w:rsidR="00CE19F3" w:rsidRPr="008B678F" w:rsidRDefault="00CE19F3" w:rsidP="00CE19F3">
            <w:pPr>
              <w:pStyle w:val="affffff4"/>
            </w:pPr>
            <w:r w:rsidRPr="008B678F">
              <w:t>Зо 09.02</w:t>
            </w:r>
          </w:p>
          <w:p w14:paraId="63D24E57" w14:textId="77777777" w:rsidR="00CE19F3" w:rsidRPr="008B678F" w:rsidRDefault="00CE19F3" w:rsidP="00CE19F3">
            <w:pPr>
              <w:pStyle w:val="affffff4"/>
            </w:pPr>
            <w:r w:rsidRPr="008B678F">
              <w:t>Уо 09.01</w:t>
            </w:r>
          </w:p>
          <w:p w14:paraId="661F6C74" w14:textId="161456F8"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53817602" w14:textId="77777777" w:rsidTr="00596807">
        <w:trPr>
          <w:trHeight w:val="320"/>
        </w:trPr>
        <w:tc>
          <w:tcPr>
            <w:tcW w:w="3500" w:type="pct"/>
            <w:gridSpan w:val="2"/>
          </w:tcPr>
          <w:p w14:paraId="69AAAF15"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sz w:val="24"/>
                <w:szCs w:val="24"/>
              </w:rPr>
              <w:lastRenderedPageBreak/>
              <w:t>14 Участие в проведении контроля качества целевого продукта.</w:t>
            </w:r>
          </w:p>
        </w:tc>
        <w:tc>
          <w:tcPr>
            <w:tcW w:w="683" w:type="pct"/>
            <w:vAlign w:val="center"/>
          </w:tcPr>
          <w:p w14:paraId="540BAF50"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2FEFE74F"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5F518579" w14:textId="21899000"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w:t>
            </w:r>
            <w:r w:rsidRPr="008B678F">
              <w:rPr>
                <w:rFonts w:ascii="Times New Roman" w:hAnsi="Times New Roman"/>
                <w:bCs/>
                <w:sz w:val="24"/>
                <w:szCs w:val="24"/>
              </w:rPr>
              <w:lastRenderedPageBreak/>
              <w:t>5.7</w:t>
            </w:r>
          </w:p>
        </w:tc>
        <w:tc>
          <w:tcPr>
            <w:tcW w:w="410" w:type="pct"/>
          </w:tcPr>
          <w:p w14:paraId="2559292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Н 5.1.01</w:t>
            </w:r>
          </w:p>
          <w:p w14:paraId="688BCA4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55DCDAB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14BF8A2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1323D4A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У 5.3.01</w:t>
            </w:r>
          </w:p>
          <w:p w14:paraId="60A3013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6873357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26D6C17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17C8C4A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0C2D0D0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7591DD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70DA43E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006ADDD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1ECE39E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689146B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852A50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590A9F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9D4848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08EDF4A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BD0A0C9"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DB5163C" w14:textId="77777777" w:rsidR="00CE19F3" w:rsidRPr="008B678F" w:rsidRDefault="00CE19F3" w:rsidP="00CE19F3">
            <w:pPr>
              <w:pStyle w:val="affffff4"/>
            </w:pPr>
            <w:r w:rsidRPr="008B678F">
              <w:t>Уо 01.01</w:t>
            </w:r>
          </w:p>
          <w:p w14:paraId="2722E61F" w14:textId="77777777" w:rsidR="00CE19F3" w:rsidRPr="008B678F" w:rsidRDefault="00CE19F3" w:rsidP="00CE19F3">
            <w:pPr>
              <w:pStyle w:val="affffff4"/>
            </w:pPr>
            <w:r w:rsidRPr="008B678F">
              <w:t>Зо 01.01</w:t>
            </w:r>
          </w:p>
          <w:p w14:paraId="00E30384" w14:textId="77777777" w:rsidR="00CE19F3" w:rsidRPr="008B678F" w:rsidRDefault="00CE19F3" w:rsidP="00CE19F3">
            <w:pPr>
              <w:pStyle w:val="affffff4"/>
            </w:pPr>
            <w:r w:rsidRPr="008B678F">
              <w:t>Уо 02.01</w:t>
            </w:r>
          </w:p>
          <w:p w14:paraId="200A80AC" w14:textId="77777777" w:rsidR="00CE19F3" w:rsidRPr="008B678F" w:rsidRDefault="00CE19F3" w:rsidP="00CE19F3">
            <w:pPr>
              <w:pStyle w:val="affffff4"/>
            </w:pPr>
            <w:r w:rsidRPr="008B678F">
              <w:t>Зо 02.01</w:t>
            </w:r>
          </w:p>
          <w:p w14:paraId="4DF71649" w14:textId="77777777" w:rsidR="00CE19F3" w:rsidRPr="008B678F" w:rsidRDefault="00CE19F3" w:rsidP="00CE19F3">
            <w:pPr>
              <w:pStyle w:val="affffff4"/>
            </w:pPr>
            <w:r w:rsidRPr="008B678F">
              <w:t>Уо 03.01</w:t>
            </w:r>
          </w:p>
          <w:p w14:paraId="1B1EBEA8" w14:textId="77777777" w:rsidR="00CE19F3" w:rsidRPr="008B678F" w:rsidRDefault="00CE19F3" w:rsidP="00CE19F3">
            <w:pPr>
              <w:pStyle w:val="affffff4"/>
            </w:pPr>
            <w:r w:rsidRPr="008B678F">
              <w:t>Зо 03.01</w:t>
            </w:r>
          </w:p>
          <w:p w14:paraId="058503CF" w14:textId="77777777" w:rsidR="00CE19F3" w:rsidRPr="008B678F" w:rsidRDefault="00CE19F3" w:rsidP="00CE19F3">
            <w:pPr>
              <w:pStyle w:val="affffff4"/>
            </w:pPr>
            <w:r w:rsidRPr="008B678F">
              <w:t>Уо 04.02</w:t>
            </w:r>
          </w:p>
          <w:p w14:paraId="5AEFC855" w14:textId="77777777" w:rsidR="00CE19F3" w:rsidRPr="008B678F" w:rsidRDefault="00CE19F3" w:rsidP="00CE19F3">
            <w:pPr>
              <w:pStyle w:val="affffff4"/>
            </w:pPr>
            <w:r w:rsidRPr="008B678F">
              <w:t>Зо 04.02</w:t>
            </w:r>
          </w:p>
          <w:p w14:paraId="3BE53E32" w14:textId="77777777" w:rsidR="00CE19F3" w:rsidRPr="008B678F" w:rsidRDefault="00CE19F3" w:rsidP="00CE19F3">
            <w:pPr>
              <w:pStyle w:val="affffff4"/>
            </w:pPr>
            <w:r w:rsidRPr="008B678F">
              <w:t>Уо 05.01</w:t>
            </w:r>
          </w:p>
          <w:p w14:paraId="648FCB6B" w14:textId="77777777" w:rsidR="00CE19F3" w:rsidRPr="008B678F" w:rsidRDefault="00CE19F3" w:rsidP="00CE19F3">
            <w:pPr>
              <w:pStyle w:val="affffff4"/>
            </w:pPr>
            <w:r w:rsidRPr="008B678F">
              <w:t>Зо 05.01</w:t>
            </w:r>
          </w:p>
          <w:p w14:paraId="7B7BBE1B" w14:textId="77777777" w:rsidR="00CE19F3" w:rsidRPr="008B678F" w:rsidRDefault="00CE19F3" w:rsidP="00CE19F3">
            <w:pPr>
              <w:pStyle w:val="affffff4"/>
            </w:pPr>
            <w:r w:rsidRPr="008B678F">
              <w:t>Уо 06.01</w:t>
            </w:r>
          </w:p>
          <w:p w14:paraId="553903C6" w14:textId="77777777" w:rsidR="00CE19F3" w:rsidRPr="008B678F" w:rsidRDefault="00CE19F3" w:rsidP="00CE19F3">
            <w:pPr>
              <w:pStyle w:val="affffff4"/>
            </w:pPr>
            <w:r w:rsidRPr="008B678F">
              <w:t>Зо 06.01</w:t>
            </w:r>
          </w:p>
          <w:p w14:paraId="0752A76A" w14:textId="77777777" w:rsidR="00CE19F3" w:rsidRPr="008B678F" w:rsidRDefault="00CE19F3" w:rsidP="00CE19F3">
            <w:pPr>
              <w:pStyle w:val="affffff4"/>
            </w:pPr>
            <w:r w:rsidRPr="008B678F">
              <w:t>Уо 07.02</w:t>
            </w:r>
          </w:p>
          <w:p w14:paraId="08ED30E1" w14:textId="77777777" w:rsidR="00CE19F3" w:rsidRPr="008B678F" w:rsidRDefault="00CE19F3" w:rsidP="00CE19F3">
            <w:pPr>
              <w:pStyle w:val="affffff4"/>
            </w:pPr>
            <w:r w:rsidRPr="008B678F">
              <w:t>Зо 07.02</w:t>
            </w:r>
          </w:p>
          <w:p w14:paraId="0E78D107" w14:textId="77777777" w:rsidR="00CE19F3" w:rsidRPr="008B678F" w:rsidRDefault="00CE19F3" w:rsidP="00CE19F3">
            <w:pPr>
              <w:pStyle w:val="affffff4"/>
            </w:pPr>
            <w:r w:rsidRPr="008B678F">
              <w:t>Уо 08.01</w:t>
            </w:r>
          </w:p>
          <w:p w14:paraId="4BF7B03D" w14:textId="77777777" w:rsidR="00CE19F3" w:rsidRPr="008B678F" w:rsidRDefault="00CE19F3" w:rsidP="00CE19F3">
            <w:pPr>
              <w:pStyle w:val="affffff4"/>
            </w:pPr>
            <w:r w:rsidRPr="008B678F">
              <w:t>Уо 08.03</w:t>
            </w:r>
          </w:p>
          <w:p w14:paraId="783104ED" w14:textId="77777777" w:rsidR="00CE19F3" w:rsidRPr="008B678F" w:rsidRDefault="00CE19F3" w:rsidP="00CE19F3">
            <w:pPr>
              <w:pStyle w:val="affffff4"/>
            </w:pPr>
            <w:r w:rsidRPr="008B678F">
              <w:t>Зо 08.03</w:t>
            </w:r>
          </w:p>
          <w:p w14:paraId="0B96E01A" w14:textId="77777777" w:rsidR="00CE19F3" w:rsidRPr="008B678F" w:rsidRDefault="00CE19F3" w:rsidP="00CE19F3">
            <w:pPr>
              <w:pStyle w:val="affffff4"/>
            </w:pPr>
            <w:r w:rsidRPr="008B678F">
              <w:t>Уо 09.01</w:t>
            </w:r>
          </w:p>
          <w:p w14:paraId="361FFD6B" w14:textId="77777777" w:rsidR="00CE19F3" w:rsidRPr="008B678F" w:rsidRDefault="00CE19F3" w:rsidP="00CE19F3">
            <w:pPr>
              <w:pStyle w:val="affffff4"/>
            </w:pPr>
            <w:r w:rsidRPr="008B678F">
              <w:lastRenderedPageBreak/>
              <w:t>Уо 09.02</w:t>
            </w:r>
          </w:p>
          <w:p w14:paraId="0449BFA7" w14:textId="77777777" w:rsidR="00CE19F3" w:rsidRPr="008B678F" w:rsidRDefault="00CE19F3" w:rsidP="00CE19F3">
            <w:pPr>
              <w:pStyle w:val="affffff4"/>
            </w:pPr>
            <w:r w:rsidRPr="008B678F">
              <w:t>Зо 09.01</w:t>
            </w:r>
          </w:p>
          <w:p w14:paraId="1C4A0B9D" w14:textId="77777777" w:rsidR="00CE19F3" w:rsidRPr="008B678F" w:rsidRDefault="00CE19F3" w:rsidP="00CE19F3">
            <w:pPr>
              <w:pStyle w:val="affffff4"/>
            </w:pPr>
            <w:r w:rsidRPr="008B678F">
              <w:t>Зо 09.02</w:t>
            </w:r>
          </w:p>
          <w:p w14:paraId="5FAC4460" w14:textId="77777777" w:rsidR="00CE19F3" w:rsidRPr="008B678F" w:rsidRDefault="00CE19F3" w:rsidP="00CE19F3">
            <w:pPr>
              <w:pStyle w:val="affffff4"/>
            </w:pPr>
            <w:r w:rsidRPr="008B678F">
              <w:t>Уо 09.01</w:t>
            </w:r>
          </w:p>
          <w:p w14:paraId="557A64FF" w14:textId="6EC7F582"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2454BA0F" w14:textId="77777777" w:rsidTr="00596807">
        <w:trPr>
          <w:trHeight w:val="320"/>
        </w:trPr>
        <w:tc>
          <w:tcPr>
            <w:tcW w:w="3500" w:type="pct"/>
            <w:gridSpan w:val="2"/>
          </w:tcPr>
          <w:p w14:paraId="28990FBB"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lastRenderedPageBreak/>
              <w:t xml:space="preserve">15 </w:t>
            </w:r>
            <w:r w:rsidRPr="008B678F">
              <w:rPr>
                <w:rFonts w:ascii="Times New Roman" w:hAnsi="Times New Roman"/>
                <w:sz w:val="24"/>
                <w:szCs w:val="24"/>
              </w:rPr>
              <w:t>Участие в проведении контроля качества целевого продукта.</w:t>
            </w:r>
          </w:p>
        </w:tc>
        <w:tc>
          <w:tcPr>
            <w:tcW w:w="683" w:type="pct"/>
            <w:vAlign w:val="center"/>
          </w:tcPr>
          <w:p w14:paraId="12FD4D15"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356622B9"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1A82D16F" w14:textId="2A4EDB11"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082265E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2AAB20B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212B3E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228C208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74C78CD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267309B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26499EC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715C3F0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7AEC005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4AD5ADA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02737B0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3432DC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633F352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0AE6390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D26E66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18612ED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34DF35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407E6F7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4D87B81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6AAD641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18E52F6E" w14:textId="77777777" w:rsidR="00CE19F3" w:rsidRPr="008B678F" w:rsidRDefault="00CE19F3" w:rsidP="00CE19F3">
            <w:pPr>
              <w:pStyle w:val="affffff4"/>
            </w:pPr>
            <w:r w:rsidRPr="008B678F">
              <w:t>Уо 01.01</w:t>
            </w:r>
          </w:p>
          <w:p w14:paraId="2B595279" w14:textId="77777777" w:rsidR="00CE19F3" w:rsidRPr="008B678F" w:rsidRDefault="00CE19F3" w:rsidP="00CE19F3">
            <w:pPr>
              <w:pStyle w:val="affffff4"/>
            </w:pPr>
            <w:r w:rsidRPr="008B678F">
              <w:t>Зо 01.01</w:t>
            </w:r>
          </w:p>
          <w:p w14:paraId="1CBDB8B0" w14:textId="77777777" w:rsidR="00CE19F3" w:rsidRPr="008B678F" w:rsidRDefault="00CE19F3" w:rsidP="00CE19F3">
            <w:pPr>
              <w:pStyle w:val="affffff4"/>
            </w:pPr>
            <w:r w:rsidRPr="008B678F">
              <w:t>Уо 02.01</w:t>
            </w:r>
          </w:p>
          <w:p w14:paraId="3562EB6A" w14:textId="77777777" w:rsidR="00CE19F3" w:rsidRPr="008B678F" w:rsidRDefault="00CE19F3" w:rsidP="00CE19F3">
            <w:pPr>
              <w:pStyle w:val="affffff4"/>
            </w:pPr>
            <w:r w:rsidRPr="008B678F">
              <w:t>Зо 02.01</w:t>
            </w:r>
          </w:p>
          <w:p w14:paraId="2EEE132E" w14:textId="77777777" w:rsidR="00CE19F3" w:rsidRPr="008B678F" w:rsidRDefault="00CE19F3" w:rsidP="00CE19F3">
            <w:pPr>
              <w:pStyle w:val="affffff4"/>
            </w:pPr>
            <w:r w:rsidRPr="008B678F">
              <w:t>Уо 03.01</w:t>
            </w:r>
          </w:p>
          <w:p w14:paraId="7E62A519" w14:textId="77777777" w:rsidR="00CE19F3" w:rsidRPr="008B678F" w:rsidRDefault="00CE19F3" w:rsidP="00CE19F3">
            <w:pPr>
              <w:pStyle w:val="affffff4"/>
            </w:pPr>
            <w:r w:rsidRPr="008B678F">
              <w:t>Зо 03.01</w:t>
            </w:r>
          </w:p>
          <w:p w14:paraId="2964A4AC" w14:textId="77777777" w:rsidR="00CE19F3" w:rsidRPr="008B678F" w:rsidRDefault="00CE19F3" w:rsidP="00CE19F3">
            <w:pPr>
              <w:pStyle w:val="affffff4"/>
            </w:pPr>
            <w:r w:rsidRPr="008B678F">
              <w:t>Уо 04.02</w:t>
            </w:r>
          </w:p>
          <w:p w14:paraId="150E263D" w14:textId="77777777" w:rsidR="00CE19F3" w:rsidRPr="008B678F" w:rsidRDefault="00CE19F3" w:rsidP="00CE19F3">
            <w:pPr>
              <w:pStyle w:val="affffff4"/>
            </w:pPr>
            <w:r w:rsidRPr="008B678F">
              <w:t>Зо 04.02</w:t>
            </w:r>
          </w:p>
          <w:p w14:paraId="5ADDBE23" w14:textId="77777777" w:rsidR="00CE19F3" w:rsidRPr="008B678F" w:rsidRDefault="00CE19F3" w:rsidP="00CE19F3">
            <w:pPr>
              <w:pStyle w:val="affffff4"/>
            </w:pPr>
            <w:r w:rsidRPr="008B678F">
              <w:lastRenderedPageBreak/>
              <w:t>Уо 05.01</w:t>
            </w:r>
          </w:p>
          <w:p w14:paraId="07D4259A" w14:textId="77777777" w:rsidR="00CE19F3" w:rsidRPr="008B678F" w:rsidRDefault="00CE19F3" w:rsidP="00CE19F3">
            <w:pPr>
              <w:pStyle w:val="affffff4"/>
            </w:pPr>
            <w:r w:rsidRPr="008B678F">
              <w:t>Зо 05.01</w:t>
            </w:r>
          </w:p>
          <w:p w14:paraId="70B33319" w14:textId="77777777" w:rsidR="00CE19F3" w:rsidRPr="008B678F" w:rsidRDefault="00CE19F3" w:rsidP="00CE19F3">
            <w:pPr>
              <w:pStyle w:val="affffff4"/>
            </w:pPr>
            <w:r w:rsidRPr="008B678F">
              <w:t>Уо 06.01</w:t>
            </w:r>
          </w:p>
          <w:p w14:paraId="25BC4217" w14:textId="77777777" w:rsidR="00CE19F3" w:rsidRPr="008B678F" w:rsidRDefault="00CE19F3" w:rsidP="00CE19F3">
            <w:pPr>
              <w:pStyle w:val="affffff4"/>
            </w:pPr>
            <w:r w:rsidRPr="008B678F">
              <w:t>Зо 06.01</w:t>
            </w:r>
          </w:p>
          <w:p w14:paraId="42403782" w14:textId="77777777" w:rsidR="00CE19F3" w:rsidRPr="008B678F" w:rsidRDefault="00CE19F3" w:rsidP="00CE19F3">
            <w:pPr>
              <w:pStyle w:val="affffff4"/>
            </w:pPr>
            <w:r w:rsidRPr="008B678F">
              <w:t>Уо 07.02</w:t>
            </w:r>
          </w:p>
          <w:p w14:paraId="349E572F" w14:textId="77777777" w:rsidR="00CE19F3" w:rsidRPr="008B678F" w:rsidRDefault="00CE19F3" w:rsidP="00CE19F3">
            <w:pPr>
              <w:pStyle w:val="affffff4"/>
            </w:pPr>
            <w:r w:rsidRPr="008B678F">
              <w:t>Зо 07.02</w:t>
            </w:r>
          </w:p>
          <w:p w14:paraId="39838190" w14:textId="77777777" w:rsidR="00CE19F3" w:rsidRPr="008B678F" w:rsidRDefault="00CE19F3" w:rsidP="00CE19F3">
            <w:pPr>
              <w:pStyle w:val="affffff4"/>
            </w:pPr>
            <w:r w:rsidRPr="008B678F">
              <w:t>Уо 08.01</w:t>
            </w:r>
          </w:p>
          <w:p w14:paraId="050E42D7" w14:textId="77777777" w:rsidR="00CE19F3" w:rsidRPr="008B678F" w:rsidRDefault="00CE19F3" w:rsidP="00CE19F3">
            <w:pPr>
              <w:pStyle w:val="affffff4"/>
            </w:pPr>
            <w:r w:rsidRPr="008B678F">
              <w:t>Уо 08.03</w:t>
            </w:r>
          </w:p>
          <w:p w14:paraId="0F26D733" w14:textId="77777777" w:rsidR="00CE19F3" w:rsidRPr="008B678F" w:rsidRDefault="00CE19F3" w:rsidP="00CE19F3">
            <w:pPr>
              <w:pStyle w:val="affffff4"/>
            </w:pPr>
            <w:r w:rsidRPr="008B678F">
              <w:t>Зо 08.03</w:t>
            </w:r>
          </w:p>
          <w:p w14:paraId="601A6FA1" w14:textId="77777777" w:rsidR="00CE19F3" w:rsidRPr="008B678F" w:rsidRDefault="00CE19F3" w:rsidP="00CE19F3">
            <w:pPr>
              <w:pStyle w:val="affffff4"/>
            </w:pPr>
            <w:r w:rsidRPr="008B678F">
              <w:t>Уо 09.01</w:t>
            </w:r>
          </w:p>
          <w:p w14:paraId="713964DA" w14:textId="77777777" w:rsidR="00CE19F3" w:rsidRPr="008B678F" w:rsidRDefault="00CE19F3" w:rsidP="00CE19F3">
            <w:pPr>
              <w:pStyle w:val="affffff4"/>
            </w:pPr>
            <w:r w:rsidRPr="008B678F">
              <w:t>Уо 09.02</w:t>
            </w:r>
          </w:p>
          <w:p w14:paraId="41DEF894" w14:textId="77777777" w:rsidR="00CE19F3" w:rsidRPr="008B678F" w:rsidRDefault="00CE19F3" w:rsidP="00CE19F3">
            <w:pPr>
              <w:pStyle w:val="affffff4"/>
            </w:pPr>
            <w:r w:rsidRPr="008B678F">
              <w:t>Зо 09.01</w:t>
            </w:r>
          </w:p>
          <w:p w14:paraId="21F3297F" w14:textId="77777777" w:rsidR="00CE19F3" w:rsidRPr="008B678F" w:rsidRDefault="00CE19F3" w:rsidP="00CE19F3">
            <w:pPr>
              <w:pStyle w:val="affffff4"/>
            </w:pPr>
            <w:r w:rsidRPr="008B678F">
              <w:t>Зо 09.02</w:t>
            </w:r>
          </w:p>
          <w:p w14:paraId="088BBDEA" w14:textId="77777777" w:rsidR="00CE19F3" w:rsidRPr="008B678F" w:rsidRDefault="00CE19F3" w:rsidP="00CE19F3">
            <w:pPr>
              <w:pStyle w:val="affffff4"/>
            </w:pPr>
            <w:r w:rsidRPr="008B678F">
              <w:t>Уо 09.01</w:t>
            </w:r>
          </w:p>
          <w:p w14:paraId="27A948A5" w14:textId="74016623"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2274AA51" w14:textId="77777777" w:rsidTr="00596807">
        <w:trPr>
          <w:trHeight w:val="320"/>
        </w:trPr>
        <w:tc>
          <w:tcPr>
            <w:tcW w:w="3500" w:type="pct"/>
            <w:gridSpan w:val="2"/>
          </w:tcPr>
          <w:p w14:paraId="61729C4D" w14:textId="77777777" w:rsidR="00DB0B6E" w:rsidRPr="008B678F" w:rsidRDefault="00DB0B6E" w:rsidP="008505A0">
            <w:pPr>
              <w:spacing w:line="240" w:lineRule="auto"/>
              <w:jc w:val="both"/>
              <w:rPr>
                <w:rFonts w:ascii="Times New Roman" w:hAnsi="Times New Roman"/>
                <w:color w:val="000000"/>
                <w:sz w:val="24"/>
                <w:szCs w:val="24"/>
              </w:rPr>
            </w:pPr>
            <w:r w:rsidRPr="008B678F">
              <w:rPr>
                <w:rFonts w:ascii="Times New Roman" w:hAnsi="Times New Roman"/>
                <w:color w:val="000000"/>
                <w:sz w:val="24"/>
                <w:szCs w:val="24"/>
              </w:rPr>
              <w:lastRenderedPageBreak/>
              <w:t>16 Заполнение рабочих журналов, оформление технологической документации (технических заданий, маршрутных карт и пр.)</w:t>
            </w:r>
          </w:p>
        </w:tc>
        <w:tc>
          <w:tcPr>
            <w:tcW w:w="683" w:type="pct"/>
            <w:vAlign w:val="center"/>
          </w:tcPr>
          <w:p w14:paraId="04E3216C"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6</w:t>
            </w:r>
          </w:p>
        </w:tc>
        <w:tc>
          <w:tcPr>
            <w:tcW w:w="408" w:type="pct"/>
          </w:tcPr>
          <w:p w14:paraId="2E36D612"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1885F1D8" w14:textId="08BF418A"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74B84C6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5D5785F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01BA8B3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6C7C02A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6C7E2DD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3FB2516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36EA89D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5EB7666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3CE17BED"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5.3.02</w:t>
            </w:r>
          </w:p>
          <w:p w14:paraId="315C178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34FE72A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208037E6"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1ED28E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32460DAA"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4487090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0B71217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0E1D8B4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1E73F8DC"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621EC4E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5.6.02</w:t>
            </w:r>
          </w:p>
          <w:p w14:paraId="51746F2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AD88BC5" w14:textId="77777777" w:rsidR="00CE19F3" w:rsidRPr="008B678F" w:rsidRDefault="00CE19F3" w:rsidP="00CE19F3">
            <w:pPr>
              <w:pStyle w:val="affffff4"/>
            </w:pPr>
            <w:r w:rsidRPr="008B678F">
              <w:t>Уо 01.01</w:t>
            </w:r>
          </w:p>
          <w:p w14:paraId="607700A5" w14:textId="77777777" w:rsidR="00CE19F3" w:rsidRPr="008B678F" w:rsidRDefault="00CE19F3" w:rsidP="00CE19F3">
            <w:pPr>
              <w:pStyle w:val="affffff4"/>
            </w:pPr>
            <w:r w:rsidRPr="008B678F">
              <w:t>Зо 01.01</w:t>
            </w:r>
          </w:p>
          <w:p w14:paraId="5060B25A" w14:textId="77777777" w:rsidR="00CE19F3" w:rsidRPr="008B678F" w:rsidRDefault="00CE19F3" w:rsidP="00CE19F3">
            <w:pPr>
              <w:pStyle w:val="affffff4"/>
            </w:pPr>
            <w:r w:rsidRPr="008B678F">
              <w:t>Уо 02.01</w:t>
            </w:r>
          </w:p>
          <w:p w14:paraId="28A6FC91" w14:textId="77777777" w:rsidR="00CE19F3" w:rsidRPr="008B678F" w:rsidRDefault="00CE19F3" w:rsidP="00CE19F3">
            <w:pPr>
              <w:pStyle w:val="affffff4"/>
            </w:pPr>
            <w:r w:rsidRPr="008B678F">
              <w:t>Зо 02.01</w:t>
            </w:r>
          </w:p>
          <w:p w14:paraId="2934004C" w14:textId="77777777" w:rsidR="00CE19F3" w:rsidRPr="008B678F" w:rsidRDefault="00CE19F3" w:rsidP="00CE19F3">
            <w:pPr>
              <w:pStyle w:val="affffff4"/>
            </w:pPr>
            <w:r w:rsidRPr="008B678F">
              <w:t>Уо 03.01</w:t>
            </w:r>
          </w:p>
          <w:p w14:paraId="4AFC313C" w14:textId="77777777" w:rsidR="00CE19F3" w:rsidRPr="008B678F" w:rsidRDefault="00CE19F3" w:rsidP="00CE19F3">
            <w:pPr>
              <w:pStyle w:val="affffff4"/>
            </w:pPr>
            <w:r w:rsidRPr="008B678F">
              <w:t>Зо 03.01</w:t>
            </w:r>
          </w:p>
          <w:p w14:paraId="47F9AB87" w14:textId="77777777" w:rsidR="00CE19F3" w:rsidRPr="008B678F" w:rsidRDefault="00CE19F3" w:rsidP="00CE19F3">
            <w:pPr>
              <w:pStyle w:val="affffff4"/>
            </w:pPr>
            <w:r w:rsidRPr="008B678F">
              <w:t>Уо 04.02</w:t>
            </w:r>
          </w:p>
          <w:p w14:paraId="503646FD" w14:textId="77777777" w:rsidR="00CE19F3" w:rsidRPr="008B678F" w:rsidRDefault="00CE19F3" w:rsidP="00CE19F3">
            <w:pPr>
              <w:pStyle w:val="affffff4"/>
            </w:pPr>
            <w:r w:rsidRPr="008B678F">
              <w:t>Зо 04.02</w:t>
            </w:r>
          </w:p>
          <w:p w14:paraId="4D4E35CB" w14:textId="77777777" w:rsidR="00CE19F3" w:rsidRPr="008B678F" w:rsidRDefault="00CE19F3" w:rsidP="00CE19F3">
            <w:pPr>
              <w:pStyle w:val="affffff4"/>
            </w:pPr>
            <w:r w:rsidRPr="008B678F">
              <w:t>Уо 05.01</w:t>
            </w:r>
          </w:p>
          <w:p w14:paraId="4C729D70" w14:textId="77777777" w:rsidR="00CE19F3" w:rsidRPr="008B678F" w:rsidRDefault="00CE19F3" w:rsidP="00CE19F3">
            <w:pPr>
              <w:pStyle w:val="affffff4"/>
            </w:pPr>
            <w:r w:rsidRPr="008B678F">
              <w:t>Зо 05.01</w:t>
            </w:r>
          </w:p>
          <w:p w14:paraId="640EB2B8" w14:textId="77777777" w:rsidR="00CE19F3" w:rsidRPr="008B678F" w:rsidRDefault="00CE19F3" w:rsidP="00CE19F3">
            <w:pPr>
              <w:pStyle w:val="affffff4"/>
            </w:pPr>
            <w:r w:rsidRPr="008B678F">
              <w:t>Уо 06.01</w:t>
            </w:r>
          </w:p>
          <w:p w14:paraId="22EB1F4D" w14:textId="77777777" w:rsidR="00CE19F3" w:rsidRPr="008B678F" w:rsidRDefault="00CE19F3" w:rsidP="00CE19F3">
            <w:pPr>
              <w:pStyle w:val="affffff4"/>
            </w:pPr>
            <w:r w:rsidRPr="008B678F">
              <w:t>Зо 06.01</w:t>
            </w:r>
          </w:p>
          <w:p w14:paraId="311C9A60" w14:textId="77777777" w:rsidR="00CE19F3" w:rsidRPr="008B678F" w:rsidRDefault="00CE19F3" w:rsidP="00CE19F3">
            <w:pPr>
              <w:pStyle w:val="affffff4"/>
            </w:pPr>
            <w:r w:rsidRPr="008B678F">
              <w:t>Уо 07.02</w:t>
            </w:r>
          </w:p>
          <w:p w14:paraId="315B20B4" w14:textId="77777777" w:rsidR="00CE19F3" w:rsidRPr="008B678F" w:rsidRDefault="00CE19F3" w:rsidP="00CE19F3">
            <w:pPr>
              <w:pStyle w:val="affffff4"/>
            </w:pPr>
            <w:r w:rsidRPr="008B678F">
              <w:t>Зо 07.02</w:t>
            </w:r>
          </w:p>
          <w:p w14:paraId="10026C57" w14:textId="77777777" w:rsidR="00CE19F3" w:rsidRPr="008B678F" w:rsidRDefault="00CE19F3" w:rsidP="00CE19F3">
            <w:pPr>
              <w:pStyle w:val="affffff4"/>
            </w:pPr>
            <w:r w:rsidRPr="008B678F">
              <w:t>Уо 08.01</w:t>
            </w:r>
          </w:p>
          <w:p w14:paraId="4802FC01" w14:textId="77777777" w:rsidR="00CE19F3" w:rsidRPr="008B678F" w:rsidRDefault="00CE19F3" w:rsidP="00CE19F3">
            <w:pPr>
              <w:pStyle w:val="affffff4"/>
            </w:pPr>
            <w:r w:rsidRPr="008B678F">
              <w:t>Уо 08.03</w:t>
            </w:r>
          </w:p>
          <w:p w14:paraId="358A8742" w14:textId="77777777" w:rsidR="00CE19F3" w:rsidRPr="008B678F" w:rsidRDefault="00CE19F3" w:rsidP="00CE19F3">
            <w:pPr>
              <w:pStyle w:val="affffff4"/>
            </w:pPr>
            <w:r w:rsidRPr="008B678F">
              <w:t>Зо 08.03</w:t>
            </w:r>
          </w:p>
          <w:p w14:paraId="1E73C11A" w14:textId="77777777" w:rsidR="00CE19F3" w:rsidRPr="008B678F" w:rsidRDefault="00CE19F3" w:rsidP="00CE19F3">
            <w:pPr>
              <w:pStyle w:val="affffff4"/>
            </w:pPr>
            <w:r w:rsidRPr="008B678F">
              <w:t>Уо 09.01</w:t>
            </w:r>
          </w:p>
          <w:p w14:paraId="59C3B8EB" w14:textId="77777777" w:rsidR="00CE19F3" w:rsidRPr="008B678F" w:rsidRDefault="00CE19F3" w:rsidP="00CE19F3">
            <w:pPr>
              <w:pStyle w:val="affffff4"/>
            </w:pPr>
            <w:r w:rsidRPr="008B678F">
              <w:t>Уо 09.02</w:t>
            </w:r>
          </w:p>
          <w:p w14:paraId="4499EB3C" w14:textId="77777777" w:rsidR="00CE19F3" w:rsidRPr="008B678F" w:rsidRDefault="00CE19F3" w:rsidP="00CE19F3">
            <w:pPr>
              <w:pStyle w:val="affffff4"/>
            </w:pPr>
            <w:r w:rsidRPr="008B678F">
              <w:t>Зо 09.01</w:t>
            </w:r>
          </w:p>
          <w:p w14:paraId="5FE22ACC" w14:textId="77777777" w:rsidR="00CE19F3" w:rsidRPr="008B678F" w:rsidRDefault="00CE19F3" w:rsidP="00CE19F3">
            <w:pPr>
              <w:pStyle w:val="affffff4"/>
            </w:pPr>
            <w:r w:rsidRPr="008B678F">
              <w:t>Зо 09.02</w:t>
            </w:r>
          </w:p>
          <w:p w14:paraId="0290B153" w14:textId="77777777" w:rsidR="00CE19F3" w:rsidRPr="008B678F" w:rsidRDefault="00CE19F3" w:rsidP="00CE19F3">
            <w:pPr>
              <w:pStyle w:val="affffff4"/>
            </w:pPr>
            <w:r w:rsidRPr="008B678F">
              <w:t>Уо 09.01</w:t>
            </w:r>
          </w:p>
          <w:p w14:paraId="659BBB7D" w14:textId="03EF6F22"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t>Зо 09.01</w:t>
            </w:r>
          </w:p>
        </w:tc>
      </w:tr>
      <w:tr w:rsidR="00DB0B6E" w:rsidRPr="008B678F" w14:paraId="110C929F" w14:textId="77777777" w:rsidTr="00596807">
        <w:trPr>
          <w:trHeight w:val="320"/>
        </w:trPr>
        <w:tc>
          <w:tcPr>
            <w:tcW w:w="3500" w:type="pct"/>
            <w:gridSpan w:val="2"/>
          </w:tcPr>
          <w:p w14:paraId="70B69B39" w14:textId="77777777" w:rsidR="00DB0B6E" w:rsidRPr="008B678F" w:rsidRDefault="00DB0B6E" w:rsidP="008505A0">
            <w:pPr>
              <w:spacing w:line="240" w:lineRule="auto"/>
              <w:jc w:val="both"/>
              <w:rPr>
                <w:rFonts w:ascii="Times New Roman" w:hAnsi="Times New Roman"/>
                <w:b/>
                <w:bCs/>
                <w:sz w:val="24"/>
                <w:szCs w:val="24"/>
              </w:rPr>
            </w:pPr>
            <w:r w:rsidRPr="008B678F">
              <w:rPr>
                <w:rFonts w:ascii="Times New Roman" w:hAnsi="Times New Roman"/>
                <w:color w:val="000000"/>
                <w:sz w:val="24"/>
                <w:szCs w:val="24"/>
              </w:rPr>
              <w:lastRenderedPageBreak/>
              <w:t>17 Отчет перед руководителем, сдача пропуска на предприятие.</w:t>
            </w:r>
          </w:p>
        </w:tc>
        <w:tc>
          <w:tcPr>
            <w:tcW w:w="683" w:type="pct"/>
            <w:vAlign w:val="center"/>
          </w:tcPr>
          <w:p w14:paraId="286DC395" w14:textId="77777777" w:rsidR="00DB0B6E" w:rsidRPr="008B678F" w:rsidRDefault="00DB0B6E" w:rsidP="008505A0">
            <w:pPr>
              <w:suppressAutoHyphens/>
              <w:jc w:val="center"/>
              <w:rPr>
                <w:rFonts w:ascii="Times New Roman" w:hAnsi="Times New Roman"/>
                <w:b/>
                <w:bCs/>
                <w:sz w:val="24"/>
                <w:szCs w:val="24"/>
              </w:rPr>
            </w:pPr>
            <w:r w:rsidRPr="008B678F">
              <w:rPr>
                <w:rFonts w:ascii="Times New Roman" w:hAnsi="Times New Roman"/>
                <w:b/>
                <w:bCs/>
                <w:sz w:val="24"/>
                <w:szCs w:val="24"/>
              </w:rPr>
              <w:t>4</w:t>
            </w:r>
          </w:p>
        </w:tc>
        <w:tc>
          <w:tcPr>
            <w:tcW w:w="408" w:type="pct"/>
          </w:tcPr>
          <w:p w14:paraId="2C420C2C" w14:textId="77777777" w:rsidR="00CE19F3" w:rsidRPr="008B678F" w:rsidRDefault="00CE19F3" w:rsidP="00CE19F3">
            <w:pPr>
              <w:suppressAutoHyphens/>
              <w:spacing w:after="0"/>
              <w:rPr>
                <w:rFonts w:ascii="Times New Roman" w:hAnsi="Times New Roman"/>
                <w:bCs/>
                <w:sz w:val="24"/>
                <w:szCs w:val="24"/>
                <w:lang w:val="en-US"/>
              </w:rPr>
            </w:pPr>
            <w:r w:rsidRPr="008B678F">
              <w:rPr>
                <w:rFonts w:ascii="Times New Roman" w:hAnsi="Times New Roman"/>
                <w:bCs/>
                <w:sz w:val="24"/>
                <w:szCs w:val="24"/>
              </w:rPr>
              <w:t>ОК 01-</w:t>
            </w:r>
            <w:r w:rsidRPr="008B678F">
              <w:rPr>
                <w:rFonts w:ascii="Times New Roman" w:hAnsi="Times New Roman"/>
                <w:bCs/>
                <w:sz w:val="24"/>
                <w:szCs w:val="24"/>
                <w:lang w:val="en-US"/>
              </w:rPr>
              <w:t>09</w:t>
            </w:r>
          </w:p>
          <w:p w14:paraId="15F4F7EF" w14:textId="7CD9C0EF" w:rsidR="00DB0B6E" w:rsidRPr="008B678F" w:rsidRDefault="00CE19F3" w:rsidP="00CE19F3">
            <w:pPr>
              <w:suppressAutoHyphens/>
              <w:rPr>
                <w:rFonts w:ascii="Times New Roman" w:hAnsi="Times New Roman"/>
                <w:b/>
                <w:sz w:val="24"/>
                <w:szCs w:val="24"/>
              </w:rPr>
            </w:pPr>
            <w:r w:rsidRPr="008B678F">
              <w:rPr>
                <w:rFonts w:ascii="Times New Roman" w:hAnsi="Times New Roman"/>
                <w:bCs/>
                <w:sz w:val="24"/>
                <w:szCs w:val="24"/>
              </w:rPr>
              <w:t>ПК 5.1-5.7</w:t>
            </w:r>
          </w:p>
        </w:tc>
        <w:tc>
          <w:tcPr>
            <w:tcW w:w="410" w:type="pct"/>
          </w:tcPr>
          <w:p w14:paraId="138724C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5.1.01</w:t>
            </w:r>
          </w:p>
          <w:p w14:paraId="4299A97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5.1.02</w:t>
            </w:r>
          </w:p>
          <w:p w14:paraId="1C070F04"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5.3.01</w:t>
            </w:r>
          </w:p>
          <w:p w14:paraId="55D7C0E7"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5.1.01</w:t>
            </w:r>
          </w:p>
          <w:p w14:paraId="51103D7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5.3.01</w:t>
            </w:r>
          </w:p>
          <w:p w14:paraId="7712555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5.1.01</w:t>
            </w:r>
          </w:p>
          <w:p w14:paraId="155FFDE3"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5.1.02</w:t>
            </w:r>
          </w:p>
          <w:p w14:paraId="1E9BB1E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5.3.01</w:t>
            </w:r>
          </w:p>
          <w:p w14:paraId="5603B1F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lastRenderedPageBreak/>
              <w:t>З 5.3.02</w:t>
            </w:r>
          </w:p>
          <w:p w14:paraId="66D05262"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5.3.03</w:t>
            </w:r>
          </w:p>
          <w:p w14:paraId="60F57621"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5.4.01</w:t>
            </w:r>
          </w:p>
          <w:p w14:paraId="43C1CBD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5.4.02</w:t>
            </w:r>
          </w:p>
          <w:p w14:paraId="7CB600F8"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5.4.01</w:t>
            </w:r>
          </w:p>
          <w:p w14:paraId="6D5032B0"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5.4.02</w:t>
            </w:r>
          </w:p>
          <w:p w14:paraId="38B568D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 xml:space="preserve"> З 5.4.01</w:t>
            </w:r>
          </w:p>
          <w:p w14:paraId="2285123F"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Н 5.6.01</w:t>
            </w:r>
          </w:p>
          <w:p w14:paraId="6619CF8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У 5.6.01</w:t>
            </w:r>
          </w:p>
          <w:p w14:paraId="073C5E2B"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5.6.01</w:t>
            </w:r>
          </w:p>
          <w:p w14:paraId="31F55A75"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5.6.02</w:t>
            </w:r>
          </w:p>
          <w:p w14:paraId="2C9C153E" w14:textId="77777777" w:rsidR="00CE19F3" w:rsidRPr="008B678F" w:rsidRDefault="00CE19F3" w:rsidP="00CE19F3">
            <w:pPr>
              <w:suppressAutoHyphens/>
              <w:spacing w:after="0" w:line="240" w:lineRule="auto"/>
              <w:jc w:val="both"/>
              <w:rPr>
                <w:rFonts w:ascii="Times New Roman" w:hAnsi="Times New Roman"/>
                <w:sz w:val="24"/>
                <w:szCs w:val="24"/>
              </w:rPr>
            </w:pPr>
            <w:r w:rsidRPr="008B678F">
              <w:rPr>
                <w:rFonts w:ascii="Times New Roman" w:hAnsi="Times New Roman"/>
                <w:sz w:val="24"/>
                <w:szCs w:val="24"/>
              </w:rPr>
              <w:t>З 5.6.03</w:t>
            </w:r>
          </w:p>
          <w:p w14:paraId="7AE7C416" w14:textId="77777777" w:rsidR="00CE19F3" w:rsidRPr="008B678F" w:rsidRDefault="00CE19F3" w:rsidP="00CE19F3">
            <w:pPr>
              <w:pStyle w:val="affffff4"/>
            </w:pPr>
            <w:r w:rsidRPr="008B678F">
              <w:t>Уо 01.01</w:t>
            </w:r>
          </w:p>
          <w:p w14:paraId="285A74A8" w14:textId="77777777" w:rsidR="00CE19F3" w:rsidRPr="008B678F" w:rsidRDefault="00CE19F3" w:rsidP="00CE19F3">
            <w:pPr>
              <w:pStyle w:val="affffff4"/>
            </w:pPr>
            <w:r w:rsidRPr="008B678F">
              <w:t>Зо 01.01</w:t>
            </w:r>
          </w:p>
          <w:p w14:paraId="313A23D4" w14:textId="77777777" w:rsidR="00CE19F3" w:rsidRPr="008B678F" w:rsidRDefault="00CE19F3" w:rsidP="00CE19F3">
            <w:pPr>
              <w:pStyle w:val="affffff4"/>
            </w:pPr>
            <w:r w:rsidRPr="008B678F">
              <w:t>Уо 02.01</w:t>
            </w:r>
          </w:p>
          <w:p w14:paraId="1E7D4AD8" w14:textId="77777777" w:rsidR="00CE19F3" w:rsidRPr="008B678F" w:rsidRDefault="00CE19F3" w:rsidP="00CE19F3">
            <w:pPr>
              <w:pStyle w:val="affffff4"/>
            </w:pPr>
            <w:r w:rsidRPr="008B678F">
              <w:t>Зо 02.01</w:t>
            </w:r>
          </w:p>
          <w:p w14:paraId="47ACF73E" w14:textId="77777777" w:rsidR="00CE19F3" w:rsidRPr="008B678F" w:rsidRDefault="00CE19F3" w:rsidP="00CE19F3">
            <w:pPr>
              <w:pStyle w:val="affffff4"/>
            </w:pPr>
            <w:r w:rsidRPr="008B678F">
              <w:t>Уо 03.01</w:t>
            </w:r>
          </w:p>
          <w:p w14:paraId="5195D6E5" w14:textId="77777777" w:rsidR="00CE19F3" w:rsidRPr="008B678F" w:rsidRDefault="00CE19F3" w:rsidP="00CE19F3">
            <w:pPr>
              <w:pStyle w:val="affffff4"/>
            </w:pPr>
            <w:r w:rsidRPr="008B678F">
              <w:t>Зо 03.01</w:t>
            </w:r>
          </w:p>
          <w:p w14:paraId="7C61F311" w14:textId="77777777" w:rsidR="00CE19F3" w:rsidRPr="008B678F" w:rsidRDefault="00CE19F3" w:rsidP="00CE19F3">
            <w:pPr>
              <w:pStyle w:val="affffff4"/>
            </w:pPr>
            <w:r w:rsidRPr="008B678F">
              <w:t>Уо 04.02</w:t>
            </w:r>
          </w:p>
          <w:p w14:paraId="54B6D83F" w14:textId="77777777" w:rsidR="00CE19F3" w:rsidRPr="008B678F" w:rsidRDefault="00CE19F3" w:rsidP="00CE19F3">
            <w:pPr>
              <w:pStyle w:val="affffff4"/>
            </w:pPr>
            <w:r w:rsidRPr="008B678F">
              <w:t>Зо 04.02</w:t>
            </w:r>
          </w:p>
          <w:p w14:paraId="0592D982" w14:textId="77777777" w:rsidR="00CE19F3" w:rsidRPr="008B678F" w:rsidRDefault="00CE19F3" w:rsidP="00CE19F3">
            <w:pPr>
              <w:pStyle w:val="affffff4"/>
            </w:pPr>
            <w:r w:rsidRPr="008B678F">
              <w:t>Уо 05.01</w:t>
            </w:r>
          </w:p>
          <w:p w14:paraId="6DAF03ED" w14:textId="77777777" w:rsidR="00CE19F3" w:rsidRPr="008B678F" w:rsidRDefault="00CE19F3" w:rsidP="00CE19F3">
            <w:pPr>
              <w:pStyle w:val="affffff4"/>
            </w:pPr>
            <w:r w:rsidRPr="008B678F">
              <w:t>Зо 05.01</w:t>
            </w:r>
          </w:p>
          <w:p w14:paraId="6E3681AC" w14:textId="77777777" w:rsidR="00CE19F3" w:rsidRPr="008B678F" w:rsidRDefault="00CE19F3" w:rsidP="00CE19F3">
            <w:pPr>
              <w:pStyle w:val="affffff4"/>
            </w:pPr>
            <w:r w:rsidRPr="008B678F">
              <w:t>Уо 06.01</w:t>
            </w:r>
          </w:p>
          <w:p w14:paraId="3C1996F3" w14:textId="77777777" w:rsidR="00CE19F3" w:rsidRPr="008B678F" w:rsidRDefault="00CE19F3" w:rsidP="00CE19F3">
            <w:pPr>
              <w:pStyle w:val="affffff4"/>
            </w:pPr>
            <w:r w:rsidRPr="008B678F">
              <w:t>Зо 06.01</w:t>
            </w:r>
          </w:p>
          <w:p w14:paraId="3CC0BEAC" w14:textId="77777777" w:rsidR="00CE19F3" w:rsidRPr="008B678F" w:rsidRDefault="00CE19F3" w:rsidP="00CE19F3">
            <w:pPr>
              <w:pStyle w:val="affffff4"/>
            </w:pPr>
            <w:r w:rsidRPr="008B678F">
              <w:t>Уо 07.02</w:t>
            </w:r>
          </w:p>
          <w:p w14:paraId="495F9085" w14:textId="77777777" w:rsidR="00CE19F3" w:rsidRPr="008B678F" w:rsidRDefault="00CE19F3" w:rsidP="00CE19F3">
            <w:pPr>
              <w:pStyle w:val="affffff4"/>
            </w:pPr>
            <w:r w:rsidRPr="008B678F">
              <w:t>Зо 07.02</w:t>
            </w:r>
          </w:p>
          <w:p w14:paraId="72381575" w14:textId="77777777" w:rsidR="00CE19F3" w:rsidRPr="008B678F" w:rsidRDefault="00CE19F3" w:rsidP="00CE19F3">
            <w:pPr>
              <w:pStyle w:val="affffff4"/>
            </w:pPr>
            <w:r w:rsidRPr="008B678F">
              <w:t>Уо 08.01</w:t>
            </w:r>
          </w:p>
          <w:p w14:paraId="6C9C0CDB" w14:textId="77777777" w:rsidR="00CE19F3" w:rsidRPr="008B678F" w:rsidRDefault="00CE19F3" w:rsidP="00CE19F3">
            <w:pPr>
              <w:pStyle w:val="affffff4"/>
            </w:pPr>
            <w:r w:rsidRPr="008B678F">
              <w:t>Уо 08.03</w:t>
            </w:r>
          </w:p>
          <w:p w14:paraId="39A6285E" w14:textId="77777777" w:rsidR="00CE19F3" w:rsidRPr="008B678F" w:rsidRDefault="00CE19F3" w:rsidP="00CE19F3">
            <w:pPr>
              <w:pStyle w:val="affffff4"/>
            </w:pPr>
            <w:r w:rsidRPr="008B678F">
              <w:t>Зо 08.03</w:t>
            </w:r>
          </w:p>
          <w:p w14:paraId="36676CE6" w14:textId="77777777" w:rsidR="00CE19F3" w:rsidRPr="008B678F" w:rsidRDefault="00CE19F3" w:rsidP="00CE19F3">
            <w:pPr>
              <w:pStyle w:val="affffff4"/>
            </w:pPr>
            <w:r w:rsidRPr="008B678F">
              <w:t>Уо 09.01</w:t>
            </w:r>
          </w:p>
          <w:p w14:paraId="38C989B9" w14:textId="77777777" w:rsidR="00CE19F3" w:rsidRPr="008B678F" w:rsidRDefault="00CE19F3" w:rsidP="00CE19F3">
            <w:pPr>
              <w:pStyle w:val="affffff4"/>
            </w:pPr>
            <w:r w:rsidRPr="008B678F">
              <w:t>Уо 09.02</w:t>
            </w:r>
          </w:p>
          <w:p w14:paraId="26B553B4" w14:textId="77777777" w:rsidR="00CE19F3" w:rsidRPr="008B678F" w:rsidRDefault="00CE19F3" w:rsidP="00CE19F3">
            <w:pPr>
              <w:pStyle w:val="affffff4"/>
            </w:pPr>
            <w:r w:rsidRPr="008B678F">
              <w:t>Зо 09.01</w:t>
            </w:r>
          </w:p>
          <w:p w14:paraId="1558DD89" w14:textId="77777777" w:rsidR="00CE19F3" w:rsidRPr="008B678F" w:rsidRDefault="00CE19F3" w:rsidP="00CE19F3">
            <w:pPr>
              <w:pStyle w:val="affffff4"/>
            </w:pPr>
            <w:r w:rsidRPr="008B678F">
              <w:t>Зо 09.02</w:t>
            </w:r>
          </w:p>
          <w:p w14:paraId="0D378CA4" w14:textId="77777777" w:rsidR="00CE19F3" w:rsidRPr="008B678F" w:rsidRDefault="00CE19F3" w:rsidP="00CE19F3">
            <w:pPr>
              <w:pStyle w:val="affffff4"/>
            </w:pPr>
            <w:r w:rsidRPr="008B678F">
              <w:t>Уо 09.01</w:t>
            </w:r>
          </w:p>
          <w:p w14:paraId="71D84644" w14:textId="271B2813" w:rsidR="00DB0B6E" w:rsidRPr="008B678F" w:rsidRDefault="00CE19F3" w:rsidP="00CE19F3">
            <w:pPr>
              <w:suppressAutoHyphens/>
              <w:rPr>
                <w:rFonts w:ascii="Times New Roman" w:hAnsi="Times New Roman"/>
                <w:b/>
                <w:sz w:val="24"/>
                <w:szCs w:val="24"/>
              </w:rPr>
            </w:pPr>
            <w:r w:rsidRPr="008B678F">
              <w:rPr>
                <w:rFonts w:ascii="Times New Roman" w:hAnsi="Times New Roman"/>
                <w:sz w:val="24"/>
                <w:szCs w:val="24"/>
              </w:rPr>
              <w:lastRenderedPageBreak/>
              <w:t>Зо 09.01</w:t>
            </w:r>
          </w:p>
        </w:tc>
      </w:tr>
    </w:tbl>
    <w:p w14:paraId="2A61913D" w14:textId="77777777" w:rsidR="00DB0B6E" w:rsidRPr="00315F34" w:rsidRDefault="00DB0B6E" w:rsidP="00DB0B6E">
      <w:pPr>
        <w:rPr>
          <w:rFonts w:ascii="Times New Roman" w:hAnsi="Times New Roman"/>
          <w:i/>
        </w:rPr>
        <w:sectPr w:rsidR="00DB0B6E" w:rsidRPr="00315F34" w:rsidSect="008505A0">
          <w:pgSz w:w="16840" w:h="11907" w:orient="landscape"/>
          <w:pgMar w:top="851" w:right="1134" w:bottom="851" w:left="992" w:header="709" w:footer="709" w:gutter="0"/>
          <w:cols w:space="720"/>
        </w:sectPr>
      </w:pPr>
    </w:p>
    <w:p w14:paraId="7C0DA2D4" w14:textId="77777777" w:rsidR="00DB0B6E" w:rsidRPr="00315F34" w:rsidRDefault="00DB0B6E" w:rsidP="00DB0B6E">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22C9EC5" w14:textId="77777777" w:rsidR="00DB0B6E" w:rsidRPr="00315F34" w:rsidRDefault="00DB0B6E" w:rsidP="00DB0B6E">
      <w:pPr>
        <w:spacing w:after="0"/>
        <w:ind w:firstLine="709"/>
        <w:rPr>
          <w:rFonts w:ascii="Times New Roman" w:hAnsi="Times New Roman"/>
          <w:b/>
          <w:bCs/>
          <w:sz w:val="24"/>
          <w:szCs w:val="24"/>
        </w:rPr>
      </w:pPr>
    </w:p>
    <w:p w14:paraId="74D3B9DD" w14:textId="77777777" w:rsidR="00DB0B6E" w:rsidRPr="003F60E6" w:rsidRDefault="00DB0B6E" w:rsidP="00DB0B6E">
      <w:pPr>
        <w:suppressAutoHyphens/>
        <w:spacing w:after="0"/>
        <w:ind w:firstLine="709"/>
        <w:jc w:val="both"/>
        <w:rPr>
          <w:rFonts w:ascii="Times New Roman" w:hAnsi="Times New Roman"/>
          <w:bCs/>
          <w:i/>
          <w:sz w:val="24"/>
          <w:szCs w:val="24"/>
        </w:rPr>
      </w:pPr>
      <w:r w:rsidRPr="003F60E6">
        <w:rPr>
          <w:rFonts w:ascii="Times New Roman" w:hAnsi="Times New Roman"/>
          <w:bCs/>
          <w:sz w:val="24"/>
          <w:szCs w:val="24"/>
        </w:rPr>
        <w:t>Мастерские</w:t>
      </w:r>
      <w:r>
        <w:rPr>
          <w:rFonts w:ascii="Times New Roman" w:hAnsi="Times New Roman"/>
          <w:bCs/>
          <w:sz w:val="24"/>
          <w:szCs w:val="24"/>
        </w:rPr>
        <w:t xml:space="preserve"> </w:t>
      </w:r>
      <w:r w:rsidRPr="00BE5798">
        <w:rPr>
          <w:rFonts w:ascii="Times New Roman" w:hAnsi="Times New Roman"/>
          <w:bCs/>
          <w:sz w:val="24"/>
          <w:szCs w:val="24"/>
        </w:rPr>
        <w:t>«</w:t>
      </w:r>
      <w:r>
        <w:rPr>
          <w:rFonts w:ascii="Times New Roman" w:hAnsi="Times New Roman"/>
          <w:bCs/>
          <w:sz w:val="24"/>
          <w:szCs w:val="24"/>
        </w:rPr>
        <w:t>Биофармацевтическое производство</w:t>
      </w:r>
      <w:r w:rsidRPr="00BE5798">
        <w:rPr>
          <w:rFonts w:ascii="Times New Roman" w:hAnsi="Times New Roman"/>
          <w:bCs/>
          <w:sz w:val="24"/>
          <w:szCs w:val="24"/>
        </w:rPr>
        <w:t>»</w:t>
      </w:r>
      <w:r w:rsidRPr="003F60E6">
        <w:rPr>
          <w:rFonts w:ascii="Times New Roman" w:hAnsi="Times New Roman"/>
          <w:bCs/>
          <w:i/>
          <w:sz w:val="24"/>
          <w:szCs w:val="24"/>
        </w:rPr>
        <w:t xml:space="preserve">, </w:t>
      </w:r>
      <w:r w:rsidRPr="003F60E6">
        <w:rPr>
          <w:rFonts w:ascii="Times New Roman" w:hAnsi="Times New Roman"/>
          <w:bCs/>
          <w:sz w:val="24"/>
          <w:szCs w:val="24"/>
        </w:rPr>
        <w:t xml:space="preserve">оснащенные в соответствии с п. 6.1.2.4 образовательной программы по данной </w:t>
      </w:r>
      <w:r w:rsidRPr="007A5178">
        <w:rPr>
          <w:rFonts w:ascii="Times New Roman" w:hAnsi="Times New Roman"/>
          <w:bCs/>
          <w:iCs/>
          <w:sz w:val="24"/>
          <w:szCs w:val="24"/>
        </w:rPr>
        <w:t>специальности.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6157"/>
        <w:gridCol w:w="2996"/>
      </w:tblGrid>
      <w:tr w:rsidR="00DB0B6E" w:rsidRPr="00BE5798" w14:paraId="59E6A1A6"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8E4C5E" w14:textId="77777777" w:rsidR="00DB0B6E" w:rsidRPr="00BE5798" w:rsidRDefault="00DB0B6E" w:rsidP="008505A0">
            <w:pPr>
              <w:pStyle w:val="120"/>
              <w:spacing w:line="276" w:lineRule="auto"/>
              <w:jc w:val="center"/>
              <w:rPr>
                <w:szCs w:val="24"/>
                <w:lang w:eastAsia="en-US"/>
              </w:rPr>
            </w:pPr>
            <w:r w:rsidRPr="00BE5798">
              <w:rPr>
                <w:szCs w:val="24"/>
                <w:lang w:eastAsia="en-US"/>
              </w:rPr>
              <w:t>№</w:t>
            </w: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14A05E" w14:textId="77777777" w:rsidR="00DB0B6E" w:rsidRPr="00BE5798" w:rsidRDefault="00DB0B6E" w:rsidP="008505A0">
            <w:pPr>
              <w:pStyle w:val="120"/>
              <w:spacing w:line="276" w:lineRule="auto"/>
              <w:jc w:val="center"/>
              <w:rPr>
                <w:szCs w:val="24"/>
                <w:lang w:eastAsia="en-US"/>
              </w:rPr>
            </w:pPr>
            <w:r w:rsidRPr="00BE5798">
              <w:rPr>
                <w:szCs w:val="24"/>
                <w:lang w:eastAsia="en-US"/>
              </w:rPr>
              <w:t>Наименование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59177B" w14:textId="77777777" w:rsidR="00DB0B6E" w:rsidRPr="00BE5798" w:rsidRDefault="00DB0B6E" w:rsidP="008505A0">
            <w:pPr>
              <w:pStyle w:val="120"/>
              <w:spacing w:line="276" w:lineRule="auto"/>
              <w:jc w:val="center"/>
              <w:rPr>
                <w:szCs w:val="24"/>
                <w:lang w:eastAsia="en-US"/>
              </w:rPr>
            </w:pPr>
            <w:r w:rsidRPr="00BE5798">
              <w:rPr>
                <w:szCs w:val="24"/>
                <w:lang w:eastAsia="en-US"/>
              </w:rPr>
              <w:t>Техническое описание</w:t>
            </w:r>
          </w:p>
        </w:tc>
      </w:tr>
      <w:tr w:rsidR="00DB0B6E" w:rsidRPr="00BE5798" w14:paraId="0CBE87D2" w14:textId="77777777" w:rsidTr="008505A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D44095" w14:textId="77777777" w:rsidR="00DB0B6E" w:rsidRPr="00BE5798" w:rsidRDefault="00DB0B6E" w:rsidP="008505A0">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DB0B6E" w:rsidRPr="00BE5798" w14:paraId="6F75B0DE" w14:textId="77777777" w:rsidTr="008505A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6D4827" w14:textId="77777777" w:rsidR="00DB0B6E" w:rsidRPr="00BE5798" w:rsidRDefault="00DB0B6E" w:rsidP="008505A0">
            <w:pPr>
              <w:pStyle w:val="120"/>
              <w:spacing w:line="276" w:lineRule="auto"/>
              <w:rPr>
                <w:b/>
                <w:bCs/>
                <w:szCs w:val="24"/>
                <w:lang w:eastAsia="en-US"/>
              </w:rPr>
            </w:pPr>
            <w:r w:rsidRPr="00BE5798">
              <w:rPr>
                <w:b/>
                <w:bCs/>
                <w:szCs w:val="24"/>
                <w:lang w:eastAsia="en-US"/>
              </w:rPr>
              <w:t>Основное оборудование</w:t>
            </w:r>
          </w:p>
        </w:tc>
      </w:tr>
      <w:tr w:rsidR="00DB0B6E" w:rsidRPr="00BE5798" w14:paraId="32DAA4A5"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110F3767"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FCD1C8C" w14:textId="77777777" w:rsidR="00DB0B6E" w:rsidRPr="00BE5798" w:rsidRDefault="00DB0B6E" w:rsidP="008505A0">
            <w:pPr>
              <w:pStyle w:val="120"/>
              <w:spacing w:line="276" w:lineRule="auto"/>
              <w:rPr>
                <w:szCs w:val="24"/>
                <w:lang w:eastAsia="en-US"/>
              </w:rPr>
            </w:pPr>
            <w:r w:rsidRPr="008E43B0">
              <w:t>Стойка ресепшн</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ACCEE31" w14:textId="77777777" w:rsidR="00DB0B6E" w:rsidRPr="00BE5798" w:rsidRDefault="00DB0B6E" w:rsidP="008505A0">
            <w:pPr>
              <w:pStyle w:val="120"/>
              <w:spacing w:line="276" w:lineRule="auto"/>
              <w:rPr>
                <w:szCs w:val="24"/>
                <w:lang w:eastAsia="en-US"/>
              </w:rPr>
            </w:pPr>
            <w:r w:rsidRPr="008E43B0">
              <w:t>4000х4000 угловая; дерево/</w:t>
            </w:r>
            <w:proofErr w:type="spellStart"/>
            <w:r w:rsidRPr="008E43B0">
              <w:t>пластик+дсп</w:t>
            </w:r>
            <w:proofErr w:type="spellEnd"/>
          </w:p>
        </w:tc>
      </w:tr>
      <w:tr w:rsidR="00DB0B6E" w:rsidRPr="00BE5798" w14:paraId="3BA880D4"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8EB156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DA1B503" w14:textId="77777777" w:rsidR="00DB0B6E" w:rsidRPr="00BE5798" w:rsidRDefault="00DB0B6E" w:rsidP="008505A0">
            <w:pPr>
              <w:pStyle w:val="120"/>
              <w:spacing w:line="276" w:lineRule="auto"/>
              <w:rPr>
                <w:szCs w:val="24"/>
                <w:lang w:eastAsia="en-US"/>
              </w:rPr>
            </w:pPr>
            <w:r w:rsidRPr="008E43B0">
              <w:t>Тумба для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FAA19B0" w14:textId="77777777" w:rsidR="00DB0B6E" w:rsidRPr="00BE5798" w:rsidRDefault="00DB0B6E" w:rsidP="008505A0">
            <w:pPr>
              <w:pStyle w:val="120"/>
              <w:spacing w:line="276" w:lineRule="auto"/>
              <w:rPr>
                <w:szCs w:val="24"/>
                <w:lang w:eastAsia="en-US"/>
              </w:rPr>
            </w:pPr>
            <w:r w:rsidRPr="008E43B0">
              <w:t>2000х1000; дерево/</w:t>
            </w:r>
            <w:proofErr w:type="spellStart"/>
            <w:r w:rsidRPr="008E43B0">
              <w:t>дсп</w:t>
            </w:r>
            <w:proofErr w:type="spellEnd"/>
            <w:r w:rsidRPr="008E43B0">
              <w:t>; черное/серое покрытие</w:t>
            </w:r>
          </w:p>
        </w:tc>
      </w:tr>
      <w:tr w:rsidR="00DB0B6E" w:rsidRPr="00BE5798" w14:paraId="3FCCFADB"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A6323A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85B80F4" w14:textId="77777777" w:rsidR="00DB0B6E" w:rsidRPr="00BE5798" w:rsidRDefault="00DB0B6E" w:rsidP="008505A0">
            <w:pPr>
              <w:pStyle w:val="120"/>
              <w:spacing w:line="276" w:lineRule="auto"/>
              <w:rPr>
                <w:szCs w:val="24"/>
                <w:lang w:eastAsia="en-US"/>
              </w:rPr>
            </w:pPr>
            <w:r w:rsidRPr="008E43B0">
              <w:t>Стол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96EEED3" w14:textId="77777777" w:rsidR="00DB0B6E" w:rsidRPr="00BE5798" w:rsidRDefault="00DB0B6E" w:rsidP="008505A0">
            <w:pPr>
              <w:pStyle w:val="120"/>
              <w:spacing w:line="276" w:lineRule="auto"/>
              <w:rPr>
                <w:szCs w:val="24"/>
                <w:lang w:eastAsia="en-US"/>
              </w:rPr>
            </w:pPr>
            <w:r w:rsidRPr="008E43B0">
              <w:t>2000х1000х750; дерево/</w:t>
            </w:r>
            <w:proofErr w:type="spellStart"/>
            <w:r w:rsidRPr="008E43B0">
              <w:t>дсп</w:t>
            </w:r>
            <w:proofErr w:type="spellEnd"/>
            <w:r w:rsidRPr="008E43B0">
              <w:t>; черное/серое покрытие</w:t>
            </w:r>
          </w:p>
        </w:tc>
      </w:tr>
      <w:tr w:rsidR="00DB0B6E" w:rsidRPr="00BE5798" w14:paraId="4F028573"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5C0741C"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33313C4" w14:textId="77777777" w:rsidR="00DB0B6E" w:rsidRPr="00BE5798" w:rsidRDefault="00DB0B6E" w:rsidP="008505A0">
            <w:pPr>
              <w:pStyle w:val="120"/>
              <w:spacing w:line="276" w:lineRule="auto"/>
              <w:rPr>
                <w:szCs w:val="24"/>
                <w:lang w:eastAsia="en-US"/>
              </w:rPr>
            </w:pPr>
            <w:r w:rsidRPr="008E43B0">
              <w:t>Стол офисный компьютерный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98A0584" w14:textId="77777777" w:rsidR="00DB0B6E" w:rsidRPr="00BE5798" w:rsidRDefault="00DB0B6E" w:rsidP="008505A0">
            <w:pPr>
              <w:pStyle w:val="120"/>
              <w:spacing w:line="276" w:lineRule="auto"/>
              <w:rPr>
                <w:szCs w:val="24"/>
                <w:lang w:eastAsia="en-US"/>
              </w:rPr>
            </w:pPr>
            <w:r w:rsidRPr="008E43B0">
              <w:t>900х700х750; дерево/</w:t>
            </w:r>
            <w:proofErr w:type="spellStart"/>
            <w:r w:rsidRPr="008E43B0">
              <w:t>дсп</w:t>
            </w:r>
            <w:proofErr w:type="spellEnd"/>
            <w:r w:rsidRPr="008E43B0">
              <w:t>; черное/серое покрытие</w:t>
            </w:r>
          </w:p>
        </w:tc>
      </w:tr>
      <w:tr w:rsidR="00DB0B6E" w:rsidRPr="00BE5798" w14:paraId="56D52E4F"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EC66738"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C728C0A" w14:textId="77777777" w:rsidR="00DB0B6E" w:rsidRPr="00BE5798" w:rsidRDefault="00DB0B6E" w:rsidP="008505A0">
            <w:pPr>
              <w:pStyle w:val="120"/>
              <w:spacing w:line="276" w:lineRule="auto"/>
              <w:rPr>
                <w:szCs w:val="24"/>
                <w:lang w:eastAsia="en-US"/>
              </w:rPr>
            </w:pPr>
            <w:r w:rsidRPr="008E43B0">
              <w:t>Стеллаж</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173140E" w14:textId="77777777" w:rsidR="00DB0B6E" w:rsidRPr="00BE5798" w:rsidRDefault="00DB0B6E" w:rsidP="008505A0">
            <w:pPr>
              <w:pStyle w:val="120"/>
              <w:spacing w:line="276" w:lineRule="auto"/>
              <w:rPr>
                <w:szCs w:val="24"/>
                <w:lang w:eastAsia="en-US"/>
              </w:rPr>
            </w:pPr>
            <w:r w:rsidRPr="008E43B0">
              <w:t>800х500 металл/дерево-пластик; черное/серое покрытие</w:t>
            </w:r>
          </w:p>
        </w:tc>
      </w:tr>
      <w:tr w:rsidR="00DB0B6E" w:rsidRPr="00BE5798" w14:paraId="5F5EC1D3"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B5E62A4"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EFB1487" w14:textId="77777777" w:rsidR="00DB0B6E" w:rsidRPr="00BE5798" w:rsidRDefault="00DB0B6E" w:rsidP="008505A0">
            <w:pPr>
              <w:pStyle w:val="120"/>
              <w:spacing w:line="276" w:lineRule="auto"/>
              <w:rPr>
                <w:szCs w:val="24"/>
                <w:lang w:eastAsia="en-US"/>
              </w:rPr>
            </w:pPr>
            <w:r w:rsidRPr="008E43B0">
              <w:t>Стул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14F6EEA" w14:textId="77777777" w:rsidR="00DB0B6E" w:rsidRPr="00BE5798" w:rsidRDefault="00DB0B6E" w:rsidP="008505A0">
            <w:pPr>
              <w:pStyle w:val="120"/>
              <w:spacing w:line="276" w:lineRule="auto"/>
              <w:rPr>
                <w:szCs w:val="24"/>
                <w:lang w:eastAsia="en-US"/>
              </w:rPr>
            </w:pPr>
            <w:r w:rsidRPr="008E43B0">
              <w:t>450х450 черная/серая/фиолетовая обивка; без подлокотников</w:t>
            </w:r>
          </w:p>
        </w:tc>
      </w:tr>
      <w:tr w:rsidR="00DB0B6E" w:rsidRPr="00BE5798" w14:paraId="6C5B18FB"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3EAC0C" w14:textId="77777777" w:rsidR="00DB0B6E" w:rsidRPr="00BE5798" w:rsidRDefault="00DB0B6E" w:rsidP="008505A0">
            <w:pPr>
              <w:pStyle w:val="120"/>
              <w:spacing w:line="276" w:lineRule="auto"/>
              <w:rPr>
                <w:szCs w:val="24"/>
                <w:lang w:eastAsia="en-US"/>
              </w:rPr>
            </w:pPr>
            <w:r w:rsidRPr="00BE5798">
              <w:rPr>
                <w:b/>
                <w:bCs/>
                <w:szCs w:val="24"/>
                <w:lang w:eastAsia="en-US"/>
              </w:rPr>
              <w:t>Дополнительное оборудование</w:t>
            </w:r>
          </w:p>
        </w:tc>
      </w:tr>
      <w:tr w:rsidR="00DB0B6E" w:rsidRPr="00BE5798" w14:paraId="285F8EB6"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DDA401A"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8DA2D71" w14:textId="77777777" w:rsidR="00DB0B6E" w:rsidRPr="00BE5798" w:rsidRDefault="00DB0B6E" w:rsidP="008505A0">
            <w:pPr>
              <w:pStyle w:val="120"/>
              <w:spacing w:line="276" w:lineRule="auto"/>
              <w:rPr>
                <w:i/>
                <w:iCs w:val="0"/>
                <w:szCs w:val="24"/>
                <w:lang w:eastAsia="en-US"/>
              </w:rPr>
            </w:pPr>
            <w:r w:rsidRPr="00C6192E">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50E159B" w14:textId="77777777" w:rsidR="00DB0B6E" w:rsidRPr="00BE5798" w:rsidRDefault="00DB0B6E" w:rsidP="008505A0">
            <w:pPr>
              <w:pStyle w:val="120"/>
              <w:spacing w:line="276" w:lineRule="auto"/>
              <w:rPr>
                <w:i/>
                <w:iCs w:val="0"/>
                <w:szCs w:val="24"/>
                <w:lang w:eastAsia="en-US"/>
              </w:rPr>
            </w:pPr>
            <w:r w:rsidRPr="00C6192E">
              <w:t>Углекислотный</w:t>
            </w:r>
          </w:p>
        </w:tc>
      </w:tr>
      <w:tr w:rsidR="00DB0B6E" w:rsidRPr="00BE5798" w14:paraId="1BF6A3CD"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F2A6D1" w14:textId="77777777" w:rsidR="00DB0B6E" w:rsidRPr="00BE5798" w:rsidRDefault="00DB0B6E" w:rsidP="008505A0">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w:t>
            </w:r>
          </w:p>
        </w:tc>
      </w:tr>
      <w:tr w:rsidR="00DB0B6E" w:rsidRPr="00BE5798" w14:paraId="17C9E86E"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F6BD52" w14:textId="77777777" w:rsidR="00DB0B6E" w:rsidRPr="00BE5798" w:rsidRDefault="00DB0B6E" w:rsidP="008505A0">
            <w:pPr>
              <w:pStyle w:val="120"/>
              <w:spacing w:line="276" w:lineRule="auto"/>
              <w:rPr>
                <w:szCs w:val="24"/>
                <w:lang w:eastAsia="en-US"/>
              </w:rPr>
            </w:pPr>
            <w:r w:rsidRPr="00BE5798">
              <w:rPr>
                <w:b/>
                <w:bCs/>
                <w:szCs w:val="24"/>
                <w:lang w:eastAsia="en-US"/>
              </w:rPr>
              <w:t>Основное оборудование</w:t>
            </w:r>
          </w:p>
        </w:tc>
      </w:tr>
      <w:tr w:rsidR="00DB0B6E" w:rsidRPr="00BE5798" w14:paraId="55214309"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7E67E2E"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08389B9" w14:textId="77777777" w:rsidR="00DB0B6E" w:rsidRPr="00BE5798" w:rsidRDefault="00DB0B6E" w:rsidP="008505A0">
            <w:pPr>
              <w:pStyle w:val="120"/>
              <w:spacing w:line="276" w:lineRule="auto"/>
              <w:rPr>
                <w:szCs w:val="24"/>
                <w:lang w:eastAsia="en-US"/>
              </w:rPr>
            </w:pPr>
            <w:r w:rsidRPr="00AA6000">
              <w:t>Компьютер</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1473DF8" w14:textId="77777777" w:rsidR="00DB0B6E" w:rsidRPr="00BE5798" w:rsidRDefault="00DB0B6E" w:rsidP="008505A0">
            <w:pPr>
              <w:pStyle w:val="120"/>
              <w:spacing w:line="276" w:lineRule="auto"/>
              <w:rPr>
                <w:szCs w:val="24"/>
                <w:lang w:eastAsia="en-US"/>
              </w:rPr>
            </w:pPr>
            <w:r w:rsidRPr="00AA6000">
              <w:t xml:space="preserve">Компьютер (6 ядер, 16ГБ ОЗУ, 512ГБ </w:t>
            </w:r>
            <w:proofErr w:type="spellStart"/>
            <w:r w:rsidRPr="00AA6000">
              <w:t>ssd</w:t>
            </w:r>
            <w:proofErr w:type="spellEnd"/>
            <w:r w:rsidRPr="00AA6000">
              <w:t xml:space="preserve">, 23,8" монитор IPS, </w:t>
            </w:r>
            <w:proofErr w:type="spellStart"/>
            <w:r w:rsidRPr="00AA6000">
              <w:t>кл</w:t>
            </w:r>
            <w:proofErr w:type="spellEnd"/>
            <w:r w:rsidRPr="00AA6000">
              <w:t>, мышь)</w:t>
            </w:r>
          </w:p>
        </w:tc>
      </w:tr>
      <w:tr w:rsidR="00DB0B6E" w:rsidRPr="00BE5798" w14:paraId="20D4B4E6"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815987E"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F880D03" w14:textId="77777777" w:rsidR="00DB0B6E" w:rsidRPr="00BE5798" w:rsidRDefault="00DB0B6E" w:rsidP="008505A0">
            <w:pPr>
              <w:pStyle w:val="120"/>
              <w:spacing w:line="276" w:lineRule="auto"/>
              <w:rPr>
                <w:szCs w:val="24"/>
                <w:lang w:eastAsia="en-US"/>
              </w:rPr>
            </w:pPr>
            <w:r w:rsidRPr="00AA6000">
              <w:t>Точка доступа WiFi</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1681404" w14:textId="77777777" w:rsidR="00DB0B6E" w:rsidRPr="00BE5798" w:rsidRDefault="00DB0B6E" w:rsidP="008505A0">
            <w:pPr>
              <w:pStyle w:val="120"/>
              <w:spacing w:line="276" w:lineRule="auto"/>
              <w:rPr>
                <w:szCs w:val="24"/>
                <w:lang w:eastAsia="en-US"/>
              </w:rPr>
            </w:pPr>
            <w:r w:rsidRPr="00AA6000">
              <w:t xml:space="preserve">2,4 ГГц, 5ГГц, WiFi 5, 1Гбит/с, </w:t>
            </w:r>
            <w:proofErr w:type="spellStart"/>
            <w:r w:rsidRPr="00AA6000">
              <w:t>PoE</w:t>
            </w:r>
            <w:proofErr w:type="spellEnd"/>
          </w:p>
        </w:tc>
      </w:tr>
      <w:tr w:rsidR="00DB0B6E" w:rsidRPr="00BE5798" w14:paraId="4682341F"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1B2C8E0F"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7529943" w14:textId="77777777" w:rsidR="00DB0B6E" w:rsidRPr="00BE5798" w:rsidRDefault="00DB0B6E" w:rsidP="008505A0">
            <w:pPr>
              <w:pStyle w:val="120"/>
              <w:spacing w:line="276" w:lineRule="auto"/>
              <w:rPr>
                <w:szCs w:val="24"/>
                <w:lang w:eastAsia="en-US"/>
              </w:rPr>
            </w:pPr>
            <w:proofErr w:type="spellStart"/>
            <w:r w:rsidRPr="00AA6000">
              <w:t>Ризограф</w:t>
            </w:r>
            <w:proofErr w:type="spellEnd"/>
            <w:r w:rsidRPr="00AA6000">
              <w:t xml:space="preserve">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6CE6193" w14:textId="77777777" w:rsidR="00DB0B6E" w:rsidRPr="00BE5798" w:rsidRDefault="00DB0B6E" w:rsidP="008505A0">
            <w:pPr>
              <w:pStyle w:val="120"/>
              <w:spacing w:line="276" w:lineRule="auto"/>
              <w:rPr>
                <w:szCs w:val="24"/>
                <w:lang w:eastAsia="en-US"/>
              </w:rPr>
            </w:pPr>
            <w:r w:rsidRPr="00AA6000">
              <w:t xml:space="preserve">ч/б / A3 / </w:t>
            </w:r>
            <w:proofErr w:type="spellStart"/>
            <w:r w:rsidRPr="00AA6000">
              <w:t>ризограф</w:t>
            </w:r>
            <w:proofErr w:type="spellEnd"/>
            <w:r w:rsidRPr="00AA6000">
              <w:t xml:space="preserve"> / 90 стрА3/мин / 600 </w:t>
            </w:r>
            <w:proofErr w:type="spellStart"/>
            <w:r w:rsidRPr="00AA6000">
              <w:t>dpi</w:t>
            </w:r>
            <w:proofErr w:type="spellEnd"/>
          </w:p>
        </w:tc>
      </w:tr>
      <w:tr w:rsidR="00DB0B6E" w:rsidRPr="00BE5798" w14:paraId="50EF9910"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C165C70"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0E4D9A0" w14:textId="77777777" w:rsidR="00DB0B6E" w:rsidRPr="00BE5798" w:rsidRDefault="00DB0B6E" w:rsidP="008505A0">
            <w:pPr>
              <w:pStyle w:val="120"/>
              <w:spacing w:line="276" w:lineRule="auto"/>
              <w:rPr>
                <w:szCs w:val="24"/>
                <w:lang w:eastAsia="en-US"/>
              </w:rPr>
            </w:pPr>
            <w:r w:rsidRPr="00AA6000">
              <w:t xml:space="preserve">МФУ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67DBE04" w14:textId="77777777" w:rsidR="00DB0B6E" w:rsidRPr="00BE5798" w:rsidRDefault="00DB0B6E" w:rsidP="008505A0">
            <w:pPr>
              <w:pStyle w:val="120"/>
              <w:spacing w:line="276" w:lineRule="auto"/>
              <w:rPr>
                <w:szCs w:val="24"/>
                <w:lang w:eastAsia="en-US"/>
              </w:rPr>
            </w:pPr>
            <w:r w:rsidRPr="00AA6000">
              <w:t>ч/б / A3 / лазерный / 25 стрА4/мин / двусторонняя печать / двустороннее сканирование</w:t>
            </w:r>
          </w:p>
        </w:tc>
      </w:tr>
      <w:tr w:rsidR="00DB0B6E" w:rsidRPr="00BE5798" w14:paraId="62348695"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12CFCD2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8FE6946" w14:textId="77777777" w:rsidR="00DB0B6E" w:rsidRPr="00BE5798" w:rsidRDefault="00DB0B6E" w:rsidP="008505A0">
            <w:pPr>
              <w:pStyle w:val="120"/>
              <w:spacing w:line="276" w:lineRule="auto"/>
              <w:rPr>
                <w:szCs w:val="24"/>
                <w:lang w:eastAsia="en-US"/>
              </w:rPr>
            </w:pPr>
            <w:r w:rsidRPr="00AA6000">
              <w:t xml:space="preserve">Ручная переплётная машина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631971ED" w14:textId="77777777" w:rsidR="00DB0B6E" w:rsidRPr="00BE5798" w:rsidRDefault="00DB0B6E" w:rsidP="008505A0">
            <w:pPr>
              <w:pStyle w:val="120"/>
              <w:spacing w:line="276" w:lineRule="auto"/>
              <w:rPr>
                <w:szCs w:val="24"/>
                <w:lang w:eastAsia="en-US"/>
              </w:rPr>
            </w:pPr>
            <w:r w:rsidRPr="00AA6000">
              <w:t>диаметр пружины мм 28 / Толщина переплета макс., листов (70-80 г/м2) 250 / Одновременная перфорация, листов</w:t>
            </w:r>
            <w:r>
              <w:t xml:space="preserve"> </w:t>
            </w:r>
            <w:r w:rsidRPr="00AA6000">
              <w:t>(70-80 г/м2) 8-10</w:t>
            </w:r>
          </w:p>
        </w:tc>
      </w:tr>
      <w:tr w:rsidR="00DB0B6E" w:rsidRPr="00BE5798" w14:paraId="107E54F8"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BFB24" w14:textId="77777777" w:rsidR="00DB0B6E" w:rsidRPr="00BE5798" w:rsidRDefault="00DB0B6E" w:rsidP="008505A0">
            <w:pPr>
              <w:pStyle w:val="120"/>
              <w:spacing w:line="276" w:lineRule="auto"/>
              <w:rPr>
                <w:szCs w:val="24"/>
                <w:lang w:eastAsia="en-US"/>
              </w:rPr>
            </w:pPr>
            <w:r w:rsidRPr="00BE5798">
              <w:rPr>
                <w:b/>
                <w:szCs w:val="24"/>
                <w:lang w:eastAsia="en-US"/>
              </w:rPr>
              <w:t>Дополнительное оборудование</w:t>
            </w:r>
          </w:p>
        </w:tc>
      </w:tr>
      <w:tr w:rsidR="00DB0B6E" w:rsidRPr="00BE5798" w14:paraId="116D72AE"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598E6D1B"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7FC9BCB" w14:textId="77777777" w:rsidR="00DB0B6E" w:rsidRPr="00BE5798" w:rsidRDefault="00DB0B6E" w:rsidP="008505A0">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0F1A5AB" w14:textId="77777777" w:rsidR="00DB0B6E" w:rsidRPr="00BE5798" w:rsidRDefault="00DB0B6E" w:rsidP="008505A0">
            <w:pPr>
              <w:pStyle w:val="120"/>
              <w:spacing w:line="276" w:lineRule="auto"/>
              <w:rPr>
                <w:szCs w:val="24"/>
                <w:lang w:eastAsia="en-US"/>
              </w:rPr>
            </w:pPr>
          </w:p>
        </w:tc>
      </w:tr>
      <w:tr w:rsidR="00DB0B6E" w:rsidRPr="00BE5798" w14:paraId="4693C0C3"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D543B8" w14:textId="77777777" w:rsidR="00DB0B6E" w:rsidRPr="00BE5798" w:rsidRDefault="00DB0B6E" w:rsidP="008505A0">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DB0B6E" w:rsidRPr="00BE5798" w14:paraId="7528428A"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56C74B" w14:textId="77777777" w:rsidR="00DB0B6E" w:rsidRPr="00BE5798" w:rsidRDefault="00DB0B6E" w:rsidP="008505A0">
            <w:pPr>
              <w:pStyle w:val="120"/>
              <w:spacing w:line="276" w:lineRule="auto"/>
              <w:rPr>
                <w:b/>
                <w:bCs/>
                <w:szCs w:val="24"/>
                <w:lang w:eastAsia="en-US"/>
              </w:rPr>
            </w:pPr>
            <w:r w:rsidRPr="00BE5798">
              <w:rPr>
                <w:b/>
                <w:bCs/>
                <w:szCs w:val="24"/>
                <w:lang w:eastAsia="en-US"/>
              </w:rPr>
              <w:t>Основное оборудование</w:t>
            </w:r>
          </w:p>
        </w:tc>
      </w:tr>
      <w:tr w:rsidR="00DB0B6E" w:rsidRPr="00BE5798" w14:paraId="6B477833"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48D8E1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591AA40" w14:textId="77777777" w:rsidR="00DB0B6E" w:rsidRPr="00FB69AD" w:rsidRDefault="00DB0B6E" w:rsidP="008505A0">
            <w:pPr>
              <w:pStyle w:val="120"/>
              <w:spacing w:line="276" w:lineRule="auto"/>
              <w:rPr>
                <w:szCs w:val="24"/>
                <w:lang w:eastAsia="en-US"/>
              </w:rPr>
            </w:pPr>
            <w:r w:rsidRPr="00FB69A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03D508A" w14:textId="77777777" w:rsidR="00DB0B6E" w:rsidRPr="00FB69AD" w:rsidRDefault="00DB0B6E" w:rsidP="008505A0">
            <w:pPr>
              <w:pStyle w:val="120"/>
              <w:spacing w:line="276" w:lineRule="auto"/>
              <w:rPr>
                <w:szCs w:val="24"/>
                <w:lang w:eastAsia="en-US"/>
              </w:rPr>
            </w:pPr>
            <w:r w:rsidRPr="00FB69AD">
              <w:rPr>
                <w:szCs w:val="24"/>
              </w:rPr>
              <w:t>Диапазон рабочих температур, °С: +15 ... +40; Точность 0,001 г; наличие дисплея; автоматическая установка нуля; платформа из нержавейки</w:t>
            </w:r>
          </w:p>
        </w:tc>
      </w:tr>
      <w:tr w:rsidR="00DB0B6E" w:rsidRPr="00BE5798" w14:paraId="39B4AF50"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FDB33F7"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76552E4" w14:textId="77777777" w:rsidR="00DB0B6E" w:rsidRPr="00FB69AD" w:rsidRDefault="00DB0B6E" w:rsidP="008505A0">
            <w:pPr>
              <w:pStyle w:val="120"/>
              <w:spacing w:line="276" w:lineRule="auto"/>
              <w:rPr>
                <w:szCs w:val="24"/>
                <w:lang w:eastAsia="en-US"/>
              </w:rPr>
            </w:pPr>
            <w:r w:rsidRPr="00FB69AD">
              <w:rPr>
                <w:szCs w:val="24"/>
              </w:rPr>
              <w:t>Весы аналитические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529A53B" w14:textId="77777777" w:rsidR="00DB0B6E" w:rsidRPr="00FB69AD" w:rsidRDefault="00DB0B6E" w:rsidP="008505A0">
            <w:pPr>
              <w:pStyle w:val="120"/>
              <w:spacing w:line="276" w:lineRule="auto"/>
              <w:rPr>
                <w:szCs w:val="24"/>
                <w:lang w:eastAsia="en-US"/>
              </w:rPr>
            </w:pPr>
            <w:r w:rsidRPr="00FB69AD">
              <w:rPr>
                <w:szCs w:val="24"/>
              </w:rPr>
              <w:t xml:space="preserve">Диапазон рабочих температур, °С: +15 ... +40; класс точности: I; </w:t>
            </w:r>
            <w:proofErr w:type="spellStart"/>
            <w:r w:rsidRPr="00FB69AD">
              <w:rPr>
                <w:szCs w:val="24"/>
              </w:rPr>
              <w:t>max</w:t>
            </w:r>
            <w:proofErr w:type="spellEnd"/>
            <w:r w:rsidRPr="00FB69AD">
              <w:rPr>
                <w:szCs w:val="24"/>
              </w:rPr>
              <w:t xml:space="preserve"> 200 г; внутренняя калибровка</w:t>
            </w:r>
          </w:p>
        </w:tc>
      </w:tr>
      <w:tr w:rsidR="00DB0B6E" w:rsidRPr="00BE5798" w14:paraId="6729560D"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63B6529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48B9CCF" w14:textId="77777777" w:rsidR="00DB0B6E" w:rsidRPr="00FB69AD" w:rsidRDefault="00DB0B6E" w:rsidP="008505A0">
            <w:pPr>
              <w:pStyle w:val="120"/>
              <w:spacing w:line="276" w:lineRule="auto"/>
              <w:rPr>
                <w:szCs w:val="24"/>
                <w:lang w:eastAsia="en-US"/>
              </w:rPr>
            </w:pPr>
            <w:r w:rsidRPr="00FB69AD">
              <w:rPr>
                <w:szCs w:val="24"/>
              </w:rPr>
              <w:t>Технические электронные весы фасовочные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B0B9A3F" w14:textId="77777777" w:rsidR="00DB0B6E" w:rsidRPr="00FB69AD" w:rsidRDefault="00DB0B6E" w:rsidP="008505A0">
            <w:pPr>
              <w:pStyle w:val="120"/>
              <w:spacing w:line="276" w:lineRule="auto"/>
              <w:rPr>
                <w:szCs w:val="24"/>
                <w:lang w:eastAsia="en-US"/>
              </w:rPr>
            </w:pPr>
            <w:proofErr w:type="spellStart"/>
            <w:r w:rsidRPr="00FB69AD">
              <w:rPr>
                <w:szCs w:val="24"/>
              </w:rPr>
              <w:t>max</w:t>
            </w:r>
            <w:proofErr w:type="spellEnd"/>
            <w:r w:rsidRPr="00FB69AD">
              <w:rPr>
                <w:szCs w:val="24"/>
              </w:rPr>
              <w:t xml:space="preserve"> 15кг Точность 1/2г</w:t>
            </w:r>
            <w:r w:rsidRPr="00FB69AD">
              <w:rPr>
                <w:szCs w:val="24"/>
              </w:rPr>
              <w:br/>
              <w:t>Платформа 350х320мм</w:t>
            </w:r>
          </w:p>
        </w:tc>
      </w:tr>
      <w:tr w:rsidR="00DB0B6E" w:rsidRPr="00BE5798" w14:paraId="150A1346"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7D71188"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0C85BF5" w14:textId="77777777" w:rsidR="00DB0B6E" w:rsidRPr="00FB69AD" w:rsidRDefault="00DB0B6E" w:rsidP="008505A0">
            <w:pPr>
              <w:pStyle w:val="120"/>
              <w:spacing w:line="276" w:lineRule="auto"/>
              <w:rPr>
                <w:szCs w:val="24"/>
                <w:lang w:eastAsia="en-US"/>
              </w:rPr>
            </w:pPr>
            <w:r w:rsidRPr="00FB69AD">
              <w:rPr>
                <w:szCs w:val="24"/>
              </w:rPr>
              <w:t>Система мониторинга микроклимата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17C9FC5" w14:textId="77777777" w:rsidR="00DB0B6E" w:rsidRPr="00FB69AD" w:rsidRDefault="00DB0B6E" w:rsidP="008505A0">
            <w:pPr>
              <w:pStyle w:val="120"/>
              <w:spacing w:line="276" w:lineRule="auto"/>
              <w:rPr>
                <w:szCs w:val="24"/>
                <w:lang w:eastAsia="en-US"/>
              </w:rPr>
            </w:pPr>
            <w:r w:rsidRPr="00FB69AD">
              <w:rPr>
                <w:szCs w:val="24"/>
              </w:rPr>
              <w:t>температура от -40 до +85, давление от 80 до 110 кПа, влажность от 3 до 97 % 200х120х100(мм)</w:t>
            </w:r>
          </w:p>
        </w:tc>
      </w:tr>
      <w:tr w:rsidR="00DB0B6E" w:rsidRPr="00BE5798" w14:paraId="67884D11"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E921B94"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638CA9F" w14:textId="77777777" w:rsidR="00DB0B6E" w:rsidRPr="00FB69AD" w:rsidRDefault="00DB0B6E" w:rsidP="008505A0">
            <w:pPr>
              <w:pStyle w:val="120"/>
              <w:spacing w:line="276" w:lineRule="auto"/>
              <w:rPr>
                <w:szCs w:val="24"/>
                <w:lang w:eastAsia="en-US"/>
              </w:rPr>
            </w:pPr>
            <w:r w:rsidRPr="00FB69AD">
              <w:rPr>
                <w:szCs w:val="24"/>
              </w:rPr>
              <w:t xml:space="preserve">Прибор для определения </w:t>
            </w:r>
            <w:proofErr w:type="spellStart"/>
            <w:r w:rsidRPr="00FB69AD">
              <w:rPr>
                <w:szCs w:val="24"/>
              </w:rPr>
              <w:t>эндотокосинов</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BC1DEAC" w14:textId="77777777" w:rsidR="00DB0B6E" w:rsidRPr="00FB69AD" w:rsidRDefault="00DB0B6E" w:rsidP="008505A0">
            <w:pPr>
              <w:pStyle w:val="120"/>
              <w:spacing w:line="276" w:lineRule="auto"/>
              <w:rPr>
                <w:szCs w:val="24"/>
                <w:lang w:eastAsia="en-US"/>
              </w:rPr>
            </w:pPr>
            <w:r w:rsidRPr="00FB69AD">
              <w:rPr>
                <w:szCs w:val="24"/>
              </w:rPr>
              <w:t>Встроенный инкубатор с микропроцессорным контролем точности поддержания температуры; встроенный спектрофотометр, проводящий измерения при длине волны 395 нм; микрокомпьютер для обработки данных анализа.</w:t>
            </w:r>
          </w:p>
        </w:tc>
      </w:tr>
      <w:tr w:rsidR="00DB0B6E" w:rsidRPr="00BE5798" w14:paraId="0B4FB48B"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301642F"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76D4534" w14:textId="77777777" w:rsidR="00DB0B6E" w:rsidRPr="00FB69AD" w:rsidRDefault="00DB0B6E" w:rsidP="008505A0">
            <w:pPr>
              <w:pStyle w:val="120"/>
              <w:spacing w:line="276" w:lineRule="auto"/>
              <w:rPr>
                <w:szCs w:val="24"/>
                <w:lang w:eastAsia="en-US"/>
              </w:rPr>
            </w:pPr>
            <w:r w:rsidRPr="00FB69AD">
              <w:rPr>
                <w:szCs w:val="24"/>
              </w:rPr>
              <w:t>спектрофотометр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604A58B" w14:textId="77777777" w:rsidR="00DB0B6E" w:rsidRPr="00FB69AD" w:rsidRDefault="00DB0B6E" w:rsidP="008505A0">
            <w:pPr>
              <w:pStyle w:val="120"/>
              <w:spacing w:line="276" w:lineRule="auto"/>
              <w:rPr>
                <w:szCs w:val="24"/>
                <w:lang w:eastAsia="en-US"/>
              </w:rPr>
            </w:pPr>
            <w:r w:rsidRPr="00FB69AD">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DB0B6E" w:rsidRPr="00BE5798" w14:paraId="5EFF136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BCDF351"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6FC3474" w14:textId="77777777" w:rsidR="00DB0B6E" w:rsidRPr="00FB69AD" w:rsidRDefault="00DB0B6E" w:rsidP="008505A0">
            <w:pPr>
              <w:pStyle w:val="120"/>
              <w:spacing w:line="276" w:lineRule="auto"/>
              <w:rPr>
                <w:szCs w:val="24"/>
                <w:lang w:eastAsia="en-US"/>
              </w:rPr>
            </w:pPr>
            <w:r w:rsidRPr="00FB69AD">
              <w:rPr>
                <w:szCs w:val="24"/>
              </w:rPr>
              <w:t>рН, измеритель удельной электропроводимости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47531AA" w14:textId="77777777" w:rsidR="00DB0B6E" w:rsidRPr="00FB69AD" w:rsidRDefault="00DB0B6E" w:rsidP="008505A0">
            <w:pPr>
              <w:pStyle w:val="120"/>
              <w:spacing w:line="276" w:lineRule="auto"/>
              <w:rPr>
                <w:szCs w:val="24"/>
                <w:lang w:eastAsia="en-US"/>
              </w:rPr>
            </w:pPr>
            <w:r w:rsidRPr="00FB69AD">
              <w:rPr>
                <w:szCs w:val="24"/>
              </w:rPr>
              <w:t xml:space="preserve">диапазон от 0,00 до 14,00 </w:t>
            </w:r>
            <w:proofErr w:type="spellStart"/>
            <w:r w:rsidRPr="00FB69AD">
              <w:rPr>
                <w:szCs w:val="24"/>
              </w:rPr>
              <w:t>pH</w:t>
            </w:r>
            <w:proofErr w:type="spellEnd"/>
            <w:r w:rsidRPr="00FB69AD">
              <w:rPr>
                <w:szCs w:val="24"/>
              </w:rPr>
              <w:t xml:space="preserve">; Точность </w:t>
            </w:r>
            <w:proofErr w:type="spellStart"/>
            <w:r w:rsidRPr="00FB69AD">
              <w:rPr>
                <w:szCs w:val="24"/>
              </w:rPr>
              <w:t>pH</w:t>
            </w:r>
            <w:proofErr w:type="spellEnd"/>
            <w:r w:rsidRPr="00FB69AD">
              <w:rPr>
                <w:szCs w:val="24"/>
              </w:rPr>
              <w:t xml:space="preserve"> (±) 0,002/0,01; Температурный диапазон </w:t>
            </w:r>
            <w:r w:rsidRPr="00FB69AD">
              <w:rPr>
                <w:szCs w:val="24"/>
              </w:rPr>
              <w:lastRenderedPageBreak/>
              <w:t>0 °C – 100 °C; Размеры</w:t>
            </w:r>
            <w:r w:rsidRPr="00FB69AD">
              <w:rPr>
                <w:szCs w:val="24"/>
              </w:rPr>
              <w:br/>
              <w:t>235 x 188 x 75 мм</w:t>
            </w:r>
          </w:p>
        </w:tc>
      </w:tr>
      <w:tr w:rsidR="00DB0B6E" w:rsidRPr="00BE5798" w14:paraId="7DCA498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A987603"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5F44D3F" w14:textId="77777777" w:rsidR="00DB0B6E" w:rsidRPr="00FB69AD" w:rsidRDefault="00DB0B6E" w:rsidP="008505A0">
            <w:pPr>
              <w:pStyle w:val="120"/>
              <w:spacing w:line="276" w:lineRule="auto"/>
              <w:rPr>
                <w:szCs w:val="24"/>
                <w:lang w:eastAsia="en-US"/>
              </w:rPr>
            </w:pPr>
            <w:r w:rsidRPr="00FB69AD">
              <w:rPr>
                <w:szCs w:val="24"/>
              </w:rPr>
              <w:t xml:space="preserve">Гири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84442FA" w14:textId="77777777" w:rsidR="00DB0B6E" w:rsidRPr="00FB69AD" w:rsidRDefault="00DB0B6E" w:rsidP="008505A0">
            <w:pPr>
              <w:pStyle w:val="120"/>
              <w:spacing w:line="276" w:lineRule="auto"/>
              <w:rPr>
                <w:szCs w:val="24"/>
                <w:lang w:eastAsia="en-US"/>
              </w:rPr>
            </w:pPr>
            <w:r w:rsidRPr="00FB69AD">
              <w:rPr>
                <w:szCs w:val="24"/>
              </w:rPr>
              <w:t>от 1 мг до 500 г</w:t>
            </w:r>
          </w:p>
        </w:tc>
      </w:tr>
      <w:tr w:rsidR="00DB0B6E" w:rsidRPr="00BE5798" w14:paraId="42FF0D2D"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5473E901"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DBEBC47" w14:textId="77777777" w:rsidR="00DB0B6E" w:rsidRPr="00FB69AD" w:rsidRDefault="00DB0B6E" w:rsidP="008505A0">
            <w:pPr>
              <w:pStyle w:val="120"/>
              <w:spacing w:line="276" w:lineRule="auto"/>
              <w:rPr>
                <w:szCs w:val="24"/>
                <w:lang w:eastAsia="en-US"/>
              </w:rPr>
            </w:pPr>
            <w:r w:rsidRPr="00FB69A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949E5BC" w14:textId="77777777" w:rsidR="00DB0B6E" w:rsidRPr="00FB69AD" w:rsidRDefault="00DB0B6E" w:rsidP="008505A0">
            <w:pPr>
              <w:pStyle w:val="120"/>
              <w:spacing w:line="276" w:lineRule="auto"/>
              <w:rPr>
                <w:szCs w:val="24"/>
                <w:lang w:eastAsia="en-US"/>
              </w:rPr>
            </w:pPr>
            <w:r w:rsidRPr="00FB69AD">
              <w:rPr>
                <w:szCs w:val="24"/>
              </w:rPr>
              <w:t>10 кг</w:t>
            </w:r>
          </w:p>
        </w:tc>
      </w:tr>
      <w:tr w:rsidR="00DB0B6E" w:rsidRPr="00BE5798" w14:paraId="3FE848A3"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DA953CF"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4010B95" w14:textId="77777777" w:rsidR="00DB0B6E" w:rsidRPr="00FB69AD" w:rsidRDefault="00DB0B6E" w:rsidP="008505A0">
            <w:pPr>
              <w:pStyle w:val="120"/>
              <w:spacing w:line="276" w:lineRule="auto"/>
              <w:rPr>
                <w:szCs w:val="24"/>
                <w:lang w:eastAsia="en-US"/>
              </w:rPr>
            </w:pPr>
            <w:r w:rsidRPr="00FB69A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72635BC" w14:textId="77777777" w:rsidR="00DB0B6E" w:rsidRPr="00FB69AD" w:rsidRDefault="00DB0B6E" w:rsidP="008505A0">
            <w:pPr>
              <w:pStyle w:val="120"/>
              <w:spacing w:line="276" w:lineRule="auto"/>
              <w:rPr>
                <w:szCs w:val="24"/>
                <w:lang w:eastAsia="en-US"/>
              </w:rPr>
            </w:pPr>
            <w:r w:rsidRPr="00FB69AD">
              <w:rPr>
                <w:szCs w:val="24"/>
              </w:rPr>
              <w:t>5 кг</w:t>
            </w:r>
          </w:p>
        </w:tc>
      </w:tr>
      <w:tr w:rsidR="00DB0B6E" w:rsidRPr="00BE5798" w14:paraId="04064AA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D3758C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F56842A" w14:textId="77777777" w:rsidR="00DB0B6E" w:rsidRPr="00FB69AD" w:rsidRDefault="00DB0B6E" w:rsidP="008505A0">
            <w:pPr>
              <w:pStyle w:val="120"/>
              <w:spacing w:line="276" w:lineRule="auto"/>
              <w:rPr>
                <w:szCs w:val="24"/>
                <w:lang w:eastAsia="en-US"/>
              </w:rPr>
            </w:pPr>
            <w:r w:rsidRPr="00FB69AD">
              <w:rPr>
                <w:szCs w:val="24"/>
              </w:rPr>
              <w:t xml:space="preserve">Система подготовки воды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5193B58" w14:textId="77777777" w:rsidR="00DB0B6E" w:rsidRPr="00FB69AD" w:rsidRDefault="00DB0B6E" w:rsidP="008505A0">
            <w:pPr>
              <w:pStyle w:val="120"/>
              <w:spacing w:line="276" w:lineRule="auto"/>
              <w:rPr>
                <w:szCs w:val="24"/>
                <w:lang w:eastAsia="en-US"/>
              </w:rPr>
            </w:pPr>
            <w:proofErr w:type="spellStart"/>
            <w:r w:rsidRPr="00FB69AD">
              <w:rPr>
                <w:szCs w:val="24"/>
              </w:rPr>
              <w:t>min</w:t>
            </w:r>
            <w:proofErr w:type="spellEnd"/>
            <w:r w:rsidRPr="00FB69AD">
              <w:rPr>
                <w:szCs w:val="24"/>
              </w:rPr>
              <w:t xml:space="preserve"> две ступени очистки, осмотический метод очистки, электропроводность воды на выходе не более 0.1 </w:t>
            </w:r>
            <w:proofErr w:type="spellStart"/>
            <w:r w:rsidRPr="00FB69AD">
              <w:rPr>
                <w:szCs w:val="24"/>
              </w:rPr>
              <w:t>мкСм</w:t>
            </w:r>
            <w:proofErr w:type="spellEnd"/>
            <w:r w:rsidRPr="00FB69AD">
              <w:rPr>
                <w:szCs w:val="24"/>
              </w:rPr>
              <w:t>/см</w:t>
            </w:r>
          </w:p>
        </w:tc>
      </w:tr>
      <w:tr w:rsidR="00DB0B6E" w:rsidRPr="00BE5798" w14:paraId="7A9208E4"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06ABE8A"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A1C6DC1" w14:textId="77777777" w:rsidR="00DB0B6E" w:rsidRPr="00FB69AD" w:rsidRDefault="00DB0B6E" w:rsidP="008505A0">
            <w:pPr>
              <w:pStyle w:val="120"/>
              <w:spacing w:line="276" w:lineRule="auto"/>
              <w:rPr>
                <w:szCs w:val="24"/>
                <w:lang w:eastAsia="en-US"/>
              </w:rPr>
            </w:pPr>
            <w:r w:rsidRPr="00FB69AD">
              <w:rPr>
                <w:szCs w:val="24"/>
              </w:rPr>
              <w:t xml:space="preserve">Вытяжной шкаф для ЛВЖ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FAB52BD" w14:textId="77777777" w:rsidR="00DB0B6E" w:rsidRPr="00FB69AD" w:rsidRDefault="00DB0B6E" w:rsidP="008505A0">
            <w:pPr>
              <w:pStyle w:val="120"/>
              <w:spacing w:line="276" w:lineRule="auto"/>
              <w:rPr>
                <w:szCs w:val="24"/>
                <w:lang w:eastAsia="en-US"/>
              </w:rPr>
            </w:pPr>
            <w:r w:rsidRPr="00FB69AD">
              <w:rPr>
                <w:szCs w:val="24"/>
              </w:rPr>
              <w:t>С функцией выпуска и скорости управления, для удаления 99, 99% от паров и загрязнений</w:t>
            </w:r>
          </w:p>
        </w:tc>
      </w:tr>
      <w:tr w:rsidR="00DB0B6E" w:rsidRPr="00BE5798" w14:paraId="751D9251"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F6C0E7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F73939D" w14:textId="77777777" w:rsidR="00DB0B6E" w:rsidRPr="00FB69AD" w:rsidRDefault="00DB0B6E" w:rsidP="008505A0">
            <w:pPr>
              <w:pStyle w:val="120"/>
              <w:spacing w:line="276" w:lineRule="auto"/>
              <w:rPr>
                <w:szCs w:val="24"/>
                <w:lang w:eastAsia="en-US"/>
              </w:rPr>
            </w:pPr>
            <w:r w:rsidRPr="00FB69AD">
              <w:rPr>
                <w:szCs w:val="24"/>
              </w:rPr>
              <w:t>Магнитная мешалка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FF2EA92" w14:textId="77777777" w:rsidR="00DB0B6E" w:rsidRPr="00FB69AD" w:rsidRDefault="00DB0B6E" w:rsidP="008505A0">
            <w:pPr>
              <w:pStyle w:val="120"/>
              <w:spacing w:line="276" w:lineRule="auto"/>
              <w:rPr>
                <w:szCs w:val="24"/>
                <w:lang w:eastAsia="en-US"/>
              </w:rPr>
            </w:pPr>
            <w:r w:rsidRPr="00FB69AD">
              <w:rPr>
                <w:szCs w:val="24"/>
              </w:rPr>
              <w:t>280*280, 50-1800об/мин цифровой дисплей</w:t>
            </w:r>
          </w:p>
        </w:tc>
      </w:tr>
      <w:tr w:rsidR="00DB0B6E" w:rsidRPr="00BE5798" w14:paraId="00E90396"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A831EDF"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34404C9" w14:textId="77777777" w:rsidR="00DB0B6E" w:rsidRPr="00FB69AD" w:rsidRDefault="00DB0B6E" w:rsidP="008505A0">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3788091" w14:textId="77777777" w:rsidR="00DB0B6E" w:rsidRPr="00FB69AD" w:rsidRDefault="00DB0B6E" w:rsidP="008505A0">
            <w:pPr>
              <w:pStyle w:val="120"/>
              <w:spacing w:line="276" w:lineRule="auto"/>
              <w:rPr>
                <w:szCs w:val="24"/>
                <w:lang w:eastAsia="en-US"/>
              </w:rPr>
            </w:pPr>
            <w:r w:rsidRPr="00FB69AD">
              <w:rPr>
                <w:szCs w:val="24"/>
              </w:rPr>
              <w:t xml:space="preserve">200-1000 </w:t>
            </w:r>
            <w:proofErr w:type="spellStart"/>
            <w:r w:rsidRPr="00FB69AD">
              <w:rPr>
                <w:szCs w:val="24"/>
              </w:rPr>
              <w:t>мкл</w:t>
            </w:r>
            <w:proofErr w:type="spellEnd"/>
            <w:r w:rsidRPr="00FB69AD">
              <w:rPr>
                <w:szCs w:val="24"/>
              </w:rPr>
              <w:t xml:space="preserve"> </w:t>
            </w:r>
          </w:p>
        </w:tc>
      </w:tr>
      <w:tr w:rsidR="00DB0B6E" w:rsidRPr="00BE5798" w14:paraId="001A173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63B3ADB"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94DA13A" w14:textId="77777777" w:rsidR="00DB0B6E" w:rsidRPr="00FB69AD" w:rsidRDefault="00DB0B6E" w:rsidP="008505A0">
            <w:pPr>
              <w:pStyle w:val="120"/>
              <w:spacing w:line="276" w:lineRule="auto"/>
              <w:rPr>
                <w:szCs w:val="24"/>
                <w:lang w:eastAsia="en-US"/>
              </w:rPr>
            </w:pPr>
            <w:r w:rsidRPr="00FB69AD">
              <w:rPr>
                <w:szCs w:val="24"/>
              </w:rPr>
              <w:t>Дозатор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22EFFDA" w14:textId="77777777" w:rsidR="00DB0B6E" w:rsidRPr="00FB69AD" w:rsidRDefault="00DB0B6E" w:rsidP="008505A0">
            <w:pPr>
              <w:pStyle w:val="120"/>
              <w:spacing w:line="276" w:lineRule="auto"/>
              <w:rPr>
                <w:szCs w:val="24"/>
                <w:lang w:eastAsia="en-US"/>
              </w:rPr>
            </w:pPr>
            <w:r w:rsidRPr="00FB69AD">
              <w:rPr>
                <w:szCs w:val="24"/>
              </w:rPr>
              <w:t xml:space="preserve">50-200 </w:t>
            </w:r>
            <w:proofErr w:type="spellStart"/>
            <w:r w:rsidRPr="00FB69AD">
              <w:rPr>
                <w:szCs w:val="24"/>
              </w:rPr>
              <w:t>мкл</w:t>
            </w:r>
            <w:proofErr w:type="spellEnd"/>
            <w:r w:rsidRPr="00FB69AD">
              <w:rPr>
                <w:szCs w:val="24"/>
              </w:rPr>
              <w:t xml:space="preserve"> </w:t>
            </w:r>
          </w:p>
        </w:tc>
      </w:tr>
      <w:tr w:rsidR="00DB0B6E" w:rsidRPr="00BE5798" w14:paraId="4B851BE5"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3F95FFB"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0E3C47E" w14:textId="77777777" w:rsidR="00DB0B6E" w:rsidRPr="00FB69AD" w:rsidRDefault="00DB0B6E" w:rsidP="008505A0">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CF5C4A1" w14:textId="77777777" w:rsidR="00DB0B6E" w:rsidRPr="00FB69AD" w:rsidRDefault="00DB0B6E" w:rsidP="008505A0">
            <w:pPr>
              <w:pStyle w:val="120"/>
              <w:spacing w:line="276" w:lineRule="auto"/>
              <w:rPr>
                <w:szCs w:val="24"/>
                <w:lang w:eastAsia="en-US"/>
              </w:rPr>
            </w:pPr>
            <w:r w:rsidRPr="00FB69AD">
              <w:rPr>
                <w:szCs w:val="24"/>
              </w:rPr>
              <w:t xml:space="preserve">10-100 </w:t>
            </w:r>
            <w:proofErr w:type="spellStart"/>
            <w:r w:rsidRPr="00FB69AD">
              <w:rPr>
                <w:szCs w:val="24"/>
              </w:rPr>
              <w:t>мкл</w:t>
            </w:r>
            <w:proofErr w:type="spellEnd"/>
            <w:r w:rsidRPr="00FB69AD">
              <w:rPr>
                <w:szCs w:val="24"/>
              </w:rPr>
              <w:t xml:space="preserve"> </w:t>
            </w:r>
          </w:p>
        </w:tc>
      </w:tr>
      <w:tr w:rsidR="00DB0B6E" w:rsidRPr="00BE5798" w14:paraId="53A3F881"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C8BFE00"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19C2FBA" w14:textId="77777777" w:rsidR="00DB0B6E" w:rsidRPr="00FB69AD" w:rsidRDefault="00DB0B6E" w:rsidP="008505A0">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FDFB15C" w14:textId="77777777" w:rsidR="00DB0B6E" w:rsidRPr="00FB69AD" w:rsidRDefault="00DB0B6E" w:rsidP="008505A0">
            <w:pPr>
              <w:pStyle w:val="120"/>
              <w:spacing w:line="276" w:lineRule="auto"/>
              <w:rPr>
                <w:szCs w:val="24"/>
                <w:lang w:eastAsia="en-US"/>
              </w:rPr>
            </w:pPr>
            <w:r w:rsidRPr="00FB69AD">
              <w:rPr>
                <w:szCs w:val="24"/>
              </w:rPr>
              <w:t xml:space="preserve">1-20 </w:t>
            </w:r>
            <w:proofErr w:type="spellStart"/>
            <w:r w:rsidRPr="00FB69AD">
              <w:rPr>
                <w:szCs w:val="24"/>
              </w:rPr>
              <w:t>мкл</w:t>
            </w:r>
            <w:proofErr w:type="spellEnd"/>
            <w:r w:rsidRPr="00FB69AD">
              <w:rPr>
                <w:szCs w:val="24"/>
              </w:rPr>
              <w:t xml:space="preserve"> </w:t>
            </w:r>
          </w:p>
        </w:tc>
      </w:tr>
      <w:tr w:rsidR="00DB0B6E" w:rsidRPr="00BE5798" w14:paraId="29D2F523"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54813DC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D2C2873" w14:textId="77777777" w:rsidR="00DB0B6E" w:rsidRPr="00FB69AD" w:rsidRDefault="00DB0B6E" w:rsidP="008505A0">
            <w:pPr>
              <w:pStyle w:val="120"/>
              <w:spacing w:line="276" w:lineRule="auto"/>
              <w:rPr>
                <w:szCs w:val="24"/>
                <w:lang w:eastAsia="en-US"/>
              </w:rPr>
            </w:pPr>
            <w:r w:rsidRPr="00FB69AD">
              <w:rPr>
                <w:szCs w:val="24"/>
              </w:rPr>
              <w:t xml:space="preserve">Перистальтический насос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218BB37" w14:textId="77777777" w:rsidR="00DB0B6E" w:rsidRPr="00FB69AD" w:rsidRDefault="00DB0B6E" w:rsidP="008505A0">
            <w:pPr>
              <w:pStyle w:val="120"/>
              <w:spacing w:line="276" w:lineRule="auto"/>
              <w:rPr>
                <w:szCs w:val="24"/>
                <w:lang w:eastAsia="en-US"/>
              </w:rPr>
            </w:pPr>
            <w:r w:rsidRPr="00FB69AD">
              <w:rPr>
                <w:szCs w:val="24"/>
              </w:rPr>
              <w:t>Точность получаемого значения подачи +/- 0,5%. Имеется функция установки угла обратного вращения после окончания подачи дозы, диапазон установки от 0 до 360 градусов. Масса насоса 5 кг, потребляемая мощность 50 Вт. Частота вращения 0,1-100 об/мин.</w:t>
            </w:r>
          </w:p>
        </w:tc>
      </w:tr>
      <w:tr w:rsidR="00DB0B6E" w:rsidRPr="00BE5798" w14:paraId="0454D311"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1D13167C"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0525390" w14:textId="77777777" w:rsidR="00DB0B6E" w:rsidRPr="00FB69AD" w:rsidRDefault="00DB0B6E" w:rsidP="008505A0">
            <w:pPr>
              <w:pStyle w:val="120"/>
              <w:spacing w:line="276" w:lineRule="auto"/>
              <w:rPr>
                <w:szCs w:val="24"/>
                <w:lang w:eastAsia="en-US"/>
              </w:rPr>
            </w:pPr>
            <w:r w:rsidRPr="00FB69AD">
              <w:rPr>
                <w:szCs w:val="24"/>
              </w:rPr>
              <w:t>Миксер/</w:t>
            </w:r>
            <w:proofErr w:type="spellStart"/>
            <w:r w:rsidRPr="00FB69AD">
              <w:rPr>
                <w:szCs w:val="24"/>
              </w:rPr>
              <w:t>средоварка</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15C7DD9" w14:textId="77777777" w:rsidR="00DB0B6E" w:rsidRPr="00FB69AD" w:rsidRDefault="00DB0B6E" w:rsidP="008505A0">
            <w:pPr>
              <w:pStyle w:val="120"/>
              <w:spacing w:line="276" w:lineRule="auto"/>
              <w:rPr>
                <w:szCs w:val="24"/>
                <w:lang w:eastAsia="en-US"/>
              </w:rPr>
            </w:pPr>
            <w:r w:rsidRPr="00FB69AD">
              <w:rPr>
                <w:szCs w:val="24"/>
              </w:rPr>
              <w:t xml:space="preserve">Скорость перемешивания, об/мин 50-1100; наличие дисплея; допустимая температура окружающей среды, </w:t>
            </w:r>
            <w:proofErr w:type="spellStart"/>
            <w:r w:rsidRPr="00FB69AD">
              <w:rPr>
                <w:szCs w:val="24"/>
              </w:rPr>
              <w:t>оС</w:t>
            </w:r>
            <w:proofErr w:type="spellEnd"/>
            <w:r w:rsidRPr="00FB69AD">
              <w:rPr>
                <w:szCs w:val="24"/>
              </w:rPr>
              <w:t xml:space="preserve"> от 5 до 40; Допустимая влажность окружающей среды не более 80%</w:t>
            </w:r>
          </w:p>
        </w:tc>
      </w:tr>
      <w:tr w:rsidR="00DB0B6E" w:rsidRPr="00BE5798" w14:paraId="1D69DD5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531DDF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51CF558" w14:textId="77777777" w:rsidR="00DB0B6E" w:rsidRPr="00FB69AD" w:rsidRDefault="00DB0B6E" w:rsidP="008505A0">
            <w:pPr>
              <w:pStyle w:val="120"/>
              <w:spacing w:line="276" w:lineRule="auto"/>
              <w:rPr>
                <w:szCs w:val="24"/>
                <w:lang w:eastAsia="en-US"/>
              </w:rPr>
            </w:pPr>
            <w:r w:rsidRPr="00FB69AD">
              <w:rPr>
                <w:szCs w:val="24"/>
              </w:rPr>
              <w:t xml:space="preserve">Стол весовой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2FCF5AD" w14:textId="77777777" w:rsidR="00DB0B6E" w:rsidRPr="00FB69AD" w:rsidRDefault="00DB0B6E" w:rsidP="008505A0">
            <w:pPr>
              <w:pStyle w:val="120"/>
              <w:spacing w:line="276" w:lineRule="auto"/>
              <w:rPr>
                <w:szCs w:val="24"/>
                <w:lang w:eastAsia="en-US"/>
              </w:rPr>
            </w:pPr>
            <w:r w:rsidRPr="00FB69AD">
              <w:rPr>
                <w:szCs w:val="24"/>
              </w:rPr>
              <w:t>Химически-стойкое покрытие 1500х700х</w:t>
            </w:r>
            <w:proofErr w:type="gramStart"/>
            <w:r w:rsidRPr="00FB69AD">
              <w:rPr>
                <w:szCs w:val="24"/>
              </w:rPr>
              <w:t>800  под</w:t>
            </w:r>
            <w:proofErr w:type="gramEnd"/>
            <w:r w:rsidRPr="00FB69AD">
              <w:rPr>
                <w:szCs w:val="24"/>
              </w:rPr>
              <w:t xml:space="preserve"> весы с гранитной плитой, толщина плиты </w:t>
            </w:r>
            <w:r w:rsidRPr="00FB69AD">
              <w:rPr>
                <w:szCs w:val="24"/>
              </w:rPr>
              <w:lastRenderedPageBreak/>
              <w:t>около 60мм</w:t>
            </w:r>
          </w:p>
        </w:tc>
      </w:tr>
      <w:tr w:rsidR="00DB0B6E" w:rsidRPr="00BE5798" w14:paraId="7C9B52A3"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15D373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01CD076" w14:textId="77777777" w:rsidR="00DB0B6E" w:rsidRPr="00FB69AD" w:rsidRDefault="00DB0B6E" w:rsidP="008505A0">
            <w:pPr>
              <w:pStyle w:val="120"/>
              <w:spacing w:line="276" w:lineRule="auto"/>
              <w:rPr>
                <w:szCs w:val="24"/>
                <w:lang w:eastAsia="en-US"/>
              </w:rPr>
            </w:pPr>
            <w:r w:rsidRPr="00FB69AD">
              <w:rPr>
                <w:szCs w:val="24"/>
              </w:rPr>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C762CA4" w14:textId="77777777" w:rsidR="00DB0B6E" w:rsidRPr="00FB69AD" w:rsidRDefault="00DB0B6E" w:rsidP="008505A0">
            <w:pPr>
              <w:pStyle w:val="120"/>
              <w:spacing w:line="276" w:lineRule="auto"/>
              <w:rPr>
                <w:szCs w:val="24"/>
                <w:lang w:eastAsia="en-US"/>
              </w:rPr>
            </w:pPr>
            <w:r w:rsidRPr="00FB69AD">
              <w:rPr>
                <w:szCs w:val="24"/>
              </w:rPr>
              <w:t>1500х700х800 с химически-стойким покрытием</w:t>
            </w:r>
          </w:p>
        </w:tc>
      </w:tr>
      <w:tr w:rsidR="00DB0B6E" w:rsidRPr="00BE5798" w14:paraId="4B0F5F8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6DBE26DB"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2E59246" w14:textId="77777777" w:rsidR="00DB0B6E" w:rsidRPr="00FB69AD" w:rsidRDefault="00DB0B6E" w:rsidP="008505A0">
            <w:pPr>
              <w:pStyle w:val="120"/>
              <w:spacing w:line="276" w:lineRule="auto"/>
              <w:rPr>
                <w:szCs w:val="24"/>
                <w:lang w:eastAsia="en-US"/>
              </w:rPr>
            </w:pPr>
            <w:r w:rsidRPr="00FB69AD">
              <w:rPr>
                <w:szCs w:val="24"/>
              </w:rPr>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C2964DE" w14:textId="77777777" w:rsidR="00DB0B6E" w:rsidRPr="00FB69AD" w:rsidRDefault="00DB0B6E" w:rsidP="008505A0">
            <w:pPr>
              <w:pStyle w:val="120"/>
              <w:spacing w:line="276" w:lineRule="auto"/>
              <w:rPr>
                <w:szCs w:val="24"/>
                <w:lang w:eastAsia="en-US"/>
              </w:rPr>
            </w:pPr>
            <w:r w:rsidRPr="00FB69AD">
              <w:rPr>
                <w:szCs w:val="24"/>
              </w:rPr>
              <w:t>Ширина 600 Глубина 600 Высота 900 без подлокотников, черный/серый/фиолетовый материал обивки</w:t>
            </w:r>
          </w:p>
        </w:tc>
      </w:tr>
      <w:tr w:rsidR="00DB0B6E" w:rsidRPr="00BE5798" w14:paraId="582C3964"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7D0B7CE"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D2813AF" w14:textId="77777777" w:rsidR="00DB0B6E" w:rsidRPr="00FB69AD" w:rsidRDefault="00DB0B6E" w:rsidP="008505A0">
            <w:pPr>
              <w:pStyle w:val="120"/>
              <w:spacing w:line="276" w:lineRule="auto"/>
              <w:rPr>
                <w:szCs w:val="24"/>
                <w:lang w:eastAsia="en-US"/>
              </w:rPr>
            </w:pPr>
            <w:r w:rsidRPr="00FB69A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587DCBE" w14:textId="77777777" w:rsidR="00DB0B6E" w:rsidRPr="00FB69AD" w:rsidRDefault="00DB0B6E" w:rsidP="008505A0">
            <w:pPr>
              <w:pStyle w:val="120"/>
              <w:spacing w:line="276" w:lineRule="auto"/>
              <w:rPr>
                <w:szCs w:val="24"/>
                <w:lang w:eastAsia="en-US"/>
              </w:rPr>
            </w:pPr>
            <w:r w:rsidRPr="00FB69AD">
              <w:rPr>
                <w:szCs w:val="24"/>
              </w:rPr>
              <w:t>1200х400х2000</w:t>
            </w:r>
          </w:p>
        </w:tc>
      </w:tr>
      <w:tr w:rsidR="00DB0B6E" w:rsidRPr="00BE5798" w14:paraId="08012231"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3A29F6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0C9DF61" w14:textId="77777777" w:rsidR="00DB0B6E" w:rsidRPr="00FB69AD" w:rsidRDefault="00DB0B6E" w:rsidP="008505A0">
            <w:pPr>
              <w:pStyle w:val="120"/>
              <w:spacing w:line="276" w:lineRule="auto"/>
              <w:rPr>
                <w:szCs w:val="24"/>
                <w:lang w:eastAsia="en-US"/>
              </w:rPr>
            </w:pPr>
            <w:r w:rsidRPr="00FB69A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B8B3F1D" w14:textId="77777777" w:rsidR="00DB0B6E" w:rsidRPr="00FB69AD" w:rsidRDefault="00DB0B6E" w:rsidP="008505A0">
            <w:pPr>
              <w:pStyle w:val="120"/>
              <w:spacing w:line="276" w:lineRule="auto"/>
              <w:rPr>
                <w:szCs w:val="24"/>
                <w:lang w:eastAsia="en-US"/>
              </w:rPr>
            </w:pPr>
            <w:r w:rsidRPr="00FB69AD">
              <w:rPr>
                <w:szCs w:val="24"/>
              </w:rPr>
              <w:t>1500х450х2000</w:t>
            </w:r>
          </w:p>
        </w:tc>
      </w:tr>
      <w:tr w:rsidR="00DB0B6E" w:rsidRPr="00BE5798" w14:paraId="5ADC2D31"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E896AE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8D6BCC3" w14:textId="77777777" w:rsidR="00DB0B6E" w:rsidRPr="00FB69AD" w:rsidRDefault="00DB0B6E" w:rsidP="008505A0">
            <w:pPr>
              <w:pStyle w:val="120"/>
              <w:spacing w:line="276" w:lineRule="auto"/>
              <w:rPr>
                <w:szCs w:val="24"/>
                <w:lang w:eastAsia="en-US"/>
              </w:rPr>
            </w:pPr>
            <w:r w:rsidRPr="00FB69AD">
              <w:rPr>
                <w:szCs w:val="24"/>
              </w:rPr>
              <w:t>Стол в помещение мойки химически-водостойкий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114826C" w14:textId="77777777" w:rsidR="00DB0B6E" w:rsidRPr="00FB69AD" w:rsidRDefault="00DB0B6E" w:rsidP="008505A0">
            <w:pPr>
              <w:pStyle w:val="120"/>
              <w:spacing w:line="276" w:lineRule="auto"/>
              <w:rPr>
                <w:szCs w:val="24"/>
                <w:lang w:eastAsia="en-US"/>
              </w:rPr>
            </w:pPr>
            <w:r w:rsidRPr="00FB69AD">
              <w:rPr>
                <w:szCs w:val="24"/>
              </w:rPr>
              <w:t xml:space="preserve">1500х700х800 </w:t>
            </w:r>
          </w:p>
        </w:tc>
      </w:tr>
      <w:tr w:rsidR="00DB0B6E" w:rsidRPr="00BE5798" w14:paraId="118E0E77"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BBEA75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C2675B7" w14:textId="77777777" w:rsidR="00DB0B6E" w:rsidRPr="00FB69AD" w:rsidRDefault="00DB0B6E" w:rsidP="008505A0">
            <w:pPr>
              <w:pStyle w:val="120"/>
              <w:spacing w:line="276" w:lineRule="auto"/>
              <w:rPr>
                <w:szCs w:val="24"/>
                <w:lang w:eastAsia="en-US"/>
              </w:rPr>
            </w:pPr>
            <w:r w:rsidRPr="00FB69AD">
              <w:rPr>
                <w:szCs w:val="24"/>
              </w:rPr>
              <w:t>Стеллаж в помещение мойки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A7EE7C4" w14:textId="77777777" w:rsidR="00DB0B6E" w:rsidRPr="00FB69AD" w:rsidRDefault="00DB0B6E" w:rsidP="008505A0">
            <w:pPr>
              <w:pStyle w:val="120"/>
              <w:spacing w:line="276" w:lineRule="auto"/>
              <w:rPr>
                <w:szCs w:val="24"/>
                <w:lang w:eastAsia="en-US"/>
              </w:rPr>
            </w:pPr>
            <w:r w:rsidRPr="00FB69AD">
              <w:rPr>
                <w:szCs w:val="24"/>
              </w:rPr>
              <w:t>1500х450х2000</w:t>
            </w:r>
          </w:p>
        </w:tc>
      </w:tr>
      <w:tr w:rsidR="00DB0B6E" w:rsidRPr="00BE5798" w14:paraId="3FCDDE6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11CDB0EB"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B08D801" w14:textId="77777777" w:rsidR="00DB0B6E" w:rsidRPr="00FB69AD" w:rsidRDefault="00DB0B6E" w:rsidP="008505A0">
            <w:pPr>
              <w:pStyle w:val="120"/>
              <w:spacing w:line="276" w:lineRule="auto"/>
              <w:rPr>
                <w:szCs w:val="24"/>
                <w:lang w:eastAsia="en-US"/>
              </w:rPr>
            </w:pPr>
            <w:r w:rsidRPr="00FB69AD">
              <w:rPr>
                <w:szCs w:val="24"/>
              </w:rPr>
              <w:t>Стеллаж в помещение уборочного инвентаря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D534D6B" w14:textId="77777777" w:rsidR="00DB0B6E" w:rsidRPr="00FB69AD" w:rsidRDefault="00DB0B6E" w:rsidP="008505A0">
            <w:pPr>
              <w:pStyle w:val="120"/>
              <w:spacing w:line="276" w:lineRule="auto"/>
              <w:rPr>
                <w:szCs w:val="24"/>
                <w:lang w:eastAsia="en-US"/>
              </w:rPr>
            </w:pPr>
            <w:r w:rsidRPr="00FB69AD">
              <w:rPr>
                <w:szCs w:val="24"/>
              </w:rPr>
              <w:t>1500х500х1500</w:t>
            </w:r>
          </w:p>
        </w:tc>
      </w:tr>
      <w:tr w:rsidR="00DB0B6E" w:rsidRPr="00BE5798" w14:paraId="5B293191"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57DA2222"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65C50D6" w14:textId="77777777" w:rsidR="00DB0B6E" w:rsidRPr="00FB69AD" w:rsidRDefault="00DB0B6E" w:rsidP="008505A0">
            <w:pPr>
              <w:pStyle w:val="120"/>
              <w:spacing w:line="276" w:lineRule="auto"/>
              <w:rPr>
                <w:szCs w:val="24"/>
                <w:lang w:eastAsia="en-US"/>
              </w:rPr>
            </w:pPr>
            <w:r w:rsidRPr="00FB69AD">
              <w:rPr>
                <w:szCs w:val="24"/>
              </w:rPr>
              <w:t>Стеллаж в помещение хранения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E95FD73" w14:textId="77777777" w:rsidR="00DB0B6E" w:rsidRPr="00FB69AD" w:rsidRDefault="00DB0B6E" w:rsidP="008505A0">
            <w:pPr>
              <w:pStyle w:val="120"/>
              <w:spacing w:line="276" w:lineRule="auto"/>
              <w:rPr>
                <w:szCs w:val="24"/>
                <w:lang w:eastAsia="en-US"/>
              </w:rPr>
            </w:pPr>
            <w:r w:rsidRPr="00FB69AD">
              <w:rPr>
                <w:szCs w:val="24"/>
              </w:rPr>
              <w:t>1500х450х2000</w:t>
            </w:r>
          </w:p>
        </w:tc>
      </w:tr>
      <w:tr w:rsidR="00DB0B6E" w:rsidRPr="00BE5798" w14:paraId="1C8622D0"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565F6D34"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5ED4274" w14:textId="77777777" w:rsidR="00DB0B6E" w:rsidRPr="00FB69AD" w:rsidRDefault="00DB0B6E" w:rsidP="008505A0">
            <w:pPr>
              <w:pStyle w:val="120"/>
              <w:spacing w:line="276" w:lineRule="auto"/>
              <w:rPr>
                <w:szCs w:val="24"/>
                <w:lang w:eastAsia="en-US"/>
              </w:rPr>
            </w:pPr>
            <w:r w:rsidRPr="00FB69AD">
              <w:rPr>
                <w:szCs w:val="24"/>
              </w:rPr>
              <w:t>Мойка для рук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A1B1876" w14:textId="77777777" w:rsidR="00DB0B6E" w:rsidRPr="00FB69AD" w:rsidRDefault="00DB0B6E" w:rsidP="008505A0">
            <w:pPr>
              <w:pStyle w:val="120"/>
              <w:spacing w:line="276" w:lineRule="auto"/>
              <w:rPr>
                <w:szCs w:val="24"/>
                <w:lang w:eastAsia="en-US"/>
              </w:rPr>
            </w:pPr>
            <w:r w:rsidRPr="00FB69AD">
              <w:rPr>
                <w:szCs w:val="24"/>
              </w:rPr>
              <w:t>Н/ж сталь, 500x500 с сушилкой</w:t>
            </w:r>
          </w:p>
        </w:tc>
      </w:tr>
      <w:tr w:rsidR="00DB0B6E" w:rsidRPr="00BE5798" w14:paraId="0268493E"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60F2450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94EF19D" w14:textId="77777777" w:rsidR="00DB0B6E" w:rsidRPr="00FB69AD" w:rsidRDefault="00DB0B6E" w:rsidP="008505A0">
            <w:pPr>
              <w:pStyle w:val="120"/>
              <w:spacing w:line="276" w:lineRule="auto"/>
              <w:rPr>
                <w:szCs w:val="24"/>
                <w:lang w:eastAsia="en-US"/>
              </w:rPr>
            </w:pPr>
            <w:r w:rsidRPr="00FB69A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497E63B" w14:textId="77777777" w:rsidR="00DB0B6E" w:rsidRPr="00FB69AD" w:rsidRDefault="00DB0B6E" w:rsidP="008505A0">
            <w:pPr>
              <w:pStyle w:val="120"/>
              <w:spacing w:line="276" w:lineRule="auto"/>
              <w:rPr>
                <w:szCs w:val="24"/>
                <w:lang w:eastAsia="en-US"/>
              </w:rPr>
            </w:pPr>
            <w:r w:rsidRPr="00FB69AD">
              <w:rPr>
                <w:color w:val="000000"/>
                <w:szCs w:val="24"/>
              </w:rPr>
              <w:t>700х600х900 (раковина, смеситель)</w:t>
            </w:r>
          </w:p>
        </w:tc>
      </w:tr>
      <w:tr w:rsidR="00DB0B6E" w:rsidRPr="00BE5798" w14:paraId="19AA5D1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5CE80E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E33EC4C" w14:textId="77777777" w:rsidR="00DB0B6E" w:rsidRPr="00FB69AD" w:rsidRDefault="00DB0B6E" w:rsidP="008505A0">
            <w:pPr>
              <w:pStyle w:val="120"/>
              <w:spacing w:line="276" w:lineRule="auto"/>
              <w:rPr>
                <w:szCs w:val="24"/>
                <w:lang w:eastAsia="en-US"/>
              </w:rPr>
            </w:pPr>
            <w:r w:rsidRPr="00FB69A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8FCEA03" w14:textId="77777777" w:rsidR="00DB0B6E" w:rsidRPr="00FB69AD" w:rsidRDefault="00DB0B6E" w:rsidP="008505A0">
            <w:pPr>
              <w:pStyle w:val="120"/>
              <w:spacing w:line="276" w:lineRule="auto"/>
              <w:rPr>
                <w:szCs w:val="24"/>
                <w:lang w:eastAsia="en-US"/>
              </w:rPr>
            </w:pPr>
            <w:r w:rsidRPr="00FB69AD">
              <w:rPr>
                <w:color w:val="000000"/>
                <w:szCs w:val="24"/>
              </w:rPr>
              <w:t>1500х600х900 (2 раковины, 2 смесителя)</w:t>
            </w:r>
          </w:p>
        </w:tc>
      </w:tr>
      <w:tr w:rsidR="00DB0B6E" w:rsidRPr="00BE5798" w14:paraId="239F81BF"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7C219B1"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C606914" w14:textId="77777777" w:rsidR="00DB0B6E" w:rsidRPr="00FB69AD" w:rsidRDefault="00DB0B6E" w:rsidP="008505A0">
            <w:pPr>
              <w:pStyle w:val="120"/>
              <w:spacing w:line="276" w:lineRule="auto"/>
              <w:rPr>
                <w:szCs w:val="24"/>
                <w:lang w:eastAsia="en-US"/>
              </w:rPr>
            </w:pPr>
            <w:r w:rsidRPr="00FB69AD">
              <w:rPr>
                <w:szCs w:val="24"/>
              </w:rPr>
              <w:t xml:space="preserve">Осмометр </w:t>
            </w:r>
            <w:proofErr w:type="spellStart"/>
            <w:r w:rsidRPr="00FB69AD">
              <w:rPr>
                <w:szCs w:val="24"/>
              </w:rPr>
              <w:t>криоскопический</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9ABEC93" w14:textId="77777777" w:rsidR="00DB0B6E" w:rsidRPr="00FB69AD" w:rsidRDefault="00DB0B6E" w:rsidP="008505A0">
            <w:pPr>
              <w:pStyle w:val="120"/>
              <w:spacing w:line="276" w:lineRule="auto"/>
              <w:rPr>
                <w:szCs w:val="24"/>
                <w:lang w:eastAsia="en-US"/>
              </w:rPr>
            </w:pPr>
            <w:r w:rsidRPr="00FB69AD">
              <w:rPr>
                <w:szCs w:val="24"/>
              </w:rPr>
              <w:t>0-2000 ммоль/кг H2O</w:t>
            </w:r>
          </w:p>
        </w:tc>
      </w:tr>
      <w:tr w:rsidR="00DB0B6E" w:rsidRPr="00BE5798" w14:paraId="0412DFE6"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94134A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58DFAAF" w14:textId="77777777" w:rsidR="00DB0B6E" w:rsidRPr="00FB69AD" w:rsidRDefault="00DB0B6E" w:rsidP="008505A0">
            <w:pPr>
              <w:pStyle w:val="120"/>
              <w:spacing w:line="276" w:lineRule="auto"/>
              <w:rPr>
                <w:szCs w:val="24"/>
                <w:lang w:eastAsia="en-US"/>
              </w:rPr>
            </w:pPr>
            <w:r w:rsidRPr="00FB69AD">
              <w:rPr>
                <w:szCs w:val="24"/>
              </w:rPr>
              <w:t xml:space="preserve">Колонка хроматографические для ручного выделения белка шприцевым способом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2D6C366" w14:textId="77777777" w:rsidR="00DB0B6E" w:rsidRPr="00FB69AD" w:rsidRDefault="00DB0B6E" w:rsidP="008505A0">
            <w:pPr>
              <w:pStyle w:val="120"/>
              <w:spacing w:line="276" w:lineRule="auto"/>
              <w:rPr>
                <w:szCs w:val="24"/>
                <w:lang w:eastAsia="en-US"/>
              </w:rPr>
            </w:pPr>
            <w:r w:rsidRPr="00FB69AD">
              <w:rPr>
                <w:szCs w:val="24"/>
              </w:rPr>
              <w:t>Колонки ручного наполнения из полимерных материалов, либо стекло. Рабочие объемы 1-5 мл.</w:t>
            </w:r>
          </w:p>
        </w:tc>
      </w:tr>
      <w:tr w:rsidR="00DB0B6E" w:rsidRPr="00BE5798" w14:paraId="7220A3DB"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632424B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CA2619B" w14:textId="77777777" w:rsidR="00DB0B6E" w:rsidRPr="00FB69AD" w:rsidRDefault="00DB0B6E" w:rsidP="008505A0">
            <w:pPr>
              <w:pStyle w:val="120"/>
              <w:spacing w:line="276" w:lineRule="auto"/>
              <w:rPr>
                <w:szCs w:val="24"/>
                <w:lang w:eastAsia="en-US"/>
              </w:rPr>
            </w:pPr>
            <w:r w:rsidRPr="00FB69AD">
              <w:rPr>
                <w:szCs w:val="24"/>
              </w:rPr>
              <w:t>Шкаф биологической безопасности для двух человек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C876AFF" w14:textId="77777777" w:rsidR="00DB0B6E" w:rsidRPr="00FB69AD" w:rsidRDefault="00DB0B6E" w:rsidP="008505A0">
            <w:pPr>
              <w:pStyle w:val="120"/>
              <w:spacing w:line="276" w:lineRule="auto"/>
              <w:rPr>
                <w:szCs w:val="24"/>
                <w:lang w:eastAsia="en-US"/>
              </w:rPr>
            </w:pPr>
            <w:r w:rsidRPr="00FB69AD">
              <w:rPr>
                <w:szCs w:val="24"/>
              </w:rPr>
              <w:t>Вертикальный поток воздуха; освещение рабочей камеры; распашное лицевое стекло; 1700×700×650</w:t>
            </w:r>
          </w:p>
        </w:tc>
      </w:tr>
      <w:tr w:rsidR="00DB0B6E" w:rsidRPr="00BE5798" w14:paraId="5770E200"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693B0610"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864773F" w14:textId="77777777" w:rsidR="00DB0B6E" w:rsidRPr="00FB69AD" w:rsidRDefault="00DB0B6E" w:rsidP="008505A0">
            <w:pPr>
              <w:pStyle w:val="120"/>
              <w:spacing w:line="276" w:lineRule="auto"/>
              <w:rPr>
                <w:szCs w:val="24"/>
                <w:lang w:eastAsia="en-US"/>
              </w:rPr>
            </w:pPr>
            <w:r w:rsidRPr="00FB69AD">
              <w:rPr>
                <w:szCs w:val="24"/>
              </w:rPr>
              <w:t xml:space="preserve">СО2 Шейкер-инкубатор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13F60C9" w14:textId="77777777" w:rsidR="00DB0B6E" w:rsidRPr="00FB69AD" w:rsidRDefault="00DB0B6E" w:rsidP="008505A0">
            <w:pPr>
              <w:pStyle w:val="120"/>
              <w:spacing w:line="276" w:lineRule="auto"/>
              <w:rPr>
                <w:szCs w:val="24"/>
                <w:lang w:eastAsia="en-US"/>
              </w:rPr>
            </w:pPr>
            <w:r w:rsidRPr="00FB69AD">
              <w:rPr>
                <w:szCs w:val="24"/>
              </w:rPr>
              <w:t>Орбитальный, 30-300об/мин</w:t>
            </w:r>
          </w:p>
        </w:tc>
      </w:tr>
      <w:tr w:rsidR="00DB0B6E" w:rsidRPr="00BE5798" w14:paraId="3CDC817A"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09AF1D1"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33BB444" w14:textId="77777777" w:rsidR="00DB0B6E" w:rsidRPr="00FB69AD" w:rsidRDefault="00DB0B6E" w:rsidP="008505A0">
            <w:pPr>
              <w:pStyle w:val="120"/>
              <w:spacing w:line="276" w:lineRule="auto"/>
              <w:rPr>
                <w:szCs w:val="24"/>
                <w:lang w:eastAsia="en-US"/>
              </w:rPr>
            </w:pPr>
            <w:r w:rsidRPr="00FB69AD">
              <w:rPr>
                <w:szCs w:val="24"/>
              </w:rPr>
              <w:t>Система фильтрования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47F90A2" w14:textId="77777777" w:rsidR="00DB0B6E" w:rsidRPr="00FB69AD" w:rsidRDefault="00DB0B6E" w:rsidP="008505A0">
            <w:pPr>
              <w:pStyle w:val="120"/>
              <w:spacing w:line="276" w:lineRule="auto"/>
              <w:rPr>
                <w:szCs w:val="24"/>
                <w:lang w:eastAsia="en-US"/>
              </w:rPr>
            </w:pPr>
            <w:r w:rsidRPr="00FB69AD">
              <w:rPr>
                <w:szCs w:val="24"/>
              </w:rPr>
              <w:t xml:space="preserve">Вакуум. </w:t>
            </w:r>
            <w:proofErr w:type="spellStart"/>
            <w:r w:rsidRPr="00FB69AD">
              <w:rPr>
                <w:szCs w:val="24"/>
              </w:rPr>
              <w:t>насосГабариты</w:t>
            </w:r>
            <w:proofErr w:type="spellEnd"/>
            <w:r w:rsidRPr="00FB69AD">
              <w:rPr>
                <w:szCs w:val="24"/>
              </w:rPr>
              <w:t xml:space="preserve"> </w:t>
            </w:r>
            <w:proofErr w:type="spellStart"/>
            <w:r w:rsidRPr="00FB69AD">
              <w:rPr>
                <w:szCs w:val="24"/>
              </w:rPr>
              <w:t>ДxВxШ</w:t>
            </w:r>
            <w:proofErr w:type="spellEnd"/>
            <w:r w:rsidRPr="00FB69AD">
              <w:rPr>
                <w:szCs w:val="24"/>
              </w:rPr>
              <w:t xml:space="preserve"> (мм)300х140х80/колба Бунзена объем 2 литра/воронка </w:t>
            </w:r>
            <w:proofErr w:type="spellStart"/>
            <w:r w:rsidRPr="00FB69AD">
              <w:rPr>
                <w:szCs w:val="24"/>
              </w:rPr>
              <w:t>Бюхнера</w:t>
            </w:r>
            <w:proofErr w:type="spellEnd"/>
            <w:r w:rsidRPr="00FB69AD">
              <w:rPr>
                <w:szCs w:val="24"/>
              </w:rPr>
              <w:t xml:space="preserve"> диаметр 5-10 см, материал фарфор или альтернативный пластиковый вариант</w:t>
            </w:r>
          </w:p>
        </w:tc>
      </w:tr>
      <w:tr w:rsidR="00DB0B6E" w:rsidRPr="00BE5798" w14:paraId="5502D8BA"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25FEB00"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4C75C5A" w14:textId="77777777" w:rsidR="00DB0B6E" w:rsidRPr="00FB69AD" w:rsidRDefault="00DB0B6E" w:rsidP="008505A0">
            <w:pPr>
              <w:pStyle w:val="120"/>
              <w:spacing w:line="276" w:lineRule="auto"/>
              <w:rPr>
                <w:szCs w:val="24"/>
                <w:lang w:eastAsia="en-US"/>
              </w:rPr>
            </w:pPr>
            <w:r w:rsidRPr="00FB69AD">
              <w:rPr>
                <w:szCs w:val="24"/>
              </w:rPr>
              <w:t>Центрифуга для центрифугирования пробирок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F2EE48D" w14:textId="77777777" w:rsidR="00DB0B6E" w:rsidRPr="00FB69AD" w:rsidRDefault="00DB0B6E" w:rsidP="008505A0">
            <w:pPr>
              <w:pStyle w:val="120"/>
              <w:spacing w:line="276" w:lineRule="auto"/>
              <w:rPr>
                <w:szCs w:val="24"/>
                <w:lang w:eastAsia="en-US"/>
              </w:rPr>
            </w:pPr>
            <w:r w:rsidRPr="00FB69AD">
              <w:rPr>
                <w:szCs w:val="24"/>
              </w:rPr>
              <w:t xml:space="preserve">50 и 15 мл </w:t>
            </w:r>
          </w:p>
        </w:tc>
      </w:tr>
      <w:tr w:rsidR="00DB0B6E" w:rsidRPr="00BE5798" w14:paraId="69FB515C"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694139C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6534C56" w14:textId="77777777" w:rsidR="00DB0B6E" w:rsidRPr="00FB69AD" w:rsidRDefault="00DB0B6E" w:rsidP="008505A0">
            <w:pPr>
              <w:pStyle w:val="120"/>
              <w:spacing w:line="276" w:lineRule="auto"/>
              <w:rPr>
                <w:szCs w:val="24"/>
                <w:lang w:eastAsia="en-US"/>
              </w:rPr>
            </w:pPr>
            <w:r w:rsidRPr="00FB69AD">
              <w:rPr>
                <w:szCs w:val="24"/>
              </w:rPr>
              <w:t>Баня водяная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4A43112" w14:textId="77777777" w:rsidR="00DB0B6E" w:rsidRPr="00FB69AD" w:rsidRDefault="00DB0B6E" w:rsidP="008505A0">
            <w:pPr>
              <w:pStyle w:val="120"/>
              <w:spacing w:line="276" w:lineRule="auto"/>
              <w:rPr>
                <w:szCs w:val="24"/>
                <w:lang w:eastAsia="en-US"/>
              </w:rPr>
            </w:pPr>
            <w:r w:rsidRPr="00FB69AD">
              <w:rPr>
                <w:szCs w:val="24"/>
              </w:rPr>
              <w:t>6-мест, до 100 ⁰С</w:t>
            </w:r>
          </w:p>
        </w:tc>
      </w:tr>
      <w:tr w:rsidR="00DB0B6E" w:rsidRPr="00BE5798" w14:paraId="76E44967"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696D1DBF"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A1B14BC" w14:textId="77777777" w:rsidR="00DB0B6E" w:rsidRPr="00FB69AD" w:rsidRDefault="00DB0B6E" w:rsidP="008505A0">
            <w:pPr>
              <w:pStyle w:val="120"/>
              <w:spacing w:line="276" w:lineRule="auto"/>
              <w:rPr>
                <w:szCs w:val="24"/>
                <w:lang w:eastAsia="en-US"/>
              </w:rPr>
            </w:pPr>
            <w:r w:rsidRPr="00FB69AD">
              <w:rPr>
                <w:szCs w:val="24"/>
              </w:rPr>
              <w:t xml:space="preserve">Морозильник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BF73CCD" w14:textId="77777777" w:rsidR="00DB0B6E" w:rsidRPr="00FB69AD" w:rsidRDefault="00DB0B6E" w:rsidP="008505A0">
            <w:pPr>
              <w:pStyle w:val="120"/>
              <w:spacing w:line="276" w:lineRule="auto"/>
              <w:rPr>
                <w:szCs w:val="24"/>
                <w:lang w:eastAsia="en-US"/>
              </w:rPr>
            </w:pPr>
            <w:r w:rsidRPr="00FB69AD">
              <w:rPr>
                <w:szCs w:val="24"/>
              </w:rPr>
              <w:t>минус 80С, 300 л</w:t>
            </w:r>
          </w:p>
        </w:tc>
      </w:tr>
      <w:tr w:rsidR="00DB0B6E" w:rsidRPr="00BE5798" w14:paraId="39B32FF4"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EE0F8D1"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7B64245" w14:textId="77777777" w:rsidR="00DB0B6E" w:rsidRPr="00FB69AD" w:rsidRDefault="00DB0B6E" w:rsidP="008505A0">
            <w:pPr>
              <w:pStyle w:val="120"/>
              <w:spacing w:line="276" w:lineRule="auto"/>
              <w:rPr>
                <w:szCs w:val="24"/>
                <w:lang w:eastAsia="en-US"/>
              </w:rPr>
            </w:pPr>
            <w:r w:rsidRPr="00FB69AD">
              <w:rPr>
                <w:szCs w:val="24"/>
              </w:rPr>
              <w:t>Автоматический дозатор для пипеток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6190A75" w14:textId="77777777" w:rsidR="00DB0B6E" w:rsidRPr="00FB69AD" w:rsidRDefault="00DB0B6E" w:rsidP="008505A0">
            <w:pPr>
              <w:pStyle w:val="120"/>
              <w:spacing w:line="276" w:lineRule="auto"/>
              <w:rPr>
                <w:szCs w:val="24"/>
                <w:lang w:eastAsia="en-US"/>
              </w:rPr>
            </w:pPr>
            <w:r w:rsidRPr="00FB69AD">
              <w:rPr>
                <w:szCs w:val="24"/>
              </w:rPr>
              <w:t xml:space="preserve"> 0,1-100 мл</w:t>
            </w:r>
          </w:p>
        </w:tc>
      </w:tr>
      <w:tr w:rsidR="00DB0B6E" w:rsidRPr="00BE5798" w14:paraId="4E303393"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A436A73"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7578A33" w14:textId="77777777" w:rsidR="00DB0B6E" w:rsidRPr="00FB69AD" w:rsidRDefault="00DB0B6E" w:rsidP="008505A0">
            <w:pPr>
              <w:pStyle w:val="120"/>
              <w:spacing w:line="276" w:lineRule="auto"/>
              <w:rPr>
                <w:szCs w:val="24"/>
                <w:lang w:eastAsia="en-US"/>
              </w:rPr>
            </w:pPr>
            <w:r w:rsidRPr="00FB69AD">
              <w:rPr>
                <w:szCs w:val="24"/>
              </w:rPr>
              <w:t>Микроскоп люминесцентный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45DD137" w14:textId="77777777" w:rsidR="00DB0B6E" w:rsidRPr="00FB69AD" w:rsidRDefault="00DB0B6E" w:rsidP="008505A0">
            <w:pPr>
              <w:pStyle w:val="120"/>
              <w:spacing w:line="276" w:lineRule="auto"/>
              <w:rPr>
                <w:szCs w:val="24"/>
                <w:lang w:eastAsia="en-US"/>
              </w:rPr>
            </w:pPr>
            <w:r w:rsidRPr="00FB69AD">
              <w:rPr>
                <w:szCs w:val="24"/>
              </w:rPr>
              <w:t>увеличение, крат 40-1000</w:t>
            </w:r>
          </w:p>
        </w:tc>
      </w:tr>
      <w:tr w:rsidR="00DB0B6E" w:rsidRPr="00BE5798" w14:paraId="2612029A"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2A376D57"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B6A5B67" w14:textId="77777777" w:rsidR="00DB0B6E" w:rsidRPr="00FB69AD" w:rsidRDefault="00DB0B6E" w:rsidP="008505A0">
            <w:pPr>
              <w:pStyle w:val="120"/>
              <w:spacing w:line="276" w:lineRule="auto"/>
              <w:rPr>
                <w:szCs w:val="24"/>
                <w:lang w:eastAsia="en-US"/>
              </w:rPr>
            </w:pPr>
            <w:r w:rsidRPr="00FB69AD">
              <w:rPr>
                <w:szCs w:val="24"/>
              </w:rPr>
              <w:t>Камера Горяева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A414C1F" w14:textId="77777777" w:rsidR="00DB0B6E" w:rsidRPr="00FB69AD" w:rsidRDefault="00DB0B6E" w:rsidP="008505A0">
            <w:pPr>
              <w:pStyle w:val="120"/>
              <w:spacing w:line="276" w:lineRule="auto"/>
              <w:rPr>
                <w:szCs w:val="24"/>
                <w:lang w:eastAsia="en-US"/>
              </w:rPr>
            </w:pPr>
            <w:r w:rsidRPr="00FB69AD">
              <w:rPr>
                <w:szCs w:val="24"/>
              </w:rPr>
              <w:t>двух-четырехсекционные</w:t>
            </w:r>
          </w:p>
        </w:tc>
      </w:tr>
      <w:tr w:rsidR="00DB0B6E" w:rsidRPr="00BE5798" w14:paraId="66D0CB56"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1BFA906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682C40A" w14:textId="77777777" w:rsidR="00DB0B6E" w:rsidRPr="00FB69AD" w:rsidRDefault="00DB0B6E" w:rsidP="008505A0">
            <w:pPr>
              <w:pStyle w:val="120"/>
              <w:spacing w:line="276" w:lineRule="auto"/>
              <w:rPr>
                <w:szCs w:val="24"/>
                <w:lang w:eastAsia="en-US"/>
              </w:rPr>
            </w:pPr>
            <w:r w:rsidRPr="00FB69AD">
              <w:rPr>
                <w:szCs w:val="24"/>
              </w:rPr>
              <w:t xml:space="preserve">Лабораторный хроматограф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1A7A0CE" w14:textId="77777777" w:rsidR="00DB0B6E" w:rsidRPr="00FB69AD" w:rsidRDefault="00DB0B6E" w:rsidP="008505A0">
            <w:pPr>
              <w:pStyle w:val="120"/>
              <w:spacing w:line="276" w:lineRule="auto"/>
              <w:rPr>
                <w:szCs w:val="24"/>
                <w:lang w:eastAsia="en-US"/>
              </w:rPr>
            </w:pPr>
            <w:r w:rsidRPr="00FB69AD">
              <w:rPr>
                <w:szCs w:val="24"/>
              </w:rPr>
              <w:t>среднего давления; регулируемая скорость потока по одному каналу, мл/мин — 0,01 – 25; максимальное рабочее давление, бар — 50; оптический модуль УФ, нм — 280</w:t>
            </w:r>
          </w:p>
        </w:tc>
      </w:tr>
      <w:tr w:rsidR="00DB0B6E" w:rsidRPr="00BE5798" w14:paraId="204FEF21"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3158D8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CE3C52C" w14:textId="77777777" w:rsidR="00DB0B6E" w:rsidRPr="00FB69AD" w:rsidRDefault="00DB0B6E" w:rsidP="008505A0">
            <w:pPr>
              <w:pStyle w:val="120"/>
              <w:spacing w:line="276" w:lineRule="auto"/>
              <w:rPr>
                <w:szCs w:val="24"/>
                <w:lang w:eastAsia="en-US"/>
              </w:rPr>
            </w:pPr>
            <w:r w:rsidRPr="00FB69AD">
              <w:rPr>
                <w:szCs w:val="24"/>
              </w:rPr>
              <w:t>Паровой стерилизатор для материалов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90FDAF6" w14:textId="77777777" w:rsidR="00DB0B6E" w:rsidRPr="00FB69AD" w:rsidRDefault="00DB0B6E" w:rsidP="008505A0">
            <w:pPr>
              <w:pStyle w:val="120"/>
              <w:spacing w:line="276" w:lineRule="auto"/>
              <w:rPr>
                <w:szCs w:val="24"/>
                <w:lang w:eastAsia="en-US"/>
              </w:rPr>
            </w:pPr>
            <w:r w:rsidRPr="00FB69AD">
              <w:rPr>
                <w:szCs w:val="24"/>
              </w:rPr>
              <w:t xml:space="preserve">Круглая камера, макс </w:t>
            </w:r>
            <w:proofErr w:type="spellStart"/>
            <w:r w:rsidRPr="00FB69AD">
              <w:rPr>
                <w:szCs w:val="24"/>
              </w:rPr>
              <w:t>давл</w:t>
            </w:r>
            <w:proofErr w:type="spellEnd"/>
            <w:r w:rsidRPr="00FB69AD">
              <w:rPr>
                <w:szCs w:val="24"/>
              </w:rPr>
              <w:t xml:space="preserve"> 0,22 Мпа</w:t>
            </w:r>
          </w:p>
        </w:tc>
      </w:tr>
      <w:tr w:rsidR="00DB0B6E" w:rsidRPr="00BE5798" w14:paraId="6D287C1E"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5957DB6"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30475DA" w14:textId="77777777" w:rsidR="00DB0B6E" w:rsidRPr="00FB69AD" w:rsidRDefault="00DB0B6E" w:rsidP="008505A0">
            <w:pPr>
              <w:pStyle w:val="120"/>
              <w:spacing w:line="276" w:lineRule="auto"/>
              <w:rPr>
                <w:szCs w:val="24"/>
                <w:lang w:eastAsia="en-US"/>
              </w:rPr>
            </w:pPr>
            <w:r w:rsidRPr="00FB69AD">
              <w:rPr>
                <w:szCs w:val="24"/>
              </w:rPr>
              <w:t xml:space="preserve">Прибор для определения глюкозы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D29F1A8" w14:textId="77777777" w:rsidR="00DB0B6E" w:rsidRPr="00FB69AD" w:rsidRDefault="00DB0B6E" w:rsidP="008505A0">
            <w:pPr>
              <w:pStyle w:val="120"/>
              <w:spacing w:line="276" w:lineRule="auto"/>
              <w:rPr>
                <w:szCs w:val="24"/>
                <w:lang w:eastAsia="en-US"/>
              </w:rPr>
            </w:pPr>
            <w:r w:rsidRPr="00FB69AD">
              <w:rPr>
                <w:szCs w:val="24"/>
              </w:rPr>
              <w:t>определение концентраций от 2 до 30 ммоль/л</w:t>
            </w:r>
          </w:p>
        </w:tc>
      </w:tr>
      <w:tr w:rsidR="00DB0B6E" w:rsidRPr="00BE5798" w14:paraId="1E6F7AAE"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52E6CAE"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10C2AB3" w14:textId="77777777" w:rsidR="00DB0B6E" w:rsidRPr="00FB69AD" w:rsidRDefault="00DB0B6E" w:rsidP="008505A0">
            <w:pPr>
              <w:pStyle w:val="120"/>
              <w:spacing w:line="276" w:lineRule="auto"/>
              <w:rPr>
                <w:szCs w:val="24"/>
                <w:lang w:eastAsia="en-US"/>
              </w:rPr>
            </w:pPr>
            <w:r w:rsidRPr="00FB69AD">
              <w:rPr>
                <w:szCs w:val="24"/>
              </w:rPr>
              <w:t xml:space="preserve">Компрессор для подачи сжатого воздуха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ACEE68C" w14:textId="77777777" w:rsidR="00DB0B6E" w:rsidRPr="00FB69AD" w:rsidRDefault="00DB0B6E" w:rsidP="008505A0">
            <w:pPr>
              <w:pStyle w:val="120"/>
              <w:spacing w:line="276" w:lineRule="auto"/>
              <w:rPr>
                <w:szCs w:val="24"/>
                <w:lang w:eastAsia="en-US"/>
              </w:rPr>
            </w:pPr>
            <w:proofErr w:type="spellStart"/>
            <w:r w:rsidRPr="00FB69AD">
              <w:rPr>
                <w:szCs w:val="24"/>
              </w:rPr>
              <w:t>Безмасляный</w:t>
            </w:r>
            <w:proofErr w:type="spellEnd"/>
            <w:r w:rsidRPr="00FB69AD">
              <w:rPr>
                <w:szCs w:val="24"/>
              </w:rPr>
              <w:t xml:space="preserve">, до 8 </w:t>
            </w:r>
            <w:proofErr w:type="gramStart"/>
            <w:r w:rsidRPr="00FB69AD">
              <w:rPr>
                <w:szCs w:val="24"/>
              </w:rPr>
              <w:t xml:space="preserve">бар,  </w:t>
            </w:r>
            <w:proofErr w:type="spellStart"/>
            <w:r w:rsidRPr="00FB69AD">
              <w:rPr>
                <w:szCs w:val="24"/>
              </w:rPr>
              <w:t>рессивер</w:t>
            </w:r>
            <w:proofErr w:type="spellEnd"/>
            <w:proofErr w:type="gramEnd"/>
            <w:r w:rsidRPr="00FB69AD">
              <w:rPr>
                <w:szCs w:val="24"/>
              </w:rPr>
              <w:t xml:space="preserve"> 50 – 100 л.  </w:t>
            </w:r>
          </w:p>
        </w:tc>
      </w:tr>
      <w:tr w:rsidR="00DB0B6E" w:rsidRPr="00BE5798" w14:paraId="0E336E32"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5C21564"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1BB6F4C" w14:textId="77777777" w:rsidR="00DB0B6E" w:rsidRPr="00FB69AD" w:rsidRDefault="00DB0B6E" w:rsidP="008505A0">
            <w:pPr>
              <w:pStyle w:val="120"/>
              <w:spacing w:line="276" w:lineRule="auto"/>
              <w:rPr>
                <w:szCs w:val="24"/>
                <w:lang w:eastAsia="en-US"/>
              </w:rPr>
            </w:pPr>
            <w:r w:rsidRPr="00FB69AD">
              <w:rPr>
                <w:szCs w:val="24"/>
              </w:rPr>
              <w:t xml:space="preserve">Холодильник для хранения питательных сред и добавок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EA9ABDF" w14:textId="77777777" w:rsidR="00DB0B6E" w:rsidRPr="00FB69AD" w:rsidRDefault="00DB0B6E" w:rsidP="008505A0">
            <w:pPr>
              <w:pStyle w:val="120"/>
              <w:spacing w:line="276" w:lineRule="auto"/>
              <w:rPr>
                <w:szCs w:val="24"/>
                <w:lang w:eastAsia="en-US"/>
              </w:rPr>
            </w:pPr>
            <w:r w:rsidRPr="00FB69AD">
              <w:rPr>
                <w:szCs w:val="24"/>
              </w:rPr>
              <w:t>Температура +2...+15 Ширина, мм 670; Глубина, мм 670; Высота, мм 1995</w:t>
            </w:r>
          </w:p>
        </w:tc>
      </w:tr>
      <w:tr w:rsidR="00DB0B6E" w:rsidRPr="00BE5798" w14:paraId="5069A29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66172205"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080F9F4" w14:textId="77777777" w:rsidR="00DB0B6E" w:rsidRPr="00FB69AD" w:rsidRDefault="00DB0B6E" w:rsidP="008505A0">
            <w:pPr>
              <w:pStyle w:val="120"/>
              <w:spacing w:line="276" w:lineRule="auto"/>
              <w:rPr>
                <w:szCs w:val="24"/>
                <w:lang w:eastAsia="en-US"/>
              </w:rPr>
            </w:pPr>
            <w:r w:rsidRPr="00FB69AD">
              <w:rPr>
                <w:szCs w:val="24"/>
              </w:rPr>
              <w:t>Аппарат для стерильной запайки полимерных трубок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F01BAD8" w14:textId="77777777" w:rsidR="00DB0B6E" w:rsidRPr="00FB69AD" w:rsidRDefault="00DB0B6E" w:rsidP="008505A0">
            <w:pPr>
              <w:pStyle w:val="120"/>
              <w:spacing w:line="276" w:lineRule="auto"/>
              <w:rPr>
                <w:szCs w:val="24"/>
                <w:lang w:eastAsia="en-US"/>
              </w:rPr>
            </w:pPr>
            <w:r w:rsidRPr="00FB69AD">
              <w:rPr>
                <w:szCs w:val="24"/>
              </w:rPr>
              <w:t>Рабочая Температура 0-30°</w:t>
            </w:r>
            <w:proofErr w:type="gramStart"/>
            <w:r w:rsidRPr="00FB69AD">
              <w:rPr>
                <w:szCs w:val="24"/>
              </w:rPr>
              <w:t>С ;</w:t>
            </w:r>
            <w:proofErr w:type="gramEnd"/>
            <w:r w:rsidRPr="00FB69AD">
              <w:rPr>
                <w:szCs w:val="24"/>
              </w:rPr>
              <w:t xml:space="preserve"> 395 × 355 × 265 мм; Относительная влажность 20%-80%</w:t>
            </w:r>
          </w:p>
        </w:tc>
      </w:tr>
      <w:tr w:rsidR="00DB0B6E" w:rsidRPr="00BE5798" w14:paraId="777D407E"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F8F8EE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16A7DDA" w14:textId="77777777" w:rsidR="00DB0B6E" w:rsidRPr="00FB69AD" w:rsidRDefault="00DB0B6E" w:rsidP="008505A0">
            <w:pPr>
              <w:pStyle w:val="120"/>
              <w:spacing w:line="276" w:lineRule="auto"/>
              <w:rPr>
                <w:szCs w:val="24"/>
                <w:lang w:eastAsia="en-US"/>
              </w:rPr>
            </w:pPr>
            <w:r w:rsidRPr="00FB69AD">
              <w:rPr>
                <w:szCs w:val="24"/>
              </w:rPr>
              <w:t xml:space="preserve">Устройство для стерильной сварки полимерных трубок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D6ADBC1" w14:textId="77777777" w:rsidR="00DB0B6E" w:rsidRPr="00FB69AD" w:rsidRDefault="00DB0B6E" w:rsidP="008505A0">
            <w:pPr>
              <w:pStyle w:val="120"/>
              <w:spacing w:line="276" w:lineRule="auto"/>
              <w:rPr>
                <w:szCs w:val="24"/>
                <w:lang w:eastAsia="en-US"/>
              </w:rPr>
            </w:pPr>
            <w:r w:rsidRPr="00FB69AD">
              <w:rPr>
                <w:szCs w:val="24"/>
              </w:rPr>
              <w:t>Рабочая Температура 0-30°</w:t>
            </w:r>
            <w:proofErr w:type="gramStart"/>
            <w:r w:rsidRPr="00FB69AD">
              <w:rPr>
                <w:szCs w:val="24"/>
              </w:rPr>
              <w:t>С ;</w:t>
            </w:r>
            <w:proofErr w:type="gramEnd"/>
            <w:r w:rsidRPr="00FB69AD">
              <w:rPr>
                <w:szCs w:val="24"/>
              </w:rPr>
              <w:t xml:space="preserve"> 395 × 355 × 265 мм; Относительная влажность 20%-80%</w:t>
            </w:r>
          </w:p>
        </w:tc>
      </w:tr>
      <w:tr w:rsidR="00DB0B6E" w:rsidRPr="00BE5798" w14:paraId="7015940E"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1B20299F"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BE97860" w14:textId="77777777" w:rsidR="00DB0B6E" w:rsidRPr="00FB69AD" w:rsidRDefault="00DB0B6E" w:rsidP="008505A0">
            <w:pPr>
              <w:pStyle w:val="120"/>
              <w:spacing w:line="276" w:lineRule="auto"/>
              <w:rPr>
                <w:szCs w:val="24"/>
                <w:lang w:eastAsia="en-US"/>
              </w:rPr>
            </w:pPr>
            <w:r w:rsidRPr="00FB69AD">
              <w:rPr>
                <w:szCs w:val="24"/>
              </w:rPr>
              <w:t>Сушильный шкаф</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6BBDCE3" w14:textId="77777777" w:rsidR="00DB0B6E" w:rsidRPr="00FB69AD" w:rsidRDefault="00DB0B6E" w:rsidP="008505A0">
            <w:pPr>
              <w:pStyle w:val="120"/>
              <w:spacing w:line="276" w:lineRule="auto"/>
              <w:rPr>
                <w:szCs w:val="24"/>
                <w:lang w:eastAsia="en-US"/>
              </w:rPr>
            </w:pPr>
            <w:r w:rsidRPr="00FB69AD">
              <w:rPr>
                <w:szCs w:val="24"/>
              </w:rPr>
              <w:t xml:space="preserve">25 л, </w:t>
            </w:r>
            <w:proofErr w:type="spellStart"/>
            <w:r w:rsidRPr="00FB69AD">
              <w:rPr>
                <w:szCs w:val="24"/>
              </w:rPr>
              <w:t>max</w:t>
            </w:r>
            <w:proofErr w:type="spellEnd"/>
            <w:r w:rsidRPr="00FB69AD">
              <w:rPr>
                <w:szCs w:val="24"/>
              </w:rPr>
              <w:t xml:space="preserve"> 350 ⁰С</w:t>
            </w:r>
          </w:p>
        </w:tc>
      </w:tr>
      <w:tr w:rsidR="00DB0B6E" w:rsidRPr="00BE5798" w14:paraId="44EF9702"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6DDC1A5"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45A816E" w14:textId="77777777" w:rsidR="00DB0B6E" w:rsidRPr="00FB69AD" w:rsidRDefault="00DB0B6E" w:rsidP="008505A0">
            <w:pPr>
              <w:pStyle w:val="120"/>
              <w:spacing w:line="276" w:lineRule="auto"/>
              <w:rPr>
                <w:szCs w:val="24"/>
                <w:lang w:eastAsia="en-US"/>
              </w:rPr>
            </w:pPr>
            <w:r w:rsidRPr="00FB69AD">
              <w:rPr>
                <w:szCs w:val="24"/>
              </w:rPr>
              <w:t>Устройство для сушки посуды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F240C10" w14:textId="77777777" w:rsidR="00DB0B6E" w:rsidRPr="00FB69AD" w:rsidRDefault="00DB0B6E" w:rsidP="008505A0">
            <w:pPr>
              <w:pStyle w:val="120"/>
              <w:spacing w:line="276" w:lineRule="auto"/>
              <w:rPr>
                <w:szCs w:val="24"/>
                <w:lang w:eastAsia="en-US"/>
              </w:rPr>
            </w:pPr>
            <w:r w:rsidRPr="00FB69AD">
              <w:rPr>
                <w:szCs w:val="24"/>
              </w:rPr>
              <w:t>Максимальная температура нагрева воздуха - 65± 5°С; встроенный воздушный фильтр; количество штырей: 25; 360 х 360 х 660 мм</w:t>
            </w:r>
          </w:p>
        </w:tc>
      </w:tr>
      <w:tr w:rsidR="00DB0B6E" w:rsidRPr="00BE5798" w14:paraId="24FE6A29"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680EF5C"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B6B68C7" w14:textId="77777777" w:rsidR="00DB0B6E" w:rsidRPr="00FB69AD" w:rsidRDefault="00DB0B6E" w:rsidP="008505A0">
            <w:pPr>
              <w:pStyle w:val="120"/>
              <w:spacing w:line="276" w:lineRule="auto"/>
              <w:rPr>
                <w:szCs w:val="24"/>
                <w:lang w:eastAsia="en-US"/>
              </w:rPr>
            </w:pPr>
            <w:r w:rsidRPr="00FB69AD">
              <w:rPr>
                <w:szCs w:val="24"/>
              </w:rPr>
              <w:t xml:space="preserve">Компьютер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29F514B" w14:textId="77777777" w:rsidR="00DB0B6E" w:rsidRPr="00FB69AD" w:rsidRDefault="00DB0B6E" w:rsidP="008505A0">
            <w:pPr>
              <w:pStyle w:val="120"/>
              <w:spacing w:line="276" w:lineRule="auto"/>
              <w:rPr>
                <w:szCs w:val="24"/>
                <w:lang w:eastAsia="en-US"/>
              </w:rPr>
            </w:pPr>
            <w:r w:rsidRPr="00FB69AD">
              <w:rPr>
                <w:szCs w:val="24"/>
              </w:rPr>
              <w:t xml:space="preserve">Компьютер (6 ядер, 16ГБ ОЗУ, 512ГБ </w:t>
            </w:r>
            <w:proofErr w:type="spellStart"/>
            <w:r w:rsidRPr="00FB69AD">
              <w:rPr>
                <w:szCs w:val="24"/>
              </w:rPr>
              <w:t>ssd</w:t>
            </w:r>
            <w:proofErr w:type="spellEnd"/>
            <w:r w:rsidRPr="00FB69AD">
              <w:rPr>
                <w:szCs w:val="24"/>
              </w:rPr>
              <w:t xml:space="preserve">, 23,8" монитор IPS, </w:t>
            </w:r>
            <w:proofErr w:type="spellStart"/>
            <w:r w:rsidRPr="00FB69AD">
              <w:rPr>
                <w:szCs w:val="24"/>
              </w:rPr>
              <w:t>кл</w:t>
            </w:r>
            <w:proofErr w:type="spellEnd"/>
            <w:r w:rsidRPr="00FB69AD">
              <w:rPr>
                <w:szCs w:val="24"/>
              </w:rPr>
              <w:t>, мышь)</w:t>
            </w:r>
          </w:p>
        </w:tc>
      </w:tr>
      <w:tr w:rsidR="00DB0B6E" w:rsidRPr="00BE5798" w14:paraId="639FE8FC"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F3B7E6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86D61FB" w14:textId="77777777" w:rsidR="00DB0B6E" w:rsidRPr="00FB69AD" w:rsidRDefault="00DB0B6E" w:rsidP="008505A0">
            <w:pPr>
              <w:pStyle w:val="120"/>
              <w:spacing w:line="276" w:lineRule="auto"/>
              <w:rPr>
                <w:szCs w:val="24"/>
                <w:lang w:eastAsia="en-US"/>
              </w:rPr>
            </w:pPr>
            <w:r w:rsidRPr="00FB69AD">
              <w:rPr>
                <w:szCs w:val="24"/>
              </w:rPr>
              <w:t>Биореактор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75499DF" w14:textId="77777777" w:rsidR="00DB0B6E" w:rsidRPr="00FB69AD" w:rsidRDefault="00DB0B6E" w:rsidP="008505A0">
            <w:pPr>
              <w:pStyle w:val="120"/>
              <w:spacing w:line="276" w:lineRule="auto"/>
              <w:rPr>
                <w:szCs w:val="24"/>
                <w:lang w:eastAsia="en-US"/>
              </w:rPr>
            </w:pPr>
            <w:r w:rsidRPr="00FB69AD">
              <w:rPr>
                <w:szCs w:val="24"/>
              </w:rPr>
              <w:t xml:space="preserve">Рабочий объем 100 литров; </w:t>
            </w:r>
            <w:r w:rsidRPr="00FB69AD">
              <w:rPr>
                <w:szCs w:val="24"/>
              </w:rPr>
              <w:lastRenderedPageBreak/>
              <w:t>орбитальный/волновой тип; функция контроля технологических параметров; функция использования стерильных пакетов</w:t>
            </w:r>
          </w:p>
        </w:tc>
      </w:tr>
      <w:tr w:rsidR="00DB0B6E" w:rsidRPr="00BE5798" w14:paraId="19A5D037"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8B9F7BF"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16218F3" w14:textId="77777777" w:rsidR="00DB0B6E" w:rsidRPr="00FB69AD" w:rsidRDefault="00DB0B6E" w:rsidP="008505A0">
            <w:pPr>
              <w:pStyle w:val="120"/>
              <w:spacing w:line="276" w:lineRule="auto"/>
              <w:rPr>
                <w:szCs w:val="24"/>
                <w:lang w:eastAsia="en-US"/>
              </w:rPr>
            </w:pPr>
            <w:r w:rsidRPr="00FB69A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B6415D2" w14:textId="77777777" w:rsidR="00DB0B6E" w:rsidRPr="00FB69AD" w:rsidRDefault="00DB0B6E" w:rsidP="008505A0">
            <w:pPr>
              <w:pStyle w:val="120"/>
              <w:spacing w:line="276" w:lineRule="auto"/>
              <w:rPr>
                <w:szCs w:val="24"/>
                <w:lang w:eastAsia="en-US"/>
              </w:rPr>
            </w:pPr>
            <w:r w:rsidRPr="00FB69AD">
              <w:rPr>
                <w:szCs w:val="24"/>
              </w:rPr>
              <w:t>Диапазон рабочих температур, °С: +15 ... +40; Точность 0,001 г; наличие дисплея; автоматическая установка нуля; платформа из нержавейки</w:t>
            </w:r>
          </w:p>
        </w:tc>
      </w:tr>
      <w:tr w:rsidR="00DB0B6E" w:rsidRPr="00BE5798" w14:paraId="517A09B0"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93186EE"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C120DBC" w14:textId="77777777" w:rsidR="00DB0B6E" w:rsidRPr="00FB69AD" w:rsidRDefault="00DB0B6E" w:rsidP="008505A0">
            <w:pPr>
              <w:pStyle w:val="120"/>
              <w:spacing w:line="276" w:lineRule="auto"/>
              <w:rPr>
                <w:szCs w:val="24"/>
              </w:rPr>
            </w:pPr>
            <w:r w:rsidRPr="006A0D4D">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6BA5C4C1" w14:textId="77777777" w:rsidR="00DB0B6E" w:rsidRPr="00FB69AD" w:rsidRDefault="00DB0B6E" w:rsidP="008505A0">
            <w:pPr>
              <w:pStyle w:val="120"/>
              <w:spacing w:line="276" w:lineRule="auto"/>
              <w:rPr>
                <w:szCs w:val="24"/>
              </w:rPr>
            </w:pPr>
            <w:r w:rsidRPr="006A0D4D">
              <w:t>600х600х900 без подлокотников, черный/серый/фиолетовый материал обивки</w:t>
            </w:r>
          </w:p>
        </w:tc>
      </w:tr>
      <w:tr w:rsidR="00DB0B6E" w:rsidRPr="00BE5798" w14:paraId="4437869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51D27C3A"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2F4AE5D" w14:textId="77777777" w:rsidR="00DB0B6E" w:rsidRPr="00FB69AD" w:rsidRDefault="00DB0B6E" w:rsidP="008505A0">
            <w:pPr>
              <w:pStyle w:val="120"/>
              <w:spacing w:line="276" w:lineRule="auto"/>
              <w:rPr>
                <w:szCs w:val="24"/>
              </w:rPr>
            </w:pPr>
            <w:r w:rsidRPr="006A0D4D">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FD1F1D6" w14:textId="77777777" w:rsidR="00DB0B6E" w:rsidRPr="00FB69AD" w:rsidRDefault="00DB0B6E" w:rsidP="008505A0">
            <w:pPr>
              <w:pStyle w:val="120"/>
              <w:spacing w:line="276" w:lineRule="auto"/>
              <w:rPr>
                <w:szCs w:val="24"/>
              </w:rPr>
            </w:pPr>
            <w:r w:rsidRPr="006A0D4D">
              <w:t>1500х700х800 с химически-стойкой рабочей поверхностью (камень/покрытие)</w:t>
            </w:r>
          </w:p>
        </w:tc>
      </w:tr>
      <w:tr w:rsidR="00DB0B6E" w:rsidRPr="00BE5798" w14:paraId="4702946A"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33459E" w14:textId="77777777" w:rsidR="00DB0B6E" w:rsidRPr="00BE5798" w:rsidRDefault="00DB0B6E" w:rsidP="008505A0">
            <w:pPr>
              <w:pStyle w:val="120"/>
              <w:spacing w:line="276" w:lineRule="auto"/>
              <w:rPr>
                <w:szCs w:val="24"/>
                <w:lang w:eastAsia="en-US"/>
              </w:rPr>
            </w:pPr>
            <w:r w:rsidRPr="00BE5798">
              <w:rPr>
                <w:b/>
                <w:bCs/>
                <w:szCs w:val="24"/>
                <w:lang w:eastAsia="en-US"/>
              </w:rPr>
              <w:t>Дополнительное оборудование</w:t>
            </w:r>
          </w:p>
        </w:tc>
      </w:tr>
      <w:tr w:rsidR="00DB0B6E" w:rsidRPr="00BE5798" w14:paraId="30C83BAE"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904946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4FBF0558" w14:textId="77777777" w:rsidR="00DB0B6E" w:rsidRPr="00816402" w:rsidRDefault="00DB0B6E" w:rsidP="008505A0">
            <w:pPr>
              <w:pStyle w:val="120"/>
              <w:spacing w:line="276" w:lineRule="auto"/>
              <w:rPr>
                <w:szCs w:val="24"/>
                <w:lang w:eastAsia="en-US"/>
              </w:rPr>
            </w:pPr>
            <w:r w:rsidRPr="00816402">
              <w:rPr>
                <w:color w:val="000000"/>
                <w:szCs w:val="24"/>
              </w:rPr>
              <w:t>Аптечка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E3CE273" w14:textId="77777777" w:rsidR="00DB0B6E" w:rsidRPr="00816402" w:rsidRDefault="00DB0B6E" w:rsidP="008505A0">
            <w:pPr>
              <w:pStyle w:val="120"/>
              <w:spacing w:line="276" w:lineRule="auto"/>
              <w:rPr>
                <w:szCs w:val="24"/>
                <w:lang w:eastAsia="en-US"/>
              </w:rPr>
            </w:pPr>
            <w:r w:rsidRPr="00816402">
              <w:rPr>
                <w:szCs w:val="24"/>
              </w:rPr>
              <w:t>аптечка лабораторная</w:t>
            </w:r>
          </w:p>
        </w:tc>
      </w:tr>
      <w:tr w:rsidR="00DB0B6E" w:rsidRPr="00BE5798" w14:paraId="3CD33319"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CA65D41"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65542E53" w14:textId="77777777" w:rsidR="00DB0B6E" w:rsidRPr="00816402" w:rsidRDefault="00DB0B6E" w:rsidP="008505A0">
            <w:pPr>
              <w:pStyle w:val="120"/>
              <w:spacing w:line="276" w:lineRule="auto"/>
              <w:rPr>
                <w:szCs w:val="24"/>
                <w:lang w:eastAsia="en-US"/>
              </w:rPr>
            </w:pPr>
            <w:r w:rsidRPr="00816402">
              <w:rPr>
                <w:color w:val="000000"/>
                <w:szCs w:val="24"/>
              </w:rPr>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9820A54" w14:textId="77777777" w:rsidR="00DB0B6E" w:rsidRPr="00816402" w:rsidRDefault="00DB0B6E" w:rsidP="008505A0">
            <w:pPr>
              <w:pStyle w:val="120"/>
              <w:spacing w:line="276" w:lineRule="auto"/>
              <w:rPr>
                <w:szCs w:val="24"/>
                <w:lang w:eastAsia="en-US"/>
              </w:rPr>
            </w:pPr>
            <w:r w:rsidRPr="00816402">
              <w:rPr>
                <w:szCs w:val="24"/>
              </w:rPr>
              <w:t>углекислотный, пенный</w:t>
            </w:r>
          </w:p>
        </w:tc>
      </w:tr>
      <w:tr w:rsidR="00DB0B6E" w:rsidRPr="00BE5798" w14:paraId="06788C3F"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D5C2638"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2332E78C" w14:textId="77777777" w:rsidR="00DB0B6E" w:rsidRPr="00816402" w:rsidRDefault="00DB0B6E" w:rsidP="008505A0">
            <w:pPr>
              <w:pStyle w:val="120"/>
              <w:spacing w:line="276" w:lineRule="auto"/>
              <w:rPr>
                <w:szCs w:val="24"/>
                <w:lang w:eastAsia="en-US"/>
              </w:rPr>
            </w:pPr>
            <w:r w:rsidRPr="00816402">
              <w:rPr>
                <w:color w:val="000000"/>
                <w:szCs w:val="24"/>
              </w:rPr>
              <w:t>Санитайзер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2E997FC" w14:textId="77777777" w:rsidR="00DB0B6E" w:rsidRPr="00816402" w:rsidRDefault="00DB0B6E" w:rsidP="008505A0">
            <w:pPr>
              <w:pStyle w:val="120"/>
              <w:spacing w:line="276" w:lineRule="auto"/>
              <w:rPr>
                <w:szCs w:val="24"/>
                <w:lang w:eastAsia="en-US"/>
              </w:rPr>
            </w:pPr>
            <w:r w:rsidRPr="00816402">
              <w:rPr>
                <w:szCs w:val="24"/>
              </w:rPr>
              <w:t>антибактериальный</w:t>
            </w:r>
          </w:p>
        </w:tc>
      </w:tr>
      <w:tr w:rsidR="00DB0B6E" w:rsidRPr="00BE5798" w14:paraId="437D5D4E"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59A8FD5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430CC6A1" w14:textId="77777777" w:rsidR="00DB0B6E" w:rsidRPr="00816402" w:rsidRDefault="00DB0B6E" w:rsidP="008505A0">
            <w:pPr>
              <w:pStyle w:val="120"/>
              <w:spacing w:line="276" w:lineRule="auto"/>
              <w:rPr>
                <w:szCs w:val="24"/>
                <w:lang w:eastAsia="en-US"/>
              </w:rPr>
            </w:pPr>
            <w:r w:rsidRPr="00816402">
              <w:rPr>
                <w:color w:val="000000"/>
                <w:szCs w:val="24"/>
              </w:rPr>
              <w:t xml:space="preserve">Маски медицинские одноразовые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C2CF344" w14:textId="77777777" w:rsidR="00DB0B6E" w:rsidRPr="00816402" w:rsidRDefault="00DB0B6E" w:rsidP="008505A0">
            <w:pPr>
              <w:pStyle w:val="120"/>
              <w:spacing w:line="276" w:lineRule="auto"/>
              <w:rPr>
                <w:szCs w:val="24"/>
                <w:lang w:eastAsia="en-US"/>
              </w:rPr>
            </w:pPr>
            <w:r w:rsidRPr="00816402">
              <w:rPr>
                <w:szCs w:val="24"/>
              </w:rPr>
              <w:t xml:space="preserve">одноразовые </w:t>
            </w:r>
          </w:p>
        </w:tc>
      </w:tr>
      <w:tr w:rsidR="00DB0B6E" w:rsidRPr="00BE5798" w14:paraId="34F6E31D"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3B715ED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75122D9" w14:textId="77777777" w:rsidR="00DB0B6E" w:rsidRPr="00816402" w:rsidRDefault="00DB0B6E" w:rsidP="008505A0">
            <w:pPr>
              <w:pStyle w:val="120"/>
              <w:spacing w:line="276" w:lineRule="auto"/>
              <w:rPr>
                <w:szCs w:val="24"/>
                <w:lang w:eastAsia="en-US"/>
              </w:rPr>
            </w:pPr>
            <w:r w:rsidRPr="00816402">
              <w:rPr>
                <w:szCs w:val="24"/>
              </w:rPr>
              <w:t>Защитные очки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EB29B26" w14:textId="77777777" w:rsidR="00DB0B6E" w:rsidRPr="00816402" w:rsidRDefault="00DB0B6E" w:rsidP="008505A0">
            <w:pPr>
              <w:pStyle w:val="120"/>
              <w:spacing w:line="276" w:lineRule="auto"/>
              <w:rPr>
                <w:szCs w:val="24"/>
                <w:lang w:eastAsia="en-US"/>
              </w:rPr>
            </w:pPr>
            <w:r w:rsidRPr="00816402">
              <w:rPr>
                <w:szCs w:val="24"/>
              </w:rPr>
              <w:t>Химически стойкие, прозрачные</w:t>
            </w:r>
          </w:p>
        </w:tc>
      </w:tr>
      <w:tr w:rsidR="00DB0B6E" w:rsidRPr="00BE5798" w14:paraId="3BFA02D8"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7E738EFF"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241C712" w14:textId="77777777" w:rsidR="00DB0B6E" w:rsidRPr="00816402" w:rsidRDefault="00DB0B6E" w:rsidP="008505A0">
            <w:pPr>
              <w:pStyle w:val="120"/>
              <w:spacing w:line="276" w:lineRule="auto"/>
              <w:rPr>
                <w:szCs w:val="24"/>
                <w:lang w:eastAsia="en-US"/>
              </w:rPr>
            </w:pPr>
            <w:r w:rsidRPr="00816402">
              <w:rPr>
                <w:szCs w:val="24"/>
              </w:rPr>
              <w:t>Перчатки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07ECFE3" w14:textId="77777777" w:rsidR="00DB0B6E" w:rsidRPr="00816402" w:rsidRDefault="00DB0B6E" w:rsidP="008505A0">
            <w:pPr>
              <w:pStyle w:val="120"/>
              <w:spacing w:line="276" w:lineRule="auto"/>
              <w:rPr>
                <w:szCs w:val="24"/>
                <w:lang w:eastAsia="en-US"/>
              </w:rPr>
            </w:pPr>
            <w:r w:rsidRPr="00816402">
              <w:rPr>
                <w:szCs w:val="24"/>
              </w:rPr>
              <w:t>Нитрильные</w:t>
            </w:r>
          </w:p>
        </w:tc>
      </w:tr>
      <w:tr w:rsidR="00DB0B6E" w:rsidRPr="00BE5798" w14:paraId="55F07EA0"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14BE7F9"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80EE438" w14:textId="77777777" w:rsidR="00DB0B6E" w:rsidRPr="00816402" w:rsidRDefault="00DB0B6E" w:rsidP="008505A0">
            <w:pPr>
              <w:pStyle w:val="120"/>
              <w:spacing w:line="276" w:lineRule="auto"/>
              <w:rPr>
                <w:szCs w:val="24"/>
                <w:lang w:eastAsia="en-US"/>
              </w:rPr>
            </w:pPr>
            <w:proofErr w:type="spellStart"/>
            <w:r w:rsidRPr="00816402">
              <w:rPr>
                <w:szCs w:val="24"/>
              </w:rPr>
              <w:t>Бахиллы</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E560AFE" w14:textId="77777777" w:rsidR="00DB0B6E" w:rsidRPr="00816402" w:rsidRDefault="00DB0B6E" w:rsidP="008505A0">
            <w:pPr>
              <w:pStyle w:val="120"/>
              <w:spacing w:line="276" w:lineRule="auto"/>
              <w:rPr>
                <w:szCs w:val="24"/>
                <w:lang w:eastAsia="en-US"/>
              </w:rPr>
            </w:pPr>
            <w:r w:rsidRPr="00816402">
              <w:rPr>
                <w:szCs w:val="24"/>
              </w:rPr>
              <w:t>Полиэтилен средней/повышенной плотности</w:t>
            </w:r>
          </w:p>
        </w:tc>
      </w:tr>
      <w:tr w:rsidR="00DB0B6E" w:rsidRPr="00BE5798" w14:paraId="331EEEF5"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06369D7D"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78448452" w14:textId="77777777" w:rsidR="00DB0B6E" w:rsidRPr="00816402" w:rsidRDefault="00DB0B6E" w:rsidP="008505A0">
            <w:pPr>
              <w:pStyle w:val="120"/>
              <w:spacing w:line="276" w:lineRule="auto"/>
              <w:rPr>
                <w:szCs w:val="24"/>
                <w:lang w:eastAsia="en-US"/>
              </w:rPr>
            </w:pPr>
            <w:r w:rsidRPr="00816402">
              <w:rPr>
                <w:szCs w:val="24"/>
              </w:rPr>
              <w:t>Шапочка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7953BAA" w14:textId="77777777" w:rsidR="00DB0B6E" w:rsidRPr="00816402" w:rsidRDefault="00DB0B6E" w:rsidP="008505A0">
            <w:pPr>
              <w:pStyle w:val="120"/>
              <w:spacing w:line="276" w:lineRule="auto"/>
              <w:rPr>
                <w:szCs w:val="24"/>
                <w:lang w:eastAsia="en-US"/>
              </w:rPr>
            </w:pPr>
            <w:r w:rsidRPr="00816402">
              <w:rPr>
                <w:szCs w:val="24"/>
              </w:rPr>
              <w:t>Материал-спанбонд</w:t>
            </w:r>
          </w:p>
        </w:tc>
      </w:tr>
      <w:tr w:rsidR="00DB0B6E" w:rsidRPr="00BE5798" w14:paraId="0B9B1742"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4C1ECC5"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EA50B25" w14:textId="77777777" w:rsidR="00DB0B6E" w:rsidRPr="00816402" w:rsidRDefault="00DB0B6E" w:rsidP="008505A0">
            <w:pPr>
              <w:pStyle w:val="120"/>
              <w:spacing w:line="276" w:lineRule="auto"/>
              <w:rPr>
                <w:szCs w:val="24"/>
                <w:lang w:eastAsia="en-US"/>
              </w:rPr>
            </w:pPr>
            <w:r w:rsidRPr="00816402">
              <w:rPr>
                <w:szCs w:val="24"/>
              </w:rPr>
              <w:t>Халаты (</w:t>
            </w:r>
            <w:proofErr w:type="spellStart"/>
            <w:r w:rsidRPr="00816402">
              <w:rPr>
                <w:szCs w:val="24"/>
              </w:rPr>
              <w:t>комбенезоны</w:t>
            </w:r>
            <w:proofErr w:type="spellEnd"/>
            <w:r w:rsidRPr="00816402">
              <w:rPr>
                <w:szCs w:val="24"/>
              </w:rPr>
              <w:t xml:space="preserve">) из </w:t>
            </w:r>
            <w:proofErr w:type="spellStart"/>
            <w:r w:rsidRPr="00816402">
              <w:rPr>
                <w:szCs w:val="24"/>
              </w:rPr>
              <w:t>нетканного</w:t>
            </w:r>
            <w:proofErr w:type="spellEnd"/>
            <w:r w:rsidRPr="00816402">
              <w:rPr>
                <w:szCs w:val="24"/>
              </w:rPr>
              <w:t xml:space="preserve"> материала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CA97283" w14:textId="77777777" w:rsidR="00DB0B6E" w:rsidRPr="00816402" w:rsidRDefault="00DB0B6E" w:rsidP="008505A0">
            <w:pPr>
              <w:pStyle w:val="120"/>
              <w:spacing w:line="276" w:lineRule="auto"/>
              <w:rPr>
                <w:szCs w:val="24"/>
                <w:lang w:eastAsia="en-US"/>
              </w:rPr>
            </w:pPr>
            <w:r w:rsidRPr="00816402">
              <w:rPr>
                <w:szCs w:val="24"/>
              </w:rPr>
              <w:t>Размер 52-54, материал-спанбонд</w:t>
            </w:r>
          </w:p>
        </w:tc>
      </w:tr>
      <w:tr w:rsidR="00DB0B6E" w:rsidRPr="00BE5798" w14:paraId="15CFF789"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D808A1" w14:textId="77777777" w:rsidR="00DB0B6E" w:rsidRPr="00BE5798" w:rsidRDefault="00DB0B6E" w:rsidP="008505A0">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DB0B6E" w:rsidRPr="00BE5798" w14:paraId="58A853E2"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57FD96" w14:textId="77777777" w:rsidR="00DB0B6E" w:rsidRPr="00BE5798" w:rsidRDefault="00DB0B6E" w:rsidP="008505A0">
            <w:pPr>
              <w:pStyle w:val="120"/>
              <w:spacing w:line="276" w:lineRule="auto"/>
              <w:rPr>
                <w:szCs w:val="24"/>
                <w:lang w:eastAsia="en-US"/>
              </w:rPr>
            </w:pPr>
            <w:r w:rsidRPr="00BE5798">
              <w:rPr>
                <w:b/>
                <w:bCs/>
                <w:szCs w:val="24"/>
                <w:lang w:eastAsia="en-US"/>
              </w:rPr>
              <w:t>Основное оборудование</w:t>
            </w:r>
          </w:p>
        </w:tc>
      </w:tr>
      <w:tr w:rsidR="00DB0B6E" w:rsidRPr="00BE5798" w14:paraId="4A98CE29"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4CA6F0A0"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B69F6B4" w14:textId="77777777" w:rsidR="00DB0B6E" w:rsidRPr="00BE5798" w:rsidRDefault="00DB0B6E" w:rsidP="008505A0">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6B2A234A" w14:textId="77777777" w:rsidR="00DB0B6E" w:rsidRPr="00BE5798" w:rsidRDefault="00DB0B6E" w:rsidP="008505A0">
            <w:pPr>
              <w:pStyle w:val="120"/>
              <w:spacing w:line="276" w:lineRule="auto"/>
              <w:rPr>
                <w:szCs w:val="24"/>
                <w:lang w:eastAsia="en-US"/>
              </w:rPr>
            </w:pPr>
          </w:p>
        </w:tc>
      </w:tr>
      <w:tr w:rsidR="00DB0B6E" w:rsidRPr="00BE5798" w14:paraId="56A50409" w14:textId="77777777" w:rsidTr="008505A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29D388" w14:textId="77777777" w:rsidR="00DB0B6E" w:rsidRPr="00BE5798" w:rsidRDefault="00DB0B6E" w:rsidP="008505A0">
            <w:pPr>
              <w:pStyle w:val="120"/>
              <w:spacing w:line="276" w:lineRule="auto"/>
              <w:rPr>
                <w:szCs w:val="24"/>
                <w:lang w:eastAsia="en-US"/>
              </w:rPr>
            </w:pPr>
            <w:r w:rsidRPr="00BE5798">
              <w:rPr>
                <w:b/>
                <w:bCs/>
                <w:szCs w:val="24"/>
                <w:lang w:eastAsia="en-US"/>
              </w:rPr>
              <w:t>Дополнительное оборудование</w:t>
            </w:r>
          </w:p>
        </w:tc>
      </w:tr>
      <w:tr w:rsidR="00DB0B6E" w:rsidRPr="00BE5798" w14:paraId="30B3C88D" w14:textId="77777777" w:rsidTr="008505A0">
        <w:tc>
          <w:tcPr>
            <w:tcW w:w="261" w:type="pct"/>
            <w:tcBorders>
              <w:top w:val="single" w:sz="4" w:space="0" w:color="auto"/>
              <w:left w:val="single" w:sz="4" w:space="0" w:color="auto"/>
              <w:bottom w:val="single" w:sz="4" w:space="0" w:color="auto"/>
              <w:right w:val="single" w:sz="4" w:space="0" w:color="auto"/>
            </w:tcBorders>
            <w:shd w:val="clear" w:color="auto" w:fill="auto"/>
          </w:tcPr>
          <w:p w14:paraId="1398C23C" w14:textId="77777777" w:rsidR="00DB0B6E" w:rsidRPr="00BE5798" w:rsidRDefault="00DB0B6E" w:rsidP="008505A0">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6604007" w14:textId="77777777" w:rsidR="00DB0B6E" w:rsidRPr="00BE5798" w:rsidRDefault="00DB0B6E" w:rsidP="008505A0">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5852A48" w14:textId="77777777" w:rsidR="00DB0B6E" w:rsidRPr="00BE5798" w:rsidRDefault="00DB0B6E" w:rsidP="008505A0">
            <w:pPr>
              <w:pStyle w:val="120"/>
              <w:spacing w:line="276" w:lineRule="auto"/>
              <w:rPr>
                <w:szCs w:val="24"/>
                <w:lang w:eastAsia="en-US"/>
              </w:rPr>
            </w:pPr>
          </w:p>
        </w:tc>
      </w:tr>
    </w:tbl>
    <w:p w14:paraId="2E09D60F" w14:textId="77777777" w:rsidR="00DB0B6E" w:rsidRPr="007A5178" w:rsidRDefault="00DB0B6E" w:rsidP="00DB0B6E">
      <w:pPr>
        <w:suppressAutoHyphens/>
        <w:spacing w:after="0"/>
        <w:ind w:firstLine="709"/>
        <w:jc w:val="both"/>
        <w:rPr>
          <w:rFonts w:ascii="Times New Roman" w:hAnsi="Times New Roman"/>
          <w:bCs/>
          <w:sz w:val="24"/>
          <w:szCs w:val="24"/>
        </w:rPr>
      </w:pPr>
      <w:r w:rsidRPr="003F60E6">
        <w:rPr>
          <w:rFonts w:ascii="Times New Roman" w:hAnsi="Times New Roman"/>
          <w:bCs/>
          <w:sz w:val="24"/>
          <w:szCs w:val="24"/>
        </w:rPr>
        <w:t xml:space="preserve">Оснащенные базы практики в соответствии с п 6.1.2.5 образовательной программы по </w:t>
      </w:r>
      <w:r w:rsidRPr="007A5178">
        <w:rPr>
          <w:rFonts w:ascii="Times New Roman" w:hAnsi="Times New Roman"/>
          <w:bCs/>
          <w:sz w:val="24"/>
          <w:szCs w:val="24"/>
        </w:rPr>
        <w:t>специальности.</w:t>
      </w:r>
    </w:p>
    <w:p w14:paraId="3F320CDE" w14:textId="77777777" w:rsidR="00DB0B6E" w:rsidRPr="003F60E6" w:rsidRDefault="00DB0B6E" w:rsidP="00DB0B6E">
      <w:pPr>
        <w:spacing w:after="0"/>
        <w:ind w:firstLine="709"/>
        <w:rPr>
          <w:rFonts w:ascii="Times New Roman" w:hAnsi="Times New Roman"/>
          <w:b/>
          <w:bCs/>
          <w:sz w:val="24"/>
          <w:szCs w:val="24"/>
        </w:rPr>
      </w:pPr>
      <w:r w:rsidRPr="003F60E6">
        <w:rPr>
          <w:rFonts w:ascii="Times New Roman" w:hAnsi="Times New Roman"/>
          <w:b/>
          <w:bCs/>
          <w:sz w:val="24"/>
          <w:szCs w:val="24"/>
        </w:rPr>
        <w:t>3.2. Информационное обеспечение реализации программы</w:t>
      </w:r>
    </w:p>
    <w:p w14:paraId="7E246FD8" w14:textId="77777777" w:rsidR="00DB0B6E" w:rsidRPr="003F60E6" w:rsidRDefault="00DB0B6E" w:rsidP="00DB0B6E">
      <w:pPr>
        <w:suppressAutoHyphens/>
        <w:spacing w:after="0"/>
        <w:ind w:firstLine="709"/>
        <w:jc w:val="both"/>
        <w:rPr>
          <w:rFonts w:ascii="Times New Roman" w:hAnsi="Times New Roman"/>
          <w:sz w:val="24"/>
          <w:szCs w:val="24"/>
        </w:rPr>
      </w:pPr>
      <w:r w:rsidRPr="003F60E6">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3F60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60E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B458B" w14:textId="77777777" w:rsidR="00DB0B6E" w:rsidRDefault="00DB0B6E" w:rsidP="00DB0B6E">
      <w:pPr>
        <w:pStyle w:val="ae"/>
        <w:spacing w:before="0" w:after="0" w:line="276" w:lineRule="auto"/>
        <w:ind w:left="0" w:firstLine="709"/>
        <w:contextualSpacing/>
        <w:rPr>
          <w:b/>
        </w:rPr>
      </w:pPr>
      <w:r w:rsidRPr="003F60E6">
        <w:rPr>
          <w:b/>
        </w:rPr>
        <w:t xml:space="preserve">3.2.1. </w:t>
      </w:r>
      <w:r w:rsidRPr="003F60E6">
        <w:rPr>
          <w:b/>
          <w:lang w:val="ru-RU"/>
        </w:rPr>
        <w:t>Основные печатные</w:t>
      </w:r>
      <w:r w:rsidRPr="003F60E6">
        <w:rPr>
          <w:b/>
        </w:rPr>
        <w:t xml:space="preserve"> издания</w:t>
      </w:r>
    </w:p>
    <w:p w14:paraId="44F86441" w14:textId="4E6543F2" w:rsidR="00A435A0" w:rsidRPr="00016D37" w:rsidRDefault="00A435A0" w:rsidP="00C90AEA">
      <w:pPr>
        <w:numPr>
          <w:ilvl w:val="0"/>
          <w:numId w:val="20"/>
        </w:numPr>
        <w:spacing w:after="0"/>
        <w:jc w:val="both"/>
        <w:rPr>
          <w:rFonts w:ascii="Times New Roman" w:hAnsi="Times New Roman"/>
          <w:sz w:val="24"/>
          <w:szCs w:val="24"/>
          <w:shd w:val="clear" w:color="auto" w:fill="FFFFFF"/>
        </w:rPr>
      </w:pPr>
      <w:r w:rsidRPr="00016D37">
        <w:rPr>
          <w:rFonts w:ascii="Times New Roman" w:hAnsi="Times New Roman"/>
          <w:sz w:val="24"/>
          <w:szCs w:val="24"/>
        </w:rPr>
        <w:t>Гаврилов</w:t>
      </w:r>
      <w:r>
        <w:rPr>
          <w:rFonts w:ascii="Times New Roman" w:hAnsi="Times New Roman"/>
          <w:sz w:val="24"/>
          <w:szCs w:val="24"/>
        </w:rPr>
        <w:t>,</w:t>
      </w:r>
      <w:r w:rsidRPr="00016D37">
        <w:rPr>
          <w:rFonts w:ascii="Times New Roman" w:hAnsi="Times New Roman"/>
          <w:sz w:val="24"/>
          <w:szCs w:val="24"/>
        </w:rPr>
        <w:t xml:space="preserve"> А.С./</w:t>
      </w:r>
      <w:r w:rsidRPr="00016D37">
        <w:rPr>
          <w:rFonts w:ascii="Times New Roman" w:hAnsi="Times New Roman"/>
          <w:kern w:val="36"/>
          <w:sz w:val="24"/>
          <w:szCs w:val="24"/>
        </w:rPr>
        <w:t xml:space="preserve">Фармацевтическая технология. Изготовление лекарственных препаратов. Учебник // Изд-во </w:t>
      </w:r>
      <w:hyperlink r:id="rId43" w:history="1">
        <w:r w:rsidRPr="00016D37">
          <w:rPr>
            <w:rStyle w:val="ad"/>
            <w:rFonts w:ascii="Times New Roman" w:hAnsi="Times New Roman"/>
            <w:color w:val="auto"/>
            <w:sz w:val="24"/>
            <w:szCs w:val="24"/>
          </w:rPr>
          <w:t>ГЭОТАР-Медиа</w:t>
        </w:r>
      </w:hyperlink>
      <w:r w:rsidRPr="00016D37">
        <w:rPr>
          <w:rFonts w:ascii="Times New Roman" w:hAnsi="Times New Roman"/>
          <w:sz w:val="24"/>
          <w:szCs w:val="24"/>
        </w:rPr>
        <w:t>, 2022 г, 864 с.;</w:t>
      </w:r>
    </w:p>
    <w:p w14:paraId="082AF8CB" w14:textId="5C5D6449" w:rsidR="00A435A0" w:rsidRPr="00016D37" w:rsidRDefault="00A435A0" w:rsidP="00C90AEA">
      <w:pPr>
        <w:numPr>
          <w:ilvl w:val="0"/>
          <w:numId w:val="20"/>
        </w:numPr>
        <w:spacing w:after="0"/>
        <w:jc w:val="both"/>
        <w:rPr>
          <w:rFonts w:ascii="Times New Roman" w:hAnsi="Times New Roman"/>
          <w:sz w:val="24"/>
          <w:szCs w:val="24"/>
          <w:shd w:val="clear" w:color="auto" w:fill="FFFFFF"/>
        </w:rPr>
      </w:pPr>
      <w:r w:rsidRPr="00016D37">
        <w:rPr>
          <w:rFonts w:ascii="Times New Roman" w:hAnsi="Times New Roman"/>
          <w:sz w:val="24"/>
          <w:szCs w:val="24"/>
        </w:rPr>
        <w:t>Гроссман</w:t>
      </w:r>
      <w:r>
        <w:rPr>
          <w:rFonts w:ascii="Times New Roman" w:hAnsi="Times New Roman"/>
          <w:sz w:val="24"/>
          <w:szCs w:val="24"/>
        </w:rPr>
        <w:t>,</w:t>
      </w:r>
      <w:r w:rsidRPr="00016D37">
        <w:rPr>
          <w:rFonts w:ascii="Times New Roman" w:hAnsi="Times New Roman"/>
          <w:sz w:val="24"/>
          <w:szCs w:val="24"/>
        </w:rPr>
        <w:t xml:space="preserve"> Владимир Александрович/ Фармацевтическая технология лекарственных форм. Краткий справочник //</w:t>
      </w:r>
      <w:r w:rsidRPr="00016D37">
        <w:rPr>
          <w:rStyle w:val="gray"/>
          <w:rFonts w:ascii="Times New Roman" w:hAnsi="Times New Roman"/>
          <w:sz w:val="24"/>
          <w:szCs w:val="24"/>
          <w:shd w:val="clear" w:color="auto" w:fill="FFFFFF"/>
        </w:rPr>
        <w:t>Издательство</w:t>
      </w:r>
      <w:r w:rsidRPr="00016D37">
        <w:rPr>
          <w:rFonts w:ascii="Times New Roman" w:hAnsi="Times New Roman"/>
          <w:sz w:val="24"/>
          <w:szCs w:val="24"/>
          <w:shd w:val="clear" w:color="auto" w:fill="FFFFFF"/>
        </w:rPr>
        <w:t xml:space="preserve">: </w:t>
      </w:r>
      <w:r w:rsidRPr="00016D37">
        <w:rPr>
          <w:rFonts w:ascii="Times New Roman" w:hAnsi="Times New Roman"/>
          <w:sz w:val="24"/>
          <w:szCs w:val="24"/>
        </w:rPr>
        <w:t>«</w:t>
      </w:r>
      <w:hyperlink r:id="rId44" w:history="1">
        <w:r w:rsidRPr="00016D37">
          <w:rPr>
            <w:rStyle w:val="ad"/>
            <w:rFonts w:ascii="Times New Roman" w:hAnsi="Times New Roman"/>
            <w:color w:val="auto"/>
            <w:sz w:val="24"/>
            <w:szCs w:val="24"/>
          </w:rPr>
          <w:t>ГЭОТАР-Медиа</w:t>
        </w:r>
      </w:hyperlink>
      <w:r w:rsidRPr="00016D37">
        <w:rPr>
          <w:rFonts w:ascii="Times New Roman" w:hAnsi="Times New Roman"/>
          <w:sz w:val="24"/>
          <w:szCs w:val="24"/>
        </w:rPr>
        <w:t>», 2020, 96 с.;</w:t>
      </w:r>
    </w:p>
    <w:p w14:paraId="73973BCA" w14:textId="3A3D303E" w:rsidR="00A435A0" w:rsidRPr="003C722B" w:rsidRDefault="00A435A0" w:rsidP="00C90AEA">
      <w:pPr>
        <w:numPr>
          <w:ilvl w:val="0"/>
          <w:numId w:val="20"/>
        </w:numPr>
        <w:spacing w:after="0"/>
        <w:jc w:val="both"/>
        <w:rPr>
          <w:rFonts w:ascii="Times New Roman" w:hAnsi="Times New Roman"/>
          <w:sz w:val="24"/>
          <w:szCs w:val="24"/>
          <w:shd w:val="clear" w:color="auto" w:fill="FFFFFF"/>
        </w:rPr>
      </w:pPr>
      <w:r w:rsidRPr="003C722B">
        <w:rPr>
          <w:rFonts w:ascii="Times New Roman" w:hAnsi="Times New Roman"/>
          <w:sz w:val="24"/>
          <w:szCs w:val="24"/>
        </w:rPr>
        <w:t>Дьякова</w:t>
      </w:r>
      <w:r>
        <w:rPr>
          <w:rFonts w:ascii="Times New Roman" w:hAnsi="Times New Roman"/>
          <w:sz w:val="24"/>
          <w:szCs w:val="24"/>
        </w:rPr>
        <w:t>,</w:t>
      </w:r>
      <w:r w:rsidRPr="003C722B">
        <w:rPr>
          <w:rFonts w:ascii="Times New Roman" w:hAnsi="Times New Roman"/>
          <w:sz w:val="24"/>
          <w:szCs w:val="24"/>
        </w:rPr>
        <w:t xml:space="preserve"> Н. А., </w:t>
      </w:r>
      <w:proofErr w:type="spellStart"/>
      <w:r w:rsidRPr="003C722B">
        <w:rPr>
          <w:rFonts w:ascii="Times New Roman" w:hAnsi="Times New Roman"/>
          <w:sz w:val="24"/>
          <w:szCs w:val="24"/>
        </w:rPr>
        <w:t>Полковникова</w:t>
      </w:r>
      <w:proofErr w:type="spellEnd"/>
      <w:r w:rsidRPr="003C722B">
        <w:rPr>
          <w:rFonts w:ascii="Times New Roman" w:hAnsi="Times New Roman"/>
          <w:sz w:val="24"/>
          <w:szCs w:val="24"/>
        </w:rPr>
        <w:t xml:space="preserve"> Ю.А./Технология изготовления лекарственных форм. Стерильные и асептически изготовленные лекарственные формы:</w:t>
      </w:r>
      <w:r w:rsidRPr="003C722B">
        <w:rPr>
          <w:rFonts w:ascii="Times New Roman" w:hAnsi="Times New Roman"/>
          <w:sz w:val="24"/>
          <w:szCs w:val="24"/>
          <w:shd w:val="clear" w:color="auto" w:fill="FFFFFF"/>
        </w:rPr>
        <w:t xml:space="preserve"> учебное пособие для СПО</w:t>
      </w:r>
      <w:r w:rsidRPr="003C722B">
        <w:rPr>
          <w:rFonts w:ascii="Times New Roman" w:hAnsi="Times New Roman"/>
          <w:sz w:val="24"/>
          <w:szCs w:val="24"/>
        </w:rPr>
        <w:t xml:space="preserve"> //Издательство "Лань"</w:t>
      </w:r>
      <w:r w:rsidRPr="003C722B">
        <w:rPr>
          <w:rFonts w:ascii="Times New Roman" w:hAnsi="Times New Roman"/>
          <w:sz w:val="24"/>
          <w:szCs w:val="24"/>
          <w:shd w:val="clear" w:color="auto" w:fill="FFFFFF"/>
        </w:rPr>
        <w:t>, 2021, 200 с.</w:t>
      </w:r>
    </w:p>
    <w:p w14:paraId="0BDDAF7E" w14:textId="14F84C9C" w:rsidR="00A435A0" w:rsidRPr="003C722B" w:rsidRDefault="00A435A0" w:rsidP="00C90AEA">
      <w:pPr>
        <w:numPr>
          <w:ilvl w:val="0"/>
          <w:numId w:val="20"/>
        </w:numPr>
        <w:spacing w:after="0"/>
        <w:jc w:val="both"/>
        <w:rPr>
          <w:rFonts w:ascii="Times New Roman" w:hAnsi="Times New Roman"/>
          <w:sz w:val="24"/>
          <w:szCs w:val="24"/>
          <w:shd w:val="clear" w:color="auto" w:fill="FFFFFF"/>
        </w:rPr>
      </w:pPr>
      <w:proofErr w:type="spellStart"/>
      <w:r w:rsidRPr="00016D37">
        <w:rPr>
          <w:rFonts w:ascii="Times New Roman" w:hAnsi="Times New Roman"/>
          <w:sz w:val="24"/>
          <w:szCs w:val="24"/>
        </w:rPr>
        <w:t>Майзлиш</w:t>
      </w:r>
      <w:proofErr w:type="spellEnd"/>
      <w:r>
        <w:rPr>
          <w:rFonts w:ascii="Times New Roman" w:hAnsi="Times New Roman"/>
          <w:sz w:val="24"/>
          <w:szCs w:val="24"/>
        </w:rPr>
        <w:t>,</w:t>
      </w:r>
      <w:r w:rsidRPr="00016D37">
        <w:rPr>
          <w:rFonts w:ascii="Times New Roman" w:hAnsi="Times New Roman"/>
          <w:sz w:val="24"/>
          <w:szCs w:val="24"/>
        </w:rPr>
        <w:t xml:space="preserve"> В. Е., Борисов А. В., Данилова Е. / Технология и оборудование</w:t>
      </w:r>
      <w:r w:rsidRPr="003C722B">
        <w:rPr>
          <w:rFonts w:ascii="Times New Roman" w:hAnsi="Times New Roman"/>
          <w:sz w:val="24"/>
          <w:szCs w:val="24"/>
        </w:rPr>
        <w:t xml:space="preserve"> химико-фармацевтической промышленности. Гомогенизация: учебное пособие// Изд-во «Ивановский государственный химико-технологический университет», 2019, 140 с.;</w:t>
      </w:r>
    </w:p>
    <w:p w14:paraId="52A23908" w14:textId="597F9FAD" w:rsidR="00A435A0" w:rsidRPr="00016D37" w:rsidRDefault="00A435A0" w:rsidP="00C90AEA">
      <w:pPr>
        <w:numPr>
          <w:ilvl w:val="0"/>
          <w:numId w:val="20"/>
        </w:numPr>
        <w:spacing w:after="0"/>
        <w:jc w:val="both"/>
        <w:rPr>
          <w:rFonts w:ascii="Times New Roman" w:hAnsi="Times New Roman"/>
          <w:sz w:val="24"/>
          <w:szCs w:val="24"/>
          <w:shd w:val="clear" w:color="auto" w:fill="FFFFFF"/>
        </w:rPr>
      </w:pPr>
      <w:r w:rsidRPr="003C722B">
        <w:rPr>
          <w:rFonts w:ascii="Times New Roman" w:hAnsi="Times New Roman"/>
          <w:sz w:val="24"/>
          <w:szCs w:val="24"/>
          <w:shd w:val="clear" w:color="auto" w:fill="FFFFFF"/>
        </w:rPr>
        <w:t>Феоктистова</w:t>
      </w:r>
      <w:r>
        <w:rPr>
          <w:rFonts w:ascii="Times New Roman" w:hAnsi="Times New Roman"/>
          <w:sz w:val="24"/>
          <w:szCs w:val="24"/>
          <w:shd w:val="clear" w:color="auto" w:fill="FFFFFF"/>
        </w:rPr>
        <w:t>,</w:t>
      </w:r>
      <w:r w:rsidRPr="003C722B">
        <w:rPr>
          <w:rFonts w:ascii="Times New Roman" w:hAnsi="Times New Roman"/>
          <w:sz w:val="24"/>
          <w:szCs w:val="24"/>
          <w:shd w:val="clear" w:color="auto" w:fill="FFFFFF"/>
        </w:rPr>
        <w:t xml:space="preserve"> Н. А., </w:t>
      </w:r>
      <w:r w:rsidRPr="00016D37">
        <w:rPr>
          <w:rFonts w:ascii="Times New Roman" w:hAnsi="Times New Roman"/>
          <w:sz w:val="24"/>
          <w:szCs w:val="24"/>
          <w:shd w:val="clear" w:color="auto" w:fill="FFFFFF"/>
        </w:rPr>
        <w:t xml:space="preserve">Васильев Д. </w:t>
      </w:r>
      <w:proofErr w:type="gramStart"/>
      <w:r w:rsidRPr="00016D37">
        <w:rPr>
          <w:rFonts w:ascii="Times New Roman" w:hAnsi="Times New Roman"/>
          <w:sz w:val="24"/>
          <w:szCs w:val="24"/>
          <w:shd w:val="clear" w:color="auto" w:fill="FFFFFF"/>
        </w:rPr>
        <w:t>А .</w:t>
      </w:r>
      <w:proofErr w:type="gramEnd"/>
      <w:r w:rsidRPr="00016D37">
        <w:rPr>
          <w:rFonts w:ascii="Times New Roman" w:hAnsi="Times New Roman"/>
          <w:sz w:val="24"/>
          <w:szCs w:val="24"/>
          <w:shd w:val="clear" w:color="auto" w:fill="FFFFFF"/>
        </w:rPr>
        <w:t>/</w:t>
      </w:r>
      <w:r w:rsidRPr="00016D37">
        <w:rPr>
          <w:rFonts w:ascii="Times New Roman" w:hAnsi="Times New Roman"/>
          <w:sz w:val="24"/>
          <w:szCs w:val="24"/>
        </w:rPr>
        <w:t xml:space="preserve"> Основы микробиологии. Глоссарий</w:t>
      </w:r>
      <w:r w:rsidRPr="00016D37">
        <w:rPr>
          <w:rFonts w:ascii="Times New Roman" w:hAnsi="Times New Roman"/>
          <w:sz w:val="24"/>
          <w:szCs w:val="24"/>
          <w:shd w:val="clear" w:color="auto" w:fill="FFFFFF"/>
        </w:rPr>
        <w:t>// Издательство «Ульяновский государственный аграрный университет имени П.А. Столыпина», 2020, 62 с;</w:t>
      </w:r>
    </w:p>
    <w:p w14:paraId="3472D3F4" w14:textId="7FC291A4" w:rsidR="00A435A0" w:rsidRPr="003C722B" w:rsidRDefault="00A435A0" w:rsidP="00C90AEA">
      <w:pPr>
        <w:numPr>
          <w:ilvl w:val="0"/>
          <w:numId w:val="20"/>
        </w:numPr>
        <w:spacing w:after="0"/>
        <w:jc w:val="both"/>
        <w:rPr>
          <w:rFonts w:ascii="Times New Roman" w:hAnsi="Times New Roman"/>
          <w:sz w:val="24"/>
          <w:szCs w:val="24"/>
        </w:rPr>
      </w:pPr>
      <w:r w:rsidRPr="003C722B">
        <w:rPr>
          <w:rFonts w:ascii="Times New Roman" w:hAnsi="Times New Roman"/>
          <w:sz w:val="24"/>
          <w:szCs w:val="24"/>
          <w:shd w:val="clear" w:color="auto" w:fill="FFFFFF"/>
        </w:rPr>
        <w:t>Шапиро</w:t>
      </w:r>
      <w:r>
        <w:rPr>
          <w:rFonts w:ascii="Times New Roman" w:hAnsi="Times New Roman"/>
          <w:sz w:val="24"/>
          <w:szCs w:val="24"/>
          <w:shd w:val="clear" w:color="auto" w:fill="FFFFFF"/>
        </w:rPr>
        <w:t>,</w:t>
      </w:r>
      <w:r w:rsidRPr="003C722B">
        <w:rPr>
          <w:rFonts w:ascii="Times New Roman" w:hAnsi="Times New Roman"/>
          <w:sz w:val="24"/>
          <w:szCs w:val="24"/>
          <w:shd w:val="clear" w:color="auto" w:fill="FFFFFF"/>
        </w:rPr>
        <w:t xml:space="preserve"> Я. С./ Микробиология // Издательство "Лань" (СПО),2022г, 308 С</w:t>
      </w:r>
      <w:bookmarkStart w:id="11" w:name="_Toc103633860"/>
      <w:bookmarkStart w:id="12" w:name="_Toc103634250"/>
      <w:r w:rsidRPr="003C722B">
        <w:rPr>
          <w:rFonts w:ascii="Times New Roman" w:hAnsi="Times New Roman"/>
          <w:sz w:val="24"/>
          <w:szCs w:val="24"/>
          <w:shd w:val="clear" w:color="auto" w:fill="FFFFFF"/>
        </w:rPr>
        <w:t xml:space="preserve"> Феоктистова Н. А. Васильев Д. А./</w:t>
      </w:r>
      <w:r w:rsidRPr="003C722B">
        <w:rPr>
          <w:rFonts w:ascii="Times New Roman" w:hAnsi="Times New Roman"/>
          <w:sz w:val="24"/>
          <w:szCs w:val="24"/>
        </w:rPr>
        <w:t>Основы микробиологии. Экологическая микробиология</w:t>
      </w:r>
      <w:r w:rsidRPr="003C722B">
        <w:rPr>
          <w:rFonts w:ascii="Times New Roman" w:hAnsi="Times New Roman"/>
          <w:sz w:val="24"/>
          <w:szCs w:val="24"/>
          <w:shd w:val="clear" w:color="auto" w:fill="FFFFFF"/>
        </w:rPr>
        <w:t>// Издательство «Ульяновский государственный аграрный университет имени П.А. Столыпина», 2020, 73</w:t>
      </w:r>
      <w:bookmarkEnd w:id="11"/>
      <w:bookmarkEnd w:id="12"/>
      <w:r w:rsidRPr="003C722B">
        <w:rPr>
          <w:rFonts w:ascii="Times New Roman" w:hAnsi="Times New Roman"/>
          <w:sz w:val="24"/>
          <w:szCs w:val="24"/>
          <w:shd w:val="clear" w:color="auto" w:fill="FFFFFF"/>
        </w:rPr>
        <w:t xml:space="preserve"> с.;</w:t>
      </w:r>
    </w:p>
    <w:p w14:paraId="11A87605" w14:textId="77777777" w:rsidR="00DB0B6E" w:rsidRPr="003722ED" w:rsidRDefault="00DB0B6E" w:rsidP="00DB0B6E">
      <w:pPr>
        <w:pStyle w:val="ae"/>
        <w:spacing w:before="0" w:after="0" w:line="276" w:lineRule="auto"/>
        <w:ind w:left="0"/>
        <w:contextualSpacing/>
        <w:rPr>
          <w:b/>
          <w:lang w:val="ru-RU"/>
        </w:rPr>
      </w:pPr>
    </w:p>
    <w:p w14:paraId="06C4508C" w14:textId="77777777" w:rsidR="00DB0B6E" w:rsidRDefault="00DB0B6E" w:rsidP="00DB0B6E">
      <w:pPr>
        <w:spacing w:after="0"/>
        <w:ind w:firstLine="709"/>
        <w:contextualSpacing/>
        <w:rPr>
          <w:rFonts w:ascii="Times New Roman" w:hAnsi="Times New Roman"/>
          <w:b/>
          <w:sz w:val="24"/>
          <w:szCs w:val="24"/>
        </w:rPr>
      </w:pPr>
      <w:r w:rsidRPr="003F60E6">
        <w:rPr>
          <w:rFonts w:ascii="Times New Roman" w:hAnsi="Times New Roman"/>
          <w:b/>
          <w:sz w:val="24"/>
          <w:szCs w:val="24"/>
        </w:rPr>
        <w:t>3.2.2. Основные электронные издания</w:t>
      </w:r>
    </w:p>
    <w:p w14:paraId="3452BD36" w14:textId="77777777" w:rsidR="00DB0B6E" w:rsidRPr="003722ED" w:rsidRDefault="00DB0B6E" w:rsidP="00C90AEA">
      <w:pPr>
        <w:numPr>
          <w:ilvl w:val="0"/>
          <w:numId w:val="21"/>
        </w:numPr>
        <w:jc w:val="both"/>
        <w:rPr>
          <w:rFonts w:ascii="Times New Roman" w:hAnsi="Times New Roman"/>
          <w:b/>
          <w:sz w:val="24"/>
          <w:szCs w:val="24"/>
        </w:rPr>
      </w:pPr>
      <w:proofErr w:type="spellStart"/>
      <w:r w:rsidRPr="003C722B">
        <w:rPr>
          <w:rFonts w:ascii="Times New Roman" w:hAnsi="Times New Roman"/>
          <w:sz w:val="24"/>
          <w:szCs w:val="24"/>
          <w:shd w:val="clear" w:color="auto" w:fill="FFFFFF"/>
        </w:rPr>
        <w:t>Меледина</w:t>
      </w:r>
      <w:proofErr w:type="spellEnd"/>
      <w:r w:rsidRPr="003C722B">
        <w:rPr>
          <w:rFonts w:ascii="Times New Roman" w:hAnsi="Times New Roman"/>
          <w:sz w:val="24"/>
          <w:szCs w:val="24"/>
          <w:shd w:val="clear" w:color="auto" w:fill="FFFFFF"/>
        </w:rPr>
        <w:t xml:space="preserve"> Т.В. Дрожжи </w:t>
      </w:r>
      <w:proofErr w:type="spellStart"/>
      <w:r w:rsidRPr="003C722B">
        <w:rPr>
          <w:rFonts w:ascii="Times New Roman" w:hAnsi="Times New Roman"/>
          <w:sz w:val="24"/>
          <w:szCs w:val="24"/>
          <w:shd w:val="clear" w:color="auto" w:fill="FFFFFF"/>
        </w:rPr>
        <w:t>Saccharomyces</w:t>
      </w:r>
      <w:proofErr w:type="spellEnd"/>
      <w:r w:rsidRPr="003C722B">
        <w:rPr>
          <w:rFonts w:ascii="Times New Roman" w:hAnsi="Times New Roman"/>
          <w:sz w:val="24"/>
          <w:szCs w:val="24"/>
          <w:shd w:val="clear" w:color="auto" w:fill="FFFFFF"/>
        </w:rPr>
        <w:t xml:space="preserve"> </w:t>
      </w:r>
      <w:proofErr w:type="spellStart"/>
      <w:r w:rsidRPr="003C722B">
        <w:rPr>
          <w:rFonts w:ascii="Times New Roman" w:hAnsi="Times New Roman"/>
          <w:sz w:val="24"/>
          <w:szCs w:val="24"/>
          <w:shd w:val="clear" w:color="auto" w:fill="FFFFFF"/>
        </w:rPr>
        <w:t>cerevisiae</w:t>
      </w:r>
      <w:proofErr w:type="spellEnd"/>
      <w:r w:rsidRPr="003C722B">
        <w:rPr>
          <w:rFonts w:ascii="Times New Roman" w:hAnsi="Times New Roman"/>
          <w:sz w:val="24"/>
          <w:szCs w:val="24"/>
          <w:shd w:val="clear" w:color="auto" w:fill="FFFFFF"/>
        </w:rPr>
        <w:t xml:space="preserve">. Морфология, химический состав, </w:t>
      </w:r>
      <w:proofErr w:type="gramStart"/>
      <w:r w:rsidRPr="003C722B">
        <w:rPr>
          <w:rFonts w:ascii="Times New Roman" w:hAnsi="Times New Roman"/>
          <w:sz w:val="24"/>
          <w:szCs w:val="24"/>
          <w:shd w:val="clear" w:color="auto" w:fill="FFFFFF"/>
        </w:rPr>
        <w:t>метаболизм :</w:t>
      </w:r>
      <w:proofErr w:type="gramEnd"/>
      <w:r w:rsidRPr="003C722B">
        <w:rPr>
          <w:rFonts w:ascii="Times New Roman" w:hAnsi="Times New Roman"/>
          <w:sz w:val="24"/>
          <w:szCs w:val="24"/>
          <w:shd w:val="clear" w:color="auto" w:fill="FFFFFF"/>
        </w:rPr>
        <w:t xml:space="preserve"> учебное пособие / </w:t>
      </w:r>
      <w:proofErr w:type="spellStart"/>
      <w:r w:rsidRPr="003C722B">
        <w:rPr>
          <w:rFonts w:ascii="Times New Roman" w:hAnsi="Times New Roman"/>
          <w:sz w:val="24"/>
          <w:szCs w:val="24"/>
          <w:shd w:val="clear" w:color="auto" w:fill="FFFFFF"/>
        </w:rPr>
        <w:t>Меледина</w:t>
      </w:r>
      <w:proofErr w:type="spellEnd"/>
      <w:r w:rsidRPr="003C722B">
        <w:rPr>
          <w:rFonts w:ascii="Times New Roman" w:hAnsi="Times New Roman"/>
          <w:sz w:val="24"/>
          <w:szCs w:val="24"/>
          <w:shd w:val="clear" w:color="auto" w:fill="FFFFFF"/>
        </w:rPr>
        <w:t xml:space="preserve"> Т.В., Давыденко С.Г.. — Санкт-</w:t>
      </w:r>
      <w:proofErr w:type="gramStart"/>
      <w:r w:rsidRPr="003C722B">
        <w:rPr>
          <w:rFonts w:ascii="Times New Roman" w:hAnsi="Times New Roman"/>
          <w:sz w:val="24"/>
          <w:szCs w:val="24"/>
          <w:shd w:val="clear" w:color="auto" w:fill="FFFFFF"/>
        </w:rPr>
        <w:t>Петербург :</w:t>
      </w:r>
      <w:proofErr w:type="gramEnd"/>
      <w:r w:rsidRPr="003C722B">
        <w:rPr>
          <w:rFonts w:ascii="Times New Roman" w:hAnsi="Times New Roman"/>
          <w:sz w:val="24"/>
          <w:szCs w:val="24"/>
          <w:shd w:val="clear" w:color="auto" w:fill="FFFFFF"/>
        </w:rPr>
        <w:t xml:space="preserve"> Университет ИТМО, 2015. — 90 c. — </w:t>
      </w:r>
      <w:proofErr w:type="gramStart"/>
      <w:r w:rsidRPr="003C722B">
        <w:rPr>
          <w:rFonts w:ascii="Times New Roman" w:hAnsi="Times New Roman"/>
          <w:sz w:val="24"/>
          <w:szCs w:val="24"/>
          <w:shd w:val="clear" w:color="auto" w:fill="FFFFFF"/>
        </w:rPr>
        <w:t>Текст :</w:t>
      </w:r>
      <w:proofErr w:type="gramEnd"/>
      <w:r w:rsidRPr="003C722B">
        <w:rPr>
          <w:rFonts w:ascii="Times New Roman" w:hAnsi="Times New Roman"/>
          <w:sz w:val="24"/>
          <w:szCs w:val="24"/>
          <w:shd w:val="clear" w:color="auto" w:fill="FFFFFF"/>
        </w:rPr>
        <w:t xml:space="preserve"> электронный // IPR SMART : [сайт]. — URL: https://www.iprbookshop.ru/66443.html.</w:t>
      </w:r>
    </w:p>
    <w:p w14:paraId="65319CDA" w14:textId="77777777" w:rsidR="00DB0B6E" w:rsidRDefault="00DB0B6E" w:rsidP="00DB0B6E">
      <w:pPr>
        <w:spacing w:after="0"/>
        <w:ind w:firstLine="709"/>
        <w:contextualSpacing/>
        <w:rPr>
          <w:rFonts w:ascii="Times New Roman" w:hAnsi="Times New Roman"/>
          <w:b/>
          <w:bCs/>
          <w:sz w:val="24"/>
          <w:szCs w:val="24"/>
        </w:rPr>
      </w:pPr>
      <w:r w:rsidRPr="003F60E6">
        <w:rPr>
          <w:rFonts w:ascii="Times New Roman" w:hAnsi="Times New Roman"/>
          <w:b/>
          <w:bCs/>
          <w:sz w:val="24"/>
          <w:szCs w:val="24"/>
        </w:rPr>
        <w:t>3.2.3. Дополнительные источники</w:t>
      </w:r>
    </w:p>
    <w:p w14:paraId="3B5B480A" w14:textId="77777777" w:rsidR="00DB0B6E" w:rsidRPr="003C722B" w:rsidRDefault="00DB0B6E" w:rsidP="00C90AEA">
      <w:pPr>
        <w:numPr>
          <w:ilvl w:val="0"/>
          <w:numId w:val="22"/>
        </w:numPr>
        <w:spacing w:after="0"/>
        <w:contextualSpacing/>
        <w:jc w:val="both"/>
        <w:rPr>
          <w:rFonts w:ascii="Times New Roman" w:hAnsi="Times New Roman"/>
          <w:b/>
          <w:bCs/>
          <w:sz w:val="24"/>
          <w:szCs w:val="24"/>
        </w:rPr>
      </w:pPr>
      <w:r w:rsidRPr="003C722B">
        <w:rPr>
          <w:rFonts w:ascii="Times New Roman" w:hAnsi="Times New Roman"/>
          <w:sz w:val="24"/>
          <w:szCs w:val="24"/>
        </w:rPr>
        <w:t xml:space="preserve">Основы биотехнологии. Учебник и практикум для СПО/Загоскина Н.В., Назаренко Л.В.; изд-во </w:t>
      </w:r>
      <w:proofErr w:type="spellStart"/>
      <w:r w:rsidRPr="003C722B">
        <w:rPr>
          <w:rFonts w:ascii="Times New Roman" w:hAnsi="Times New Roman"/>
          <w:sz w:val="24"/>
          <w:szCs w:val="24"/>
        </w:rPr>
        <w:t>Юрайт</w:t>
      </w:r>
      <w:proofErr w:type="spellEnd"/>
      <w:r w:rsidRPr="003C722B">
        <w:rPr>
          <w:rFonts w:ascii="Times New Roman" w:hAnsi="Times New Roman"/>
          <w:sz w:val="24"/>
          <w:szCs w:val="24"/>
        </w:rPr>
        <w:t>, 2017, -379 с.;</w:t>
      </w:r>
    </w:p>
    <w:p w14:paraId="37E7703D" w14:textId="77777777" w:rsidR="00DB0B6E" w:rsidRPr="003F60E6" w:rsidRDefault="00DB0B6E" w:rsidP="00DB0B6E">
      <w:pPr>
        <w:spacing w:after="0"/>
        <w:ind w:firstLine="709"/>
        <w:contextualSpacing/>
        <w:rPr>
          <w:rFonts w:ascii="Times New Roman" w:hAnsi="Times New Roman"/>
          <w:b/>
          <w:bCs/>
          <w:sz w:val="24"/>
          <w:szCs w:val="24"/>
        </w:rPr>
      </w:pPr>
    </w:p>
    <w:p w14:paraId="44C9AE60" w14:textId="77777777" w:rsidR="00DB0B6E" w:rsidRPr="003F60E6" w:rsidRDefault="00DB0B6E" w:rsidP="00DB0B6E">
      <w:pPr>
        <w:spacing w:after="0"/>
        <w:ind w:firstLine="709"/>
        <w:contextualSpacing/>
        <w:rPr>
          <w:rFonts w:ascii="Times New Roman" w:hAnsi="Times New Roman"/>
          <w:b/>
          <w:i/>
          <w:iCs/>
          <w:sz w:val="24"/>
          <w:szCs w:val="24"/>
        </w:rPr>
      </w:pPr>
      <w:r w:rsidRPr="003F60E6">
        <w:rPr>
          <w:rFonts w:ascii="Times New Roman" w:hAnsi="Times New Roman"/>
          <w:b/>
          <w:bCs/>
          <w:i/>
          <w:iCs/>
          <w:sz w:val="24"/>
          <w:szCs w:val="24"/>
        </w:rPr>
        <w:t>Перечень нормативных документов:</w:t>
      </w:r>
    </w:p>
    <w:p w14:paraId="08336707" w14:textId="77777777" w:rsidR="00DB0B6E" w:rsidRPr="003C722B" w:rsidRDefault="00DB0B6E" w:rsidP="00C90AEA">
      <w:pPr>
        <w:numPr>
          <w:ilvl w:val="0"/>
          <w:numId w:val="23"/>
        </w:numPr>
        <w:spacing w:after="0"/>
        <w:contextualSpacing/>
        <w:jc w:val="both"/>
        <w:rPr>
          <w:rFonts w:ascii="Times New Roman" w:hAnsi="Times New Roman"/>
          <w:bCs/>
          <w:sz w:val="24"/>
          <w:szCs w:val="24"/>
        </w:rPr>
      </w:pPr>
      <w:r w:rsidRPr="003C722B">
        <w:rPr>
          <w:rFonts w:ascii="Times New Roman" w:hAnsi="Times New Roman"/>
          <w:bCs/>
          <w:sz w:val="24"/>
          <w:szCs w:val="24"/>
        </w:rPr>
        <w:t>ГОСТР 52249-2009 "Правила производства и контроля качества лекарственных средств"</w:t>
      </w:r>
    </w:p>
    <w:p w14:paraId="37043C54" w14:textId="77777777" w:rsidR="00DB0B6E" w:rsidRPr="003C722B" w:rsidRDefault="00DB0B6E" w:rsidP="00C90AEA">
      <w:pPr>
        <w:numPr>
          <w:ilvl w:val="0"/>
          <w:numId w:val="23"/>
        </w:numPr>
        <w:spacing w:after="0"/>
        <w:contextualSpacing/>
        <w:jc w:val="both"/>
        <w:rPr>
          <w:rFonts w:ascii="Times New Roman" w:hAnsi="Times New Roman"/>
          <w:bCs/>
          <w:sz w:val="24"/>
          <w:szCs w:val="24"/>
        </w:rPr>
      </w:pPr>
      <w:r w:rsidRPr="003C722B">
        <w:rPr>
          <w:rFonts w:ascii="Times New Roman" w:hAnsi="Times New Roman"/>
          <w:bCs/>
          <w:sz w:val="24"/>
          <w:szCs w:val="24"/>
        </w:rPr>
        <w:t>Приказ Министерства здравоохранения РФ от 19.06.2010 г. №267 "Об утверждении Правил лабораторной практики";</w:t>
      </w:r>
    </w:p>
    <w:p w14:paraId="388B329D" w14:textId="77777777" w:rsidR="00DB0B6E" w:rsidRPr="003F60E6" w:rsidRDefault="00DB0B6E" w:rsidP="00C90AEA">
      <w:pPr>
        <w:numPr>
          <w:ilvl w:val="0"/>
          <w:numId w:val="23"/>
        </w:numPr>
        <w:spacing w:after="0"/>
        <w:contextualSpacing/>
        <w:jc w:val="both"/>
        <w:rPr>
          <w:rFonts w:ascii="Times New Roman" w:hAnsi="Times New Roman"/>
          <w:i/>
          <w:iCs/>
          <w:sz w:val="24"/>
          <w:szCs w:val="24"/>
        </w:rPr>
      </w:pPr>
      <w:r w:rsidRPr="003C722B">
        <w:rPr>
          <w:rFonts w:ascii="Times New Roman" w:hAnsi="Times New Roman"/>
          <w:bCs/>
          <w:sz w:val="24"/>
          <w:szCs w:val="24"/>
        </w:rPr>
        <w:t>Национальный стандарт Российской Федерации «Привали надлежащей производственной практики» (</w:t>
      </w:r>
      <w:r w:rsidRPr="003C722B">
        <w:rPr>
          <w:rFonts w:ascii="Times New Roman" w:hAnsi="Times New Roman"/>
          <w:bCs/>
          <w:sz w:val="24"/>
          <w:szCs w:val="24"/>
          <w:lang w:val="en-US"/>
        </w:rPr>
        <w:t>Good</w:t>
      </w:r>
      <w:r w:rsidRPr="003C722B">
        <w:rPr>
          <w:rFonts w:ascii="Times New Roman" w:hAnsi="Times New Roman"/>
          <w:bCs/>
          <w:sz w:val="24"/>
          <w:szCs w:val="24"/>
        </w:rPr>
        <w:t xml:space="preserve"> </w:t>
      </w:r>
      <w:r w:rsidRPr="003C722B">
        <w:rPr>
          <w:rFonts w:ascii="Times New Roman" w:hAnsi="Times New Roman"/>
          <w:bCs/>
          <w:sz w:val="24"/>
          <w:szCs w:val="24"/>
          <w:lang w:val="en-US"/>
        </w:rPr>
        <w:t>Manufacturing</w:t>
      </w:r>
      <w:r w:rsidRPr="003C722B">
        <w:rPr>
          <w:rFonts w:ascii="Times New Roman" w:hAnsi="Times New Roman"/>
          <w:bCs/>
          <w:sz w:val="24"/>
          <w:szCs w:val="24"/>
        </w:rPr>
        <w:t xml:space="preserve"> </w:t>
      </w:r>
      <w:r w:rsidRPr="003C722B">
        <w:rPr>
          <w:rFonts w:ascii="Times New Roman" w:hAnsi="Times New Roman"/>
          <w:bCs/>
          <w:sz w:val="24"/>
          <w:szCs w:val="24"/>
          <w:lang w:val="en-US"/>
        </w:rPr>
        <w:t>Practice</w:t>
      </w:r>
      <w:r w:rsidRPr="003C722B">
        <w:rPr>
          <w:rFonts w:ascii="Times New Roman" w:hAnsi="Times New Roman"/>
          <w:bCs/>
          <w:sz w:val="24"/>
          <w:szCs w:val="24"/>
        </w:rPr>
        <w:t xml:space="preserve"> (</w:t>
      </w:r>
      <w:r w:rsidRPr="003C722B">
        <w:rPr>
          <w:rFonts w:ascii="Times New Roman" w:hAnsi="Times New Roman"/>
          <w:bCs/>
          <w:sz w:val="24"/>
          <w:szCs w:val="24"/>
          <w:lang w:val="en-US"/>
        </w:rPr>
        <w:t>GMP</w:t>
      </w:r>
      <w:r w:rsidRPr="003C722B">
        <w:rPr>
          <w:rFonts w:ascii="Times New Roman" w:hAnsi="Times New Roman"/>
          <w:bCs/>
          <w:sz w:val="24"/>
          <w:szCs w:val="24"/>
        </w:rPr>
        <w:t>)).</w:t>
      </w:r>
    </w:p>
    <w:p w14:paraId="3133490E" w14:textId="4925DCF9" w:rsidR="00E04EAF" w:rsidRDefault="00E04EAF" w:rsidP="00E04EAF">
      <w:pPr>
        <w:jc w:val="both"/>
        <w:rPr>
          <w:rFonts w:ascii="Times New Roman" w:hAnsi="Times New Roman"/>
          <w:i/>
          <w:iCs/>
          <w:sz w:val="24"/>
          <w:szCs w:val="24"/>
        </w:rPr>
      </w:pPr>
      <w:r>
        <w:rPr>
          <w:rFonts w:ascii="Times New Roman" w:hAnsi="Times New Roman"/>
          <w:i/>
          <w:iCs/>
          <w:sz w:val="24"/>
          <w:szCs w:val="24"/>
        </w:rPr>
        <w:br w:type="page"/>
      </w:r>
    </w:p>
    <w:p w14:paraId="178665DF" w14:textId="71E8DAC3" w:rsidR="00DB0B6E" w:rsidRPr="004B1A65" w:rsidRDefault="00DB0B6E" w:rsidP="00C90AEA">
      <w:pPr>
        <w:pStyle w:val="ae"/>
        <w:numPr>
          <w:ilvl w:val="0"/>
          <w:numId w:val="23"/>
        </w:numPr>
        <w:jc w:val="center"/>
        <w:rPr>
          <w:b/>
          <w:bCs/>
        </w:rPr>
      </w:pPr>
      <w:r w:rsidRPr="004B1A65">
        <w:rPr>
          <w:b/>
          <w:bCs/>
        </w:rPr>
        <w:lastRenderedPageBreak/>
        <w:t xml:space="preserve">КОНТРОЛЬ И ОЦЕНКА РЕЗУЛЬТАТОВ ОСВОЕНИЯ </w:t>
      </w:r>
      <w:r w:rsidRPr="004B1A65">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856"/>
        <w:gridCol w:w="2629"/>
      </w:tblGrid>
      <w:tr w:rsidR="004B1A65" w:rsidRPr="003F60E6" w14:paraId="6D8D7AF7" w14:textId="77777777" w:rsidTr="00180122">
        <w:trPr>
          <w:trHeight w:val="1098"/>
        </w:trPr>
        <w:tc>
          <w:tcPr>
            <w:tcW w:w="2977" w:type="dxa"/>
            <w:vAlign w:val="center"/>
          </w:tcPr>
          <w:p w14:paraId="2FB4047F" w14:textId="77777777" w:rsidR="004B1A65" w:rsidRPr="003F60E6" w:rsidRDefault="004B1A65" w:rsidP="00180122">
            <w:pPr>
              <w:suppressAutoHyphens/>
              <w:spacing w:after="0"/>
              <w:jc w:val="center"/>
              <w:rPr>
                <w:rFonts w:ascii="Times New Roman" w:hAnsi="Times New Roman"/>
                <w:sz w:val="24"/>
                <w:szCs w:val="24"/>
              </w:rPr>
            </w:pPr>
            <w:r w:rsidRPr="003F60E6">
              <w:rPr>
                <w:rFonts w:ascii="Times New Roman" w:hAnsi="Times New Roman"/>
                <w:sz w:val="24"/>
                <w:szCs w:val="24"/>
              </w:rPr>
              <w:t>Код и наименование профессиональных и общих компетенций, формируемых в рамках модуля</w:t>
            </w:r>
          </w:p>
        </w:tc>
        <w:tc>
          <w:tcPr>
            <w:tcW w:w="3856" w:type="dxa"/>
            <w:vAlign w:val="center"/>
          </w:tcPr>
          <w:p w14:paraId="281D4917" w14:textId="77777777" w:rsidR="004B1A65" w:rsidRPr="003F60E6" w:rsidRDefault="004B1A65" w:rsidP="00180122">
            <w:pPr>
              <w:suppressAutoHyphens/>
              <w:spacing w:after="0"/>
              <w:jc w:val="center"/>
              <w:rPr>
                <w:rFonts w:ascii="Times New Roman" w:hAnsi="Times New Roman"/>
                <w:sz w:val="24"/>
                <w:szCs w:val="24"/>
              </w:rPr>
            </w:pPr>
            <w:r w:rsidRPr="003F60E6">
              <w:rPr>
                <w:rFonts w:ascii="Times New Roman" w:hAnsi="Times New Roman"/>
                <w:sz w:val="24"/>
                <w:szCs w:val="24"/>
              </w:rPr>
              <w:t>Критерии оценки</w:t>
            </w:r>
          </w:p>
        </w:tc>
        <w:tc>
          <w:tcPr>
            <w:tcW w:w="2629" w:type="dxa"/>
            <w:vAlign w:val="center"/>
          </w:tcPr>
          <w:p w14:paraId="0689BFBD" w14:textId="77777777" w:rsidR="004B1A65" w:rsidRPr="003F60E6" w:rsidRDefault="004B1A65" w:rsidP="00180122">
            <w:pPr>
              <w:suppressAutoHyphens/>
              <w:spacing w:after="0"/>
              <w:jc w:val="center"/>
              <w:rPr>
                <w:rFonts w:ascii="Times New Roman" w:hAnsi="Times New Roman"/>
                <w:sz w:val="24"/>
                <w:szCs w:val="24"/>
              </w:rPr>
            </w:pPr>
            <w:r w:rsidRPr="003F60E6">
              <w:rPr>
                <w:rFonts w:ascii="Times New Roman" w:hAnsi="Times New Roman"/>
                <w:sz w:val="24"/>
                <w:szCs w:val="24"/>
              </w:rPr>
              <w:t>Методы оценки</w:t>
            </w:r>
          </w:p>
        </w:tc>
      </w:tr>
      <w:tr w:rsidR="004B1A65" w:rsidRPr="003F60E6" w14:paraId="1D7C7318" w14:textId="77777777" w:rsidTr="00180122">
        <w:trPr>
          <w:trHeight w:val="1098"/>
        </w:trPr>
        <w:tc>
          <w:tcPr>
            <w:tcW w:w="2977" w:type="dxa"/>
          </w:tcPr>
          <w:p w14:paraId="67B3569B" w14:textId="77777777" w:rsidR="004B1A65" w:rsidRPr="003F60E6" w:rsidRDefault="004B1A65" w:rsidP="00180122">
            <w:pPr>
              <w:suppressAutoHyphens/>
              <w:spacing w:after="0"/>
              <w:rPr>
                <w:rFonts w:ascii="Times New Roman" w:hAnsi="Times New Roman"/>
                <w:sz w:val="24"/>
                <w:szCs w:val="24"/>
              </w:rPr>
            </w:pPr>
            <w:r w:rsidRPr="00EC0670">
              <w:rPr>
                <w:rFonts w:ascii="Times New Roman" w:hAnsi="Times New Roman"/>
                <w:bCs/>
                <w:iCs/>
                <w:sz w:val="24"/>
                <w:szCs w:val="24"/>
              </w:rPr>
              <w:t xml:space="preserve">ОК </w:t>
            </w:r>
            <w:proofErr w:type="gramStart"/>
            <w:r>
              <w:rPr>
                <w:rFonts w:ascii="Times New Roman" w:hAnsi="Times New Roman"/>
                <w:bCs/>
                <w:iCs/>
                <w:sz w:val="24"/>
                <w:szCs w:val="24"/>
              </w:rPr>
              <w:t>0</w:t>
            </w:r>
            <w:r w:rsidRPr="00EC0670">
              <w:rPr>
                <w:rFonts w:ascii="Times New Roman" w:hAnsi="Times New Roman"/>
                <w:bCs/>
                <w:iCs/>
                <w:sz w:val="24"/>
                <w:szCs w:val="24"/>
              </w:rPr>
              <w:t>1.Выбирать</w:t>
            </w:r>
            <w:proofErr w:type="gramEnd"/>
            <w:r w:rsidRPr="00EC0670">
              <w:rPr>
                <w:rFonts w:ascii="Times New Roman" w:hAnsi="Times New Roman"/>
                <w:bCs/>
                <w:iCs/>
                <w:sz w:val="24"/>
                <w:szCs w:val="24"/>
              </w:rPr>
              <w:t xml:space="preserve"> способы решения задач профессиональной деятельности, применительно к различным контекстам.</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660E6255"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Демонстрация интереса к будущей профессии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0DF318B"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Моделирование ситуации</w:t>
            </w:r>
          </w:p>
        </w:tc>
      </w:tr>
      <w:tr w:rsidR="004B1A65" w:rsidRPr="003F60E6" w14:paraId="4DBFF1CF" w14:textId="77777777" w:rsidTr="00180122">
        <w:trPr>
          <w:trHeight w:val="1098"/>
        </w:trPr>
        <w:tc>
          <w:tcPr>
            <w:tcW w:w="2977" w:type="dxa"/>
          </w:tcPr>
          <w:p w14:paraId="4A583224" w14:textId="77777777" w:rsidR="004B1A65" w:rsidRPr="003F60E6" w:rsidRDefault="004B1A65" w:rsidP="00180122">
            <w:pPr>
              <w:suppressAutoHyphens/>
              <w:spacing w:after="0"/>
              <w:rPr>
                <w:rFonts w:ascii="Times New Roman" w:hAnsi="Times New Roman"/>
                <w:sz w:val="24"/>
                <w:szCs w:val="24"/>
              </w:rPr>
            </w:pPr>
            <w:r w:rsidRPr="00EC0670">
              <w:rPr>
                <w:rFonts w:ascii="Times New Roman" w:hAnsi="Times New Roman"/>
                <w:bCs/>
                <w:iCs/>
                <w:sz w:val="24"/>
                <w:szCs w:val="24"/>
              </w:rPr>
              <w:t xml:space="preserve">ОК </w:t>
            </w:r>
            <w:r>
              <w:rPr>
                <w:rFonts w:ascii="Times New Roman" w:hAnsi="Times New Roman"/>
                <w:bCs/>
                <w:iCs/>
                <w:sz w:val="24"/>
                <w:szCs w:val="24"/>
              </w:rPr>
              <w:t>0</w:t>
            </w:r>
            <w:r w:rsidRPr="00EC0670">
              <w:rPr>
                <w:rFonts w:ascii="Times New Roman" w:hAnsi="Times New Roman"/>
                <w:bCs/>
                <w:iCs/>
                <w:sz w:val="24"/>
                <w:szCs w:val="24"/>
              </w:rPr>
              <w:t>2.</w:t>
            </w:r>
            <w:r>
              <w:t xml:space="preserve"> </w:t>
            </w:r>
            <w:r w:rsidRPr="00403E81">
              <w:rPr>
                <w:rFonts w:ascii="Times New Roman" w:hAnsi="Times New Roman"/>
                <w:bCs/>
                <w:iCs/>
                <w:sz w:val="24"/>
                <w:szCs w:val="24"/>
              </w:rPr>
              <w:t xml:space="preserve">Использовать современные средства поиска, анализа и интерпретации </w:t>
            </w:r>
            <w:proofErr w:type="gramStart"/>
            <w:r w:rsidRPr="00403E81">
              <w:rPr>
                <w:rFonts w:ascii="Times New Roman" w:hAnsi="Times New Roman"/>
                <w:bCs/>
                <w:iCs/>
                <w:sz w:val="24"/>
                <w:szCs w:val="24"/>
              </w:rPr>
              <w:t>информации</w:t>
            </w:r>
            <w:proofErr w:type="gramEnd"/>
            <w:r w:rsidRPr="00403E81">
              <w:rPr>
                <w:rFonts w:ascii="Times New Roman" w:hAnsi="Times New Roman"/>
                <w:bCs/>
                <w:iCs/>
                <w:sz w:val="24"/>
                <w:szCs w:val="24"/>
              </w:rPr>
              <w:t xml:space="preserve"> и информационные технологии для выполнения задач профессиональной деятельности.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3488616D"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выбор методов выполнения работ с точки</w:t>
            </w:r>
          </w:p>
          <w:p w14:paraId="6F0E5DF9"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зрения эффективного производства работ и</w:t>
            </w:r>
          </w:p>
          <w:p w14:paraId="15380F52"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получения качественного результата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22B08BFE"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Тестирование;</w:t>
            </w:r>
          </w:p>
          <w:p w14:paraId="69F74286" w14:textId="77777777" w:rsidR="004B1A65" w:rsidRPr="003F60E6" w:rsidRDefault="004B1A65" w:rsidP="00180122">
            <w:pPr>
              <w:suppressAutoHyphens/>
              <w:spacing w:after="0"/>
              <w:rPr>
                <w:rFonts w:ascii="Times New Roman" w:hAnsi="Times New Roman"/>
                <w:sz w:val="24"/>
                <w:szCs w:val="24"/>
              </w:rPr>
            </w:pPr>
          </w:p>
        </w:tc>
      </w:tr>
      <w:tr w:rsidR="004B1A65" w:rsidRPr="003F60E6" w14:paraId="5196F809" w14:textId="77777777" w:rsidTr="00180122">
        <w:trPr>
          <w:trHeight w:val="1098"/>
        </w:trPr>
        <w:tc>
          <w:tcPr>
            <w:tcW w:w="2977" w:type="dxa"/>
          </w:tcPr>
          <w:p w14:paraId="57AC77F3" w14:textId="77777777" w:rsidR="004B1A65" w:rsidRPr="003F60E6" w:rsidRDefault="004B1A65" w:rsidP="00180122">
            <w:pPr>
              <w:suppressAutoHyphens/>
              <w:spacing w:after="0"/>
              <w:rPr>
                <w:rFonts w:ascii="Times New Roman" w:hAnsi="Times New Roman"/>
                <w:sz w:val="24"/>
                <w:szCs w:val="24"/>
              </w:rPr>
            </w:pPr>
            <w:r w:rsidRPr="00EC0670">
              <w:rPr>
                <w:rFonts w:ascii="Times New Roman" w:hAnsi="Times New Roman"/>
                <w:bCs/>
                <w:iCs/>
                <w:sz w:val="24"/>
                <w:szCs w:val="24"/>
              </w:rPr>
              <w:t xml:space="preserve">ОК </w:t>
            </w:r>
            <w:r>
              <w:rPr>
                <w:rFonts w:ascii="Times New Roman" w:hAnsi="Times New Roman"/>
                <w:bCs/>
                <w:iCs/>
                <w:sz w:val="24"/>
                <w:szCs w:val="24"/>
              </w:rPr>
              <w:t>0</w:t>
            </w:r>
            <w:r w:rsidRPr="00EC0670">
              <w:rPr>
                <w:rFonts w:ascii="Times New Roman" w:hAnsi="Times New Roman"/>
                <w:bCs/>
                <w:iCs/>
                <w:sz w:val="24"/>
                <w:szCs w:val="24"/>
              </w:rPr>
              <w:t>3.</w:t>
            </w:r>
            <w:r>
              <w:t xml:space="preserve"> </w:t>
            </w:r>
            <w:r w:rsidRPr="00403E81">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0E8298BF"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432A8757"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 xml:space="preserve">Экспертная оценка выполнения практических заданий, </w:t>
            </w:r>
          </w:p>
        </w:tc>
      </w:tr>
      <w:tr w:rsidR="004B1A65" w:rsidRPr="003F60E6" w14:paraId="7E2886FF" w14:textId="77777777" w:rsidTr="00180122">
        <w:trPr>
          <w:trHeight w:val="1098"/>
        </w:trPr>
        <w:tc>
          <w:tcPr>
            <w:tcW w:w="2977" w:type="dxa"/>
          </w:tcPr>
          <w:p w14:paraId="27B64C89" w14:textId="77777777" w:rsidR="004B1A65" w:rsidRPr="003F60E6" w:rsidRDefault="004B1A65" w:rsidP="00180122">
            <w:pPr>
              <w:suppressAutoHyphens/>
              <w:spacing w:after="0"/>
              <w:rPr>
                <w:rFonts w:ascii="Times New Roman" w:hAnsi="Times New Roman"/>
                <w:sz w:val="24"/>
                <w:szCs w:val="24"/>
              </w:rPr>
            </w:pPr>
            <w:r w:rsidRPr="00EC0670">
              <w:rPr>
                <w:rFonts w:ascii="Times New Roman" w:hAnsi="Times New Roman"/>
                <w:bCs/>
                <w:iCs/>
                <w:sz w:val="24"/>
                <w:szCs w:val="24"/>
              </w:rPr>
              <w:t xml:space="preserve">ОК </w:t>
            </w:r>
            <w:r>
              <w:rPr>
                <w:rFonts w:ascii="Times New Roman" w:hAnsi="Times New Roman"/>
                <w:bCs/>
                <w:iCs/>
                <w:sz w:val="24"/>
                <w:szCs w:val="24"/>
              </w:rPr>
              <w:t>0</w:t>
            </w:r>
            <w:r w:rsidRPr="00EC0670">
              <w:rPr>
                <w:rFonts w:ascii="Times New Roman" w:hAnsi="Times New Roman"/>
                <w:bCs/>
                <w:iCs/>
                <w:sz w:val="24"/>
                <w:szCs w:val="24"/>
              </w:rPr>
              <w:t>4.</w:t>
            </w:r>
            <w:r>
              <w:t xml:space="preserve"> </w:t>
            </w:r>
            <w:r w:rsidRPr="00403E81">
              <w:rPr>
                <w:rFonts w:ascii="Times New Roman" w:hAnsi="Times New Roman"/>
                <w:bCs/>
                <w:iCs/>
                <w:sz w:val="24"/>
                <w:szCs w:val="24"/>
              </w:rPr>
              <w:t>Эффективно взаимодействовать и работать в коллективе и команде</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17A2E064"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Взаимодействие с обучающимися, преподавателями, социальными партнерами в ходе обучения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E870DC7"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 xml:space="preserve">Экспертная оценка на практических занятиях, </w:t>
            </w:r>
          </w:p>
        </w:tc>
      </w:tr>
      <w:tr w:rsidR="004B1A65" w:rsidRPr="003F60E6" w14:paraId="642E8EA4" w14:textId="77777777" w:rsidTr="00180122">
        <w:trPr>
          <w:trHeight w:val="1098"/>
        </w:trPr>
        <w:tc>
          <w:tcPr>
            <w:tcW w:w="2977" w:type="dxa"/>
          </w:tcPr>
          <w:p w14:paraId="73CFE091" w14:textId="77777777" w:rsidR="004B1A65" w:rsidRPr="00403E81" w:rsidRDefault="004B1A65" w:rsidP="00180122">
            <w:pPr>
              <w:keepNext/>
              <w:spacing w:after="0" w:line="240" w:lineRule="auto"/>
              <w:jc w:val="both"/>
              <w:outlineLvl w:val="1"/>
              <w:rPr>
                <w:rFonts w:ascii="Times New Roman" w:hAnsi="Times New Roman"/>
                <w:bCs/>
                <w:iCs/>
                <w:sz w:val="24"/>
                <w:szCs w:val="24"/>
              </w:rPr>
            </w:pPr>
            <w:r w:rsidRPr="00EC0670">
              <w:rPr>
                <w:rFonts w:ascii="Times New Roman" w:hAnsi="Times New Roman"/>
                <w:bCs/>
                <w:iCs/>
                <w:sz w:val="24"/>
                <w:szCs w:val="24"/>
              </w:rPr>
              <w:lastRenderedPageBreak/>
              <w:t xml:space="preserve">ОК </w:t>
            </w:r>
            <w:r>
              <w:rPr>
                <w:rFonts w:ascii="Times New Roman" w:hAnsi="Times New Roman"/>
                <w:bCs/>
                <w:iCs/>
                <w:sz w:val="24"/>
                <w:szCs w:val="24"/>
              </w:rPr>
              <w:t>0</w:t>
            </w:r>
            <w:r w:rsidRPr="00EC0670">
              <w:rPr>
                <w:rFonts w:ascii="Times New Roman" w:hAnsi="Times New Roman"/>
                <w:bCs/>
                <w:iCs/>
                <w:sz w:val="24"/>
                <w:szCs w:val="24"/>
              </w:rPr>
              <w:t>5.</w:t>
            </w:r>
            <w:r>
              <w:t xml:space="preserve"> </w:t>
            </w:r>
            <w:r w:rsidRPr="00403E81">
              <w:rPr>
                <w:rFonts w:ascii="Times New Roman" w:hAnsi="Times New Roman"/>
                <w:bCs/>
                <w:iCs/>
                <w:sz w:val="24"/>
                <w:szCs w:val="24"/>
              </w:rPr>
              <w:t xml:space="preserve">Осуществлять устную </w:t>
            </w:r>
          </w:p>
          <w:p w14:paraId="08E7054D" w14:textId="77777777" w:rsidR="004B1A65" w:rsidRPr="00403E81" w:rsidRDefault="004B1A65" w:rsidP="00180122">
            <w:pPr>
              <w:keepNext/>
              <w:spacing w:after="0" w:line="240" w:lineRule="auto"/>
              <w:jc w:val="both"/>
              <w:outlineLvl w:val="1"/>
              <w:rPr>
                <w:rFonts w:ascii="Times New Roman" w:hAnsi="Times New Roman"/>
                <w:bCs/>
                <w:iCs/>
                <w:sz w:val="24"/>
                <w:szCs w:val="24"/>
              </w:rPr>
            </w:pPr>
            <w:r w:rsidRPr="00403E81">
              <w:rPr>
                <w:rFonts w:ascii="Times New Roman" w:hAnsi="Times New Roman"/>
                <w:bCs/>
                <w:iCs/>
                <w:sz w:val="24"/>
                <w:szCs w:val="24"/>
              </w:rPr>
              <w:t xml:space="preserve">и письменную коммуникацию </w:t>
            </w:r>
          </w:p>
          <w:p w14:paraId="21C320BC" w14:textId="77777777" w:rsidR="004B1A65" w:rsidRPr="00403E81" w:rsidRDefault="004B1A65" w:rsidP="00180122">
            <w:pPr>
              <w:keepNext/>
              <w:spacing w:after="0" w:line="240" w:lineRule="auto"/>
              <w:jc w:val="both"/>
              <w:outlineLvl w:val="1"/>
              <w:rPr>
                <w:rFonts w:ascii="Times New Roman" w:hAnsi="Times New Roman"/>
                <w:bCs/>
                <w:iCs/>
                <w:sz w:val="24"/>
                <w:szCs w:val="24"/>
              </w:rPr>
            </w:pPr>
            <w:r w:rsidRPr="00403E81">
              <w:rPr>
                <w:rFonts w:ascii="Times New Roman" w:hAnsi="Times New Roman"/>
                <w:bCs/>
                <w:iCs/>
                <w:sz w:val="24"/>
                <w:szCs w:val="24"/>
              </w:rPr>
              <w:t xml:space="preserve">на государственном языке Российской Федерации с учетом особенностей социального </w:t>
            </w:r>
          </w:p>
          <w:p w14:paraId="55CB83E5" w14:textId="77777777" w:rsidR="004B1A65" w:rsidRPr="003F60E6" w:rsidRDefault="004B1A65" w:rsidP="00180122">
            <w:pPr>
              <w:suppressAutoHyphens/>
              <w:spacing w:after="0"/>
              <w:rPr>
                <w:rFonts w:ascii="Times New Roman" w:hAnsi="Times New Roman"/>
                <w:sz w:val="24"/>
                <w:szCs w:val="24"/>
              </w:rPr>
            </w:pPr>
            <w:r w:rsidRPr="00403E81">
              <w:rPr>
                <w:rFonts w:ascii="Times New Roman" w:hAnsi="Times New Roman"/>
                <w:bCs/>
                <w:iCs/>
                <w:sz w:val="24"/>
                <w:szCs w:val="24"/>
              </w:rPr>
              <w:t>и культурного контекста</w:t>
            </w:r>
            <w:r w:rsidRPr="00EC0670">
              <w:rPr>
                <w:rFonts w:ascii="Times New Roman" w:hAnsi="Times New Roman"/>
                <w:bCs/>
                <w:iCs/>
                <w:sz w:val="24"/>
                <w:szCs w:val="24"/>
              </w:rPr>
              <w:t>.</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7B8FB97C"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Использовать компьютерные программы при выполнении графической части курсового проекта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3CBCD52"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4C90A59E" w14:textId="77777777" w:rsidR="004B1A65" w:rsidRPr="003F60E6" w:rsidRDefault="004B1A65" w:rsidP="00180122">
            <w:pPr>
              <w:suppressAutoHyphens/>
              <w:spacing w:after="0"/>
              <w:rPr>
                <w:rFonts w:ascii="Times New Roman" w:hAnsi="Times New Roman"/>
                <w:sz w:val="24"/>
                <w:szCs w:val="24"/>
              </w:rPr>
            </w:pPr>
          </w:p>
        </w:tc>
      </w:tr>
      <w:tr w:rsidR="004B1A65" w:rsidRPr="003F60E6" w14:paraId="79422E46" w14:textId="77777777" w:rsidTr="00180122">
        <w:trPr>
          <w:trHeight w:val="1098"/>
        </w:trPr>
        <w:tc>
          <w:tcPr>
            <w:tcW w:w="2977" w:type="dxa"/>
          </w:tcPr>
          <w:p w14:paraId="69230729" w14:textId="77777777" w:rsidR="004B1A65" w:rsidRPr="003F60E6" w:rsidRDefault="004B1A65" w:rsidP="00180122">
            <w:pPr>
              <w:suppressAutoHyphens/>
              <w:spacing w:after="0"/>
              <w:rPr>
                <w:rFonts w:ascii="Times New Roman" w:hAnsi="Times New Roman"/>
                <w:sz w:val="24"/>
                <w:szCs w:val="24"/>
              </w:rPr>
            </w:pPr>
            <w:r w:rsidRPr="00EC0670">
              <w:rPr>
                <w:rFonts w:ascii="Times New Roman" w:hAnsi="Times New Roman"/>
                <w:bCs/>
                <w:iCs/>
                <w:sz w:val="24"/>
                <w:szCs w:val="24"/>
              </w:rPr>
              <w:t xml:space="preserve">ОК </w:t>
            </w:r>
            <w:r>
              <w:rPr>
                <w:rFonts w:ascii="Times New Roman" w:hAnsi="Times New Roman"/>
                <w:bCs/>
                <w:iCs/>
                <w:sz w:val="24"/>
                <w:szCs w:val="24"/>
              </w:rPr>
              <w:t>0</w:t>
            </w:r>
            <w:r w:rsidRPr="00EC0670">
              <w:rPr>
                <w:rFonts w:ascii="Times New Roman" w:hAnsi="Times New Roman"/>
                <w:bCs/>
                <w:iCs/>
                <w:sz w:val="24"/>
                <w:szCs w:val="24"/>
              </w:rPr>
              <w:t>6.</w:t>
            </w:r>
            <w:r>
              <w:t xml:space="preserve"> </w:t>
            </w:r>
            <w:r w:rsidRPr="00403E81">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7FD6AB13"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Взаимодействие с обучающимися, преподавателями, социальными партнерами в ходе обучения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696DE96B"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38A08EE7"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Анализ отзывов о прохождении практике;</w:t>
            </w:r>
          </w:p>
          <w:p w14:paraId="02971661" w14:textId="77777777" w:rsidR="004B1A65" w:rsidRPr="003F60E6" w:rsidRDefault="004B1A65" w:rsidP="00180122">
            <w:pPr>
              <w:suppressAutoHyphens/>
              <w:spacing w:after="0"/>
              <w:rPr>
                <w:rFonts w:ascii="Times New Roman" w:hAnsi="Times New Roman"/>
                <w:sz w:val="24"/>
                <w:szCs w:val="24"/>
              </w:rPr>
            </w:pPr>
          </w:p>
        </w:tc>
      </w:tr>
      <w:tr w:rsidR="004B1A65" w:rsidRPr="003F60E6" w14:paraId="2441F372" w14:textId="77777777" w:rsidTr="00180122">
        <w:trPr>
          <w:trHeight w:val="1098"/>
        </w:trPr>
        <w:tc>
          <w:tcPr>
            <w:tcW w:w="2977" w:type="dxa"/>
          </w:tcPr>
          <w:p w14:paraId="7AF6259F" w14:textId="77777777" w:rsidR="004B1A65" w:rsidRPr="003F60E6" w:rsidRDefault="004B1A65" w:rsidP="00180122">
            <w:pPr>
              <w:suppressAutoHyphens/>
              <w:spacing w:after="0"/>
              <w:rPr>
                <w:rFonts w:ascii="Times New Roman" w:hAnsi="Times New Roman"/>
                <w:sz w:val="24"/>
                <w:szCs w:val="24"/>
              </w:rPr>
            </w:pPr>
            <w:r w:rsidRPr="00EC0670">
              <w:rPr>
                <w:rFonts w:ascii="Times New Roman" w:hAnsi="Times New Roman"/>
                <w:bCs/>
                <w:iCs/>
                <w:sz w:val="24"/>
                <w:szCs w:val="24"/>
              </w:rPr>
              <w:t xml:space="preserve">ОК </w:t>
            </w:r>
            <w:r>
              <w:rPr>
                <w:rFonts w:ascii="Times New Roman" w:hAnsi="Times New Roman"/>
                <w:bCs/>
                <w:iCs/>
                <w:sz w:val="24"/>
                <w:szCs w:val="24"/>
              </w:rPr>
              <w:t>0</w:t>
            </w:r>
            <w:r w:rsidRPr="00EC0670">
              <w:rPr>
                <w:rFonts w:ascii="Times New Roman" w:hAnsi="Times New Roman"/>
                <w:bCs/>
                <w:iCs/>
                <w:sz w:val="24"/>
                <w:szCs w:val="24"/>
              </w:rPr>
              <w:t>7.</w:t>
            </w:r>
            <w:r>
              <w:t xml:space="preserve"> </w:t>
            </w:r>
            <w:r w:rsidRPr="00403E81">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500E2EC9"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соблюдение нормы экологической безопасности;</w:t>
            </w:r>
          </w:p>
          <w:p w14:paraId="4B25AFC2"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определяет направления ресурсосбережения в</w:t>
            </w:r>
          </w:p>
          <w:p w14:paraId="7FD47E0A"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рамках профессиональной деятельности по</w:t>
            </w:r>
          </w:p>
          <w:p w14:paraId="15F43A4D"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специальности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56D4867"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5C7F8C9B" w14:textId="77777777" w:rsidR="004B1A65" w:rsidRPr="003F60E6" w:rsidRDefault="004B1A65" w:rsidP="00180122">
            <w:pPr>
              <w:suppressAutoHyphens/>
              <w:spacing w:after="0"/>
              <w:rPr>
                <w:rFonts w:ascii="Times New Roman" w:hAnsi="Times New Roman"/>
                <w:sz w:val="24"/>
                <w:szCs w:val="24"/>
              </w:rPr>
            </w:pPr>
          </w:p>
        </w:tc>
      </w:tr>
      <w:tr w:rsidR="004B1A65" w:rsidRPr="003F60E6" w14:paraId="1753F4CE" w14:textId="77777777" w:rsidTr="00180122">
        <w:trPr>
          <w:trHeight w:val="1098"/>
        </w:trPr>
        <w:tc>
          <w:tcPr>
            <w:tcW w:w="2977" w:type="dxa"/>
          </w:tcPr>
          <w:p w14:paraId="11252DCA" w14:textId="77777777" w:rsidR="004B1A65" w:rsidRPr="003F60E6" w:rsidRDefault="004B1A65" w:rsidP="00180122">
            <w:pPr>
              <w:suppressAutoHyphens/>
              <w:spacing w:after="0"/>
              <w:rPr>
                <w:rFonts w:ascii="Times New Roman" w:hAnsi="Times New Roman"/>
                <w:sz w:val="24"/>
                <w:szCs w:val="24"/>
              </w:rPr>
            </w:pPr>
            <w:r w:rsidRPr="00EC0670">
              <w:rPr>
                <w:rFonts w:ascii="Times New Roman" w:hAnsi="Times New Roman"/>
                <w:sz w:val="24"/>
                <w:szCs w:val="24"/>
              </w:rPr>
              <w:t xml:space="preserve">ОК </w:t>
            </w:r>
            <w:r>
              <w:rPr>
                <w:rFonts w:ascii="Times New Roman" w:hAnsi="Times New Roman"/>
                <w:sz w:val="24"/>
                <w:szCs w:val="24"/>
              </w:rPr>
              <w:t>0</w:t>
            </w:r>
            <w:r w:rsidRPr="00EC0670">
              <w:rPr>
                <w:rFonts w:ascii="Times New Roman" w:hAnsi="Times New Roman"/>
                <w:sz w:val="24"/>
                <w:szCs w:val="24"/>
              </w:rPr>
              <w:t xml:space="preserve">8. </w:t>
            </w:r>
            <w:r w:rsidRPr="00403E81">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5A5A5BE6"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 xml:space="preserve">-Умение использовать </w:t>
            </w:r>
            <w:proofErr w:type="spellStart"/>
            <w:r w:rsidRPr="003F60E6">
              <w:rPr>
                <w:rFonts w:ascii="Times New Roman" w:hAnsi="Times New Roman"/>
                <w:sz w:val="24"/>
                <w:szCs w:val="24"/>
              </w:rPr>
              <w:t>физкультурнооздоровителью</w:t>
            </w:r>
            <w:proofErr w:type="spellEnd"/>
            <w:r w:rsidRPr="003F60E6">
              <w:rPr>
                <w:rFonts w:ascii="Times New Roman" w:hAnsi="Times New Roman"/>
                <w:sz w:val="24"/>
                <w:szCs w:val="24"/>
              </w:rPr>
              <w:t xml:space="preserve"> деятельность для укрепления здоровья, достижения жизненных и</w:t>
            </w:r>
          </w:p>
          <w:p w14:paraId="57846543"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профессиональных целей;</w:t>
            </w:r>
          </w:p>
          <w:p w14:paraId="0D2DABF6"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 xml:space="preserve"> -применять рациональные приемы двигательных функций в профессиональной деятельности;</w:t>
            </w:r>
          </w:p>
          <w:p w14:paraId="2C2AB012"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 пользоваться</w:t>
            </w:r>
          </w:p>
          <w:p w14:paraId="7CB162C0"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средствами профилактики перенапряжения</w:t>
            </w:r>
          </w:p>
          <w:p w14:paraId="3C265324"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lastRenderedPageBreak/>
              <w:t>характерными для данной специальности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25505B6E"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lastRenderedPageBreak/>
              <w:t>наблюдение за выполнением</w:t>
            </w:r>
          </w:p>
          <w:p w14:paraId="16D04C27"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работ;</w:t>
            </w:r>
          </w:p>
          <w:p w14:paraId="500628B1" w14:textId="77777777" w:rsidR="004B1A65" w:rsidRPr="003F60E6" w:rsidRDefault="004B1A65" w:rsidP="00180122">
            <w:pPr>
              <w:suppressAutoHyphens/>
              <w:spacing w:after="0"/>
              <w:rPr>
                <w:rFonts w:ascii="Times New Roman" w:hAnsi="Times New Roman"/>
                <w:sz w:val="24"/>
                <w:szCs w:val="24"/>
              </w:rPr>
            </w:pPr>
          </w:p>
        </w:tc>
      </w:tr>
      <w:tr w:rsidR="004B1A65" w:rsidRPr="003F60E6" w14:paraId="2B08CDDE" w14:textId="77777777" w:rsidTr="00180122">
        <w:trPr>
          <w:trHeight w:val="1098"/>
        </w:trPr>
        <w:tc>
          <w:tcPr>
            <w:tcW w:w="2977" w:type="dxa"/>
          </w:tcPr>
          <w:p w14:paraId="0AE348E6" w14:textId="77777777" w:rsidR="004B1A65" w:rsidRPr="003F60E6" w:rsidRDefault="004B1A65" w:rsidP="00180122">
            <w:pPr>
              <w:suppressAutoHyphens/>
              <w:spacing w:after="0"/>
              <w:rPr>
                <w:rFonts w:ascii="Times New Roman" w:hAnsi="Times New Roman"/>
                <w:sz w:val="24"/>
                <w:szCs w:val="24"/>
              </w:rPr>
            </w:pPr>
            <w:r w:rsidRPr="00EC0670">
              <w:rPr>
                <w:rFonts w:ascii="Times New Roman" w:hAnsi="Times New Roman"/>
                <w:bCs/>
                <w:iCs/>
                <w:sz w:val="24"/>
                <w:szCs w:val="24"/>
              </w:rPr>
              <w:t xml:space="preserve">ОК </w:t>
            </w:r>
            <w:r>
              <w:rPr>
                <w:rFonts w:ascii="Times New Roman" w:hAnsi="Times New Roman"/>
                <w:bCs/>
                <w:iCs/>
                <w:sz w:val="24"/>
                <w:szCs w:val="24"/>
              </w:rPr>
              <w:t>0</w:t>
            </w:r>
            <w:r w:rsidRPr="00EC0670">
              <w:rPr>
                <w:rFonts w:ascii="Times New Roman" w:hAnsi="Times New Roman"/>
                <w:bCs/>
                <w:iCs/>
                <w:sz w:val="24"/>
                <w:szCs w:val="24"/>
              </w:rPr>
              <w:t>9.</w:t>
            </w:r>
            <w:r>
              <w:t xml:space="preserve"> </w:t>
            </w:r>
            <w:r w:rsidRPr="00403E81">
              <w:rPr>
                <w:rFonts w:ascii="Times New Roman" w:hAnsi="Times New Roman"/>
                <w:bCs/>
                <w:iCs/>
                <w:sz w:val="24"/>
                <w:szCs w:val="24"/>
              </w:rPr>
              <w:t>Пользоваться профессиональной документацией на государственном и иностранном языках</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4C704CA9"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Анализ инноваций в области профессионального и личностного развития</w:t>
            </w:r>
          </w:p>
          <w:p w14:paraId="0B39D693"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Использовать компьютерные программы при выполнении графической части курсового проекта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44E97D73" w14:textId="77777777" w:rsidR="004B1A65" w:rsidRPr="003F60E6" w:rsidRDefault="004B1A65" w:rsidP="00180122">
            <w:pPr>
              <w:suppressAutoHyphens/>
              <w:spacing w:after="0"/>
              <w:rPr>
                <w:rFonts w:ascii="Times New Roman" w:hAnsi="Times New Roman"/>
                <w:sz w:val="24"/>
                <w:szCs w:val="24"/>
              </w:rPr>
            </w:pPr>
            <w:r w:rsidRPr="003F60E6">
              <w:rPr>
                <w:rFonts w:ascii="Times New Roman" w:hAnsi="Times New Roman"/>
                <w:sz w:val="24"/>
                <w:szCs w:val="24"/>
              </w:rPr>
              <w:t>Анализ отзывов о прохождении практике;</w:t>
            </w:r>
          </w:p>
          <w:p w14:paraId="4C7E7985" w14:textId="77777777" w:rsidR="004B1A65" w:rsidRPr="003F60E6" w:rsidRDefault="004B1A65" w:rsidP="00180122">
            <w:pPr>
              <w:suppressAutoHyphens/>
              <w:spacing w:after="0"/>
              <w:rPr>
                <w:rFonts w:ascii="Times New Roman" w:hAnsi="Times New Roman"/>
                <w:sz w:val="24"/>
                <w:szCs w:val="24"/>
              </w:rPr>
            </w:pPr>
          </w:p>
        </w:tc>
      </w:tr>
      <w:tr w:rsidR="004B1A65" w:rsidRPr="003F60E6" w14:paraId="5C46205A" w14:textId="77777777" w:rsidTr="00180122">
        <w:tc>
          <w:tcPr>
            <w:tcW w:w="2977" w:type="dxa"/>
          </w:tcPr>
          <w:p w14:paraId="0BCE7C5E" w14:textId="77777777" w:rsidR="004B1A65" w:rsidRPr="003F60E6" w:rsidRDefault="004B1A65" w:rsidP="00180122">
            <w:pPr>
              <w:widowControl w:val="0"/>
              <w:spacing w:after="0"/>
              <w:rPr>
                <w:rFonts w:ascii="Times New Roman" w:hAnsi="Times New Roman"/>
                <w:sz w:val="24"/>
                <w:szCs w:val="24"/>
              </w:rPr>
            </w:pPr>
            <w:r w:rsidRPr="003F60E6">
              <w:rPr>
                <w:rFonts w:ascii="Times New Roman" w:hAnsi="Times New Roman"/>
                <w:sz w:val="24"/>
                <w:szCs w:val="24"/>
              </w:rPr>
              <w:t>ПК 5.1</w:t>
            </w:r>
          </w:p>
          <w:p w14:paraId="0B85D6E7" w14:textId="77777777" w:rsidR="004B1A65" w:rsidRPr="003F60E6" w:rsidRDefault="004B1A65" w:rsidP="00180122">
            <w:pPr>
              <w:spacing w:after="0"/>
              <w:rPr>
                <w:rFonts w:ascii="Times New Roman" w:hAnsi="Times New Roman"/>
                <w:sz w:val="24"/>
                <w:szCs w:val="24"/>
              </w:rPr>
            </w:pPr>
            <w:r w:rsidRPr="003F60E6">
              <w:rPr>
                <w:rFonts w:ascii="Times New Roman" w:hAnsi="Times New Roman"/>
                <w:sz w:val="24"/>
                <w:szCs w:val="24"/>
              </w:rPr>
              <w:t>Подготавливать сырье и полупродукты.</w:t>
            </w:r>
          </w:p>
        </w:tc>
        <w:tc>
          <w:tcPr>
            <w:tcW w:w="3856" w:type="dxa"/>
          </w:tcPr>
          <w:p w14:paraId="28920A9A" w14:textId="77777777" w:rsidR="004B1A65" w:rsidRPr="0085224B" w:rsidRDefault="004B1A65" w:rsidP="0018012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Умение </w:t>
            </w:r>
            <w:r w:rsidRPr="0085224B">
              <w:rPr>
                <w:rFonts w:ascii="Times New Roman" w:eastAsia="Calibri" w:hAnsi="Times New Roman"/>
                <w:bCs/>
                <w:sz w:val="24"/>
                <w:szCs w:val="24"/>
                <w:lang w:eastAsia="en-US"/>
              </w:rPr>
              <w:t>проводить расчет концентраций стандартных растворов; -</w:t>
            </w:r>
          </w:p>
          <w:p w14:paraId="05AD6FA5"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приготавливать стандартные растворы;</w:t>
            </w:r>
          </w:p>
          <w:p w14:paraId="69A0BB2C"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xml:space="preserve">-проводить </w:t>
            </w:r>
          </w:p>
          <w:p w14:paraId="56396398"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калибровку посуды;</w:t>
            </w:r>
          </w:p>
          <w:p w14:paraId="72AEAB89" w14:textId="77777777" w:rsidR="004B1A65" w:rsidRPr="003F60E6" w:rsidRDefault="004B1A65" w:rsidP="00180122">
            <w:pPr>
              <w:spacing w:after="0"/>
              <w:rPr>
                <w:rFonts w:ascii="Times New Roman" w:hAnsi="Times New Roman"/>
                <w:sz w:val="24"/>
                <w:szCs w:val="24"/>
              </w:rPr>
            </w:pPr>
            <w:r w:rsidRPr="0085224B">
              <w:rPr>
                <w:rFonts w:ascii="Times New Roman" w:eastAsia="Calibri" w:hAnsi="Times New Roman"/>
                <w:bCs/>
                <w:sz w:val="24"/>
                <w:szCs w:val="24"/>
                <w:lang w:eastAsia="en-US"/>
              </w:rPr>
              <w:t>-калибровку приборов;</w:t>
            </w:r>
          </w:p>
        </w:tc>
        <w:tc>
          <w:tcPr>
            <w:tcW w:w="2629" w:type="dxa"/>
          </w:tcPr>
          <w:p w14:paraId="31F7A77F"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04E18F61" w14:textId="77777777" w:rsidR="004B1A65" w:rsidRPr="003F60E6" w:rsidRDefault="004B1A65" w:rsidP="00180122">
            <w:pPr>
              <w:spacing w:after="0"/>
              <w:rPr>
                <w:rFonts w:ascii="Times New Roman" w:hAnsi="Times New Roman"/>
                <w:sz w:val="24"/>
                <w:szCs w:val="24"/>
              </w:rPr>
            </w:pPr>
          </w:p>
        </w:tc>
      </w:tr>
      <w:tr w:rsidR="004B1A65" w:rsidRPr="003F60E6" w14:paraId="5E676D88" w14:textId="77777777" w:rsidTr="00180122">
        <w:tc>
          <w:tcPr>
            <w:tcW w:w="2977" w:type="dxa"/>
          </w:tcPr>
          <w:p w14:paraId="09540BAB" w14:textId="77777777" w:rsidR="004B1A65" w:rsidRPr="003F60E6" w:rsidRDefault="004B1A65" w:rsidP="00180122">
            <w:pPr>
              <w:spacing w:after="0"/>
              <w:rPr>
                <w:rFonts w:ascii="Times New Roman" w:hAnsi="Times New Roman"/>
                <w:sz w:val="24"/>
                <w:szCs w:val="24"/>
              </w:rPr>
            </w:pPr>
            <w:r w:rsidRPr="003F60E6">
              <w:rPr>
                <w:rFonts w:ascii="Times New Roman" w:hAnsi="Times New Roman"/>
                <w:sz w:val="24"/>
                <w:szCs w:val="24"/>
              </w:rPr>
              <w:t>ПК 5.2. Контролировать и регулировать параметры технологического процесса.</w:t>
            </w:r>
          </w:p>
        </w:tc>
        <w:tc>
          <w:tcPr>
            <w:tcW w:w="3856" w:type="dxa"/>
          </w:tcPr>
          <w:p w14:paraId="785052F8" w14:textId="77777777" w:rsidR="004B1A65" w:rsidRPr="003F60E6" w:rsidRDefault="004B1A65" w:rsidP="00180122">
            <w:pPr>
              <w:spacing w:after="0"/>
              <w:rPr>
                <w:rFonts w:ascii="Times New Roman" w:hAnsi="Times New Roman"/>
                <w:sz w:val="24"/>
                <w:szCs w:val="24"/>
              </w:rPr>
            </w:pPr>
            <w:r>
              <w:rPr>
                <w:rFonts w:ascii="Times New Roman" w:hAnsi="Times New Roman"/>
                <w:sz w:val="24"/>
                <w:szCs w:val="24"/>
              </w:rPr>
              <w:t>Умение осуществлять контроль</w:t>
            </w:r>
            <w:r w:rsidRPr="003F60E6">
              <w:rPr>
                <w:rFonts w:ascii="Times New Roman" w:hAnsi="Times New Roman"/>
                <w:sz w:val="24"/>
                <w:szCs w:val="24"/>
              </w:rPr>
              <w:t xml:space="preserve"> и регулировать параметры технологического процесса.</w:t>
            </w:r>
          </w:p>
        </w:tc>
        <w:tc>
          <w:tcPr>
            <w:tcW w:w="2629" w:type="dxa"/>
          </w:tcPr>
          <w:p w14:paraId="3C8BE89C" w14:textId="77777777" w:rsidR="004B1A65" w:rsidRPr="003F60E6" w:rsidRDefault="004B1A65" w:rsidP="00180122">
            <w:pPr>
              <w:spacing w:after="0"/>
              <w:rPr>
                <w:rFonts w:ascii="Times New Roman" w:hAnsi="Times New Roman"/>
                <w:sz w:val="24"/>
                <w:szCs w:val="24"/>
              </w:rPr>
            </w:pPr>
          </w:p>
        </w:tc>
      </w:tr>
      <w:tr w:rsidR="004B1A65" w:rsidRPr="003F60E6" w14:paraId="2D14EC6D" w14:textId="77777777" w:rsidTr="00180122">
        <w:tc>
          <w:tcPr>
            <w:tcW w:w="2977" w:type="dxa"/>
          </w:tcPr>
          <w:p w14:paraId="40E1D179" w14:textId="77777777" w:rsidR="004B1A65" w:rsidRPr="003F60E6" w:rsidRDefault="004B1A65" w:rsidP="00180122">
            <w:pPr>
              <w:spacing w:after="0"/>
              <w:rPr>
                <w:rFonts w:ascii="Times New Roman" w:hAnsi="Times New Roman"/>
                <w:sz w:val="24"/>
                <w:szCs w:val="24"/>
              </w:rPr>
            </w:pPr>
            <w:r w:rsidRPr="003F60E6">
              <w:rPr>
                <w:rFonts w:ascii="Times New Roman" w:hAnsi="Times New Roman"/>
                <w:sz w:val="24"/>
                <w:szCs w:val="24"/>
              </w:rPr>
              <w:t>ПК 5.3. Работать с химическими объектами, соблюдая правила охраны труда, техники безопасности, пожарной безопасности, промсанитарии.</w:t>
            </w:r>
          </w:p>
        </w:tc>
        <w:tc>
          <w:tcPr>
            <w:tcW w:w="3856" w:type="dxa"/>
          </w:tcPr>
          <w:p w14:paraId="322DEB58" w14:textId="77777777" w:rsidR="004B1A65" w:rsidRPr="0085224B" w:rsidRDefault="004B1A65" w:rsidP="00180122">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С</w:t>
            </w:r>
            <w:r w:rsidRPr="0085224B">
              <w:rPr>
                <w:rFonts w:ascii="Times New Roman" w:eastAsia="Calibri" w:hAnsi="Times New Roman"/>
                <w:bCs/>
                <w:sz w:val="24"/>
                <w:szCs w:val="24"/>
                <w:lang w:eastAsia="en-US"/>
              </w:rPr>
              <w:t xml:space="preserve">облюдение техники безопасности при работе с химическими веществами; </w:t>
            </w:r>
          </w:p>
          <w:p w14:paraId="26AA6763" w14:textId="77777777" w:rsidR="004B1A65" w:rsidRPr="0085224B" w:rsidRDefault="004B1A65" w:rsidP="00180122">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в лаборатории;</w:t>
            </w:r>
          </w:p>
          <w:p w14:paraId="724D0153" w14:textId="77777777" w:rsidR="004B1A65" w:rsidRPr="0085224B" w:rsidRDefault="004B1A65" w:rsidP="00180122">
            <w:pPr>
              <w:tabs>
                <w:tab w:val="left" w:pos="1110"/>
              </w:tabs>
              <w:rPr>
                <w:rFonts w:ascii="Times New Roman" w:hAnsi="Times New Roman"/>
                <w:sz w:val="24"/>
                <w:szCs w:val="24"/>
              </w:rPr>
            </w:pPr>
            <w:r w:rsidRPr="0085224B">
              <w:rPr>
                <w:rFonts w:ascii="Times New Roman" w:eastAsia="Calibri" w:hAnsi="Times New Roman"/>
                <w:bCs/>
                <w:sz w:val="24"/>
                <w:szCs w:val="24"/>
                <w:lang w:eastAsia="en-US"/>
              </w:rPr>
              <w:t>- на рабочем месте;</w:t>
            </w:r>
          </w:p>
        </w:tc>
        <w:tc>
          <w:tcPr>
            <w:tcW w:w="2629" w:type="dxa"/>
          </w:tcPr>
          <w:p w14:paraId="0F38CE7B"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hAnsi="Times New Roman"/>
                <w:bCs/>
              </w:rPr>
              <w:t>Экспертная оценка выполнения практических заданий</w:t>
            </w:r>
            <w:r w:rsidRPr="0085224B">
              <w:rPr>
                <w:rFonts w:ascii="Times New Roman" w:hAnsi="Times New Roman"/>
                <w:sz w:val="24"/>
                <w:szCs w:val="24"/>
              </w:rPr>
              <w:t xml:space="preserve"> на</w:t>
            </w:r>
            <w:r>
              <w:rPr>
                <w:rFonts w:ascii="Times New Roman" w:hAnsi="Times New Roman"/>
                <w:sz w:val="24"/>
                <w:szCs w:val="24"/>
              </w:rPr>
              <w:t xml:space="preserve"> УП, </w:t>
            </w:r>
            <w:r>
              <w:rPr>
                <w:rFonts w:ascii="Times New Roman" w:eastAsia="Calibri" w:hAnsi="Times New Roman"/>
                <w:sz w:val="24"/>
                <w:szCs w:val="24"/>
                <w:lang w:eastAsia="en-US"/>
              </w:rPr>
              <w:t>экзамене по модулю</w:t>
            </w:r>
          </w:p>
          <w:p w14:paraId="11560BF2" w14:textId="77777777" w:rsidR="004B1A65" w:rsidRPr="003F60E6" w:rsidRDefault="004B1A65" w:rsidP="00180122">
            <w:pPr>
              <w:spacing w:after="0"/>
              <w:rPr>
                <w:rFonts w:ascii="Times New Roman" w:hAnsi="Times New Roman"/>
                <w:sz w:val="24"/>
                <w:szCs w:val="24"/>
              </w:rPr>
            </w:pPr>
          </w:p>
        </w:tc>
      </w:tr>
      <w:tr w:rsidR="004B1A65" w:rsidRPr="003F60E6" w14:paraId="5B3C8378" w14:textId="77777777" w:rsidTr="00180122">
        <w:tc>
          <w:tcPr>
            <w:tcW w:w="2977" w:type="dxa"/>
          </w:tcPr>
          <w:p w14:paraId="16BEDD34" w14:textId="77777777" w:rsidR="004B1A65" w:rsidRPr="003F60E6" w:rsidRDefault="004B1A65" w:rsidP="00180122">
            <w:pPr>
              <w:widowControl w:val="0"/>
              <w:spacing w:after="0"/>
              <w:rPr>
                <w:rFonts w:ascii="Times New Roman" w:hAnsi="Times New Roman"/>
                <w:sz w:val="24"/>
                <w:szCs w:val="24"/>
              </w:rPr>
            </w:pPr>
            <w:r w:rsidRPr="003F60E6">
              <w:rPr>
                <w:rFonts w:ascii="Times New Roman" w:hAnsi="Times New Roman"/>
                <w:sz w:val="24"/>
                <w:szCs w:val="24"/>
              </w:rPr>
              <w:t>ПК 5.4. Осуществлять контроль качества продукции.</w:t>
            </w:r>
          </w:p>
          <w:p w14:paraId="3338D1EF" w14:textId="77777777" w:rsidR="004B1A65" w:rsidRPr="003F60E6" w:rsidRDefault="004B1A65" w:rsidP="00180122">
            <w:pPr>
              <w:spacing w:after="0"/>
              <w:rPr>
                <w:rFonts w:ascii="Times New Roman" w:hAnsi="Times New Roman"/>
                <w:sz w:val="24"/>
                <w:szCs w:val="24"/>
              </w:rPr>
            </w:pPr>
          </w:p>
        </w:tc>
        <w:tc>
          <w:tcPr>
            <w:tcW w:w="3856" w:type="dxa"/>
          </w:tcPr>
          <w:p w14:paraId="25DA8096" w14:textId="77777777" w:rsidR="004B1A65" w:rsidRPr="0085224B" w:rsidRDefault="004B1A65" w:rsidP="00180122">
            <w:pPr>
              <w:spacing w:after="0"/>
              <w:rPr>
                <w:rFonts w:ascii="Times New Roman" w:hAnsi="Times New Roman"/>
                <w:sz w:val="24"/>
                <w:szCs w:val="24"/>
              </w:rPr>
            </w:pPr>
            <w:r>
              <w:rPr>
                <w:rFonts w:ascii="Times New Roman" w:eastAsia="Calibri" w:hAnsi="Times New Roman"/>
                <w:bCs/>
                <w:sz w:val="24"/>
                <w:szCs w:val="24"/>
                <w:lang w:eastAsia="en-US"/>
              </w:rPr>
              <w:t xml:space="preserve">Умение </w:t>
            </w:r>
            <w:r w:rsidRPr="0085224B">
              <w:rPr>
                <w:rFonts w:ascii="Times New Roman" w:eastAsia="Calibri" w:hAnsi="Times New Roman"/>
                <w:bCs/>
                <w:sz w:val="24"/>
                <w:szCs w:val="24"/>
                <w:lang w:eastAsia="en-US"/>
              </w:rPr>
              <w:t>выполнять контроль качества продукции выбранными методами</w:t>
            </w:r>
          </w:p>
        </w:tc>
        <w:tc>
          <w:tcPr>
            <w:tcW w:w="2629" w:type="dxa"/>
          </w:tcPr>
          <w:p w14:paraId="4A83CE43"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3D8CBD07" w14:textId="77777777" w:rsidR="004B1A65" w:rsidRPr="003F60E6" w:rsidRDefault="004B1A65" w:rsidP="00180122">
            <w:pPr>
              <w:spacing w:after="0"/>
              <w:rPr>
                <w:rFonts w:ascii="Times New Roman" w:hAnsi="Times New Roman"/>
                <w:sz w:val="24"/>
                <w:szCs w:val="24"/>
              </w:rPr>
            </w:pPr>
          </w:p>
        </w:tc>
      </w:tr>
      <w:tr w:rsidR="004B1A65" w:rsidRPr="003F60E6" w14:paraId="4A6AC7AC" w14:textId="77777777" w:rsidTr="00180122">
        <w:tc>
          <w:tcPr>
            <w:tcW w:w="2977" w:type="dxa"/>
          </w:tcPr>
          <w:p w14:paraId="3B8C68D6" w14:textId="77777777" w:rsidR="004B1A65" w:rsidRPr="003F60E6" w:rsidRDefault="004B1A65" w:rsidP="00180122">
            <w:pPr>
              <w:widowControl w:val="0"/>
              <w:spacing w:after="0"/>
              <w:rPr>
                <w:rFonts w:ascii="Times New Roman" w:hAnsi="Times New Roman"/>
                <w:sz w:val="24"/>
                <w:szCs w:val="24"/>
              </w:rPr>
            </w:pPr>
            <w:r w:rsidRPr="003F60E6">
              <w:rPr>
                <w:rFonts w:ascii="Times New Roman" w:hAnsi="Times New Roman"/>
                <w:sz w:val="24"/>
                <w:szCs w:val="24"/>
              </w:rPr>
              <w:t>ПК 5.5.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p w14:paraId="149EB635" w14:textId="77777777" w:rsidR="004B1A65" w:rsidRPr="003F60E6" w:rsidRDefault="004B1A65" w:rsidP="00180122">
            <w:pPr>
              <w:spacing w:after="0"/>
              <w:rPr>
                <w:rFonts w:ascii="Times New Roman" w:hAnsi="Times New Roman"/>
                <w:sz w:val="24"/>
                <w:szCs w:val="24"/>
              </w:rPr>
            </w:pPr>
          </w:p>
        </w:tc>
        <w:tc>
          <w:tcPr>
            <w:tcW w:w="3856" w:type="dxa"/>
          </w:tcPr>
          <w:p w14:paraId="27C0C847" w14:textId="77777777" w:rsidR="004B1A65" w:rsidRPr="0085224B" w:rsidRDefault="004B1A65" w:rsidP="00180122">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Умение выбирать и использовать средства измерений и методик выполнения измерений необходимых параметров контроля;</w:t>
            </w:r>
          </w:p>
          <w:p w14:paraId="29D00809" w14:textId="77777777" w:rsidR="004B1A65" w:rsidRPr="0085224B" w:rsidRDefault="004B1A65" w:rsidP="00180122">
            <w:pPr>
              <w:spacing w:after="0"/>
              <w:rPr>
                <w:rFonts w:ascii="Times New Roman" w:hAnsi="Times New Roman"/>
                <w:sz w:val="24"/>
                <w:szCs w:val="24"/>
              </w:rPr>
            </w:pPr>
          </w:p>
        </w:tc>
        <w:tc>
          <w:tcPr>
            <w:tcW w:w="2629" w:type="dxa"/>
          </w:tcPr>
          <w:p w14:paraId="2CD11C9C"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6D435041" w14:textId="77777777" w:rsidR="004B1A65" w:rsidRPr="003F60E6" w:rsidRDefault="004B1A65" w:rsidP="00180122">
            <w:pPr>
              <w:spacing w:after="0"/>
              <w:rPr>
                <w:rFonts w:ascii="Times New Roman" w:hAnsi="Times New Roman"/>
                <w:sz w:val="24"/>
                <w:szCs w:val="24"/>
              </w:rPr>
            </w:pPr>
          </w:p>
        </w:tc>
      </w:tr>
      <w:tr w:rsidR="004B1A65" w:rsidRPr="003F60E6" w14:paraId="05717F9E" w14:textId="77777777" w:rsidTr="00180122">
        <w:tc>
          <w:tcPr>
            <w:tcW w:w="2977" w:type="dxa"/>
          </w:tcPr>
          <w:p w14:paraId="7D7AE746" w14:textId="77777777" w:rsidR="004B1A65" w:rsidRPr="003F60E6" w:rsidRDefault="004B1A65" w:rsidP="00180122">
            <w:pPr>
              <w:widowControl w:val="0"/>
              <w:spacing w:after="0"/>
              <w:rPr>
                <w:rFonts w:ascii="Times New Roman" w:hAnsi="Times New Roman"/>
                <w:sz w:val="24"/>
                <w:szCs w:val="24"/>
              </w:rPr>
            </w:pPr>
            <w:r w:rsidRPr="003F60E6">
              <w:rPr>
                <w:rFonts w:ascii="Times New Roman" w:hAnsi="Times New Roman"/>
                <w:sz w:val="24"/>
                <w:szCs w:val="24"/>
              </w:rPr>
              <w:lastRenderedPageBreak/>
              <w:t xml:space="preserve">ПК 5.6. Проводить метрологическую обработку результатов анализов. </w:t>
            </w:r>
          </w:p>
          <w:p w14:paraId="6F0767CE" w14:textId="77777777" w:rsidR="004B1A65" w:rsidRPr="003F60E6" w:rsidRDefault="004B1A65" w:rsidP="00180122">
            <w:pPr>
              <w:spacing w:after="0"/>
              <w:rPr>
                <w:rFonts w:ascii="Times New Roman" w:hAnsi="Times New Roman"/>
                <w:sz w:val="24"/>
                <w:szCs w:val="24"/>
              </w:rPr>
            </w:pPr>
          </w:p>
        </w:tc>
        <w:tc>
          <w:tcPr>
            <w:tcW w:w="3856" w:type="dxa"/>
          </w:tcPr>
          <w:p w14:paraId="0A2641F3" w14:textId="77777777" w:rsidR="004B1A65" w:rsidRPr="0085224B" w:rsidRDefault="004B1A65" w:rsidP="00180122">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У</w:t>
            </w:r>
            <w:r w:rsidRPr="0085224B">
              <w:rPr>
                <w:rFonts w:ascii="Times New Roman" w:eastAsia="Calibri" w:hAnsi="Times New Roman"/>
                <w:bCs/>
                <w:sz w:val="24"/>
                <w:szCs w:val="24"/>
                <w:lang w:eastAsia="en-US"/>
              </w:rPr>
              <w:t>мение:</w:t>
            </w:r>
          </w:p>
          <w:p w14:paraId="78BCC158" w14:textId="77777777" w:rsidR="004B1A65" w:rsidRPr="0085224B" w:rsidRDefault="004B1A65" w:rsidP="00180122">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-использовать методы математической статистики;</w:t>
            </w:r>
          </w:p>
          <w:p w14:paraId="7C524467" w14:textId="77777777" w:rsidR="004B1A65" w:rsidRPr="003F60E6" w:rsidRDefault="004B1A65" w:rsidP="00180122">
            <w:pPr>
              <w:spacing w:after="0"/>
              <w:rPr>
                <w:rFonts w:ascii="Times New Roman" w:hAnsi="Times New Roman"/>
                <w:sz w:val="24"/>
                <w:szCs w:val="24"/>
              </w:rPr>
            </w:pPr>
            <w:r w:rsidRPr="0085224B">
              <w:rPr>
                <w:rFonts w:ascii="Times New Roman" w:eastAsia="Calibri" w:hAnsi="Times New Roman"/>
                <w:bCs/>
                <w:sz w:val="24"/>
                <w:szCs w:val="24"/>
                <w:lang w:eastAsia="en-US"/>
              </w:rPr>
              <w:t>-применять информационные технологии;</w:t>
            </w:r>
          </w:p>
        </w:tc>
        <w:tc>
          <w:tcPr>
            <w:tcW w:w="2629" w:type="dxa"/>
          </w:tcPr>
          <w:p w14:paraId="7B1711EF"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xml:space="preserve">Экспертная оценка выполнения практических заданий на </w:t>
            </w:r>
          </w:p>
          <w:p w14:paraId="3F17FB08"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xml:space="preserve">УП, ПП, </w:t>
            </w:r>
            <w:r>
              <w:rPr>
                <w:rFonts w:ascii="Times New Roman" w:eastAsia="Calibri" w:hAnsi="Times New Roman"/>
                <w:sz w:val="24"/>
                <w:szCs w:val="24"/>
                <w:lang w:eastAsia="en-US"/>
              </w:rPr>
              <w:t>экзамене по модулю</w:t>
            </w:r>
          </w:p>
          <w:p w14:paraId="16062977" w14:textId="77777777" w:rsidR="004B1A65" w:rsidRPr="003F60E6" w:rsidRDefault="004B1A65" w:rsidP="00180122">
            <w:pPr>
              <w:spacing w:after="0"/>
              <w:rPr>
                <w:rFonts w:ascii="Times New Roman" w:hAnsi="Times New Roman"/>
                <w:sz w:val="24"/>
                <w:szCs w:val="24"/>
              </w:rPr>
            </w:pPr>
            <w:r w:rsidRPr="0085224B">
              <w:rPr>
                <w:rFonts w:ascii="Times New Roman" w:eastAsia="Calibri" w:hAnsi="Times New Roman"/>
                <w:bCs/>
                <w:sz w:val="24"/>
                <w:szCs w:val="24"/>
                <w:lang w:eastAsia="en-US"/>
              </w:rPr>
              <w:t>Анализ отчетов по УП и ПП практике</w:t>
            </w:r>
          </w:p>
        </w:tc>
      </w:tr>
      <w:tr w:rsidR="004B1A65" w:rsidRPr="003F60E6" w14:paraId="516DE836" w14:textId="77777777" w:rsidTr="00180122">
        <w:tc>
          <w:tcPr>
            <w:tcW w:w="2977" w:type="dxa"/>
          </w:tcPr>
          <w:p w14:paraId="6E398B84" w14:textId="77777777" w:rsidR="004B1A65" w:rsidRPr="003F60E6" w:rsidRDefault="004B1A65" w:rsidP="00180122">
            <w:pPr>
              <w:spacing w:after="0"/>
              <w:rPr>
                <w:rFonts w:ascii="Times New Roman" w:hAnsi="Times New Roman"/>
                <w:sz w:val="24"/>
                <w:szCs w:val="24"/>
              </w:rPr>
            </w:pPr>
            <w:r w:rsidRPr="003F60E6">
              <w:rPr>
                <w:rFonts w:ascii="Times New Roman" w:hAnsi="Times New Roman"/>
                <w:sz w:val="24"/>
                <w:szCs w:val="24"/>
              </w:rPr>
              <w:t>ПК 5.7. Планировать и организовывать работу в соответствии со стандартами предприятия, международными стандартами и другим требованиями.</w:t>
            </w:r>
          </w:p>
        </w:tc>
        <w:tc>
          <w:tcPr>
            <w:tcW w:w="3856" w:type="dxa"/>
          </w:tcPr>
          <w:p w14:paraId="30AA2CDB" w14:textId="77777777" w:rsidR="004B1A65" w:rsidRPr="0085224B" w:rsidRDefault="004B1A65" w:rsidP="00180122">
            <w:pPr>
              <w:tabs>
                <w:tab w:val="left" w:pos="1245"/>
              </w:tabs>
              <w:rPr>
                <w:rFonts w:ascii="Times New Roman" w:hAnsi="Times New Roman"/>
                <w:sz w:val="24"/>
                <w:szCs w:val="24"/>
              </w:rPr>
            </w:pPr>
            <w:r w:rsidRPr="0085224B">
              <w:rPr>
                <w:rFonts w:ascii="Times New Roman" w:hAnsi="Times New Roman"/>
                <w:sz w:val="24"/>
                <w:szCs w:val="24"/>
              </w:rPr>
              <w:t xml:space="preserve">Умение </w:t>
            </w:r>
            <w:r>
              <w:rPr>
                <w:rFonts w:ascii="Times New Roman" w:hAnsi="Times New Roman"/>
                <w:sz w:val="24"/>
                <w:szCs w:val="24"/>
              </w:rPr>
              <w:t xml:space="preserve">планировать и </w:t>
            </w:r>
            <w:proofErr w:type="gramStart"/>
            <w:r>
              <w:rPr>
                <w:rFonts w:ascii="Times New Roman" w:hAnsi="Times New Roman"/>
                <w:sz w:val="24"/>
                <w:szCs w:val="24"/>
              </w:rPr>
              <w:t xml:space="preserve">организовывать </w:t>
            </w:r>
            <w:r w:rsidRPr="0085224B">
              <w:rPr>
                <w:rFonts w:ascii="Times New Roman" w:hAnsi="Times New Roman"/>
                <w:sz w:val="24"/>
                <w:szCs w:val="24"/>
              </w:rPr>
              <w:t xml:space="preserve"> </w:t>
            </w:r>
            <w:r>
              <w:rPr>
                <w:rFonts w:ascii="Times New Roman" w:hAnsi="Times New Roman"/>
                <w:sz w:val="24"/>
                <w:szCs w:val="24"/>
              </w:rPr>
              <w:t>работу</w:t>
            </w:r>
            <w:proofErr w:type="gramEnd"/>
            <w:r>
              <w:rPr>
                <w:rFonts w:ascii="Times New Roman" w:hAnsi="Times New Roman"/>
                <w:sz w:val="24"/>
                <w:szCs w:val="24"/>
              </w:rPr>
              <w:t xml:space="preserve"> в соответствии </w:t>
            </w:r>
            <w:r w:rsidRPr="003F60E6">
              <w:rPr>
                <w:rFonts w:ascii="Times New Roman" w:hAnsi="Times New Roman"/>
                <w:sz w:val="24"/>
                <w:szCs w:val="24"/>
              </w:rPr>
              <w:t>со стандартами предприятия, международными стандартами и другим требованиями.</w:t>
            </w:r>
          </w:p>
        </w:tc>
        <w:tc>
          <w:tcPr>
            <w:tcW w:w="2629" w:type="dxa"/>
          </w:tcPr>
          <w:p w14:paraId="0B87A89A" w14:textId="77777777" w:rsidR="004B1A65" w:rsidRPr="0085224B" w:rsidRDefault="004B1A65" w:rsidP="00180122">
            <w:pPr>
              <w:spacing w:after="0" w:line="240" w:lineRule="auto"/>
              <w:rPr>
                <w:rFonts w:ascii="Times New Roman" w:eastAsia="Calibri" w:hAnsi="Times New Roman"/>
                <w:bCs/>
                <w:sz w:val="24"/>
                <w:szCs w:val="24"/>
                <w:lang w:eastAsia="en-US"/>
              </w:rPr>
            </w:pPr>
            <w:r w:rsidRPr="0085224B">
              <w:rPr>
                <w:rFonts w:ascii="Times New Roman" w:hAnsi="Times New Roman"/>
                <w:bCs/>
              </w:rPr>
              <w:t>Экспертная оценка выполнения практических заданий</w:t>
            </w:r>
            <w:r w:rsidRPr="002276F1">
              <w:rPr>
                <w:rFonts w:ascii="Times New Roman" w:hAnsi="Times New Roman"/>
                <w:sz w:val="24"/>
                <w:szCs w:val="24"/>
              </w:rPr>
              <w:t xml:space="preserve"> </w:t>
            </w:r>
            <w:r>
              <w:rPr>
                <w:rFonts w:ascii="Times New Roman" w:hAnsi="Times New Roman"/>
                <w:sz w:val="24"/>
                <w:szCs w:val="24"/>
              </w:rPr>
              <w:t xml:space="preserve">на УП, </w:t>
            </w:r>
            <w:r>
              <w:rPr>
                <w:rFonts w:ascii="Times New Roman" w:eastAsia="Calibri" w:hAnsi="Times New Roman"/>
                <w:sz w:val="24"/>
                <w:szCs w:val="24"/>
                <w:lang w:eastAsia="en-US"/>
              </w:rPr>
              <w:t>экзамене по модулю</w:t>
            </w:r>
          </w:p>
          <w:p w14:paraId="6E5BC3A8" w14:textId="77777777" w:rsidR="004B1A65" w:rsidRPr="003F60E6" w:rsidRDefault="004B1A65" w:rsidP="00180122">
            <w:pPr>
              <w:spacing w:after="0"/>
              <w:rPr>
                <w:rFonts w:ascii="Times New Roman" w:hAnsi="Times New Roman"/>
                <w:sz w:val="24"/>
                <w:szCs w:val="24"/>
              </w:rPr>
            </w:pPr>
          </w:p>
        </w:tc>
      </w:tr>
      <w:tr w:rsidR="004B1A65" w:rsidRPr="003F60E6" w14:paraId="78AB9F57" w14:textId="77777777" w:rsidTr="00180122">
        <w:tc>
          <w:tcPr>
            <w:tcW w:w="2977" w:type="dxa"/>
          </w:tcPr>
          <w:p w14:paraId="007233EA" w14:textId="77777777" w:rsidR="004B1A65" w:rsidRPr="003F60E6" w:rsidRDefault="004B1A65" w:rsidP="00180122">
            <w:pPr>
              <w:spacing w:after="0"/>
              <w:rPr>
                <w:rFonts w:ascii="Times New Roman" w:hAnsi="Times New Roman"/>
                <w:i/>
                <w:sz w:val="24"/>
                <w:szCs w:val="24"/>
                <w:highlight w:val="yellow"/>
              </w:rPr>
            </w:pPr>
            <w:r w:rsidRPr="003F60E6">
              <w:rPr>
                <w:rFonts w:ascii="Times New Roman" w:hAnsi="Times New Roman"/>
                <w:sz w:val="24"/>
                <w:szCs w:val="24"/>
              </w:rPr>
              <w:t>ПК 5.8. Уметь пользоваться прикладным программным обеспечением для решения профессиональных задач</w:t>
            </w:r>
          </w:p>
        </w:tc>
        <w:tc>
          <w:tcPr>
            <w:tcW w:w="3856" w:type="dxa"/>
          </w:tcPr>
          <w:p w14:paraId="383E58BF" w14:textId="77777777" w:rsidR="004B1A65" w:rsidRPr="003F60E6" w:rsidRDefault="004B1A65" w:rsidP="00180122">
            <w:pPr>
              <w:spacing w:after="0"/>
              <w:rPr>
                <w:rFonts w:ascii="Times New Roman" w:hAnsi="Times New Roman"/>
                <w:i/>
                <w:sz w:val="24"/>
                <w:szCs w:val="24"/>
                <w:highlight w:val="yellow"/>
              </w:rPr>
            </w:pPr>
            <w:r w:rsidRPr="003F60E6">
              <w:rPr>
                <w:rFonts w:ascii="Times New Roman" w:hAnsi="Times New Roman"/>
                <w:sz w:val="24"/>
                <w:szCs w:val="24"/>
              </w:rPr>
              <w:t>Выполнение работ по анализу цифровой информации и выработке решений в ходе выполнения профессиональных задач</w:t>
            </w:r>
          </w:p>
        </w:tc>
        <w:tc>
          <w:tcPr>
            <w:tcW w:w="2629" w:type="dxa"/>
          </w:tcPr>
          <w:p w14:paraId="4ADF6ED4" w14:textId="77777777" w:rsidR="004B1A65" w:rsidRPr="003F60E6" w:rsidRDefault="004B1A65" w:rsidP="00180122">
            <w:pPr>
              <w:spacing w:after="0"/>
              <w:rPr>
                <w:rFonts w:ascii="Times New Roman" w:hAnsi="Times New Roman"/>
                <w:i/>
                <w:sz w:val="24"/>
                <w:szCs w:val="24"/>
              </w:rPr>
            </w:pPr>
            <w:r w:rsidRPr="003F60E6">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bl>
    <w:p w14:paraId="44EBC2A4" w14:textId="767949DD" w:rsidR="004B1A65" w:rsidRPr="004B1A65" w:rsidRDefault="004B1A65" w:rsidP="004B1A65">
      <w:pPr>
        <w:pStyle w:val="ae"/>
        <w:ind w:left="720"/>
        <w:rPr>
          <w:b/>
          <w:bCs/>
          <w:lang w:val="ru-RU"/>
        </w:rPr>
      </w:pPr>
    </w:p>
    <w:p w14:paraId="261393D4" w14:textId="77777777" w:rsidR="004B1A65" w:rsidRPr="004B1A65" w:rsidRDefault="004B1A65" w:rsidP="004B1A65">
      <w:pPr>
        <w:pStyle w:val="ae"/>
        <w:ind w:left="720"/>
        <w:rPr>
          <w:b/>
          <w:bCs/>
        </w:rPr>
      </w:pPr>
    </w:p>
    <w:p w14:paraId="50FA8C46" w14:textId="77777777" w:rsidR="00DB0B6E" w:rsidRPr="00723A36" w:rsidRDefault="00DB0B6E" w:rsidP="00DB0B6E">
      <w:pPr>
        <w:spacing w:after="160" w:line="259" w:lineRule="auto"/>
        <w:rPr>
          <w:rFonts w:ascii="Times New Roman" w:eastAsia="Calibri" w:hAnsi="Times New Roman"/>
          <w:sz w:val="24"/>
          <w:szCs w:val="24"/>
          <w:lang w:eastAsia="en-US"/>
        </w:rPr>
      </w:pPr>
    </w:p>
    <w:p w14:paraId="36E43092" w14:textId="77777777" w:rsidR="00DB0B6E" w:rsidRDefault="00DB0B6E" w:rsidP="00DB0B6E">
      <w:pPr>
        <w:jc w:val="both"/>
        <w:rPr>
          <w:rFonts w:ascii="Times New Roman" w:hAnsi="Times New Roman"/>
          <w:color w:val="000000"/>
          <w:sz w:val="24"/>
          <w:szCs w:val="24"/>
        </w:rPr>
        <w:sectPr w:rsidR="00DB0B6E" w:rsidSect="008505A0">
          <w:footerReference w:type="even" r:id="rId45"/>
          <w:footerReference w:type="default" r:id="rId46"/>
          <w:pgSz w:w="11906" w:h="16838"/>
          <w:pgMar w:top="1134" w:right="567" w:bottom="1134" w:left="1701" w:header="708" w:footer="708" w:gutter="0"/>
          <w:cols w:space="708"/>
          <w:docGrid w:linePitch="360"/>
        </w:sectPr>
      </w:pPr>
    </w:p>
    <w:p w14:paraId="6B283464" w14:textId="77777777" w:rsidR="00DB0B6E" w:rsidRDefault="00DB0B6E" w:rsidP="00DB0B6E">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DB0B6E" w:rsidRPr="006103B3" w14:paraId="6211249B" w14:textId="77777777" w:rsidTr="008505A0">
        <w:trPr>
          <w:jc w:val="center"/>
        </w:trPr>
        <w:tc>
          <w:tcPr>
            <w:tcW w:w="705" w:type="pct"/>
            <w:vMerge w:val="restart"/>
            <w:shd w:val="clear" w:color="auto" w:fill="auto"/>
            <w:vAlign w:val="center"/>
          </w:tcPr>
          <w:p w14:paraId="006EDAFD"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37D3DCB9"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55C7839E"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DB0B6E" w:rsidRPr="006103B3" w14:paraId="3CB16F95" w14:textId="77777777" w:rsidTr="008505A0">
        <w:trPr>
          <w:jc w:val="center"/>
        </w:trPr>
        <w:tc>
          <w:tcPr>
            <w:tcW w:w="705" w:type="pct"/>
            <w:vMerge/>
            <w:shd w:val="clear" w:color="auto" w:fill="auto"/>
            <w:vAlign w:val="center"/>
          </w:tcPr>
          <w:p w14:paraId="46B630D7" w14:textId="77777777" w:rsidR="00DB0B6E" w:rsidRPr="006103B3" w:rsidRDefault="00DB0B6E" w:rsidP="008505A0">
            <w:pPr>
              <w:jc w:val="center"/>
              <w:rPr>
                <w:rFonts w:ascii="Times New Roman" w:eastAsia="Calibri" w:hAnsi="Times New Roman"/>
                <w:b/>
                <w:sz w:val="24"/>
                <w:szCs w:val="24"/>
              </w:rPr>
            </w:pPr>
          </w:p>
        </w:tc>
        <w:tc>
          <w:tcPr>
            <w:tcW w:w="1687" w:type="pct"/>
            <w:vMerge/>
            <w:shd w:val="clear" w:color="auto" w:fill="auto"/>
            <w:vAlign w:val="center"/>
          </w:tcPr>
          <w:p w14:paraId="567C7C79" w14:textId="77777777" w:rsidR="00DB0B6E" w:rsidRPr="006103B3" w:rsidRDefault="00DB0B6E" w:rsidP="008505A0">
            <w:pPr>
              <w:rPr>
                <w:rFonts w:ascii="Times New Roman" w:eastAsia="Calibri" w:hAnsi="Times New Roman"/>
                <w:bCs/>
                <w:sz w:val="24"/>
                <w:szCs w:val="24"/>
              </w:rPr>
            </w:pPr>
          </w:p>
        </w:tc>
        <w:tc>
          <w:tcPr>
            <w:tcW w:w="652" w:type="pct"/>
            <w:shd w:val="clear" w:color="auto" w:fill="auto"/>
            <w:vAlign w:val="center"/>
          </w:tcPr>
          <w:p w14:paraId="00C01C08"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65000BDC"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4DD3F687"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57A564CB"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7F18B215"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7174D6DF"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2A6423F8"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5EC4BDC7"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DB0B6E" w:rsidRPr="006103B3" w14:paraId="1EA0C7CA" w14:textId="77777777" w:rsidTr="008505A0">
        <w:trPr>
          <w:trHeight w:val="1077"/>
          <w:jc w:val="center"/>
        </w:trPr>
        <w:tc>
          <w:tcPr>
            <w:tcW w:w="705" w:type="pct"/>
            <w:shd w:val="clear" w:color="auto" w:fill="auto"/>
          </w:tcPr>
          <w:p w14:paraId="7E127D5E" w14:textId="77777777" w:rsidR="00DB0B6E" w:rsidRPr="006103B3" w:rsidRDefault="00DB0B6E" w:rsidP="008505A0">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14:paraId="266081FA" w14:textId="77777777" w:rsidR="00DB0B6E" w:rsidRPr="006103B3" w:rsidRDefault="00DB0B6E" w:rsidP="008505A0">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5F670CFD" w14:textId="77777777" w:rsidR="00DB0B6E" w:rsidRPr="006103B3" w:rsidRDefault="00DB0B6E" w:rsidP="008505A0">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F6A3675" w14:textId="77777777" w:rsidR="00DB0B6E" w:rsidRPr="006103B3" w:rsidRDefault="00DB0B6E" w:rsidP="008505A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8B7D33C" w14:textId="77777777" w:rsidR="00DB0B6E" w:rsidRPr="006103B3" w:rsidRDefault="00DB0B6E" w:rsidP="008505A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F2F8F7F" w14:textId="77777777" w:rsidR="00DB0B6E" w:rsidRPr="006103B3" w:rsidRDefault="00DB0B6E" w:rsidP="008505A0">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DB0B6E" w:rsidRPr="006103B3" w14:paraId="6B13E972" w14:textId="77777777" w:rsidTr="008505A0">
        <w:trPr>
          <w:jc w:val="center"/>
        </w:trPr>
        <w:tc>
          <w:tcPr>
            <w:tcW w:w="705" w:type="pct"/>
            <w:shd w:val="clear" w:color="auto" w:fill="auto"/>
          </w:tcPr>
          <w:p w14:paraId="191D6342" w14:textId="77777777" w:rsidR="00DB0B6E" w:rsidRPr="006103B3" w:rsidRDefault="00DB0B6E" w:rsidP="008505A0">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17758A69" w14:textId="77777777" w:rsidR="00DB0B6E" w:rsidRPr="006103B3" w:rsidRDefault="00DB0B6E" w:rsidP="008505A0">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134B90CD" w14:textId="77777777" w:rsidR="00DB0B6E" w:rsidRPr="006103B3" w:rsidRDefault="00DB0B6E" w:rsidP="008505A0">
            <w:pPr>
              <w:spacing w:before="120" w:after="120"/>
              <w:jc w:val="both"/>
              <w:rPr>
                <w:rFonts w:ascii="Times New Roman" w:eastAsia="Calibri" w:hAnsi="Times New Roman"/>
                <w:sz w:val="24"/>
                <w:szCs w:val="24"/>
              </w:rPr>
            </w:pPr>
          </w:p>
        </w:tc>
        <w:tc>
          <w:tcPr>
            <w:tcW w:w="652" w:type="pct"/>
            <w:vMerge/>
            <w:shd w:val="clear" w:color="auto" w:fill="auto"/>
          </w:tcPr>
          <w:p w14:paraId="54FEB3DB" w14:textId="77777777" w:rsidR="00DB0B6E" w:rsidRPr="006103B3" w:rsidRDefault="00DB0B6E" w:rsidP="008505A0">
            <w:pPr>
              <w:spacing w:before="120" w:after="120"/>
              <w:jc w:val="both"/>
              <w:rPr>
                <w:rFonts w:ascii="Times New Roman" w:eastAsia="Calibri" w:hAnsi="Times New Roman"/>
                <w:sz w:val="24"/>
                <w:szCs w:val="24"/>
              </w:rPr>
            </w:pPr>
          </w:p>
        </w:tc>
        <w:tc>
          <w:tcPr>
            <w:tcW w:w="652" w:type="pct"/>
            <w:vMerge/>
            <w:shd w:val="clear" w:color="auto" w:fill="auto"/>
          </w:tcPr>
          <w:p w14:paraId="4A46B8EB" w14:textId="77777777" w:rsidR="00DB0B6E" w:rsidRPr="006103B3" w:rsidRDefault="00DB0B6E" w:rsidP="008505A0">
            <w:pPr>
              <w:spacing w:before="120" w:after="120"/>
              <w:jc w:val="both"/>
              <w:rPr>
                <w:rFonts w:ascii="Times New Roman" w:eastAsia="Calibri" w:hAnsi="Times New Roman"/>
                <w:sz w:val="24"/>
                <w:szCs w:val="24"/>
              </w:rPr>
            </w:pPr>
          </w:p>
        </w:tc>
        <w:tc>
          <w:tcPr>
            <w:tcW w:w="652" w:type="pct"/>
            <w:vMerge/>
            <w:shd w:val="clear" w:color="auto" w:fill="auto"/>
          </w:tcPr>
          <w:p w14:paraId="1630D97A" w14:textId="77777777" w:rsidR="00DB0B6E" w:rsidRPr="006103B3" w:rsidRDefault="00DB0B6E" w:rsidP="008505A0">
            <w:pPr>
              <w:spacing w:before="120" w:after="120"/>
              <w:jc w:val="both"/>
              <w:rPr>
                <w:rFonts w:ascii="Times New Roman" w:eastAsia="Calibri" w:hAnsi="Times New Roman"/>
                <w:sz w:val="24"/>
                <w:szCs w:val="24"/>
              </w:rPr>
            </w:pPr>
          </w:p>
        </w:tc>
      </w:tr>
      <w:tr w:rsidR="00DB0B6E" w:rsidRPr="006103B3" w14:paraId="182B981F" w14:textId="77777777" w:rsidTr="008505A0">
        <w:trPr>
          <w:jc w:val="center"/>
        </w:trPr>
        <w:tc>
          <w:tcPr>
            <w:tcW w:w="705" w:type="pct"/>
            <w:shd w:val="clear" w:color="auto" w:fill="auto"/>
          </w:tcPr>
          <w:p w14:paraId="75EFA93B" w14:textId="77777777" w:rsidR="00DB0B6E" w:rsidRPr="006103B3" w:rsidRDefault="00DB0B6E" w:rsidP="008505A0">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14:paraId="063C2F27" w14:textId="77777777" w:rsidR="00DB0B6E" w:rsidRPr="006103B3" w:rsidRDefault="00DB0B6E" w:rsidP="008505A0">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sidRPr="006103B3">
              <w:rPr>
                <w:rFonts w:ascii="Times New Roman" w:eastAsia="Calibri" w:hAnsi="Times New Roman"/>
                <w:b w:val="0"/>
                <w:iCs/>
                <w:color w:val="000000"/>
              </w:rPr>
              <w:lastRenderedPageBreak/>
              <w:t xml:space="preserve">интернет-технологий.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4DE9A23D" w14:textId="77777777" w:rsidR="00DB0B6E" w:rsidRPr="006103B3" w:rsidRDefault="00DB0B6E" w:rsidP="008505A0">
            <w:pPr>
              <w:spacing w:before="120" w:after="120"/>
              <w:jc w:val="both"/>
              <w:rPr>
                <w:rFonts w:ascii="Times New Roman" w:eastAsia="Calibri" w:hAnsi="Times New Roman"/>
                <w:bCs/>
                <w:iCs/>
                <w:sz w:val="24"/>
                <w:szCs w:val="24"/>
              </w:rPr>
            </w:pPr>
          </w:p>
        </w:tc>
        <w:tc>
          <w:tcPr>
            <w:tcW w:w="652" w:type="pct"/>
            <w:vMerge/>
            <w:shd w:val="clear" w:color="auto" w:fill="auto"/>
          </w:tcPr>
          <w:p w14:paraId="1701EB69" w14:textId="77777777" w:rsidR="00DB0B6E" w:rsidRPr="006103B3" w:rsidRDefault="00DB0B6E" w:rsidP="008505A0">
            <w:pPr>
              <w:spacing w:before="120" w:after="120"/>
              <w:jc w:val="both"/>
              <w:rPr>
                <w:rFonts w:ascii="Times New Roman" w:eastAsia="Calibri" w:hAnsi="Times New Roman"/>
                <w:bCs/>
                <w:iCs/>
                <w:sz w:val="24"/>
                <w:szCs w:val="24"/>
              </w:rPr>
            </w:pPr>
          </w:p>
        </w:tc>
        <w:tc>
          <w:tcPr>
            <w:tcW w:w="652" w:type="pct"/>
            <w:vMerge/>
            <w:shd w:val="clear" w:color="auto" w:fill="auto"/>
          </w:tcPr>
          <w:p w14:paraId="3FB0C82D" w14:textId="77777777" w:rsidR="00DB0B6E" w:rsidRPr="006103B3" w:rsidRDefault="00DB0B6E" w:rsidP="008505A0">
            <w:pPr>
              <w:spacing w:before="120" w:after="120"/>
              <w:jc w:val="both"/>
              <w:rPr>
                <w:rFonts w:ascii="Times New Roman" w:eastAsia="Calibri" w:hAnsi="Times New Roman"/>
                <w:bCs/>
                <w:iCs/>
                <w:sz w:val="24"/>
                <w:szCs w:val="24"/>
              </w:rPr>
            </w:pPr>
          </w:p>
        </w:tc>
        <w:tc>
          <w:tcPr>
            <w:tcW w:w="652" w:type="pct"/>
            <w:vMerge/>
            <w:shd w:val="clear" w:color="auto" w:fill="auto"/>
          </w:tcPr>
          <w:p w14:paraId="7BFC468D" w14:textId="77777777" w:rsidR="00DB0B6E" w:rsidRPr="006103B3" w:rsidRDefault="00DB0B6E" w:rsidP="008505A0">
            <w:pPr>
              <w:spacing w:before="120" w:after="120"/>
              <w:jc w:val="both"/>
              <w:rPr>
                <w:rFonts w:ascii="Times New Roman" w:eastAsia="Calibri" w:hAnsi="Times New Roman"/>
                <w:bCs/>
                <w:iCs/>
                <w:sz w:val="24"/>
                <w:szCs w:val="24"/>
              </w:rPr>
            </w:pPr>
          </w:p>
        </w:tc>
      </w:tr>
      <w:tr w:rsidR="00DB0B6E" w:rsidRPr="006103B3" w14:paraId="7074AF94" w14:textId="77777777" w:rsidTr="008505A0">
        <w:trPr>
          <w:trHeight w:val="5168"/>
          <w:jc w:val="center"/>
        </w:trPr>
        <w:tc>
          <w:tcPr>
            <w:tcW w:w="705" w:type="pct"/>
            <w:shd w:val="clear" w:color="auto" w:fill="auto"/>
          </w:tcPr>
          <w:p w14:paraId="5B778B57" w14:textId="77777777" w:rsidR="00DB0B6E" w:rsidRPr="006103B3" w:rsidRDefault="00DB0B6E" w:rsidP="008505A0">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14297DA5" w14:textId="77777777" w:rsidR="00DB0B6E" w:rsidRPr="006103B3" w:rsidRDefault="00DB0B6E" w:rsidP="008505A0">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16C5F225" w14:textId="77777777" w:rsidR="00DB0B6E" w:rsidRPr="006103B3" w:rsidRDefault="00DB0B6E" w:rsidP="008505A0">
            <w:pPr>
              <w:spacing w:before="120" w:after="120"/>
              <w:jc w:val="both"/>
              <w:rPr>
                <w:rFonts w:ascii="Times New Roman" w:eastAsia="Calibri" w:hAnsi="Times New Roman"/>
                <w:sz w:val="24"/>
                <w:szCs w:val="24"/>
              </w:rPr>
            </w:pPr>
          </w:p>
        </w:tc>
        <w:tc>
          <w:tcPr>
            <w:tcW w:w="652" w:type="pct"/>
            <w:vMerge/>
            <w:shd w:val="clear" w:color="auto" w:fill="auto"/>
          </w:tcPr>
          <w:p w14:paraId="42E728B1" w14:textId="77777777" w:rsidR="00DB0B6E" w:rsidRPr="006103B3" w:rsidRDefault="00DB0B6E" w:rsidP="008505A0">
            <w:pPr>
              <w:spacing w:before="120" w:after="120"/>
              <w:jc w:val="both"/>
              <w:rPr>
                <w:rFonts w:ascii="Times New Roman" w:eastAsia="Calibri" w:hAnsi="Times New Roman"/>
                <w:sz w:val="24"/>
                <w:szCs w:val="24"/>
              </w:rPr>
            </w:pPr>
          </w:p>
        </w:tc>
        <w:tc>
          <w:tcPr>
            <w:tcW w:w="652" w:type="pct"/>
            <w:vMerge/>
            <w:shd w:val="clear" w:color="auto" w:fill="auto"/>
          </w:tcPr>
          <w:p w14:paraId="3910F16F" w14:textId="77777777" w:rsidR="00DB0B6E" w:rsidRPr="006103B3" w:rsidRDefault="00DB0B6E" w:rsidP="008505A0">
            <w:pPr>
              <w:spacing w:before="120" w:after="120"/>
              <w:jc w:val="both"/>
              <w:rPr>
                <w:rFonts w:ascii="Times New Roman" w:eastAsia="Calibri" w:hAnsi="Times New Roman"/>
                <w:sz w:val="24"/>
                <w:szCs w:val="24"/>
              </w:rPr>
            </w:pPr>
          </w:p>
        </w:tc>
        <w:tc>
          <w:tcPr>
            <w:tcW w:w="652" w:type="pct"/>
            <w:vMerge/>
            <w:shd w:val="clear" w:color="auto" w:fill="auto"/>
          </w:tcPr>
          <w:p w14:paraId="5A0AEEB6" w14:textId="77777777" w:rsidR="00DB0B6E" w:rsidRPr="006103B3" w:rsidRDefault="00DB0B6E" w:rsidP="008505A0">
            <w:pPr>
              <w:spacing w:before="120" w:after="120"/>
              <w:jc w:val="both"/>
              <w:rPr>
                <w:rFonts w:ascii="Times New Roman" w:eastAsia="Calibri" w:hAnsi="Times New Roman"/>
                <w:sz w:val="24"/>
                <w:szCs w:val="24"/>
              </w:rPr>
            </w:pPr>
          </w:p>
        </w:tc>
      </w:tr>
    </w:tbl>
    <w:p w14:paraId="4780BD72" w14:textId="77777777" w:rsidR="00DB0B6E" w:rsidRPr="00DC3524" w:rsidRDefault="00DB0B6E" w:rsidP="00DB0B6E">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0F0A1D8" w14:textId="77777777" w:rsidR="00DB0B6E" w:rsidRPr="00DC3524" w:rsidRDefault="00DB0B6E" w:rsidP="00DB0B6E">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A7DB6BC" w14:textId="77777777" w:rsidR="00DB0B6E" w:rsidRPr="00DC3524" w:rsidRDefault="00DB0B6E" w:rsidP="00DB0B6E">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18E16D2" w14:textId="54097B69" w:rsidR="00E04EAF" w:rsidRDefault="00DB0B6E" w:rsidP="00E04EAF">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r w:rsidR="00E04EAF">
        <w:rPr>
          <w:rFonts w:ascii="Times New Roman" w:hAnsi="Times New Roman"/>
          <w:color w:val="000000"/>
          <w:sz w:val="24"/>
          <w:szCs w:val="24"/>
        </w:rPr>
        <w:br w:type="page"/>
      </w:r>
    </w:p>
    <w:p w14:paraId="72860E21" w14:textId="77777777" w:rsidR="00E04EAF" w:rsidRDefault="00E04EAF" w:rsidP="00E04EAF">
      <w:pPr>
        <w:jc w:val="both"/>
        <w:rPr>
          <w:rFonts w:ascii="Times New Roman" w:hAnsi="Times New Roman"/>
          <w:color w:val="000000"/>
          <w:sz w:val="24"/>
          <w:szCs w:val="24"/>
        </w:rPr>
        <w:sectPr w:rsidR="00E04EAF" w:rsidSect="008505A0">
          <w:footerReference w:type="even" r:id="rId47"/>
          <w:footerReference w:type="default" r:id="rId48"/>
          <w:pgSz w:w="16840" w:h="11907" w:orient="landscape"/>
          <w:pgMar w:top="1418" w:right="1134" w:bottom="851" w:left="992" w:header="709" w:footer="709" w:gutter="0"/>
          <w:cols w:space="720"/>
        </w:sectPr>
      </w:pPr>
    </w:p>
    <w:p w14:paraId="730E71FE" w14:textId="77777777" w:rsidR="00DB0B6E" w:rsidRPr="0037301B" w:rsidRDefault="00DB0B6E" w:rsidP="00E04EAF">
      <w:pPr>
        <w:jc w:val="both"/>
      </w:pPr>
    </w:p>
    <w:sectPr w:rsidR="00DB0B6E" w:rsidRPr="0037301B" w:rsidSect="008505A0">
      <w:footerReference w:type="even" r:id="rId49"/>
      <w:footerReference w:type="default" r:id="rId5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DA8D7" w14:textId="77777777" w:rsidR="00092F2D" w:rsidRDefault="00092F2D">
      <w:pPr>
        <w:spacing w:after="0" w:line="240" w:lineRule="auto"/>
      </w:pPr>
      <w:r>
        <w:separator/>
      </w:r>
    </w:p>
  </w:endnote>
  <w:endnote w:type="continuationSeparator" w:id="0">
    <w:p w14:paraId="597F436A" w14:textId="77777777" w:rsidR="00092F2D" w:rsidRDefault="00092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9336E" w14:textId="77777777" w:rsidR="00C90AEA" w:rsidRDefault="00C90AEA"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16B670" w14:textId="77777777" w:rsidR="00C90AEA" w:rsidRDefault="00C90AEA" w:rsidP="00180122">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A7ACF" w14:textId="77777777" w:rsidR="00C90AEA" w:rsidRDefault="00C90AEA"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57764BC9" w14:textId="77777777" w:rsidR="00C90AEA" w:rsidRDefault="00C90AEA" w:rsidP="00180122">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D1AB1" w14:textId="77777777" w:rsidR="00C90AEA" w:rsidRDefault="00C90AEA" w:rsidP="00180122">
    <w:pPr>
      <w:pStyle w:val="a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F7455" w14:textId="77777777" w:rsidR="00C90AEA" w:rsidRDefault="00C90AEA"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noProof/>
      </w:rPr>
      <w:t>9</w:t>
    </w:r>
    <w:r>
      <w:rPr>
        <w:rStyle w:val="a7"/>
      </w:rPr>
      <w:fldChar w:fldCharType="end"/>
    </w:r>
  </w:p>
  <w:p w14:paraId="53BED4A4" w14:textId="77777777" w:rsidR="00C90AEA" w:rsidRDefault="00C90AEA" w:rsidP="00180122">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1D83" w14:textId="77777777" w:rsidR="00C90AEA" w:rsidRDefault="00C90AEA" w:rsidP="00180122">
    <w:pPr>
      <w:pStyle w:val="a5"/>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00304" w14:textId="77777777" w:rsidR="006D15E5" w:rsidRDefault="006D15E5"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noProof/>
      </w:rPr>
      <w:t>9</w:t>
    </w:r>
    <w:r>
      <w:rPr>
        <w:rStyle w:val="a7"/>
      </w:rPr>
      <w:fldChar w:fldCharType="end"/>
    </w:r>
  </w:p>
  <w:p w14:paraId="00F0898C" w14:textId="77777777" w:rsidR="006D15E5" w:rsidRDefault="006D15E5" w:rsidP="00180122">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5DDA" w14:textId="77777777" w:rsidR="006D15E5" w:rsidRDefault="006D15E5" w:rsidP="00180122">
    <w:pPr>
      <w:pStyle w:val="a5"/>
      <w:jc w:val="right"/>
    </w:pPr>
    <w:r>
      <w:fldChar w:fldCharType="begin"/>
    </w:r>
    <w:r>
      <w:instrText>PAGE   \* MERGEFORMAT</w:instrText>
    </w:r>
    <w:r>
      <w:fldChar w:fldCharType="separate"/>
    </w:r>
    <w:r>
      <w:rPr>
        <w:noProof/>
      </w:rPr>
      <w:t>2</w:t>
    </w:r>
    <w:r>
      <w:rPr>
        <w:noProof/>
      </w:rPr>
      <w:t>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A356C" w14:textId="77777777" w:rsidR="006D15E5" w:rsidRDefault="006D15E5"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6D06187" w14:textId="77777777" w:rsidR="006D15E5" w:rsidRDefault="006D15E5" w:rsidP="00180122">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3492" w14:textId="77777777" w:rsidR="006D15E5" w:rsidRDefault="006D15E5" w:rsidP="00180122">
    <w:pPr>
      <w:pStyle w:val="a5"/>
      <w:jc w:val="right"/>
    </w:pPr>
    <w:r>
      <w:fldChar w:fldCharType="begin"/>
    </w:r>
    <w:r>
      <w:instrText>PAGE   \* MERGEFORMAT</w:instrText>
    </w:r>
    <w:r>
      <w:fldChar w:fldCharType="separate"/>
    </w:r>
    <w:r>
      <w:rPr>
        <w:noProof/>
      </w:rPr>
      <w:t>3</w:t>
    </w:r>
    <w:r>
      <w:rPr>
        <w:noProof/>
      </w:rPr>
      <w:t>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B7F72" w14:textId="77777777" w:rsidR="006D15E5" w:rsidRDefault="006D15E5"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0151E18" w14:textId="77777777" w:rsidR="006D15E5" w:rsidRDefault="006D15E5" w:rsidP="00180122">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E39A3" w14:textId="77777777" w:rsidR="006D15E5" w:rsidRPr="0074216F" w:rsidRDefault="006D15E5" w:rsidP="00180122">
    <w:pPr>
      <w:pStyle w:val="a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D9F7" w14:textId="77777777" w:rsidR="00E04EAF" w:rsidRDefault="00E04EAF"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06BA9B92" w14:textId="77777777" w:rsidR="00E04EAF" w:rsidRDefault="00E04EAF" w:rsidP="00180122">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8F13" w14:textId="77777777" w:rsidR="00E04EAF" w:rsidRDefault="00E04EAF" w:rsidP="00180122">
    <w:pPr>
      <w:pStyle w:val="a5"/>
      <w:jc w:val="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F81FE" w14:textId="77777777" w:rsidR="00E04EAF" w:rsidRDefault="00E04EAF"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3B7AAE50" w14:textId="77777777" w:rsidR="00E04EAF" w:rsidRDefault="00E04EAF" w:rsidP="00180122">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361D6" w14:textId="77777777" w:rsidR="00E04EAF" w:rsidRDefault="00E04EAF" w:rsidP="00180122">
    <w:pPr>
      <w:pStyle w:val="a5"/>
      <w:jc w:val="right"/>
    </w:pPr>
    <w:r>
      <w:fldChar w:fldCharType="begin"/>
    </w:r>
    <w:r>
      <w:instrText>PAGE   \* MERGEFORMAT</w:instrText>
    </w:r>
    <w:r>
      <w:fldChar w:fldCharType="separate"/>
    </w:r>
    <w:r>
      <w:rPr>
        <w:noProof/>
      </w:rPr>
      <w:t>2</w:t>
    </w:r>
    <w:r>
      <w:rPr>
        <w:noProof/>
      </w:rPr>
      <w:t>8</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D0FB" w14:textId="77777777" w:rsidR="00E04EAF" w:rsidRDefault="00E04EAF"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B49E89B" w14:textId="77777777" w:rsidR="00E04EAF" w:rsidRDefault="00E04EAF" w:rsidP="00180122">
    <w:pPr>
      <w:pStyle w:val="a5"/>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18EFA" w14:textId="77777777" w:rsidR="00E04EAF" w:rsidRDefault="00E04EAF" w:rsidP="00180122">
    <w:pPr>
      <w:pStyle w:val="a5"/>
      <w:jc w:val="right"/>
    </w:pPr>
    <w:r>
      <w:fldChar w:fldCharType="begin"/>
    </w:r>
    <w:r>
      <w:instrText>PAGE   \* MERGEFORMAT</w:instrText>
    </w:r>
    <w:r>
      <w:fldChar w:fldCharType="separate"/>
    </w:r>
    <w:r>
      <w:rPr>
        <w:noProof/>
      </w:rPr>
      <w:t>2</w:t>
    </w:r>
    <w:r>
      <w:rPr>
        <w:noProof/>
      </w:rPr>
      <w:t>9</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28AD2" w14:textId="77777777" w:rsidR="00E04EAF" w:rsidRDefault="00E04EAF"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noProof/>
      </w:rPr>
      <w:t>6</w:t>
    </w:r>
    <w:r>
      <w:rPr>
        <w:rStyle w:val="a7"/>
      </w:rPr>
      <w:fldChar w:fldCharType="end"/>
    </w:r>
  </w:p>
  <w:p w14:paraId="5B3474CD" w14:textId="77777777" w:rsidR="00E04EAF" w:rsidRDefault="00E04EAF" w:rsidP="00180122">
    <w:pPr>
      <w:pStyle w:val="a5"/>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D0CD" w14:textId="77777777" w:rsidR="00E04EAF" w:rsidRDefault="00E04EAF" w:rsidP="00180122">
    <w:pPr>
      <w:pStyle w:val="a5"/>
      <w:jc w:val="right"/>
    </w:pPr>
    <w:r>
      <w:fldChar w:fldCharType="begin"/>
    </w:r>
    <w:r>
      <w:instrText>PAGE   \* MERGEFORMAT</w:instrText>
    </w:r>
    <w:r>
      <w:fldChar w:fldCharType="separate"/>
    </w:r>
    <w:r>
      <w:rPr>
        <w:noProof/>
      </w:rPr>
      <w:t>2</w:t>
    </w:r>
    <w:r>
      <w:rPr>
        <w:noProof/>
      </w:rPr>
      <w:t>2</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F6F6" w14:textId="77777777" w:rsidR="00E04EAF" w:rsidRDefault="00E04EAF"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D3A0DB7" w14:textId="77777777" w:rsidR="00E04EAF" w:rsidRDefault="00E04EAF" w:rsidP="00180122">
    <w:pPr>
      <w:pStyle w:val="a5"/>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0F76D" w14:textId="77777777" w:rsidR="00E04EAF" w:rsidRDefault="00E04EAF" w:rsidP="00180122">
    <w:pPr>
      <w:pStyle w:val="a5"/>
      <w:jc w:val="right"/>
    </w:pPr>
    <w:r>
      <w:fldChar w:fldCharType="begin"/>
    </w:r>
    <w:r>
      <w:instrText>PAGE   \* MERGEFORMAT</w:instrText>
    </w:r>
    <w:r>
      <w:fldChar w:fldCharType="separate"/>
    </w:r>
    <w:r>
      <w:rPr>
        <w:noProof/>
      </w:rPr>
      <w:t>3</w:t>
    </w:r>
    <w:r>
      <w:rPr>
        <w:noProof/>
      </w:rP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D113" w14:textId="77777777" w:rsidR="00E04EAF" w:rsidRDefault="00E04EAF" w:rsidP="0018012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AC8776D" w14:textId="77777777" w:rsidR="00E04EAF" w:rsidRDefault="00E04EAF" w:rsidP="00180122">
    <w:pPr>
      <w:pStyle w:val="a5"/>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B5E2" w14:textId="77777777" w:rsidR="00E04EAF" w:rsidRDefault="00E04EAF" w:rsidP="00180122">
    <w:pPr>
      <w:pStyle w:val="a5"/>
      <w:jc w:val="righ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86BC" w14:textId="77777777" w:rsidR="00092F2D" w:rsidRDefault="00092F2D" w:rsidP="008505A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noProof/>
      </w:rPr>
      <w:t>1</w:t>
    </w:r>
    <w:r>
      <w:rPr>
        <w:rStyle w:val="a7"/>
      </w:rPr>
      <w:fldChar w:fldCharType="end"/>
    </w:r>
  </w:p>
  <w:p w14:paraId="78E2CCEF" w14:textId="77777777" w:rsidR="00092F2D" w:rsidRDefault="00092F2D" w:rsidP="008505A0">
    <w:pPr>
      <w:pStyle w:val="a5"/>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7CFB" w14:textId="77777777" w:rsidR="00092F2D" w:rsidRDefault="00092F2D" w:rsidP="008505A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noProof/>
      </w:rPr>
      <w:t>4</w:t>
    </w:r>
    <w:r>
      <w:rPr>
        <w:rStyle w:val="a7"/>
      </w:rPr>
      <w:fldChar w:fldCharType="end"/>
    </w:r>
  </w:p>
  <w:p w14:paraId="0C6A7F0E" w14:textId="77777777" w:rsidR="00092F2D" w:rsidRDefault="00092F2D" w:rsidP="008505A0">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6EE61" w14:textId="63131644" w:rsidR="00092F2D" w:rsidRDefault="00092F2D" w:rsidP="008505A0">
    <w:pPr>
      <w:pStyle w:val="a5"/>
      <w:jc w:val="right"/>
    </w:pPr>
    <w:r>
      <w:fldChar w:fldCharType="begin"/>
    </w:r>
    <w:r>
      <w:instrText>PAGE   \* MERGEFORMAT</w:instrText>
    </w:r>
    <w:r>
      <w:fldChar w:fldCharType="separate"/>
    </w:r>
    <w:r w:rsidR="000A2E75">
      <w:rPr>
        <w:noProof/>
      </w:rPr>
      <w:t>20</w:t>
    </w:r>
    <w:r w:rsidR="000A2E75">
      <w:rPr>
        <w:noProof/>
      </w:rPr>
      <w:t>1</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1A0A" w14:textId="77777777" w:rsidR="00092F2D" w:rsidRDefault="00092F2D" w:rsidP="008505A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B17CF85" w14:textId="77777777" w:rsidR="00092F2D" w:rsidRDefault="00092F2D" w:rsidP="008505A0">
    <w:pPr>
      <w:pStyle w:val="a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CF9FA" w14:textId="77777777" w:rsidR="00092F2D" w:rsidRPr="006C69AD" w:rsidRDefault="00092F2D" w:rsidP="008505A0">
    <w:pPr>
      <w:pStyle w:val="a5"/>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C8969" w14:textId="1A0164C3" w:rsidR="00092F2D" w:rsidRDefault="00092F2D" w:rsidP="008505A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04EAF">
      <w:rPr>
        <w:rStyle w:val="a7"/>
        <w:noProof/>
      </w:rPr>
      <w:t>18</w:t>
    </w:r>
    <w:r w:rsidR="00E04EAF">
      <w:rPr>
        <w:rStyle w:val="a7"/>
        <w:noProof/>
      </w:rPr>
      <w:t>4</w:t>
    </w:r>
    <w:r>
      <w:rPr>
        <w:rStyle w:val="a7"/>
      </w:rPr>
      <w:fldChar w:fldCharType="end"/>
    </w:r>
  </w:p>
  <w:p w14:paraId="06A04CFA" w14:textId="77777777" w:rsidR="00092F2D" w:rsidRDefault="00092F2D" w:rsidP="008505A0">
    <w:pPr>
      <w:pStyle w:val="a5"/>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AF2E" w14:textId="77777777" w:rsidR="00092F2D" w:rsidRDefault="00092F2D" w:rsidP="008505A0">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81949" w14:textId="77777777" w:rsidR="00092F2D" w:rsidRDefault="00092F2D">
      <w:pPr>
        <w:spacing w:after="0" w:line="240" w:lineRule="auto"/>
      </w:pPr>
      <w:r>
        <w:separator/>
      </w:r>
    </w:p>
  </w:footnote>
  <w:footnote w:type="continuationSeparator" w:id="0">
    <w:p w14:paraId="1C4879A9" w14:textId="77777777" w:rsidR="00092F2D" w:rsidRDefault="00092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C354A" w14:textId="77777777" w:rsidR="00C90AEA" w:rsidRDefault="00C90AEA">
    <w:pPr>
      <w:pStyle w:val="af3"/>
      <w:jc w:val="center"/>
    </w:pPr>
    <w:r>
      <w:fldChar w:fldCharType="begin"/>
    </w:r>
    <w:r>
      <w:instrText>PAGE   \* MERGEFORMAT</w:instrText>
    </w:r>
    <w:r>
      <w:fldChar w:fldCharType="separate"/>
    </w:r>
    <w:r w:rsidRPr="009C7006">
      <w:rPr>
        <w:noProof/>
        <w:lang w:val="ru-RU"/>
      </w:rPr>
      <w:t>2</w:t>
    </w:r>
    <w:r>
      <w:fldChar w:fldCharType="end"/>
    </w:r>
  </w:p>
  <w:p w14:paraId="0AD55B3C" w14:textId="77777777" w:rsidR="00C90AEA" w:rsidRDefault="00C90AEA">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946C" w14:textId="77777777" w:rsidR="006D15E5" w:rsidRDefault="006D15E5">
    <w:pPr>
      <w:pStyle w:val="af3"/>
      <w:jc w:val="center"/>
    </w:pPr>
    <w:r>
      <w:fldChar w:fldCharType="begin"/>
    </w:r>
    <w:r>
      <w:instrText>PAGE   \* MERGEFORMAT</w:instrText>
    </w:r>
    <w:r>
      <w:fldChar w:fldCharType="separate"/>
    </w:r>
    <w:r w:rsidRPr="003067CF">
      <w:rPr>
        <w:noProof/>
        <w:lang w:val="ru-RU"/>
      </w:rPr>
      <w:t>40</w:t>
    </w:r>
    <w:r>
      <w:fldChar w:fldCharType="end"/>
    </w:r>
  </w:p>
  <w:p w14:paraId="2DCB9986" w14:textId="77777777" w:rsidR="006D15E5" w:rsidRDefault="006D15E5">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12DC5" w14:textId="77777777" w:rsidR="00E04EAF" w:rsidRDefault="00E04EAF">
    <w:pPr>
      <w:pStyle w:val="af3"/>
      <w:jc w:val="center"/>
    </w:pPr>
    <w:r>
      <w:fldChar w:fldCharType="begin"/>
    </w:r>
    <w:r>
      <w:instrText>PAGE   \* MERGEFORMAT</w:instrText>
    </w:r>
    <w:r>
      <w:fldChar w:fldCharType="separate"/>
    </w:r>
    <w:r w:rsidRPr="00C14C43">
      <w:rPr>
        <w:noProof/>
        <w:lang w:val="ru-RU"/>
      </w:rPr>
      <w:t>28</w:t>
    </w:r>
    <w:r>
      <w:fldChar w:fldCharType="end"/>
    </w:r>
  </w:p>
  <w:p w14:paraId="7F45B4BB" w14:textId="77777777" w:rsidR="00E04EAF" w:rsidRDefault="00E04EAF">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68F9D" w14:textId="77777777" w:rsidR="00E04EAF" w:rsidRDefault="00E04EAF">
    <w:pPr>
      <w:pStyle w:val="af3"/>
      <w:jc w:val="center"/>
    </w:pPr>
  </w:p>
  <w:p w14:paraId="51F041E4" w14:textId="77777777" w:rsidR="00E04EAF" w:rsidRDefault="00E04EAF">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E9E11" w14:textId="77777777" w:rsidR="00E04EAF" w:rsidRDefault="00E04EAF">
    <w:pPr>
      <w:pStyle w:val="af3"/>
      <w:jc w:val="center"/>
    </w:pPr>
    <w:r>
      <w:fldChar w:fldCharType="begin"/>
    </w:r>
    <w:r>
      <w:instrText>PAGE   \* MERGEFORMAT</w:instrText>
    </w:r>
    <w:r>
      <w:fldChar w:fldCharType="separate"/>
    </w:r>
    <w:r w:rsidRPr="00E46C96">
      <w:rPr>
        <w:noProof/>
        <w:lang w:val="ru-RU"/>
      </w:rPr>
      <w:t>31</w:t>
    </w:r>
    <w:r>
      <w:fldChar w:fldCharType="end"/>
    </w:r>
  </w:p>
  <w:p w14:paraId="2452BF21" w14:textId="77777777" w:rsidR="00E04EAF" w:rsidRDefault="00E04EAF">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DD38" w14:textId="5ED116D4" w:rsidR="00092F2D" w:rsidRDefault="00092F2D">
    <w:pPr>
      <w:pStyle w:val="af3"/>
      <w:jc w:val="center"/>
    </w:pPr>
    <w:r>
      <w:fldChar w:fldCharType="begin"/>
    </w:r>
    <w:r>
      <w:instrText>PAGE   \* MERGEFORMAT</w:instrText>
    </w:r>
    <w:r>
      <w:fldChar w:fldCharType="separate"/>
    </w:r>
    <w:r w:rsidR="000A2E75" w:rsidRPr="000A2E75">
      <w:rPr>
        <w:noProof/>
        <w:lang w:val="ru-RU"/>
      </w:rPr>
      <w:t>204</w:t>
    </w:r>
    <w:r>
      <w:fldChar w:fldCharType="end"/>
    </w:r>
  </w:p>
  <w:p w14:paraId="77977772" w14:textId="77777777" w:rsidR="00092F2D" w:rsidRDefault="00092F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0B7"/>
    <w:multiLevelType w:val="hybridMultilevel"/>
    <w:tmpl w:val="52E21E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183F4B"/>
    <w:multiLevelType w:val="hybridMultilevel"/>
    <w:tmpl w:val="FFB8CA94"/>
    <w:lvl w:ilvl="0" w:tplc="235E223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AD2F66"/>
    <w:multiLevelType w:val="multilevel"/>
    <w:tmpl w:val="1390EC44"/>
    <w:styleLink w:v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EE278A"/>
    <w:multiLevelType w:val="hybridMultilevel"/>
    <w:tmpl w:val="0C42B42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B029D3"/>
    <w:multiLevelType w:val="multilevel"/>
    <w:tmpl w:val="9EE2C11E"/>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0D8F4956"/>
    <w:multiLevelType w:val="hybridMultilevel"/>
    <w:tmpl w:val="DA5A47E2"/>
    <w:lvl w:ilvl="0" w:tplc="3E443D6A">
      <w:start w:val="1"/>
      <w:numFmt w:val="decimal"/>
      <w:lvlText w:val="%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EF5969"/>
    <w:multiLevelType w:val="hybridMultilevel"/>
    <w:tmpl w:val="98A45B32"/>
    <w:lvl w:ilvl="0" w:tplc="262A9E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DE2CA4"/>
    <w:multiLevelType w:val="multilevel"/>
    <w:tmpl w:val="3E4A11D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34D22C1"/>
    <w:multiLevelType w:val="hybridMultilevel"/>
    <w:tmpl w:val="EFD2EC9C"/>
    <w:lvl w:ilvl="0" w:tplc="262A9E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784515"/>
    <w:multiLevelType w:val="hybridMultilevel"/>
    <w:tmpl w:val="0FB29908"/>
    <w:lvl w:ilvl="0" w:tplc="9C4458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D16022"/>
    <w:multiLevelType w:val="multilevel"/>
    <w:tmpl w:val="18D27B50"/>
    <w:lvl w:ilvl="0">
      <w:start w:val="1"/>
      <w:numFmt w:val="decimal"/>
      <w:lvlText w:val="%1."/>
      <w:lvlJc w:val="left"/>
      <w:pPr>
        <w:ind w:left="720" w:hanging="360"/>
      </w:pPr>
      <w:rPr>
        <w:rFonts w:cs="Times New Roman" w:hint="default"/>
        <w:b w:val="0"/>
        <w:i w:val="0"/>
      </w:rPr>
    </w:lvl>
    <w:lvl w:ilvl="1">
      <w:start w:val="2"/>
      <w:numFmt w:val="decimal"/>
      <w:isLgl/>
      <w:lvlText w:val="%1.%2"/>
      <w:lvlJc w:val="left"/>
      <w:pPr>
        <w:ind w:left="1128" w:hanging="420"/>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124" w:hanging="72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180" w:hanging="108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236" w:hanging="1440"/>
      </w:pPr>
      <w:rPr>
        <w:rFonts w:cs="Times New Roman" w:hint="default"/>
      </w:rPr>
    </w:lvl>
    <w:lvl w:ilvl="8">
      <w:start w:val="1"/>
      <w:numFmt w:val="decimal"/>
      <w:isLgl/>
      <w:lvlText w:val="%1.%2.%3.%4.%5.%6.%7.%8.%9"/>
      <w:lvlJc w:val="left"/>
      <w:pPr>
        <w:ind w:left="4944" w:hanging="1800"/>
      </w:pPr>
      <w:rPr>
        <w:rFonts w:cs="Times New Roman" w:hint="default"/>
      </w:rPr>
    </w:lvl>
  </w:abstractNum>
  <w:abstractNum w:abstractNumId="12" w15:restartNumberingAfterBreak="0">
    <w:nsid w:val="23203F2B"/>
    <w:multiLevelType w:val="hybridMultilevel"/>
    <w:tmpl w:val="62F81E20"/>
    <w:lvl w:ilvl="0" w:tplc="1A22D3BC">
      <w:start w:val="1"/>
      <w:numFmt w:val="decimal"/>
      <w:lvlText w:val="%1."/>
      <w:lvlJc w:val="left"/>
      <w:pPr>
        <w:ind w:left="720" w:hanging="360"/>
      </w:pPr>
      <w:rPr>
        <w:rFonts w:hint="default"/>
        <w:b/>
        <w:bCs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0F11B1"/>
    <w:multiLevelType w:val="multilevel"/>
    <w:tmpl w:val="1474135E"/>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3314508A"/>
    <w:multiLevelType w:val="hybridMultilevel"/>
    <w:tmpl w:val="A1D030EC"/>
    <w:lvl w:ilvl="0" w:tplc="1374A61E">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E8752B"/>
    <w:multiLevelType w:val="multilevel"/>
    <w:tmpl w:val="B394B3D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3BE155F9"/>
    <w:multiLevelType w:val="hybridMultilevel"/>
    <w:tmpl w:val="9460B440"/>
    <w:lvl w:ilvl="0" w:tplc="1CAAE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8A0543"/>
    <w:multiLevelType w:val="hybridMultilevel"/>
    <w:tmpl w:val="FCD28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033796"/>
    <w:multiLevelType w:val="hybridMultilevel"/>
    <w:tmpl w:val="6C103766"/>
    <w:lvl w:ilvl="0" w:tplc="262A9E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77085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4ECF22B2"/>
    <w:multiLevelType w:val="hybridMultilevel"/>
    <w:tmpl w:val="893892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E04D81"/>
    <w:multiLevelType w:val="hybridMultilevel"/>
    <w:tmpl w:val="B0F4FAA6"/>
    <w:lvl w:ilvl="0" w:tplc="3F423B4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E53830"/>
    <w:multiLevelType w:val="multilevel"/>
    <w:tmpl w:val="A52062C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63C83ECC"/>
    <w:multiLevelType w:val="hybridMultilevel"/>
    <w:tmpl w:val="3AF67264"/>
    <w:lvl w:ilvl="0" w:tplc="F9D4FEF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497778"/>
    <w:multiLevelType w:val="hybridMultilevel"/>
    <w:tmpl w:val="4E7C6CDC"/>
    <w:lvl w:ilvl="0" w:tplc="0DE6AB0A">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5" w15:restartNumberingAfterBreak="0">
    <w:nsid w:val="6CBD6250"/>
    <w:multiLevelType w:val="multilevel"/>
    <w:tmpl w:val="447473C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71800D44"/>
    <w:multiLevelType w:val="hybridMultilevel"/>
    <w:tmpl w:val="3B686CF8"/>
    <w:lvl w:ilvl="0" w:tplc="534A9B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6736078"/>
    <w:multiLevelType w:val="multilevel"/>
    <w:tmpl w:val="582AC904"/>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78982961"/>
    <w:multiLevelType w:val="multilevel"/>
    <w:tmpl w:val="BE32FA2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7A1F3C8D"/>
    <w:multiLevelType w:val="hybridMultilevel"/>
    <w:tmpl w:val="A0CC3486"/>
    <w:lvl w:ilvl="0" w:tplc="79902B74">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1" w15:restartNumberingAfterBreak="0">
    <w:nsid w:val="7A2C3424"/>
    <w:multiLevelType w:val="multilevel"/>
    <w:tmpl w:val="09B85C1C"/>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2" w15:restartNumberingAfterBreak="0">
    <w:nsid w:val="7AA72A47"/>
    <w:multiLevelType w:val="hybridMultilevel"/>
    <w:tmpl w:val="65D2A158"/>
    <w:lvl w:ilvl="0" w:tplc="4C3C29A8">
      <w:start w:val="4"/>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3" w15:restartNumberingAfterBreak="0">
    <w:nsid w:val="7E753397"/>
    <w:multiLevelType w:val="hybridMultilevel"/>
    <w:tmpl w:val="E9A26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48456447">
    <w:abstractNumId w:val="8"/>
  </w:num>
  <w:num w:numId="2" w16cid:durableId="1971789365">
    <w:abstractNumId w:val="28"/>
  </w:num>
  <w:num w:numId="3" w16cid:durableId="27681253">
    <w:abstractNumId w:val="16"/>
  </w:num>
  <w:num w:numId="4" w16cid:durableId="544148327">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980887">
    <w:abstractNumId w:val="26"/>
  </w:num>
  <w:num w:numId="6" w16cid:durableId="1159812620">
    <w:abstractNumId w:val="5"/>
  </w:num>
  <w:num w:numId="7" w16cid:durableId="1629163399">
    <w:abstractNumId w:val="30"/>
  </w:num>
  <w:num w:numId="8" w16cid:durableId="1861897165">
    <w:abstractNumId w:val="6"/>
  </w:num>
  <w:num w:numId="9" w16cid:durableId="386494442">
    <w:abstractNumId w:val="9"/>
  </w:num>
  <w:num w:numId="10" w16cid:durableId="9844513">
    <w:abstractNumId w:val="20"/>
  </w:num>
  <w:num w:numId="11" w16cid:durableId="1352488777">
    <w:abstractNumId w:val="10"/>
  </w:num>
  <w:num w:numId="12" w16cid:durableId="906257074">
    <w:abstractNumId w:val="24"/>
  </w:num>
  <w:num w:numId="13" w16cid:durableId="395395545">
    <w:abstractNumId w:val="11"/>
  </w:num>
  <w:num w:numId="14" w16cid:durableId="1396855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7993063">
    <w:abstractNumId w:val="17"/>
  </w:num>
  <w:num w:numId="16" w16cid:durableId="46731880">
    <w:abstractNumId w:val="3"/>
  </w:num>
  <w:num w:numId="17" w16cid:durableId="1426462528">
    <w:abstractNumId w:val="7"/>
  </w:num>
  <w:num w:numId="18" w16cid:durableId="1991249162">
    <w:abstractNumId w:val="12"/>
  </w:num>
  <w:num w:numId="19" w16cid:durableId="329480594">
    <w:abstractNumId w:val="2"/>
  </w:num>
  <w:num w:numId="20" w16cid:durableId="1499727932">
    <w:abstractNumId w:val="33"/>
  </w:num>
  <w:num w:numId="21" w16cid:durableId="389840640">
    <w:abstractNumId w:val="1"/>
  </w:num>
  <w:num w:numId="22" w16cid:durableId="239145962">
    <w:abstractNumId w:val="21"/>
  </w:num>
  <w:num w:numId="23" w16cid:durableId="635330698">
    <w:abstractNumId w:val="14"/>
  </w:num>
  <w:num w:numId="24" w16cid:durableId="1012218925">
    <w:abstractNumId w:val="18"/>
  </w:num>
  <w:num w:numId="25" w16cid:durableId="1193609418">
    <w:abstractNumId w:val="19"/>
  </w:num>
  <w:num w:numId="26" w16cid:durableId="1610576526">
    <w:abstractNumId w:val="4"/>
  </w:num>
  <w:num w:numId="27" w16cid:durableId="35469053">
    <w:abstractNumId w:val="15"/>
  </w:num>
  <w:num w:numId="28" w16cid:durableId="2137602895">
    <w:abstractNumId w:val="31"/>
  </w:num>
  <w:num w:numId="29" w16cid:durableId="396048984">
    <w:abstractNumId w:val="29"/>
  </w:num>
  <w:num w:numId="30" w16cid:durableId="1374579445">
    <w:abstractNumId w:val="0"/>
  </w:num>
  <w:num w:numId="31" w16cid:durableId="601643388">
    <w:abstractNumId w:val="13"/>
  </w:num>
  <w:num w:numId="32" w16cid:durableId="1476217329">
    <w:abstractNumId w:val="22"/>
  </w:num>
  <w:num w:numId="33" w16cid:durableId="209458123">
    <w:abstractNumId w:val="27"/>
  </w:num>
  <w:num w:numId="34" w16cid:durableId="330302109">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4229"/>
    <w:rsid w:val="00070F6E"/>
    <w:rsid w:val="00092F2D"/>
    <w:rsid w:val="000A2E75"/>
    <w:rsid w:val="00180122"/>
    <w:rsid w:val="001F4ACD"/>
    <w:rsid w:val="00313524"/>
    <w:rsid w:val="00344D00"/>
    <w:rsid w:val="003A5F5C"/>
    <w:rsid w:val="004231BF"/>
    <w:rsid w:val="00464229"/>
    <w:rsid w:val="004B1A65"/>
    <w:rsid w:val="004C1501"/>
    <w:rsid w:val="00502FA3"/>
    <w:rsid w:val="00593705"/>
    <w:rsid w:val="00596807"/>
    <w:rsid w:val="005B3D49"/>
    <w:rsid w:val="005E0D95"/>
    <w:rsid w:val="00641541"/>
    <w:rsid w:val="00656F38"/>
    <w:rsid w:val="006B109D"/>
    <w:rsid w:val="006D15E5"/>
    <w:rsid w:val="007819E4"/>
    <w:rsid w:val="007A5CDE"/>
    <w:rsid w:val="007B2AF2"/>
    <w:rsid w:val="007E73D6"/>
    <w:rsid w:val="0082769A"/>
    <w:rsid w:val="00837BD1"/>
    <w:rsid w:val="008505A0"/>
    <w:rsid w:val="008B678F"/>
    <w:rsid w:val="008F34D2"/>
    <w:rsid w:val="00922F6A"/>
    <w:rsid w:val="00937DEF"/>
    <w:rsid w:val="00980DCA"/>
    <w:rsid w:val="009A10B3"/>
    <w:rsid w:val="009E1782"/>
    <w:rsid w:val="00A0639F"/>
    <w:rsid w:val="00A435A0"/>
    <w:rsid w:val="00AA3490"/>
    <w:rsid w:val="00B6205F"/>
    <w:rsid w:val="00BC1904"/>
    <w:rsid w:val="00BD522A"/>
    <w:rsid w:val="00C53549"/>
    <w:rsid w:val="00C90AEA"/>
    <w:rsid w:val="00CC0F00"/>
    <w:rsid w:val="00CD42C0"/>
    <w:rsid w:val="00CE19F3"/>
    <w:rsid w:val="00D83A11"/>
    <w:rsid w:val="00DA311D"/>
    <w:rsid w:val="00DB0B6E"/>
    <w:rsid w:val="00E04EAF"/>
    <w:rsid w:val="00E80B20"/>
    <w:rsid w:val="00EB4730"/>
    <w:rsid w:val="00F32667"/>
    <w:rsid w:val="00F40130"/>
    <w:rsid w:val="00F62517"/>
    <w:rsid w:val="00F82D1F"/>
    <w:rsid w:val="00F913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C4DF9"/>
  <w15:docId w15:val="{5DB368C1-8D3D-4A0C-9468-7577700F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0B6E"/>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DB0B6E"/>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B0B6E"/>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B0B6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B0B6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DB0B6E"/>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B0B6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B0B6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B0B6E"/>
    <w:rPr>
      <w:rFonts w:ascii="Times New Roman" w:eastAsia="Times New Roman" w:hAnsi="Times New Roman" w:cs="Times New Roman"/>
      <w:b/>
      <w:bCs/>
      <w:sz w:val="24"/>
      <w:szCs w:val="24"/>
      <w:lang w:val="x-none" w:eastAsia="x-none"/>
    </w:rPr>
  </w:style>
  <w:style w:type="paragraph" w:styleId="a3">
    <w:name w:val="Body Text"/>
    <w:basedOn w:val="a"/>
    <w:link w:val="a4"/>
    <w:rsid w:val="00DB0B6E"/>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B0B6E"/>
    <w:rPr>
      <w:rFonts w:ascii="Times New Roman" w:eastAsia="Times New Roman" w:hAnsi="Times New Roman" w:cs="Times New Roman"/>
      <w:sz w:val="24"/>
      <w:szCs w:val="24"/>
      <w:lang w:val="x-none" w:eastAsia="x-none"/>
    </w:rPr>
  </w:style>
  <w:style w:type="paragraph" w:styleId="21">
    <w:name w:val="Body Text 2"/>
    <w:basedOn w:val="a"/>
    <w:link w:val="22"/>
    <w:rsid w:val="00DB0B6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B0B6E"/>
    <w:rPr>
      <w:rFonts w:ascii="Times New Roman" w:eastAsia="Times New Roman" w:hAnsi="Times New Roman" w:cs="Times New Roman"/>
      <w:sz w:val="24"/>
      <w:szCs w:val="24"/>
      <w:lang w:val="x-none" w:eastAsia="x-none"/>
    </w:rPr>
  </w:style>
  <w:style w:type="character" w:customStyle="1" w:styleId="blk">
    <w:name w:val="blk"/>
    <w:rsid w:val="00DB0B6E"/>
  </w:style>
  <w:style w:type="paragraph" w:styleId="a5">
    <w:name w:val="footer"/>
    <w:aliases w:val="Нижний колонтитул Знак Знак Знак,Нижний колонтитул1,Нижний колонтитул Знак Знак"/>
    <w:basedOn w:val="a"/>
    <w:link w:val="a6"/>
    <w:uiPriority w:val="99"/>
    <w:rsid w:val="00DB0B6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B0B6E"/>
    <w:rPr>
      <w:rFonts w:ascii="Times New Roman" w:eastAsia="Times New Roman" w:hAnsi="Times New Roman" w:cs="Times New Roman"/>
      <w:sz w:val="24"/>
      <w:szCs w:val="24"/>
      <w:lang w:val="x-none" w:eastAsia="x-none"/>
    </w:rPr>
  </w:style>
  <w:style w:type="character" w:styleId="a7">
    <w:name w:val="page number"/>
    <w:rsid w:val="00DB0B6E"/>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unhideWhenUsed/>
    <w:qFormat/>
    <w:rsid w:val="00DB0B6E"/>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DB0B6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B0B6E"/>
    <w:rPr>
      <w:rFonts w:ascii="Times New Roman" w:eastAsia="Times New Roman" w:hAnsi="Times New Roman" w:cs="Times New Roman"/>
      <w:sz w:val="20"/>
      <w:szCs w:val="20"/>
      <w:lang w:val="en-US" w:eastAsia="x-none"/>
    </w:rPr>
  </w:style>
  <w:style w:type="character" w:styleId="ac">
    <w:name w:val="footnote reference"/>
    <w:uiPriority w:val="99"/>
    <w:rsid w:val="00DB0B6E"/>
    <w:rPr>
      <w:rFonts w:cs="Times New Roman"/>
      <w:vertAlign w:val="superscript"/>
    </w:rPr>
  </w:style>
  <w:style w:type="paragraph" w:styleId="23">
    <w:name w:val="List 2"/>
    <w:basedOn w:val="a"/>
    <w:rsid w:val="00DB0B6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DB0B6E"/>
    <w:rPr>
      <w:rFonts w:cs="Times New Roman"/>
      <w:color w:val="0000FF"/>
      <w:u w:val="single"/>
    </w:rPr>
  </w:style>
  <w:style w:type="paragraph" w:styleId="12">
    <w:name w:val="toc 1"/>
    <w:basedOn w:val="a"/>
    <w:next w:val="a"/>
    <w:autoRedefine/>
    <w:uiPriority w:val="39"/>
    <w:rsid w:val="00DB0B6E"/>
    <w:pPr>
      <w:spacing w:before="240" w:after="120" w:line="240" w:lineRule="auto"/>
    </w:pPr>
    <w:rPr>
      <w:rFonts w:cs="Calibri"/>
      <w:b/>
      <w:bCs/>
      <w:sz w:val="20"/>
      <w:szCs w:val="20"/>
    </w:rPr>
  </w:style>
  <w:style w:type="paragraph" w:styleId="24">
    <w:name w:val="toc 2"/>
    <w:basedOn w:val="a"/>
    <w:next w:val="a"/>
    <w:autoRedefine/>
    <w:uiPriority w:val="39"/>
    <w:rsid w:val="00DB0B6E"/>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B0B6E"/>
    <w:pPr>
      <w:spacing w:after="0" w:line="240" w:lineRule="auto"/>
      <w:ind w:left="480"/>
    </w:pPr>
    <w:rPr>
      <w:rFonts w:ascii="Times New Roman" w:hAnsi="Times New Roman"/>
      <w:sz w:val="28"/>
      <w:szCs w:val="28"/>
    </w:rPr>
  </w:style>
  <w:style w:type="character" w:customStyle="1" w:styleId="FootnoteTextChar">
    <w:name w:val="Footnote Text Char"/>
    <w:locked/>
    <w:rsid w:val="00DB0B6E"/>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DB0B6E"/>
    <w:pPr>
      <w:spacing w:before="120" w:after="120" w:line="240" w:lineRule="auto"/>
      <w:ind w:left="708"/>
    </w:pPr>
    <w:rPr>
      <w:rFonts w:ascii="Times New Roman" w:hAnsi="Times New Roman"/>
      <w:sz w:val="24"/>
      <w:szCs w:val="24"/>
      <w:lang w:val="x-none" w:eastAsia="x-none"/>
    </w:rPr>
  </w:style>
  <w:style w:type="character" w:styleId="af0">
    <w:name w:val="Emphasis"/>
    <w:qFormat/>
    <w:rsid w:val="00DB0B6E"/>
    <w:rPr>
      <w:rFonts w:cs="Times New Roman"/>
      <w:i/>
    </w:rPr>
  </w:style>
  <w:style w:type="paragraph" w:styleId="af1">
    <w:name w:val="Balloon Text"/>
    <w:basedOn w:val="a"/>
    <w:link w:val="af2"/>
    <w:uiPriority w:val="99"/>
    <w:rsid w:val="00DB0B6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DB0B6E"/>
    <w:rPr>
      <w:rFonts w:ascii="Segoe UI" w:eastAsia="Times New Roman" w:hAnsi="Segoe UI" w:cs="Times New Roman"/>
      <w:sz w:val="18"/>
      <w:szCs w:val="18"/>
      <w:lang w:val="x-none" w:eastAsia="x-none"/>
    </w:rPr>
  </w:style>
  <w:style w:type="paragraph" w:customStyle="1" w:styleId="ConsPlusNormal">
    <w:name w:val="ConsPlusNormal"/>
    <w:qFormat/>
    <w:rsid w:val="00DB0B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B0B6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DB0B6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B0B6E"/>
    <w:rPr>
      <w:rFonts w:cs="Times New Roman"/>
      <w:sz w:val="20"/>
      <w:szCs w:val="20"/>
    </w:rPr>
  </w:style>
  <w:style w:type="paragraph" w:styleId="af5">
    <w:name w:val="annotation text"/>
    <w:basedOn w:val="a"/>
    <w:link w:val="af6"/>
    <w:uiPriority w:val="99"/>
    <w:unhideWhenUsed/>
    <w:rsid w:val="00DB0B6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DB0B6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B0B6E"/>
    <w:rPr>
      <w:rFonts w:cs="Times New Roman"/>
      <w:sz w:val="20"/>
      <w:szCs w:val="20"/>
    </w:rPr>
  </w:style>
  <w:style w:type="character" w:customStyle="1" w:styleId="111">
    <w:name w:val="Тема примечания Знак11"/>
    <w:uiPriority w:val="99"/>
    <w:rsid w:val="00DB0B6E"/>
    <w:rPr>
      <w:rFonts w:cs="Times New Roman"/>
      <w:b/>
      <w:bCs/>
      <w:sz w:val="20"/>
      <w:szCs w:val="20"/>
    </w:rPr>
  </w:style>
  <w:style w:type="paragraph" w:styleId="af7">
    <w:name w:val="annotation subject"/>
    <w:basedOn w:val="af5"/>
    <w:next w:val="af5"/>
    <w:link w:val="af8"/>
    <w:uiPriority w:val="99"/>
    <w:unhideWhenUsed/>
    <w:rsid w:val="00DB0B6E"/>
    <w:rPr>
      <w:rFonts w:ascii="Times New Roman" w:hAnsi="Times New Roman"/>
      <w:b/>
      <w:bCs/>
    </w:rPr>
  </w:style>
  <w:style w:type="character" w:customStyle="1" w:styleId="af8">
    <w:name w:val="Тема примечания Знак"/>
    <w:basedOn w:val="af6"/>
    <w:link w:val="af7"/>
    <w:uiPriority w:val="99"/>
    <w:rsid w:val="00DB0B6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B0B6E"/>
    <w:rPr>
      <w:rFonts w:cs="Times New Roman"/>
      <w:b/>
      <w:bCs/>
      <w:sz w:val="20"/>
      <w:szCs w:val="20"/>
    </w:rPr>
  </w:style>
  <w:style w:type="paragraph" w:styleId="25">
    <w:name w:val="Body Text Indent 2"/>
    <w:basedOn w:val="a"/>
    <w:link w:val="26"/>
    <w:rsid w:val="00DB0B6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B0B6E"/>
    <w:rPr>
      <w:rFonts w:ascii="Times New Roman" w:eastAsia="Times New Roman" w:hAnsi="Times New Roman" w:cs="Times New Roman"/>
      <w:sz w:val="24"/>
      <w:szCs w:val="24"/>
      <w:lang w:val="x-none" w:eastAsia="x-none"/>
    </w:rPr>
  </w:style>
  <w:style w:type="character" w:customStyle="1" w:styleId="apple-converted-space">
    <w:name w:val="apple-converted-space"/>
    <w:rsid w:val="00DB0B6E"/>
  </w:style>
  <w:style w:type="character" w:customStyle="1" w:styleId="af9">
    <w:name w:val="Цветовое выделение"/>
    <w:uiPriority w:val="99"/>
    <w:rsid w:val="00DB0B6E"/>
    <w:rPr>
      <w:b/>
      <w:color w:val="26282F"/>
    </w:rPr>
  </w:style>
  <w:style w:type="character" w:customStyle="1" w:styleId="afa">
    <w:name w:val="Гипертекстовая ссылка"/>
    <w:uiPriority w:val="99"/>
    <w:rsid w:val="00DB0B6E"/>
    <w:rPr>
      <w:b/>
      <w:color w:val="106BBE"/>
    </w:rPr>
  </w:style>
  <w:style w:type="character" w:customStyle="1" w:styleId="afb">
    <w:name w:val="Активная гипертекстовая ссылка"/>
    <w:uiPriority w:val="99"/>
    <w:rsid w:val="00DB0B6E"/>
    <w:rPr>
      <w:b/>
      <w:color w:val="106BBE"/>
      <w:u w:val="single"/>
    </w:rPr>
  </w:style>
  <w:style w:type="paragraph" w:customStyle="1" w:styleId="afc">
    <w:name w:val="Внимание"/>
    <w:basedOn w:val="a"/>
    <w:next w:val="a"/>
    <w:uiPriority w:val="99"/>
    <w:rsid w:val="00DB0B6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DB0B6E"/>
  </w:style>
  <w:style w:type="paragraph" w:customStyle="1" w:styleId="afe">
    <w:name w:val="Внимание: недобросовестность!"/>
    <w:basedOn w:val="afc"/>
    <w:next w:val="a"/>
    <w:uiPriority w:val="99"/>
    <w:rsid w:val="00DB0B6E"/>
  </w:style>
  <w:style w:type="character" w:customStyle="1" w:styleId="aff">
    <w:name w:val="Выделение для Базового Поиска"/>
    <w:uiPriority w:val="99"/>
    <w:rsid w:val="00DB0B6E"/>
    <w:rPr>
      <w:b/>
      <w:color w:val="0058A9"/>
    </w:rPr>
  </w:style>
  <w:style w:type="character" w:customStyle="1" w:styleId="aff0">
    <w:name w:val="Выделение для Базового Поиска (курсив)"/>
    <w:uiPriority w:val="99"/>
    <w:rsid w:val="00DB0B6E"/>
    <w:rPr>
      <w:b/>
      <w:i/>
      <w:color w:val="0058A9"/>
    </w:rPr>
  </w:style>
  <w:style w:type="paragraph" w:customStyle="1" w:styleId="aff1">
    <w:name w:val="Дочерний элемент списка"/>
    <w:basedOn w:val="a"/>
    <w:next w:val="a"/>
    <w:uiPriority w:val="99"/>
    <w:rsid w:val="00DB0B6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DB0B6E"/>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DB0B6E"/>
    <w:rPr>
      <w:b/>
      <w:bCs/>
      <w:color w:val="0058A9"/>
      <w:shd w:val="clear" w:color="auto" w:fill="ECE9D8"/>
    </w:rPr>
  </w:style>
  <w:style w:type="paragraph" w:customStyle="1" w:styleId="aff3">
    <w:name w:val="Заголовок группы контролов"/>
    <w:basedOn w:val="a"/>
    <w:next w:val="a"/>
    <w:uiPriority w:val="99"/>
    <w:rsid w:val="00DB0B6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DB0B6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DB0B6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DB0B6E"/>
    <w:rPr>
      <w:b/>
      <w:color w:val="26282F"/>
    </w:rPr>
  </w:style>
  <w:style w:type="paragraph" w:customStyle="1" w:styleId="aff7">
    <w:name w:val="Заголовок статьи"/>
    <w:basedOn w:val="a"/>
    <w:next w:val="a"/>
    <w:uiPriority w:val="99"/>
    <w:rsid w:val="00DB0B6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DB0B6E"/>
    <w:rPr>
      <w:b/>
      <w:color w:val="FF0000"/>
    </w:rPr>
  </w:style>
  <w:style w:type="paragraph" w:customStyle="1" w:styleId="aff9">
    <w:name w:val="Заголовок ЭР (левое окно)"/>
    <w:basedOn w:val="a"/>
    <w:next w:val="a"/>
    <w:uiPriority w:val="99"/>
    <w:rsid w:val="00DB0B6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DB0B6E"/>
    <w:pPr>
      <w:spacing w:after="0"/>
      <w:jc w:val="left"/>
    </w:pPr>
  </w:style>
  <w:style w:type="paragraph" w:customStyle="1" w:styleId="affb">
    <w:name w:val="Интерактивный заголовок"/>
    <w:basedOn w:val="15"/>
    <w:next w:val="a"/>
    <w:uiPriority w:val="99"/>
    <w:rsid w:val="00DB0B6E"/>
    <w:rPr>
      <w:u w:val="single"/>
    </w:rPr>
  </w:style>
  <w:style w:type="paragraph" w:customStyle="1" w:styleId="affc">
    <w:name w:val="Текст информации об изменениях"/>
    <w:basedOn w:val="a"/>
    <w:next w:val="a"/>
    <w:uiPriority w:val="99"/>
    <w:rsid w:val="00DB0B6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DB0B6E"/>
    <w:pPr>
      <w:spacing w:before="180"/>
      <w:ind w:left="360" w:right="360" w:firstLine="0"/>
    </w:pPr>
    <w:rPr>
      <w:shd w:val="clear" w:color="auto" w:fill="EAEFED"/>
    </w:rPr>
  </w:style>
  <w:style w:type="paragraph" w:customStyle="1" w:styleId="affe">
    <w:name w:val="Текст (справка)"/>
    <w:basedOn w:val="a"/>
    <w:next w:val="a"/>
    <w:uiPriority w:val="99"/>
    <w:rsid w:val="00DB0B6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DB0B6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B0B6E"/>
    <w:rPr>
      <w:i/>
      <w:iCs/>
    </w:rPr>
  </w:style>
  <w:style w:type="paragraph" w:customStyle="1" w:styleId="afff1">
    <w:name w:val="Текст (лев. подпись)"/>
    <w:basedOn w:val="a"/>
    <w:next w:val="a"/>
    <w:uiPriority w:val="99"/>
    <w:rsid w:val="00DB0B6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DB0B6E"/>
    <w:rPr>
      <w:sz w:val="14"/>
      <w:szCs w:val="14"/>
    </w:rPr>
  </w:style>
  <w:style w:type="paragraph" w:customStyle="1" w:styleId="afff3">
    <w:name w:val="Текст (прав. подпись)"/>
    <w:basedOn w:val="a"/>
    <w:next w:val="a"/>
    <w:uiPriority w:val="99"/>
    <w:rsid w:val="00DB0B6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DB0B6E"/>
    <w:rPr>
      <w:sz w:val="14"/>
      <w:szCs w:val="14"/>
    </w:rPr>
  </w:style>
  <w:style w:type="paragraph" w:customStyle="1" w:styleId="afff5">
    <w:name w:val="Комментарий пользователя"/>
    <w:basedOn w:val="afff"/>
    <w:next w:val="a"/>
    <w:uiPriority w:val="99"/>
    <w:rsid w:val="00DB0B6E"/>
    <w:pPr>
      <w:jc w:val="left"/>
    </w:pPr>
    <w:rPr>
      <w:shd w:val="clear" w:color="auto" w:fill="FFDFE0"/>
    </w:rPr>
  </w:style>
  <w:style w:type="paragraph" w:customStyle="1" w:styleId="afff6">
    <w:name w:val="Куда обратиться?"/>
    <w:basedOn w:val="afc"/>
    <w:next w:val="a"/>
    <w:uiPriority w:val="99"/>
    <w:rsid w:val="00DB0B6E"/>
  </w:style>
  <w:style w:type="paragraph" w:customStyle="1" w:styleId="afff7">
    <w:name w:val="Моноширинный"/>
    <w:basedOn w:val="a"/>
    <w:next w:val="a"/>
    <w:uiPriority w:val="99"/>
    <w:rsid w:val="00DB0B6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DB0B6E"/>
    <w:rPr>
      <w:b/>
      <w:color w:val="26282F"/>
      <w:shd w:val="clear" w:color="auto" w:fill="FFF580"/>
    </w:rPr>
  </w:style>
  <w:style w:type="paragraph" w:customStyle="1" w:styleId="afff9">
    <w:name w:val="Напишите нам"/>
    <w:basedOn w:val="a"/>
    <w:next w:val="a"/>
    <w:uiPriority w:val="99"/>
    <w:rsid w:val="00DB0B6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DB0B6E"/>
    <w:rPr>
      <w:b/>
      <w:color w:val="000000"/>
      <w:shd w:val="clear" w:color="auto" w:fill="D8EDE8"/>
    </w:rPr>
  </w:style>
  <w:style w:type="paragraph" w:customStyle="1" w:styleId="afffb">
    <w:name w:val="Необходимые документы"/>
    <w:basedOn w:val="afc"/>
    <w:next w:val="a"/>
    <w:uiPriority w:val="99"/>
    <w:rsid w:val="00DB0B6E"/>
    <w:pPr>
      <w:ind w:firstLine="118"/>
    </w:pPr>
  </w:style>
  <w:style w:type="paragraph" w:customStyle="1" w:styleId="afffc">
    <w:name w:val="Нормальный (таблица)"/>
    <w:basedOn w:val="a"/>
    <w:next w:val="a"/>
    <w:uiPriority w:val="99"/>
    <w:rsid w:val="00DB0B6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DB0B6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DB0B6E"/>
    <w:pPr>
      <w:ind w:left="140"/>
    </w:pPr>
  </w:style>
  <w:style w:type="character" w:customStyle="1" w:styleId="affff">
    <w:name w:val="Опечатки"/>
    <w:uiPriority w:val="99"/>
    <w:rsid w:val="00DB0B6E"/>
    <w:rPr>
      <w:color w:val="FF0000"/>
    </w:rPr>
  </w:style>
  <w:style w:type="paragraph" w:customStyle="1" w:styleId="affff0">
    <w:name w:val="Переменная часть"/>
    <w:basedOn w:val="aff2"/>
    <w:next w:val="a"/>
    <w:uiPriority w:val="99"/>
    <w:rsid w:val="00DB0B6E"/>
    <w:rPr>
      <w:sz w:val="18"/>
      <w:szCs w:val="18"/>
    </w:rPr>
  </w:style>
  <w:style w:type="paragraph" w:customStyle="1" w:styleId="affff1">
    <w:name w:val="Подвал для информации об изменениях"/>
    <w:basedOn w:val="10"/>
    <w:next w:val="a"/>
    <w:uiPriority w:val="99"/>
    <w:rsid w:val="00DB0B6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DB0B6E"/>
    <w:rPr>
      <w:b/>
      <w:bCs/>
    </w:rPr>
  </w:style>
  <w:style w:type="paragraph" w:customStyle="1" w:styleId="affff3">
    <w:name w:val="Подчёркнуный текст"/>
    <w:basedOn w:val="a"/>
    <w:next w:val="a"/>
    <w:uiPriority w:val="99"/>
    <w:rsid w:val="00DB0B6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DB0B6E"/>
    <w:rPr>
      <w:sz w:val="20"/>
      <w:szCs w:val="20"/>
    </w:rPr>
  </w:style>
  <w:style w:type="paragraph" w:customStyle="1" w:styleId="affff5">
    <w:name w:val="Прижатый влево"/>
    <w:basedOn w:val="a"/>
    <w:next w:val="a"/>
    <w:uiPriority w:val="99"/>
    <w:rsid w:val="00DB0B6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DB0B6E"/>
  </w:style>
  <w:style w:type="paragraph" w:customStyle="1" w:styleId="affff7">
    <w:name w:val="Примечание."/>
    <w:basedOn w:val="afc"/>
    <w:next w:val="a"/>
    <w:uiPriority w:val="99"/>
    <w:rsid w:val="00DB0B6E"/>
  </w:style>
  <w:style w:type="character" w:customStyle="1" w:styleId="affff8">
    <w:name w:val="Продолжение ссылки"/>
    <w:uiPriority w:val="99"/>
    <w:rsid w:val="00DB0B6E"/>
  </w:style>
  <w:style w:type="paragraph" w:customStyle="1" w:styleId="affff9">
    <w:name w:val="Словарная статья"/>
    <w:basedOn w:val="a"/>
    <w:next w:val="a"/>
    <w:uiPriority w:val="99"/>
    <w:rsid w:val="00DB0B6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DB0B6E"/>
    <w:rPr>
      <w:b/>
      <w:color w:val="26282F"/>
    </w:rPr>
  </w:style>
  <w:style w:type="character" w:customStyle="1" w:styleId="affffb">
    <w:name w:val="Сравнение редакций. Добавленный фрагмент"/>
    <w:uiPriority w:val="99"/>
    <w:rsid w:val="00DB0B6E"/>
    <w:rPr>
      <w:color w:val="000000"/>
      <w:shd w:val="clear" w:color="auto" w:fill="C1D7FF"/>
    </w:rPr>
  </w:style>
  <w:style w:type="character" w:customStyle="1" w:styleId="affffc">
    <w:name w:val="Сравнение редакций. Удаленный фрагмент"/>
    <w:uiPriority w:val="99"/>
    <w:rsid w:val="00DB0B6E"/>
    <w:rPr>
      <w:color w:val="000000"/>
      <w:shd w:val="clear" w:color="auto" w:fill="C4C413"/>
    </w:rPr>
  </w:style>
  <w:style w:type="paragraph" w:customStyle="1" w:styleId="affffd">
    <w:name w:val="Ссылка на официальную публикацию"/>
    <w:basedOn w:val="a"/>
    <w:next w:val="a"/>
    <w:uiPriority w:val="99"/>
    <w:rsid w:val="00DB0B6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DB0B6E"/>
    <w:rPr>
      <w:b/>
      <w:color w:val="749232"/>
    </w:rPr>
  </w:style>
  <w:style w:type="paragraph" w:customStyle="1" w:styleId="afffff">
    <w:name w:val="Текст в таблице"/>
    <w:basedOn w:val="afffc"/>
    <w:next w:val="a"/>
    <w:uiPriority w:val="99"/>
    <w:rsid w:val="00DB0B6E"/>
    <w:pPr>
      <w:ind w:firstLine="500"/>
    </w:pPr>
  </w:style>
  <w:style w:type="paragraph" w:customStyle="1" w:styleId="afffff0">
    <w:name w:val="Текст ЭР (см. также)"/>
    <w:basedOn w:val="a"/>
    <w:next w:val="a"/>
    <w:uiPriority w:val="99"/>
    <w:rsid w:val="00DB0B6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DB0B6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DB0B6E"/>
    <w:rPr>
      <w:b/>
      <w:strike/>
      <w:color w:val="666600"/>
    </w:rPr>
  </w:style>
  <w:style w:type="paragraph" w:customStyle="1" w:styleId="afffff3">
    <w:name w:val="Формула"/>
    <w:basedOn w:val="a"/>
    <w:next w:val="a"/>
    <w:uiPriority w:val="99"/>
    <w:rsid w:val="00DB0B6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DB0B6E"/>
    <w:pPr>
      <w:jc w:val="center"/>
    </w:pPr>
  </w:style>
  <w:style w:type="paragraph" w:customStyle="1" w:styleId="-">
    <w:name w:val="ЭР-содержание (правое окно)"/>
    <w:basedOn w:val="a"/>
    <w:next w:val="a"/>
    <w:uiPriority w:val="99"/>
    <w:rsid w:val="00DB0B6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B0B6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B0B6E"/>
    <w:rPr>
      <w:rFonts w:cs="Times New Roman"/>
      <w:sz w:val="16"/>
    </w:rPr>
  </w:style>
  <w:style w:type="paragraph" w:styleId="41">
    <w:name w:val="toc 4"/>
    <w:basedOn w:val="a"/>
    <w:next w:val="a"/>
    <w:autoRedefine/>
    <w:rsid w:val="00DB0B6E"/>
    <w:pPr>
      <w:spacing w:after="0" w:line="240" w:lineRule="auto"/>
      <w:ind w:left="720"/>
    </w:pPr>
    <w:rPr>
      <w:rFonts w:cs="Calibri"/>
      <w:sz w:val="20"/>
      <w:szCs w:val="20"/>
    </w:rPr>
  </w:style>
  <w:style w:type="paragraph" w:styleId="5">
    <w:name w:val="toc 5"/>
    <w:basedOn w:val="a"/>
    <w:next w:val="a"/>
    <w:autoRedefine/>
    <w:rsid w:val="00DB0B6E"/>
    <w:pPr>
      <w:spacing w:after="0" w:line="240" w:lineRule="auto"/>
      <w:ind w:left="960"/>
    </w:pPr>
    <w:rPr>
      <w:rFonts w:cs="Calibri"/>
      <w:sz w:val="20"/>
      <w:szCs w:val="20"/>
    </w:rPr>
  </w:style>
  <w:style w:type="paragraph" w:styleId="6">
    <w:name w:val="toc 6"/>
    <w:basedOn w:val="a"/>
    <w:next w:val="a"/>
    <w:autoRedefine/>
    <w:rsid w:val="00DB0B6E"/>
    <w:pPr>
      <w:spacing w:after="0" w:line="240" w:lineRule="auto"/>
      <w:ind w:left="1200"/>
    </w:pPr>
    <w:rPr>
      <w:rFonts w:cs="Calibri"/>
      <w:sz w:val="20"/>
      <w:szCs w:val="20"/>
    </w:rPr>
  </w:style>
  <w:style w:type="paragraph" w:styleId="7">
    <w:name w:val="toc 7"/>
    <w:basedOn w:val="a"/>
    <w:next w:val="a"/>
    <w:autoRedefine/>
    <w:rsid w:val="00DB0B6E"/>
    <w:pPr>
      <w:spacing w:after="0" w:line="240" w:lineRule="auto"/>
      <w:ind w:left="1440"/>
    </w:pPr>
    <w:rPr>
      <w:rFonts w:cs="Calibri"/>
      <w:sz w:val="20"/>
      <w:szCs w:val="20"/>
    </w:rPr>
  </w:style>
  <w:style w:type="paragraph" w:styleId="8">
    <w:name w:val="toc 8"/>
    <w:basedOn w:val="a"/>
    <w:next w:val="a"/>
    <w:autoRedefine/>
    <w:rsid w:val="00DB0B6E"/>
    <w:pPr>
      <w:spacing w:after="0" w:line="240" w:lineRule="auto"/>
      <w:ind w:left="1680"/>
    </w:pPr>
    <w:rPr>
      <w:rFonts w:cs="Calibri"/>
      <w:sz w:val="20"/>
      <w:szCs w:val="20"/>
    </w:rPr>
  </w:style>
  <w:style w:type="paragraph" w:styleId="9">
    <w:name w:val="toc 9"/>
    <w:basedOn w:val="a"/>
    <w:next w:val="a"/>
    <w:autoRedefine/>
    <w:rsid w:val="00DB0B6E"/>
    <w:pPr>
      <w:spacing w:after="0" w:line="240" w:lineRule="auto"/>
      <w:ind w:left="1920"/>
    </w:pPr>
    <w:rPr>
      <w:rFonts w:cs="Calibri"/>
      <w:sz w:val="20"/>
      <w:szCs w:val="20"/>
    </w:rPr>
  </w:style>
  <w:style w:type="paragraph" w:customStyle="1" w:styleId="s1">
    <w:name w:val="s_1"/>
    <w:basedOn w:val="a"/>
    <w:rsid w:val="00DB0B6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DB0B6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DB0B6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DB0B6E"/>
    <w:rPr>
      <w:rFonts w:ascii="Calibri" w:eastAsia="Times New Roman" w:hAnsi="Calibri" w:cs="Times New Roman"/>
      <w:sz w:val="20"/>
      <w:szCs w:val="20"/>
      <w:lang w:val="x-none" w:eastAsia="x-none"/>
    </w:rPr>
  </w:style>
  <w:style w:type="character" w:styleId="afffff9">
    <w:name w:val="endnote reference"/>
    <w:uiPriority w:val="99"/>
    <w:semiHidden/>
    <w:unhideWhenUsed/>
    <w:rsid w:val="00DB0B6E"/>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DB0B6E"/>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DB0B6E"/>
    <w:rPr>
      <w:rFonts w:ascii="Times New Roman" w:eastAsia="Times New Roman" w:hAnsi="Times New Roman" w:cs="Times New Roman"/>
      <w:sz w:val="24"/>
      <w:szCs w:val="24"/>
      <w:lang w:val="en-US" w:eastAsia="nl-NL"/>
    </w:rPr>
  </w:style>
  <w:style w:type="character" w:styleId="afffffa">
    <w:name w:val="Strong"/>
    <w:uiPriority w:val="22"/>
    <w:qFormat/>
    <w:rsid w:val="00DB0B6E"/>
    <w:rPr>
      <w:b/>
      <w:bCs/>
    </w:rPr>
  </w:style>
  <w:style w:type="table" w:customStyle="1" w:styleId="TableNormal">
    <w:name w:val="Table Normal"/>
    <w:uiPriority w:val="2"/>
    <w:semiHidden/>
    <w:unhideWhenUsed/>
    <w:qFormat/>
    <w:rsid w:val="00DB0B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B0B6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DB0B6E"/>
    <w:rPr>
      <w:color w:val="0000FF"/>
      <w:u w:val="single"/>
    </w:rPr>
  </w:style>
  <w:style w:type="character" w:styleId="afffffc">
    <w:name w:val="Subtle Emphasis"/>
    <w:uiPriority w:val="19"/>
    <w:qFormat/>
    <w:rsid w:val="00DB0B6E"/>
    <w:rPr>
      <w:i/>
      <w:iCs/>
      <w:color w:val="404040"/>
    </w:rPr>
  </w:style>
  <w:style w:type="paragraph" w:styleId="afffffd">
    <w:name w:val="Subtitle"/>
    <w:basedOn w:val="a"/>
    <w:next w:val="a"/>
    <w:link w:val="afffffe"/>
    <w:uiPriority w:val="11"/>
    <w:qFormat/>
    <w:rsid w:val="00DB0B6E"/>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B0B6E"/>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DB0B6E"/>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DB0B6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B0B6E"/>
    <w:rPr>
      <w:color w:val="605E5C"/>
      <w:shd w:val="clear" w:color="auto" w:fill="E1DFDD"/>
    </w:rPr>
  </w:style>
  <w:style w:type="paragraph" w:styleId="affffff0">
    <w:name w:val="Title"/>
    <w:basedOn w:val="a"/>
    <w:next w:val="a"/>
    <w:link w:val="affffff1"/>
    <w:uiPriority w:val="10"/>
    <w:qFormat/>
    <w:rsid w:val="00DB0B6E"/>
    <w:pPr>
      <w:spacing w:after="120"/>
      <w:ind w:firstLine="709"/>
      <w:outlineLvl w:val="0"/>
    </w:pPr>
    <w:rPr>
      <w:rFonts w:ascii="Times New Roman" w:hAnsi="Times New Roman"/>
      <w:kern w:val="28"/>
      <w:sz w:val="24"/>
      <w:szCs w:val="24"/>
    </w:rPr>
  </w:style>
  <w:style w:type="character" w:customStyle="1" w:styleId="affffff1">
    <w:name w:val="Заголовок Знак"/>
    <w:basedOn w:val="a0"/>
    <w:link w:val="affffff0"/>
    <w:uiPriority w:val="10"/>
    <w:rsid w:val="00DB0B6E"/>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uiPriority w:val="59"/>
    <w:rsid w:val="00DB0B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DB0B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B0B6E"/>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B0B6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Body Text Indent"/>
    <w:basedOn w:val="a"/>
    <w:link w:val="affffff3"/>
    <w:uiPriority w:val="99"/>
    <w:rsid w:val="00DB0B6E"/>
    <w:pPr>
      <w:spacing w:after="120"/>
      <w:ind w:left="283"/>
    </w:pPr>
  </w:style>
  <w:style w:type="character" w:customStyle="1" w:styleId="affffff3">
    <w:name w:val="Основной текст с отступом Знак"/>
    <w:basedOn w:val="a0"/>
    <w:link w:val="affffff2"/>
    <w:uiPriority w:val="99"/>
    <w:rsid w:val="00DB0B6E"/>
    <w:rPr>
      <w:rFonts w:ascii="Calibri" w:eastAsia="Times New Roman" w:hAnsi="Calibri" w:cs="Times New Roman"/>
      <w:lang w:eastAsia="ru-RU"/>
    </w:rPr>
  </w:style>
  <w:style w:type="paragraph" w:customStyle="1" w:styleId="affffff4">
    <w:name w:val="Табличный"/>
    <w:basedOn w:val="a"/>
    <w:link w:val="affffff5"/>
    <w:qFormat/>
    <w:rsid w:val="00DB0B6E"/>
    <w:pPr>
      <w:spacing w:after="0" w:line="240" w:lineRule="auto"/>
      <w:jc w:val="both"/>
    </w:pPr>
    <w:rPr>
      <w:rFonts w:ascii="Times New Roman" w:eastAsia="Calibri" w:hAnsi="Times New Roman"/>
      <w:sz w:val="24"/>
      <w:szCs w:val="24"/>
      <w:lang w:eastAsia="en-US"/>
    </w:rPr>
  </w:style>
  <w:style w:type="character" w:customStyle="1" w:styleId="affffff5">
    <w:name w:val="Табличный Знак"/>
    <w:link w:val="affffff4"/>
    <w:rsid w:val="00DB0B6E"/>
    <w:rPr>
      <w:rFonts w:ascii="Times New Roman" w:eastAsia="Calibri" w:hAnsi="Times New Roman" w:cs="Times New Roman"/>
      <w:sz w:val="24"/>
      <w:szCs w:val="24"/>
    </w:rPr>
  </w:style>
  <w:style w:type="paragraph" w:customStyle="1" w:styleId="trt0xe">
    <w:name w:val="trt0xe"/>
    <w:basedOn w:val="a"/>
    <w:rsid w:val="00DB0B6E"/>
    <w:pPr>
      <w:spacing w:before="100" w:beforeAutospacing="1" w:after="100" w:afterAutospacing="1" w:line="240" w:lineRule="auto"/>
    </w:pPr>
    <w:rPr>
      <w:rFonts w:ascii="Times New Roman" w:hAnsi="Times New Roman"/>
      <w:sz w:val="24"/>
      <w:szCs w:val="24"/>
    </w:rPr>
  </w:style>
  <w:style w:type="paragraph" w:customStyle="1" w:styleId="clearfix">
    <w:name w:val="clearfix"/>
    <w:basedOn w:val="a"/>
    <w:rsid w:val="00DB0B6E"/>
    <w:pPr>
      <w:spacing w:before="100" w:beforeAutospacing="1" w:after="100" w:afterAutospacing="1" w:line="240" w:lineRule="auto"/>
    </w:pPr>
    <w:rPr>
      <w:rFonts w:ascii="Times New Roman" w:hAnsi="Times New Roman"/>
      <w:sz w:val="24"/>
      <w:szCs w:val="24"/>
    </w:rPr>
  </w:style>
  <w:style w:type="character" w:customStyle="1" w:styleId="property">
    <w:name w:val="property"/>
    <w:rsid w:val="00DB0B6E"/>
  </w:style>
  <w:style w:type="character" w:customStyle="1" w:styleId="value">
    <w:name w:val="value"/>
    <w:rsid w:val="00DB0B6E"/>
  </w:style>
  <w:style w:type="character" w:customStyle="1" w:styleId="text">
    <w:name w:val="text"/>
    <w:rsid w:val="00DB0B6E"/>
    <w:rPr>
      <w:rFonts w:cs="Times New Roman"/>
    </w:rPr>
  </w:style>
  <w:style w:type="paragraph" w:customStyle="1" w:styleId="18">
    <w:name w:val="Обычный1"/>
    <w:uiPriority w:val="99"/>
    <w:rsid w:val="00DB0B6E"/>
    <w:pPr>
      <w:spacing w:after="0" w:line="240" w:lineRule="auto"/>
    </w:pPr>
    <w:rPr>
      <w:rFonts w:ascii="Times New Roman" w:eastAsia="Times New Roman" w:hAnsi="Times New Roman" w:cs="Times New Roman"/>
      <w:sz w:val="20"/>
      <w:szCs w:val="20"/>
      <w:lang w:eastAsia="ru-RU"/>
    </w:rPr>
  </w:style>
  <w:style w:type="character" w:customStyle="1" w:styleId="FontStyle56">
    <w:name w:val="Font Style56"/>
    <w:uiPriority w:val="99"/>
    <w:rsid w:val="00DB0B6E"/>
    <w:rPr>
      <w:rFonts w:ascii="Times New Roman" w:hAnsi="Times New Roman" w:cs="Times New Roman"/>
      <w:b/>
      <w:bCs/>
      <w:sz w:val="26"/>
      <w:szCs w:val="26"/>
    </w:rPr>
  </w:style>
  <w:style w:type="paragraph" w:customStyle="1" w:styleId="Style6">
    <w:name w:val="Style6"/>
    <w:basedOn w:val="a"/>
    <w:uiPriority w:val="99"/>
    <w:rsid w:val="00DB0B6E"/>
    <w:pPr>
      <w:widowControl w:val="0"/>
      <w:autoSpaceDE w:val="0"/>
      <w:autoSpaceDN w:val="0"/>
      <w:adjustRightInd w:val="0"/>
      <w:spacing w:after="0" w:line="240" w:lineRule="auto"/>
      <w:jc w:val="center"/>
    </w:pPr>
    <w:rPr>
      <w:rFonts w:ascii="Times New Roman" w:hAnsi="Times New Roman"/>
      <w:sz w:val="24"/>
      <w:szCs w:val="24"/>
    </w:rPr>
  </w:style>
  <w:style w:type="numbering" w:customStyle="1" w:styleId="1">
    <w:name w:val="Текущий список1"/>
    <w:uiPriority w:val="99"/>
    <w:rsid w:val="00DB0B6E"/>
    <w:pPr>
      <w:numPr>
        <w:numId w:val="19"/>
      </w:numPr>
    </w:pPr>
  </w:style>
  <w:style w:type="character" w:customStyle="1" w:styleId="gray">
    <w:name w:val="gray"/>
    <w:rsid w:val="00DB0B6E"/>
  </w:style>
  <w:style w:type="character" w:customStyle="1" w:styleId="28">
    <w:name w:val="Неразрешенное упоминание2"/>
    <w:uiPriority w:val="99"/>
    <w:semiHidden/>
    <w:unhideWhenUsed/>
    <w:rsid w:val="00D83A11"/>
    <w:rPr>
      <w:color w:val="605E5C"/>
      <w:shd w:val="clear" w:color="auto" w:fill="E1DFDD"/>
    </w:rPr>
  </w:style>
  <w:style w:type="character" w:styleId="affffff6">
    <w:name w:val="Unresolved Mention"/>
    <w:uiPriority w:val="99"/>
    <w:semiHidden/>
    <w:unhideWhenUsed/>
    <w:rsid w:val="00C90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www.konspektov.net/question/5750245782716416" TargetMode="External"/><Relationship Id="rId26" Type="http://schemas.openxmlformats.org/officeDocument/2006/relationships/footer" Target="footer12.xml"/><Relationship Id="rId39" Type="http://schemas.openxmlformats.org/officeDocument/2006/relationships/footer" Target="footer22.xml"/><Relationship Id="rId21" Type="http://schemas.openxmlformats.org/officeDocument/2006/relationships/footer" Target="footer8.xml"/><Relationship Id="rId34" Type="http://schemas.openxmlformats.org/officeDocument/2006/relationships/header" Target="header5.xml"/><Relationship Id="rId42" Type="http://schemas.openxmlformats.org/officeDocument/2006/relationships/footer" Target="footer24.xml"/><Relationship Id="rId47" Type="http://schemas.openxmlformats.org/officeDocument/2006/relationships/footer" Target="footer27.xml"/><Relationship Id="rId50" Type="http://schemas.openxmlformats.org/officeDocument/2006/relationships/footer" Target="footer30.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7.xml"/><Relationship Id="rId29" Type="http://schemas.openxmlformats.org/officeDocument/2006/relationships/hyperlink" Target="http://www.apexlab.ru/" TargetMode="External"/><Relationship Id="rId11" Type="http://schemas.openxmlformats.org/officeDocument/2006/relationships/footer" Target="footer3.xml"/><Relationship Id="rId24" Type="http://schemas.openxmlformats.org/officeDocument/2006/relationships/footer" Target="footer11.xml"/><Relationship Id="rId32" Type="http://schemas.openxmlformats.org/officeDocument/2006/relationships/footer" Target="footer16.xml"/><Relationship Id="rId37" Type="http://schemas.openxmlformats.org/officeDocument/2006/relationships/footer" Target="footer20.xml"/><Relationship Id="rId40" Type="http://schemas.openxmlformats.org/officeDocument/2006/relationships/footer" Target="footer23.xml"/><Relationship Id="rId45" Type="http://schemas.openxmlformats.org/officeDocument/2006/relationships/footer" Target="footer2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0.xml"/><Relationship Id="rId28" Type="http://schemas.openxmlformats.org/officeDocument/2006/relationships/header" Target="header4.xml"/><Relationship Id="rId36" Type="http://schemas.openxmlformats.org/officeDocument/2006/relationships/footer" Target="footer19.xml"/><Relationship Id="rId49" Type="http://schemas.openxmlformats.org/officeDocument/2006/relationships/footer" Target="footer29.xml"/><Relationship Id="rId10" Type="http://schemas.openxmlformats.org/officeDocument/2006/relationships/footer" Target="footer2.xml"/><Relationship Id="rId19" Type="http://schemas.openxmlformats.org/officeDocument/2006/relationships/hyperlink" Target="http://www.konspektov.net/question/5159742271913984" TargetMode="External"/><Relationship Id="rId31" Type="http://schemas.openxmlformats.org/officeDocument/2006/relationships/footer" Target="footer15.xml"/><Relationship Id="rId44" Type="http://schemas.openxmlformats.org/officeDocument/2006/relationships/hyperlink" Target="https://www.ukazka.ru/brand/geotar-media/"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pexlab.ru/" TargetMode="External"/><Relationship Id="rId14" Type="http://schemas.openxmlformats.org/officeDocument/2006/relationships/header" Target="header2.xml"/><Relationship Id="rId22" Type="http://schemas.openxmlformats.org/officeDocument/2006/relationships/footer" Target="footer9.xml"/><Relationship Id="rId27" Type="http://schemas.openxmlformats.org/officeDocument/2006/relationships/footer" Target="footer13.xml"/><Relationship Id="rId30" Type="http://schemas.openxmlformats.org/officeDocument/2006/relationships/footer" Target="footer14.xml"/><Relationship Id="rId35" Type="http://schemas.openxmlformats.org/officeDocument/2006/relationships/footer" Target="footer18.xml"/><Relationship Id="rId43" Type="http://schemas.openxmlformats.org/officeDocument/2006/relationships/hyperlink" Target="https://www.ukazka.ru/brand/geotar-media/" TargetMode="External"/><Relationship Id="rId48" Type="http://schemas.openxmlformats.org/officeDocument/2006/relationships/footer" Target="footer28.xml"/><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yperlink" Target="http://www.konspektov.net/question/5677196978946048" TargetMode="External"/><Relationship Id="rId25" Type="http://schemas.openxmlformats.org/officeDocument/2006/relationships/header" Target="header3.xml"/><Relationship Id="rId33" Type="http://schemas.openxmlformats.org/officeDocument/2006/relationships/footer" Target="footer17.xml"/><Relationship Id="rId38" Type="http://schemas.openxmlformats.org/officeDocument/2006/relationships/footer" Target="footer21.xml"/><Relationship Id="rId46" Type="http://schemas.openxmlformats.org/officeDocument/2006/relationships/footer" Target="footer26.xml"/><Relationship Id="rId20" Type="http://schemas.openxmlformats.org/officeDocument/2006/relationships/hyperlink" Target="http://www.konspektov.net/question/5086361145049088" TargetMode="External"/><Relationship Id="rId41"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489</Pages>
  <Words>50548</Words>
  <Characters>288128</Characters>
  <Application>Microsoft Office Word</Application>
  <DocSecurity>0</DocSecurity>
  <Lines>2401</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Любимова Наталья Сергеевна</dc:creator>
  <cp:keywords/>
  <dc:description/>
  <cp:lastModifiedBy>Лапина Алена Олеговна</cp:lastModifiedBy>
  <cp:revision>17</cp:revision>
  <dcterms:created xsi:type="dcterms:W3CDTF">2022-06-28T08:19:00Z</dcterms:created>
  <dcterms:modified xsi:type="dcterms:W3CDTF">2022-11-14T07:49:00Z</dcterms:modified>
</cp:coreProperties>
</file>