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5115060B" w:rsid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t xml:space="preserve">к </w:t>
      </w:r>
      <w:r w:rsidR="00C94754">
        <w:rPr>
          <w:rFonts w:ascii="Times New Roman" w:hAnsi="Times New Roman"/>
          <w:b/>
          <w:bCs/>
          <w:kern w:val="32"/>
          <w:sz w:val="24"/>
          <w:szCs w:val="24"/>
          <w:lang w:eastAsia="x-none"/>
        </w:rPr>
        <w:t>ПОП-П</w:t>
      </w:r>
      <w:r w:rsidR="00E36F90">
        <w:rPr>
          <w:rFonts w:ascii="Times New Roman" w:hAnsi="Times New Roman"/>
          <w:b/>
          <w:bCs/>
          <w:kern w:val="32"/>
          <w:sz w:val="24"/>
          <w:szCs w:val="24"/>
          <w:lang w:eastAsia="x-none"/>
        </w:rPr>
        <w:t xml:space="preserve"> по </w:t>
      </w:r>
      <w:r w:rsidR="00E36F90" w:rsidRPr="00F00773">
        <w:rPr>
          <w:rFonts w:ascii="Times New Roman" w:hAnsi="Times New Roman"/>
          <w:b/>
          <w:bCs/>
          <w:kern w:val="32"/>
          <w:sz w:val="24"/>
          <w:szCs w:val="24"/>
          <w:lang w:eastAsia="x-none"/>
        </w:rPr>
        <w:t>специальности</w:t>
      </w:r>
      <w:r w:rsidR="00E36F90" w:rsidRPr="00F00773">
        <w:rPr>
          <w:rFonts w:ascii="Times New Roman" w:hAnsi="Times New Roman"/>
          <w:b/>
          <w:bCs/>
          <w:kern w:val="32"/>
          <w:sz w:val="24"/>
          <w:szCs w:val="24"/>
          <w:lang w:eastAsia="x-none"/>
        </w:rPr>
        <w:br/>
      </w:r>
      <w:r w:rsidR="007350CE">
        <w:rPr>
          <w:rFonts w:ascii="Times New Roman" w:hAnsi="Times New Roman"/>
          <w:b/>
          <w:bCs/>
          <w:kern w:val="32"/>
          <w:sz w:val="24"/>
          <w:szCs w:val="24"/>
          <w:lang w:eastAsia="x-none"/>
        </w:rPr>
        <w:t>12.02.03 Радиоэлектронные приборы и устройства</w:t>
      </w:r>
    </w:p>
    <w:p w14:paraId="2E95BA0D" w14:textId="77777777" w:rsidR="00454FD1" w:rsidRPr="00021FAD" w:rsidRDefault="00454FD1" w:rsidP="00021FAD">
      <w:pPr>
        <w:keepNext/>
        <w:spacing w:before="240" w:after="120" w:line="240" w:lineRule="auto"/>
        <w:ind w:firstLine="709"/>
        <w:jc w:val="right"/>
        <w:outlineLvl w:val="0"/>
        <w:rPr>
          <w:rFonts w:ascii="Times New Roman" w:hAnsi="Times New Roman"/>
          <w:b/>
          <w:bCs/>
          <w:kern w:val="32"/>
          <w:sz w:val="24"/>
          <w:szCs w:val="24"/>
          <w:lang w:eastAsia="x-none"/>
        </w:rPr>
      </w:pP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7A10CA">
      <w:pPr>
        <w:pStyle w:val="ae"/>
        <w:numPr>
          <w:ilvl w:val="0"/>
          <w:numId w:val="1"/>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76B80997" w14:textId="77777777" w:rsidR="00471394" w:rsidRPr="002F7033" w:rsidRDefault="00471394" w:rsidP="00471394">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bookmarkStart w:id="2" w:name="_Hlk158972726"/>
      <w:r w:rsidRPr="002F7033">
        <w:rPr>
          <w:rFonts w:ascii="Times New Roman" w:hAnsi="Times New Roman"/>
          <w:sz w:val="24"/>
          <w:szCs w:val="24"/>
        </w:rPr>
        <w:t>Социально-гуманитарных дисциплин</w:t>
      </w:r>
      <w:bookmarkEnd w:id="2"/>
      <w:r w:rsidRPr="002F7033">
        <w:rPr>
          <w:rFonts w:ascii="Times New Roman" w:hAnsi="Times New Roman"/>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721"/>
        <w:gridCol w:w="2751"/>
        <w:gridCol w:w="2472"/>
        <w:gridCol w:w="2507"/>
        <w:gridCol w:w="2688"/>
      </w:tblGrid>
      <w:tr w:rsidR="00471394" w:rsidRPr="002F7033" w14:paraId="206E9A71" w14:textId="77777777" w:rsidTr="008945E5">
        <w:trPr>
          <w:tblHeader/>
        </w:trPr>
        <w:tc>
          <w:tcPr>
            <w:tcW w:w="704" w:type="dxa"/>
            <w:shd w:val="clear" w:color="auto" w:fill="auto"/>
            <w:vAlign w:val="center"/>
          </w:tcPr>
          <w:p w14:paraId="1A7F1D05"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w:t>
            </w:r>
          </w:p>
        </w:tc>
        <w:tc>
          <w:tcPr>
            <w:tcW w:w="3721" w:type="dxa"/>
            <w:shd w:val="clear" w:color="auto" w:fill="auto"/>
            <w:vAlign w:val="center"/>
          </w:tcPr>
          <w:p w14:paraId="1988FC4B"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1"/>
            </w:r>
          </w:p>
        </w:tc>
        <w:tc>
          <w:tcPr>
            <w:tcW w:w="2751" w:type="dxa"/>
            <w:shd w:val="clear" w:color="auto" w:fill="auto"/>
            <w:vAlign w:val="center"/>
          </w:tcPr>
          <w:p w14:paraId="37439AEB"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Тип</w:t>
            </w:r>
          </w:p>
        </w:tc>
        <w:tc>
          <w:tcPr>
            <w:tcW w:w="2472" w:type="dxa"/>
            <w:shd w:val="clear" w:color="auto" w:fill="auto"/>
            <w:vAlign w:val="center"/>
          </w:tcPr>
          <w:p w14:paraId="379B02C3"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507" w:type="dxa"/>
            <w:shd w:val="clear" w:color="auto" w:fill="auto"/>
            <w:vAlign w:val="center"/>
          </w:tcPr>
          <w:p w14:paraId="50C5C110"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r w:rsidRPr="002F7033">
              <w:rPr>
                <w:rStyle w:val="ac"/>
                <w:rFonts w:ascii="Times New Roman" w:hAnsi="Times New Roman"/>
              </w:rPr>
              <w:footnoteReference w:id="2"/>
            </w:r>
          </w:p>
        </w:tc>
        <w:tc>
          <w:tcPr>
            <w:tcW w:w="2688" w:type="dxa"/>
            <w:shd w:val="clear" w:color="auto" w:fill="auto"/>
            <w:vAlign w:val="center"/>
          </w:tcPr>
          <w:p w14:paraId="4D8C74EE" w14:textId="77777777" w:rsidR="00471394" w:rsidRPr="002F7033" w:rsidRDefault="00471394" w:rsidP="008945E5">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471394" w:rsidRPr="002F7033" w14:paraId="5864175B" w14:textId="77777777" w:rsidTr="008945E5">
        <w:tc>
          <w:tcPr>
            <w:tcW w:w="704" w:type="dxa"/>
            <w:shd w:val="clear" w:color="auto" w:fill="auto"/>
          </w:tcPr>
          <w:p w14:paraId="4E279B92"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6088048E" w14:textId="77777777" w:rsidR="00471394" w:rsidRPr="002F7033" w:rsidRDefault="00471394" w:rsidP="008945E5">
            <w:pPr>
              <w:tabs>
                <w:tab w:val="left" w:pos="1284"/>
              </w:tabs>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2751" w:type="dxa"/>
            <w:shd w:val="clear" w:color="auto" w:fill="auto"/>
          </w:tcPr>
          <w:p w14:paraId="5D23B797" w14:textId="77777777" w:rsidR="00471394" w:rsidRPr="002F7033" w:rsidRDefault="00471394" w:rsidP="008945E5">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3E470D4C" w14:textId="77777777" w:rsidR="00471394" w:rsidRPr="002F7033" w:rsidRDefault="00471394" w:rsidP="008945E5">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46D5F699" w14:textId="77777777" w:rsidR="00471394" w:rsidRPr="002F7033" w:rsidRDefault="00471394" w:rsidP="008945E5">
            <w:pPr>
              <w:spacing w:after="0"/>
              <w:jc w:val="center"/>
              <w:rPr>
                <w:rFonts w:ascii="Times New Roman" w:hAnsi="Times New Roman"/>
              </w:rPr>
            </w:pPr>
            <w:r w:rsidRPr="002F7033">
              <w:rPr>
                <w:rFonts w:ascii="Times New Roman" w:hAnsi="Times New Roman"/>
              </w:rPr>
              <w:t>регулируемые по высоте</w:t>
            </w:r>
          </w:p>
        </w:tc>
        <w:tc>
          <w:tcPr>
            <w:tcW w:w="2688" w:type="dxa"/>
            <w:vMerge w:val="restart"/>
            <w:shd w:val="clear" w:color="auto" w:fill="auto"/>
          </w:tcPr>
          <w:p w14:paraId="19622B31" w14:textId="77777777" w:rsidR="00471394" w:rsidRPr="002F7033" w:rsidRDefault="00471394" w:rsidP="008945E5">
            <w:pPr>
              <w:spacing w:after="0"/>
              <w:rPr>
                <w:rFonts w:ascii="Times New Roman" w:hAnsi="Times New Roman"/>
                <w:b/>
                <w:bCs/>
              </w:rPr>
            </w:pPr>
            <w:r w:rsidRPr="002F7033">
              <w:rPr>
                <w:rFonts w:ascii="Times New Roman" w:hAnsi="Times New Roman"/>
                <w:b/>
                <w:bCs/>
              </w:rPr>
              <w:t>СГ. 01</w:t>
            </w:r>
          </w:p>
          <w:p w14:paraId="661FC7F2" w14:textId="77777777" w:rsidR="00471394" w:rsidRPr="002F7033" w:rsidRDefault="00471394" w:rsidP="008945E5">
            <w:pPr>
              <w:spacing w:after="0"/>
              <w:rPr>
                <w:rFonts w:ascii="Times New Roman" w:hAnsi="Times New Roman"/>
                <w:b/>
                <w:bCs/>
              </w:rPr>
            </w:pPr>
            <w:r w:rsidRPr="002F7033">
              <w:rPr>
                <w:rFonts w:ascii="Times New Roman" w:hAnsi="Times New Roman"/>
                <w:b/>
                <w:bCs/>
              </w:rPr>
              <w:t xml:space="preserve">СГ. 02 </w:t>
            </w:r>
          </w:p>
          <w:p w14:paraId="6C468440" w14:textId="77777777" w:rsidR="00471394" w:rsidRPr="002F7033" w:rsidRDefault="00471394" w:rsidP="008945E5">
            <w:pPr>
              <w:spacing w:after="0"/>
              <w:rPr>
                <w:rFonts w:ascii="Times New Roman" w:hAnsi="Times New Roman"/>
                <w:b/>
                <w:bCs/>
              </w:rPr>
            </w:pPr>
            <w:r w:rsidRPr="002F7033">
              <w:rPr>
                <w:rFonts w:ascii="Times New Roman" w:hAnsi="Times New Roman"/>
                <w:b/>
                <w:bCs/>
              </w:rPr>
              <w:t xml:space="preserve">СГ. 03 </w:t>
            </w:r>
          </w:p>
          <w:p w14:paraId="684C7652" w14:textId="77777777" w:rsidR="00471394" w:rsidRPr="002F7033" w:rsidRDefault="00471394" w:rsidP="008945E5">
            <w:pPr>
              <w:spacing w:after="0"/>
              <w:rPr>
                <w:rFonts w:ascii="Times New Roman" w:hAnsi="Times New Roman"/>
              </w:rPr>
            </w:pPr>
            <w:r w:rsidRPr="002F7033">
              <w:rPr>
                <w:rFonts w:ascii="Times New Roman" w:hAnsi="Times New Roman"/>
                <w:b/>
                <w:bCs/>
              </w:rPr>
              <w:t>СГ. 05</w:t>
            </w:r>
          </w:p>
        </w:tc>
      </w:tr>
      <w:tr w:rsidR="00471394" w:rsidRPr="002F7033" w14:paraId="17E6E251" w14:textId="77777777" w:rsidTr="008945E5">
        <w:tc>
          <w:tcPr>
            <w:tcW w:w="704" w:type="dxa"/>
            <w:shd w:val="clear" w:color="auto" w:fill="auto"/>
          </w:tcPr>
          <w:p w14:paraId="12E0E9A9"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5970A593" w14:textId="77777777" w:rsidR="00471394" w:rsidRPr="002F7033" w:rsidRDefault="00471394" w:rsidP="008945E5">
            <w:pPr>
              <w:spacing w:after="0"/>
              <w:rPr>
                <w:rFonts w:ascii="Times New Roman" w:hAnsi="Times New Roman"/>
              </w:rPr>
            </w:pPr>
            <w:r w:rsidRPr="002F7033">
              <w:rPr>
                <w:rFonts w:ascii="Times New Roman" w:hAnsi="Times New Roman"/>
              </w:rPr>
              <w:t>рабочее место преподавателя</w:t>
            </w:r>
          </w:p>
        </w:tc>
        <w:tc>
          <w:tcPr>
            <w:tcW w:w="2751" w:type="dxa"/>
            <w:shd w:val="clear" w:color="auto" w:fill="auto"/>
          </w:tcPr>
          <w:p w14:paraId="518CE68C" w14:textId="77777777" w:rsidR="00471394" w:rsidRPr="002F7033" w:rsidRDefault="00471394" w:rsidP="008945E5">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25756326" w14:textId="77777777" w:rsidR="00471394" w:rsidRPr="002F7033" w:rsidRDefault="00471394" w:rsidP="008945E5">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23697DED" w14:textId="77777777" w:rsidR="00471394" w:rsidRPr="002F7033" w:rsidRDefault="00471394" w:rsidP="008945E5">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2110ADC3" w14:textId="77777777" w:rsidR="00471394" w:rsidRPr="002F7033" w:rsidRDefault="00471394" w:rsidP="008945E5">
            <w:pPr>
              <w:spacing w:after="0"/>
              <w:rPr>
                <w:rFonts w:ascii="Times New Roman" w:hAnsi="Times New Roman"/>
              </w:rPr>
            </w:pPr>
          </w:p>
        </w:tc>
      </w:tr>
      <w:tr w:rsidR="00471394" w:rsidRPr="002F7033" w14:paraId="27B66DAA" w14:textId="77777777" w:rsidTr="008945E5">
        <w:tc>
          <w:tcPr>
            <w:tcW w:w="704" w:type="dxa"/>
            <w:shd w:val="clear" w:color="auto" w:fill="auto"/>
          </w:tcPr>
          <w:p w14:paraId="0F84F40D"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7A935A28" w14:textId="77777777" w:rsidR="00471394" w:rsidRPr="002F7033" w:rsidRDefault="00471394" w:rsidP="008945E5">
            <w:pPr>
              <w:spacing w:after="0"/>
              <w:rPr>
                <w:rFonts w:ascii="Times New Roman" w:hAnsi="Times New Roman"/>
              </w:rPr>
            </w:pPr>
            <w:r w:rsidRPr="002F7033">
              <w:rPr>
                <w:rFonts w:ascii="Times New Roman" w:hAnsi="Times New Roman"/>
                <w:iCs/>
              </w:rPr>
              <w:t>Доска меловая/маркерная/интерактивная</w:t>
            </w:r>
          </w:p>
        </w:tc>
        <w:tc>
          <w:tcPr>
            <w:tcW w:w="2751" w:type="dxa"/>
            <w:shd w:val="clear" w:color="auto" w:fill="auto"/>
          </w:tcPr>
          <w:p w14:paraId="01F69CA8" w14:textId="77777777" w:rsidR="00471394" w:rsidRPr="002F7033" w:rsidRDefault="00471394" w:rsidP="008945E5">
            <w:pPr>
              <w:spacing w:after="0"/>
              <w:jc w:val="center"/>
              <w:rPr>
                <w:rFonts w:ascii="Times New Roman" w:hAnsi="Times New Roman"/>
              </w:rPr>
            </w:pPr>
            <w:r w:rsidRPr="002F7033">
              <w:rPr>
                <w:rFonts w:ascii="Times New Roman" w:hAnsi="Times New Roman"/>
              </w:rPr>
              <w:t>Оборудование</w:t>
            </w:r>
          </w:p>
        </w:tc>
        <w:tc>
          <w:tcPr>
            <w:tcW w:w="2472" w:type="dxa"/>
            <w:shd w:val="clear" w:color="auto" w:fill="auto"/>
          </w:tcPr>
          <w:p w14:paraId="6CE490B3" w14:textId="77777777" w:rsidR="00471394" w:rsidRPr="002F7033" w:rsidRDefault="00471394" w:rsidP="008945E5">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179021A9" w14:textId="77777777" w:rsidR="00471394" w:rsidRPr="002F7033" w:rsidRDefault="00471394" w:rsidP="008945E5">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0F6819E7" w14:textId="77777777" w:rsidR="00471394" w:rsidRPr="002F7033" w:rsidRDefault="00471394" w:rsidP="008945E5">
            <w:pPr>
              <w:spacing w:after="0"/>
              <w:rPr>
                <w:rFonts w:ascii="Times New Roman" w:hAnsi="Times New Roman"/>
              </w:rPr>
            </w:pPr>
          </w:p>
        </w:tc>
      </w:tr>
      <w:tr w:rsidR="00471394" w:rsidRPr="002F7033" w14:paraId="35F0443C" w14:textId="77777777" w:rsidTr="008945E5">
        <w:tc>
          <w:tcPr>
            <w:tcW w:w="704" w:type="dxa"/>
            <w:shd w:val="clear" w:color="auto" w:fill="auto"/>
          </w:tcPr>
          <w:p w14:paraId="1C99D5D2"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54ACA291" w14:textId="77777777" w:rsidR="00471394" w:rsidRPr="002F7033" w:rsidRDefault="00471394" w:rsidP="008945E5">
            <w:pPr>
              <w:spacing w:after="0"/>
              <w:rPr>
                <w:rFonts w:ascii="Times New Roman" w:hAnsi="Times New Roman"/>
              </w:rPr>
            </w:pPr>
            <w:r w:rsidRPr="002F7033">
              <w:rPr>
                <w:rFonts w:ascii="Times New Roman" w:hAnsi="Times New Roman"/>
                <w:iCs/>
              </w:rPr>
              <w:t>Сетевой фильтр</w:t>
            </w:r>
          </w:p>
        </w:tc>
        <w:tc>
          <w:tcPr>
            <w:tcW w:w="2751" w:type="dxa"/>
            <w:shd w:val="clear" w:color="auto" w:fill="auto"/>
          </w:tcPr>
          <w:p w14:paraId="7DE5873D" w14:textId="77777777" w:rsidR="00471394" w:rsidRPr="002F7033" w:rsidRDefault="00471394" w:rsidP="008945E5">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698224F2" w14:textId="77777777" w:rsidR="00471394" w:rsidRPr="002F7033" w:rsidRDefault="00471394" w:rsidP="008945E5">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40D0466F" w14:textId="77777777" w:rsidR="00471394" w:rsidRPr="002F7033" w:rsidRDefault="00471394" w:rsidP="008945E5">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112AE718" w14:textId="77777777" w:rsidR="00471394" w:rsidRPr="002F7033" w:rsidRDefault="00471394" w:rsidP="008945E5">
            <w:pPr>
              <w:spacing w:after="0"/>
              <w:rPr>
                <w:rFonts w:ascii="Times New Roman" w:hAnsi="Times New Roman"/>
              </w:rPr>
            </w:pPr>
          </w:p>
        </w:tc>
      </w:tr>
      <w:tr w:rsidR="00471394" w:rsidRPr="002F7033" w14:paraId="0754B984" w14:textId="77777777" w:rsidTr="008945E5">
        <w:tc>
          <w:tcPr>
            <w:tcW w:w="704" w:type="dxa"/>
            <w:shd w:val="clear" w:color="auto" w:fill="auto"/>
          </w:tcPr>
          <w:p w14:paraId="5D767455"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2459C61C" w14:textId="3BF9BE39" w:rsidR="00471394" w:rsidRPr="002F7033" w:rsidRDefault="00471394" w:rsidP="008945E5">
            <w:pPr>
              <w:spacing w:after="0"/>
              <w:rPr>
                <w:rFonts w:ascii="Times New Roman" w:hAnsi="Times New Roman"/>
              </w:rPr>
            </w:pPr>
            <w:r w:rsidRPr="002F7033">
              <w:rPr>
                <w:rFonts w:ascii="Times New Roman" w:hAnsi="Times New Roman"/>
                <w:iCs/>
              </w:rPr>
              <w:t xml:space="preserve">Компьютер </w:t>
            </w:r>
            <w:r w:rsidR="00372F36">
              <w:rPr>
                <w:rFonts w:ascii="Times New Roman" w:hAnsi="Times New Roman"/>
                <w:iCs/>
              </w:rPr>
              <w:t>преподавателя</w:t>
            </w:r>
            <w:r w:rsidRPr="002F7033">
              <w:rPr>
                <w:rFonts w:ascii="Times New Roman" w:hAnsi="Times New Roman"/>
                <w:iCs/>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2751" w:type="dxa"/>
            <w:shd w:val="clear" w:color="auto" w:fill="auto"/>
          </w:tcPr>
          <w:p w14:paraId="2311E2DC" w14:textId="77777777" w:rsidR="00471394" w:rsidRPr="002F7033" w:rsidRDefault="00471394" w:rsidP="008945E5">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0038DEBA" w14:textId="77777777" w:rsidR="00471394" w:rsidRPr="002F7033" w:rsidRDefault="00471394" w:rsidP="008945E5">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20C54004" w14:textId="77777777" w:rsidR="00471394" w:rsidRPr="002F7033" w:rsidRDefault="00471394" w:rsidP="008945E5">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4A35A701" w14:textId="77777777" w:rsidR="00471394" w:rsidRPr="002F7033" w:rsidRDefault="00471394" w:rsidP="008945E5">
            <w:pPr>
              <w:spacing w:after="0"/>
              <w:rPr>
                <w:rFonts w:ascii="Times New Roman" w:hAnsi="Times New Roman"/>
              </w:rPr>
            </w:pPr>
          </w:p>
        </w:tc>
      </w:tr>
      <w:tr w:rsidR="00471394" w:rsidRPr="002F7033" w14:paraId="036C28DC" w14:textId="77777777" w:rsidTr="008945E5">
        <w:tc>
          <w:tcPr>
            <w:tcW w:w="704" w:type="dxa"/>
            <w:shd w:val="clear" w:color="auto" w:fill="auto"/>
          </w:tcPr>
          <w:p w14:paraId="585DC2DC"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20095DD2" w14:textId="77777777" w:rsidR="00471394" w:rsidRPr="002F7033" w:rsidRDefault="00471394" w:rsidP="008945E5">
            <w:pPr>
              <w:spacing w:after="0"/>
              <w:rPr>
                <w:rFonts w:ascii="Times New Roman" w:hAnsi="Times New Roman"/>
              </w:rPr>
            </w:pPr>
            <w:r w:rsidRPr="002F7033">
              <w:rPr>
                <w:rFonts w:ascii="Times New Roman" w:hAnsi="Times New Roman"/>
                <w:iCs/>
              </w:rPr>
              <w:t>Наглядные плакаты по соответствующим тематикам дисциплин</w:t>
            </w:r>
          </w:p>
        </w:tc>
        <w:tc>
          <w:tcPr>
            <w:tcW w:w="2751" w:type="dxa"/>
            <w:shd w:val="clear" w:color="auto" w:fill="auto"/>
          </w:tcPr>
          <w:p w14:paraId="22610A59" w14:textId="77777777" w:rsidR="00471394" w:rsidRPr="002F7033" w:rsidRDefault="00471394" w:rsidP="008945E5">
            <w:pPr>
              <w:spacing w:after="0"/>
              <w:jc w:val="center"/>
              <w:rPr>
                <w:rFonts w:ascii="Times New Roman" w:hAnsi="Times New Roman"/>
              </w:rPr>
            </w:pPr>
            <w:r w:rsidRPr="002F7033">
              <w:rPr>
                <w:rFonts w:ascii="Times New Roman" w:hAnsi="Times New Roman"/>
              </w:rPr>
              <w:t>УМК</w:t>
            </w:r>
          </w:p>
        </w:tc>
        <w:tc>
          <w:tcPr>
            <w:tcW w:w="2472" w:type="dxa"/>
            <w:shd w:val="clear" w:color="auto" w:fill="auto"/>
          </w:tcPr>
          <w:p w14:paraId="7FD6AFA0" w14:textId="77777777" w:rsidR="00471394" w:rsidRPr="002F7033" w:rsidRDefault="00471394" w:rsidP="008945E5">
            <w:pPr>
              <w:spacing w:after="0"/>
              <w:rPr>
                <w:rFonts w:ascii="Times New Roman" w:hAnsi="Times New Roman"/>
              </w:rPr>
            </w:pPr>
            <w:r w:rsidRPr="002F7033">
              <w:rPr>
                <w:rFonts w:ascii="Times New Roman" w:hAnsi="Times New Roman"/>
              </w:rPr>
              <w:t>основное</w:t>
            </w:r>
          </w:p>
        </w:tc>
        <w:tc>
          <w:tcPr>
            <w:tcW w:w="2507" w:type="dxa"/>
            <w:shd w:val="clear" w:color="auto" w:fill="auto"/>
          </w:tcPr>
          <w:p w14:paraId="6A1C8F46" w14:textId="77777777" w:rsidR="00471394" w:rsidRPr="002F7033" w:rsidRDefault="00471394" w:rsidP="008945E5">
            <w:pPr>
              <w:spacing w:after="0"/>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64B15DE6" w14:textId="77777777" w:rsidR="00471394" w:rsidRPr="002F7033" w:rsidRDefault="00471394" w:rsidP="008945E5">
            <w:pPr>
              <w:spacing w:after="0"/>
              <w:rPr>
                <w:rFonts w:ascii="Times New Roman" w:hAnsi="Times New Roman"/>
              </w:rPr>
            </w:pPr>
          </w:p>
        </w:tc>
      </w:tr>
      <w:tr w:rsidR="00471394" w:rsidRPr="002F7033" w14:paraId="7444E0D9" w14:textId="77777777" w:rsidTr="008945E5">
        <w:tc>
          <w:tcPr>
            <w:tcW w:w="704" w:type="dxa"/>
            <w:shd w:val="clear" w:color="auto" w:fill="auto"/>
          </w:tcPr>
          <w:p w14:paraId="67682D67" w14:textId="77777777" w:rsidR="00471394" w:rsidRPr="002F7033" w:rsidRDefault="00471394" w:rsidP="00471394">
            <w:pPr>
              <w:pStyle w:val="ae"/>
              <w:numPr>
                <w:ilvl w:val="0"/>
                <w:numId w:val="71"/>
              </w:numPr>
              <w:spacing w:after="0"/>
              <w:rPr>
                <w:sz w:val="22"/>
                <w:szCs w:val="22"/>
              </w:rPr>
            </w:pPr>
          </w:p>
        </w:tc>
        <w:tc>
          <w:tcPr>
            <w:tcW w:w="3721" w:type="dxa"/>
            <w:shd w:val="clear" w:color="auto" w:fill="auto"/>
          </w:tcPr>
          <w:p w14:paraId="22A2AC13" w14:textId="77777777" w:rsidR="00471394" w:rsidRPr="002F7033" w:rsidRDefault="00471394" w:rsidP="008945E5">
            <w:pPr>
              <w:spacing w:after="0"/>
              <w:rPr>
                <w:rFonts w:ascii="Times New Roman" w:hAnsi="Times New Roman"/>
                <w:iCs/>
              </w:rPr>
            </w:pPr>
            <w:r w:rsidRPr="002F7033">
              <w:rPr>
                <w:rFonts w:ascii="Times New Roman" w:hAnsi="Times New Roman"/>
              </w:rPr>
              <w:t xml:space="preserve">наушники с микрофоном </w:t>
            </w:r>
          </w:p>
        </w:tc>
        <w:tc>
          <w:tcPr>
            <w:tcW w:w="2751" w:type="dxa"/>
            <w:shd w:val="clear" w:color="auto" w:fill="auto"/>
          </w:tcPr>
          <w:p w14:paraId="55B01EB5" w14:textId="77777777" w:rsidR="00471394" w:rsidRPr="002F7033" w:rsidRDefault="00471394" w:rsidP="008945E5">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6096DC5F" w14:textId="77777777" w:rsidR="00471394" w:rsidRPr="002F7033" w:rsidRDefault="00471394" w:rsidP="008945E5">
            <w:pPr>
              <w:spacing w:after="0"/>
              <w:rPr>
                <w:rFonts w:ascii="Times New Roman" w:hAnsi="Times New Roman"/>
              </w:rPr>
            </w:pPr>
            <w:r w:rsidRPr="002F7033">
              <w:rPr>
                <w:rFonts w:ascii="Times New Roman" w:hAnsi="Times New Roman"/>
              </w:rPr>
              <w:t>специализированное</w:t>
            </w:r>
          </w:p>
        </w:tc>
        <w:tc>
          <w:tcPr>
            <w:tcW w:w="2507" w:type="dxa"/>
            <w:shd w:val="clear" w:color="auto" w:fill="auto"/>
          </w:tcPr>
          <w:p w14:paraId="16910174" w14:textId="77777777" w:rsidR="00471394" w:rsidRPr="002F7033" w:rsidRDefault="00471394" w:rsidP="008945E5">
            <w:pPr>
              <w:spacing w:after="0"/>
              <w:rPr>
                <w:rFonts w:ascii="Times New Roman" w:hAnsi="Times New Roman"/>
              </w:rPr>
            </w:pPr>
            <w:r w:rsidRPr="002F7033">
              <w:rPr>
                <w:rFonts w:ascii="Times New Roman" w:hAnsi="Times New Roman"/>
              </w:rPr>
              <w:t>на усмотрение ОО</w:t>
            </w:r>
          </w:p>
        </w:tc>
        <w:tc>
          <w:tcPr>
            <w:tcW w:w="2688" w:type="dxa"/>
            <w:shd w:val="clear" w:color="auto" w:fill="auto"/>
          </w:tcPr>
          <w:p w14:paraId="53F189EB" w14:textId="77777777" w:rsidR="00471394" w:rsidRPr="002F7033" w:rsidRDefault="00471394" w:rsidP="008945E5">
            <w:pPr>
              <w:spacing w:after="0"/>
              <w:rPr>
                <w:rFonts w:ascii="Times New Roman" w:hAnsi="Times New Roman"/>
              </w:rPr>
            </w:pPr>
            <w:r w:rsidRPr="002F7033">
              <w:rPr>
                <w:rFonts w:ascii="Times New Roman" w:hAnsi="Times New Roman"/>
                <w:b/>
                <w:bCs/>
              </w:rPr>
              <w:t>СГ.02</w:t>
            </w:r>
          </w:p>
        </w:tc>
      </w:tr>
    </w:tbl>
    <w:p w14:paraId="5F301C28" w14:textId="64F655BF" w:rsidR="00C81B8B" w:rsidRDefault="00C81B8B" w:rsidP="00A1073F">
      <w:pPr>
        <w:suppressAutoHyphens/>
        <w:spacing w:after="0"/>
        <w:ind w:firstLine="709"/>
        <w:jc w:val="both"/>
        <w:rPr>
          <w:rFonts w:ascii="Times New Roman" w:hAnsi="Times New Roman"/>
          <w:bCs/>
          <w:sz w:val="24"/>
          <w:szCs w:val="24"/>
        </w:rPr>
      </w:pPr>
    </w:p>
    <w:p w14:paraId="477C0CC3" w14:textId="77777777" w:rsidR="002C58EC" w:rsidRPr="00C00311" w:rsidRDefault="002C58EC" w:rsidP="002C58EC">
      <w:pPr>
        <w:suppressAutoHyphens/>
        <w:spacing w:after="0"/>
        <w:ind w:left="709"/>
        <w:jc w:val="both"/>
        <w:rPr>
          <w:rFonts w:ascii="Times New Roman" w:hAnsi="Times New Roman"/>
          <w:sz w:val="24"/>
          <w:szCs w:val="24"/>
        </w:rPr>
      </w:pPr>
      <w:r w:rsidRPr="00C00311">
        <w:rPr>
          <w:rFonts w:ascii="Times New Roman" w:hAnsi="Times New Roman"/>
          <w:sz w:val="24"/>
          <w:szCs w:val="24"/>
        </w:rPr>
        <w:t>Кабинет «Безопасности жизнедеятельности»</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962"/>
        <w:gridCol w:w="1843"/>
        <w:gridCol w:w="2552"/>
        <w:gridCol w:w="2835"/>
        <w:gridCol w:w="2125"/>
      </w:tblGrid>
      <w:tr w:rsidR="002C58EC" w:rsidRPr="00116B51" w14:paraId="66BC0F6E" w14:textId="77777777" w:rsidTr="008077FE">
        <w:trPr>
          <w:trHeight w:val="20"/>
          <w:tblHeader/>
        </w:trPr>
        <w:tc>
          <w:tcPr>
            <w:tcW w:w="562" w:type="dxa"/>
            <w:shd w:val="clear" w:color="auto" w:fill="auto"/>
            <w:vAlign w:val="center"/>
          </w:tcPr>
          <w:p w14:paraId="7D025F9D" w14:textId="77777777" w:rsidR="002C58EC" w:rsidRPr="00116B51" w:rsidRDefault="002C58EC" w:rsidP="008945E5">
            <w:pPr>
              <w:spacing w:after="0"/>
              <w:jc w:val="center"/>
              <w:rPr>
                <w:rFonts w:ascii="Times New Roman" w:hAnsi="Times New Roman"/>
                <w:b/>
                <w:bCs/>
              </w:rPr>
            </w:pPr>
            <w:r w:rsidRPr="00116B51">
              <w:rPr>
                <w:rFonts w:ascii="Times New Roman" w:hAnsi="Times New Roman"/>
                <w:b/>
                <w:bCs/>
              </w:rPr>
              <w:t>№</w:t>
            </w:r>
          </w:p>
        </w:tc>
        <w:tc>
          <w:tcPr>
            <w:tcW w:w="4962" w:type="dxa"/>
            <w:shd w:val="clear" w:color="auto" w:fill="auto"/>
            <w:vAlign w:val="center"/>
          </w:tcPr>
          <w:p w14:paraId="5F1B14E0" w14:textId="77777777" w:rsidR="002C58EC" w:rsidRPr="00116B51" w:rsidRDefault="002C58EC" w:rsidP="008945E5">
            <w:pPr>
              <w:spacing w:after="0"/>
              <w:jc w:val="center"/>
              <w:rPr>
                <w:rFonts w:ascii="Times New Roman" w:hAnsi="Times New Roman"/>
                <w:b/>
                <w:bCs/>
              </w:rPr>
            </w:pPr>
            <w:r w:rsidRPr="00116B51">
              <w:rPr>
                <w:rFonts w:ascii="Times New Roman" w:hAnsi="Times New Roman"/>
                <w:b/>
                <w:bCs/>
              </w:rPr>
              <w:t>Наименование</w:t>
            </w:r>
          </w:p>
        </w:tc>
        <w:tc>
          <w:tcPr>
            <w:tcW w:w="1843" w:type="dxa"/>
            <w:shd w:val="clear" w:color="auto" w:fill="auto"/>
            <w:vAlign w:val="center"/>
          </w:tcPr>
          <w:p w14:paraId="2CFCC58B" w14:textId="77777777" w:rsidR="002C58EC" w:rsidRPr="00116B51" w:rsidRDefault="002C58EC" w:rsidP="008945E5">
            <w:pPr>
              <w:spacing w:after="0"/>
              <w:ind w:left="-104"/>
              <w:jc w:val="center"/>
              <w:rPr>
                <w:rFonts w:ascii="Times New Roman" w:hAnsi="Times New Roman"/>
                <w:b/>
                <w:bCs/>
              </w:rPr>
            </w:pPr>
            <w:r w:rsidRPr="00116B51">
              <w:rPr>
                <w:rFonts w:ascii="Times New Roman" w:hAnsi="Times New Roman"/>
                <w:b/>
                <w:bCs/>
              </w:rPr>
              <w:t>Тип</w:t>
            </w:r>
          </w:p>
        </w:tc>
        <w:tc>
          <w:tcPr>
            <w:tcW w:w="2552" w:type="dxa"/>
            <w:vAlign w:val="center"/>
          </w:tcPr>
          <w:p w14:paraId="78333C1C" w14:textId="77777777" w:rsidR="002C58EC" w:rsidRPr="00116B51" w:rsidRDefault="002C58EC" w:rsidP="008945E5">
            <w:pPr>
              <w:spacing w:after="0"/>
              <w:jc w:val="center"/>
              <w:rPr>
                <w:rFonts w:ascii="Times New Roman" w:hAnsi="Times New Roman"/>
                <w:b/>
                <w:bCs/>
              </w:rPr>
            </w:pPr>
            <w:r w:rsidRPr="00116B51">
              <w:rPr>
                <w:rFonts w:ascii="Times New Roman" w:hAnsi="Times New Roman"/>
                <w:b/>
                <w:bCs/>
              </w:rPr>
              <w:t>Основное/ специализированное</w:t>
            </w:r>
          </w:p>
        </w:tc>
        <w:tc>
          <w:tcPr>
            <w:tcW w:w="2835" w:type="dxa"/>
            <w:shd w:val="clear" w:color="auto" w:fill="auto"/>
            <w:vAlign w:val="center"/>
          </w:tcPr>
          <w:p w14:paraId="6095FD79" w14:textId="77777777" w:rsidR="002C58EC" w:rsidRPr="00116B51" w:rsidRDefault="002C58EC" w:rsidP="008945E5">
            <w:pPr>
              <w:spacing w:after="0"/>
              <w:jc w:val="center"/>
              <w:rPr>
                <w:rFonts w:ascii="Times New Roman" w:hAnsi="Times New Roman"/>
                <w:b/>
                <w:bCs/>
              </w:rPr>
            </w:pPr>
            <w:r w:rsidRPr="00116B51">
              <w:rPr>
                <w:rFonts w:ascii="Times New Roman" w:hAnsi="Times New Roman"/>
                <w:b/>
                <w:bCs/>
              </w:rPr>
              <w:t>Краткая (рамочная) техническая характеристика</w:t>
            </w:r>
          </w:p>
        </w:tc>
        <w:tc>
          <w:tcPr>
            <w:tcW w:w="2125" w:type="dxa"/>
            <w:vAlign w:val="center"/>
          </w:tcPr>
          <w:p w14:paraId="7529FC2C" w14:textId="77777777" w:rsidR="002C58EC" w:rsidRPr="00116B51" w:rsidRDefault="002C58EC" w:rsidP="008945E5">
            <w:pPr>
              <w:spacing w:after="0"/>
              <w:jc w:val="center"/>
              <w:rPr>
                <w:rFonts w:ascii="Times New Roman" w:hAnsi="Times New Roman"/>
                <w:b/>
                <w:bCs/>
              </w:rPr>
            </w:pPr>
            <w:r w:rsidRPr="00116B51">
              <w:rPr>
                <w:rFonts w:ascii="Times New Roman" w:hAnsi="Times New Roman"/>
                <w:b/>
                <w:bCs/>
              </w:rPr>
              <w:t>Код дисциплины</w:t>
            </w:r>
          </w:p>
        </w:tc>
      </w:tr>
      <w:tr w:rsidR="002C58EC" w:rsidRPr="00116B51" w14:paraId="5CBD59F4" w14:textId="77777777" w:rsidTr="008077FE">
        <w:trPr>
          <w:trHeight w:val="20"/>
        </w:trPr>
        <w:tc>
          <w:tcPr>
            <w:tcW w:w="562" w:type="dxa"/>
            <w:shd w:val="clear" w:color="auto" w:fill="auto"/>
          </w:tcPr>
          <w:p w14:paraId="57A8DB15" w14:textId="77777777" w:rsidR="002C58EC" w:rsidRPr="00116B51" w:rsidRDefault="002C58EC" w:rsidP="002C58EC">
            <w:pPr>
              <w:pStyle w:val="ae"/>
              <w:numPr>
                <w:ilvl w:val="0"/>
                <w:numId w:val="72"/>
              </w:numPr>
              <w:spacing w:after="0"/>
              <w:rPr>
                <w:sz w:val="22"/>
                <w:szCs w:val="22"/>
              </w:rPr>
            </w:pPr>
          </w:p>
        </w:tc>
        <w:tc>
          <w:tcPr>
            <w:tcW w:w="4962" w:type="dxa"/>
            <w:shd w:val="clear" w:color="auto" w:fill="auto"/>
          </w:tcPr>
          <w:p w14:paraId="03E99298" w14:textId="77777777" w:rsidR="002C58EC" w:rsidRPr="00116B51" w:rsidRDefault="002C58EC" w:rsidP="008945E5">
            <w:pPr>
              <w:spacing w:after="0"/>
              <w:rPr>
                <w:rFonts w:ascii="Times New Roman" w:hAnsi="Times New Roman"/>
              </w:rPr>
            </w:pPr>
            <w:r w:rsidRPr="00116B51">
              <w:rPr>
                <w:rFonts w:ascii="Times New Roman" w:hAnsi="Times New Roman"/>
              </w:rPr>
              <w:t>посадочные места по количеству обучающихся (столы, стулья)</w:t>
            </w:r>
          </w:p>
        </w:tc>
        <w:tc>
          <w:tcPr>
            <w:tcW w:w="1843" w:type="dxa"/>
            <w:shd w:val="clear" w:color="auto" w:fill="auto"/>
          </w:tcPr>
          <w:p w14:paraId="32A97C27" w14:textId="77777777" w:rsidR="002C58EC" w:rsidRPr="00116B51" w:rsidRDefault="002C58EC" w:rsidP="008945E5">
            <w:pPr>
              <w:spacing w:after="0"/>
              <w:jc w:val="center"/>
              <w:rPr>
                <w:rFonts w:ascii="Times New Roman" w:hAnsi="Times New Roman"/>
              </w:rPr>
            </w:pPr>
            <w:r w:rsidRPr="00116B51">
              <w:rPr>
                <w:rFonts w:ascii="Times New Roman" w:hAnsi="Times New Roman"/>
              </w:rPr>
              <w:t>Мебель</w:t>
            </w:r>
          </w:p>
        </w:tc>
        <w:tc>
          <w:tcPr>
            <w:tcW w:w="2552" w:type="dxa"/>
          </w:tcPr>
          <w:p w14:paraId="2B0CC115"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835" w:type="dxa"/>
            <w:shd w:val="clear" w:color="auto" w:fill="auto"/>
          </w:tcPr>
          <w:p w14:paraId="2357FF19" w14:textId="77777777" w:rsidR="002C58EC" w:rsidRPr="00116B51" w:rsidRDefault="002C58EC" w:rsidP="008945E5">
            <w:pPr>
              <w:spacing w:after="0"/>
              <w:jc w:val="center"/>
              <w:rPr>
                <w:rFonts w:ascii="Times New Roman" w:hAnsi="Times New Roman"/>
              </w:rPr>
            </w:pPr>
            <w:r w:rsidRPr="00116B51">
              <w:rPr>
                <w:rFonts w:ascii="Times New Roman" w:hAnsi="Times New Roman"/>
              </w:rPr>
              <w:t>регулируемые по высоте</w:t>
            </w:r>
          </w:p>
        </w:tc>
        <w:tc>
          <w:tcPr>
            <w:tcW w:w="2125" w:type="dxa"/>
            <w:vMerge w:val="restart"/>
          </w:tcPr>
          <w:p w14:paraId="01E22BF7" w14:textId="77777777" w:rsidR="002C58EC" w:rsidRPr="00116B51" w:rsidRDefault="002C58EC" w:rsidP="008945E5">
            <w:pPr>
              <w:spacing w:after="0"/>
              <w:rPr>
                <w:rFonts w:ascii="Times New Roman" w:hAnsi="Times New Roman"/>
              </w:rPr>
            </w:pPr>
            <w:r w:rsidRPr="00116B51">
              <w:rPr>
                <w:rFonts w:ascii="Times New Roman" w:hAnsi="Times New Roman"/>
                <w:b/>
                <w:bCs/>
              </w:rPr>
              <w:t>СГ.03</w:t>
            </w:r>
          </w:p>
        </w:tc>
      </w:tr>
      <w:tr w:rsidR="002C58EC" w:rsidRPr="00116B51" w14:paraId="76449D2F" w14:textId="77777777" w:rsidTr="008077FE">
        <w:trPr>
          <w:trHeight w:val="20"/>
        </w:trPr>
        <w:tc>
          <w:tcPr>
            <w:tcW w:w="562" w:type="dxa"/>
            <w:shd w:val="clear" w:color="auto" w:fill="auto"/>
          </w:tcPr>
          <w:p w14:paraId="6730BA76" w14:textId="77777777" w:rsidR="002C58EC" w:rsidRPr="00116B51" w:rsidRDefault="002C58EC" w:rsidP="002C58EC">
            <w:pPr>
              <w:pStyle w:val="ae"/>
              <w:numPr>
                <w:ilvl w:val="0"/>
                <w:numId w:val="72"/>
              </w:numPr>
              <w:spacing w:after="0"/>
              <w:rPr>
                <w:sz w:val="22"/>
                <w:szCs w:val="22"/>
              </w:rPr>
            </w:pPr>
          </w:p>
        </w:tc>
        <w:tc>
          <w:tcPr>
            <w:tcW w:w="4962" w:type="dxa"/>
            <w:shd w:val="clear" w:color="auto" w:fill="auto"/>
          </w:tcPr>
          <w:p w14:paraId="536E2306" w14:textId="77777777" w:rsidR="002C58EC" w:rsidRPr="00116B51" w:rsidRDefault="002C58EC" w:rsidP="008945E5">
            <w:pPr>
              <w:spacing w:after="0"/>
              <w:rPr>
                <w:rFonts w:ascii="Times New Roman" w:hAnsi="Times New Roman"/>
              </w:rPr>
            </w:pPr>
            <w:r w:rsidRPr="00116B51">
              <w:rPr>
                <w:rFonts w:ascii="Times New Roman" w:hAnsi="Times New Roman"/>
              </w:rPr>
              <w:t>рабочее место преподавателя</w:t>
            </w:r>
          </w:p>
        </w:tc>
        <w:tc>
          <w:tcPr>
            <w:tcW w:w="1843" w:type="dxa"/>
            <w:shd w:val="clear" w:color="auto" w:fill="auto"/>
          </w:tcPr>
          <w:p w14:paraId="43427512" w14:textId="77777777" w:rsidR="002C58EC" w:rsidRPr="00116B51" w:rsidRDefault="002C58EC" w:rsidP="008945E5">
            <w:pPr>
              <w:spacing w:after="0"/>
              <w:jc w:val="center"/>
              <w:rPr>
                <w:rFonts w:ascii="Times New Roman" w:hAnsi="Times New Roman"/>
              </w:rPr>
            </w:pPr>
            <w:r w:rsidRPr="00116B51">
              <w:rPr>
                <w:rFonts w:ascii="Times New Roman" w:hAnsi="Times New Roman"/>
              </w:rPr>
              <w:t>Мебель</w:t>
            </w:r>
          </w:p>
        </w:tc>
        <w:tc>
          <w:tcPr>
            <w:tcW w:w="2552" w:type="dxa"/>
          </w:tcPr>
          <w:p w14:paraId="67920FD9"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835" w:type="dxa"/>
            <w:shd w:val="clear" w:color="auto" w:fill="auto"/>
          </w:tcPr>
          <w:p w14:paraId="6976EFA4"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125" w:type="dxa"/>
            <w:vMerge/>
          </w:tcPr>
          <w:p w14:paraId="12D4516E" w14:textId="77777777" w:rsidR="002C58EC" w:rsidRPr="00116B51" w:rsidRDefault="002C58EC" w:rsidP="008945E5">
            <w:pPr>
              <w:spacing w:after="0"/>
              <w:rPr>
                <w:rFonts w:ascii="Times New Roman" w:hAnsi="Times New Roman"/>
              </w:rPr>
            </w:pPr>
          </w:p>
        </w:tc>
      </w:tr>
      <w:tr w:rsidR="002C58EC" w:rsidRPr="00116B51" w14:paraId="507453D3" w14:textId="77777777" w:rsidTr="008077FE">
        <w:trPr>
          <w:trHeight w:val="20"/>
        </w:trPr>
        <w:tc>
          <w:tcPr>
            <w:tcW w:w="562" w:type="dxa"/>
            <w:shd w:val="clear" w:color="auto" w:fill="auto"/>
          </w:tcPr>
          <w:p w14:paraId="414F0511" w14:textId="77777777" w:rsidR="002C58EC" w:rsidRPr="00116B51" w:rsidRDefault="002C58EC" w:rsidP="002C58EC">
            <w:pPr>
              <w:pStyle w:val="ae"/>
              <w:numPr>
                <w:ilvl w:val="0"/>
                <w:numId w:val="72"/>
              </w:numPr>
              <w:spacing w:after="0"/>
              <w:rPr>
                <w:sz w:val="22"/>
                <w:szCs w:val="22"/>
              </w:rPr>
            </w:pPr>
          </w:p>
        </w:tc>
        <w:tc>
          <w:tcPr>
            <w:tcW w:w="4962" w:type="dxa"/>
            <w:shd w:val="clear" w:color="auto" w:fill="auto"/>
          </w:tcPr>
          <w:p w14:paraId="0F8233B9" w14:textId="77777777" w:rsidR="002C58EC" w:rsidRPr="00116B51" w:rsidRDefault="002C58EC" w:rsidP="008945E5">
            <w:pPr>
              <w:spacing w:after="0"/>
              <w:rPr>
                <w:rFonts w:ascii="Times New Roman" w:hAnsi="Times New Roman"/>
              </w:rPr>
            </w:pPr>
            <w:r w:rsidRPr="00116B51">
              <w:rPr>
                <w:rFonts w:ascii="Times New Roman" w:hAnsi="Times New Roman"/>
              </w:rPr>
              <w:t>индивидуальные средства защиты (респираторы, противогазы, ватно-марлевые повязки)</w:t>
            </w:r>
          </w:p>
        </w:tc>
        <w:tc>
          <w:tcPr>
            <w:tcW w:w="1843" w:type="dxa"/>
            <w:shd w:val="clear" w:color="auto" w:fill="auto"/>
          </w:tcPr>
          <w:p w14:paraId="1106EBD2"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552" w:type="dxa"/>
          </w:tcPr>
          <w:p w14:paraId="51917FD3"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835" w:type="dxa"/>
            <w:shd w:val="clear" w:color="auto" w:fill="auto"/>
          </w:tcPr>
          <w:p w14:paraId="55E1A5C1"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125" w:type="dxa"/>
            <w:vMerge/>
          </w:tcPr>
          <w:p w14:paraId="4CA0D0BA" w14:textId="77777777" w:rsidR="002C58EC" w:rsidRPr="00116B51" w:rsidRDefault="002C58EC" w:rsidP="008945E5">
            <w:pPr>
              <w:spacing w:after="0"/>
              <w:rPr>
                <w:rFonts w:ascii="Times New Roman" w:hAnsi="Times New Roman"/>
              </w:rPr>
            </w:pPr>
          </w:p>
        </w:tc>
      </w:tr>
      <w:tr w:rsidR="002C58EC" w:rsidRPr="00116B51" w14:paraId="79B431FB" w14:textId="77777777" w:rsidTr="008077FE">
        <w:trPr>
          <w:trHeight w:val="20"/>
        </w:trPr>
        <w:tc>
          <w:tcPr>
            <w:tcW w:w="562" w:type="dxa"/>
            <w:shd w:val="clear" w:color="auto" w:fill="auto"/>
          </w:tcPr>
          <w:p w14:paraId="19C0A0D8" w14:textId="77777777" w:rsidR="002C58EC" w:rsidRPr="00116B51" w:rsidRDefault="002C58EC" w:rsidP="002C58EC">
            <w:pPr>
              <w:pStyle w:val="ae"/>
              <w:numPr>
                <w:ilvl w:val="0"/>
                <w:numId w:val="72"/>
              </w:numPr>
              <w:spacing w:after="0"/>
              <w:rPr>
                <w:sz w:val="22"/>
                <w:szCs w:val="22"/>
              </w:rPr>
            </w:pPr>
          </w:p>
        </w:tc>
        <w:tc>
          <w:tcPr>
            <w:tcW w:w="4962" w:type="dxa"/>
            <w:shd w:val="clear" w:color="auto" w:fill="auto"/>
          </w:tcPr>
          <w:p w14:paraId="0DE7341F" w14:textId="77777777" w:rsidR="002C58EC" w:rsidRPr="00116B51" w:rsidRDefault="002C58EC" w:rsidP="008945E5">
            <w:pPr>
              <w:spacing w:after="0"/>
              <w:rPr>
                <w:rFonts w:ascii="Times New Roman" w:hAnsi="Times New Roman"/>
              </w:rPr>
            </w:pPr>
            <w:r w:rsidRPr="00116B51">
              <w:rPr>
                <w:rFonts w:ascii="Times New Roman" w:hAnsi="Times New Roman"/>
              </w:rPr>
              <w:t>общевойсковой защитный комплект</w:t>
            </w:r>
          </w:p>
        </w:tc>
        <w:tc>
          <w:tcPr>
            <w:tcW w:w="1843" w:type="dxa"/>
            <w:shd w:val="clear" w:color="auto" w:fill="auto"/>
          </w:tcPr>
          <w:p w14:paraId="79C73ED5"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552" w:type="dxa"/>
          </w:tcPr>
          <w:p w14:paraId="6BC26CB5"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835" w:type="dxa"/>
            <w:shd w:val="clear" w:color="auto" w:fill="auto"/>
          </w:tcPr>
          <w:p w14:paraId="1CD15B5C"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125" w:type="dxa"/>
            <w:vMerge/>
          </w:tcPr>
          <w:p w14:paraId="26AA98CA" w14:textId="77777777" w:rsidR="002C58EC" w:rsidRPr="00116B51" w:rsidRDefault="002C58EC" w:rsidP="008945E5">
            <w:pPr>
              <w:spacing w:after="0"/>
              <w:rPr>
                <w:rFonts w:ascii="Times New Roman" w:hAnsi="Times New Roman"/>
              </w:rPr>
            </w:pPr>
          </w:p>
        </w:tc>
      </w:tr>
      <w:tr w:rsidR="002C58EC" w:rsidRPr="00116B51" w14:paraId="492337F2" w14:textId="77777777" w:rsidTr="008077FE">
        <w:trPr>
          <w:trHeight w:val="20"/>
        </w:trPr>
        <w:tc>
          <w:tcPr>
            <w:tcW w:w="562" w:type="dxa"/>
            <w:shd w:val="clear" w:color="auto" w:fill="auto"/>
          </w:tcPr>
          <w:p w14:paraId="10EE57A8" w14:textId="77777777" w:rsidR="002C58EC" w:rsidRPr="00116B51" w:rsidRDefault="002C58EC" w:rsidP="002C58EC">
            <w:pPr>
              <w:pStyle w:val="ae"/>
              <w:numPr>
                <w:ilvl w:val="0"/>
                <w:numId w:val="72"/>
              </w:numPr>
              <w:spacing w:after="0"/>
              <w:rPr>
                <w:sz w:val="22"/>
                <w:szCs w:val="22"/>
              </w:rPr>
            </w:pPr>
          </w:p>
        </w:tc>
        <w:tc>
          <w:tcPr>
            <w:tcW w:w="4962" w:type="dxa"/>
            <w:shd w:val="clear" w:color="auto" w:fill="auto"/>
          </w:tcPr>
          <w:p w14:paraId="22A58A0C" w14:textId="77777777" w:rsidR="002C58EC" w:rsidRPr="00116B51" w:rsidRDefault="002C58EC" w:rsidP="008945E5">
            <w:pPr>
              <w:spacing w:after="0"/>
              <w:rPr>
                <w:rFonts w:ascii="Times New Roman" w:hAnsi="Times New Roman"/>
              </w:rPr>
            </w:pPr>
            <w:r w:rsidRPr="00116B51">
              <w:rPr>
                <w:rFonts w:ascii="Times New Roman" w:hAnsi="Times New Roman"/>
              </w:rPr>
              <w:t>войсковые индивидуальные аптечки</w:t>
            </w:r>
          </w:p>
        </w:tc>
        <w:tc>
          <w:tcPr>
            <w:tcW w:w="1843" w:type="dxa"/>
            <w:shd w:val="clear" w:color="auto" w:fill="auto"/>
          </w:tcPr>
          <w:p w14:paraId="43ADA2CF"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552" w:type="dxa"/>
          </w:tcPr>
          <w:p w14:paraId="774BBEBB"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835" w:type="dxa"/>
            <w:shd w:val="clear" w:color="auto" w:fill="auto"/>
          </w:tcPr>
          <w:p w14:paraId="2FE0FC7A"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125" w:type="dxa"/>
            <w:vMerge/>
          </w:tcPr>
          <w:p w14:paraId="6542A790" w14:textId="77777777" w:rsidR="002C58EC" w:rsidRPr="00116B51" w:rsidRDefault="002C58EC" w:rsidP="008945E5">
            <w:pPr>
              <w:spacing w:after="0"/>
              <w:rPr>
                <w:rFonts w:ascii="Times New Roman" w:hAnsi="Times New Roman"/>
              </w:rPr>
            </w:pPr>
          </w:p>
        </w:tc>
      </w:tr>
      <w:tr w:rsidR="002C58EC" w:rsidRPr="00116B51" w14:paraId="0341C5E0" w14:textId="77777777" w:rsidTr="008077FE">
        <w:trPr>
          <w:trHeight w:val="20"/>
        </w:trPr>
        <w:tc>
          <w:tcPr>
            <w:tcW w:w="562" w:type="dxa"/>
            <w:shd w:val="clear" w:color="auto" w:fill="auto"/>
          </w:tcPr>
          <w:p w14:paraId="672629AF" w14:textId="77777777" w:rsidR="002C58EC" w:rsidRPr="00116B51" w:rsidRDefault="002C58EC" w:rsidP="002C58EC">
            <w:pPr>
              <w:pStyle w:val="ae"/>
              <w:numPr>
                <w:ilvl w:val="0"/>
                <w:numId w:val="72"/>
              </w:numPr>
              <w:spacing w:after="0"/>
              <w:rPr>
                <w:sz w:val="22"/>
                <w:szCs w:val="22"/>
              </w:rPr>
            </w:pPr>
          </w:p>
        </w:tc>
        <w:tc>
          <w:tcPr>
            <w:tcW w:w="4962" w:type="dxa"/>
            <w:shd w:val="clear" w:color="auto" w:fill="auto"/>
          </w:tcPr>
          <w:p w14:paraId="3E1A188F" w14:textId="77777777" w:rsidR="002C58EC" w:rsidRPr="00116B51" w:rsidRDefault="002C58EC" w:rsidP="008945E5">
            <w:pPr>
              <w:spacing w:after="0"/>
              <w:rPr>
                <w:rFonts w:ascii="Times New Roman" w:hAnsi="Times New Roman"/>
              </w:rPr>
            </w:pPr>
            <w:r w:rsidRPr="00116B51">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0A2CF4B4"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552" w:type="dxa"/>
          </w:tcPr>
          <w:p w14:paraId="79B44D31"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835" w:type="dxa"/>
            <w:shd w:val="clear" w:color="auto" w:fill="auto"/>
          </w:tcPr>
          <w:p w14:paraId="15024CA9"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125" w:type="dxa"/>
            <w:vMerge/>
          </w:tcPr>
          <w:p w14:paraId="1443AC9D" w14:textId="77777777" w:rsidR="002C58EC" w:rsidRPr="00116B51" w:rsidRDefault="002C58EC" w:rsidP="008945E5">
            <w:pPr>
              <w:spacing w:after="0"/>
              <w:rPr>
                <w:rFonts w:ascii="Times New Roman" w:hAnsi="Times New Roman"/>
              </w:rPr>
            </w:pPr>
          </w:p>
        </w:tc>
      </w:tr>
      <w:tr w:rsidR="002C58EC" w:rsidRPr="00116B51" w14:paraId="5364A3F8" w14:textId="77777777" w:rsidTr="008077FE">
        <w:trPr>
          <w:trHeight w:val="20"/>
        </w:trPr>
        <w:tc>
          <w:tcPr>
            <w:tcW w:w="562" w:type="dxa"/>
            <w:shd w:val="clear" w:color="auto" w:fill="auto"/>
          </w:tcPr>
          <w:p w14:paraId="0D50D6C1" w14:textId="77777777" w:rsidR="002C58EC" w:rsidRPr="00116B51" w:rsidRDefault="002C58EC" w:rsidP="002C58EC">
            <w:pPr>
              <w:pStyle w:val="ae"/>
              <w:numPr>
                <w:ilvl w:val="0"/>
                <w:numId w:val="72"/>
              </w:numPr>
              <w:spacing w:after="0"/>
              <w:rPr>
                <w:sz w:val="22"/>
                <w:szCs w:val="22"/>
              </w:rPr>
            </w:pPr>
          </w:p>
        </w:tc>
        <w:tc>
          <w:tcPr>
            <w:tcW w:w="4962" w:type="dxa"/>
            <w:shd w:val="clear" w:color="auto" w:fill="auto"/>
          </w:tcPr>
          <w:p w14:paraId="714B5C51" w14:textId="77777777" w:rsidR="002C58EC" w:rsidRPr="00116B51" w:rsidRDefault="002C58EC" w:rsidP="008945E5">
            <w:pPr>
              <w:spacing w:after="0"/>
              <w:rPr>
                <w:rFonts w:ascii="Times New Roman" w:hAnsi="Times New Roman"/>
              </w:rPr>
            </w:pPr>
            <w:r w:rsidRPr="00116B51">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shd w:val="clear" w:color="auto" w:fill="auto"/>
          </w:tcPr>
          <w:p w14:paraId="732174B7"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552" w:type="dxa"/>
          </w:tcPr>
          <w:p w14:paraId="658797B9"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835" w:type="dxa"/>
            <w:shd w:val="clear" w:color="auto" w:fill="auto"/>
          </w:tcPr>
          <w:p w14:paraId="1DD48F2B"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125" w:type="dxa"/>
            <w:vMerge/>
          </w:tcPr>
          <w:p w14:paraId="7E851ADE" w14:textId="77777777" w:rsidR="002C58EC" w:rsidRPr="00116B51" w:rsidRDefault="002C58EC" w:rsidP="008945E5">
            <w:pPr>
              <w:spacing w:after="0"/>
              <w:rPr>
                <w:rFonts w:ascii="Times New Roman" w:hAnsi="Times New Roman"/>
              </w:rPr>
            </w:pPr>
          </w:p>
        </w:tc>
      </w:tr>
      <w:tr w:rsidR="002C58EC" w:rsidRPr="00116B51" w14:paraId="3449DAC5" w14:textId="77777777" w:rsidTr="008077FE">
        <w:trPr>
          <w:trHeight w:val="20"/>
        </w:trPr>
        <w:tc>
          <w:tcPr>
            <w:tcW w:w="562" w:type="dxa"/>
            <w:shd w:val="clear" w:color="auto" w:fill="auto"/>
          </w:tcPr>
          <w:p w14:paraId="56F33B88" w14:textId="77777777" w:rsidR="002C58EC" w:rsidRPr="00116B51" w:rsidRDefault="002C58EC" w:rsidP="002C58EC">
            <w:pPr>
              <w:pStyle w:val="ae"/>
              <w:numPr>
                <w:ilvl w:val="0"/>
                <w:numId w:val="72"/>
              </w:numPr>
              <w:spacing w:after="0"/>
              <w:rPr>
                <w:sz w:val="22"/>
                <w:szCs w:val="22"/>
              </w:rPr>
            </w:pPr>
          </w:p>
        </w:tc>
        <w:tc>
          <w:tcPr>
            <w:tcW w:w="4962" w:type="dxa"/>
            <w:shd w:val="clear" w:color="auto" w:fill="auto"/>
          </w:tcPr>
          <w:p w14:paraId="4C3FB376" w14:textId="77777777" w:rsidR="002C58EC" w:rsidRPr="00116B51" w:rsidRDefault="002C58EC" w:rsidP="008945E5">
            <w:pPr>
              <w:spacing w:after="0"/>
              <w:rPr>
                <w:rFonts w:ascii="Times New Roman" w:hAnsi="Times New Roman"/>
              </w:rPr>
            </w:pPr>
            <w:r w:rsidRPr="00116B51">
              <w:rPr>
                <w:rFonts w:ascii="Times New Roman" w:hAnsi="Times New Roman"/>
              </w:rPr>
              <w:t>медицинские предметы расходные (булавка безопасная, шина проволочная, шина фанерная)</w:t>
            </w:r>
          </w:p>
        </w:tc>
        <w:tc>
          <w:tcPr>
            <w:tcW w:w="1843" w:type="dxa"/>
            <w:shd w:val="clear" w:color="auto" w:fill="auto"/>
          </w:tcPr>
          <w:p w14:paraId="42D494A7"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552" w:type="dxa"/>
          </w:tcPr>
          <w:p w14:paraId="70579BE3"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835" w:type="dxa"/>
            <w:shd w:val="clear" w:color="auto" w:fill="auto"/>
          </w:tcPr>
          <w:p w14:paraId="6C044FC5"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125" w:type="dxa"/>
            <w:vMerge/>
          </w:tcPr>
          <w:p w14:paraId="7C751F97" w14:textId="77777777" w:rsidR="002C58EC" w:rsidRPr="00116B51" w:rsidRDefault="002C58EC" w:rsidP="008945E5">
            <w:pPr>
              <w:spacing w:after="0"/>
              <w:rPr>
                <w:rFonts w:ascii="Times New Roman" w:hAnsi="Times New Roman"/>
              </w:rPr>
            </w:pPr>
          </w:p>
        </w:tc>
      </w:tr>
      <w:tr w:rsidR="002C58EC" w:rsidRPr="00116B51" w14:paraId="02A9D188" w14:textId="77777777" w:rsidTr="008077FE">
        <w:trPr>
          <w:trHeight w:val="20"/>
        </w:trPr>
        <w:tc>
          <w:tcPr>
            <w:tcW w:w="562" w:type="dxa"/>
            <w:shd w:val="clear" w:color="auto" w:fill="auto"/>
          </w:tcPr>
          <w:p w14:paraId="105A753C" w14:textId="77777777" w:rsidR="002C58EC" w:rsidRPr="00116B51" w:rsidRDefault="002C58EC" w:rsidP="002C58EC">
            <w:pPr>
              <w:pStyle w:val="ae"/>
              <w:numPr>
                <w:ilvl w:val="0"/>
                <w:numId w:val="72"/>
              </w:numPr>
              <w:spacing w:after="0"/>
              <w:rPr>
                <w:sz w:val="22"/>
                <w:szCs w:val="22"/>
              </w:rPr>
            </w:pPr>
          </w:p>
        </w:tc>
        <w:tc>
          <w:tcPr>
            <w:tcW w:w="4962" w:type="dxa"/>
            <w:shd w:val="clear" w:color="auto" w:fill="auto"/>
          </w:tcPr>
          <w:p w14:paraId="79504514" w14:textId="77777777" w:rsidR="002C58EC" w:rsidRPr="00116B51" w:rsidRDefault="002C58EC" w:rsidP="008945E5">
            <w:pPr>
              <w:spacing w:after="0"/>
              <w:rPr>
                <w:rFonts w:ascii="Times New Roman" w:hAnsi="Times New Roman"/>
              </w:rPr>
            </w:pPr>
            <w:r w:rsidRPr="00116B51">
              <w:rPr>
                <w:rFonts w:ascii="Times New Roman" w:hAnsi="Times New Roman"/>
              </w:rPr>
              <w:t>грелка</w:t>
            </w:r>
          </w:p>
        </w:tc>
        <w:tc>
          <w:tcPr>
            <w:tcW w:w="1843" w:type="dxa"/>
            <w:shd w:val="clear" w:color="auto" w:fill="auto"/>
          </w:tcPr>
          <w:p w14:paraId="1776F8A5"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552" w:type="dxa"/>
          </w:tcPr>
          <w:p w14:paraId="4A2D8677"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835" w:type="dxa"/>
            <w:shd w:val="clear" w:color="auto" w:fill="auto"/>
          </w:tcPr>
          <w:p w14:paraId="4F8C69BB"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125" w:type="dxa"/>
            <w:vMerge/>
          </w:tcPr>
          <w:p w14:paraId="58C1175B" w14:textId="77777777" w:rsidR="002C58EC" w:rsidRPr="00116B51" w:rsidRDefault="002C58EC" w:rsidP="008945E5">
            <w:pPr>
              <w:spacing w:after="0"/>
              <w:rPr>
                <w:rFonts w:ascii="Times New Roman" w:hAnsi="Times New Roman"/>
              </w:rPr>
            </w:pPr>
          </w:p>
        </w:tc>
      </w:tr>
      <w:tr w:rsidR="002C58EC" w:rsidRPr="00116B51" w14:paraId="4B2CB917" w14:textId="77777777" w:rsidTr="008077FE">
        <w:trPr>
          <w:trHeight w:val="20"/>
        </w:trPr>
        <w:tc>
          <w:tcPr>
            <w:tcW w:w="562" w:type="dxa"/>
            <w:shd w:val="clear" w:color="auto" w:fill="auto"/>
          </w:tcPr>
          <w:p w14:paraId="47D80F38" w14:textId="77777777" w:rsidR="002C58EC" w:rsidRPr="00116B51" w:rsidRDefault="002C58EC" w:rsidP="002C58EC">
            <w:pPr>
              <w:pStyle w:val="ae"/>
              <w:numPr>
                <w:ilvl w:val="0"/>
                <w:numId w:val="72"/>
              </w:numPr>
              <w:spacing w:after="0"/>
              <w:rPr>
                <w:sz w:val="22"/>
                <w:szCs w:val="22"/>
              </w:rPr>
            </w:pPr>
          </w:p>
        </w:tc>
        <w:tc>
          <w:tcPr>
            <w:tcW w:w="4962" w:type="dxa"/>
            <w:shd w:val="clear" w:color="auto" w:fill="auto"/>
          </w:tcPr>
          <w:p w14:paraId="46CCB5C1" w14:textId="77777777" w:rsidR="002C58EC" w:rsidRPr="00116B51" w:rsidRDefault="002C58EC" w:rsidP="008945E5">
            <w:pPr>
              <w:spacing w:after="0"/>
              <w:rPr>
                <w:rFonts w:ascii="Times New Roman" w:hAnsi="Times New Roman"/>
              </w:rPr>
            </w:pPr>
            <w:r w:rsidRPr="00116B51">
              <w:rPr>
                <w:rFonts w:ascii="Times New Roman" w:hAnsi="Times New Roman"/>
              </w:rPr>
              <w:t>жгут кровоостанавливающий</w:t>
            </w:r>
          </w:p>
        </w:tc>
        <w:tc>
          <w:tcPr>
            <w:tcW w:w="1843" w:type="dxa"/>
            <w:shd w:val="clear" w:color="auto" w:fill="auto"/>
          </w:tcPr>
          <w:p w14:paraId="366598DC"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552" w:type="dxa"/>
          </w:tcPr>
          <w:p w14:paraId="72A61167"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835" w:type="dxa"/>
            <w:shd w:val="clear" w:color="auto" w:fill="auto"/>
          </w:tcPr>
          <w:p w14:paraId="67F68251"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125" w:type="dxa"/>
            <w:vMerge/>
          </w:tcPr>
          <w:p w14:paraId="76F25ED3" w14:textId="77777777" w:rsidR="002C58EC" w:rsidRPr="00116B51" w:rsidRDefault="002C58EC" w:rsidP="008945E5">
            <w:pPr>
              <w:spacing w:after="0"/>
              <w:rPr>
                <w:rFonts w:ascii="Times New Roman" w:hAnsi="Times New Roman"/>
              </w:rPr>
            </w:pPr>
          </w:p>
        </w:tc>
      </w:tr>
      <w:tr w:rsidR="002C58EC" w:rsidRPr="00116B51" w14:paraId="46B4ABF4" w14:textId="77777777" w:rsidTr="008077FE">
        <w:trPr>
          <w:trHeight w:val="20"/>
        </w:trPr>
        <w:tc>
          <w:tcPr>
            <w:tcW w:w="562" w:type="dxa"/>
            <w:shd w:val="clear" w:color="auto" w:fill="auto"/>
          </w:tcPr>
          <w:p w14:paraId="0DC58BB0" w14:textId="77777777" w:rsidR="002C58EC" w:rsidRPr="00116B51" w:rsidRDefault="002C58EC" w:rsidP="002C58EC">
            <w:pPr>
              <w:pStyle w:val="ae"/>
              <w:numPr>
                <w:ilvl w:val="0"/>
                <w:numId w:val="72"/>
              </w:numPr>
              <w:spacing w:after="0"/>
              <w:rPr>
                <w:sz w:val="22"/>
                <w:szCs w:val="22"/>
              </w:rPr>
            </w:pPr>
          </w:p>
        </w:tc>
        <w:tc>
          <w:tcPr>
            <w:tcW w:w="4962" w:type="dxa"/>
            <w:shd w:val="clear" w:color="auto" w:fill="auto"/>
          </w:tcPr>
          <w:p w14:paraId="6E8C9ABA" w14:textId="77777777" w:rsidR="002C58EC" w:rsidRPr="00116B51" w:rsidRDefault="002C58EC" w:rsidP="008945E5">
            <w:pPr>
              <w:spacing w:after="0"/>
              <w:rPr>
                <w:rFonts w:ascii="Times New Roman" w:hAnsi="Times New Roman"/>
              </w:rPr>
            </w:pPr>
            <w:r w:rsidRPr="00116B51">
              <w:rPr>
                <w:rFonts w:ascii="Times New Roman" w:hAnsi="Times New Roman"/>
              </w:rPr>
              <w:t>индивидуальный перевязочный пакет</w:t>
            </w:r>
          </w:p>
        </w:tc>
        <w:tc>
          <w:tcPr>
            <w:tcW w:w="1843" w:type="dxa"/>
            <w:shd w:val="clear" w:color="auto" w:fill="auto"/>
          </w:tcPr>
          <w:p w14:paraId="2318CFD4"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552" w:type="dxa"/>
          </w:tcPr>
          <w:p w14:paraId="09E9AE0B"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835" w:type="dxa"/>
            <w:shd w:val="clear" w:color="auto" w:fill="auto"/>
          </w:tcPr>
          <w:p w14:paraId="64C68E0C"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125" w:type="dxa"/>
            <w:vMerge/>
          </w:tcPr>
          <w:p w14:paraId="30444916" w14:textId="77777777" w:rsidR="002C58EC" w:rsidRPr="00116B51" w:rsidRDefault="002C58EC" w:rsidP="008945E5">
            <w:pPr>
              <w:spacing w:after="0"/>
              <w:rPr>
                <w:rFonts w:ascii="Times New Roman" w:hAnsi="Times New Roman"/>
              </w:rPr>
            </w:pPr>
          </w:p>
        </w:tc>
      </w:tr>
      <w:tr w:rsidR="002C58EC" w:rsidRPr="00116B51" w14:paraId="54E50DB9" w14:textId="77777777" w:rsidTr="008077FE">
        <w:trPr>
          <w:trHeight w:val="20"/>
        </w:trPr>
        <w:tc>
          <w:tcPr>
            <w:tcW w:w="562" w:type="dxa"/>
            <w:shd w:val="clear" w:color="auto" w:fill="auto"/>
          </w:tcPr>
          <w:p w14:paraId="1C359D1D" w14:textId="77777777" w:rsidR="002C58EC" w:rsidRPr="00116B51" w:rsidRDefault="002C58EC" w:rsidP="002C58EC">
            <w:pPr>
              <w:pStyle w:val="ae"/>
              <w:numPr>
                <w:ilvl w:val="0"/>
                <w:numId w:val="72"/>
              </w:numPr>
              <w:spacing w:after="0"/>
              <w:rPr>
                <w:sz w:val="22"/>
                <w:szCs w:val="22"/>
              </w:rPr>
            </w:pPr>
          </w:p>
        </w:tc>
        <w:tc>
          <w:tcPr>
            <w:tcW w:w="4962" w:type="dxa"/>
            <w:shd w:val="clear" w:color="auto" w:fill="auto"/>
          </w:tcPr>
          <w:p w14:paraId="4FD92379" w14:textId="77777777" w:rsidR="002C58EC" w:rsidRPr="00116B51" w:rsidRDefault="002C58EC" w:rsidP="008945E5">
            <w:pPr>
              <w:spacing w:after="0"/>
              <w:rPr>
                <w:rFonts w:ascii="Times New Roman" w:hAnsi="Times New Roman"/>
              </w:rPr>
            </w:pPr>
            <w:r w:rsidRPr="00116B51">
              <w:rPr>
                <w:rFonts w:ascii="Times New Roman" w:hAnsi="Times New Roman"/>
              </w:rPr>
              <w:t>шприц-тюбик одноразового пользования</w:t>
            </w:r>
          </w:p>
        </w:tc>
        <w:tc>
          <w:tcPr>
            <w:tcW w:w="1843" w:type="dxa"/>
            <w:shd w:val="clear" w:color="auto" w:fill="auto"/>
          </w:tcPr>
          <w:p w14:paraId="5832ACCD"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552" w:type="dxa"/>
          </w:tcPr>
          <w:p w14:paraId="2B1C1821"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835" w:type="dxa"/>
            <w:shd w:val="clear" w:color="auto" w:fill="auto"/>
          </w:tcPr>
          <w:p w14:paraId="6FD673CA"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125" w:type="dxa"/>
            <w:vMerge/>
          </w:tcPr>
          <w:p w14:paraId="1125095E" w14:textId="77777777" w:rsidR="002C58EC" w:rsidRPr="00116B51" w:rsidRDefault="002C58EC" w:rsidP="008945E5">
            <w:pPr>
              <w:spacing w:after="0"/>
              <w:rPr>
                <w:rFonts w:ascii="Times New Roman" w:hAnsi="Times New Roman"/>
              </w:rPr>
            </w:pPr>
          </w:p>
        </w:tc>
      </w:tr>
      <w:tr w:rsidR="002C58EC" w:rsidRPr="00116B51" w14:paraId="756ECD06" w14:textId="77777777" w:rsidTr="008077FE">
        <w:trPr>
          <w:trHeight w:val="20"/>
        </w:trPr>
        <w:tc>
          <w:tcPr>
            <w:tcW w:w="562" w:type="dxa"/>
            <w:shd w:val="clear" w:color="auto" w:fill="auto"/>
          </w:tcPr>
          <w:p w14:paraId="724C6359" w14:textId="77777777" w:rsidR="002C58EC" w:rsidRPr="00116B51" w:rsidRDefault="002C58EC" w:rsidP="002C58EC">
            <w:pPr>
              <w:pStyle w:val="ae"/>
              <w:numPr>
                <w:ilvl w:val="0"/>
                <w:numId w:val="72"/>
              </w:numPr>
              <w:spacing w:after="0"/>
              <w:rPr>
                <w:sz w:val="22"/>
                <w:szCs w:val="22"/>
              </w:rPr>
            </w:pPr>
          </w:p>
        </w:tc>
        <w:tc>
          <w:tcPr>
            <w:tcW w:w="4962" w:type="dxa"/>
            <w:shd w:val="clear" w:color="auto" w:fill="auto"/>
          </w:tcPr>
          <w:p w14:paraId="778C31CF" w14:textId="77777777" w:rsidR="002C58EC" w:rsidRPr="00116B51" w:rsidRDefault="002C58EC" w:rsidP="008945E5">
            <w:pPr>
              <w:spacing w:after="0"/>
              <w:rPr>
                <w:rFonts w:ascii="Times New Roman" w:hAnsi="Times New Roman"/>
              </w:rPr>
            </w:pPr>
            <w:r w:rsidRPr="00116B51">
              <w:rPr>
                <w:rFonts w:ascii="Times New Roman" w:hAnsi="Times New Roman"/>
              </w:rPr>
              <w:t>носилки санитарные</w:t>
            </w:r>
          </w:p>
        </w:tc>
        <w:tc>
          <w:tcPr>
            <w:tcW w:w="1843" w:type="dxa"/>
            <w:shd w:val="clear" w:color="auto" w:fill="auto"/>
          </w:tcPr>
          <w:p w14:paraId="585FC25E"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552" w:type="dxa"/>
          </w:tcPr>
          <w:p w14:paraId="6CB066D7"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835" w:type="dxa"/>
            <w:shd w:val="clear" w:color="auto" w:fill="auto"/>
          </w:tcPr>
          <w:p w14:paraId="46662603"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125" w:type="dxa"/>
            <w:vMerge/>
          </w:tcPr>
          <w:p w14:paraId="57CD2E1C" w14:textId="77777777" w:rsidR="002C58EC" w:rsidRPr="00116B51" w:rsidRDefault="002C58EC" w:rsidP="008945E5">
            <w:pPr>
              <w:spacing w:after="0"/>
              <w:rPr>
                <w:rFonts w:ascii="Times New Roman" w:hAnsi="Times New Roman"/>
              </w:rPr>
            </w:pPr>
          </w:p>
        </w:tc>
      </w:tr>
      <w:tr w:rsidR="002C58EC" w:rsidRPr="00116B51" w14:paraId="08CB9342" w14:textId="77777777" w:rsidTr="008077FE">
        <w:trPr>
          <w:trHeight w:val="20"/>
        </w:trPr>
        <w:tc>
          <w:tcPr>
            <w:tcW w:w="562" w:type="dxa"/>
            <w:shd w:val="clear" w:color="auto" w:fill="auto"/>
          </w:tcPr>
          <w:p w14:paraId="36BC4BC0" w14:textId="77777777" w:rsidR="002C58EC" w:rsidRPr="00116B51" w:rsidRDefault="002C58EC" w:rsidP="002C58EC">
            <w:pPr>
              <w:pStyle w:val="ae"/>
              <w:numPr>
                <w:ilvl w:val="0"/>
                <w:numId w:val="72"/>
              </w:numPr>
              <w:spacing w:after="0"/>
              <w:rPr>
                <w:sz w:val="22"/>
                <w:szCs w:val="22"/>
              </w:rPr>
            </w:pPr>
          </w:p>
        </w:tc>
        <w:tc>
          <w:tcPr>
            <w:tcW w:w="4962" w:type="dxa"/>
            <w:shd w:val="clear" w:color="auto" w:fill="auto"/>
          </w:tcPr>
          <w:p w14:paraId="70B2E63B" w14:textId="77777777" w:rsidR="002C58EC" w:rsidRPr="00116B51" w:rsidRDefault="002C58EC" w:rsidP="008945E5">
            <w:pPr>
              <w:spacing w:after="0"/>
              <w:rPr>
                <w:rFonts w:ascii="Times New Roman" w:hAnsi="Times New Roman"/>
              </w:rPr>
            </w:pPr>
            <w:r w:rsidRPr="00116B51">
              <w:rPr>
                <w:rFonts w:ascii="Times New Roman" w:hAnsi="Times New Roman"/>
              </w:rPr>
              <w:t>макет простейшего укрытия в разрезе</w:t>
            </w:r>
          </w:p>
        </w:tc>
        <w:tc>
          <w:tcPr>
            <w:tcW w:w="1843" w:type="dxa"/>
            <w:shd w:val="clear" w:color="auto" w:fill="auto"/>
          </w:tcPr>
          <w:p w14:paraId="1A374B57"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552" w:type="dxa"/>
          </w:tcPr>
          <w:p w14:paraId="5651FD47"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835" w:type="dxa"/>
            <w:shd w:val="clear" w:color="auto" w:fill="auto"/>
          </w:tcPr>
          <w:p w14:paraId="226E813C"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125" w:type="dxa"/>
            <w:vMerge/>
          </w:tcPr>
          <w:p w14:paraId="0460989E" w14:textId="77777777" w:rsidR="002C58EC" w:rsidRPr="00116B51" w:rsidRDefault="002C58EC" w:rsidP="008945E5">
            <w:pPr>
              <w:spacing w:after="0"/>
              <w:rPr>
                <w:rFonts w:ascii="Times New Roman" w:hAnsi="Times New Roman"/>
              </w:rPr>
            </w:pPr>
          </w:p>
        </w:tc>
      </w:tr>
      <w:tr w:rsidR="002C58EC" w:rsidRPr="00116B51" w14:paraId="39392E8C" w14:textId="77777777" w:rsidTr="008077FE">
        <w:trPr>
          <w:trHeight w:val="20"/>
        </w:trPr>
        <w:tc>
          <w:tcPr>
            <w:tcW w:w="562" w:type="dxa"/>
            <w:shd w:val="clear" w:color="auto" w:fill="auto"/>
          </w:tcPr>
          <w:p w14:paraId="04DD04C0" w14:textId="77777777" w:rsidR="002C58EC" w:rsidRPr="00116B51" w:rsidRDefault="002C58EC" w:rsidP="002C58EC">
            <w:pPr>
              <w:pStyle w:val="ae"/>
              <w:numPr>
                <w:ilvl w:val="0"/>
                <w:numId w:val="72"/>
              </w:numPr>
              <w:spacing w:after="0"/>
              <w:rPr>
                <w:sz w:val="22"/>
                <w:szCs w:val="22"/>
              </w:rPr>
            </w:pPr>
          </w:p>
        </w:tc>
        <w:tc>
          <w:tcPr>
            <w:tcW w:w="4962" w:type="dxa"/>
            <w:shd w:val="clear" w:color="auto" w:fill="auto"/>
          </w:tcPr>
          <w:p w14:paraId="2E0BEEF3" w14:textId="77777777" w:rsidR="002C58EC" w:rsidRPr="00116B51" w:rsidRDefault="002C58EC" w:rsidP="008945E5">
            <w:pPr>
              <w:spacing w:after="0"/>
              <w:rPr>
                <w:rFonts w:ascii="Times New Roman" w:hAnsi="Times New Roman"/>
              </w:rPr>
            </w:pPr>
            <w:r w:rsidRPr="00116B51">
              <w:rPr>
                <w:rFonts w:ascii="Times New Roman" w:hAnsi="Times New Roman"/>
              </w:rPr>
              <w:t>макет убежища в разрезе</w:t>
            </w:r>
          </w:p>
        </w:tc>
        <w:tc>
          <w:tcPr>
            <w:tcW w:w="1843" w:type="dxa"/>
            <w:shd w:val="clear" w:color="auto" w:fill="auto"/>
          </w:tcPr>
          <w:p w14:paraId="1ADAB8C5"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552" w:type="dxa"/>
          </w:tcPr>
          <w:p w14:paraId="53EF24E6"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835" w:type="dxa"/>
            <w:shd w:val="clear" w:color="auto" w:fill="auto"/>
          </w:tcPr>
          <w:p w14:paraId="18676266"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125" w:type="dxa"/>
            <w:vMerge/>
          </w:tcPr>
          <w:p w14:paraId="5136AA89" w14:textId="77777777" w:rsidR="002C58EC" w:rsidRPr="00116B51" w:rsidRDefault="002C58EC" w:rsidP="008945E5">
            <w:pPr>
              <w:spacing w:after="0"/>
              <w:rPr>
                <w:rFonts w:ascii="Times New Roman" w:hAnsi="Times New Roman"/>
              </w:rPr>
            </w:pPr>
          </w:p>
        </w:tc>
      </w:tr>
      <w:tr w:rsidR="002C58EC" w:rsidRPr="00116B51" w14:paraId="4D2C3C1F" w14:textId="77777777" w:rsidTr="008077FE">
        <w:trPr>
          <w:trHeight w:val="20"/>
        </w:trPr>
        <w:tc>
          <w:tcPr>
            <w:tcW w:w="562" w:type="dxa"/>
            <w:shd w:val="clear" w:color="auto" w:fill="auto"/>
          </w:tcPr>
          <w:p w14:paraId="61BB9676" w14:textId="77777777" w:rsidR="002C58EC" w:rsidRPr="00116B51" w:rsidRDefault="002C58EC" w:rsidP="002C58EC">
            <w:pPr>
              <w:pStyle w:val="ae"/>
              <w:numPr>
                <w:ilvl w:val="0"/>
                <w:numId w:val="72"/>
              </w:numPr>
              <w:spacing w:after="0"/>
              <w:rPr>
                <w:sz w:val="22"/>
                <w:szCs w:val="22"/>
              </w:rPr>
            </w:pPr>
          </w:p>
        </w:tc>
        <w:tc>
          <w:tcPr>
            <w:tcW w:w="4962" w:type="dxa"/>
            <w:shd w:val="clear" w:color="auto" w:fill="auto"/>
          </w:tcPr>
          <w:p w14:paraId="74881264" w14:textId="77777777" w:rsidR="002C58EC" w:rsidRPr="00116B51" w:rsidRDefault="002C58EC" w:rsidP="008945E5">
            <w:pPr>
              <w:spacing w:after="0"/>
              <w:rPr>
                <w:rFonts w:ascii="Times New Roman" w:hAnsi="Times New Roman"/>
              </w:rPr>
            </w:pPr>
            <w:r w:rsidRPr="00116B51">
              <w:rPr>
                <w:rFonts w:ascii="Times New Roman" w:hAnsi="Times New Roman"/>
              </w:rPr>
              <w:t>массогабаритный макет автомата Калашникова</w:t>
            </w:r>
          </w:p>
        </w:tc>
        <w:tc>
          <w:tcPr>
            <w:tcW w:w="1843" w:type="dxa"/>
            <w:shd w:val="clear" w:color="auto" w:fill="auto"/>
          </w:tcPr>
          <w:p w14:paraId="23368B41"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552" w:type="dxa"/>
          </w:tcPr>
          <w:p w14:paraId="7E88F914"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835" w:type="dxa"/>
            <w:shd w:val="clear" w:color="auto" w:fill="auto"/>
          </w:tcPr>
          <w:p w14:paraId="67C86482"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125" w:type="dxa"/>
            <w:vMerge/>
          </w:tcPr>
          <w:p w14:paraId="0DC4ACF7" w14:textId="77777777" w:rsidR="002C58EC" w:rsidRPr="00116B51" w:rsidRDefault="002C58EC" w:rsidP="008945E5">
            <w:pPr>
              <w:spacing w:after="0"/>
              <w:rPr>
                <w:rFonts w:ascii="Times New Roman" w:hAnsi="Times New Roman"/>
              </w:rPr>
            </w:pPr>
          </w:p>
        </w:tc>
      </w:tr>
      <w:tr w:rsidR="002C58EC" w:rsidRPr="00116B51" w14:paraId="4E29FD79" w14:textId="77777777" w:rsidTr="008077FE">
        <w:trPr>
          <w:trHeight w:val="20"/>
        </w:trPr>
        <w:tc>
          <w:tcPr>
            <w:tcW w:w="562" w:type="dxa"/>
            <w:shd w:val="clear" w:color="auto" w:fill="auto"/>
          </w:tcPr>
          <w:p w14:paraId="350B5A89" w14:textId="77777777" w:rsidR="002C58EC" w:rsidRPr="00116B51" w:rsidRDefault="002C58EC" w:rsidP="002C58EC">
            <w:pPr>
              <w:pStyle w:val="ae"/>
              <w:numPr>
                <w:ilvl w:val="0"/>
                <w:numId w:val="72"/>
              </w:numPr>
              <w:spacing w:after="0"/>
              <w:rPr>
                <w:sz w:val="22"/>
                <w:szCs w:val="22"/>
              </w:rPr>
            </w:pPr>
          </w:p>
        </w:tc>
        <w:tc>
          <w:tcPr>
            <w:tcW w:w="4962" w:type="dxa"/>
            <w:shd w:val="clear" w:color="auto" w:fill="auto"/>
          </w:tcPr>
          <w:p w14:paraId="0F9D1B7B" w14:textId="77777777" w:rsidR="002C58EC" w:rsidRPr="00116B51" w:rsidRDefault="002C58EC" w:rsidP="008945E5">
            <w:pPr>
              <w:spacing w:after="0"/>
              <w:rPr>
                <w:rFonts w:ascii="Times New Roman" w:hAnsi="Times New Roman"/>
              </w:rPr>
            </w:pPr>
            <w:r w:rsidRPr="00116B51">
              <w:rPr>
                <w:rFonts w:ascii="Times New Roman" w:hAnsi="Times New Roman"/>
              </w:rPr>
              <w:t>макеты мин и гранат</w:t>
            </w:r>
          </w:p>
        </w:tc>
        <w:tc>
          <w:tcPr>
            <w:tcW w:w="1843" w:type="dxa"/>
            <w:shd w:val="clear" w:color="auto" w:fill="auto"/>
          </w:tcPr>
          <w:p w14:paraId="1933EBC4"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552" w:type="dxa"/>
          </w:tcPr>
          <w:p w14:paraId="77E88CE0"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835" w:type="dxa"/>
            <w:shd w:val="clear" w:color="auto" w:fill="auto"/>
          </w:tcPr>
          <w:p w14:paraId="2F7162F0"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125" w:type="dxa"/>
            <w:vMerge/>
          </w:tcPr>
          <w:p w14:paraId="2BED6AE1" w14:textId="77777777" w:rsidR="002C58EC" w:rsidRPr="00116B51" w:rsidRDefault="002C58EC" w:rsidP="008945E5">
            <w:pPr>
              <w:spacing w:after="0"/>
              <w:rPr>
                <w:rFonts w:ascii="Times New Roman" w:hAnsi="Times New Roman"/>
              </w:rPr>
            </w:pPr>
          </w:p>
        </w:tc>
      </w:tr>
      <w:tr w:rsidR="002C58EC" w:rsidRPr="00116B51" w14:paraId="41D0A887" w14:textId="77777777" w:rsidTr="008077FE">
        <w:trPr>
          <w:trHeight w:val="20"/>
        </w:trPr>
        <w:tc>
          <w:tcPr>
            <w:tcW w:w="562" w:type="dxa"/>
            <w:shd w:val="clear" w:color="auto" w:fill="auto"/>
          </w:tcPr>
          <w:p w14:paraId="3BEDEC97" w14:textId="77777777" w:rsidR="002C58EC" w:rsidRPr="00116B51" w:rsidRDefault="002C58EC" w:rsidP="002C58EC">
            <w:pPr>
              <w:pStyle w:val="ae"/>
              <w:numPr>
                <w:ilvl w:val="0"/>
                <w:numId w:val="72"/>
              </w:numPr>
              <w:spacing w:after="0"/>
              <w:rPr>
                <w:sz w:val="22"/>
                <w:szCs w:val="22"/>
              </w:rPr>
            </w:pPr>
          </w:p>
        </w:tc>
        <w:tc>
          <w:tcPr>
            <w:tcW w:w="4962" w:type="dxa"/>
            <w:shd w:val="clear" w:color="auto" w:fill="auto"/>
          </w:tcPr>
          <w:p w14:paraId="319A2A55" w14:textId="77777777" w:rsidR="002C58EC" w:rsidRPr="00116B51" w:rsidRDefault="002C58EC" w:rsidP="008945E5">
            <w:pPr>
              <w:spacing w:after="0"/>
              <w:rPr>
                <w:rFonts w:ascii="Times New Roman" w:hAnsi="Times New Roman"/>
              </w:rPr>
            </w:pPr>
            <w:r w:rsidRPr="00116B51">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0256D1AE"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552" w:type="dxa"/>
          </w:tcPr>
          <w:p w14:paraId="57B6A8AC"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835" w:type="dxa"/>
            <w:shd w:val="clear" w:color="auto" w:fill="auto"/>
          </w:tcPr>
          <w:p w14:paraId="1571ABA0"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125" w:type="dxa"/>
            <w:vMerge/>
          </w:tcPr>
          <w:p w14:paraId="44D1DB23" w14:textId="77777777" w:rsidR="002C58EC" w:rsidRPr="00116B51" w:rsidRDefault="002C58EC" w:rsidP="008945E5">
            <w:pPr>
              <w:spacing w:after="0"/>
              <w:rPr>
                <w:rFonts w:ascii="Times New Roman" w:hAnsi="Times New Roman"/>
              </w:rPr>
            </w:pPr>
          </w:p>
        </w:tc>
      </w:tr>
      <w:tr w:rsidR="002C58EC" w:rsidRPr="00116B51" w14:paraId="091C8500" w14:textId="77777777" w:rsidTr="008077FE">
        <w:trPr>
          <w:trHeight w:val="20"/>
        </w:trPr>
        <w:tc>
          <w:tcPr>
            <w:tcW w:w="562" w:type="dxa"/>
            <w:shd w:val="clear" w:color="auto" w:fill="auto"/>
          </w:tcPr>
          <w:p w14:paraId="7CDE2293" w14:textId="77777777" w:rsidR="002C58EC" w:rsidRPr="00116B51" w:rsidRDefault="002C58EC" w:rsidP="002C58EC">
            <w:pPr>
              <w:pStyle w:val="ae"/>
              <w:numPr>
                <w:ilvl w:val="0"/>
                <w:numId w:val="72"/>
              </w:numPr>
              <w:spacing w:after="0"/>
              <w:rPr>
                <w:sz w:val="22"/>
                <w:szCs w:val="22"/>
              </w:rPr>
            </w:pPr>
          </w:p>
        </w:tc>
        <w:tc>
          <w:tcPr>
            <w:tcW w:w="4962" w:type="dxa"/>
            <w:shd w:val="clear" w:color="auto" w:fill="auto"/>
          </w:tcPr>
          <w:p w14:paraId="70E151F1" w14:textId="77777777" w:rsidR="002C58EC" w:rsidRPr="00116B51" w:rsidRDefault="002C58EC" w:rsidP="008945E5">
            <w:pPr>
              <w:spacing w:after="0"/>
              <w:rPr>
                <w:rFonts w:ascii="Times New Roman" w:hAnsi="Times New Roman"/>
              </w:rPr>
            </w:pPr>
            <w:r w:rsidRPr="00116B51">
              <w:rPr>
                <w:rFonts w:ascii="Times New Roman" w:hAnsi="Times New Roman"/>
              </w:rPr>
              <w:t>медицинская кушетка</w:t>
            </w:r>
          </w:p>
        </w:tc>
        <w:tc>
          <w:tcPr>
            <w:tcW w:w="1843" w:type="dxa"/>
            <w:shd w:val="clear" w:color="auto" w:fill="auto"/>
          </w:tcPr>
          <w:p w14:paraId="0F11842A"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552" w:type="dxa"/>
          </w:tcPr>
          <w:p w14:paraId="2E07EB3E"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835" w:type="dxa"/>
            <w:shd w:val="clear" w:color="auto" w:fill="auto"/>
          </w:tcPr>
          <w:p w14:paraId="00D874E8"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125" w:type="dxa"/>
            <w:vMerge/>
          </w:tcPr>
          <w:p w14:paraId="0B09916C" w14:textId="77777777" w:rsidR="002C58EC" w:rsidRPr="00116B51" w:rsidRDefault="002C58EC" w:rsidP="008945E5">
            <w:pPr>
              <w:spacing w:after="0"/>
              <w:rPr>
                <w:rFonts w:ascii="Times New Roman" w:hAnsi="Times New Roman"/>
              </w:rPr>
            </w:pPr>
          </w:p>
        </w:tc>
      </w:tr>
      <w:tr w:rsidR="002C58EC" w:rsidRPr="00116B51" w14:paraId="0B79C904" w14:textId="77777777" w:rsidTr="008077FE">
        <w:trPr>
          <w:trHeight w:val="20"/>
        </w:trPr>
        <w:tc>
          <w:tcPr>
            <w:tcW w:w="562" w:type="dxa"/>
            <w:shd w:val="clear" w:color="auto" w:fill="auto"/>
          </w:tcPr>
          <w:p w14:paraId="262708C9" w14:textId="77777777" w:rsidR="002C58EC" w:rsidRPr="00116B51" w:rsidRDefault="002C58EC" w:rsidP="002C58EC">
            <w:pPr>
              <w:pStyle w:val="ae"/>
              <w:numPr>
                <w:ilvl w:val="0"/>
                <w:numId w:val="72"/>
              </w:numPr>
              <w:spacing w:after="0"/>
              <w:rPr>
                <w:sz w:val="22"/>
                <w:szCs w:val="22"/>
              </w:rPr>
            </w:pPr>
          </w:p>
        </w:tc>
        <w:tc>
          <w:tcPr>
            <w:tcW w:w="4962" w:type="dxa"/>
            <w:shd w:val="clear" w:color="auto" w:fill="auto"/>
          </w:tcPr>
          <w:p w14:paraId="4288D68E" w14:textId="77777777" w:rsidR="002C58EC" w:rsidRPr="00116B51" w:rsidRDefault="002C58EC" w:rsidP="008945E5">
            <w:pPr>
              <w:spacing w:after="0"/>
              <w:rPr>
                <w:rFonts w:ascii="Times New Roman" w:hAnsi="Times New Roman"/>
              </w:rPr>
            </w:pPr>
            <w:r w:rsidRPr="00116B51">
              <w:rPr>
                <w:rFonts w:ascii="Times New Roman" w:hAnsi="Times New Roman"/>
              </w:rPr>
              <w:t>медицинская ширма</w:t>
            </w:r>
          </w:p>
        </w:tc>
        <w:tc>
          <w:tcPr>
            <w:tcW w:w="1843" w:type="dxa"/>
            <w:shd w:val="clear" w:color="auto" w:fill="auto"/>
          </w:tcPr>
          <w:p w14:paraId="169BEB61" w14:textId="77777777" w:rsidR="002C58EC" w:rsidRPr="00116B51" w:rsidRDefault="002C58EC" w:rsidP="008945E5">
            <w:pPr>
              <w:spacing w:after="0"/>
              <w:jc w:val="center"/>
              <w:rPr>
                <w:rFonts w:ascii="Times New Roman" w:hAnsi="Times New Roman"/>
              </w:rPr>
            </w:pPr>
            <w:r w:rsidRPr="00116B51">
              <w:rPr>
                <w:rFonts w:ascii="Times New Roman" w:hAnsi="Times New Roman"/>
              </w:rPr>
              <w:t>Оборудование</w:t>
            </w:r>
          </w:p>
        </w:tc>
        <w:tc>
          <w:tcPr>
            <w:tcW w:w="2552" w:type="dxa"/>
          </w:tcPr>
          <w:p w14:paraId="76A1A5AD"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835" w:type="dxa"/>
            <w:shd w:val="clear" w:color="auto" w:fill="auto"/>
          </w:tcPr>
          <w:p w14:paraId="325DDBF4"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125" w:type="dxa"/>
            <w:vMerge/>
          </w:tcPr>
          <w:p w14:paraId="55CBEE17" w14:textId="77777777" w:rsidR="002C58EC" w:rsidRPr="00116B51" w:rsidRDefault="002C58EC" w:rsidP="008945E5">
            <w:pPr>
              <w:spacing w:after="0"/>
              <w:rPr>
                <w:rFonts w:ascii="Times New Roman" w:hAnsi="Times New Roman"/>
              </w:rPr>
            </w:pPr>
          </w:p>
        </w:tc>
      </w:tr>
      <w:tr w:rsidR="002C58EC" w:rsidRPr="00116B51" w14:paraId="276D0183" w14:textId="77777777" w:rsidTr="008077FE">
        <w:trPr>
          <w:trHeight w:val="20"/>
        </w:trPr>
        <w:tc>
          <w:tcPr>
            <w:tcW w:w="562" w:type="dxa"/>
            <w:shd w:val="clear" w:color="auto" w:fill="auto"/>
          </w:tcPr>
          <w:p w14:paraId="5A215E11" w14:textId="77777777" w:rsidR="002C58EC" w:rsidRPr="00116B51" w:rsidRDefault="002C58EC" w:rsidP="002C58EC">
            <w:pPr>
              <w:pStyle w:val="ae"/>
              <w:numPr>
                <w:ilvl w:val="0"/>
                <w:numId w:val="72"/>
              </w:numPr>
              <w:spacing w:after="0"/>
              <w:rPr>
                <w:sz w:val="22"/>
                <w:szCs w:val="22"/>
              </w:rPr>
            </w:pPr>
          </w:p>
        </w:tc>
        <w:tc>
          <w:tcPr>
            <w:tcW w:w="4962" w:type="dxa"/>
            <w:shd w:val="clear" w:color="auto" w:fill="auto"/>
          </w:tcPr>
          <w:p w14:paraId="4D22942E" w14:textId="77777777" w:rsidR="002C58EC" w:rsidRPr="00116B51" w:rsidRDefault="002C58EC" w:rsidP="008945E5">
            <w:pPr>
              <w:spacing w:after="0"/>
              <w:rPr>
                <w:rFonts w:ascii="Times New Roman" w:hAnsi="Times New Roman"/>
                <w:b/>
                <w:bCs/>
              </w:rPr>
            </w:pPr>
            <w:r w:rsidRPr="00116B51">
              <w:rPr>
                <w:rFonts w:ascii="Times New Roman" w:hAnsi="Times New Roman"/>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429B9907" w14:textId="77777777" w:rsidR="002C58EC" w:rsidRPr="00116B51" w:rsidRDefault="002C58EC" w:rsidP="008945E5">
            <w:pPr>
              <w:spacing w:after="0"/>
              <w:jc w:val="center"/>
              <w:rPr>
                <w:rFonts w:ascii="Times New Roman" w:hAnsi="Times New Roman"/>
              </w:rPr>
            </w:pPr>
            <w:r w:rsidRPr="00116B51">
              <w:rPr>
                <w:rFonts w:ascii="Times New Roman" w:hAnsi="Times New Roman"/>
              </w:rPr>
              <w:t>ТС</w:t>
            </w:r>
          </w:p>
        </w:tc>
        <w:tc>
          <w:tcPr>
            <w:tcW w:w="2552" w:type="dxa"/>
          </w:tcPr>
          <w:p w14:paraId="664A8618"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835" w:type="dxa"/>
            <w:shd w:val="clear" w:color="auto" w:fill="auto"/>
          </w:tcPr>
          <w:p w14:paraId="54073DC7"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125" w:type="dxa"/>
            <w:vMerge/>
          </w:tcPr>
          <w:p w14:paraId="34D9ED2F" w14:textId="77777777" w:rsidR="002C58EC" w:rsidRPr="00116B51" w:rsidRDefault="002C58EC" w:rsidP="008945E5">
            <w:pPr>
              <w:spacing w:after="0"/>
              <w:rPr>
                <w:rFonts w:ascii="Times New Roman" w:hAnsi="Times New Roman"/>
              </w:rPr>
            </w:pPr>
          </w:p>
        </w:tc>
      </w:tr>
      <w:tr w:rsidR="002C58EC" w:rsidRPr="00116B51" w14:paraId="3A2CA3FC" w14:textId="77777777" w:rsidTr="008077FE">
        <w:trPr>
          <w:trHeight w:val="20"/>
        </w:trPr>
        <w:tc>
          <w:tcPr>
            <w:tcW w:w="562" w:type="dxa"/>
            <w:shd w:val="clear" w:color="auto" w:fill="auto"/>
          </w:tcPr>
          <w:p w14:paraId="1BDFC579" w14:textId="77777777" w:rsidR="002C58EC" w:rsidRPr="00116B51" w:rsidRDefault="002C58EC" w:rsidP="002C58EC">
            <w:pPr>
              <w:pStyle w:val="ae"/>
              <w:numPr>
                <w:ilvl w:val="0"/>
                <w:numId w:val="72"/>
              </w:numPr>
              <w:spacing w:after="0"/>
              <w:rPr>
                <w:sz w:val="22"/>
                <w:szCs w:val="22"/>
              </w:rPr>
            </w:pPr>
          </w:p>
        </w:tc>
        <w:tc>
          <w:tcPr>
            <w:tcW w:w="4962" w:type="dxa"/>
            <w:shd w:val="clear" w:color="auto" w:fill="auto"/>
          </w:tcPr>
          <w:p w14:paraId="72A78659" w14:textId="77777777" w:rsidR="002C58EC" w:rsidRPr="00116B51" w:rsidRDefault="002C58EC" w:rsidP="008945E5">
            <w:pPr>
              <w:spacing w:after="0"/>
              <w:rPr>
                <w:rFonts w:ascii="Times New Roman" w:hAnsi="Times New Roman"/>
              </w:rPr>
            </w:pPr>
            <w:r w:rsidRPr="00116B51">
              <w:rPr>
                <w:rFonts w:ascii="Times New Roman" w:hAnsi="Times New Roman"/>
              </w:rPr>
              <w:t>экран (доска)</w:t>
            </w:r>
          </w:p>
        </w:tc>
        <w:tc>
          <w:tcPr>
            <w:tcW w:w="1843" w:type="dxa"/>
            <w:shd w:val="clear" w:color="auto" w:fill="auto"/>
          </w:tcPr>
          <w:p w14:paraId="1FDA0AE8" w14:textId="77777777" w:rsidR="002C58EC" w:rsidRPr="00116B51" w:rsidRDefault="002C58EC" w:rsidP="008945E5">
            <w:pPr>
              <w:spacing w:after="0"/>
              <w:jc w:val="center"/>
              <w:rPr>
                <w:rFonts w:ascii="Times New Roman" w:hAnsi="Times New Roman"/>
              </w:rPr>
            </w:pPr>
            <w:r w:rsidRPr="00116B51">
              <w:rPr>
                <w:rFonts w:ascii="Times New Roman" w:hAnsi="Times New Roman"/>
              </w:rPr>
              <w:t>ТС</w:t>
            </w:r>
          </w:p>
        </w:tc>
        <w:tc>
          <w:tcPr>
            <w:tcW w:w="2552" w:type="dxa"/>
          </w:tcPr>
          <w:p w14:paraId="0AE12274"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835" w:type="dxa"/>
            <w:shd w:val="clear" w:color="auto" w:fill="auto"/>
          </w:tcPr>
          <w:p w14:paraId="79F36A25"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125" w:type="dxa"/>
            <w:vMerge/>
          </w:tcPr>
          <w:p w14:paraId="0A3BFB84" w14:textId="77777777" w:rsidR="002C58EC" w:rsidRPr="00116B51" w:rsidRDefault="002C58EC" w:rsidP="008945E5">
            <w:pPr>
              <w:spacing w:after="0"/>
              <w:rPr>
                <w:rFonts w:ascii="Times New Roman" w:hAnsi="Times New Roman"/>
              </w:rPr>
            </w:pPr>
          </w:p>
        </w:tc>
      </w:tr>
      <w:tr w:rsidR="002C58EC" w:rsidRPr="00116B51" w14:paraId="05EE031F" w14:textId="77777777" w:rsidTr="008077FE">
        <w:trPr>
          <w:trHeight w:val="20"/>
        </w:trPr>
        <w:tc>
          <w:tcPr>
            <w:tcW w:w="562" w:type="dxa"/>
            <w:shd w:val="clear" w:color="auto" w:fill="auto"/>
          </w:tcPr>
          <w:p w14:paraId="5D9BDAC1" w14:textId="77777777" w:rsidR="002C58EC" w:rsidRPr="00116B51" w:rsidRDefault="002C58EC" w:rsidP="002C58EC">
            <w:pPr>
              <w:pStyle w:val="ae"/>
              <w:numPr>
                <w:ilvl w:val="0"/>
                <w:numId w:val="72"/>
              </w:numPr>
              <w:spacing w:after="0"/>
              <w:rPr>
                <w:sz w:val="22"/>
                <w:szCs w:val="22"/>
              </w:rPr>
            </w:pPr>
          </w:p>
        </w:tc>
        <w:tc>
          <w:tcPr>
            <w:tcW w:w="4962" w:type="dxa"/>
            <w:shd w:val="clear" w:color="auto" w:fill="auto"/>
          </w:tcPr>
          <w:p w14:paraId="3F2400A5" w14:textId="77777777" w:rsidR="002C58EC" w:rsidRPr="00116B51" w:rsidRDefault="002C58EC" w:rsidP="008945E5">
            <w:pPr>
              <w:spacing w:after="0"/>
              <w:rPr>
                <w:rFonts w:ascii="Times New Roman" w:hAnsi="Times New Roman"/>
              </w:rPr>
            </w:pPr>
            <w:r w:rsidRPr="00116B51">
              <w:rPr>
                <w:rFonts w:ascii="Times New Roman" w:hAnsi="Times New Roman"/>
              </w:rPr>
              <w:t>мультимедиапроектор</w:t>
            </w:r>
          </w:p>
        </w:tc>
        <w:tc>
          <w:tcPr>
            <w:tcW w:w="1843" w:type="dxa"/>
            <w:shd w:val="clear" w:color="auto" w:fill="auto"/>
          </w:tcPr>
          <w:p w14:paraId="63398E4F" w14:textId="77777777" w:rsidR="002C58EC" w:rsidRPr="00116B51" w:rsidRDefault="002C58EC" w:rsidP="008945E5">
            <w:pPr>
              <w:spacing w:after="0"/>
              <w:jc w:val="center"/>
              <w:rPr>
                <w:rFonts w:ascii="Times New Roman" w:hAnsi="Times New Roman"/>
              </w:rPr>
            </w:pPr>
            <w:r w:rsidRPr="00116B51">
              <w:rPr>
                <w:rFonts w:ascii="Times New Roman" w:hAnsi="Times New Roman"/>
              </w:rPr>
              <w:t>ТС</w:t>
            </w:r>
          </w:p>
        </w:tc>
        <w:tc>
          <w:tcPr>
            <w:tcW w:w="2552" w:type="dxa"/>
          </w:tcPr>
          <w:p w14:paraId="32155AC5"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835" w:type="dxa"/>
            <w:shd w:val="clear" w:color="auto" w:fill="auto"/>
          </w:tcPr>
          <w:p w14:paraId="78480AE2"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125" w:type="dxa"/>
            <w:vMerge/>
          </w:tcPr>
          <w:p w14:paraId="7ED67FB3" w14:textId="77777777" w:rsidR="002C58EC" w:rsidRPr="00116B51" w:rsidRDefault="002C58EC" w:rsidP="008945E5">
            <w:pPr>
              <w:spacing w:after="0"/>
              <w:rPr>
                <w:rFonts w:ascii="Times New Roman" w:hAnsi="Times New Roman"/>
              </w:rPr>
            </w:pPr>
          </w:p>
        </w:tc>
      </w:tr>
      <w:tr w:rsidR="002C58EC" w:rsidRPr="00116B51" w14:paraId="3F8E842D" w14:textId="77777777" w:rsidTr="008077FE">
        <w:trPr>
          <w:trHeight w:val="20"/>
        </w:trPr>
        <w:tc>
          <w:tcPr>
            <w:tcW w:w="562" w:type="dxa"/>
            <w:shd w:val="clear" w:color="auto" w:fill="auto"/>
          </w:tcPr>
          <w:p w14:paraId="16FA70F0" w14:textId="77777777" w:rsidR="002C58EC" w:rsidRPr="00116B51" w:rsidRDefault="002C58EC" w:rsidP="002C58EC">
            <w:pPr>
              <w:pStyle w:val="ae"/>
              <w:numPr>
                <w:ilvl w:val="0"/>
                <w:numId w:val="72"/>
              </w:numPr>
              <w:spacing w:after="0"/>
              <w:rPr>
                <w:sz w:val="22"/>
                <w:szCs w:val="22"/>
              </w:rPr>
            </w:pPr>
          </w:p>
        </w:tc>
        <w:tc>
          <w:tcPr>
            <w:tcW w:w="4962" w:type="dxa"/>
            <w:shd w:val="clear" w:color="auto" w:fill="auto"/>
          </w:tcPr>
          <w:p w14:paraId="20CB7544" w14:textId="77777777" w:rsidR="002C58EC" w:rsidRPr="00116B51" w:rsidRDefault="002C58EC" w:rsidP="008945E5">
            <w:pPr>
              <w:spacing w:after="0"/>
              <w:rPr>
                <w:rFonts w:ascii="Times New Roman" w:hAnsi="Times New Roman"/>
              </w:rPr>
            </w:pPr>
            <w:r w:rsidRPr="00116B51">
              <w:rPr>
                <w:rFonts w:ascii="Times New Roman" w:hAnsi="Times New Roman"/>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shd w:val="clear" w:color="auto" w:fill="auto"/>
          </w:tcPr>
          <w:p w14:paraId="385E6F85" w14:textId="77777777" w:rsidR="002C58EC" w:rsidRPr="00116B51" w:rsidRDefault="002C58EC" w:rsidP="008945E5">
            <w:pPr>
              <w:spacing w:after="0"/>
              <w:jc w:val="center"/>
              <w:rPr>
                <w:rFonts w:ascii="Times New Roman" w:hAnsi="Times New Roman"/>
              </w:rPr>
            </w:pPr>
            <w:r w:rsidRPr="00116B51">
              <w:rPr>
                <w:rFonts w:ascii="Times New Roman" w:hAnsi="Times New Roman"/>
              </w:rPr>
              <w:t>УМК</w:t>
            </w:r>
          </w:p>
        </w:tc>
        <w:tc>
          <w:tcPr>
            <w:tcW w:w="2552" w:type="dxa"/>
          </w:tcPr>
          <w:p w14:paraId="19E9158A"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835" w:type="dxa"/>
            <w:shd w:val="clear" w:color="auto" w:fill="auto"/>
          </w:tcPr>
          <w:p w14:paraId="1DEC08E8"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125" w:type="dxa"/>
            <w:vMerge/>
          </w:tcPr>
          <w:p w14:paraId="031E617C" w14:textId="77777777" w:rsidR="002C58EC" w:rsidRPr="00116B51" w:rsidRDefault="002C58EC" w:rsidP="008945E5">
            <w:pPr>
              <w:spacing w:after="0"/>
              <w:rPr>
                <w:rFonts w:ascii="Times New Roman" w:hAnsi="Times New Roman"/>
              </w:rPr>
            </w:pPr>
          </w:p>
        </w:tc>
      </w:tr>
      <w:tr w:rsidR="002C58EC" w:rsidRPr="00116B51" w14:paraId="53A9DF44" w14:textId="77777777" w:rsidTr="008077FE">
        <w:trPr>
          <w:trHeight w:val="20"/>
        </w:trPr>
        <w:tc>
          <w:tcPr>
            <w:tcW w:w="562" w:type="dxa"/>
            <w:shd w:val="clear" w:color="auto" w:fill="auto"/>
          </w:tcPr>
          <w:p w14:paraId="597179AE" w14:textId="77777777" w:rsidR="002C58EC" w:rsidRPr="00116B51" w:rsidRDefault="002C58EC" w:rsidP="002C58EC">
            <w:pPr>
              <w:pStyle w:val="ae"/>
              <w:numPr>
                <w:ilvl w:val="0"/>
                <w:numId w:val="72"/>
              </w:numPr>
              <w:spacing w:after="0"/>
              <w:rPr>
                <w:sz w:val="22"/>
                <w:szCs w:val="22"/>
              </w:rPr>
            </w:pPr>
          </w:p>
        </w:tc>
        <w:tc>
          <w:tcPr>
            <w:tcW w:w="4962" w:type="dxa"/>
            <w:shd w:val="clear" w:color="auto" w:fill="auto"/>
          </w:tcPr>
          <w:p w14:paraId="7155F60E" w14:textId="77777777" w:rsidR="002C58EC" w:rsidRPr="00116B51" w:rsidRDefault="002C58EC" w:rsidP="008945E5">
            <w:pPr>
              <w:spacing w:after="0"/>
              <w:rPr>
                <w:rFonts w:ascii="Times New Roman" w:hAnsi="Times New Roman"/>
              </w:rPr>
            </w:pPr>
            <w:r w:rsidRPr="00116B51">
              <w:rPr>
                <w:rFonts w:ascii="Times New Roman" w:hAnsi="Times New Roman"/>
              </w:rPr>
              <w:t>нормативно-правовые документы</w:t>
            </w:r>
          </w:p>
        </w:tc>
        <w:tc>
          <w:tcPr>
            <w:tcW w:w="1843" w:type="dxa"/>
            <w:shd w:val="clear" w:color="auto" w:fill="auto"/>
          </w:tcPr>
          <w:p w14:paraId="09CD5BDE" w14:textId="77777777" w:rsidR="002C58EC" w:rsidRPr="00116B51" w:rsidRDefault="002C58EC" w:rsidP="008945E5">
            <w:pPr>
              <w:spacing w:after="0"/>
              <w:jc w:val="center"/>
              <w:rPr>
                <w:rFonts w:ascii="Times New Roman" w:hAnsi="Times New Roman"/>
              </w:rPr>
            </w:pPr>
            <w:r w:rsidRPr="00116B51">
              <w:rPr>
                <w:rFonts w:ascii="Times New Roman" w:hAnsi="Times New Roman"/>
              </w:rPr>
              <w:t>УМК</w:t>
            </w:r>
          </w:p>
        </w:tc>
        <w:tc>
          <w:tcPr>
            <w:tcW w:w="2552" w:type="dxa"/>
          </w:tcPr>
          <w:p w14:paraId="264A12F7"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835" w:type="dxa"/>
            <w:shd w:val="clear" w:color="auto" w:fill="auto"/>
          </w:tcPr>
          <w:p w14:paraId="02C653DE"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125" w:type="dxa"/>
          </w:tcPr>
          <w:p w14:paraId="0D8C1FBA" w14:textId="77777777" w:rsidR="002C58EC" w:rsidRPr="00116B51" w:rsidRDefault="002C58EC" w:rsidP="008945E5">
            <w:pPr>
              <w:spacing w:after="0"/>
              <w:rPr>
                <w:rFonts w:ascii="Times New Roman" w:hAnsi="Times New Roman"/>
              </w:rPr>
            </w:pPr>
          </w:p>
        </w:tc>
      </w:tr>
      <w:tr w:rsidR="002C58EC" w:rsidRPr="00116B51" w14:paraId="2A9D5F3E" w14:textId="77777777" w:rsidTr="008077FE">
        <w:trPr>
          <w:trHeight w:val="20"/>
        </w:trPr>
        <w:tc>
          <w:tcPr>
            <w:tcW w:w="562" w:type="dxa"/>
            <w:shd w:val="clear" w:color="auto" w:fill="auto"/>
          </w:tcPr>
          <w:p w14:paraId="36E70321" w14:textId="77777777" w:rsidR="002C58EC" w:rsidRPr="00116B51" w:rsidRDefault="002C58EC" w:rsidP="002C58EC">
            <w:pPr>
              <w:pStyle w:val="ae"/>
              <w:numPr>
                <w:ilvl w:val="0"/>
                <w:numId w:val="72"/>
              </w:numPr>
              <w:spacing w:after="0"/>
              <w:rPr>
                <w:sz w:val="22"/>
                <w:szCs w:val="22"/>
              </w:rPr>
            </w:pPr>
          </w:p>
        </w:tc>
        <w:tc>
          <w:tcPr>
            <w:tcW w:w="4962" w:type="dxa"/>
            <w:shd w:val="clear" w:color="auto" w:fill="auto"/>
          </w:tcPr>
          <w:p w14:paraId="576FD125" w14:textId="77777777" w:rsidR="002C58EC" w:rsidRPr="00116B51" w:rsidRDefault="002C58EC" w:rsidP="008945E5">
            <w:pPr>
              <w:spacing w:after="0"/>
              <w:rPr>
                <w:rFonts w:ascii="Times New Roman" w:hAnsi="Times New Roman"/>
              </w:rPr>
            </w:pPr>
            <w:r w:rsidRPr="00116B51">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77B74F35" w14:textId="77777777" w:rsidR="002C58EC" w:rsidRPr="00116B51" w:rsidRDefault="002C58EC" w:rsidP="008945E5">
            <w:pPr>
              <w:spacing w:after="0"/>
              <w:jc w:val="center"/>
              <w:rPr>
                <w:rFonts w:ascii="Times New Roman" w:hAnsi="Times New Roman"/>
              </w:rPr>
            </w:pPr>
            <w:r w:rsidRPr="00116B51">
              <w:rPr>
                <w:rFonts w:ascii="Times New Roman" w:hAnsi="Times New Roman"/>
              </w:rPr>
              <w:t>УМК</w:t>
            </w:r>
          </w:p>
        </w:tc>
        <w:tc>
          <w:tcPr>
            <w:tcW w:w="2552" w:type="dxa"/>
          </w:tcPr>
          <w:p w14:paraId="4E668B21" w14:textId="77777777" w:rsidR="002C58EC" w:rsidRPr="00116B51" w:rsidRDefault="002C58EC" w:rsidP="008945E5">
            <w:pPr>
              <w:spacing w:after="0"/>
              <w:jc w:val="center"/>
              <w:rPr>
                <w:rFonts w:ascii="Times New Roman" w:hAnsi="Times New Roman"/>
              </w:rPr>
            </w:pPr>
            <w:r w:rsidRPr="00116B51">
              <w:rPr>
                <w:rFonts w:ascii="Times New Roman" w:hAnsi="Times New Roman"/>
              </w:rPr>
              <w:t>основное</w:t>
            </w:r>
          </w:p>
        </w:tc>
        <w:tc>
          <w:tcPr>
            <w:tcW w:w="2835" w:type="dxa"/>
            <w:shd w:val="clear" w:color="auto" w:fill="auto"/>
          </w:tcPr>
          <w:p w14:paraId="4EF459F6" w14:textId="77777777" w:rsidR="002C58EC" w:rsidRPr="00116B51" w:rsidRDefault="002C58EC" w:rsidP="008945E5">
            <w:pPr>
              <w:spacing w:after="0"/>
              <w:jc w:val="center"/>
              <w:rPr>
                <w:rFonts w:ascii="Times New Roman" w:hAnsi="Times New Roman"/>
              </w:rPr>
            </w:pPr>
            <w:r w:rsidRPr="00116B51">
              <w:rPr>
                <w:rFonts w:ascii="Times New Roman" w:hAnsi="Times New Roman"/>
                <w:color w:val="000000"/>
              </w:rPr>
              <w:t>на усмотрение ОО</w:t>
            </w:r>
          </w:p>
        </w:tc>
        <w:tc>
          <w:tcPr>
            <w:tcW w:w="2125" w:type="dxa"/>
          </w:tcPr>
          <w:p w14:paraId="0F2C1E91" w14:textId="77777777" w:rsidR="002C58EC" w:rsidRPr="00116B51" w:rsidRDefault="002C58EC" w:rsidP="008945E5">
            <w:pPr>
              <w:spacing w:after="0"/>
              <w:rPr>
                <w:rFonts w:ascii="Times New Roman" w:hAnsi="Times New Roman"/>
              </w:rPr>
            </w:pPr>
          </w:p>
        </w:tc>
      </w:tr>
    </w:tbl>
    <w:p w14:paraId="59447918" w14:textId="77777777" w:rsidR="00471394" w:rsidRDefault="00471394" w:rsidP="00A1073F">
      <w:pPr>
        <w:suppressAutoHyphens/>
        <w:spacing w:after="0"/>
        <w:ind w:firstLine="709"/>
        <w:jc w:val="both"/>
        <w:rPr>
          <w:rFonts w:ascii="Times New Roman" w:hAnsi="Times New Roman"/>
          <w:bCs/>
          <w:sz w:val="24"/>
          <w:szCs w:val="24"/>
        </w:rPr>
      </w:pPr>
    </w:p>
    <w:p w14:paraId="1487C374" w14:textId="77777777" w:rsidR="00676C0F" w:rsidRPr="002F7033" w:rsidRDefault="00676C0F" w:rsidP="00676C0F">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r w:rsidRPr="002F7033">
        <w:rPr>
          <w:rFonts w:ascii="Times New Roman" w:hAnsi="Times New Roman"/>
          <w:sz w:val="24"/>
          <w:szCs w:val="24"/>
        </w:rPr>
        <w:t>Общепрофессиональных дисциплин и профессиональных модулей</w:t>
      </w:r>
      <w:r w:rsidRPr="002F7033">
        <w:rPr>
          <w:rFonts w:ascii="Times New Roman" w:hAnsi="Times New Roman"/>
          <w:sz w:val="24"/>
        </w:rPr>
        <w:t>»</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4400"/>
        <w:gridCol w:w="2300"/>
        <w:gridCol w:w="2620"/>
        <w:gridCol w:w="2300"/>
        <w:gridCol w:w="2579"/>
      </w:tblGrid>
      <w:tr w:rsidR="00C675F0" w:rsidRPr="00C675F0" w14:paraId="6FEB3BED" w14:textId="77777777" w:rsidTr="008077FE">
        <w:trPr>
          <w:trHeight w:val="20"/>
        </w:trPr>
        <w:tc>
          <w:tcPr>
            <w:tcW w:w="680" w:type="dxa"/>
            <w:shd w:val="clear" w:color="auto" w:fill="auto"/>
            <w:hideMark/>
          </w:tcPr>
          <w:p w14:paraId="35439F81" w14:textId="77777777" w:rsidR="00C675F0" w:rsidRPr="00C675F0" w:rsidRDefault="00C675F0" w:rsidP="00C675F0">
            <w:pPr>
              <w:spacing w:after="0" w:line="240" w:lineRule="auto"/>
              <w:jc w:val="center"/>
              <w:rPr>
                <w:rFonts w:ascii="Times New Roman" w:hAnsi="Times New Roman"/>
                <w:b/>
                <w:bCs/>
                <w:color w:val="000000"/>
              </w:rPr>
            </w:pPr>
            <w:r w:rsidRPr="00C675F0">
              <w:rPr>
                <w:rFonts w:ascii="Times New Roman" w:hAnsi="Times New Roman"/>
                <w:b/>
                <w:bCs/>
                <w:color w:val="000000"/>
              </w:rPr>
              <w:t>№</w:t>
            </w:r>
          </w:p>
        </w:tc>
        <w:bookmarkStart w:id="3" w:name="RANGE!D3"/>
        <w:tc>
          <w:tcPr>
            <w:tcW w:w="4400" w:type="dxa"/>
            <w:shd w:val="clear" w:color="auto" w:fill="auto"/>
            <w:hideMark/>
          </w:tcPr>
          <w:p w14:paraId="7E4AECD4" w14:textId="77777777" w:rsidR="00C675F0" w:rsidRPr="00C675F0" w:rsidRDefault="00C675F0" w:rsidP="00C675F0">
            <w:pPr>
              <w:spacing w:after="0" w:line="240" w:lineRule="auto"/>
              <w:jc w:val="center"/>
              <w:rPr>
                <w:rFonts w:ascii="Times New Roman" w:hAnsi="Times New Roman"/>
                <w:b/>
                <w:bCs/>
                <w:color w:val="000000"/>
              </w:rPr>
            </w:pPr>
            <w:r w:rsidRPr="00C675F0">
              <w:rPr>
                <w:rFonts w:ascii="Times New Roman" w:hAnsi="Times New Roman"/>
                <w:b/>
                <w:bCs/>
                <w:color w:val="000000"/>
              </w:rPr>
              <w:fldChar w:fldCharType="begin"/>
            </w:r>
            <w:r w:rsidRPr="00C675F0">
              <w:rPr>
                <w:rFonts w:ascii="Times New Roman" w:hAnsi="Times New Roman"/>
                <w:b/>
                <w:bCs/>
                <w:color w:val="000000"/>
              </w:rPr>
              <w:instrText xml:space="preserve"> HYPERLINK "file:///C:\\Users\\User\\Desktop\\МТБ.xlsx" \l "RANGE!#ССЫЛКА!" </w:instrText>
            </w:r>
            <w:r w:rsidRPr="00C675F0">
              <w:rPr>
                <w:rFonts w:ascii="Times New Roman" w:hAnsi="Times New Roman"/>
                <w:b/>
                <w:bCs/>
                <w:color w:val="000000"/>
              </w:rPr>
              <w:fldChar w:fldCharType="separate"/>
            </w:r>
            <w:r w:rsidRPr="00C675F0">
              <w:rPr>
                <w:rFonts w:ascii="Times New Roman" w:hAnsi="Times New Roman"/>
                <w:b/>
                <w:bCs/>
                <w:color w:val="000000"/>
              </w:rPr>
              <w:t>Наименование</w:t>
            </w:r>
            <w:r w:rsidRPr="00C675F0">
              <w:rPr>
                <w:rFonts w:ascii="Times New Roman" w:hAnsi="Times New Roman"/>
                <w:b/>
                <w:bCs/>
                <w:color w:val="000000"/>
              </w:rPr>
              <w:fldChar w:fldCharType="end"/>
            </w:r>
            <w:bookmarkEnd w:id="3"/>
          </w:p>
        </w:tc>
        <w:tc>
          <w:tcPr>
            <w:tcW w:w="2300" w:type="dxa"/>
            <w:shd w:val="clear" w:color="auto" w:fill="auto"/>
            <w:hideMark/>
          </w:tcPr>
          <w:p w14:paraId="1B6C8079" w14:textId="77777777" w:rsidR="00C675F0" w:rsidRPr="00C675F0" w:rsidRDefault="00C675F0" w:rsidP="00C675F0">
            <w:pPr>
              <w:spacing w:after="0" w:line="240" w:lineRule="auto"/>
              <w:jc w:val="center"/>
              <w:rPr>
                <w:rFonts w:ascii="Times New Roman" w:hAnsi="Times New Roman"/>
                <w:b/>
                <w:bCs/>
                <w:color w:val="000000"/>
              </w:rPr>
            </w:pPr>
            <w:r w:rsidRPr="00C675F0">
              <w:rPr>
                <w:rFonts w:ascii="Times New Roman" w:hAnsi="Times New Roman"/>
                <w:b/>
                <w:bCs/>
                <w:color w:val="000000"/>
              </w:rPr>
              <w:t>Тип</w:t>
            </w:r>
          </w:p>
        </w:tc>
        <w:tc>
          <w:tcPr>
            <w:tcW w:w="2620" w:type="dxa"/>
            <w:shd w:val="clear" w:color="auto" w:fill="auto"/>
            <w:hideMark/>
          </w:tcPr>
          <w:p w14:paraId="2C895463" w14:textId="77777777" w:rsidR="00C675F0" w:rsidRPr="00C675F0" w:rsidRDefault="00C675F0" w:rsidP="00C675F0">
            <w:pPr>
              <w:spacing w:after="0" w:line="240" w:lineRule="auto"/>
              <w:jc w:val="center"/>
              <w:rPr>
                <w:rFonts w:ascii="Times New Roman" w:hAnsi="Times New Roman"/>
                <w:b/>
                <w:bCs/>
                <w:color w:val="000000"/>
              </w:rPr>
            </w:pPr>
            <w:r w:rsidRPr="00C675F0">
              <w:rPr>
                <w:rFonts w:ascii="Times New Roman" w:hAnsi="Times New Roman"/>
                <w:b/>
                <w:bCs/>
                <w:color w:val="000000"/>
              </w:rPr>
              <w:t>Основное/ специализированное</w:t>
            </w:r>
          </w:p>
        </w:tc>
        <w:bookmarkStart w:id="4" w:name="RANGE!G3"/>
        <w:tc>
          <w:tcPr>
            <w:tcW w:w="2300" w:type="dxa"/>
            <w:shd w:val="clear" w:color="auto" w:fill="auto"/>
            <w:hideMark/>
          </w:tcPr>
          <w:p w14:paraId="2B7716CF" w14:textId="77777777" w:rsidR="00C675F0" w:rsidRPr="00C675F0" w:rsidRDefault="00C675F0" w:rsidP="00C675F0">
            <w:pPr>
              <w:spacing w:after="0" w:line="240" w:lineRule="auto"/>
              <w:jc w:val="center"/>
              <w:rPr>
                <w:rFonts w:ascii="Times New Roman" w:hAnsi="Times New Roman"/>
                <w:b/>
                <w:bCs/>
                <w:color w:val="000000"/>
              </w:rPr>
            </w:pPr>
            <w:r w:rsidRPr="00C675F0">
              <w:rPr>
                <w:rFonts w:ascii="Times New Roman" w:hAnsi="Times New Roman"/>
                <w:b/>
                <w:bCs/>
                <w:color w:val="000000"/>
              </w:rPr>
              <w:fldChar w:fldCharType="begin"/>
            </w:r>
            <w:r w:rsidRPr="00C675F0">
              <w:rPr>
                <w:rFonts w:ascii="Times New Roman" w:hAnsi="Times New Roman"/>
                <w:b/>
                <w:bCs/>
                <w:color w:val="000000"/>
              </w:rPr>
              <w:instrText xml:space="preserve"> HYPERLINK "file:///C:\\Users\\User\\Desktop\\МТБ.xlsx" \l "RANGE!#ССЫЛКА!" </w:instrText>
            </w:r>
            <w:r w:rsidRPr="00C675F0">
              <w:rPr>
                <w:rFonts w:ascii="Times New Roman" w:hAnsi="Times New Roman"/>
                <w:b/>
                <w:bCs/>
                <w:color w:val="000000"/>
              </w:rPr>
              <w:fldChar w:fldCharType="separate"/>
            </w:r>
            <w:r w:rsidRPr="00C675F0">
              <w:rPr>
                <w:rFonts w:ascii="Times New Roman" w:hAnsi="Times New Roman"/>
                <w:b/>
                <w:bCs/>
                <w:color w:val="000000"/>
              </w:rPr>
              <w:t>Краткая (рамочная) техническая характеристика</w:t>
            </w:r>
            <w:r w:rsidRPr="00C675F0">
              <w:rPr>
                <w:rFonts w:ascii="Times New Roman" w:hAnsi="Times New Roman"/>
                <w:b/>
                <w:bCs/>
                <w:color w:val="000000"/>
              </w:rPr>
              <w:fldChar w:fldCharType="end"/>
            </w:r>
            <w:bookmarkEnd w:id="4"/>
          </w:p>
        </w:tc>
        <w:tc>
          <w:tcPr>
            <w:tcW w:w="2579" w:type="dxa"/>
            <w:shd w:val="clear" w:color="auto" w:fill="auto"/>
            <w:hideMark/>
          </w:tcPr>
          <w:p w14:paraId="12B2C98F" w14:textId="77777777" w:rsidR="00C675F0" w:rsidRPr="00C675F0" w:rsidRDefault="00C675F0" w:rsidP="00C675F0">
            <w:pPr>
              <w:spacing w:after="0" w:line="240" w:lineRule="auto"/>
              <w:jc w:val="center"/>
              <w:rPr>
                <w:rFonts w:ascii="Times New Roman" w:hAnsi="Times New Roman"/>
                <w:b/>
                <w:bCs/>
                <w:color w:val="000000"/>
              </w:rPr>
            </w:pPr>
            <w:r w:rsidRPr="00C675F0">
              <w:rPr>
                <w:rFonts w:ascii="Times New Roman" w:hAnsi="Times New Roman"/>
                <w:b/>
                <w:bCs/>
                <w:color w:val="000000"/>
              </w:rPr>
              <w:t>Код профессионального модуля, дисциплины</w:t>
            </w:r>
          </w:p>
        </w:tc>
      </w:tr>
      <w:tr w:rsidR="00C675F0" w:rsidRPr="00C675F0" w14:paraId="338F172F" w14:textId="77777777" w:rsidTr="008077FE">
        <w:trPr>
          <w:trHeight w:val="20"/>
        </w:trPr>
        <w:tc>
          <w:tcPr>
            <w:tcW w:w="680" w:type="dxa"/>
            <w:shd w:val="clear" w:color="auto" w:fill="auto"/>
            <w:hideMark/>
          </w:tcPr>
          <w:p w14:paraId="2E66F028" w14:textId="56AEC2AA" w:rsidR="00C675F0" w:rsidRPr="00C675F0" w:rsidRDefault="00C675F0" w:rsidP="00C675F0">
            <w:pPr>
              <w:pStyle w:val="ae"/>
              <w:numPr>
                <w:ilvl w:val="0"/>
                <w:numId w:val="75"/>
              </w:numPr>
              <w:spacing w:after="0"/>
              <w:rPr>
                <w:color w:val="000000"/>
              </w:rPr>
            </w:pPr>
          </w:p>
        </w:tc>
        <w:tc>
          <w:tcPr>
            <w:tcW w:w="4400" w:type="dxa"/>
            <w:shd w:val="clear" w:color="auto" w:fill="auto"/>
            <w:hideMark/>
          </w:tcPr>
          <w:p w14:paraId="3E17E827" w14:textId="77777777" w:rsidR="00C675F0" w:rsidRPr="00C675F0" w:rsidRDefault="00C675F0" w:rsidP="00C675F0">
            <w:pPr>
              <w:spacing w:after="0" w:line="240" w:lineRule="auto"/>
              <w:rPr>
                <w:rFonts w:ascii="Times New Roman" w:hAnsi="Times New Roman"/>
                <w:color w:val="000000"/>
              </w:rPr>
            </w:pPr>
            <w:r w:rsidRPr="00C675F0">
              <w:rPr>
                <w:rFonts w:ascii="Times New Roman" w:hAnsi="Times New Roman"/>
                <w:color w:val="000000"/>
              </w:rPr>
              <w:t>посадочные места по количеству обучающихся (столы, стулья)</w:t>
            </w:r>
          </w:p>
        </w:tc>
        <w:tc>
          <w:tcPr>
            <w:tcW w:w="2300" w:type="dxa"/>
            <w:shd w:val="clear" w:color="auto" w:fill="auto"/>
            <w:vAlign w:val="center"/>
            <w:hideMark/>
          </w:tcPr>
          <w:p w14:paraId="3631EDCB" w14:textId="77777777" w:rsidR="00C675F0" w:rsidRPr="00C675F0" w:rsidRDefault="00C675F0" w:rsidP="00C675F0">
            <w:pPr>
              <w:spacing w:after="0" w:line="240" w:lineRule="auto"/>
              <w:jc w:val="center"/>
              <w:rPr>
                <w:rFonts w:ascii="Times New Roman" w:hAnsi="Times New Roman"/>
                <w:color w:val="000000"/>
              </w:rPr>
            </w:pPr>
            <w:r w:rsidRPr="00C675F0">
              <w:rPr>
                <w:rFonts w:ascii="Times New Roman" w:hAnsi="Times New Roman"/>
                <w:color w:val="000000"/>
              </w:rPr>
              <w:t>Мебель</w:t>
            </w:r>
          </w:p>
        </w:tc>
        <w:tc>
          <w:tcPr>
            <w:tcW w:w="2620" w:type="dxa"/>
            <w:shd w:val="clear" w:color="auto" w:fill="auto"/>
            <w:vAlign w:val="center"/>
            <w:hideMark/>
          </w:tcPr>
          <w:p w14:paraId="347C657B" w14:textId="77777777" w:rsidR="00C675F0" w:rsidRPr="00C675F0" w:rsidRDefault="00C675F0" w:rsidP="00C675F0">
            <w:pPr>
              <w:spacing w:after="0" w:line="240" w:lineRule="auto"/>
              <w:jc w:val="center"/>
              <w:rPr>
                <w:rFonts w:ascii="Times New Roman" w:hAnsi="Times New Roman"/>
                <w:color w:val="000000"/>
              </w:rPr>
            </w:pPr>
            <w:r w:rsidRPr="00C675F0">
              <w:rPr>
                <w:rFonts w:ascii="Times New Roman" w:hAnsi="Times New Roman"/>
                <w:color w:val="000000"/>
              </w:rPr>
              <w:t>основное</w:t>
            </w:r>
          </w:p>
        </w:tc>
        <w:tc>
          <w:tcPr>
            <w:tcW w:w="2300" w:type="dxa"/>
            <w:shd w:val="clear" w:color="auto" w:fill="auto"/>
            <w:vAlign w:val="center"/>
            <w:hideMark/>
          </w:tcPr>
          <w:p w14:paraId="234DE645" w14:textId="77777777" w:rsidR="00C675F0" w:rsidRPr="00C675F0" w:rsidRDefault="00C675F0" w:rsidP="00C675F0">
            <w:pPr>
              <w:spacing w:after="0" w:line="240" w:lineRule="auto"/>
              <w:jc w:val="center"/>
              <w:rPr>
                <w:rFonts w:ascii="Times New Roman" w:hAnsi="Times New Roman"/>
                <w:color w:val="000000"/>
              </w:rPr>
            </w:pPr>
            <w:r w:rsidRPr="00C675F0">
              <w:rPr>
                <w:rFonts w:ascii="Times New Roman" w:hAnsi="Times New Roman"/>
                <w:color w:val="000000"/>
              </w:rPr>
              <w:t>регулируемые по высоте</w:t>
            </w:r>
          </w:p>
        </w:tc>
        <w:tc>
          <w:tcPr>
            <w:tcW w:w="2579" w:type="dxa"/>
            <w:shd w:val="clear" w:color="auto" w:fill="auto"/>
            <w:hideMark/>
          </w:tcPr>
          <w:p w14:paraId="7E879C96" w14:textId="77777777" w:rsidR="00C675F0" w:rsidRPr="00C675F0" w:rsidRDefault="00C675F0" w:rsidP="00C675F0">
            <w:pPr>
              <w:spacing w:after="0" w:line="240" w:lineRule="auto"/>
              <w:rPr>
                <w:rFonts w:ascii="Times New Roman" w:hAnsi="Times New Roman"/>
                <w:b/>
                <w:bCs/>
                <w:color w:val="000000"/>
              </w:rPr>
            </w:pPr>
            <w:r w:rsidRPr="00C675F0">
              <w:rPr>
                <w:rFonts w:ascii="Times New Roman" w:hAnsi="Times New Roman"/>
                <w:b/>
                <w:bCs/>
                <w:color w:val="000000"/>
              </w:rPr>
              <w:t>ОП.01 ОП.02</w:t>
            </w:r>
            <w:r w:rsidRPr="00C675F0">
              <w:rPr>
                <w:rFonts w:ascii="Times New Roman" w:hAnsi="Times New Roman"/>
                <w:b/>
                <w:bCs/>
                <w:color w:val="000000"/>
              </w:rPr>
              <w:br/>
              <w:t>ОП.03 ОП.04</w:t>
            </w:r>
            <w:r w:rsidRPr="00C675F0">
              <w:rPr>
                <w:rFonts w:ascii="Times New Roman" w:hAnsi="Times New Roman"/>
                <w:b/>
                <w:bCs/>
                <w:color w:val="000000"/>
              </w:rPr>
              <w:br/>
              <w:t>ОП.05 ОП.06</w:t>
            </w:r>
            <w:r w:rsidRPr="00C675F0">
              <w:rPr>
                <w:rFonts w:ascii="Times New Roman" w:hAnsi="Times New Roman"/>
                <w:b/>
                <w:bCs/>
                <w:color w:val="000000"/>
              </w:rPr>
              <w:br/>
              <w:t xml:space="preserve">ОП.07 ОП.08 </w:t>
            </w:r>
            <w:r w:rsidRPr="00C675F0">
              <w:rPr>
                <w:rFonts w:ascii="Times New Roman" w:hAnsi="Times New Roman"/>
                <w:b/>
                <w:bCs/>
                <w:color w:val="000000"/>
              </w:rPr>
              <w:br/>
              <w:t xml:space="preserve">ПМ.01 ПМ.02 ПМ.03   </w:t>
            </w:r>
          </w:p>
        </w:tc>
      </w:tr>
      <w:tr w:rsidR="00C675F0" w:rsidRPr="00C675F0" w14:paraId="6AF274EC" w14:textId="77777777" w:rsidTr="008077FE">
        <w:trPr>
          <w:trHeight w:val="20"/>
        </w:trPr>
        <w:tc>
          <w:tcPr>
            <w:tcW w:w="680" w:type="dxa"/>
            <w:shd w:val="clear" w:color="auto" w:fill="auto"/>
            <w:hideMark/>
          </w:tcPr>
          <w:p w14:paraId="1379471C" w14:textId="35FAD1A2" w:rsidR="00C675F0" w:rsidRPr="00C675F0" w:rsidRDefault="00C675F0" w:rsidP="00C675F0">
            <w:pPr>
              <w:pStyle w:val="ae"/>
              <w:numPr>
                <w:ilvl w:val="0"/>
                <w:numId w:val="75"/>
              </w:numPr>
              <w:spacing w:after="0"/>
              <w:rPr>
                <w:color w:val="000000"/>
              </w:rPr>
            </w:pPr>
          </w:p>
        </w:tc>
        <w:tc>
          <w:tcPr>
            <w:tcW w:w="4400" w:type="dxa"/>
            <w:shd w:val="clear" w:color="auto" w:fill="auto"/>
            <w:hideMark/>
          </w:tcPr>
          <w:p w14:paraId="2EA9B944" w14:textId="77777777" w:rsidR="00C675F0" w:rsidRPr="00C675F0" w:rsidRDefault="00C675F0" w:rsidP="00C675F0">
            <w:pPr>
              <w:spacing w:after="0" w:line="240" w:lineRule="auto"/>
              <w:rPr>
                <w:rFonts w:ascii="Times New Roman" w:hAnsi="Times New Roman"/>
                <w:color w:val="000000"/>
              </w:rPr>
            </w:pPr>
            <w:r w:rsidRPr="00C675F0">
              <w:rPr>
                <w:rFonts w:ascii="Times New Roman" w:hAnsi="Times New Roman"/>
                <w:color w:val="000000"/>
              </w:rPr>
              <w:t>рабочее место преподавателя</w:t>
            </w:r>
          </w:p>
        </w:tc>
        <w:tc>
          <w:tcPr>
            <w:tcW w:w="2300" w:type="dxa"/>
            <w:shd w:val="clear" w:color="auto" w:fill="auto"/>
            <w:vAlign w:val="center"/>
            <w:hideMark/>
          </w:tcPr>
          <w:p w14:paraId="4035331B" w14:textId="77777777" w:rsidR="00C675F0" w:rsidRPr="00C675F0" w:rsidRDefault="00C675F0" w:rsidP="00C675F0">
            <w:pPr>
              <w:spacing w:after="0" w:line="240" w:lineRule="auto"/>
              <w:jc w:val="center"/>
              <w:rPr>
                <w:rFonts w:ascii="Times New Roman" w:hAnsi="Times New Roman"/>
                <w:color w:val="000000"/>
              </w:rPr>
            </w:pPr>
            <w:r w:rsidRPr="00C675F0">
              <w:rPr>
                <w:rFonts w:ascii="Times New Roman" w:hAnsi="Times New Roman"/>
                <w:color w:val="000000"/>
              </w:rPr>
              <w:t>Мебель</w:t>
            </w:r>
          </w:p>
        </w:tc>
        <w:tc>
          <w:tcPr>
            <w:tcW w:w="2620" w:type="dxa"/>
            <w:shd w:val="clear" w:color="auto" w:fill="auto"/>
            <w:vAlign w:val="center"/>
            <w:hideMark/>
          </w:tcPr>
          <w:p w14:paraId="53F65EA3" w14:textId="77777777" w:rsidR="00C675F0" w:rsidRPr="00C675F0" w:rsidRDefault="00C675F0" w:rsidP="00C675F0">
            <w:pPr>
              <w:spacing w:after="0" w:line="240" w:lineRule="auto"/>
              <w:jc w:val="center"/>
              <w:rPr>
                <w:rFonts w:ascii="Times New Roman" w:hAnsi="Times New Roman"/>
                <w:color w:val="000000"/>
              </w:rPr>
            </w:pPr>
            <w:r w:rsidRPr="00C675F0">
              <w:rPr>
                <w:rFonts w:ascii="Times New Roman" w:hAnsi="Times New Roman"/>
                <w:color w:val="000000"/>
              </w:rPr>
              <w:t>основное</w:t>
            </w:r>
          </w:p>
        </w:tc>
        <w:tc>
          <w:tcPr>
            <w:tcW w:w="2300" w:type="dxa"/>
            <w:shd w:val="clear" w:color="auto" w:fill="auto"/>
            <w:vAlign w:val="center"/>
            <w:hideMark/>
          </w:tcPr>
          <w:p w14:paraId="2D996629" w14:textId="77777777" w:rsidR="00C675F0" w:rsidRPr="00C675F0" w:rsidRDefault="00C675F0" w:rsidP="00C675F0">
            <w:pPr>
              <w:spacing w:after="0" w:line="240" w:lineRule="auto"/>
              <w:jc w:val="center"/>
              <w:rPr>
                <w:rFonts w:ascii="Times New Roman" w:hAnsi="Times New Roman"/>
                <w:color w:val="000000"/>
              </w:rPr>
            </w:pPr>
            <w:r w:rsidRPr="00C675F0">
              <w:rPr>
                <w:rFonts w:ascii="Times New Roman" w:hAnsi="Times New Roman"/>
                <w:color w:val="000000"/>
              </w:rPr>
              <w:t>на усмотрение ОО</w:t>
            </w:r>
          </w:p>
        </w:tc>
        <w:tc>
          <w:tcPr>
            <w:tcW w:w="2579" w:type="dxa"/>
            <w:shd w:val="clear" w:color="auto" w:fill="auto"/>
            <w:hideMark/>
          </w:tcPr>
          <w:p w14:paraId="70F10FA7" w14:textId="77777777" w:rsidR="00C675F0" w:rsidRPr="00C675F0" w:rsidRDefault="00C675F0" w:rsidP="00C675F0">
            <w:pPr>
              <w:spacing w:after="0" w:line="240" w:lineRule="auto"/>
              <w:rPr>
                <w:rFonts w:ascii="Times New Roman" w:hAnsi="Times New Roman"/>
                <w:b/>
                <w:bCs/>
                <w:color w:val="000000"/>
              </w:rPr>
            </w:pPr>
            <w:r w:rsidRPr="00C675F0">
              <w:rPr>
                <w:rFonts w:ascii="Times New Roman" w:hAnsi="Times New Roman"/>
                <w:b/>
                <w:bCs/>
                <w:color w:val="000000"/>
              </w:rPr>
              <w:t>ОП. 01 ОП.03</w:t>
            </w:r>
            <w:r w:rsidRPr="00C675F0">
              <w:rPr>
                <w:rFonts w:ascii="Times New Roman" w:hAnsi="Times New Roman"/>
                <w:b/>
                <w:bCs/>
                <w:color w:val="000000"/>
              </w:rPr>
              <w:br/>
              <w:t xml:space="preserve">ОП. 05 ОП. 07 ОП. 08  </w:t>
            </w:r>
            <w:r w:rsidRPr="00C675F0">
              <w:rPr>
                <w:rFonts w:ascii="Times New Roman" w:hAnsi="Times New Roman"/>
                <w:b/>
                <w:bCs/>
                <w:color w:val="000000"/>
              </w:rPr>
              <w:br/>
              <w:t xml:space="preserve">ПМ.01 ПМ.02 ПМ.03   </w:t>
            </w:r>
          </w:p>
        </w:tc>
      </w:tr>
      <w:tr w:rsidR="00C675F0" w:rsidRPr="00C675F0" w14:paraId="0A014335" w14:textId="77777777" w:rsidTr="008077FE">
        <w:trPr>
          <w:trHeight w:val="20"/>
        </w:trPr>
        <w:tc>
          <w:tcPr>
            <w:tcW w:w="680" w:type="dxa"/>
            <w:shd w:val="clear" w:color="auto" w:fill="auto"/>
            <w:hideMark/>
          </w:tcPr>
          <w:p w14:paraId="727C7A4B" w14:textId="0E6CF2A6" w:rsidR="00C675F0" w:rsidRPr="00C675F0" w:rsidRDefault="00C675F0" w:rsidP="00C675F0">
            <w:pPr>
              <w:pStyle w:val="ae"/>
              <w:numPr>
                <w:ilvl w:val="0"/>
                <w:numId w:val="75"/>
              </w:numPr>
              <w:spacing w:after="0"/>
              <w:rPr>
                <w:color w:val="000000"/>
              </w:rPr>
            </w:pPr>
          </w:p>
        </w:tc>
        <w:tc>
          <w:tcPr>
            <w:tcW w:w="4400" w:type="dxa"/>
            <w:shd w:val="clear" w:color="auto" w:fill="auto"/>
            <w:noWrap/>
            <w:hideMark/>
          </w:tcPr>
          <w:p w14:paraId="2C6C7321" w14:textId="77777777" w:rsidR="00C675F0" w:rsidRPr="00C675F0" w:rsidRDefault="00C675F0" w:rsidP="00C675F0">
            <w:pPr>
              <w:spacing w:after="0" w:line="240" w:lineRule="auto"/>
              <w:rPr>
                <w:rFonts w:ascii="Times New Roman" w:hAnsi="Times New Roman"/>
                <w:color w:val="000000"/>
              </w:rPr>
            </w:pPr>
            <w:r w:rsidRPr="00C675F0">
              <w:rPr>
                <w:rFonts w:ascii="Times New Roman" w:hAnsi="Times New Roman"/>
                <w:color w:val="000000"/>
              </w:rPr>
              <w:t>Доска меловая/маркерная/интерактивная</w:t>
            </w:r>
          </w:p>
        </w:tc>
        <w:tc>
          <w:tcPr>
            <w:tcW w:w="2300" w:type="dxa"/>
            <w:shd w:val="clear" w:color="auto" w:fill="auto"/>
            <w:vAlign w:val="center"/>
            <w:hideMark/>
          </w:tcPr>
          <w:p w14:paraId="57897168" w14:textId="77777777" w:rsidR="00C675F0" w:rsidRPr="00C675F0" w:rsidRDefault="00C675F0" w:rsidP="00C675F0">
            <w:pPr>
              <w:spacing w:after="0" w:line="240" w:lineRule="auto"/>
              <w:jc w:val="center"/>
              <w:rPr>
                <w:rFonts w:ascii="Times New Roman" w:hAnsi="Times New Roman"/>
                <w:color w:val="000000"/>
              </w:rPr>
            </w:pPr>
            <w:r w:rsidRPr="00C675F0">
              <w:rPr>
                <w:rFonts w:ascii="Times New Roman" w:hAnsi="Times New Roman"/>
                <w:color w:val="000000"/>
              </w:rPr>
              <w:t>Оборудование</w:t>
            </w:r>
          </w:p>
        </w:tc>
        <w:tc>
          <w:tcPr>
            <w:tcW w:w="2620" w:type="dxa"/>
            <w:shd w:val="clear" w:color="auto" w:fill="auto"/>
            <w:vAlign w:val="center"/>
            <w:hideMark/>
          </w:tcPr>
          <w:p w14:paraId="4ED09A5E" w14:textId="77777777" w:rsidR="00C675F0" w:rsidRPr="00C675F0" w:rsidRDefault="00C675F0" w:rsidP="00C675F0">
            <w:pPr>
              <w:spacing w:after="0" w:line="240" w:lineRule="auto"/>
              <w:jc w:val="center"/>
              <w:rPr>
                <w:rFonts w:ascii="Times New Roman" w:hAnsi="Times New Roman"/>
                <w:color w:val="000000"/>
              </w:rPr>
            </w:pPr>
            <w:r w:rsidRPr="00C675F0">
              <w:rPr>
                <w:rFonts w:ascii="Times New Roman" w:hAnsi="Times New Roman"/>
                <w:color w:val="000000"/>
              </w:rPr>
              <w:t>основное</w:t>
            </w:r>
          </w:p>
        </w:tc>
        <w:tc>
          <w:tcPr>
            <w:tcW w:w="2300" w:type="dxa"/>
            <w:shd w:val="clear" w:color="auto" w:fill="auto"/>
            <w:vAlign w:val="center"/>
            <w:hideMark/>
          </w:tcPr>
          <w:p w14:paraId="33BEDE18" w14:textId="77777777" w:rsidR="00C675F0" w:rsidRPr="00C675F0" w:rsidRDefault="00C675F0" w:rsidP="00C675F0">
            <w:pPr>
              <w:spacing w:after="0" w:line="240" w:lineRule="auto"/>
              <w:jc w:val="center"/>
              <w:rPr>
                <w:rFonts w:ascii="Times New Roman" w:hAnsi="Times New Roman"/>
                <w:color w:val="000000"/>
              </w:rPr>
            </w:pPr>
            <w:r w:rsidRPr="00C675F0">
              <w:rPr>
                <w:rFonts w:ascii="Times New Roman" w:hAnsi="Times New Roman"/>
                <w:color w:val="000000"/>
              </w:rPr>
              <w:t>на усмотрение ОО</w:t>
            </w:r>
          </w:p>
        </w:tc>
        <w:tc>
          <w:tcPr>
            <w:tcW w:w="2579" w:type="dxa"/>
            <w:shd w:val="clear" w:color="auto" w:fill="auto"/>
            <w:hideMark/>
          </w:tcPr>
          <w:p w14:paraId="3C5AFF4F" w14:textId="77777777" w:rsidR="00C675F0" w:rsidRPr="00C675F0" w:rsidRDefault="00C675F0" w:rsidP="00C675F0">
            <w:pPr>
              <w:spacing w:after="0" w:line="240" w:lineRule="auto"/>
              <w:rPr>
                <w:rFonts w:ascii="Times New Roman" w:hAnsi="Times New Roman"/>
                <w:b/>
                <w:bCs/>
                <w:color w:val="000000"/>
              </w:rPr>
            </w:pPr>
            <w:r w:rsidRPr="00C675F0">
              <w:rPr>
                <w:rFonts w:ascii="Times New Roman" w:hAnsi="Times New Roman"/>
                <w:b/>
                <w:bCs/>
                <w:color w:val="000000"/>
              </w:rPr>
              <w:t>ОП. 01 ОП.03</w:t>
            </w:r>
            <w:r w:rsidRPr="00C675F0">
              <w:rPr>
                <w:rFonts w:ascii="Times New Roman" w:hAnsi="Times New Roman"/>
                <w:b/>
                <w:bCs/>
                <w:color w:val="000000"/>
              </w:rPr>
              <w:br/>
              <w:t xml:space="preserve">ОП. 05 ОП. 07 ОП. 08  </w:t>
            </w:r>
            <w:r w:rsidRPr="00C675F0">
              <w:rPr>
                <w:rFonts w:ascii="Times New Roman" w:hAnsi="Times New Roman"/>
                <w:b/>
                <w:bCs/>
                <w:color w:val="000000"/>
              </w:rPr>
              <w:br/>
              <w:t xml:space="preserve">ПМ.01 ПМ.02 ПМ.03   </w:t>
            </w:r>
          </w:p>
        </w:tc>
      </w:tr>
      <w:tr w:rsidR="00C675F0" w:rsidRPr="00C675F0" w14:paraId="0F1B33DD" w14:textId="77777777" w:rsidTr="008077FE">
        <w:trPr>
          <w:trHeight w:val="20"/>
        </w:trPr>
        <w:tc>
          <w:tcPr>
            <w:tcW w:w="680" w:type="dxa"/>
            <w:shd w:val="clear" w:color="auto" w:fill="auto"/>
            <w:hideMark/>
          </w:tcPr>
          <w:p w14:paraId="6D7C02FF" w14:textId="09D15045" w:rsidR="00C675F0" w:rsidRPr="00C675F0" w:rsidRDefault="00C675F0" w:rsidP="00C675F0">
            <w:pPr>
              <w:pStyle w:val="ae"/>
              <w:numPr>
                <w:ilvl w:val="0"/>
                <w:numId w:val="75"/>
              </w:numPr>
              <w:spacing w:after="0"/>
              <w:rPr>
                <w:color w:val="000000"/>
              </w:rPr>
            </w:pPr>
          </w:p>
        </w:tc>
        <w:tc>
          <w:tcPr>
            <w:tcW w:w="4400" w:type="dxa"/>
            <w:shd w:val="clear" w:color="auto" w:fill="auto"/>
            <w:hideMark/>
          </w:tcPr>
          <w:p w14:paraId="498BDA10" w14:textId="77777777" w:rsidR="00C675F0" w:rsidRPr="00C675F0" w:rsidRDefault="00C675F0" w:rsidP="00C675F0">
            <w:pPr>
              <w:spacing w:after="0" w:line="240" w:lineRule="auto"/>
              <w:rPr>
                <w:rFonts w:ascii="Times New Roman" w:hAnsi="Times New Roman"/>
                <w:color w:val="000000"/>
              </w:rPr>
            </w:pPr>
            <w:r w:rsidRPr="00C675F0">
              <w:rPr>
                <w:rFonts w:ascii="Times New Roman" w:hAnsi="Times New Roman"/>
                <w:color w:val="000000"/>
              </w:rPr>
              <w:t>Сетевой фильтр</w:t>
            </w:r>
          </w:p>
        </w:tc>
        <w:tc>
          <w:tcPr>
            <w:tcW w:w="2300" w:type="dxa"/>
            <w:shd w:val="clear" w:color="auto" w:fill="auto"/>
            <w:vAlign w:val="center"/>
            <w:hideMark/>
          </w:tcPr>
          <w:p w14:paraId="1539612C" w14:textId="77777777" w:rsidR="00C675F0" w:rsidRPr="00C675F0" w:rsidRDefault="00C675F0" w:rsidP="00C675F0">
            <w:pPr>
              <w:spacing w:after="0" w:line="240" w:lineRule="auto"/>
              <w:jc w:val="center"/>
              <w:rPr>
                <w:rFonts w:ascii="Times New Roman" w:hAnsi="Times New Roman"/>
                <w:color w:val="000000"/>
              </w:rPr>
            </w:pPr>
            <w:r w:rsidRPr="00C675F0">
              <w:rPr>
                <w:rFonts w:ascii="Times New Roman" w:hAnsi="Times New Roman"/>
                <w:color w:val="000000"/>
              </w:rPr>
              <w:t>ТС</w:t>
            </w:r>
          </w:p>
        </w:tc>
        <w:tc>
          <w:tcPr>
            <w:tcW w:w="2620" w:type="dxa"/>
            <w:shd w:val="clear" w:color="auto" w:fill="auto"/>
            <w:vAlign w:val="center"/>
            <w:hideMark/>
          </w:tcPr>
          <w:p w14:paraId="555181CA" w14:textId="77777777" w:rsidR="00C675F0" w:rsidRPr="00C675F0" w:rsidRDefault="00C675F0" w:rsidP="00C675F0">
            <w:pPr>
              <w:spacing w:after="0" w:line="240" w:lineRule="auto"/>
              <w:jc w:val="center"/>
              <w:rPr>
                <w:rFonts w:ascii="Times New Roman" w:hAnsi="Times New Roman"/>
                <w:color w:val="000000"/>
              </w:rPr>
            </w:pPr>
            <w:r w:rsidRPr="00C675F0">
              <w:rPr>
                <w:rFonts w:ascii="Times New Roman" w:hAnsi="Times New Roman"/>
                <w:color w:val="000000"/>
              </w:rPr>
              <w:t>основное</w:t>
            </w:r>
          </w:p>
        </w:tc>
        <w:tc>
          <w:tcPr>
            <w:tcW w:w="2300" w:type="dxa"/>
            <w:shd w:val="clear" w:color="auto" w:fill="auto"/>
            <w:vAlign w:val="center"/>
            <w:hideMark/>
          </w:tcPr>
          <w:p w14:paraId="32ED140D" w14:textId="77777777" w:rsidR="00C675F0" w:rsidRPr="00C675F0" w:rsidRDefault="00C675F0" w:rsidP="00C675F0">
            <w:pPr>
              <w:spacing w:after="0" w:line="240" w:lineRule="auto"/>
              <w:jc w:val="center"/>
              <w:rPr>
                <w:rFonts w:ascii="Times New Roman" w:hAnsi="Times New Roman"/>
                <w:color w:val="000000"/>
              </w:rPr>
            </w:pPr>
            <w:r w:rsidRPr="00C675F0">
              <w:rPr>
                <w:rFonts w:ascii="Times New Roman" w:hAnsi="Times New Roman"/>
                <w:color w:val="000000"/>
              </w:rPr>
              <w:t>на усмотрение ОО</w:t>
            </w:r>
          </w:p>
        </w:tc>
        <w:tc>
          <w:tcPr>
            <w:tcW w:w="2579" w:type="dxa"/>
            <w:shd w:val="clear" w:color="auto" w:fill="auto"/>
            <w:hideMark/>
          </w:tcPr>
          <w:p w14:paraId="4C26FF41" w14:textId="77777777" w:rsidR="00C675F0" w:rsidRPr="00C675F0" w:rsidRDefault="00C675F0" w:rsidP="00C675F0">
            <w:pPr>
              <w:spacing w:after="0" w:line="240" w:lineRule="auto"/>
              <w:rPr>
                <w:rFonts w:ascii="Times New Roman" w:hAnsi="Times New Roman"/>
                <w:b/>
                <w:bCs/>
                <w:color w:val="000000"/>
              </w:rPr>
            </w:pPr>
            <w:r w:rsidRPr="00C675F0">
              <w:rPr>
                <w:rFonts w:ascii="Times New Roman" w:hAnsi="Times New Roman"/>
                <w:b/>
                <w:bCs/>
                <w:color w:val="000000"/>
              </w:rPr>
              <w:t>ОП. 01 ОП.03</w:t>
            </w:r>
            <w:r w:rsidRPr="00C675F0">
              <w:rPr>
                <w:rFonts w:ascii="Times New Roman" w:hAnsi="Times New Roman"/>
                <w:b/>
                <w:bCs/>
                <w:color w:val="000000"/>
              </w:rPr>
              <w:br/>
              <w:t xml:space="preserve">ОП. 05 ОП. 07 ОП. 08  </w:t>
            </w:r>
            <w:r w:rsidRPr="00C675F0">
              <w:rPr>
                <w:rFonts w:ascii="Times New Roman" w:hAnsi="Times New Roman"/>
                <w:b/>
                <w:bCs/>
                <w:color w:val="000000"/>
              </w:rPr>
              <w:br/>
              <w:t xml:space="preserve">ПМ.01 ПМ.02 ПМ.03   </w:t>
            </w:r>
          </w:p>
        </w:tc>
      </w:tr>
      <w:tr w:rsidR="00C675F0" w:rsidRPr="00C675F0" w14:paraId="7ED253AF" w14:textId="77777777" w:rsidTr="008077FE">
        <w:trPr>
          <w:trHeight w:val="20"/>
        </w:trPr>
        <w:tc>
          <w:tcPr>
            <w:tcW w:w="680" w:type="dxa"/>
            <w:shd w:val="clear" w:color="auto" w:fill="auto"/>
            <w:hideMark/>
          </w:tcPr>
          <w:p w14:paraId="21A15132" w14:textId="45608A5E" w:rsidR="00C675F0" w:rsidRPr="00C675F0" w:rsidRDefault="00C675F0" w:rsidP="00C675F0">
            <w:pPr>
              <w:pStyle w:val="ae"/>
              <w:numPr>
                <w:ilvl w:val="0"/>
                <w:numId w:val="75"/>
              </w:numPr>
              <w:spacing w:after="0"/>
              <w:rPr>
                <w:color w:val="000000"/>
              </w:rPr>
            </w:pPr>
          </w:p>
        </w:tc>
        <w:tc>
          <w:tcPr>
            <w:tcW w:w="4400" w:type="dxa"/>
            <w:shd w:val="clear" w:color="auto" w:fill="auto"/>
            <w:hideMark/>
          </w:tcPr>
          <w:p w14:paraId="44B4AF93" w14:textId="5760A272" w:rsidR="00C675F0" w:rsidRPr="00C675F0" w:rsidRDefault="00C675F0" w:rsidP="00C675F0">
            <w:pPr>
              <w:spacing w:after="0" w:line="240" w:lineRule="auto"/>
              <w:rPr>
                <w:rFonts w:ascii="Times New Roman" w:hAnsi="Times New Roman"/>
                <w:color w:val="000000"/>
              </w:rPr>
            </w:pPr>
            <w:r w:rsidRPr="00C675F0">
              <w:rPr>
                <w:rFonts w:ascii="Times New Roman" w:hAnsi="Times New Roman"/>
                <w:color w:val="000000"/>
              </w:rPr>
              <w:t xml:space="preserve">Компьютер </w:t>
            </w:r>
            <w:r w:rsidR="00372F36">
              <w:rPr>
                <w:rFonts w:ascii="Times New Roman" w:hAnsi="Times New Roman"/>
                <w:color w:val="000000"/>
              </w:rPr>
              <w:t>преподавателя</w:t>
            </w:r>
            <w:r w:rsidRPr="00C675F0">
              <w:rPr>
                <w:rFonts w:ascii="Times New Roman" w:hAnsi="Times New Roman"/>
                <w:color w:val="000000"/>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2300" w:type="dxa"/>
            <w:shd w:val="clear" w:color="auto" w:fill="auto"/>
            <w:vAlign w:val="center"/>
            <w:hideMark/>
          </w:tcPr>
          <w:p w14:paraId="62C06E05" w14:textId="77777777" w:rsidR="00C675F0" w:rsidRPr="00C675F0" w:rsidRDefault="00C675F0" w:rsidP="00C675F0">
            <w:pPr>
              <w:spacing w:after="0" w:line="240" w:lineRule="auto"/>
              <w:jc w:val="center"/>
              <w:rPr>
                <w:rFonts w:ascii="Times New Roman" w:hAnsi="Times New Roman"/>
                <w:color w:val="000000"/>
              </w:rPr>
            </w:pPr>
            <w:r w:rsidRPr="00C675F0">
              <w:rPr>
                <w:rFonts w:ascii="Times New Roman" w:hAnsi="Times New Roman"/>
                <w:color w:val="000000"/>
              </w:rPr>
              <w:t>ТС</w:t>
            </w:r>
          </w:p>
        </w:tc>
        <w:tc>
          <w:tcPr>
            <w:tcW w:w="2620" w:type="dxa"/>
            <w:shd w:val="clear" w:color="auto" w:fill="auto"/>
            <w:vAlign w:val="center"/>
            <w:hideMark/>
          </w:tcPr>
          <w:p w14:paraId="0B49AAEF" w14:textId="77777777" w:rsidR="00C675F0" w:rsidRPr="00C675F0" w:rsidRDefault="00C675F0" w:rsidP="00C675F0">
            <w:pPr>
              <w:spacing w:after="0" w:line="240" w:lineRule="auto"/>
              <w:jc w:val="center"/>
              <w:rPr>
                <w:rFonts w:ascii="Times New Roman" w:hAnsi="Times New Roman"/>
                <w:color w:val="000000"/>
              </w:rPr>
            </w:pPr>
            <w:r w:rsidRPr="00C675F0">
              <w:rPr>
                <w:rFonts w:ascii="Times New Roman" w:hAnsi="Times New Roman"/>
                <w:color w:val="000000"/>
              </w:rPr>
              <w:t>основное</w:t>
            </w:r>
          </w:p>
        </w:tc>
        <w:tc>
          <w:tcPr>
            <w:tcW w:w="2300" w:type="dxa"/>
            <w:shd w:val="clear" w:color="auto" w:fill="auto"/>
            <w:vAlign w:val="center"/>
            <w:hideMark/>
          </w:tcPr>
          <w:p w14:paraId="242F42A1" w14:textId="77777777" w:rsidR="00C675F0" w:rsidRPr="00C675F0" w:rsidRDefault="00C675F0" w:rsidP="00C675F0">
            <w:pPr>
              <w:spacing w:after="0" w:line="240" w:lineRule="auto"/>
              <w:jc w:val="center"/>
              <w:rPr>
                <w:rFonts w:ascii="Times New Roman" w:hAnsi="Times New Roman"/>
                <w:color w:val="000000"/>
              </w:rPr>
            </w:pPr>
            <w:r w:rsidRPr="00C675F0">
              <w:rPr>
                <w:rFonts w:ascii="Times New Roman" w:hAnsi="Times New Roman"/>
                <w:color w:val="000000"/>
              </w:rPr>
              <w:t>на усмотрение ОО</w:t>
            </w:r>
          </w:p>
        </w:tc>
        <w:tc>
          <w:tcPr>
            <w:tcW w:w="2579" w:type="dxa"/>
            <w:shd w:val="clear" w:color="auto" w:fill="auto"/>
            <w:hideMark/>
          </w:tcPr>
          <w:p w14:paraId="441BEFFB" w14:textId="77777777" w:rsidR="00C675F0" w:rsidRPr="00C675F0" w:rsidRDefault="00C675F0" w:rsidP="00C675F0">
            <w:pPr>
              <w:spacing w:after="0" w:line="240" w:lineRule="auto"/>
              <w:rPr>
                <w:rFonts w:ascii="Times New Roman" w:hAnsi="Times New Roman"/>
                <w:b/>
                <w:bCs/>
                <w:color w:val="000000"/>
              </w:rPr>
            </w:pPr>
            <w:r w:rsidRPr="00C675F0">
              <w:rPr>
                <w:rFonts w:ascii="Times New Roman" w:hAnsi="Times New Roman"/>
                <w:b/>
                <w:bCs/>
                <w:color w:val="000000"/>
              </w:rPr>
              <w:t>ОП. 01 ОП.03</w:t>
            </w:r>
            <w:r w:rsidRPr="00C675F0">
              <w:rPr>
                <w:rFonts w:ascii="Times New Roman" w:hAnsi="Times New Roman"/>
                <w:b/>
                <w:bCs/>
                <w:color w:val="000000"/>
              </w:rPr>
              <w:br/>
              <w:t xml:space="preserve">ОП. 05 ОП. 07 ОП. 08  </w:t>
            </w:r>
            <w:r w:rsidRPr="00C675F0">
              <w:rPr>
                <w:rFonts w:ascii="Times New Roman" w:hAnsi="Times New Roman"/>
                <w:b/>
                <w:bCs/>
                <w:color w:val="000000"/>
              </w:rPr>
              <w:br/>
              <w:t xml:space="preserve">ПМ.01 ПМ.02 ПМ.03   </w:t>
            </w:r>
          </w:p>
        </w:tc>
      </w:tr>
      <w:tr w:rsidR="00C675F0" w:rsidRPr="00C675F0" w14:paraId="3A547FE3" w14:textId="77777777" w:rsidTr="008077FE">
        <w:trPr>
          <w:trHeight w:val="20"/>
        </w:trPr>
        <w:tc>
          <w:tcPr>
            <w:tcW w:w="680" w:type="dxa"/>
            <w:shd w:val="clear" w:color="auto" w:fill="auto"/>
            <w:hideMark/>
          </w:tcPr>
          <w:p w14:paraId="65E1692B" w14:textId="2C52E894" w:rsidR="00C675F0" w:rsidRPr="00C675F0" w:rsidRDefault="00C675F0" w:rsidP="00C675F0">
            <w:pPr>
              <w:pStyle w:val="ae"/>
              <w:numPr>
                <w:ilvl w:val="0"/>
                <w:numId w:val="75"/>
              </w:numPr>
              <w:spacing w:after="0"/>
              <w:rPr>
                <w:color w:val="000000"/>
              </w:rPr>
            </w:pPr>
          </w:p>
        </w:tc>
        <w:tc>
          <w:tcPr>
            <w:tcW w:w="4400" w:type="dxa"/>
            <w:shd w:val="clear" w:color="auto" w:fill="auto"/>
            <w:hideMark/>
          </w:tcPr>
          <w:p w14:paraId="138C758F" w14:textId="77777777" w:rsidR="00C675F0" w:rsidRPr="00C675F0" w:rsidRDefault="00C675F0" w:rsidP="00C675F0">
            <w:pPr>
              <w:spacing w:after="0" w:line="240" w:lineRule="auto"/>
              <w:rPr>
                <w:rFonts w:ascii="Times New Roman" w:hAnsi="Times New Roman"/>
                <w:color w:val="000000"/>
              </w:rPr>
            </w:pPr>
            <w:r w:rsidRPr="00C675F0">
              <w:rPr>
                <w:rFonts w:ascii="Times New Roman" w:hAnsi="Times New Roman"/>
                <w:color w:val="000000"/>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2300" w:type="dxa"/>
            <w:shd w:val="clear" w:color="auto" w:fill="auto"/>
            <w:vAlign w:val="center"/>
            <w:hideMark/>
          </w:tcPr>
          <w:p w14:paraId="0E86A7C0" w14:textId="77777777" w:rsidR="00C675F0" w:rsidRPr="00C675F0" w:rsidRDefault="00C675F0" w:rsidP="00C675F0">
            <w:pPr>
              <w:spacing w:after="0" w:line="240" w:lineRule="auto"/>
              <w:jc w:val="center"/>
              <w:rPr>
                <w:rFonts w:ascii="Times New Roman" w:hAnsi="Times New Roman"/>
                <w:color w:val="000000"/>
              </w:rPr>
            </w:pPr>
            <w:r w:rsidRPr="00C675F0">
              <w:rPr>
                <w:rFonts w:ascii="Times New Roman" w:hAnsi="Times New Roman"/>
                <w:color w:val="000000"/>
              </w:rPr>
              <w:t>ТС</w:t>
            </w:r>
          </w:p>
        </w:tc>
        <w:tc>
          <w:tcPr>
            <w:tcW w:w="2620" w:type="dxa"/>
            <w:shd w:val="clear" w:color="auto" w:fill="auto"/>
            <w:vAlign w:val="center"/>
            <w:hideMark/>
          </w:tcPr>
          <w:p w14:paraId="5EDE1816" w14:textId="77777777" w:rsidR="00C675F0" w:rsidRPr="00C675F0" w:rsidRDefault="00C675F0" w:rsidP="00C675F0">
            <w:pPr>
              <w:spacing w:after="0" w:line="240" w:lineRule="auto"/>
              <w:jc w:val="center"/>
              <w:rPr>
                <w:rFonts w:ascii="Times New Roman" w:hAnsi="Times New Roman"/>
                <w:color w:val="000000"/>
              </w:rPr>
            </w:pPr>
            <w:r w:rsidRPr="00C675F0">
              <w:rPr>
                <w:rFonts w:ascii="Times New Roman" w:hAnsi="Times New Roman"/>
                <w:color w:val="000000"/>
              </w:rPr>
              <w:t>основное</w:t>
            </w:r>
          </w:p>
        </w:tc>
        <w:tc>
          <w:tcPr>
            <w:tcW w:w="2300" w:type="dxa"/>
            <w:shd w:val="clear" w:color="auto" w:fill="auto"/>
            <w:vAlign w:val="center"/>
            <w:hideMark/>
          </w:tcPr>
          <w:p w14:paraId="094EEBB2" w14:textId="77777777" w:rsidR="00C675F0" w:rsidRPr="00C675F0" w:rsidRDefault="00C675F0" w:rsidP="00C675F0">
            <w:pPr>
              <w:spacing w:after="0" w:line="240" w:lineRule="auto"/>
              <w:jc w:val="center"/>
              <w:rPr>
                <w:rFonts w:ascii="Times New Roman" w:hAnsi="Times New Roman"/>
                <w:color w:val="000000"/>
              </w:rPr>
            </w:pPr>
            <w:r w:rsidRPr="00C675F0">
              <w:rPr>
                <w:rFonts w:ascii="Times New Roman" w:hAnsi="Times New Roman"/>
                <w:color w:val="000000"/>
              </w:rPr>
              <w:t>на усмотрение ОО</w:t>
            </w:r>
          </w:p>
        </w:tc>
        <w:tc>
          <w:tcPr>
            <w:tcW w:w="2579" w:type="dxa"/>
            <w:shd w:val="clear" w:color="auto" w:fill="auto"/>
            <w:hideMark/>
          </w:tcPr>
          <w:p w14:paraId="33B4CE20" w14:textId="77777777" w:rsidR="00C675F0" w:rsidRPr="00C675F0" w:rsidRDefault="00C675F0" w:rsidP="00C675F0">
            <w:pPr>
              <w:spacing w:after="0" w:line="240" w:lineRule="auto"/>
              <w:rPr>
                <w:rFonts w:ascii="Times New Roman" w:hAnsi="Times New Roman"/>
                <w:b/>
                <w:bCs/>
                <w:color w:val="000000"/>
              </w:rPr>
            </w:pPr>
            <w:r w:rsidRPr="00C675F0">
              <w:rPr>
                <w:rFonts w:ascii="Times New Roman" w:hAnsi="Times New Roman"/>
                <w:b/>
                <w:bCs/>
                <w:color w:val="000000"/>
              </w:rPr>
              <w:t>ОП. 01 ОП.03</w:t>
            </w:r>
            <w:r w:rsidRPr="00C675F0">
              <w:rPr>
                <w:rFonts w:ascii="Times New Roman" w:hAnsi="Times New Roman"/>
                <w:b/>
                <w:bCs/>
                <w:color w:val="000000"/>
              </w:rPr>
              <w:br/>
              <w:t xml:space="preserve">ОП. 05 ОП. 07 ОП. 08  </w:t>
            </w:r>
            <w:r w:rsidRPr="00C675F0">
              <w:rPr>
                <w:rFonts w:ascii="Times New Roman" w:hAnsi="Times New Roman"/>
                <w:b/>
                <w:bCs/>
                <w:color w:val="000000"/>
              </w:rPr>
              <w:br/>
              <w:t xml:space="preserve">ПМ.01 ПМ.02 ПМ.03   </w:t>
            </w:r>
          </w:p>
        </w:tc>
      </w:tr>
      <w:tr w:rsidR="00C675F0" w:rsidRPr="00C675F0" w14:paraId="4C14E1A1" w14:textId="77777777" w:rsidTr="008077FE">
        <w:trPr>
          <w:trHeight w:val="20"/>
        </w:trPr>
        <w:tc>
          <w:tcPr>
            <w:tcW w:w="680" w:type="dxa"/>
            <w:shd w:val="clear" w:color="auto" w:fill="auto"/>
            <w:hideMark/>
          </w:tcPr>
          <w:p w14:paraId="56BAEE45" w14:textId="0FCB760A" w:rsidR="00C675F0" w:rsidRPr="00C675F0" w:rsidRDefault="00C675F0" w:rsidP="00C675F0">
            <w:pPr>
              <w:pStyle w:val="ae"/>
              <w:numPr>
                <w:ilvl w:val="0"/>
                <w:numId w:val="75"/>
              </w:numPr>
              <w:spacing w:after="0"/>
              <w:rPr>
                <w:color w:val="000000"/>
              </w:rPr>
            </w:pPr>
          </w:p>
        </w:tc>
        <w:tc>
          <w:tcPr>
            <w:tcW w:w="4400" w:type="dxa"/>
            <w:shd w:val="clear" w:color="auto" w:fill="auto"/>
            <w:hideMark/>
          </w:tcPr>
          <w:p w14:paraId="5C53BFDB" w14:textId="77777777" w:rsidR="00C675F0" w:rsidRPr="00C675F0" w:rsidRDefault="00C675F0" w:rsidP="00C675F0">
            <w:pPr>
              <w:spacing w:after="0" w:line="240" w:lineRule="auto"/>
              <w:rPr>
                <w:rFonts w:ascii="Times New Roman" w:hAnsi="Times New Roman"/>
                <w:color w:val="000000"/>
              </w:rPr>
            </w:pPr>
            <w:r w:rsidRPr="00C675F0">
              <w:rPr>
                <w:rFonts w:ascii="Times New Roman" w:hAnsi="Times New Roman"/>
                <w:color w:val="000000"/>
              </w:rPr>
              <w:t>Наглядные плакаты по соответствующим тематикам дисциплин и МДК</w:t>
            </w:r>
          </w:p>
        </w:tc>
        <w:tc>
          <w:tcPr>
            <w:tcW w:w="2300" w:type="dxa"/>
            <w:shd w:val="clear" w:color="auto" w:fill="auto"/>
            <w:vAlign w:val="center"/>
            <w:hideMark/>
          </w:tcPr>
          <w:p w14:paraId="13F418E4" w14:textId="77777777" w:rsidR="00C675F0" w:rsidRPr="00C675F0" w:rsidRDefault="00C675F0" w:rsidP="00C675F0">
            <w:pPr>
              <w:spacing w:after="0" w:line="240" w:lineRule="auto"/>
              <w:jc w:val="center"/>
              <w:rPr>
                <w:rFonts w:ascii="Times New Roman" w:hAnsi="Times New Roman"/>
                <w:color w:val="000000"/>
              </w:rPr>
            </w:pPr>
            <w:r w:rsidRPr="00C675F0">
              <w:rPr>
                <w:rFonts w:ascii="Times New Roman" w:hAnsi="Times New Roman"/>
                <w:color w:val="000000"/>
              </w:rPr>
              <w:t>УМК</w:t>
            </w:r>
          </w:p>
        </w:tc>
        <w:tc>
          <w:tcPr>
            <w:tcW w:w="2620" w:type="dxa"/>
            <w:shd w:val="clear" w:color="auto" w:fill="auto"/>
            <w:vAlign w:val="center"/>
            <w:hideMark/>
          </w:tcPr>
          <w:p w14:paraId="166B9EA0" w14:textId="77777777" w:rsidR="00C675F0" w:rsidRPr="00C675F0" w:rsidRDefault="00C675F0" w:rsidP="00C675F0">
            <w:pPr>
              <w:spacing w:after="0" w:line="240" w:lineRule="auto"/>
              <w:jc w:val="center"/>
              <w:rPr>
                <w:rFonts w:ascii="Times New Roman" w:hAnsi="Times New Roman"/>
                <w:color w:val="000000"/>
              </w:rPr>
            </w:pPr>
            <w:r w:rsidRPr="00C675F0">
              <w:rPr>
                <w:rFonts w:ascii="Times New Roman" w:hAnsi="Times New Roman"/>
                <w:color w:val="000000"/>
              </w:rPr>
              <w:t>основное</w:t>
            </w:r>
          </w:p>
        </w:tc>
        <w:tc>
          <w:tcPr>
            <w:tcW w:w="2300" w:type="dxa"/>
            <w:shd w:val="clear" w:color="auto" w:fill="auto"/>
            <w:vAlign w:val="center"/>
            <w:hideMark/>
          </w:tcPr>
          <w:p w14:paraId="39B111A7" w14:textId="77777777" w:rsidR="00C675F0" w:rsidRPr="00C675F0" w:rsidRDefault="00C675F0" w:rsidP="00C675F0">
            <w:pPr>
              <w:spacing w:after="0" w:line="240" w:lineRule="auto"/>
              <w:rPr>
                <w:rFonts w:ascii="Times New Roman" w:hAnsi="Times New Roman"/>
                <w:color w:val="000000"/>
              </w:rPr>
            </w:pPr>
            <w:r w:rsidRPr="00C675F0">
              <w:rPr>
                <w:rFonts w:ascii="Times New Roman" w:hAnsi="Times New Roman"/>
                <w:color w:val="000000"/>
              </w:rPr>
              <w:t>на усмотрение ОО</w:t>
            </w:r>
          </w:p>
        </w:tc>
        <w:tc>
          <w:tcPr>
            <w:tcW w:w="2579" w:type="dxa"/>
            <w:shd w:val="clear" w:color="auto" w:fill="auto"/>
            <w:hideMark/>
          </w:tcPr>
          <w:p w14:paraId="58FF0FFA" w14:textId="77777777" w:rsidR="00C675F0" w:rsidRPr="00C675F0" w:rsidRDefault="00C675F0" w:rsidP="00C675F0">
            <w:pPr>
              <w:spacing w:after="0" w:line="240" w:lineRule="auto"/>
              <w:rPr>
                <w:rFonts w:ascii="Times New Roman" w:hAnsi="Times New Roman"/>
                <w:b/>
                <w:bCs/>
                <w:color w:val="000000"/>
              </w:rPr>
            </w:pPr>
            <w:r w:rsidRPr="00C675F0">
              <w:rPr>
                <w:rFonts w:ascii="Times New Roman" w:hAnsi="Times New Roman"/>
                <w:b/>
                <w:bCs/>
                <w:color w:val="000000"/>
              </w:rPr>
              <w:t>ОП.01 ОП.02</w:t>
            </w:r>
            <w:r w:rsidRPr="00C675F0">
              <w:rPr>
                <w:rFonts w:ascii="Times New Roman" w:hAnsi="Times New Roman"/>
                <w:b/>
                <w:bCs/>
                <w:color w:val="000000"/>
              </w:rPr>
              <w:br/>
              <w:t>ОП.03 ОП.04</w:t>
            </w:r>
            <w:r w:rsidRPr="00C675F0">
              <w:rPr>
                <w:rFonts w:ascii="Times New Roman" w:hAnsi="Times New Roman"/>
                <w:b/>
                <w:bCs/>
                <w:color w:val="000000"/>
              </w:rPr>
              <w:br/>
              <w:t>ОП.05 ОП.06</w:t>
            </w:r>
            <w:r w:rsidRPr="00C675F0">
              <w:rPr>
                <w:rFonts w:ascii="Times New Roman" w:hAnsi="Times New Roman"/>
                <w:b/>
                <w:bCs/>
                <w:color w:val="000000"/>
              </w:rPr>
              <w:br/>
              <w:t xml:space="preserve">ОП.07 ОП.08 </w:t>
            </w:r>
            <w:r w:rsidRPr="00C675F0">
              <w:rPr>
                <w:rFonts w:ascii="Times New Roman" w:hAnsi="Times New Roman"/>
                <w:b/>
                <w:bCs/>
                <w:color w:val="000000"/>
              </w:rPr>
              <w:br/>
              <w:t xml:space="preserve">ПМ.01 ПМ.02 ПМ.03   </w:t>
            </w:r>
          </w:p>
        </w:tc>
      </w:tr>
      <w:tr w:rsidR="00F7355E" w:rsidRPr="00C675F0" w14:paraId="529239A4" w14:textId="77777777" w:rsidTr="008077FE">
        <w:trPr>
          <w:trHeight w:val="20"/>
        </w:trPr>
        <w:tc>
          <w:tcPr>
            <w:tcW w:w="680" w:type="dxa"/>
            <w:shd w:val="clear" w:color="auto" w:fill="auto"/>
          </w:tcPr>
          <w:p w14:paraId="74DA2B68" w14:textId="77777777" w:rsidR="00F7355E" w:rsidRPr="00C675F0" w:rsidRDefault="00F7355E" w:rsidP="00F7355E">
            <w:pPr>
              <w:pStyle w:val="ae"/>
              <w:numPr>
                <w:ilvl w:val="0"/>
                <w:numId w:val="75"/>
              </w:numPr>
              <w:spacing w:after="0"/>
              <w:rPr>
                <w:color w:val="000000"/>
              </w:rPr>
            </w:pPr>
          </w:p>
        </w:tc>
        <w:tc>
          <w:tcPr>
            <w:tcW w:w="4400" w:type="dxa"/>
            <w:shd w:val="clear" w:color="auto" w:fill="auto"/>
          </w:tcPr>
          <w:p w14:paraId="279EE0EA" w14:textId="308375E8" w:rsidR="00F7355E" w:rsidRPr="00F7355E" w:rsidRDefault="00F7355E" w:rsidP="00F7355E">
            <w:pPr>
              <w:spacing w:after="0" w:line="240" w:lineRule="auto"/>
              <w:rPr>
                <w:rFonts w:ascii="Times New Roman" w:hAnsi="Times New Roman"/>
                <w:color w:val="000000"/>
              </w:rPr>
            </w:pPr>
            <w:r>
              <w:rPr>
                <w:rFonts w:ascii="Times New Roman" w:hAnsi="Times New Roman"/>
                <w:color w:val="000000"/>
              </w:rPr>
              <w:t>О</w:t>
            </w:r>
            <w:r w:rsidRPr="00F7355E">
              <w:rPr>
                <w:rFonts w:ascii="Times New Roman" w:hAnsi="Times New Roman"/>
                <w:color w:val="000000"/>
              </w:rPr>
              <w:t xml:space="preserve">бразцы металлов </w:t>
            </w:r>
          </w:p>
          <w:p w14:paraId="70C03B93" w14:textId="288ED9A9" w:rsidR="00F7355E" w:rsidRPr="00C675F0" w:rsidRDefault="00F7355E" w:rsidP="00F7355E">
            <w:pPr>
              <w:spacing w:after="0" w:line="240" w:lineRule="auto"/>
              <w:rPr>
                <w:rFonts w:ascii="Times New Roman" w:hAnsi="Times New Roman"/>
                <w:color w:val="000000"/>
              </w:rPr>
            </w:pPr>
          </w:p>
        </w:tc>
        <w:tc>
          <w:tcPr>
            <w:tcW w:w="2300" w:type="dxa"/>
            <w:shd w:val="clear" w:color="auto" w:fill="auto"/>
            <w:vAlign w:val="center"/>
          </w:tcPr>
          <w:p w14:paraId="19BA6DEA" w14:textId="1A4C213A" w:rsidR="00F7355E" w:rsidRPr="00C675F0" w:rsidRDefault="00F7355E" w:rsidP="00F7355E">
            <w:pPr>
              <w:spacing w:after="0" w:line="240" w:lineRule="auto"/>
              <w:jc w:val="center"/>
              <w:rPr>
                <w:rFonts w:ascii="Times New Roman" w:hAnsi="Times New Roman"/>
                <w:color w:val="000000"/>
              </w:rPr>
            </w:pPr>
            <w:r w:rsidRPr="00C675F0">
              <w:rPr>
                <w:rFonts w:ascii="Times New Roman" w:hAnsi="Times New Roman"/>
                <w:color w:val="000000"/>
              </w:rPr>
              <w:t>Оборудование</w:t>
            </w:r>
          </w:p>
        </w:tc>
        <w:tc>
          <w:tcPr>
            <w:tcW w:w="2620" w:type="dxa"/>
            <w:shd w:val="clear" w:color="auto" w:fill="auto"/>
            <w:vAlign w:val="center"/>
          </w:tcPr>
          <w:p w14:paraId="2017790F" w14:textId="478F62DC" w:rsidR="00F7355E" w:rsidRPr="00C675F0" w:rsidRDefault="00F7355E" w:rsidP="00F7355E">
            <w:pPr>
              <w:spacing w:after="0" w:line="240" w:lineRule="auto"/>
              <w:jc w:val="center"/>
              <w:rPr>
                <w:rFonts w:ascii="Times New Roman" w:hAnsi="Times New Roman"/>
                <w:color w:val="000000"/>
              </w:rPr>
            </w:pPr>
            <w:r>
              <w:rPr>
                <w:rFonts w:ascii="Times New Roman" w:hAnsi="Times New Roman"/>
                <w:color w:val="000000"/>
              </w:rPr>
              <w:t>специализированное</w:t>
            </w:r>
          </w:p>
        </w:tc>
        <w:tc>
          <w:tcPr>
            <w:tcW w:w="2300" w:type="dxa"/>
            <w:shd w:val="clear" w:color="auto" w:fill="auto"/>
            <w:vAlign w:val="center"/>
          </w:tcPr>
          <w:p w14:paraId="3F8C0021" w14:textId="32B3431E" w:rsidR="00F7355E" w:rsidRPr="00C675F0" w:rsidRDefault="00F7355E" w:rsidP="00F7355E">
            <w:pPr>
              <w:spacing w:after="0" w:line="240" w:lineRule="auto"/>
              <w:rPr>
                <w:rFonts w:ascii="Times New Roman" w:hAnsi="Times New Roman"/>
                <w:color w:val="000000"/>
              </w:rPr>
            </w:pPr>
            <w:r w:rsidRPr="00C675F0">
              <w:rPr>
                <w:rFonts w:ascii="Times New Roman" w:hAnsi="Times New Roman"/>
                <w:color w:val="000000"/>
              </w:rPr>
              <w:t>на усмотрение ОО</w:t>
            </w:r>
          </w:p>
        </w:tc>
        <w:tc>
          <w:tcPr>
            <w:tcW w:w="2579" w:type="dxa"/>
            <w:vMerge w:val="restart"/>
            <w:shd w:val="clear" w:color="auto" w:fill="auto"/>
          </w:tcPr>
          <w:p w14:paraId="78EDB6FE" w14:textId="29B97244" w:rsidR="00F7355E" w:rsidRPr="00601901" w:rsidRDefault="00F7355E" w:rsidP="00F7355E">
            <w:pPr>
              <w:spacing w:after="0" w:line="240" w:lineRule="auto"/>
              <w:rPr>
                <w:rFonts w:ascii="Times New Roman" w:hAnsi="Times New Roman"/>
                <w:b/>
                <w:bCs/>
                <w:color w:val="000000"/>
              </w:rPr>
            </w:pPr>
            <w:r w:rsidRPr="00601901">
              <w:rPr>
                <w:rFonts w:ascii="Times New Roman" w:hAnsi="Times New Roman"/>
                <w:b/>
                <w:bCs/>
                <w:color w:val="000000"/>
              </w:rPr>
              <w:t>ОП.07</w:t>
            </w:r>
          </w:p>
        </w:tc>
      </w:tr>
      <w:tr w:rsidR="00F7355E" w:rsidRPr="00C675F0" w14:paraId="2ADC6DE1" w14:textId="77777777" w:rsidTr="008077FE">
        <w:trPr>
          <w:trHeight w:val="20"/>
        </w:trPr>
        <w:tc>
          <w:tcPr>
            <w:tcW w:w="680" w:type="dxa"/>
            <w:shd w:val="clear" w:color="auto" w:fill="auto"/>
          </w:tcPr>
          <w:p w14:paraId="726F68BD" w14:textId="77777777" w:rsidR="00F7355E" w:rsidRPr="00C675F0" w:rsidRDefault="00F7355E" w:rsidP="00F7355E">
            <w:pPr>
              <w:pStyle w:val="ae"/>
              <w:numPr>
                <w:ilvl w:val="0"/>
                <w:numId w:val="75"/>
              </w:numPr>
              <w:spacing w:after="0"/>
              <w:rPr>
                <w:color w:val="000000"/>
              </w:rPr>
            </w:pPr>
          </w:p>
        </w:tc>
        <w:tc>
          <w:tcPr>
            <w:tcW w:w="4400" w:type="dxa"/>
            <w:shd w:val="clear" w:color="auto" w:fill="auto"/>
          </w:tcPr>
          <w:p w14:paraId="37121AA3" w14:textId="7BBD41B1" w:rsidR="00F7355E" w:rsidRPr="00F7355E" w:rsidRDefault="00F7355E" w:rsidP="00F7355E">
            <w:pPr>
              <w:spacing w:after="0" w:line="240" w:lineRule="auto"/>
              <w:rPr>
                <w:rFonts w:ascii="Times New Roman" w:hAnsi="Times New Roman"/>
                <w:color w:val="000000"/>
              </w:rPr>
            </w:pPr>
            <w:r>
              <w:rPr>
                <w:rFonts w:ascii="Times New Roman" w:hAnsi="Times New Roman"/>
                <w:color w:val="000000"/>
              </w:rPr>
              <w:t>О</w:t>
            </w:r>
            <w:r w:rsidRPr="00F7355E">
              <w:rPr>
                <w:rFonts w:ascii="Times New Roman" w:hAnsi="Times New Roman"/>
                <w:color w:val="000000"/>
              </w:rPr>
              <w:t>бразцы неметаллических материалов.</w:t>
            </w:r>
          </w:p>
        </w:tc>
        <w:tc>
          <w:tcPr>
            <w:tcW w:w="2300" w:type="dxa"/>
            <w:shd w:val="clear" w:color="auto" w:fill="auto"/>
            <w:vAlign w:val="center"/>
          </w:tcPr>
          <w:p w14:paraId="4C94C258" w14:textId="48074D80" w:rsidR="00F7355E" w:rsidRPr="00C675F0" w:rsidRDefault="00F7355E" w:rsidP="00F7355E">
            <w:pPr>
              <w:spacing w:after="0" w:line="240" w:lineRule="auto"/>
              <w:jc w:val="center"/>
              <w:rPr>
                <w:rFonts w:ascii="Times New Roman" w:hAnsi="Times New Roman"/>
                <w:color w:val="000000"/>
              </w:rPr>
            </w:pPr>
            <w:r w:rsidRPr="00C675F0">
              <w:rPr>
                <w:rFonts w:ascii="Times New Roman" w:hAnsi="Times New Roman"/>
                <w:color w:val="000000"/>
              </w:rPr>
              <w:t>Оборудование</w:t>
            </w:r>
          </w:p>
        </w:tc>
        <w:tc>
          <w:tcPr>
            <w:tcW w:w="2620" w:type="dxa"/>
            <w:shd w:val="clear" w:color="auto" w:fill="auto"/>
            <w:vAlign w:val="center"/>
          </w:tcPr>
          <w:p w14:paraId="01F08FBA" w14:textId="5B3504B6" w:rsidR="00F7355E" w:rsidRPr="00C675F0" w:rsidRDefault="00F7355E" w:rsidP="00F7355E">
            <w:pPr>
              <w:spacing w:after="0" w:line="240" w:lineRule="auto"/>
              <w:jc w:val="center"/>
              <w:rPr>
                <w:rFonts w:ascii="Times New Roman" w:hAnsi="Times New Roman"/>
                <w:color w:val="000000"/>
              </w:rPr>
            </w:pPr>
            <w:r>
              <w:rPr>
                <w:rFonts w:ascii="Times New Roman" w:hAnsi="Times New Roman"/>
                <w:color w:val="000000"/>
              </w:rPr>
              <w:t>специализированное</w:t>
            </w:r>
          </w:p>
        </w:tc>
        <w:tc>
          <w:tcPr>
            <w:tcW w:w="2300" w:type="dxa"/>
            <w:shd w:val="clear" w:color="auto" w:fill="auto"/>
            <w:vAlign w:val="center"/>
          </w:tcPr>
          <w:p w14:paraId="04C67950" w14:textId="0DA09206" w:rsidR="00F7355E" w:rsidRPr="00C675F0" w:rsidRDefault="00F7355E" w:rsidP="00F7355E">
            <w:pPr>
              <w:spacing w:after="0" w:line="240" w:lineRule="auto"/>
              <w:rPr>
                <w:rFonts w:ascii="Times New Roman" w:hAnsi="Times New Roman"/>
                <w:color w:val="000000"/>
              </w:rPr>
            </w:pPr>
          </w:p>
        </w:tc>
        <w:tc>
          <w:tcPr>
            <w:tcW w:w="2579" w:type="dxa"/>
            <w:vMerge/>
            <w:shd w:val="clear" w:color="auto" w:fill="auto"/>
          </w:tcPr>
          <w:p w14:paraId="4D28A205" w14:textId="4DEFA0B1" w:rsidR="00F7355E" w:rsidRPr="00C675F0" w:rsidRDefault="00F7355E" w:rsidP="00F7355E">
            <w:pPr>
              <w:spacing w:after="0" w:line="240" w:lineRule="auto"/>
              <w:rPr>
                <w:rFonts w:ascii="Times New Roman" w:hAnsi="Times New Roman"/>
                <w:color w:val="000000"/>
              </w:rPr>
            </w:pPr>
          </w:p>
        </w:tc>
      </w:tr>
    </w:tbl>
    <w:p w14:paraId="09C45602" w14:textId="4C243E0D" w:rsidR="00676C0F" w:rsidRDefault="00676C0F" w:rsidP="00A1073F">
      <w:pPr>
        <w:suppressAutoHyphens/>
        <w:spacing w:after="0"/>
        <w:ind w:firstLine="709"/>
        <w:jc w:val="both"/>
        <w:rPr>
          <w:rFonts w:ascii="Times New Roman" w:hAnsi="Times New Roman"/>
          <w:bCs/>
          <w:sz w:val="24"/>
          <w:szCs w:val="24"/>
        </w:rPr>
      </w:pPr>
    </w:p>
    <w:p w14:paraId="520A482D" w14:textId="6BDDFAA4"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533B4D">
        <w:rPr>
          <w:rFonts w:ascii="Times New Roman" w:hAnsi="Times New Roman"/>
          <w:bCs/>
          <w:sz w:val="24"/>
          <w:szCs w:val="24"/>
        </w:rPr>
        <w:t>2</w:t>
      </w:r>
      <w:r w:rsidR="00A1073F" w:rsidRPr="0088228C">
        <w:rPr>
          <w:rFonts w:ascii="Times New Roman" w:hAnsi="Times New Roman"/>
          <w:bCs/>
          <w:sz w:val="24"/>
          <w:szCs w:val="24"/>
        </w:rPr>
        <w:t>. </w:t>
      </w:r>
      <w:r w:rsidR="00A1073F" w:rsidRPr="00180F3F">
        <w:rPr>
          <w:rFonts w:ascii="Times New Roman" w:hAnsi="Times New Roman"/>
          <w:bCs/>
          <w:sz w:val="24"/>
          <w:szCs w:val="24"/>
        </w:rPr>
        <w:t>Оснащение лабораторий</w:t>
      </w:r>
    </w:p>
    <w:p w14:paraId="6F7FC128" w14:textId="4E56F53E" w:rsidR="00A1073F" w:rsidRDefault="00A1073F" w:rsidP="00A1073F">
      <w:pPr>
        <w:suppressAutoHyphens/>
        <w:spacing w:after="0"/>
        <w:ind w:firstLine="709"/>
        <w:jc w:val="both"/>
        <w:rPr>
          <w:rFonts w:ascii="Times New Roman" w:hAnsi="Times New Roman"/>
          <w:i/>
          <w:sz w:val="24"/>
          <w:szCs w:val="24"/>
        </w:rPr>
      </w:pPr>
      <w:r w:rsidRPr="00180F3F">
        <w:rPr>
          <w:rFonts w:ascii="Times New Roman" w:hAnsi="Times New Roman"/>
          <w:sz w:val="24"/>
        </w:rPr>
        <w:t>Лаборатория</w:t>
      </w:r>
      <w:r w:rsidR="00F70BDE">
        <w:rPr>
          <w:rFonts w:ascii="Times New Roman" w:hAnsi="Times New Roman"/>
          <w:color w:val="0070C0"/>
          <w:sz w:val="24"/>
        </w:rPr>
        <w:t xml:space="preserve"> </w:t>
      </w:r>
      <w:r w:rsidRPr="001808B8">
        <w:rPr>
          <w:rFonts w:ascii="Times New Roman" w:hAnsi="Times New Roman"/>
          <w:sz w:val="24"/>
        </w:rPr>
        <w:t>«</w:t>
      </w:r>
      <w:bookmarkStart w:id="5" w:name="_Hlk159950955"/>
      <w:r w:rsidR="00BB2BE5" w:rsidRPr="009037A4">
        <w:rPr>
          <w:rFonts w:ascii="Times New Roman" w:hAnsi="Times New Roman"/>
          <w:sz w:val="24"/>
          <w:szCs w:val="24"/>
        </w:rPr>
        <w:t>Электротехники и электронной техники</w:t>
      </w:r>
      <w:bookmarkEnd w:id="5"/>
      <w:r w:rsidR="0087468A" w:rsidRPr="009D3F5F">
        <w:rPr>
          <w:rFonts w:ascii="Times New Roman" w:hAnsi="Times New Roman"/>
          <w:bCs/>
          <w:iCs/>
          <w:sz w:val="24"/>
          <w:szCs w:val="24"/>
        </w:rPr>
        <w:t>»</w:t>
      </w:r>
      <w:r w:rsidR="0087468A" w:rsidRPr="009D3F5F">
        <w:rPr>
          <w:rFonts w:ascii="Times New Roman" w:hAnsi="Times New Roman"/>
          <w:i/>
          <w:sz w:val="24"/>
          <w:szCs w:val="24"/>
        </w:rPr>
        <w:t>.</w:t>
      </w:r>
    </w:p>
    <w:tbl>
      <w:tblPr>
        <w:tblW w:w="14879" w:type="dxa"/>
        <w:tblLook w:val="04A0" w:firstRow="1" w:lastRow="0" w:firstColumn="1" w:lastColumn="0" w:noHBand="0" w:noVBand="1"/>
      </w:tblPr>
      <w:tblGrid>
        <w:gridCol w:w="680"/>
        <w:gridCol w:w="4400"/>
        <w:gridCol w:w="2300"/>
        <w:gridCol w:w="2620"/>
        <w:gridCol w:w="2300"/>
        <w:gridCol w:w="2579"/>
      </w:tblGrid>
      <w:tr w:rsidR="000A16FA" w:rsidRPr="000A16FA" w14:paraId="5BE478BA" w14:textId="77777777" w:rsidTr="008077FE">
        <w:trPr>
          <w:trHeight w:val="20"/>
        </w:trPr>
        <w:tc>
          <w:tcPr>
            <w:tcW w:w="680" w:type="dxa"/>
            <w:tcBorders>
              <w:top w:val="single" w:sz="4" w:space="0" w:color="auto"/>
              <w:left w:val="single" w:sz="4" w:space="0" w:color="auto"/>
              <w:bottom w:val="single" w:sz="4" w:space="0" w:color="auto"/>
              <w:right w:val="single" w:sz="4" w:space="0" w:color="auto"/>
            </w:tcBorders>
            <w:shd w:val="clear" w:color="auto" w:fill="auto"/>
            <w:hideMark/>
          </w:tcPr>
          <w:p w14:paraId="0BFC1C5D" w14:textId="77777777" w:rsidR="000A16FA" w:rsidRPr="000A16FA" w:rsidRDefault="000A16FA" w:rsidP="000A16FA">
            <w:pPr>
              <w:spacing w:after="0" w:line="240" w:lineRule="auto"/>
              <w:jc w:val="center"/>
              <w:rPr>
                <w:rFonts w:ascii="Times New Roman" w:hAnsi="Times New Roman"/>
                <w:b/>
                <w:bCs/>
                <w:color w:val="000000"/>
              </w:rPr>
            </w:pPr>
            <w:r w:rsidRPr="000A16FA">
              <w:rPr>
                <w:rFonts w:ascii="Times New Roman" w:hAnsi="Times New Roman"/>
                <w:b/>
                <w:bCs/>
                <w:color w:val="000000"/>
              </w:rPr>
              <w:t>№</w:t>
            </w:r>
          </w:p>
        </w:tc>
        <w:tc>
          <w:tcPr>
            <w:tcW w:w="4400" w:type="dxa"/>
            <w:tcBorders>
              <w:top w:val="single" w:sz="4" w:space="0" w:color="auto"/>
              <w:left w:val="nil"/>
              <w:bottom w:val="single" w:sz="4" w:space="0" w:color="auto"/>
              <w:right w:val="single" w:sz="4" w:space="0" w:color="auto"/>
            </w:tcBorders>
            <w:shd w:val="clear" w:color="auto" w:fill="auto"/>
            <w:hideMark/>
          </w:tcPr>
          <w:p w14:paraId="61D8C764" w14:textId="77777777" w:rsidR="000A16FA" w:rsidRPr="000A16FA" w:rsidRDefault="008077FE" w:rsidP="000A16FA">
            <w:pPr>
              <w:spacing w:after="0" w:line="240" w:lineRule="auto"/>
              <w:jc w:val="center"/>
              <w:rPr>
                <w:rFonts w:ascii="Times New Roman" w:hAnsi="Times New Roman"/>
                <w:b/>
                <w:bCs/>
                <w:color w:val="000000"/>
              </w:rPr>
            </w:pPr>
            <w:hyperlink r:id="rId8" w:anchor="RANGE!#ССЫЛКА!" w:history="1">
              <w:r w:rsidR="000A16FA" w:rsidRPr="000A16FA">
                <w:rPr>
                  <w:rFonts w:ascii="Times New Roman" w:hAnsi="Times New Roman"/>
                  <w:b/>
                  <w:bCs/>
                  <w:color w:val="000000"/>
                </w:rPr>
                <w:t>Наименование</w:t>
              </w:r>
            </w:hyperlink>
          </w:p>
        </w:tc>
        <w:tc>
          <w:tcPr>
            <w:tcW w:w="2300" w:type="dxa"/>
            <w:tcBorders>
              <w:top w:val="single" w:sz="4" w:space="0" w:color="auto"/>
              <w:left w:val="nil"/>
              <w:bottom w:val="single" w:sz="4" w:space="0" w:color="auto"/>
              <w:right w:val="single" w:sz="4" w:space="0" w:color="auto"/>
            </w:tcBorders>
            <w:shd w:val="clear" w:color="auto" w:fill="auto"/>
            <w:hideMark/>
          </w:tcPr>
          <w:p w14:paraId="54663C97" w14:textId="77777777" w:rsidR="000A16FA" w:rsidRPr="000A16FA" w:rsidRDefault="000A16FA" w:rsidP="000A16FA">
            <w:pPr>
              <w:spacing w:after="0" w:line="240" w:lineRule="auto"/>
              <w:jc w:val="center"/>
              <w:rPr>
                <w:rFonts w:ascii="Times New Roman" w:hAnsi="Times New Roman"/>
                <w:b/>
                <w:bCs/>
                <w:color w:val="000000"/>
              </w:rPr>
            </w:pPr>
            <w:r w:rsidRPr="000A16FA">
              <w:rPr>
                <w:rFonts w:ascii="Times New Roman" w:hAnsi="Times New Roman"/>
                <w:b/>
                <w:bCs/>
                <w:color w:val="000000"/>
              </w:rPr>
              <w:t>Тип</w:t>
            </w:r>
          </w:p>
        </w:tc>
        <w:tc>
          <w:tcPr>
            <w:tcW w:w="2620" w:type="dxa"/>
            <w:tcBorders>
              <w:top w:val="single" w:sz="4" w:space="0" w:color="auto"/>
              <w:left w:val="nil"/>
              <w:bottom w:val="single" w:sz="4" w:space="0" w:color="auto"/>
              <w:right w:val="single" w:sz="4" w:space="0" w:color="auto"/>
            </w:tcBorders>
            <w:shd w:val="clear" w:color="auto" w:fill="auto"/>
            <w:hideMark/>
          </w:tcPr>
          <w:p w14:paraId="712F50F5" w14:textId="77777777" w:rsidR="000A16FA" w:rsidRPr="000A16FA" w:rsidRDefault="000A16FA" w:rsidP="000A16FA">
            <w:pPr>
              <w:spacing w:after="0" w:line="240" w:lineRule="auto"/>
              <w:jc w:val="center"/>
              <w:rPr>
                <w:rFonts w:ascii="Times New Roman" w:hAnsi="Times New Roman"/>
                <w:b/>
                <w:bCs/>
                <w:color w:val="000000"/>
              </w:rPr>
            </w:pPr>
            <w:r w:rsidRPr="000A16FA">
              <w:rPr>
                <w:rFonts w:ascii="Times New Roman" w:hAnsi="Times New Roman"/>
                <w:b/>
                <w:bCs/>
                <w:color w:val="000000"/>
              </w:rPr>
              <w:t>Основное/ специализированное</w:t>
            </w:r>
          </w:p>
        </w:tc>
        <w:tc>
          <w:tcPr>
            <w:tcW w:w="2300" w:type="dxa"/>
            <w:tcBorders>
              <w:top w:val="single" w:sz="4" w:space="0" w:color="auto"/>
              <w:left w:val="nil"/>
              <w:bottom w:val="single" w:sz="4" w:space="0" w:color="auto"/>
              <w:right w:val="single" w:sz="4" w:space="0" w:color="auto"/>
            </w:tcBorders>
            <w:shd w:val="clear" w:color="auto" w:fill="auto"/>
            <w:hideMark/>
          </w:tcPr>
          <w:p w14:paraId="3F41BA9E" w14:textId="77777777" w:rsidR="000A16FA" w:rsidRPr="000A16FA" w:rsidRDefault="008077FE" w:rsidP="000A16FA">
            <w:pPr>
              <w:spacing w:after="0" w:line="240" w:lineRule="auto"/>
              <w:jc w:val="center"/>
              <w:rPr>
                <w:rFonts w:ascii="Times New Roman" w:hAnsi="Times New Roman"/>
                <w:b/>
                <w:bCs/>
                <w:color w:val="000000"/>
              </w:rPr>
            </w:pPr>
            <w:hyperlink r:id="rId9" w:anchor="RANGE!#ССЫЛКА!" w:history="1">
              <w:r w:rsidR="000A16FA" w:rsidRPr="000A16FA">
                <w:rPr>
                  <w:rFonts w:ascii="Times New Roman" w:hAnsi="Times New Roman"/>
                  <w:b/>
                  <w:bCs/>
                  <w:color w:val="000000"/>
                </w:rPr>
                <w:t>Краткая (рамочная) техническая характеристика</w:t>
              </w:r>
            </w:hyperlink>
          </w:p>
        </w:tc>
        <w:tc>
          <w:tcPr>
            <w:tcW w:w="2579" w:type="dxa"/>
            <w:tcBorders>
              <w:top w:val="single" w:sz="4" w:space="0" w:color="auto"/>
              <w:left w:val="nil"/>
              <w:bottom w:val="single" w:sz="4" w:space="0" w:color="auto"/>
              <w:right w:val="single" w:sz="4" w:space="0" w:color="auto"/>
            </w:tcBorders>
            <w:shd w:val="clear" w:color="auto" w:fill="auto"/>
            <w:hideMark/>
          </w:tcPr>
          <w:p w14:paraId="57A123BA" w14:textId="77777777" w:rsidR="000A16FA" w:rsidRPr="000A16FA" w:rsidRDefault="000A16FA" w:rsidP="000A16FA">
            <w:pPr>
              <w:spacing w:after="0" w:line="240" w:lineRule="auto"/>
              <w:jc w:val="center"/>
              <w:rPr>
                <w:rFonts w:ascii="Times New Roman" w:hAnsi="Times New Roman"/>
                <w:b/>
                <w:bCs/>
                <w:color w:val="000000"/>
              </w:rPr>
            </w:pPr>
            <w:r w:rsidRPr="000A16FA">
              <w:rPr>
                <w:rFonts w:ascii="Times New Roman" w:hAnsi="Times New Roman"/>
                <w:b/>
                <w:bCs/>
                <w:color w:val="000000"/>
              </w:rPr>
              <w:t>Код профессионального модуля, дисциплины</w:t>
            </w:r>
          </w:p>
        </w:tc>
      </w:tr>
      <w:tr w:rsidR="000A16FA" w:rsidRPr="000A16FA" w14:paraId="73A9C77B" w14:textId="77777777" w:rsidTr="008077FE">
        <w:trPr>
          <w:trHeight w:val="20"/>
        </w:trPr>
        <w:tc>
          <w:tcPr>
            <w:tcW w:w="680" w:type="dxa"/>
            <w:tcBorders>
              <w:top w:val="nil"/>
              <w:left w:val="single" w:sz="4" w:space="0" w:color="auto"/>
              <w:bottom w:val="single" w:sz="4" w:space="0" w:color="auto"/>
              <w:right w:val="single" w:sz="4" w:space="0" w:color="auto"/>
            </w:tcBorders>
            <w:shd w:val="clear" w:color="auto" w:fill="auto"/>
            <w:hideMark/>
          </w:tcPr>
          <w:p w14:paraId="66F84F76" w14:textId="77777777" w:rsidR="000A16FA" w:rsidRPr="000A16FA" w:rsidRDefault="000A16FA" w:rsidP="000A16FA">
            <w:pPr>
              <w:spacing w:after="0" w:line="240" w:lineRule="auto"/>
              <w:rPr>
                <w:rFonts w:ascii="Times New Roman" w:hAnsi="Times New Roman"/>
                <w:color w:val="000000"/>
              </w:rPr>
            </w:pPr>
            <w:r w:rsidRPr="000A16FA">
              <w:rPr>
                <w:rFonts w:ascii="Times New Roman" w:hAnsi="Times New Roman"/>
                <w:color w:val="000000"/>
              </w:rPr>
              <w:t>1</w:t>
            </w:r>
          </w:p>
        </w:tc>
        <w:tc>
          <w:tcPr>
            <w:tcW w:w="4400" w:type="dxa"/>
            <w:tcBorders>
              <w:top w:val="nil"/>
              <w:left w:val="nil"/>
              <w:bottom w:val="single" w:sz="4" w:space="0" w:color="auto"/>
              <w:right w:val="single" w:sz="4" w:space="0" w:color="auto"/>
            </w:tcBorders>
            <w:shd w:val="clear" w:color="auto" w:fill="auto"/>
            <w:hideMark/>
          </w:tcPr>
          <w:p w14:paraId="5F0D3E2D" w14:textId="77777777" w:rsidR="000A16FA" w:rsidRPr="000A16FA" w:rsidRDefault="000A16FA" w:rsidP="000A16FA">
            <w:pPr>
              <w:spacing w:after="0" w:line="240" w:lineRule="auto"/>
              <w:rPr>
                <w:rFonts w:ascii="Times New Roman" w:hAnsi="Times New Roman"/>
                <w:color w:val="000000"/>
              </w:rPr>
            </w:pPr>
            <w:r w:rsidRPr="000A16FA">
              <w:rPr>
                <w:rFonts w:ascii="Times New Roman" w:hAnsi="Times New Roman"/>
                <w:color w:val="000000"/>
              </w:rPr>
              <w:t>посадочные места по количеству обучающихся (столы, стулья)</w:t>
            </w:r>
          </w:p>
        </w:tc>
        <w:tc>
          <w:tcPr>
            <w:tcW w:w="2300" w:type="dxa"/>
            <w:tcBorders>
              <w:top w:val="nil"/>
              <w:left w:val="nil"/>
              <w:bottom w:val="single" w:sz="4" w:space="0" w:color="auto"/>
              <w:right w:val="single" w:sz="4" w:space="0" w:color="auto"/>
            </w:tcBorders>
            <w:shd w:val="clear" w:color="auto" w:fill="auto"/>
            <w:vAlign w:val="center"/>
            <w:hideMark/>
          </w:tcPr>
          <w:p w14:paraId="1A173C29" w14:textId="77777777" w:rsidR="000A16FA" w:rsidRPr="000A16FA" w:rsidRDefault="000A16FA" w:rsidP="000A16FA">
            <w:pPr>
              <w:spacing w:after="0" w:line="240" w:lineRule="auto"/>
              <w:jc w:val="center"/>
              <w:rPr>
                <w:rFonts w:ascii="Times New Roman" w:hAnsi="Times New Roman"/>
                <w:color w:val="000000"/>
              </w:rPr>
            </w:pPr>
            <w:r w:rsidRPr="000A16FA">
              <w:rPr>
                <w:rFonts w:ascii="Times New Roman" w:hAnsi="Times New Roman"/>
                <w:color w:val="000000"/>
              </w:rPr>
              <w:t>Мебель</w:t>
            </w:r>
          </w:p>
        </w:tc>
        <w:tc>
          <w:tcPr>
            <w:tcW w:w="2620" w:type="dxa"/>
            <w:tcBorders>
              <w:top w:val="nil"/>
              <w:left w:val="nil"/>
              <w:bottom w:val="single" w:sz="4" w:space="0" w:color="auto"/>
              <w:right w:val="single" w:sz="4" w:space="0" w:color="auto"/>
            </w:tcBorders>
            <w:shd w:val="clear" w:color="auto" w:fill="auto"/>
            <w:vAlign w:val="center"/>
            <w:hideMark/>
          </w:tcPr>
          <w:p w14:paraId="086BB562" w14:textId="77777777" w:rsidR="000A16FA" w:rsidRPr="000A16FA" w:rsidRDefault="000A16FA" w:rsidP="000A16FA">
            <w:pPr>
              <w:spacing w:after="0" w:line="240" w:lineRule="auto"/>
              <w:jc w:val="center"/>
              <w:rPr>
                <w:rFonts w:ascii="Times New Roman" w:hAnsi="Times New Roman"/>
                <w:color w:val="000000"/>
              </w:rPr>
            </w:pPr>
            <w:r w:rsidRPr="000A16FA">
              <w:rPr>
                <w:rFonts w:ascii="Times New Roman" w:hAnsi="Times New Roman"/>
                <w:color w:val="000000"/>
              </w:rPr>
              <w:t>основное</w:t>
            </w:r>
          </w:p>
        </w:tc>
        <w:tc>
          <w:tcPr>
            <w:tcW w:w="2300" w:type="dxa"/>
            <w:tcBorders>
              <w:top w:val="nil"/>
              <w:left w:val="nil"/>
              <w:bottom w:val="single" w:sz="4" w:space="0" w:color="auto"/>
              <w:right w:val="single" w:sz="4" w:space="0" w:color="auto"/>
            </w:tcBorders>
            <w:shd w:val="clear" w:color="auto" w:fill="auto"/>
            <w:vAlign w:val="center"/>
            <w:hideMark/>
          </w:tcPr>
          <w:p w14:paraId="271A24D4" w14:textId="77777777" w:rsidR="000A16FA" w:rsidRPr="000A16FA" w:rsidRDefault="000A16FA" w:rsidP="000A16FA">
            <w:pPr>
              <w:spacing w:after="0" w:line="240" w:lineRule="auto"/>
              <w:jc w:val="center"/>
              <w:rPr>
                <w:rFonts w:ascii="Times New Roman" w:hAnsi="Times New Roman"/>
                <w:color w:val="000000"/>
              </w:rPr>
            </w:pPr>
            <w:r w:rsidRPr="000A16FA">
              <w:rPr>
                <w:rFonts w:ascii="Times New Roman" w:hAnsi="Times New Roman"/>
                <w:color w:val="000000"/>
              </w:rPr>
              <w:t>регулируемые по высоте</w:t>
            </w:r>
          </w:p>
        </w:tc>
        <w:tc>
          <w:tcPr>
            <w:tcW w:w="2579" w:type="dxa"/>
            <w:vMerge w:val="restart"/>
            <w:tcBorders>
              <w:top w:val="nil"/>
              <w:left w:val="single" w:sz="4" w:space="0" w:color="auto"/>
              <w:bottom w:val="single" w:sz="4" w:space="0" w:color="000000"/>
              <w:right w:val="single" w:sz="4" w:space="0" w:color="auto"/>
            </w:tcBorders>
            <w:shd w:val="clear" w:color="auto" w:fill="auto"/>
            <w:hideMark/>
          </w:tcPr>
          <w:p w14:paraId="3103A3A5" w14:textId="4ADBE6DF" w:rsidR="000A16FA" w:rsidRPr="000A16FA" w:rsidRDefault="000A16FA" w:rsidP="000A16FA">
            <w:pPr>
              <w:spacing w:after="0" w:line="240" w:lineRule="auto"/>
              <w:rPr>
                <w:rFonts w:ascii="Times New Roman" w:hAnsi="Times New Roman"/>
                <w:b/>
                <w:bCs/>
                <w:color w:val="000000"/>
              </w:rPr>
            </w:pPr>
            <w:r w:rsidRPr="000A16FA">
              <w:rPr>
                <w:rFonts w:ascii="Times New Roman" w:hAnsi="Times New Roman"/>
                <w:b/>
                <w:bCs/>
                <w:color w:val="000000"/>
              </w:rPr>
              <w:t>ПМ.01</w:t>
            </w:r>
            <w:r w:rsidRPr="000A16FA">
              <w:rPr>
                <w:rFonts w:ascii="Times New Roman" w:hAnsi="Times New Roman"/>
                <w:b/>
                <w:bCs/>
                <w:color w:val="000000"/>
              </w:rPr>
              <w:br/>
              <w:t>ОП.02 ОП.03</w:t>
            </w:r>
            <w:r w:rsidR="00601901" w:rsidRPr="00601901">
              <w:rPr>
                <w:rFonts w:ascii="Times New Roman" w:hAnsi="Times New Roman"/>
                <w:b/>
                <w:bCs/>
                <w:color w:val="000000"/>
              </w:rPr>
              <w:t xml:space="preserve"> </w:t>
            </w:r>
            <w:r w:rsidRPr="000A16FA">
              <w:rPr>
                <w:rFonts w:ascii="Times New Roman" w:hAnsi="Times New Roman"/>
                <w:b/>
                <w:bCs/>
                <w:color w:val="000000"/>
              </w:rPr>
              <w:t>ОП.04</w:t>
            </w:r>
          </w:p>
        </w:tc>
      </w:tr>
      <w:tr w:rsidR="00372F36" w:rsidRPr="000A16FA" w14:paraId="30AF7357" w14:textId="77777777" w:rsidTr="008077FE">
        <w:trPr>
          <w:trHeight w:val="20"/>
        </w:trPr>
        <w:tc>
          <w:tcPr>
            <w:tcW w:w="680" w:type="dxa"/>
            <w:tcBorders>
              <w:top w:val="nil"/>
              <w:left w:val="single" w:sz="4" w:space="0" w:color="auto"/>
              <w:bottom w:val="single" w:sz="4" w:space="0" w:color="auto"/>
              <w:right w:val="single" w:sz="4" w:space="0" w:color="auto"/>
            </w:tcBorders>
            <w:shd w:val="clear" w:color="auto" w:fill="auto"/>
          </w:tcPr>
          <w:p w14:paraId="331D566A" w14:textId="1B5E6622" w:rsidR="00372F36" w:rsidRPr="000A16FA" w:rsidRDefault="00372F36" w:rsidP="00372F36">
            <w:pPr>
              <w:spacing w:after="0" w:line="240" w:lineRule="auto"/>
              <w:rPr>
                <w:rFonts w:ascii="Times New Roman" w:hAnsi="Times New Roman"/>
                <w:color w:val="000000"/>
              </w:rPr>
            </w:pPr>
            <w:r>
              <w:rPr>
                <w:rFonts w:ascii="Times New Roman" w:hAnsi="Times New Roman"/>
                <w:color w:val="000000"/>
              </w:rPr>
              <w:t>2</w:t>
            </w:r>
          </w:p>
        </w:tc>
        <w:tc>
          <w:tcPr>
            <w:tcW w:w="4400" w:type="dxa"/>
            <w:tcBorders>
              <w:top w:val="nil"/>
              <w:left w:val="nil"/>
              <w:bottom w:val="single" w:sz="4" w:space="0" w:color="auto"/>
              <w:right w:val="single" w:sz="4" w:space="0" w:color="auto"/>
            </w:tcBorders>
            <w:shd w:val="clear" w:color="auto" w:fill="auto"/>
          </w:tcPr>
          <w:p w14:paraId="0788E260" w14:textId="302F22FF" w:rsidR="00372F36" w:rsidRPr="000A16FA" w:rsidRDefault="00372F36" w:rsidP="00372F36">
            <w:pPr>
              <w:spacing w:after="0" w:line="240" w:lineRule="auto"/>
              <w:rPr>
                <w:rFonts w:ascii="Times New Roman" w:hAnsi="Times New Roman"/>
                <w:color w:val="000000"/>
              </w:rPr>
            </w:pPr>
            <w:r w:rsidRPr="002F7033">
              <w:rPr>
                <w:rFonts w:ascii="Times New Roman" w:hAnsi="Times New Roman"/>
              </w:rPr>
              <w:t>рабочее место преподавателя</w:t>
            </w:r>
          </w:p>
        </w:tc>
        <w:tc>
          <w:tcPr>
            <w:tcW w:w="2300" w:type="dxa"/>
            <w:tcBorders>
              <w:top w:val="nil"/>
              <w:left w:val="nil"/>
              <w:bottom w:val="single" w:sz="4" w:space="0" w:color="auto"/>
              <w:right w:val="single" w:sz="4" w:space="0" w:color="auto"/>
            </w:tcBorders>
            <w:shd w:val="clear" w:color="auto" w:fill="auto"/>
          </w:tcPr>
          <w:p w14:paraId="29612364" w14:textId="6BE9C151" w:rsidR="00372F36" w:rsidRPr="000A16FA" w:rsidRDefault="00372F36" w:rsidP="00372F36">
            <w:pPr>
              <w:spacing w:after="0" w:line="240" w:lineRule="auto"/>
              <w:jc w:val="center"/>
              <w:rPr>
                <w:rFonts w:ascii="Times New Roman" w:hAnsi="Times New Roman"/>
                <w:color w:val="000000"/>
              </w:rPr>
            </w:pPr>
            <w:r w:rsidRPr="002F7033">
              <w:rPr>
                <w:rFonts w:ascii="Times New Roman" w:hAnsi="Times New Roman"/>
              </w:rPr>
              <w:t>Мебель</w:t>
            </w:r>
          </w:p>
        </w:tc>
        <w:tc>
          <w:tcPr>
            <w:tcW w:w="2620" w:type="dxa"/>
            <w:tcBorders>
              <w:top w:val="nil"/>
              <w:left w:val="nil"/>
              <w:bottom w:val="single" w:sz="4" w:space="0" w:color="auto"/>
              <w:right w:val="single" w:sz="4" w:space="0" w:color="auto"/>
            </w:tcBorders>
            <w:shd w:val="clear" w:color="auto" w:fill="auto"/>
          </w:tcPr>
          <w:p w14:paraId="0E9774BE" w14:textId="01AA3D2F" w:rsidR="00372F36" w:rsidRPr="000A16FA" w:rsidRDefault="00372F36" w:rsidP="00372F36">
            <w:pPr>
              <w:spacing w:after="0" w:line="240" w:lineRule="auto"/>
              <w:jc w:val="center"/>
              <w:rPr>
                <w:rFonts w:ascii="Times New Roman" w:hAnsi="Times New Roman"/>
                <w:color w:val="000000"/>
              </w:rPr>
            </w:pPr>
            <w:r w:rsidRPr="002F7033">
              <w:rPr>
                <w:rFonts w:ascii="Times New Roman" w:hAnsi="Times New Roman"/>
              </w:rPr>
              <w:t>основное</w:t>
            </w:r>
          </w:p>
        </w:tc>
        <w:tc>
          <w:tcPr>
            <w:tcW w:w="2300" w:type="dxa"/>
            <w:tcBorders>
              <w:top w:val="nil"/>
              <w:left w:val="nil"/>
              <w:bottom w:val="single" w:sz="4" w:space="0" w:color="auto"/>
              <w:right w:val="single" w:sz="4" w:space="0" w:color="auto"/>
            </w:tcBorders>
            <w:shd w:val="clear" w:color="auto" w:fill="auto"/>
          </w:tcPr>
          <w:p w14:paraId="63666674" w14:textId="7AF9F82E" w:rsidR="00372F36" w:rsidRPr="000A16FA" w:rsidRDefault="00372F36" w:rsidP="00372F36">
            <w:pPr>
              <w:spacing w:after="0" w:line="240" w:lineRule="auto"/>
              <w:jc w:val="center"/>
              <w:rPr>
                <w:rFonts w:ascii="Times New Roman" w:hAnsi="Times New Roman"/>
                <w:color w:val="000000"/>
              </w:rPr>
            </w:pPr>
            <w:r w:rsidRPr="002F7033">
              <w:rPr>
                <w:rFonts w:ascii="Times New Roman" w:hAnsi="Times New Roman"/>
              </w:rPr>
              <w:t>на усмотрение ОО</w:t>
            </w:r>
          </w:p>
        </w:tc>
        <w:tc>
          <w:tcPr>
            <w:tcW w:w="2579" w:type="dxa"/>
            <w:vMerge/>
            <w:tcBorders>
              <w:top w:val="nil"/>
              <w:left w:val="single" w:sz="4" w:space="0" w:color="auto"/>
              <w:bottom w:val="single" w:sz="4" w:space="0" w:color="000000"/>
              <w:right w:val="single" w:sz="4" w:space="0" w:color="auto"/>
            </w:tcBorders>
            <w:shd w:val="clear" w:color="auto" w:fill="auto"/>
          </w:tcPr>
          <w:p w14:paraId="6A754A47" w14:textId="77777777" w:rsidR="00372F36" w:rsidRPr="000A16FA" w:rsidRDefault="00372F36" w:rsidP="00372F36">
            <w:pPr>
              <w:spacing w:after="0" w:line="240" w:lineRule="auto"/>
              <w:rPr>
                <w:rFonts w:ascii="Times New Roman" w:hAnsi="Times New Roman"/>
                <w:color w:val="000000"/>
              </w:rPr>
            </w:pPr>
          </w:p>
        </w:tc>
      </w:tr>
      <w:tr w:rsidR="00372F36" w:rsidRPr="000A16FA" w14:paraId="528C5502" w14:textId="77777777" w:rsidTr="008077FE">
        <w:trPr>
          <w:trHeight w:val="20"/>
        </w:trPr>
        <w:tc>
          <w:tcPr>
            <w:tcW w:w="680" w:type="dxa"/>
            <w:tcBorders>
              <w:top w:val="nil"/>
              <w:left w:val="single" w:sz="4" w:space="0" w:color="auto"/>
              <w:bottom w:val="single" w:sz="4" w:space="0" w:color="auto"/>
              <w:right w:val="single" w:sz="4" w:space="0" w:color="auto"/>
            </w:tcBorders>
            <w:shd w:val="clear" w:color="auto" w:fill="auto"/>
            <w:hideMark/>
          </w:tcPr>
          <w:p w14:paraId="5356B205" w14:textId="5EA43B01" w:rsidR="00372F36" w:rsidRPr="000A16FA" w:rsidRDefault="00372F36" w:rsidP="00372F36">
            <w:pPr>
              <w:spacing w:after="0" w:line="240" w:lineRule="auto"/>
              <w:rPr>
                <w:rFonts w:ascii="Times New Roman" w:hAnsi="Times New Roman"/>
                <w:color w:val="000000"/>
              </w:rPr>
            </w:pPr>
            <w:r>
              <w:rPr>
                <w:rFonts w:ascii="Times New Roman" w:hAnsi="Times New Roman"/>
                <w:color w:val="000000"/>
              </w:rPr>
              <w:t>3</w:t>
            </w:r>
          </w:p>
        </w:tc>
        <w:tc>
          <w:tcPr>
            <w:tcW w:w="4400" w:type="dxa"/>
            <w:tcBorders>
              <w:top w:val="nil"/>
              <w:left w:val="nil"/>
              <w:bottom w:val="single" w:sz="4" w:space="0" w:color="auto"/>
              <w:right w:val="single" w:sz="4" w:space="0" w:color="auto"/>
            </w:tcBorders>
            <w:shd w:val="clear" w:color="auto" w:fill="auto"/>
            <w:hideMark/>
          </w:tcPr>
          <w:p w14:paraId="3FF838DE" w14:textId="77777777" w:rsidR="00372F36" w:rsidRPr="000A16FA" w:rsidRDefault="00372F36" w:rsidP="00372F36">
            <w:pPr>
              <w:spacing w:after="0" w:line="240" w:lineRule="auto"/>
              <w:rPr>
                <w:rFonts w:ascii="Times New Roman" w:hAnsi="Times New Roman"/>
                <w:color w:val="000000"/>
              </w:rPr>
            </w:pPr>
            <w:r w:rsidRPr="000A16FA">
              <w:rPr>
                <w:rFonts w:ascii="Times New Roman" w:hAnsi="Times New Roman"/>
                <w:color w:val="000000"/>
              </w:rPr>
              <w:t xml:space="preserve">Аппаратные и/или программно-аппаратные контрольно-измерительные приборы </w:t>
            </w:r>
          </w:p>
        </w:tc>
        <w:tc>
          <w:tcPr>
            <w:tcW w:w="2300" w:type="dxa"/>
            <w:tcBorders>
              <w:top w:val="nil"/>
              <w:left w:val="nil"/>
              <w:bottom w:val="single" w:sz="4" w:space="0" w:color="auto"/>
              <w:right w:val="single" w:sz="4" w:space="0" w:color="auto"/>
            </w:tcBorders>
            <w:shd w:val="clear" w:color="auto" w:fill="auto"/>
            <w:noWrap/>
            <w:vAlign w:val="center"/>
            <w:hideMark/>
          </w:tcPr>
          <w:p w14:paraId="30AA6854" w14:textId="77777777" w:rsidR="00372F36" w:rsidRPr="000A16FA" w:rsidRDefault="00372F36" w:rsidP="00372F36">
            <w:pPr>
              <w:spacing w:after="0" w:line="240" w:lineRule="auto"/>
              <w:jc w:val="center"/>
              <w:rPr>
                <w:rFonts w:ascii="Times New Roman" w:hAnsi="Times New Roman"/>
                <w:color w:val="000000"/>
              </w:rPr>
            </w:pPr>
            <w:r w:rsidRPr="000A16FA">
              <w:rPr>
                <w:rFonts w:ascii="Times New Roman" w:hAnsi="Times New Roman"/>
                <w:color w:val="000000"/>
              </w:rPr>
              <w:t>Оборудование</w:t>
            </w:r>
          </w:p>
        </w:tc>
        <w:tc>
          <w:tcPr>
            <w:tcW w:w="2620" w:type="dxa"/>
            <w:tcBorders>
              <w:top w:val="nil"/>
              <w:left w:val="nil"/>
              <w:bottom w:val="single" w:sz="4" w:space="0" w:color="auto"/>
              <w:right w:val="single" w:sz="4" w:space="0" w:color="auto"/>
            </w:tcBorders>
            <w:shd w:val="clear" w:color="auto" w:fill="auto"/>
            <w:noWrap/>
            <w:vAlign w:val="center"/>
            <w:hideMark/>
          </w:tcPr>
          <w:p w14:paraId="14712387" w14:textId="77777777" w:rsidR="00372F36" w:rsidRPr="000A16FA" w:rsidRDefault="00372F36" w:rsidP="00372F36">
            <w:pPr>
              <w:spacing w:after="0" w:line="240" w:lineRule="auto"/>
              <w:jc w:val="center"/>
              <w:rPr>
                <w:rFonts w:ascii="Times New Roman" w:hAnsi="Times New Roman"/>
                <w:color w:val="000000"/>
              </w:rPr>
            </w:pPr>
            <w:r w:rsidRPr="000A16FA">
              <w:rPr>
                <w:rFonts w:ascii="Times New Roman" w:hAnsi="Times New Roman"/>
                <w:color w:val="000000"/>
              </w:rPr>
              <w:t>специализированное</w:t>
            </w:r>
          </w:p>
        </w:tc>
        <w:tc>
          <w:tcPr>
            <w:tcW w:w="2300" w:type="dxa"/>
            <w:tcBorders>
              <w:top w:val="nil"/>
              <w:left w:val="nil"/>
              <w:bottom w:val="single" w:sz="4" w:space="0" w:color="auto"/>
              <w:right w:val="single" w:sz="4" w:space="0" w:color="auto"/>
            </w:tcBorders>
            <w:shd w:val="clear" w:color="auto" w:fill="auto"/>
            <w:vAlign w:val="center"/>
            <w:hideMark/>
          </w:tcPr>
          <w:p w14:paraId="536CB0AF" w14:textId="77777777" w:rsidR="00372F36" w:rsidRPr="000A16FA" w:rsidRDefault="00372F36" w:rsidP="00372F36">
            <w:pPr>
              <w:spacing w:after="0" w:line="240" w:lineRule="auto"/>
              <w:jc w:val="center"/>
              <w:rPr>
                <w:rFonts w:ascii="Times New Roman" w:hAnsi="Times New Roman"/>
                <w:color w:val="000000"/>
              </w:rPr>
            </w:pPr>
            <w:r w:rsidRPr="000A16FA">
              <w:rPr>
                <w:rFonts w:ascii="Times New Roman" w:hAnsi="Times New Roman"/>
                <w:color w:val="000000"/>
              </w:rPr>
              <w:t>на усмотрение ОО</w:t>
            </w:r>
          </w:p>
        </w:tc>
        <w:tc>
          <w:tcPr>
            <w:tcW w:w="2579" w:type="dxa"/>
            <w:vMerge/>
            <w:tcBorders>
              <w:top w:val="nil"/>
              <w:left w:val="single" w:sz="4" w:space="0" w:color="auto"/>
              <w:bottom w:val="single" w:sz="4" w:space="0" w:color="000000"/>
              <w:right w:val="single" w:sz="4" w:space="0" w:color="auto"/>
            </w:tcBorders>
            <w:vAlign w:val="center"/>
            <w:hideMark/>
          </w:tcPr>
          <w:p w14:paraId="0BC2FDB9" w14:textId="77777777" w:rsidR="00372F36" w:rsidRPr="000A16FA" w:rsidRDefault="00372F36" w:rsidP="00372F36">
            <w:pPr>
              <w:spacing w:after="0" w:line="240" w:lineRule="auto"/>
              <w:rPr>
                <w:rFonts w:ascii="Times New Roman" w:hAnsi="Times New Roman"/>
                <w:color w:val="000000"/>
              </w:rPr>
            </w:pPr>
          </w:p>
        </w:tc>
      </w:tr>
      <w:tr w:rsidR="00372F36" w:rsidRPr="000A16FA" w14:paraId="28D72175" w14:textId="77777777" w:rsidTr="008077FE">
        <w:trPr>
          <w:trHeight w:val="20"/>
        </w:trPr>
        <w:tc>
          <w:tcPr>
            <w:tcW w:w="680" w:type="dxa"/>
            <w:tcBorders>
              <w:top w:val="nil"/>
              <w:left w:val="single" w:sz="4" w:space="0" w:color="auto"/>
              <w:bottom w:val="single" w:sz="4" w:space="0" w:color="auto"/>
              <w:right w:val="single" w:sz="4" w:space="0" w:color="auto"/>
            </w:tcBorders>
            <w:shd w:val="clear" w:color="auto" w:fill="auto"/>
            <w:hideMark/>
          </w:tcPr>
          <w:p w14:paraId="6CA60D68" w14:textId="710F86E5" w:rsidR="00372F36" w:rsidRPr="000A16FA" w:rsidRDefault="00372F36" w:rsidP="00372F36">
            <w:pPr>
              <w:spacing w:after="0" w:line="240" w:lineRule="auto"/>
              <w:rPr>
                <w:rFonts w:ascii="Times New Roman" w:hAnsi="Times New Roman"/>
                <w:color w:val="000000"/>
              </w:rPr>
            </w:pPr>
            <w:r>
              <w:rPr>
                <w:rFonts w:ascii="Times New Roman" w:hAnsi="Times New Roman"/>
                <w:color w:val="000000"/>
              </w:rPr>
              <w:t>4</w:t>
            </w:r>
          </w:p>
        </w:tc>
        <w:tc>
          <w:tcPr>
            <w:tcW w:w="4400" w:type="dxa"/>
            <w:tcBorders>
              <w:top w:val="nil"/>
              <w:left w:val="nil"/>
              <w:bottom w:val="single" w:sz="4" w:space="0" w:color="auto"/>
              <w:right w:val="single" w:sz="4" w:space="0" w:color="auto"/>
            </w:tcBorders>
            <w:shd w:val="clear" w:color="auto" w:fill="auto"/>
            <w:hideMark/>
          </w:tcPr>
          <w:p w14:paraId="395D4D43" w14:textId="77777777" w:rsidR="00372F36" w:rsidRPr="000A16FA" w:rsidRDefault="00372F36" w:rsidP="00372F36">
            <w:pPr>
              <w:spacing w:after="0" w:line="240" w:lineRule="auto"/>
              <w:rPr>
                <w:rFonts w:ascii="Times New Roman" w:hAnsi="Times New Roman"/>
                <w:color w:val="000000"/>
              </w:rPr>
            </w:pPr>
            <w:r w:rsidRPr="000A16FA">
              <w:rPr>
                <w:rFonts w:ascii="Times New Roman" w:hAnsi="Times New Roman"/>
                <w:color w:val="000000"/>
              </w:rPr>
              <w:t>Лабораторные стенды или комбинированные устройства с наборами компонентов для изучения: электрической цепи и её элементов, электрических цепей с конденсаторами, переходных процессов в цепях постоянного и переменного тока, законов коммутации, резонансных явлений, однофазной и трехфазной систем электроснабжения, трансформаторов;</w:t>
            </w:r>
          </w:p>
        </w:tc>
        <w:tc>
          <w:tcPr>
            <w:tcW w:w="2300" w:type="dxa"/>
            <w:tcBorders>
              <w:top w:val="nil"/>
              <w:left w:val="nil"/>
              <w:bottom w:val="single" w:sz="4" w:space="0" w:color="auto"/>
              <w:right w:val="single" w:sz="4" w:space="0" w:color="auto"/>
            </w:tcBorders>
            <w:shd w:val="clear" w:color="auto" w:fill="auto"/>
            <w:noWrap/>
            <w:vAlign w:val="center"/>
            <w:hideMark/>
          </w:tcPr>
          <w:p w14:paraId="4B69CE31" w14:textId="77777777" w:rsidR="00372F36" w:rsidRPr="000A16FA" w:rsidRDefault="00372F36" w:rsidP="00372F36">
            <w:pPr>
              <w:spacing w:after="0" w:line="240" w:lineRule="auto"/>
              <w:jc w:val="center"/>
              <w:rPr>
                <w:rFonts w:ascii="Times New Roman" w:hAnsi="Times New Roman"/>
                <w:color w:val="000000"/>
              </w:rPr>
            </w:pPr>
            <w:r w:rsidRPr="000A16FA">
              <w:rPr>
                <w:rFonts w:ascii="Times New Roman" w:hAnsi="Times New Roman"/>
                <w:color w:val="000000"/>
              </w:rPr>
              <w:t>Оборудование</w:t>
            </w:r>
          </w:p>
        </w:tc>
        <w:tc>
          <w:tcPr>
            <w:tcW w:w="2620" w:type="dxa"/>
            <w:tcBorders>
              <w:top w:val="nil"/>
              <w:left w:val="nil"/>
              <w:bottom w:val="single" w:sz="4" w:space="0" w:color="auto"/>
              <w:right w:val="single" w:sz="4" w:space="0" w:color="auto"/>
            </w:tcBorders>
            <w:shd w:val="clear" w:color="auto" w:fill="auto"/>
            <w:noWrap/>
            <w:vAlign w:val="center"/>
            <w:hideMark/>
          </w:tcPr>
          <w:p w14:paraId="35181940" w14:textId="77777777" w:rsidR="00372F36" w:rsidRPr="000A16FA" w:rsidRDefault="00372F36" w:rsidP="00372F36">
            <w:pPr>
              <w:spacing w:after="0" w:line="240" w:lineRule="auto"/>
              <w:jc w:val="center"/>
              <w:rPr>
                <w:rFonts w:ascii="Times New Roman" w:hAnsi="Times New Roman"/>
                <w:color w:val="000000"/>
              </w:rPr>
            </w:pPr>
            <w:r w:rsidRPr="000A16FA">
              <w:rPr>
                <w:rFonts w:ascii="Times New Roman" w:hAnsi="Times New Roman"/>
                <w:color w:val="000000"/>
              </w:rPr>
              <w:t>специализированное</w:t>
            </w:r>
          </w:p>
        </w:tc>
        <w:tc>
          <w:tcPr>
            <w:tcW w:w="2300" w:type="dxa"/>
            <w:tcBorders>
              <w:top w:val="nil"/>
              <w:left w:val="nil"/>
              <w:bottom w:val="single" w:sz="4" w:space="0" w:color="auto"/>
              <w:right w:val="single" w:sz="4" w:space="0" w:color="auto"/>
            </w:tcBorders>
            <w:shd w:val="clear" w:color="auto" w:fill="auto"/>
            <w:vAlign w:val="center"/>
            <w:hideMark/>
          </w:tcPr>
          <w:p w14:paraId="788D71DB" w14:textId="77777777" w:rsidR="00372F36" w:rsidRPr="000A16FA" w:rsidRDefault="00372F36" w:rsidP="00372F36">
            <w:pPr>
              <w:spacing w:after="0" w:line="240" w:lineRule="auto"/>
              <w:jc w:val="center"/>
              <w:rPr>
                <w:rFonts w:ascii="Times New Roman" w:hAnsi="Times New Roman"/>
                <w:color w:val="000000"/>
              </w:rPr>
            </w:pPr>
            <w:r w:rsidRPr="000A16FA">
              <w:rPr>
                <w:rFonts w:ascii="Times New Roman" w:hAnsi="Times New Roman"/>
                <w:color w:val="000000"/>
              </w:rPr>
              <w:t>на усмотрение ОО</w:t>
            </w:r>
          </w:p>
        </w:tc>
        <w:tc>
          <w:tcPr>
            <w:tcW w:w="2579" w:type="dxa"/>
            <w:vMerge/>
            <w:tcBorders>
              <w:top w:val="nil"/>
              <w:left w:val="single" w:sz="4" w:space="0" w:color="auto"/>
              <w:bottom w:val="single" w:sz="4" w:space="0" w:color="000000"/>
              <w:right w:val="single" w:sz="4" w:space="0" w:color="auto"/>
            </w:tcBorders>
            <w:vAlign w:val="center"/>
            <w:hideMark/>
          </w:tcPr>
          <w:p w14:paraId="6555D4F1" w14:textId="77777777" w:rsidR="00372F36" w:rsidRPr="000A16FA" w:rsidRDefault="00372F36" w:rsidP="00372F36">
            <w:pPr>
              <w:spacing w:after="0" w:line="240" w:lineRule="auto"/>
              <w:rPr>
                <w:rFonts w:ascii="Times New Roman" w:hAnsi="Times New Roman"/>
                <w:color w:val="000000"/>
              </w:rPr>
            </w:pPr>
          </w:p>
        </w:tc>
      </w:tr>
      <w:tr w:rsidR="00372F36" w:rsidRPr="000A16FA" w14:paraId="3441CD9F" w14:textId="77777777" w:rsidTr="008077FE">
        <w:trPr>
          <w:trHeight w:val="20"/>
        </w:trPr>
        <w:tc>
          <w:tcPr>
            <w:tcW w:w="680" w:type="dxa"/>
            <w:tcBorders>
              <w:top w:val="nil"/>
              <w:left w:val="single" w:sz="4" w:space="0" w:color="auto"/>
              <w:bottom w:val="single" w:sz="4" w:space="0" w:color="auto"/>
              <w:right w:val="single" w:sz="4" w:space="0" w:color="auto"/>
            </w:tcBorders>
            <w:shd w:val="clear" w:color="auto" w:fill="auto"/>
            <w:hideMark/>
          </w:tcPr>
          <w:p w14:paraId="602B3B4D" w14:textId="353D0534" w:rsidR="00372F36" w:rsidRPr="000A16FA" w:rsidRDefault="00372F36" w:rsidP="00372F36">
            <w:pPr>
              <w:spacing w:after="0" w:line="240" w:lineRule="auto"/>
              <w:rPr>
                <w:rFonts w:ascii="Times New Roman" w:hAnsi="Times New Roman"/>
                <w:color w:val="000000"/>
              </w:rPr>
            </w:pPr>
            <w:r>
              <w:rPr>
                <w:rFonts w:ascii="Times New Roman" w:hAnsi="Times New Roman"/>
                <w:color w:val="000000"/>
              </w:rPr>
              <w:lastRenderedPageBreak/>
              <w:t>5</w:t>
            </w:r>
          </w:p>
        </w:tc>
        <w:tc>
          <w:tcPr>
            <w:tcW w:w="4400" w:type="dxa"/>
            <w:tcBorders>
              <w:top w:val="nil"/>
              <w:left w:val="nil"/>
              <w:bottom w:val="single" w:sz="4" w:space="0" w:color="auto"/>
              <w:right w:val="single" w:sz="4" w:space="0" w:color="auto"/>
            </w:tcBorders>
            <w:shd w:val="clear" w:color="auto" w:fill="auto"/>
            <w:vAlign w:val="center"/>
            <w:hideMark/>
          </w:tcPr>
          <w:p w14:paraId="758EE2D8" w14:textId="77777777" w:rsidR="00372F36" w:rsidRPr="000A16FA" w:rsidRDefault="00372F36" w:rsidP="00372F36">
            <w:pPr>
              <w:spacing w:after="0" w:line="240" w:lineRule="auto"/>
              <w:rPr>
                <w:rFonts w:ascii="Times New Roman" w:hAnsi="Times New Roman"/>
                <w:color w:val="000000"/>
              </w:rPr>
            </w:pPr>
            <w:r w:rsidRPr="000A16FA">
              <w:rPr>
                <w:rFonts w:ascii="Times New Roman" w:hAnsi="Times New Roman"/>
                <w:color w:val="000000"/>
              </w:rPr>
              <w:t>Лабораторные стенды или платформы для изучения различных аналоговых и цифровых схем</w:t>
            </w:r>
          </w:p>
        </w:tc>
        <w:tc>
          <w:tcPr>
            <w:tcW w:w="2300" w:type="dxa"/>
            <w:tcBorders>
              <w:top w:val="nil"/>
              <w:left w:val="nil"/>
              <w:bottom w:val="single" w:sz="4" w:space="0" w:color="auto"/>
              <w:right w:val="single" w:sz="4" w:space="0" w:color="auto"/>
            </w:tcBorders>
            <w:shd w:val="clear" w:color="auto" w:fill="auto"/>
            <w:noWrap/>
            <w:vAlign w:val="center"/>
            <w:hideMark/>
          </w:tcPr>
          <w:p w14:paraId="05A16B90" w14:textId="77777777" w:rsidR="00372F36" w:rsidRPr="000A16FA" w:rsidRDefault="00372F36" w:rsidP="00372F36">
            <w:pPr>
              <w:spacing w:after="0" w:line="240" w:lineRule="auto"/>
              <w:jc w:val="center"/>
              <w:rPr>
                <w:rFonts w:ascii="Times New Roman" w:hAnsi="Times New Roman"/>
                <w:color w:val="000000"/>
              </w:rPr>
            </w:pPr>
            <w:r w:rsidRPr="000A16FA">
              <w:rPr>
                <w:rFonts w:ascii="Times New Roman" w:hAnsi="Times New Roman"/>
                <w:color w:val="000000"/>
              </w:rPr>
              <w:t>Оборудование</w:t>
            </w:r>
          </w:p>
        </w:tc>
        <w:tc>
          <w:tcPr>
            <w:tcW w:w="2620" w:type="dxa"/>
            <w:tcBorders>
              <w:top w:val="nil"/>
              <w:left w:val="nil"/>
              <w:bottom w:val="single" w:sz="4" w:space="0" w:color="auto"/>
              <w:right w:val="single" w:sz="4" w:space="0" w:color="auto"/>
            </w:tcBorders>
            <w:shd w:val="clear" w:color="auto" w:fill="auto"/>
            <w:noWrap/>
            <w:vAlign w:val="center"/>
            <w:hideMark/>
          </w:tcPr>
          <w:p w14:paraId="1CA826CA" w14:textId="77777777" w:rsidR="00372F36" w:rsidRPr="000A16FA" w:rsidRDefault="00372F36" w:rsidP="00372F36">
            <w:pPr>
              <w:spacing w:after="0" w:line="240" w:lineRule="auto"/>
              <w:jc w:val="center"/>
              <w:rPr>
                <w:rFonts w:ascii="Times New Roman" w:hAnsi="Times New Roman"/>
                <w:color w:val="000000"/>
              </w:rPr>
            </w:pPr>
            <w:r w:rsidRPr="000A16FA">
              <w:rPr>
                <w:rFonts w:ascii="Times New Roman" w:hAnsi="Times New Roman"/>
                <w:color w:val="000000"/>
              </w:rPr>
              <w:t>специализированное</w:t>
            </w:r>
          </w:p>
        </w:tc>
        <w:tc>
          <w:tcPr>
            <w:tcW w:w="2300" w:type="dxa"/>
            <w:tcBorders>
              <w:top w:val="nil"/>
              <w:left w:val="nil"/>
              <w:bottom w:val="single" w:sz="4" w:space="0" w:color="auto"/>
              <w:right w:val="single" w:sz="4" w:space="0" w:color="auto"/>
            </w:tcBorders>
            <w:shd w:val="clear" w:color="auto" w:fill="auto"/>
            <w:vAlign w:val="center"/>
            <w:hideMark/>
          </w:tcPr>
          <w:p w14:paraId="79E4E50D" w14:textId="77777777" w:rsidR="00372F36" w:rsidRPr="000A16FA" w:rsidRDefault="00372F36" w:rsidP="00372F36">
            <w:pPr>
              <w:spacing w:after="0" w:line="240" w:lineRule="auto"/>
              <w:jc w:val="center"/>
              <w:rPr>
                <w:rFonts w:ascii="Times New Roman" w:hAnsi="Times New Roman"/>
                <w:color w:val="000000"/>
              </w:rPr>
            </w:pPr>
            <w:r w:rsidRPr="000A16FA">
              <w:rPr>
                <w:rFonts w:ascii="Times New Roman" w:hAnsi="Times New Roman"/>
                <w:color w:val="000000"/>
              </w:rPr>
              <w:t>на усмотрение ОО</w:t>
            </w:r>
          </w:p>
        </w:tc>
        <w:tc>
          <w:tcPr>
            <w:tcW w:w="2579" w:type="dxa"/>
            <w:vMerge/>
            <w:tcBorders>
              <w:top w:val="nil"/>
              <w:left w:val="single" w:sz="4" w:space="0" w:color="auto"/>
              <w:bottom w:val="single" w:sz="4" w:space="0" w:color="000000"/>
              <w:right w:val="single" w:sz="4" w:space="0" w:color="auto"/>
            </w:tcBorders>
            <w:vAlign w:val="center"/>
            <w:hideMark/>
          </w:tcPr>
          <w:p w14:paraId="5D342379" w14:textId="77777777" w:rsidR="00372F36" w:rsidRPr="000A16FA" w:rsidRDefault="00372F36" w:rsidP="00372F36">
            <w:pPr>
              <w:spacing w:after="0" w:line="240" w:lineRule="auto"/>
              <w:rPr>
                <w:rFonts w:ascii="Times New Roman" w:hAnsi="Times New Roman"/>
                <w:color w:val="000000"/>
              </w:rPr>
            </w:pPr>
          </w:p>
        </w:tc>
      </w:tr>
      <w:tr w:rsidR="00372F36" w:rsidRPr="000A16FA" w14:paraId="7A053F03" w14:textId="77777777" w:rsidTr="008077FE">
        <w:trPr>
          <w:trHeight w:val="20"/>
        </w:trPr>
        <w:tc>
          <w:tcPr>
            <w:tcW w:w="680" w:type="dxa"/>
            <w:tcBorders>
              <w:top w:val="nil"/>
              <w:left w:val="single" w:sz="4" w:space="0" w:color="auto"/>
              <w:bottom w:val="single" w:sz="4" w:space="0" w:color="auto"/>
              <w:right w:val="single" w:sz="4" w:space="0" w:color="auto"/>
            </w:tcBorders>
            <w:shd w:val="clear" w:color="auto" w:fill="auto"/>
            <w:hideMark/>
          </w:tcPr>
          <w:p w14:paraId="5B7A1F7B" w14:textId="13A37AC0" w:rsidR="00372F36" w:rsidRPr="000A16FA" w:rsidRDefault="00372F36" w:rsidP="00372F36">
            <w:pPr>
              <w:spacing w:after="0" w:line="240" w:lineRule="auto"/>
              <w:rPr>
                <w:rFonts w:ascii="Times New Roman" w:hAnsi="Times New Roman"/>
                <w:color w:val="000000"/>
              </w:rPr>
            </w:pPr>
            <w:r>
              <w:rPr>
                <w:rFonts w:ascii="Times New Roman" w:hAnsi="Times New Roman"/>
                <w:color w:val="000000"/>
              </w:rPr>
              <w:t>6</w:t>
            </w:r>
          </w:p>
        </w:tc>
        <w:tc>
          <w:tcPr>
            <w:tcW w:w="4400" w:type="dxa"/>
            <w:tcBorders>
              <w:top w:val="nil"/>
              <w:left w:val="nil"/>
              <w:bottom w:val="single" w:sz="4" w:space="0" w:color="auto"/>
              <w:right w:val="single" w:sz="4" w:space="0" w:color="auto"/>
            </w:tcBorders>
            <w:shd w:val="clear" w:color="auto" w:fill="auto"/>
            <w:vAlign w:val="center"/>
            <w:hideMark/>
          </w:tcPr>
          <w:p w14:paraId="77169FE6" w14:textId="77777777" w:rsidR="00372F36" w:rsidRPr="000A16FA" w:rsidRDefault="00372F36" w:rsidP="00372F36">
            <w:pPr>
              <w:spacing w:after="0" w:line="240" w:lineRule="auto"/>
              <w:rPr>
                <w:rFonts w:ascii="Times New Roman" w:hAnsi="Times New Roman"/>
                <w:color w:val="000000"/>
              </w:rPr>
            </w:pPr>
            <w:r w:rsidRPr="000A16FA">
              <w:rPr>
                <w:rFonts w:ascii="Times New Roman" w:hAnsi="Times New Roman"/>
                <w:color w:val="000000"/>
              </w:rPr>
              <w:t>Доска меловая/маркерная/интерактивная</w:t>
            </w:r>
          </w:p>
        </w:tc>
        <w:tc>
          <w:tcPr>
            <w:tcW w:w="2300" w:type="dxa"/>
            <w:tcBorders>
              <w:top w:val="nil"/>
              <w:left w:val="nil"/>
              <w:bottom w:val="single" w:sz="4" w:space="0" w:color="auto"/>
              <w:right w:val="single" w:sz="4" w:space="0" w:color="auto"/>
            </w:tcBorders>
            <w:shd w:val="clear" w:color="auto" w:fill="auto"/>
            <w:noWrap/>
            <w:vAlign w:val="center"/>
            <w:hideMark/>
          </w:tcPr>
          <w:p w14:paraId="3A01422D" w14:textId="77777777" w:rsidR="00372F36" w:rsidRPr="000A16FA" w:rsidRDefault="00372F36" w:rsidP="00372F36">
            <w:pPr>
              <w:spacing w:after="0" w:line="240" w:lineRule="auto"/>
              <w:jc w:val="center"/>
              <w:rPr>
                <w:rFonts w:ascii="Times New Roman" w:hAnsi="Times New Roman"/>
                <w:color w:val="000000"/>
              </w:rPr>
            </w:pPr>
            <w:r w:rsidRPr="000A16FA">
              <w:rPr>
                <w:rFonts w:ascii="Times New Roman" w:hAnsi="Times New Roman"/>
                <w:color w:val="000000"/>
              </w:rPr>
              <w:t>Оборудование</w:t>
            </w:r>
          </w:p>
        </w:tc>
        <w:tc>
          <w:tcPr>
            <w:tcW w:w="2620" w:type="dxa"/>
            <w:tcBorders>
              <w:top w:val="nil"/>
              <w:left w:val="nil"/>
              <w:bottom w:val="single" w:sz="4" w:space="0" w:color="auto"/>
              <w:right w:val="single" w:sz="4" w:space="0" w:color="auto"/>
            </w:tcBorders>
            <w:shd w:val="clear" w:color="auto" w:fill="auto"/>
            <w:vAlign w:val="center"/>
            <w:hideMark/>
          </w:tcPr>
          <w:p w14:paraId="5D54897E" w14:textId="77777777" w:rsidR="00372F36" w:rsidRPr="000A16FA" w:rsidRDefault="00372F36" w:rsidP="00372F36">
            <w:pPr>
              <w:spacing w:after="0" w:line="240" w:lineRule="auto"/>
              <w:jc w:val="center"/>
              <w:rPr>
                <w:rFonts w:ascii="Times New Roman" w:hAnsi="Times New Roman"/>
                <w:color w:val="000000"/>
              </w:rPr>
            </w:pPr>
            <w:r w:rsidRPr="000A16FA">
              <w:rPr>
                <w:rFonts w:ascii="Times New Roman" w:hAnsi="Times New Roman"/>
                <w:color w:val="000000"/>
              </w:rPr>
              <w:t>основное</w:t>
            </w:r>
          </w:p>
        </w:tc>
        <w:tc>
          <w:tcPr>
            <w:tcW w:w="2300" w:type="dxa"/>
            <w:tcBorders>
              <w:top w:val="nil"/>
              <w:left w:val="nil"/>
              <w:bottom w:val="single" w:sz="4" w:space="0" w:color="auto"/>
              <w:right w:val="single" w:sz="4" w:space="0" w:color="auto"/>
            </w:tcBorders>
            <w:shd w:val="clear" w:color="auto" w:fill="auto"/>
            <w:vAlign w:val="center"/>
            <w:hideMark/>
          </w:tcPr>
          <w:p w14:paraId="0F2B9C1D" w14:textId="77777777" w:rsidR="00372F36" w:rsidRPr="000A16FA" w:rsidRDefault="00372F36" w:rsidP="00372F36">
            <w:pPr>
              <w:spacing w:after="0" w:line="240" w:lineRule="auto"/>
              <w:jc w:val="center"/>
              <w:rPr>
                <w:rFonts w:ascii="Times New Roman" w:hAnsi="Times New Roman"/>
                <w:color w:val="000000"/>
              </w:rPr>
            </w:pPr>
            <w:r w:rsidRPr="000A16FA">
              <w:rPr>
                <w:rFonts w:ascii="Times New Roman" w:hAnsi="Times New Roman"/>
                <w:color w:val="000000"/>
              </w:rPr>
              <w:t>на усмотрение ОО</w:t>
            </w:r>
          </w:p>
        </w:tc>
        <w:tc>
          <w:tcPr>
            <w:tcW w:w="2579" w:type="dxa"/>
            <w:vMerge/>
            <w:tcBorders>
              <w:top w:val="nil"/>
              <w:left w:val="single" w:sz="4" w:space="0" w:color="auto"/>
              <w:bottom w:val="single" w:sz="4" w:space="0" w:color="000000"/>
              <w:right w:val="single" w:sz="4" w:space="0" w:color="auto"/>
            </w:tcBorders>
            <w:vAlign w:val="center"/>
            <w:hideMark/>
          </w:tcPr>
          <w:p w14:paraId="1710C93F" w14:textId="77777777" w:rsidR="00372F36" w:rsidRPr="000A16FA" w:rsidRDefault="00372F36" w:rsidP="00372F36">
            <w:pPr>
              <w:spacing w:after="0" w:line="240" w:lineRule="auto"/>
              <w:rPr>
                <w:rFonts w:ascii="Times New Roman" w:hAnsi="Times New Roman"/>
                <w:color w:val="000000"/>
              </w:rPr>
            </w:pPr>
          </w:p>
        </w:tc>
      </w:tr>
      <w:tr w:rsidR="00372F36" w:rsidRPr="000A16FA" w14:paraId="7AFF289B" w14:textId="77777777" w:rsidTr="008077FE">
        <w:trPr>
          <w:trHeight w:val="20"/>
        </w:trPr>
        <w:tc>
          <w:tcPr>
            <w:tcW w:w="680" w:type="dxa"/>
            <w:tcBorders>
              <w:top w:val="nil"/>
              <w:left w:val="single" w:sz="4" w:space="0" w:color="auto"/>
              <w:bottom w:val="single" w:sz="4" w:space="0" w:color="auto"/>
              <w:right w:val="single" w:sz="4" w:space="0" w:color="auto"/>
            </w:tcBorders>
            <w:shd w:val="clear" w:color="auto" w:fill="auto"/>
            <w:hideMark/>
          </w:tcPr>
          <w:p w14:paraId="364F6115" w14:textId="4588F639" w:rsidR="00372F36" w:rsidRPr="000A16FA" w:rsidRDefault="00372F36" w:rsidP="00372F36">
            <w:pPr>
              <w:spacing w:after="0" w:line="240" w:lineRule="auto"/>
              <w:rPr>
                <w:rFonts w:ascii="Times New Roman" w:hAnsi="Times New Roman"/>
                <w:color w:val="000000"/>
              </w:rPr>
            </w:pPr>
            <w:r>
              <w:rPr>
                <w:rFonts w:ascii="Times New Roman" w:hAnsi="Times New Roman"/>
                <w:color w:val="000000"/>
              </w:rPr>
              <w:t>7</w:t>
            </w:r>
          </w:p>
        </w:tc>
        <w:tc>
          <w:tcPr>
            <w:tcW w:w="4400" w:type="dxa"/>
            <w:tcBorders>
              <w:top w:val="nil"/>
              <w:left w:val="nil"/>
              <w:bottom w:val="single" w:sz="4" w:space="0" w:color="auto"/>
              <w:right w:val="single" w:sz="4" w:space="0" w:color="auto"/>
            </w:tcBorders>
            <w:shd w:val="clear" w:color="auto" w:fill="auto"/>
            <w:vAlign w:val="bottom"/>
            <w:hideMark/>
          </w:tcPr>
          <w:p w14:paraId="1E4C3A5F" w14:textId="39F7711C" w:rsidR="00372F36" w:rsidRPr="000A16FA" w:rsidRDefault="00372F36" w:rsidP="00372F36">
            <w:pPr>
              <w:spacing w:after="0" w:line="240" w:lineRule="auto"/>
              <w:rPr>
                <w:rFonts w:ascii="Times New Roman" w:hAnsi="Times New Roman"/>
                <w:color w:val="000000"/>
              </w:rPr>
            </w:pPr>
            <w:r w:rsidRPr="000A16FA">
              <w:rPr>
                <w:rFonts w:ascii="Times New Roman" w:hAnsi="Times New Roman"/>
                <w:color w:val="000000"/>
              </w:rPr>
              <w:t xml:space="preserve">Компьютер </w:t>
            </w:r>
            <w:r>
              <w:rPr>
                <w:rFonts w:ascii="Times New Roman" w:hAnsi="Times New Roman"/>
                <w:color w:val="000000"/>
              </w:rPr>
              <w:t>преподавателя</w:t>
            </w:r>
            <w:r w:rsidRPr="000A16FA">
              <w:rPr>
                <w:rFonts w:ascii="Times New Roman" w:hAnsi="Times New Roman"/>
                <w:color w:val="000000"/>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2300" w:type="dxa"/>
            <w:tcBorders>
              <w:top w:val="nil"/>
              <w:left w:val="nil"/>
              <w:bottom w:val="single" w:sz="4" w:space="0" w:color="auto"/>
              <w:right w:val="single" w:sz="4" w:space="0" w:color="auto"/>
            </w:tcBorders>
            <w:shd w:val="clear" w:color="auto" w:fill="auto"/>
            <w:noWrap/>
            <w:vAlign w:val="center"/>
            <w:hideMark/>
          </w:tcPr>
          <w:p w14:paraId="6D681CE2" w14:textId="77777777" w:rsidR="00372F36" w:rsidRPr="000A16FA" w:rsidRDefault="00372F36" w:rsidP="00372F36">
            <w:pPr>
              <w:spacing w:after="0" w:line="240" w:lineRule="auto"/>
              <w:jc w:val="center"/>
              <w:rPr>
                <w:rFonts w:ascii="Times New Roman" w:hAnsi="Times New Roman"/>
                <w:color w:val="000000"/>
              </w:rPr>
            </w:pPr>
            <w:r w:rsidRPr="000A16FA">
              <w:rPr>
                <w:rFonts w:ascii="Times New Roman" w:hAnsi="Times New Roman"/>
                <w:color w:val="000000"/>
              </w:rPr>
              <w:t>Оборудование</w:t>
            </w:r>
          </w:p>
        </w:tc>
        <w:tc>
          <w:tcPr>
            <w:tcW w:w="2620" w:type="dxa"/>
            <w:tcBorders>
              <w:top w:val="nil"/>
              <w:left w:val="nil"/>
              <w:bottom w:val="single" w:sz="4" w:space="0" w:color="auto"/>
              <w:right w:val="single" w:sz="4" w:space="0" w:color="auto"/>
            </w:tcBorders>
            <w:shd w:val="clear" w:color="auto" w:fill="auto"/>
            <w:vAlign w:val="center"/>
            <w:hideMark/>
          </w:tcPr>
          <w:p w14:paraId="4E290A27" w14:textId="77777777" w:rsidR="00372F36" w:rsidRPr="000A16FA" w:rsidRDefault="00372F36" w:rsidP="00372F36">
            <w:pPr>
              <w:spacing w:after="0" w:line="240" w:lineRule="auto"/>
              <w:jc w:val="center"/>
              <w:rPr>
                <w:rFonts w:ascii="Times New Roman" w:hAnsi="Times New Roman"/>
                <w:color w:val="000000"/>
              </w:rPr>
            </w:pPr>
            <w:r w:rsidRPr="000A16FA">
              <w:rPr>
                <w:rFonts w:ascii="Times New Roman" w:hAnsi="Times New Roman"/>
                <w:color w:val="000000"/>
              </w:rPr>
              <w:t>основное</w:t>
            </w:r>
          </w:p>
        </w:tc>
        <w:tc>
          <w:tcPr>
            <w:tcW w:w="2300" w:type="dxa"/>
            <w:tcBorders>
              <w:top w:val="nil"/>
              <w:left w:val="nil"/>
              <w:bottom w:val="single" w:sz="4" w:space="0" w:color="auto"/>
              <w:right w:val="single" w:sz="4" w:space="0" w:color="auto"/>
            </w:tcBorders>
            <w:shd w:val="clear" w:color="auto" w:fill="auto"/>
            <w:vAlign w:val="center"/>
            <w:hideMark/>
          </w:tcPr>
          <w:p w14:paraId="17776458" w14:textId="77777777" w:rsidR="00372F36" w:rsidRPr="000A16FA" w:rsidRDefault="00372F36" w:rsidP="00372F36">
            <w:pPr>
              <w:spacing w:after="0" w:line="240" w:lineRule="auto"/>
              <w:jc w:val="center"/>
              <w:rPr>
                <w:rFonts w:ascii="Times New Roman" w:hAnsi="Times New Roman"/>
                <w:color w:val="000000"/>
              </w:rPr>
            </w:pPr>
            <w:r w:rsidRPr="000A16FA">
              <w:rPr>
                <w:rFonts w:ascii="Times New Roman" w:hAnsi="Times New Roman"/>
                <w:color w:val="000000"/>
              </w:rPr>
              <w:t>на усмотрение ОО</w:t>
            </w:r>
          </w:p>
        </w:tc>
        <w:tc>
          <w:tcPr>
            <w:tcW w:w="2579" w:type="dxa"/>
            <w:vMerge/>
            <w:tcBorders>
              <w:top w:val="nil"/>
              <w:left w:val="single" w:sz="4" w:space="0" w:color="auto"/>
              <w:bottom w:val="single" w:sz="4" w:space="0" w:color="000000"/>
              <w:right w:val="single" w:sz="4" w:space="0" w:color="auto"/>
            </w:tcBorders>
            <w:vAlign w:val="center"/>
            <w:hideMark/>
          </w:tcPr>
          <w:p w14:paraId="5A514634" w14:textId="77777777" w:rsidR="00372F36" w:rsidRPr="000A16FA" w:rsidRDefault="00372F36" w:rsidP="00372F36">
            <w:pPr>
              <w:spacing w:after="0" w:line="240" w:lineRule="auto"/>
              <w:rPr>
                <w:rFonts w:ascii="Times New Roman" w:hAnsi="Times New Roman"/>
                <w:color w:val="000000"/>
              </w:rPr>
            </w:pPr>
          </w:p>
        </w:tc>
      </w:tr>
      <w:tr w:rsidR="00372F36" w:rsidRPr="000A16FA" w14:paraId="15189900" w14:textId="77777777" w:rsidTr="008077FE">
        <w:trPr>
          <w:trHeight w:val="20"/>
        </w:trPr>
        <w:tc>
          <w:tcPr>
            <w:tcW w:w="680" w:type="dxa"/>
            <w:tcBorders>
              <w:top w:val="nil"/>
              <w:left w:val="single" w:sz="4" w:space="0" w:color="auto"/>
              <w:bottom w:val="single" w:sz="4" w:space="0" w:color="auto"/>
              <w:right w:val="single" w:sz="4" w:space="0" w:color="auto"/>
            </w:tcBorders>
            <w:shd w:val="clear" w:color="auto" w:fill="auto"/>
            <w:hideMark/>
          </w:tcPr>
          <w:p w14:paraId="29C5BBD8" w14:textId="6054D18B" w:rsidR="00372F36" w:rsidRPr="000A16FA" w:rsidRDefault="00372F36" w:rsidP="00372F36">
            <w:pPr>
              <w:spacing w:after="0" w:line="240" w:lineRule="auto"/>
              <w:rPr>
                <w:rFonts w:ascii="Times New Roman" w:hAnsi="Times New Roman"/>
                <w:color w:val="000000"/>
              </w:rPr>
            </w:pPr>
            <w:r>
              <w:rPr>
                <w:rFonts w:ascii="Times New Roman" w:hAnsi="Times New Roman"/>
                <w:color w:val="000000"/>
              </w:rPr>
              <w:t>8</w:t>
            </w:r>
          </w:p>
        </w:tc>
        <w:tc>
          <w:tcPr>
            <w:tcW w:w="4400" w:type="dxa"/>
            <w:tcBorders>
              <w:top w:val="nil"/>
              <w:left w:val="nil"/>
              <w:bottom w:val="single" w:sz="4" w:space="0" w:color="auto"/>
              <w:right w:val="single" w:sz="4" w:space="0" w:color="auto"/>
            </w:tcBorders>
            <w:shd w:val="clear" w:color="auto" w:fill="auto"/>
            <w:vAlign w:val="bottom"/>
            <w:hideMark/>
          </w:tcPr>
          <w:p w14:paraId="21C418EC" w14:textId="77777777" w:rsidR="00372F36" w:rsidRPr="000A16FA" w:rsidRDefault="00372F36" w:rsidP="00372F36">
            <w:pPr>
              <w:spacing w:after="0" w:line="240" w:lineRule="auto"/>
              <w:rPr>
                <w:rFonts w:ascii="Times New Roman" w:hAnsi="Times New Roman"/>
                <w:color w:val="000000"/>
              </w:rPr>
            </w:pPr>
            <w:r w:rsidRPr="000A16FA">
              <w:rPr>
                <w:rFonts w:ascii="Times New Roman" w:hAnsi="Times New Roman"/>
                <w:color w:val="000000"/>
              </w:rPr>
              <w:t>Демонстрационные материалы по электротехники и электронной техники</w:t>
            </w:r>
          </w:p>
        </w:tc>
        <w:tc>
          <w:tcPr>
            <w:tcW w:w="2300" w:type="dxa"/>
            <w:tcBorders>
              <w:top w:val="nil"/>
              <w:left w:val="nil"/>
              <w:bottom w:val="single" w:sz="4" w:space="0" w:color="auto"/>
              <w:right w:val="single" w:sz="4" w:space="0" w:color="auto"/>
            </w:tcBorders>
            <w:shd w:val="clear" w:color="auto" w:fill="auto"/>
            <w:vAlign w:val="center"/>
            <w:hideMark/>
          </w:tcPr>
          <w:p w14:paraId="7AFCEC33" w14:textId="77777777" w:rsidR="00372F36" w:rsidRPr="000A16FA" w:rsidRDefault="00372F36" w:rsidP="00372F36">
            <w:pPr>
              <w:spacing w:after="0" w:line="240" w:lineRule="auto"/>
              <w:jc w:val="center"/>
              <w:rPr>
                <w:rFonts w:ascii="Times New Roman" w:hAnsi="Times New Roman"/>
                <w:color w:val="000000"/>
              </w:rPr>
            </w:pPr>
            <w:r w:rsidRPr="000A16FA">
              <w:rPr>
                <w:rFonts w:ascii="Times New Roman" w:hAnsi="Times New Roman"/>
                <w:color w:val="000000"/>
              </w:rPr>
              <w:t>УМК</w:t>
            </w:r>
          </w:p>
        </w:tc>
        <w:tc>
          <w:tcPr>
            <w:tcW w:w="2620" w:type="dxa"/>
            <w:tcBorders>
              <w:top w:val="nil"/>
              <w:left w:val="nil"/>
              <w:bottom w:val="single" w:sz="4" w:space="0" w:color="auto"/>
              <w:right w:val="single" w:sz="4" w:space="0" w:color="auto"/>
            </w:tcBorders>
            <w:shd w:val="clear" w:color="auto" w:fill="auto"/>
            <w:noWrap/>
            <w:vAlign w:val="center"/>
            <w:hideMark/>
          </w:tcPr>
          <w:p w14:paraId="53FE51E5" w14:textId="77777777" w:rsidR="00372F36" w:rsidRPr="000A16FA" w:rsidRDefault="00372F36" w:rsidP="00372F36">
            <w:pPr>
              <w:spacing w:after="0" w:line="240" w:lineRule="auto"/>
              <w:jc w:val="center"/>
              <w:rPr>
                <w:rFonts w:ascii="Times New Roman" w:hAnsi="Times New Roman"/>
                <w:color w:val="000000"/>
              </w:rPr>
            </w:pPr>
            <w:r w:rsidRPr="000A16FA">
              <w:rPr>
                <w:rFonts w:ascii="Times New Roman" w:hAnsi="Times New Roman"/>
                <w:color w:val="000000"/>
              </w:rPr>
              <w:t>специализированное</w:t>
            </w:r>
          </w:p>
        </w:tc>
        <w:tc>
          <w:tcPr>
            <w:tcW w:w="2300" w:type="dxa"/>
            <w:tcBorders>
              <w:top w:val="nil"/>
              <w:left w:val="nil"/>
              <w:bottom w:val="single" w:sz="4" w:space="0" w:color="auto"/>
              <w:right w:val="single" w:sz="4" w:space="0" w:color="auto"/>
            </w:tcBorders>
            <w:shd w:val="clear" w:color="auto" w:fill="auto"/>
            <w:vAlign w:val="center"/>
            <w:hideMark/>
          </w:tcPr>
          <w:p w14:paraId="5E989149" w14:textId="77777777" w:rsidR="00372F36" w:rsidRPr="000A16FA" w:rsidRDefault="00372F36" w:rsidP="00372F36">
            <w:pPr>
              <w:spacing w:after="0" w:line="240" w:lineRule="auto"/>
              <w:jc w:val="center"/>
              <w:rPr>
                <w:rFonts w:ascii="Times New Roman" w:hAnsi="Times New Roman"/>
                <w:color w:val="000000"/>
              </w:rPr>
            </w:pPr>
            <w:r w:rsidRPr="000A16FA">
              <w:rPr>
                <w:rFonts w:ascii="Times New Roman" w:hAnsi="Times New Roman"/>
                <w:color w:val="000000"/>
              </w:rPr>
              <w:t>на усмотрение ОО</w:t>
            </w:r>
          </w:p>
        </w:tc>
        <w:tc>
          <w:tcPr>
            <w:tcW w:w="2579" w:type="dxa"/>
            <w:vMerge/>
            <w:tcBorders>
              <w:top w:val="nil"/>
              <w:left w:val="single" w:sz="4" w:space="0" w:color="auto"/>
              <w:bottom w:val="single" w:sz="4" w:space="0" w:color="000000"/>
              <w:right w:val="single" w:sz="4" w:space="0" w:color="auto"/>
            </w:tcBorders>
            <w:vAlign w:val="center"/>
            <w:hideMark/>
          </w:tcPr>
          <w:p w14:paraId="1E0A8838" w14:textId="77777777" w:rsidR="00372F36" w:rsidRPr="000A16FA" w:rsidRDefault="00372F36" w:rsidP="00372F36">
            <w:pPr>
              <w:spacing w:after="0" w:line="240" w:lineRule="auto"/>
              <w:rPr>
                <w:rFonts w:ascii="Times New Roman" w:hAnsi="Times New Roman"/>
                <w:color w:val="000000"/>
              </w:rPr>
            </w:pPr>
          </w:p>
        </w:tc>
      </w:tr>
    </w:tbl>
    <w:p w14:paraId="1D80DCBD" w14:textId="77777777" w:rsidR="008360E8" w:rsidRPr="001808B8" w:rsidRDefault="008360E8" w:rsidP="000A16FA">
      <w:pPr>
        <w:suppressAutoHyphens/>
        <w:spacing w:after="0"/>
        <w:jc w:val="both"/>
        <w:rPr>
          <w:rFonts w:ascii="Times New Roman" w:hAnsi="Times New Roman"/>
          <w:sz w:val="24"/>
          <w:szCs w:val="24"/>
        </w:rPr>
      </w:pPr>
    </w:p>
    <w:p w14:paraId="2E548513" w14:textId="21472DF1" w:rsidR="0087468A" w:rsidRPr="001808B8" w:rsidRDefault="0087468A" w:rsidP="0087468A">
      <w:pPr>
        <w:suppressAutoHyphens/>
        <w:spacing w:after="0"/>
        <w:ind w:firstLine="709"/>
        <w:jc w:val="both"/>
        <w:rPr>
          <w:rFonts w:ascii="Times New Roman" w:hAnsi="Times New Roman"/>
          <w:sz w:val="24"/>
          <w:szCs w:val="24"/>
        </w:rPr>
      </w:pPr>
      <w:r w:rsidRPr="00B175FE">
        <w:rPr>
          <w:rFonts w:ascii="Times New Roman" w:hAnsi="Times New Roman"/>
          <w:sz w:val="24"/>
        </w:rPr>
        <w:t>Лаборатория</w:t>
      </w:r>
      <w:r w:rsidR="00180F3F">
        <w:rPr>
          <w:rFonts w:ascii="Times New Roman" w:hAnsi="Times New Roman"/>
          <w:color w:val="0070C0"/>
          <w:sz w:val="24"/>
        </w:rPr>
        <w:t xml:space="preserve"> </w:t>
      </w:r>
      <w:r w:rsidRPr="001808B8">
        <w:rPr>
          <w:rFonts w:ascii="Times New Roman" w:hAnsi="Times New Roman"/>
          <w:sz w:val="24"/>
        </w:rPr>
        <w:t>«</w:t>
      </w:r>
      <w:r w:rsidR="00BB2BE5" w:rsidRPr="009037A4">
        <w:rPr>
          <w:rFonts w:ascii="Times New Roman" w:hAnsi="Times New Roman"/>
          <w:sz w:val="24"/>
          <w:szCs w:val="24"/>
        </w:rPr>
        <w:t xml:space="preserve">Метрологии и </w:t>
      </w:r>
      <w:proofErr w:type="spellStart"/>
      <w:r w:rsidR="00BB2BE5" w:rsidRPr="009037A4">
        <w:rPr>
          <w:rFonts w:ascii="Times New Roman" w:hAnsi="Times New Roman"/>
          <w:sz w:val="24"/>
          <w:szCs w:val="24"/>
        </w:rPr>
        <w:t>электорадиоизмерений</w:t>
      </w:r>
      <w:proofErr w:type="spellEnd"/>
      <w:r w:rsidRPr="001808B8">
        <w:rPr>
          <w:rFonts w:ascii="Times New Roman" w:hAnsi="Times New Roman"/>
          <w:sz w:val="24"/>
        </w:rPr>
        <w:t>»</w:t>
      </w:r>
    </w:p>
    <w:tbl>
      <w:tblPr>
        <w:tblW w:w="15021" w:type="dxa"/>
        <w:tblLook w:val="04A0" w:firstRow="1" w:lastRow="0" w:firstColumn="1" w:lastColumn="0" w:noHBand="0" w:noVBand="1"/>
      </w:tblPr>
      <w:tblGrid>
        <w:gridCol w:w="680"/>
        <w:gridCol w:w="4400"/>
        <w:gridCol w:w="2300"/>
        <w:gridCol w:w="2620"/>
        <w:gridCol w:w="2300"/>
        <w:gridCol w:w="2721"/>
      </w:tblGrid>
      <w:tr w:rsidR="000A16FA" w:rsidRPr="000A16FA" w14:paraId="4DD73881" w14:textId="77777777" w:rsidTr="008077FE">
        <w:trPr>
          <w:trHeight w:val="828"/>
        </w:trPr>
        <w:tc>
          <w:tcPr>
            <w:tcW w:w="680" w:type="dxa"/>
            <w:tcBorders>
              <w:top w:val="single" w:sz="4" w:space="0" w:color="auto"/>
              <w:left w:val="single" w:sz="4" w:space="0" w:color="auto"/>
              <w:bottom w:val="single" w:sz="4" w:space="0" w:color="auto"/>
              <w:right w:val="single" w:sz="4" w:space="0" w:color="auto"/>
            </w:tcBorders>
            <w:shd w:val="clear" w:color="auto" w:fill="auto"/>
            <w:hideMark/>
          </w:tcPr>
          <w:p w14:paraId="316081E3" w14:textId="77777777" w:rsidR="000A16FA" w:rsidRPr="000A16FA" w:rsidRDefault="000A16FA" w:rsidP="000A16FA">
            <w:pPr>
              <w:spacing w:after="0" w:line="240" w:lineRule="auto"/>
              <w:jc w:val="center"/>
              <w:rPr>
                <w:rFonts w:ascii="Times New Roman" w:hAnsi="Times New Roman"/>
                <w:b/>
                <w:bCs/>
                <w:color w:val="000000"/>
              </w:rPr>
            </w:pPr>
            <w:r w:rsidRPr="000A16FA">
              <w:rPr>
                <w:rFonts w:ascii="Times New Roman" w:hAnsi="Times New Roman"/>
                <w:b/>
                <w:bCs/>
                <w:color w:val="000000"/>
              </w:rPr>
              <w:t>№</w:t>
            </w:r>
          </w:p>
        </w:tc>
        <w:tc>
          <w:tcPr>
            <w:tcW w:w="4400" w:type="dxa"/>
            <w:tcBorders>
              <w:top w:val="single" w:sz="4" w:space="0" w:color="auto"/>
              <w:left w:val="nil"/>
              <w:bottom w:val="single" w:sz="4" w:space="0" w:color="auto"/>
              <w:right w:val="single" w:sz="4" w:space="0" w:color="auto"/>
            </w:tcBorders>
            <w:shd w:val="clear" w:color="auto" w:fill="auto"/>
            <w:hideMark/>
          </w:tcPr>
          <w:p w14:paraId="5E63BD7A" w14:textId="77777777" w:rsidR="000A16FA" w:rsidRPr="000A16FA" w:rsidRDefault="008077FE" w:rsidP="000A16FA">
            <w:pPr>
              <w:spacing w:after="0" w:line="240" w:lineRule="auto"/>
              <w:jc w:val="center"/>
              <w:rPr>
                <w:rFonts w:ascii="Times New Roman" w:hAnsi="Times New Roman"/>
                <w:b/>
                <w:bCs/>
                <w:color w:val="000000"/>
              </w:rPr>
            </w:pPr>
            <w:hyperlink r:id="rId10" w:anchor="RANGE!#ССЫЛКА!" w:history="1">
              <w:r w:rsidR="000A16FA" w:rsidRPr="000A16FA">
                <w:rPr>
                  <w:rFonts w:ascii="Times New Roman" w:hAnsi="Times New Roman"/>
                  <w:b/>
                  <w:bCs/>
                  <w:color w:val="000000"/>
                </w:rPr>
                <w:t>Наименование</w:t>
              </w:r>
            </w:hyperlink>
          </w:p>
        </w:tc>
        <w:tc>
          <w:tcPr>
            <w:tcW w:w="2300" w:type="dxa"/>
            <w:tcBorders>
              <w:top w:val="single" w:sz="4" w:space="0" w:color="auto"/>
              <w:left w:val="nil"/>
              <w:bottom w:val="single" w:sz="4" w:space="0" w:color="auto"/>
              <w:right w:val="single" w:sz="4" w:space="0" w:color="auto"/>
            </w:tcBorders>
            <w:shd w:val="clear" w:color="auto" w:fill="auto"/>
            <w:hideMark/>
          </w:tcPr>
          <w:p w14:paraId="3368CD42" w14:textId="77777777" w:rsidR="000A16FA" w:rsidRPr="000A16FA" w:rsidRDefault="000A16FA" w:rsidP="000A16FA">
            <w:pPr>
              <w:spacing w:after="0" w:line="240" w:lineRule="auto"/>
              <w:jc w:val="center"/>
              <w:rPr>
                <w:rFonts w:ascii="Times New Roman" w:hAnsi="Times New Roman"/>
                <w:b/>
                <w:bCs/>
                <w:color w:val="000000"/>
              </w:rPr>
            </w:pPr>
            <w:r w:rsidRPr="000A16FA">
              <w:rPr>
                <w:rFonts w:ascii="Times New Roman" w:hAnsi="Times New Roman"/>
                <w:b/>
                <w:bCs/>
                <w:color w:val="000000"/>
              </w:rPr>
              <w:t>Тип</w:t>
            </w:r>
          </w:p>
        </w:tc>
        <w:tc>
          <w:tcPr>
            <w:tcW w:w="2620" w:type="dxa"/>
            <w:tcBorders>
              <w:top w:val="single" w:sz="4" w:space="0" w:color="auto"/>
              <w:left w:val="nil"/>
              <w:bottom w:val="single" w:sz="4" w:space="0" w:color="auto"/>
              <w:right w:val="single" w:sz="4" w:space="0" w:color="auto"/>
            </w:tcBorders>
            <w:shd w:val="clear" w:color="auto" w:fill="auto"/>
            <w:hideMark/>
          </w:tcPr>
          <w:p w14:paraId="569731F2" w14:textId="77777777" w:rsidR="000A16FA" w:rsidRPr="000A16FA" w:rsidRDefault="000A16FA" w:rsidP="000A16FA">
            <w:pPr>
              <w:spacing w:after="0" w:line="240" w:lineRule="auto"/>
              <w:jc w:val="center"/>
              <w:rPr>
                <w:rFonts w:ascii="Times New Roman" w:hAnsi="Times New Roman"/>
                <w:b/>
                <w:bCs/>
                <w:color w:val="000000"/>
              </w:rPr>
            </w:pPr>
            <w:r w:rsidRPr="000A16FA">
              <w:rPr>
                <w:rFonts w:ascii="Times New Roman" w:hAnsi="Times New Roman"/>
                <w:b/>
                <w:bCs/>
                <w:color w:val="000000"/>
              </w:rPr>
              <w:t>Основное/ специализированное</w:t>
            </w:r>
          </w:p>
        </w:tc>
        <w:tc>
          <w:tcPr>
            <w:tcW w:w="2300" w:type="dxa"/>
            <w:tcBorders>
              <w:top w:val="single" w:sz="4" w:space="0" w:color="auto"/>
              <w:left w:val="nil"/>
              <w:bottom w:val="single" w:sz="4" w:space="0" w:color="auto"/>
              <w:right w:val="single" w:sz="4" w:space="0" w:color="auto"/>
            </w:tcBorders>
            <w:shd w:val="clear" w:color="auto" w:fill="auto"/>
            <w:hideMark/>
          </w:tcPr>
          <w:p w14:paraId="0163EA02" w14:textId="77777777" w:rsidR="000A16FA" w:rsidRPr="000A16FA" w:rsidRDefault="008077FE" w:rsidP="000A16FA">
            <w:pPr>
              <w:spacing w:after="0" w:line="240" w:lineRule="auto"/>
              <w:jc w:val="center"/>
              <w:rPr>
                <w:rFonts w:ascii="Times New Roman" w:hAnsi="Times New Roman"/>
                <w:b/>
                <w:bCs/>
                <w:color w:val="000000"/>
              </w:rPr>
            </w:pPr>
            <w:hyperlink r:id="rId11" w:anchor="RANGE!#ССЫЛКА!" w:history="1">
              <w:r w:rsidR="000A16FA" w:rsidRPr="000A16FA">
                <w:rPr>
                  <w:rFonts w:ascii="Times New Roman" w:hAnsi="Times New Roman"/>
                  <w:b/>
                  <w:bCs/>
                  <w:color w:val="000000"/>
                </w:rPr>
                <w:t>Краткая (рамочная) техническая характеристика</w:t>
              </w:r>
            </w:hyperlink>
          </w:p>
        </w:tc>
        <w:tc>
          <w:tcPr>
            <w:tcW w:w="2721" w:type="dxa"/>
            <w:tcBorders>
              <w:top w:val="single" w:sz="4" w:space="0" w:color="auto"/>
              <w:left w:val="nil"/>
              <w:bottom w:val="single" w:sz="4" w:space="0" w:color="auto"/>
              <w:right w:val="single" w:sz="4" w:space="0" w:color="auto"/>
            </w:tcBorders>
            <w:shd w:val="clear" w:color="auto" w:fill="auto"/>
            <w:hideMark/>
          </w:tcPr>
          <w:p w14:paraId="71150113" w14:textId="77777777" w:rsidR="000A16FA" w:rsidRPr="000A16FA" w:rsidRDefault="000A16FA" w:rsidP="000A16FA">
            <w:pPr>
              <w:spacing w:after="0" w:line="240" w:lineRule="auto"/>
              <w:jc w:val="center"/>
              <w:rPr>
                <w:rFonts w:ascii="Times New Roman" w:hAnsi="Times New Roman"/>
                <w:b/>
                <w:bCs/>
                <w:color w:val="000000"/>
              </w:rPr>
            </w:pPr>
            <w:r w:rsidRPr="000A16FA">
              <w:rPr>
                <w:rFonts w:ascii="Times New Roman" w:hAnsi="Times New Roman"/>
                <w:b/>
                <w:bCs/>
                <w:color w:val="000000"/>
              </w:rPr>
              <w:t>Код профессионального модуля, дисциплины</w:t>
            </w:r>
          </w:p>
        </w:tc>
      </w:tr>
      <w:tr w:rsidR="000A16FA" w:rsidRPr="000A16FA" w14:paraId="6E52C7F8" w14:textId="77777777" w:rsidTr="008077FE">
        <w:trPr>
          <w:trHeight w:val="828"/>
        </w:trPr>
        <w:tc>
          <w:tcPr>
            <w:tcW w:w="680" w:type="dxa"/>
            <w:tcBorders>
              <w:top w:val="nil"/>
              <w:left w:val="single" w:sz="4" w:space="0" w:color="auto"/>
              <w:bottom w:val="single" w:sz="4" w:space="0" w:color="auto"/>
              <w:right w:val="single" w:sz="4" w:space="0" w:color="auto"/>
            </w:tcBorders>
            <w:shd w:val="clear" w:color="auto" w:fill="auto"/>
            <w:hideMark/>
          </w:tcPr>
          <w:p w14:paraId="549F82F4" w14:textId="77777777" w:rsidR="000A16FA" w:rsidRPr="000A16FA" w:rsidRDefault="000A16FA" w:rsidP="000A16FA">
            <w:pPr>
              <w:spacing w:after="0" w:line="240" w:lineRule="auto"/>
              <w:rPr>
                <w:rFonts w:ascii="Times New Roman" w:hAnsi="Times New Roman"/>
                <w:color w:val="000000"/>
              </w:rPr>
            </w:pPr>
            <w:r w:rsidRPr="000A16FA">
              <w:rPr>
                <w:rFonts w:ascii="Times New Roman" w:hAnsi="Times New Roman"/>
                <w:color w:val="000000"/>
              </w:rPr>
              <w:t>1</w:t>
            </w:r>
          </w:p>
        </w:tc>
        <w:tc>
          <w:tcPr>
            <w:tcW w:w="4400" w:type="dxa"/>
            <w:tcBorders>
              <w:top w:val="nil"/>
              <w:left w:val="nil"/>
              <w:bottom w:val="single" w:sz="4" w:space="0" w:color="auto"/>
              <w:right w:val="single" w:sz="4" w:space="0" w:color="auto"/>
            </w:tcBorders>
            <w:shd w:val="clear" w:color="auto" w:fill="auto"/>
            <w:hideMark/>
          </w:tcPr>
          <w:p w14:paraId="066FBF88" w14:textId="77777777" w:rsidR="000A16FA" w:rsidRPr="000A16FA" w:rsidRDefault="000A16FA" w:rsidP="000A16FA">
            <w:pPr>
              <w:spacing w:after="0" w:line="240" w:lineRule="auto"/>
              <w:rPr>
                <w:rFonts w:ascii="Times New Roman" w:hAnsi="Times New Roman"/>
                <w:color w:val="000000"/>
              </w:rPr>
            </w:pPr>
            <w:r w:rsidRPr="000A16FA">
              <w:rPr>
                <w:rFonts w:ascii="Times New Roman" w:hAnsi="Times New Roman"/>
                <w:color w:val="000000"/>
              </w:rPr>
              <w:t>посадочные места по количеству обучающихся (столы, стулья)</w:t>
            </w:r>
          </w:p>
        </w:tc>
        <w:tc>
          <w:tcPr>
            <w:tcW w:w="2300" w:type="dxa"/>
            <w:tcBorders>
              <w:top w:val="nil"/>
              <w:left w:val="nil"/>
              <w:bottom w:val="single" w:sz="4" w:space="0" w:color="auto"/>
              <w:right w:val="single" w:sz="4" w:space="0" w:color="auto"/>
            </w:tcBorders>
            <w:shd w:val="clear" w:color="auto" w:fill="auto"/>
            <w:vAlign w:val="center"/>
            <w:hideMark/>
          </w:tcPr>
          <w:p w14:paraId="081385AC" w14:textId="77777777" w:rsidR="000A16FA" w:rsidRPr="000A16FA" w:rsidRDefault="000A16FA" w:rsidP="000A16FA">
            <w:pPr>
              <w:spacing w:after="0" w:line="240" w:lineRule="auto"/>
              <w:jc w:val="center"/>
              <w:rPr>
                <w:rFonts w:ascii="Times New Roman" w:hAnsi="Times New Roman"/>
                <w:color w:val="000000"/>
              </w:rPr>
            </w:pPr>
            <w:r w:rsidRPr="000A16FA">
              <w:rPr>
                <w:rFonts w:ascii="Times New Roman" w:hAnsi="Times New Roman"/>
                <w:color w:val="000000"/>
              </w:rPr>
              <w:t>Мебель</w:t>
            </w:r>
          </w:p>
        </w:tc>
        <w:tc>
          <w:tcPr>
            <w:tcW w:w="2620" w:type="dxa"/>
            <w:tcBorders>
              <w:top w:val="nil"/>
              <w:left w:val="nil"/>
              <w:bottom w:val="single" w:sz="4" w:space="0" w:color="auto"/>
              <w:right w:val="single" w:sz="4" w:space="0" w:color="auto"/>
            </w:tcBorders>
            <w:shd w:val="clear" w:color="auto" w:fill="auto"/>
            <w:vAlign w:val="center"/>
            <w:hideMark/>
          </w:tcPr>
          <w:p w14:paraId="6FFBD2FA" w14:textId="77777777" w:rsidR="000A16FA" w:rsidRPr="000A16FA" w:rsidRDefault="000A16FA" w:rsidP="000A16FA">
            <w:pPr>
              <w:spacing w:after="0" w:line="240" w:lineRule="auto"/>
              <w:jc w:val="center"/>
              <w:rPr>
                <w:rFonts w:ascii="Times New Roman" w:hAnsi="Times New Roman"/>
                <w:color w:val="000000"/>
              </w:rPr>
            </w:pPr>
            <w:r w:rsidRPr="000A16FA">
              <w:rPr>
                <w:rFonts w:ascii="Times New Roman" w:hAnsi="Times New Roman"/>
                <w:color w:val="000000"/>
              </w:rPr>
              <w:t>основное</w:t>
            </w:r>
          </w:p>
        </w:tc>
        <w:tc>
          <w:tcPr>
            <w:tcW w:w="2300" w:type="dxa"/>
            <w:tcBorders>
              <w:top w:val="nil"/>
              <w:left w:val="nil"/>
              <w:bottom w:val="single" w:sz="4" w:space="0" w:color="auto"/>
              <w:right w:val="single" w:sz="4" w:space="0" w:color="auto"/>
            </w:tcBorders>
            <w:shd w:val="clear" w:color="auto" w:fill="auto"/>
            <w:vAlign w:val="center"/>
            <w:hideMark/>
          </w:tcPr>
          <w:p w14:paraId="2AD9A334" w14:textId="77777777" w:rsidR="000A16FA" w:rsidRPr="000A16FA" w:rsidRDefault="000A16FA" w:rsidP="000A16FA">
            <w:pPr>
              <w:spacing w:after="0" w:line="240" w:lineRule="auto"/>
              <w:jc w:val="center"/>
              <w:rPr>
                <w:rFonts w:ascii="Times New Roman" w:hAnsi="Times New Roman"/>
                <w:color w:val="000000"/>
              </w:rPr>
            </w:pPr>
            <w:r w:rsidRPr="000A16FA">
              <w:rPr>
                <w:rFonts w:ascii="Times New Roman" w:hAnsi="Times New Roman"/>
                <w:color w:val="000000"/>
              </w:rPr>
              <w:t>регулируемые по высоте</w:t>
            </w:r>
          </w:p>
        </w:tc>
        <w:tc>
          <w:tcPr>
            <w:tcW w:w="2721" w:type="dxa"/>
            <w:vMerge w:val="restart"/>
            <w:tcBorders>
              <w:top w:val="nil"/>
              <w:left w:val="single" w:sz="4" w:space="0" w:color="auto"/>
              <w:bottom w:val="single" w:sz="4" w:space="0" w:color="000000"/>
              <w:right w:val="single" w:sz="4" w:space="0" w:color="auto"/>
            </w:tcBorders>
            <w:shd w:val="clear" w:color="auto" w:fill="auto"/>
            <w:hideMark/>
          </w:tcPr>
          <w:p w14:paraId="7A56C865" w14:textId="77777777" w:rsidR="000A16FA" w:rsidRPr="000A16FA" w:rsidRDefault="000A16FA" w:rsidP="000A16FA">
            <w:pPr>
              <w:spacing w:after="0" w:line="240" w:lineRule="auto"/>
              <w:rPr>
                <w:rFonts w:ascii="Times New Roman" w:hAnsi="Times New Roman"/>
                <w:b/>
                <w:bCs/>
                <w:color w:val="000000"/>
              </w:rPr>
            </w:pPr>
            <w:r w:rsidRPr="000A16FA">
              <w:rPr>
                <w:rFonts w:ascii="Times New Roman" w:hAnsi="Times New Roman"/>
                <w:b/>
                <w:bCs/>
                <w:color w:val="000000"/>
              </w:rPr>
              <w:t>ПМ.01</w:t>
            </w:r>
            <w:r w:rsidRPr="000A16FA">
              <w:rPr>
                <w:rFonts w:ascii="Times New Roman" w:hAnsi="Times New Roman"/>
                <w:b/>
                <w:bCs/>
                <w:color w:val="000000"/>
              </w:rPr>
              <w:br/>
              <w:t xml:space="preserve">ПМ.02 </w:t>
            </w:r>
            <w:r w:rsidRPr="000A16FA">
              <w:rPr>
                <w:rFonts w:ascii="Times New Roman" w:hAnsi="Times New Roman"/>
                <w:b/>
                <w:bCs/>
                <w:color w:val="000000"/>
              </w:rPr>
              <w:br/>
              <w:t>ОП.07</w:t>
            </w:r>
          </w:p>
        </w:tc>
      </w:tr>
      <w:tr w:rsidR="00F935AA" w:rsidRPr="000A16FA" w14:paraId="313DDFAF" w14:textId="77777777" w:rsidTr="008077FE">
        <w:trPr>
          <w:trHeight w:val="828"/>
        </w:trPr>
        <w:tc>
          <w:tcPr>
            <w:tcW w:w="680" w:type="dxa"/>
            <w:tcBorders>
              <w:top w:val="nil"/>
              <w:left w:val="single" w:sz="4" w:space="0" w:color="auto"/>
              <w:bottom w:val="single" w:sz="4" w:space="0" w:color="auto"/>
              <w:right w:val="single" w:sz="4" w:space="0" w:color="auto"/>
            </w:tcBorders>
            <w:shd w:val="clear" w:color="auto" w:fill="auto"/>
          </w:tcPr>
          <w:p w14:paraId="06A17B29" w14:textId="34F0C5E4" w:rsidR="00F935AA" w:rsidRPr="000A16FA" w:rsidRDefault="00F935AA" w:rsidP="00F935AA">
            <w:pPr>
              <w:spacing w:after="0" w:line="240" w:lineRule="auto"/>
              <w:rPr>
                <w:rFonts w:ascii="Times New Roman" w:hAnsi="Times New Roman"/>
                <w:color w:val="000000"/>
              </w:rPr>
            </w:pPr>
            <w:r>
              <w:rPr>
                <w:rFonts w:ascii="Times New Roman" w:hAnsi="Times New Roman"/>
                <w:color w:val="000000"/>
              </w:rPr>
              <w:t>2</w:t>
            </w:r>
          </w:p>
        </w:tc>
        <w:tc>
          <w:tcPr>
            <w:tcW w:w="4400" w:type="dxa"/>
            <w:tcBorders>
              <w:top w:val="nil"/>
              <w:left w:val="nil"/>
              <w:bottom w:val="single" w:sz="4" w:space="0" w:color="auto"/>
              <w:right w:val="single" w:sz="4" w:space="0" w:color="auto"/>
            </w:tcBorders>
            <w:shd w:val="clear" w:color="auto" w:fill="auto"/>
          </w:tcPr>
          <w:p w14:paraId="7BFE96E1" w14:textId="33F5692E" w:rsidR="00F935AA" w:rsidRPr="000A16FA" w:rsidRDefault="00F935AA" w:rsidP="00F935AA">
            <w:pPr>
              <w:spacing w:after="0" w:line="240" w:lineRule="auto"/>
              <w:rPr>
                <w:rFonts w:ascii="Times New Roman" w:hAnsi="Times New Roman"/>
                <w:color w:val="000000"/>
              </w:rPr>
            </w:pPr>
            <w:r w:rsidRPr="002F7033">
              <w:rPr>
                <w:rFonts w:ascii="Times New Roman" w:hAnsi="Times New Roman"/>
              </w:rPr>
              <w:t>рабочее место преподавателя</w:t>
            </w:r>
          </w:p>
        </w:tc>
        <w:tc>
          <w:tcPr>
            <w:tcW w:w="2300" w:type="dxa"/>
            <w:tcBorders>
              <w:top w:val="nil"/>
              <w:left w:val="nil"/>
              <w:bottom w:val="single" w:sz="4" w:space="0" w:color="auto"/>
              <w:right w:val="single" w:sz="4" w:space="0" w:color="auto"/>
            </w:tcBorders>
            <w:shd w:val="clear" w:color="auto" w:fill="auto"/>
          </w:tcPr>
          <w:p w14:paraId="70EF1E69" w14:textId="68D0CC18" w:rsidR="00F935AA" w:rsidRPr="000A16FA" w:rsidRDefault="00F935AA" w:rsidP="00F935AA">
            <w:pPr>
              <w:spacing w:after="0" w:line="240" w:lineRule="auto"/>
              <w:jc w:val="center"/>
              <w:rPr>
                <w:rFonts w:ascii="Times New Roman" w:hAnsi="Times New Roman"/>
                <w:color w:val="000000"/>
              </w:rPr>
            </w:pPr>
            <w:r w:rsidRPr="002F7033">
              <w:rPr>
                <w:rFonts w:ascii="Times New Roman" w:hAnsi="Times New Roman"/>
              </w:rPr>
              <w:t>Мебель</w:t>
            </w:r>
          </w:p>
        </w:tc>
        <w:tc>
          <w:tcPr>
            <w:tcW w:w="2620" w:type="dxa"/>
            <w:tcBorders>
              <w:top w:val="nil"/>
              <w:left w:val="nil"/>
              <w:bottom w:val="single" w:sz="4" w:space="0" w:color="auto"/>
              <w:right w:val="single" w:sz="4" w:space="0" w:color="auto"/>
            </w:tcBorders>
            <w:shd w:val="clear" w:color="auto" w:fill="auto"/>
          </w:tcPr>
          <w:p w14:paraId="206E98E8" w14:textId="2D32B260" w:rsidR="00F935AA" w:rsidRPr="000A16FA" w:rsidRDefault="00F935AA" w:rsidP="00F935AA">
            <w:pPr>
              <w:spacing w:after="0" w:line="240" w:lineRule="auto"/>
              <w:jc w:val="center"/>
              <w:rPr>
                <w:rFonts w:ascii="Times New Roman" w:hAnsi="Times New Roman"/>
                <w:color w:val="000000"/>
              </w:rPr>
            </w:pPr>
            <w:r w:rsidRPr="002F7033">
              <w:rPr>
                <w:rFonts w:ascii="Times New Roman" w:hAnsi="Times New Roman"/>
              </w:rPr>
              <w:t>основное</w:t>
            </w:r>
          </w:p>
        </w:tc>
        <w:tc>
          <w:tcPr>
            <w:tcW w:w="2300" w:type="dxa"/>
            <w:tcBorders>
              <w:top w:val="nil"/>
              <w:left w:val="nil"/>
              <w:bottom w:val="single" w:sz="4" w:space="0" w:color="auto"/>
              <w:right w:val="single" w:sz="4" w:space="0" w:color="auto"/>
            </w:tcBorders>
            <w:shd w:val="clear" w:color="auto" w:fill="auto"/>
          </w:tcPr>
          <w:p w14:paraId="4DECD260" w14:textId="0CF1D7CF" w:rsidR="00F935AA" w:rsidRPr="000A16FA" w:rsidRDefault="00F935AA" w:rsidP="00F935AA">
            <w:pPr>
              <w:spacing w:after="0" w:line="240" w:lineRule="auto"/>
              <w:jc w:val="center"/>
              <w:rPr>
                <w:rFonts w:ascii="Times New Roman" w:hAnsi="Times New Roman"/>
                <w:color w:val="000000"/>
              </w:rPr>
            </w:pPr>
            <w:r w:rsidRPr="002F7033">
              <w:rPr>
                <w:rFonts w:ascii="Times New Roman" w:hAnsi="Times New Roman"/>
              </w:rPr>
              <w:t>на усмотрение ОО</w:t>
            </w:r>
          </w:p>
        </w:tc>
        <w:tc>
          <w:tcPr>
            <w:tcW w:w="2721" w:type="dxa"/>
            <w:vMerge/>
            <w:tcBorders>
              <w:top w:val="nil"/>
              <w:left w:val="single" w:sz="4" w:space="0" w:color="auto"/>
              <w:bottom w:val="single" w:sz="4" w:space="0" w:color="000000"/>
              <w:right w:val="single" w:sz="4" w:space="0" w:color="auto"/>
            </w:tcBorders>
            <w:shd w:val="clear" w:color="auto" w:fill="auto"/>
          </w:tcPr>
          <w:p w14:paraId="114F7B67" w14:textId="77777777" w:rsidR="00F935AA" w:rsidRPr="000A16FA" w:rsidRDefault="00F935AA" w:rsidP="00F935AA">
            <w:pPr>
              <w:spacing w:after="0" w:line="240" w:lineRule="auto"/>
              <w:rPr>
                <w:rFonts w:ascii="Times New Roman" w:hAnsi="Times New Roman"/>
                <w:color w:val="000000"/>
              </w:rPr>
            </w:pPr>
          </w:p>
        </w:tc>
      </w:tr>
      <w:tr w:rsidR="00F935AA" w:rsidRPr="000A16FA" w14:paraId="727B3F76" w14:textId="77777777" w:rsidTr="008077FE">
        <w:trPr>
          <w:trHeight w:val="552"/>
        </w:trPr>
        <w:tc>
          <w:tcPr>
            <w:tcW w:w="680" w:type="dxa"/>
            <w:tcBorders>
              <w:top w:val="nil"/>
              <w:left w:val="single" w:sz="4" w:space="0" w:color="auto"/>
              <w:bottom w:val="single" w:sz="4" w:space="0" w:color="auto"/>
              <w:right w:val="single" w:sz="4" w:space="0" w:color="auto"/>
            </w:tcBorders>
            <w:shd w:val="clear" w:color="auto" w:fill="auto"/>
            <w:hideMark/>
          </w:tcPr>
          <w:p w14:paraId="78CE69E7" w14:textId="3FA85CD3" w:rsidR="00F935AA" w:rsidRPr="000A16FA" w:rsidRDefault="00F935AA" w:rsidP="00F935AA">
            <w:pPr>
              <w:spacing w:after="0" w:line="240" w:lineRule="auto"/>
              <w:rPr>
                <w:rFonts w:ascii="Times New Roman" w:hAnsi="Times New Roman"/>
                <w:color w:val="000000"/>
              </w:rPr>
            </w:pPr>
            <w:r>
              <w:rPr>
                <w:rFonts w:ascii="Times New Roman" w:hAnsi="Times New Roman"/>
                <w:color w:val="000000"/>
              </w:rPr>
              <w:t>3</w:t>
            </w:r>
          </w:p>
        </w:tc>
        <w:tc>
          <w:tcPr>
            <w:tcW w:w="4400" w:type="dxa"/>
            <w:tcBorders>
              <w:top w:val="nil"/>
              <w:left w:val="nil"/>
              <w:bottom w:val="single" w:sz="4" w:space="0" w:color="auto"/>
              <w:right w:val="single" w:sz="4" w:space="0" w:color="auto"/>
            </w:tcBorders>
            <w:shd w:val="clear" w:color="auto" w:fill="auto"/>
            <w:hideMark/>
          </w:tcPr>
          <w:p w14:paraId="21C1CA04" w14:textId="77777777" w:rsidR="00F935AA" w:rsidRPr="000A16FA" w:rsidRDefault="00F935AA" w:rsidP="00F935AA">
            <w:pPr>
              <w:spacing w:after="0" w:line="240" w:lineRule="auto"/>
              <w:rPr>
                <w:rFonts w:ascii="Times New Roman" w:hAnsi="Times New Roman"/>
                <w:color w:val="000000"/>
              </w:rPr>
            </w:pPr>
            <w:r w:rsidRPr="000A16FA">
              <w:rPr>
                <w:rFonts w:ascii="Times New Roman" w:hAnsi="Times New Roman"/>
                <w:color w:val="000000"/>
              </w:rPr>
              <w:t xml:space="preserve">Аппаратные и/или программно-аппаратные контрольно-измерительные приборы </w:t>
            </w:r>
          </w:p>
        </w:tc>
        <w:tc>
          <w:tcPr>
            <w:tcW w:w="2300" w:type="dxa"/>
            <w:tcBorders>
              <w:top w:val="nil"/>
              <w:left w:val="nil"/>
              <w:bottom w:val="single" w:sz="4" w:space="0" w:color="auto"/>
              <w:right w:val="single" w:sz="4" w:space="0" w:color="auto"/>
            </w:tcBorders>
            <w:shd w:val="clear" w:color="auto" w:fill="auto"/>
            <w:noWrap/>
            <w:vAlign w:val="center"/>
            <w:hideMark/>
          </w:tcPr>
          <w:p w14:paraId="226FC21D" w14:textId="77777777" w:rsidR="00F935AA" w:rsidRPr="000A16FA" w:rsidRDefault="00F935AA" w:rsidP="00F935AA">
            <w:pPr>
              <w:spacing w:after="0" w:line="240" w:lineRule="auto"/>
              <w:jc w:val="center"/>
              <w:rPr>
                <w:rFonts w:ascii="Times New Roman" w:hAnsi="Times New Roman"/>
                <w:color w:val="000000"/>
              </w:rPr>
            </w:pPr>
            <w:r w:rsidRPr="000A16FA">
              <w:rPr>
                <w:rFonts w:ascii="Times New Roman" w:hAnsi="Times New Roman"/>
                <w:color w:val="000000"/>
              </w:rPr>
              <w:t>Оборудование</w:t>
            </w:r>
          </w:p>
        </w:tc>
        <w:tc>
          <w:tcPr>
            <w:tcW w:w="2620" w:type="dxa"/>
            <w:tcBorders>
              <w:top w:val="nil"/>
              <w:left w:val="nil"/>
              <w:bottom w:val="single" w:sz="4" w:space="0" w:color="auto"/>
              <w:right w:val="single" w:sz="4" w:space="0" w:color="auto"/>
            </w:tcBorders>
            <w:shd w:val="clear" w:color="auto" w:fill="auto"/>
            <w:noWrap/>
            <w:vAlign w:val="center"/>
            <w:hideMark/>
          </w:tcPr>
          <w:p w14:paraId="34769107" w14:textId="77777777" w:rsidR="00F935AA" w:rsidRPr="000A16FA" w:rsidRDefault="00F935AA" w:rsidP="00F935AA">
            <w:pPr>
              <w:spacing w:after="0" w:line="240" w:lineRule="auto"/>
              <w:jc w:val="center"/>
              <w:rPr>
                <w:rFonts w:ascii="Times New Roman" w:hAnsi="Times New Roman"/>
                <w:color w:val="000000"/>
              </w:rPr>
            </w:pPr>
            <w:r w:rsidRPr="000A16FA">
              <w:rPr>
                <w:rFonts w:ascii="Times New Roman" w:hAnsi="Times New Roman"/>
                <w:color w:val="000000"/>
              </w:rPr>
              <w:t>специализированное</w:t>
            </w:r>
          </w:p>
        </w:tc>
        <w:tc>
          <w:tcPr>
            <w:tcW w:w="2300" w:type="dxa"/>
            <w:tcBorders>
              <w:top w:val="nil"/>
              <w:left w:val="nil"/>
              <w:bottom w:val="single" w:sz="4" w:space="0" w:color="auto"/>
              <w:right w:val="single" w:sz="4" w:space="0" w:color="auto"/>
            </w:tcBorders>
            <w:shd w:val="clear" w:color="auto" w:fill="auto"/>
            <w:vAlign w:val="center"/>
            <w:hideMark/>
          </w:tcPr>
          <w:p w14:paraId="43A67FC0" w14:textId="77777777" w:rsidR="00F935AA" w:rsidRPr="000A16FA" w:rsidRDefault="00F935AA" w:rsidP="00F935AA">
            <w:pPr>
              <w:spacing w:after="0" w:line="240" w:lineRule="auto"/>
              <w:jc w:val="center"/>
              <w:rPr>
                <w:rFonts w:ascii="Times New Roman" w:hAnsi="Times New Roman"/>
                <w:color w:val="000000"/>
              </w:rPr>
            </w:pPr>
            <w:r w:rsidRPr="000A16FA">
              <w:rPr>
                <w:rFonts w:ascii="Times New Roman" w:hAnsi="Times New Roman"/>
                <w:color w:val="000000"/>
              </w:rPr>
              <w:t>на усмотрение ОО</w:t>
            </w:r>
          </w:p>
        </w:tc>
        <w:tc>
          <w:tcPr>
            <w:tcW w:w="2721" w:type="dxa"/>
            <w:vMerge/>
            <w:tcBorders>
              <w:top w:val="nil"/>
              <w:left w:val="single" w:sz="4" w:space="0" w:color="auto"/>
              <w:bottom w:val="single" w:sz="4" w:space="0" w:color="000000"/>
              <w:right w:val="single" w:sz="4" w:space="0" w:color="auto"/>
            </w:tcBorders>
            <w:vAlign w:val="center"/>
            <w:hideMark/>
          </w:tcPr>
          <w:p w14:paraId="657FCA28" w14:textId="77777777" w:rsidR="00F935AA" w:rsidRPr="000A16FA" w:rsidRDefault="00F935AA" w:rsidP="00F935AA">
            <w:pPr>
              <w:spacing w:after="0" w:line="240" w:lineRule="auto"/>
              <w:rPr>
                <w:rFonts w:ascii="Times New Roman" w:hAnsi="Times New Roman"/>
                <w:color w:val="000000"/>
              </w:rPr>
            </w:pPr>
          </w:p>
        </w:tc>
      </w:tr>
      <w:tr w:rsidR="00F935AA" w:rsidRPr="000A16FA" w14:paraId="33269427" w14:textId="77777777" w:rsidTr="008077FE">
        <w:trPr>
          <w:trHeight w:val="552"/>
        </w:trPr>
        <w:tc>
          <w:tcPr>
            <w:tcW w:w="680" w:type="dxa"/>
            <w:tcBorders>
              <w:top w:val="nil"/>
              <w:left w:val="single" w:sz="4" w:space="0" w:color="auto"/>
              <w:bottom w:val="single" w:sz="4" w:space="0" w:color="auto"/>
              <w:right w:val="single" w:sz="4" w:space="0" w:color="auto"/>
            </w:tcBorders>
            <w:shd w:val="clear" w:color="auto" w:fill="auto"/>
            <w:hideMark/>
          </w:tcPr>
          <w:p w14:paraId="7D3E9763" w14:textId="7EA0EE0A" w:rsidR="00F935AA" w:rsidRPr="000A16FA" w:rsidRDefault="00F935AA" w:rsidP="00F935AA">
            <w:pPr>
              <w:spacing w:after="0" w:line="240" w:lineRule="auto"/>
              <w:rPr>
                <w:rFonts w:ascii="Times New Roman" w:hAnsi="Times New Roman"/>
                <w:color w:val="000000"/>
              </w:rPr>
            </w:pPr>
            <w:r>
              <w:rPr>
                <w:rFonts w:ascii="Times New Roman" w:hAnsi="Times New Roman"/>
                <w:color w:val="000000"/>
              </w:rPr>
              <w:t>4</w:t>
            </w:r>
          </w:p>
        </w:tc>
        <w:tc>
          <w:tcPr>
            <w:tcW w:w="4400" w:type="dxa"/>
            <w:tcBorders>
              <w:top w:val="nil"/>
              <w:left w:val="nil"/>
              <w:bottom w:val="single" w:sz="4" w:space="0" w:color="auto"/>
              <w:right w:val="single" w:sz="4" w:space="0" w:color="auto"/>
            </w:tcBorders>
            <w:shd w:val="clear" w:color="auto" w:fill="auto"/>
            <w:hideMark/>
          </w:tcPr>
          <w:p w14:paraId="6542A52D" w14:textId="77777777" w:rsidR="00F935AA" w:rsidRPr="000A16FA" w:rsidRDefault="00F935AA" w:rsidP="00F935AA">
            <w:pPr>
              <w:spacing w:after="0" w:line="240" w:lineRule="auto"/>
              <w:rPr>
                <w:rFonts w:ascii="Times New Roman" w:hAnsi="Times New Roman"/>
                <w:color w:val="000000"/>
              </w:rPr>
            </w:pPr>
            <w:r w:rsidRPr="000A16FA">
              <w:rPr>
                <w:rFonts w:ascii="Times New Roman" w:hAnsi="Times New Roman"/>
                <w:color w:val="000000"/>
              </w:rPr>
              <w:t xml:space="preserve">Лабораторные стенды или комбинированные устройства </w:t>
            </w:r>
          </w:p>
        </w:tc>
        <w:tc>
          <w:tcPr>
            <w:tcW w:w="2300" w:type="dxa"/>
            <w:tcBorders>
              <w:top w:val="nil"/>
              <w:left w:val="nil"/>
              <w:bottom w:val="single" w:sz="4" w:space="0" w:color="auto"/>
              <w:right w:val="single" w:sz="4" w:space="0" w:color="auto"/>
            </w:tcBorders>
            <w:shd w:val="clear" w:color="auto" w:fill="auto"/>
            <w:noWrap/>
            <w:vAlign w:val="center"/>
            <w:hideMark/>
          </w:tcPr>
          <w:p w14:paraId="48C7A50F" w14:textId="77777777" w:rsidR="00F935AA" w:rsidRPr="000A16FA" w:rsidRDefault="00F935AA" w:rsidP="00F935AA">
            <w:pPr>
              <w:spacing w:after="0" w:line="240" w:lineRule="auto"/>
              <w:jc w:val="center"/>
              <w:rPr>
                <w:rFonts w:ascii="Times New Roman" w:hAnsi="Times New Roman"/>
                <w:color w:val="000000"/>
              </w:rPr>
            </w:pPr>
            <w:r w:rsidRPr="000A16FA">
              <w:rPr>
                <w:rFonts w:ascii="Times New Roman" w:hAnsi="Times New Roman"/>
                <w:color w:val="000000"/>
              </w:rPr>
              <w:t>Оборудование</w:t>
            </w:r>
          </w:p>
        </w:tc>
        <w:tc>
          <w:tcPr>
            <w:tcW w:w="2620" w:type="dxa"/>
            <w:tcBorders>
              <w:top w:val="nil"/>
              <w:left w:val="nil"/>
              <w:bottom w:val="single" w:sz="4" w:space="0" w:color="auto"/>
              <w:right w:val="single" w:sz="4" w:space="0" w:color="auto"/>
            </w:tcBorders>
            <w:shd w:val="clear" w:color="auto" w:fill="auto"/>
            <w:noWrap/>
            <w:vAlign w:val="center"/>
            <w:hideMark/>
          </w:tcPr>
          <w:p w14:paraId="2E141800" w14:textId="77777777" w:rsidR="00F935AA" w:rsidRPr="000A16FA" w:rsidRDefault="00F935AA" w:rsidP="00F935AA">
            <w:pPr>
              <w:spacing w:after="0" w:line="240" w:lineRule="auto"/>
              <w:jc w:val="center"/>
              <w:rPr>
                <w:rFonts w:ascii="Times New Roman" w:hAnsi="Times New Roman"/>
                <w:color w:val="000000"/>
              </w:rPr>
            </w:pPr>
            <w:r w:rsidRPr="000A16FA">
              <w:rPr>
                <w:rFonts w:ascii="Times New Roman" w:hAnsi="Times New Roman"/>
                <w:color w:val="000000"/>
              </w:rPr>
              <w:t>специализированное</w:t>
            </w:r>
          </w:p>
        </w:tc>
        <w:tc>
          <w:tcPr>
            <w:tcW w:w="2300" w:type="dxa"/>
            <w:tcBorders>
              <w:top w:val="nil"/>
              <w:left w:val="nil"/>
              <w:bottom w:val="single" w:sz="4" w:space="0" w:color="auto"/>
              <w:right w:val="single" w:sz="4" w:space="0" w:color="auto"/>
            </w:tcBorders>
            <w:shd w:val="clear" w:color="auto" w:fill="auto"/>
            <w:vAlign w:val="center"/>
            <w:hideMark/>
          </w:tcPr>
          <w:p w14:paraId="53E992E3" w14:textId="77777777" w:rsidR="00F935AA" w:rsidRPr="000A16FA" w:rsidRDefault="00F935AA" w:rsidP="00F935AA">
            <w:pPr>
              <w:spacing w:after="0" w:line="240" w:lineRule="auto"/>
              <w:jc w:val="center"/>
              <w:rPr>
                <w:rFonts w:ascii="Times New Roman" w:hAnsi="Times New Roman"/>
                <w:color w:val="000000"/>
              </w:rPr>
            </w:pPr>
            <w:r w:rsidRPr="000A16FA">
              <w:rPr>
                <w:rFonts w:ascii="Times New Roman" w:hAnsi="Times New Roman"/>
                <w:color w:val="000000"/>
              </w:rPr>
              <w:t>на усмотрение ОО</w:t>
            </w:r>
          </w:p>
        </w:tc>
        <w:tc>
          <w:tcPr>
            <w:tcW w:w="2721" w:type="dxa"/>
            <w:vMerge/>
            <w:tcBorders>
              <w:top w:val="nil"/>
              <w:left w:val="single" w:sz="4" w:space="0" w:color="auto"/>
              <w:bottom w:val="single" w:sz="4" w:space="0" w:color="000000"/>
              <w:right w:val="single" w:sz="4" w:space="0" w:color="auto"/>
            </w:tcBorders>
            <w:vAlign w:val="center"/>
            <w:hideMark/>
          </w:tcPr>
          <w:p w14:paraId="42B4F4F8" w14:textId="77777777" w:rsidR="00F935AA" w:rsidRPr="000A16FA" w:rsidRDefault="00F935AA" w:rsidP="00F935AA">
            <w:pPr>
              <w:spacing w:after="0" w:line="240" w:lineRule="auto"/>
              <w:rPr>
                <w:rFonts w:ascii="Times New Roman" w:hAnsi="Times New Roman"/>
                <w:color w:val="000000"/>
              </w:rPr>
            </w:pPr>
          </w:p>
        </w:tc>
      </w:tr>
      <w:tr w:rsidR="00F935AA" w:rsidRPr="000A16FA" w14:paraId="504A210D" w14:textId="77777777" w:rsidTr="008077FE">
        <w:trPr>
          <w:trHeight w:val="1380"/>
        </w:trPr>
        <w:tc>
          <w:tcPr>
            <w:tcW w:w="680" w:type="dxa"/>
            <w:tcBorders>
              <w:top w:val="nil"/>
              <w:left w:val="single" w:sz="4" w:space="0" w:color="auto"/>
              <w:bottom w:val="single" w:sz="4" w:space="0" w:color="auto"/>
              <w:right w:val="single" w:sz="4" w:space="0" w:color="auto"/>
            </w:tcBorders>
            <w:shd w:val="clear" w:color="auto" w:fill="auto"/>
            <w:hideMark/>
          </w:tcPr>
          <w:p w14:paraId="6A0E6FA3" w14:textId="614B27DE" w:rsidR="00F935AA" w:rsidRPr="000A16FA" w:rsidRDefault="00F935AA" w:rsidP="00F935AA">
            <w:pPr>
              <w:spacing w:after="0" w:line="240" w:lineRule="auto"/>
              <w:rPr>
                <w:rFonts w:ascii="Times New Roman" w:hAnsi="Times New Roman"/>
                <w:color w:val="000000"/>
              </w:rPr>
            </w:pPr>
            <w:r>
              <w:rPr>
                <w:rFonts w:ascii="Times New Roman" w:hAnsi="Times New Roman"/>
                <w:color w:val="000000"/>
              </w:rPr>
              <w:t>5</w:t>
            </w:r>
          </w:p>
        </w:tc>
        <w:tc>
          <w:tcPr>
            <w:tcW w:w="4400" w:type="dxa"/>
            <w:tcBorders>
              <w:top w:val="nil"/>
              <w:left w:val="nil"/>
              <w:bottom w:val="single" w:sz="4" w:space="0" w:color="auto"/>
              <w:right w:val="single" w:sz="4" w:space="0" w:color="auto"/>
            </w:tcBorders>
            <w:shd w:val="clear" w:color="auto" w:fill="auto"/>
            <w:vAlign w:val="center"/>
            <w:hideMark/>
          </w:tcPr>
          <w:p w14:paraId="46DDA764" w14:textId="77777777" w:rsidR="00F935AA" w:rsidRPr="000A16FA" w:rsidRDefault="00F935AA" w:rsidP="00F935AA">
            <w:pPr>
              <w:spacing w:after="0" w:line="240" w:lineRule="auto"/>
              <w:rPr>
                <w:rFonts w:ascii="Times New Roman" w:hAnsi="Times New Roman"/>
                <w:color w:val="000000"/>
              </w:rPr>
            </w:pPr>
            <w:r w:rsidRPr="000A16FA">
              <w:rPr>
                <w:rFonts w:ascii="Times New Roman" w:hAnsi="Times New Roman"/>
                <w:color w:val="000000"/>
              </w:rPr>
              <w:t>Измерительное оборудование: вольтметры, мультиметры, генераторы, осциллографы, регулируемые источники питания, частотомеры, RLC-измерители или комбинированные устройства</w:t>
            </w:r>
          </w:p>
        </w:tc>
        <w:tc>
          <w:tcPr>
            <w:tcW w:w="2300" w:type="dxa"/>
            <w:tcBorders>
              <w:top w:val="nil"/>
              <w:left w:val="nil"/>
              <w:bottom w:val="single" w:sz="4" w:space="0" w:color="auto"/>
              <w:right w:val="single" w:sz="4" w:space="0" w:color="auto"/>
            </w:tcBorders>
            <w:shd w:val="clear" w:color="auto" w:fill="auto"/>
            <w:noWrap/>
            <w:vAlign w:val="center"/>
            <w:hideMark/>
          </w:tcPr>
          <w:p w14:paraId="406B85BD" w14:textId="77777777" w:rsidR="00F935AA" w:rsidRPr="000A16FA" w:rsidRDefault="00F935AA" w:rsidP="00F935AA">
            <w:pPr>
              <w:spacing w:after="0" w:line="240" w:lineRule="auto"/>
              <w:jc w:val="center"/>
              <w:rPr>
                <w:rFonts w:ascii="Times New Roman" w:hAnsi="Times New Roman"/>
                <w:color w:val="000000"/>
              </w:rPr>
            </w:pPr>
            <w:r w:rsidRPr="000A16FA">
              <w:rPr>
                <w:rFonts w:ascii="Times New Roman" w:hAnsi="Times New Roman"/>
                <w:color w:val="000000"/>
              </w:rPr>
              <w:t>Оборудование</w:t>
            </w:r>
          </w:p>
        </w:tc>
        <w:tc>
          <w:tcPr>
            <w:tcW w:w="2620" w:type="dxa"/>
            <w:tcBorders>
              <w:top w:val="nil"/>
              <w:left w:val="nil"/>
              <w:bottom w:val="single" w:sz="4" w:space="0" w:color="auto"/>
              <w:right w:val="single" w:sz="4" w:space="0" w:color="auto"/>
            </w:tcBorders>
            <w:shd w:val="clear" w:color="auto" w:fill="auto"/>
            <w:noWrap/>
            <w:vAlign w:val="center"/>
            <w:hideMark/>
          </w:tcPr>
          <w:p w14:paraId="77F67867" w14:textId="77777777" w:rsidR="00F935AA" w:rsidRPr="000A16FA" w:rsidRDefault="00F935AA" w:rsidP="00F935AA">
            <w:pPr>
              <w:spacing w:after="0" w:line="240" w:lineRule="auto"/>
              <w:jc w:val="center"/>
              <w:rPr>
                <w:rFonts w:ascii="Times New Roman" w:hAnsi="Times New Roman"/>
                <w:color w:val="000000"/>
              </w:rPr>
            </w:pPr>
            <w:r w:rsidRPr="000A16FA">
              <w:rPr>
                <w:rFonts w:ascii="Times New Roman" w:hAnsi="Times New Roman"/>
                <w:color w:val="000000"/>
              </w:rPr>
              <w:t>специализированное</w:t>
            </w:r>
          </w:p>
        </w:tc>
        <w:tc>
          <w:tcPr>
            <w:tcW w:w="2300" w:type="dxa"/>
            <w:tcBorders>
              <w:top w:val="nil"/>
              <w:left w:val="nil"/>
              <w:bottom w:val="single" w:sz="4" w:space="0" w:color="auto"/>
              <w:right w:val="single" w:sz="4" w:space="0" w:color="auto"/>
            </w:tcBorders>
            <w:shd w:val="clear" w:color="auto" w:fill="auto"/>
            <w:vAlign w:val="center"/>
            <w:hideMark/>
          </w:tcPr>
          <w:p w14:paraId="4575F1F7" w14:textId="77777777" w:rsidR="00F935AA" w:rsidRPr="000A16FA" w:rsidRDefault="00F935AA" w:rsidP="00F935AA">
            <w:pPr>
              <w:spacing w:after="0" w:line="240" w:lineRule="auto"/>
              <w:jc w:val="center"/>
              <w:rPr>
                <w:rFonts w:ascii="Times New Roman" w:hAnsi="Times New Roman"/>
                <w:color w:val="000000"/>
              </w:rPr>
            </w:pPr>
            <w:r w:rsidRPr="000A16FA">
              <w:rPr>
                <w:rFonts w:ascii="Times New Roman" w:hAnsi="Times New Roman"/>
                <w:color w:val="000000"/>
              </w:rPr>
              <w:t>на усмотрение ОО</w:t>
            </w:r>
          </w:p>
        </w:tc>
        <w:tc>
          <w:tcPr>
            <w:tcW w:w="2721" w:type="dxa"/>
            <w:vMerge/>
            <w:tcBorders>
              <w:top w:val="nil"/>
              <w:left w:val="single" w:sz="4" w:space="0" w:color="auto"/>
              <w:bottom w:val="single" w:sz="4" w:space="0" w:color="000000"/>
              <w:right w:val="single" w:sz="4" w:space="0" w:color="auto"/>
            </w:tcBorders>
            <w:vAlign w:val="center"/>
            <w:hideMark/>
          </w:tcPr>
          <w:p w14:paraId="58D075F5" w14:textId="77777777" w:rsidR="00F935AA" w:rsidRPr="000A16FA" w:rsidRDefault="00F935AA" w:rsidP="00F935AA">
            <w:pPr>
              <w:spacing w:after="0" w:line="240" w:lineRule="auto"/>
              <w:rPr>
                <w:rFonts w:ascii="Times New Roman" w:hAnsi="Times New Roman"/>
                <w:color w:val="000000"/>
              </w:rPr>
            </w:pPr>
          </w:p>
        </w:tc>
      </w:tr>
      <w:tr w:rsidR="00F935AA" w:rsidRPr="000A16FA" w14:paraId="54F36B83" w14:textId="77777777" w:rsidTr="008077FE">
        <w:trPr>
          <w:trHeight w:val="288"/>
        </w:trPr>
        <w:tc>
          <w:tcPr>
            <w:tcW w:w="680" w:type="dxa"/>
            <w:tcBorders>
              <w:top w:val="nil"/>
              <w:left w:val="single" w:sz="4" w:space="0" w:color="auto"/>
              <w:bottom w:val="single" w:sz="4" w:space="0" w:color="auto"/>
              <w:right w:val="single" w:sz="4" w:space="0" w:color="auto"/>
            </w:tcBorders>
            <w:shd w:val="clear" w:color="auto" w:fill="auto"/>
            <w:hideMark/>
          </w:tcPr>
          <w:p w14:paraId="46E2E2E3" w14:textId="50096513" w:rsidR="00F935AA" w:rsidRPr="000A16FA" w:rsidRDefault="00F935AA" w:rsidP="00F935AA">
            <w:pPr>
              <w:spacing w:after="0" w:line="240" w:lineRule="auto"/>
              <w:rPr>
                <w:rFonts w:ascii="Times New Roman" w:hAnsi="Times New Roman"/>
                <w:color w:val="000000"/>
              </w:rPr>
            </w:pPr>
            <w:r>
              <w:rPr>
                <w:rFonts w:ascii="Times New Roman" w:hAnsi="Times New Roman"/>
                <w:color w:val="000000"/>
              </w:rPr>
              <w:t>6</w:t>
            </w:r>
          </w:p>
        </w:tc>
        <w:tc>
          <w:tcPr>
            <w:tcW w:w="4400" w:type="dxa"/>
            <w:tcBorders>
              <w:top w:val="nil"/>
              <w:left w:val="nil"/>
              <w:bottom w:val="single" w:sz="4" w:space="0" w:color="auto"/>
              <w:right w:val="single" w:sz="4" w:space="0" w:color="auto"/>
            </w:tcBorders>
            <w:shd w:val="clear" w:color="auto" w:fill="auto"/>
            <w:vAlign w:val="center"/>
            <w:hideMark/>
          </w:tcPr>
          <w:p w14:paraId="0926FF47" w14:textId="77777777" w:rsidR="00F935AA" w:rsidRPr="000A16FA" w:rsidRDefault="00F935AA" w:rsidP="00F935AA">
            <w:pPr>
              <w:spacing w:after="0" w:line="240" w:lineRule="auto"/>
              <w:rPr>
                <w:rFonts w:ascii="Times New Roman" w:hAnsi="Times New Roman"/>
                <w:color w:val="000000"/>
              </w:rPr>
            </w:pPr>
            <w:r w:rsidRPr="000A16FA">
              <w:rPr>
                <w:rFonts w:ascii="Times New Roman" w:hAnsi="Times New Roman"/>
                <w:color w:val="000000"/>
              </w:rPr>
              <w:t>Доска меловая/маркерная/интерактивная</w:t>
            </w:r>
          </w:p>
        </w:tc>
        <w:tc>
          <w:tcPr>
            <w:tcW w:w="2300" w:type="dxa"/>
            <w:tcBorders>
              <w:top w:val="nil"/>
              <w:left w:val="nil"/>
              <w:bottom w:val="single" w:sz="4" w:space="0" w:color="auto"/>
              <w:right w:val="single" w:sz="4" w:space="0" w:color="auto"/>
            </w:tcBorders>
            <w:shd w:val="clear" w:color="auto" w:fill="auto"/>
            <w:noWrap/>
            <w:vAlign w:val="center"/>
            <w:hideMark/>
          </w:tcPr>
          <w:p w14:paraId="381BEDFB" w14:textId="77777777" w:rsidR="00F935AA" w:rsidRPr="000A16FA" w:rsidRDefault="00F935AA" w:rsidP="00F935AA">
            <w:pPr>
              <w:spacing w:after="0" w:line="240" w:lineRule="auto"/>
              <w:jc w:val="center"/>
              <w:rPr>
                <w:rFonts w:ascii="Times New Roman" w:hAnsi="Times New Roman"/>
                <w:color w:val="000000"/>
              </w:rPr>
            </w:pPr>
            <w:r w:rsidRPr="000A16FA">
              <w:rPr>
                <w:rFonts w:ascii="Times New Roman" w:hAnsi="Times New Roman"/>
                <w:color w:val="000000"/>
              </w:rPr>
              <w:t>Оборудование</w:t>
            </w:r>
          </w:p>
        </w:tc>
        <w:tc>
          <w:tcPr>
            <w:tcW w:w="2620" w:type="dxa"/>
            <w:tcBorders>
              <w:top w:val="nil"/>
              <w:left w:val="nil"/>
              <w:bottom w:val="single" w:sz="4" w:space="0" w:color="auto"/>
              <w:right w:val="single" w:sz="4" w:space="0" w:color="auto"/>
            </w:tcBorders>
            <w:shd w:val="clear" w:color="auto" w:fill="auto"/>
            <w:vAlign w:val="center"/>
            <w:hideMark/>
          </w:tcPr>
          <w:p w14:paraId="22858FF3" w14:textId="77777777" w:rsidR="00F935AA" w:rsidRPr="000A16FA" w:rsidRDefault="00F935AA" w:rsidP="00F935AA">
            <w:pPr>
              <w:spacing w:after="0" w:line="240" w:lineRule="auto"/>
              <w:jc w:val="center"/>
              <w:rPr>
                <w:rFonts w:ascii="Times New Roman" w:hAnsi="Times New Roman"/>
                <w:color w:val="000000"/>
              </w:rPr>
            </w:pPr>
            <w:r w:rsidRPr="000A16FA">
              <w:rPr>
                <w:rFonts w:ascii="Times New Roman" w:hAnsi="Times New Roman"/>
                <w:color w:val="000000"/>
              </w:rPr>
              <w:t>основное</w:t>
            </w:r>
          </w:p>
        </w:tc>
        <w:tc>
          <w:tcPr>
            <w:tcW w:w="2300" w:type="dxa"/>
            <w:tcBorders>
              <w:top w:val="nil"/>
              <w:left w:val="nil"/>
              <w:bottom w:val="single" w:sz="4" w:space="0" w:color="auto"/>
              <w:right w:val="single" w:sz="4" w:space="0" w:color="auto"/>
            </w:tcBorders>
            <w:shd w:val="clear" w:color="auto" w:fill="auto"/>
            <w:vAlign w:val="center"/>
            <w:hideMark/>
          </w:tcPr>
          <w:p w14:paraId="78F027FA" w14:textId="77777777" w:rsidR="00F935AA" w:rsidRPr="000A16FA" w:rsidRDefault="00F935AA" w:rsidP="00F935AA">
            <w:pPr>
              <w:spacing w:after="0" w:line="240" w:lineRule="auto"/>
              <w:jc w:val="center"/>
              <w:rPr>
                <w:rFonts w:ascii="Times New Roman" w:hAnsi="Times New Roman"/>
                <w:color w:val="000000"/>
              </w:rPr>
            </w:pPr>
            <w:r w:rsidRPr="000A16FA">
              <w:rPr>
                <w:rFonts w:ascii="Times New Roman" w:hAnsi="Times New Roman"/>
                <w:color w:val="000000"/>
              </w:rPr>
              <w:t>на усмотрение ОО</w:t>
            </w:r>
          </w:p>
        </w:tc>
        <w:tc>
          <w:tcPr>
            <w:tcW w:w="2721" w:type="dxa"/>
            <w:vMerge/>
            <w:tcBorders>
              <w:top w:val="nil"/>
              <w:left w:val="single" w:sz="4" w:space="0" w:color="auto"/>
              <w:bottom w:val="single" w:sz="4" w:space="0" w:color="000000"/>
              <w:right w:val="single" w:sz="4" w:space="0" w:color="auto"/>
            </w:tcBorders>
            <w:vAlign w:val="center"/>
            <w:hideMark/>
          </w:tcPr>
          <w:p w14:paraId="303AA5B2" w14:textId="77777777" w:rsidR="00F935AA" w:rsidRPr="000A16FA" w:rsidRDefault="00F935AA" w:rsidP="00F935AA">
            <w:pPr>
              <w:spacing w:after="0" w:line="240" w:lineRule="auto"/>
              <w:rPr>
                <w:rFonts w:ascii="Times New Roman" w:hAnsi="Times New Roman"/>
                <w:color w:val="000000"/>
              </w:rPr>
            </w:pPr>
          </w:p>
        </w:tc>
      </w:tr>
      <w:tr w:rsidR="00F935AA" w:rsidRPr="000A16FA" w14:paraId="737DB64A" w14:textId="77777777" w:rsidTr="008077FE">
        <w:trPr>
          <w:trHeight w:val="1116"/>
        </w:trPr>
        <w:tc>
          <w:tcPr>
            <w:tcW w:w="680" w:type="dxa"/>
            <w:tcBorders>
              <w:top w:val="nil"/>
              <w:left w:val="single" w:sz="4" w:space="0" w:color="auto"/>
              <w:bottom w:val="single" w:sz="4" w:space="0" w:color="auto"/>
              <w:right w:val="single" w:sz="4" w:space="0" w:color="auto"/>
            </w:tcBorders>
            <w:shd w:val="clear" w:color="auto" w:fill="auto"/>
            <w:hideMark/>
          </w:tcPr>
          <w:p w14:paraId="1970763B" w14:textId="69B5599A" w:rsidR="00F935AA" w:rsidRPr="000A16FA" w:rsidRDefault="00F935AA" w:rsidP="00F935AA">
            <w:pPr>
              <w:spacing w:after="0" w:line="240" w:lineRule="auto"/>
              <w:rPr>
                <w:rFonts w:ascii="Times New Roman" w:hAnsi="Times New Roman"/>
                <w:color w:val="000000"/>
              </w:rPr>
            </w:pPr>
            <w:r>
              <w:rPr>
                <w:rFonts w:ascii="Times New Roman" w:hAnsi="Times New Roman"/>
                <w:color w:val="000000"/>
              </w:rPr>
              <w:lastRenderedPageBreak/>
              <w:t>7</w:t>
            </w:r>
          </w:p>
        </w:tc>
        <w:tc>
          <w:tcPr>
            <w:tcW w:w="4400" w:type="dxa"/>
            <w:tcBorders>
              <w:top w:val="nil"/>
              <w:left w:val="nil"/>
              <w:bottom w:val="single" w:sz="4" w:space="0" w:color="auto"/>
              <w:right w:val="single" w:sz="4" w:space="0" w:color="auto"/>
            </w:tcBorders>
            <w:shd w:val="clear" w:color="auto" w:fill="auto"/>
            <w:vAlign w:val="bottom"/>
            <w:hideMark/>
          </w:tcPr>
          <w:p w14:paraId="0A746FA8" w14:textId="7F90D1AA" w:rsidR="00F935AA" w:rsidRPr="000A16FA" w:rsidRDefault="00F935AA" w:rsidP="00F935AA">
            <w:pPr>
              <w:spacing w:after="0" w:line="240" w:lineRule="auto"/>
              <w:rPr>
                <w:rFonts w:ascii="Times New Roman" w:hAnsi="Times New Roman"/>
                <w:color w:val="000000"/>
              </w:rPr>
            </w:pPr>
            <w:r w:rsidRPr="000A16FA">
              <w:rPr>
                <w:rFonts w:ascii="Times New Roman" w:hAnsi="Times New Roman"/>
                <w:color w:val="000000"/>
              </w:rPr>
              <w:t xml:space="preserve">Компьютер </w:t>
            </w:r>
            <w:r>
              <w:rPr>
                <w:rFonts w:ascii="Times New Roman" w:hAnsi="Times New Roman"/>
                <w:color w:val="000000"/>
              </w:rPr>
              <w:t>преподавателя</w:t>
            </w:r>
            <w:r w:rsidRPr="000A16FA">
              <w:rPr>
                <w:rFonts w:ascii="Times New Roman" w:hAnsi="Times New Roman"/>
                <w:color w:val="000000"/>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2300" w:type="dxa"/>
            <w:tcBorders>
              <w:top w:val="nil"/>
              <w:left w:val="nil"/>
              <w:bottom w:val="single" w:sz="4" w:space="0" w:color="auto"/>
              <w:right w:val="single" w:sz="4" w:space="0" w:color="auto"/>
            </w:tcBorders>
            <w:shd w:val="clear" w:color="auto" w:fill="auto"/>
            <w:noWrap/>
            <w:vAlign w:val="center"/>
            <w:hideMark/>
          </w:tcPr>
          <w:p w14:paraId="2FEC38AE" w14:textId="77777777" w:rsidR="00F935AA" w:rsidRPr="000A16FA" w:rsidRDefault="00F935AA" w:rsidP="00F935AA">
            <w:pPr>
              <w:spacing w:after="0" w:line="240" w:lineRule="auto"/>
              <w:jc w:val="center"/>
              <w:rPr>
                <w:rFonts w:ascii="Times New Roman" w:hAnsi="Times New Roman"/>
                <w:color w:val="000000"/>
              </w:rPr>
            </w:pPr>
            <w:r w:rsidRPr="000A16FA">
              <w:rPr>
                <w:rFonts w:ascii="Times New Roman" w:hAnsi="Times New Roman"/>
                <w:color w:val="000000"/>
              </w:rPr>
              <w:t>Оборудование</w:t>
            </w:r>
          </w:p>
        </w:tc>
        <w:tc>
          <w:tcPr>
            <w:tcW w:w="2620" w:type="dxa"/>
            <w:tcBorders>
              <w:top w:val="nil"/>
              <w:left w:val="nil"/>
              <w:bottom w:val="single" w:sz="4" w:space="0" w:color="auto"/>
              <w:right w:val="single" w:sz="4" w:space="0" w:color="auto"/>
            </w:tcBorders>
            <w:shd w:val="clear" w:color="auto" w:fill="auto"/>
            <w:vAlign w:val="center"/>
            <w:hideMark/>
          </w:tcPr>
          <w:p w14:paraId="14472AFA" w14:textId="77777777" w:rsidR="00F935AA" w:rsidRPr="000A16FA" w:rsidRDefault="00F935AA" w:rsidP="00F935AA">
            <w:pPr>
              <w:spacing w:after="0" w:line="240" w:lineRule="auto"/>
              <w:jc w:val="center"/>
              <w:rPr>
                <w:rFonts w:ascii="Times New Roman" w:hAnsi="Times New Roman"/>
                <w:color w:val="000000"/>
              </w:rPr>
            </w:pPr>
            <w:r w:rsidRPr="000A16FA">
              <w:rPr>
                <w:rFonts w:ascii="Times New Roman" w:hAnsi="Times New Roman"/>
                <w:color w:val="000000"/>
              </w:rPr>
              <w:t>основное</w:t>
            </w:r>
          </w:p>
        </w:tc>
        <w:tc>
          <w:tcPr>
            <w:tcW w:w="2300" w:type="dxa"/>
            <w:tcBorders>
              <w:top w:val="nil"/>
              <w:left w:val="nil"/>
              <w:bottom w:val="single" w:sz="4" w:space="0" w:color="auto"/>
              <w:right w:val="single" w:sz="4" w:space="0" w:color="auto"/>
            </w:tcBorders>
            <w:shd w:val="clear" w:color="auto" w:fill="auto"/>
            <w:vAlign w:val="center"/>
            <w:hideMark/>
          </w:tcPr>
          <w:p w14:paraId="09488267" w14:textId="77777777" w:rsidR="00F935AA" w:rsidRPr="000A16FA" w:rsidRDefault="00F935AA" w:rsidP="00F935AA">
            <w:pPr>
              <w:spacing w:after="0" w:line="240" w:lineRule="auto"/>
              <w:jc w:val="center"/>
              <w:rPr>
                <w:rFonts w:ascii="Times New Roman" w:hAnsi="Times New Roman"/>
                <w:color w:val="000000"/>
              </w:rPr>
            </w:pPr>
            <w:r w:rsidRPr="000A16FA">
              <w:rPr>
                <w:rFonts w:ascii="Times New Roman" w:hAnsi="Times New Roman"/>
                <w:color w:val="000000"/>
              </w:rPr>
              <w:t>на усмотрение ОО</w:t>
            </w:r>
          </w:p>
        </w:tc>
        <w:tc>
          <w:tcPr>
            <w:tcW w:w="2721" w:type="dxa"/>
            <w:vMerge/>
            <w:tcBorders>
              <w:top w:val="nil"/>
              <w:left w:val="single" w:sz="4" w:space="0" w:color="auto"/>
              <w:bottom w:val="single" w:sz="4" w:space="0" w:color="000000"/>
              <w:right w:val="single" w:sz="4" w:space="0" w:color="auto"/>
            </w:tcBorders>
            <w:vAlign w:val="center"/>
            <w:hideMark/>
          </w:tcPr>
          <w:p w14:paraId="3DBF6B21" w14:textId="77777777" w:rsidR="00F935AA" w:rsidRPr="000A16FA" w:rsidRDefault="00F935AA" w:rsidP="00F935AA">
            <w:pPr>
              <w:spacing w:after="0" w:line="240" w:lineRule="auto"/>
              <w:rPr>
                <w:rFonts w:ascii="Times New Roman" w:hAnsi="Times New Roman"/>
                <w:color w:val="000000"/>
              </w:rPr>
            </w:pPr>
          </w:p>
        </w:tc>
      </w:tr>
      <w:tr w:rsidR="00F935AA" w:rsidRPr="000A16FA" w14:paraId="0C01B9D6" w14:textId="77777777" w:rsidTr="008077FE">
        <w:trPr>
          <w:trHeight w:val="564"/>
        </w:trPr>
        <w:tc>
          <w:tcPr>
            <w:tcW w:w="680" w:type="dxa"/>
            <w:tcBorders>
              <w:top w:val="nil"/>
              <w:left w:val="single" w:sz="4" w:space="0" w:color="auto"/>
              <w:bottom w:val="single" w:sz="4" w:space="0" w:color="auto"/>
              <w:right w:val="single" w:sz="4" w:space="0" w:color="auto"/>
            </w:tcBorders>
            <w:shd w:val="clear" w:color="auto" w:fill="auto"/>
            <w:hideMark/>
          </w:tcPr>
          <w:p w14:paraId="38C724E7" w14:textId="1971BD2C" w:rsidR="00F935AA" w:rsidRPr="000A16FA" w:rsidRDefault="00F935AA" w:rsidP="00F935AA">
            <w:pPr>
              <w:spacing w:after="0" w:line="240" w:lineRule="auto"/>
              <w:rPr>
                <w:rFonts w:ascii="Times New Roman" w:hAnsi="Times New Roman"/>
                <w:color w:val="000000"/>
              </w:rPr>
            </w:pPr>
            <w:r>
              <w:rPr>
                <w:rFonts w:ascii="Times New Roman" w:hAnsi="Times New Roman"/>
                <w:color w:val="000000"/>
              </w:rPr>
              <w:t>8</w:t>
            </w:r>
          </w:p>
        </w:tc>
        <w:tc>
          <w:tcPr>
            <w:tcW w:w="4400" w:type="dxa"/>
            <w:tcBorders>
              <w:top w:val="nil"/>
              <w:left w:val="nil"/>
              <w:bottom w:val="single" w:sz="4" w:space="0" w:color="auto"/>
              <w:right w:val="single" w:sz="4" w:space="0" w:color="auto"/>
            </w:tcBorders>
            <w:shd w:val="clear" w:color="auto" w:fill="auto"/>
            <w:vAlign w:val="bottom"/>
            <w:hideMark/>
          </w:tcPr>
          <w:p w14:paraId="4ADF7AAC" w14:textId="77777777" w:rsidR="00F935AA" w:rsidRPr="000A16FA" w:rsidRDefault="00F935AA" w:rsidP="00F935AA">
            <w:pPr>
              <w:spacing w:after="0" w:line="240" w:lineRule="auto"/>
              <w:rPr>
                <w:rFonts w:ascii="Times New Roman" w:hAnsi="Times New Roman"/>
                <w:color w:val="000000"/>
              </w:rPr>
            </w:pPr>
            <w:r w:rsidRPr="000A16FA">
              <w:rPr>
                <w:rFonts w:ascii="Times New Roman" w:hAnsi="Times New Roman"/>
                <w:color w:val="000000"/>
              </w:rPr>
              <w:t>Демонстрационные материалы по электротехники и электронной техники</w:t>
            </w:r>
          </w:p>
        </w:tc>
        <w:tc>
          <w:tcPr>
            <w:tcW w:w="2300" w:type="dxa"/>
            <w:tcBorders>
              <w:top w:val="nil"/>
              <w:left w:val="nil"/>
              <w:bottom w:val="single" w:sz="4" w:space="0" w:color="auto"/>
              <w:right w:val="single" w:sz="4" w:space="0" w:color="auto"/>
            </w:tcBorders>
            <w:shd w:val="clear" w:color="auto" w:fill="auto"/>
            <w:vAlign w:val="center"/>
            <w:hideMark/>
          </w:tcPr>
          <w:p w14:paraId="7A7200A2" w14:textId="77777777" w:rsidR="00F935AA" w:rsidRPr="000A16FA" w:rsidRDefault="00F935AA" w:rsidP="00F935AA">
            <w:pPr>
              <w:spacing w:after="0" w:line="240" w:lineRule="auto"/>
              <w:jc w:val="center"/>
              <w:rPr>
                <w:rFonts w:ascii="Times New Roman" w:hAnsi="Times New Roman"/>
                <w:color w:val="000000"/>
              </w:rPr>
            </w:pPr>
            <w:r w:rsidRPr="000A16FA">
              <w:rPr>
                <w:rFonts w:ascii="Times New Roman" w:hAnsi="Times New Roman"/>
                <w:color w:val="000000"/>
              </w:rPr>
              <w:t>УМК</w:t>
            </w:r>
          </w:p>
        </w:tc>
        <w:tc>
          <w:tcPr>
            <w:tcW w:w="2620" w:type="dxa"/>
            <w:tcBorders>
              <w:top w:val="nil"/>
              <w:left w:val="nil"/>
              <w:bottom w:val="single" w:sz="4" w:space="0" w:color="auto"/>
              <w:right w:val="single" w:sz="4" w:space="0" w:color="auto"/>
            </w:tcBorders>
            <w:shd w:val="clear" w:color="auto" w:fill="auto"/>
            <w:noWrap/>
            <w:vAlign w:val="center"/>
            <w:hideMark/>
          </w:tcPr>
          <w:p w14:paraId="028F3321" w14:textId="77777777" w:rsidR="00F935AA" w:rsidRPr="000A16FA" w:rsidRDefault="00F935AA" w:rsidP="00F935AA">
            <w:pPr>
              <w:spacing w:after="0" w:line="240" w:lineRule="auto"/>
              <w:jc w:val="center"/>
              <w:rPr>
                <w:rFonts w:ascii="Times New Roman" w:hAnsi="Times New Roman"/>
                <w:color w:val="000000"/>
              </w:rPr>
            </w:pPr>
            <w:r w:rsidRPr="000A16FA">
              <w:rPr>
                <w:rFonts w:ascii="Times New Roman" w:hAnsi="Times New Roman"/>
                <w:color w:val="000000"/>
              </w:rPr>
              <w:t>специализированное</w:t>
            </w:r>
          </w:p>
        </w:tc>
        <w:tc>
          <w:tcPr>
            <w:tcW w:w="2300" w:type="dxa"/>
            <w:tcBorders>
              <w:top w:val="nil"/>
              <w:left w:val="nil"/>
              <w:bottom w:val="single" w:sz="4" w:space="0" w:color="auto"/>
              <w:right w:val="single" w:sz="4" w:space="0" w:color="auto"/>
            </w:tcBorders>
            <w:shd w:val="clear" w:color="auto" w:fill="auto"/>
            <w:vAlign w:val="center"/>
            <w:hideMark/>
          </w:tcPr>
          <w:p w14:paraId="4AA9183C" w14:textId="77777777" w:rsidR="00F935AA" w:rsidRPr="000A16FA" w:rsidRDefault="00F935AA" w:rsidP="00F935AA">
            <w:pPr>
              <w:spacing w:after="0" w:line="240" w:lineRule="auto"/>
              <w:jc w:val="center"/>
              <w:rPr>
                <w:rFonts w:ascii="Times New Roman" w:hAnsi="Times New Roman"/>
                <w:color w:val="000000"/>
              </w:rPr>
            </w:pPr>
            <w:r w:rsidRPr="000A16FA">
              <w:rPr>
                <w:rFonts w:ascii="Times New Roman" w:hAnsi="Times New Roman"/>
                <w:color w:val="000000"/>
              </w:rPr>
              <w:t>на усмотрение ОО</w:t>
            </w:r>
          </w:p>
        </w:tc>
        <w:tc>
          <w:tcPr>
            <w:tcW w:w="2721" w:type="dxa"/>
            <w:vMerge/>
            <w:tcBorders>
              <w:top w:val="nil"/>
              <w:left w:val="single" w:sz="4" w:space="0" w:color="auto"/>
              <w:bottom w:val="single" w:sz="4" w:space="0" w:color="000000"/>
              <w:right w:val="single" w:sz="4" w:space="0" w:color="auto"/>
            </w:tcBorders>
            <w:vAlign w:val="center"/>
            <w:hideMark/>
          </w:tcPr>
          <w:p w14:paraId="541385D2" w14:textId="77777777" w:rsidR="00F935AA" w:rsidRPr="000A16FA" w:rsidRDefault="00F935AA" w:rsidP="00F935AA">
            <w:pPr>
              <w:spacing w:after="0" w:line="240" w:lineRule="auto"/>
              <w:rPr>
                <w:rFonts w:ascii="Times New Roman" w:hAnsi="Times New Roman"/>
                <w:color w:val="000000"/>
              </w:rPr>
            </w:pPr>
          </w:p>
        </w:tc>
      </w:tr>
    </w:tbl>
    <w:p w14:paraId="421E216B" w14:textId="16CB521C" w:rsidR="003B11E7" w:rsidRDefault="003B11E7" w:rsidP="003B11E7">
      <w:pPr>
        <w:suppressAutoHyphens/>
        <w:spacing w:after="0"/>
        <w:jc w:val="both"/>
        <w:rPr>
          <w:rFonts w:ascii="Times New Roman" w:hAnsi="Times New Roman"/>
          <w:bCs/>
          <w:sz w:val="24"/>
          <w:szCs w:val="24"/>
        </w:rPr>
      </w:pPr>
    </w:p>
    <w:p w14:paraId="65EFFAB3" w14:textId="6779AE3C" w:rsidR="0087468A" w:rsidRPr="00B175FE" w:rsidRDefault="0087468A" w:rsidP="003B11E7">
      <w:pPr>
        <w:suppressAutoHyphens/>
        <w:spacing w:after="0"/>
        <w:ind w:firstLine="708"/>
        <w:jc w:val="both"/>
        <w:rPr>
          <w:rFonts w:ascii="Times New Roman" w:hAnsi="Times New Roman"/>
          <w:sz w:val="24"/>
          <w:szCs w:val="24"/>
        </w:rPr>
      </w:pPr>
      <w:r w:rsidRPr="00B175FE">
        <w:rPr>
          <w:rFonts w:ascii="Times New Roman" w:hAnsi="Times New Roman"/>
          <w:sz w:val="24"/>
        </w:rPr>
        <w:t>Лаборатория «</w:t>
      </w:r>
      <w:r w:rsidR="00BB2BE5" w:rsidRPr="009037A4">
        <w:rPr>
          <w:rFonts w:ascii="Times New Roman" w:hAnsi="Times New Roman"/>
          <w:sz w:val="24"/>
          <w:szCs w:val="24"/>
        </w:rPr>
        <w:t>Технологических процессов производства электроники</w:t>
      </w:r>
      <w:r w:rsidRPr="00B175FE">
        <w:rPr>
          <w:rFonts w:ascii="Times New Roman" w:hAnsi="Times New Roman"/>
          <w:sz w:val="24"/>
        </w:rPr>
        <w:t>»</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4400"/>
        <w:gridCol w:w="2300"/>
        <w:gridCol w:w="2620"/>
        <w:gridCol w:w="2300"/>
        <w:gridCol w:w="2721"/>
      </w:tblGrid>
      <w:tr w:rsidR="00A3159D" w:rsidRPr="00A3159D" w14:paraId="0432DCB6" w14:textId="77777777" w:rsidTr="008077FE">
        <w:trPr>
          <w:trHeight w:val="828"/>
        </w:trPr>
        <w:tc>
          <w:tcPr>
            <w:tcW w:w="680" w:type="dxa"/>
            <w:shd w:val="clear" w:color="auto" w:fill="auto"/>
            <w:hideMark/>
          </w:tcPr>
          <w:p w14:paraId="49C5F510" w14:textId="77777777" w:rsidR="00A3159D" w:rsidRPr="00A3159D" w:rsidRDefault="00A3159D" w:rsidP="00A3159D">
            <w:pPr>
              <w:spacing w:after="0" w:line="240" w:lineRule="auto"/>
              <w:jc w:val="center"/>
              <w:rPr>
                <w:rFonts w:ascii="Times New Roman" w:hAnsi="Times New Roman"/>
                <w:b/>
                <w:bCs/>
                <w:color w:val="000000"/>
              </w:rPr>
            </w:pPr>
            <w:r w:rsidRPr="00A3159D">
              <w:rPr>
                <w:rFonts w:ascii="Times New Roman" w:hAnsi="Times New Roman"/>
                <w:b/>
                <w:bCs/>
                <w:color w:val="000000"/>
              </w:rPr>
              <w:t>№</w:t>
            </w:r>
          </w:p>
        </w:tc>
        <w:tc>
          <w:tcPr>
            <w:tcW w:w="4400" w:type="dxa"/>
            <w:shd w:val="clear" w:color="auto" w:fill="auto"/>
            <w:hideMark/>
          </w:tcPr>
          <w:p w14:paraId="4A573629" w14:textId="77777777" w:rsidR="00A3159D" w:rsidRPr="00A3159D" w:rsidRDefault="008077FE" w:rsidP="00A3159D">
            <w:pPr>
              <w:spacing w:after="0" w:line="240" w:lineRule="auto"/>
              <w:jc w:val="center"/>
              <w:rPr>
                <w:rFonts w:ascii="Times New Roman" w:hAnsi="Times New Roman"/>
                <w:b/>
                <w:bCs/>
                <w:color w:val="000000"/>
              </w:rPr>
            </w:pPr>
            <w:hyperlink r:id="rId12" w:anchor="RANGE!#ССЫЛКА!" w:history="1">
              <w:r w:rsidR="00A3159D" w:rsidRPr="00A3159D">
                <w:rPr>
                  <w:rFonts w:ascii="Times New Roman" w:hAnsi="Times New Roman"/>
                  <w:b/>
                  <w:bCs/>
                  <w:color w:val="000000"/>
                </w:rPr>
                <w:t>Наименование</w:t>
              </w:r>
            </w:hyperlink>
          </w:p>
        </w:tc>
        <w:tc>
          <w:tcPr>
            <w:tcW w:w="2300" w:type="dxa"/>
            <w:shd w:val="clear" w:color="auto" w:fill="auto"/>
            <w:hideMark/>
          </w:tcPr>
          <w:p w14:paraId="0EC5AA73" w14:textId="77777777" w:rsidR="00A3159D" w:rsidRPr="00A3159D" w:rsidRDefault="00A3159D" w:rsidP="00A3159D">
            <w:pPr>
              <w:spacing w:after="0" w:line="240" w:lineRule="auto"/>
              <w:jc w:val="center"/>
              <w:rPr>
                <w:rFonts w:ascii="Times New Roman" w:hAnsi="Times New Roman"/>
                <w:b/>
                <w:bCs/>
                <w:color w:val="000000"/>
              </w:rPr>
            </w:pPr>
            <w:r w:rsidRPr="00A3159D">
              <w:rPr>
                <w:rFonts w:ascii="Times New Roman" w:hAnsi="Times New Roman"/>
                <w:b/>
                <w:bCs/>
                <w:color w:val="000000"/>
              </w:rPr>
              <w:t>Тип</w:t>
            </w:r>
          </w:p>
        </w:tc>
        <w:tc>
          <w:tcPr>
            <w:tcW w:w="2620" w:type="dxa"/>
            <w:shd w:val="clear" w:color="auto" w:fill="auto"/>
            <w:hideMark/>
          </w:tcPr>
          <w:p w14:paraId="5028B24D" w14:textId="77777777" w:rsidR="00A3159D" w:rsidRPr="00A3159D" w:rsidRDefault="00A3159D" w:rsidP="00A3159D">
            <w:pPr>
              <w:spacing w:after="0" w:line="240" w:lineRule="auto"/>
              <w:jc w:val="center"/>
              <w:rPr>
                <w:rFonts w:ascii="Times New Roman" w:hAnsi="Times New Roman"/>
                <w:b/>
                <w:bCs/>
                <w:color w:val="000000"/>
              </w:rPr>
            </w:pPr>
            <w:r w:rsidRPr="00A3159D">
              <w:rPr>
                <w:rFonts w:ascii="Times New Roman" w:hAnsi="Times New Roman"/>
                <w:b/>
                <w:bCs/>
                <w:color w:val="000000"/>
              </w:rPr>
              <w:t>Основное/ специализированное</w:t>
            </w:r>
          </w:p>
        </w:tc>
        <w:tc>
          <w:tcPr>
            <w:tcW w:w="2300" w:type="dxa"/>
            <w:shd w:val="clear" w:color="auto" w:fill="auto"/>
            <w:hideMark/>
          </w:tcPr>
          <w:p w14:paraId="444D1A7A" w14:textId="77777777" w:rsidR="00A3159D" w:rsidRPr="00A3159D" w:rsidRDefault="008077FE" w:rsidP="00A3159D">
            <w:pPr>
              <w:spacing w:after="0" w:line="240" w:lineRule="auto"/>
              <w:jc w:val="center"/>
              <w:rPr>
                <w:rFonts w:ascii="Times New Roman" w:hAnsi="Times New Roman"/>
                <w:b/>
                <w:bCs/>
                <w:color w:val="000000"/>
              </w:rPr>
            </w:pPr>
            <w:hyperlink r:id="rId13" w:anchor="RANGE!#ССЫЛКА!" w:history="1">
              <w:r w:rsidR="00A3159D" w:rsidRPr="00A3159D">
                <w:rPr>
                  <w:rFonts w:ascii="Times New Roman" w:hAnsi="Times New Roman"/>
                  <w:b/>
                  <w:bCs/>
                  <w:color w:val="000000"/>
                </w:rPr>
                <w:t>Краткая (рамочная) техническая характеристика</w:t>
              </w:r>
            </w:hyperlink>
          </w:p>
        </w:tc>
        <w:tc>
          <w:tcPr>
            <w:tcW w:w="2721" w:type="dxa"/>
            <w:shd w:val="clear" w:color="auto" w:fill="auto"/>
            <w:hideMark/>
          </w:tcPr>
          <w:p w14:paraId="5CFD8060" w14:textId="77777777" w:rsidR="00A3159D" w:rsidRPr="00A3159D" w:rsidRDefault="00A3159D" w:rsidP="00A3159D">
            <w:pPr>
              <w:spacing w:after="0" w:line="240" w:lineRule="auto"/>
              <w:jc w:val="center"/>
              <w:rPr>
                <w:rFonts w:ascii="Times New Roman" w:hAnsi="Times New Roman"/>
                <w:b/>
                <w:bCs/>
                <w:color w:val="000000"/>
              </w:rPr>
            </w:pPr>
            <w:r w:rsidRPr="00A3159D">
              <w:rPr>
                <w:rFonts w:ascii="Times New Roman" w:hAnsi="Times New Roman"/>
                <w:b/>
                <w:bCs/>
                <w:color w:val="000000"/>
              </w:rPr>
              <w:t>Код профессионального модуля, дисциплины</w:t>
            </w:r>
          </w:p>
        </w:tc>
      </w:tr>
      <w:tr w:rsidR="00A3159D" w:rsidRPr="00A3159D" w14:paraId="37FB8F96" w14:textId="77777777" w:rsidTr="008077FE">
        <w:trPr>
          <w:trHeight w:val="828"/>
        </w:trPr>
        <w:tc>
          <w:tcPr>
            <w:tcW w:w="680" w:type="dxa"/>
            <w:shd w:val="clear" w:color="auto" w:fill="auto"/>
            <w:hideMark/>
          </w:tcPr>
          <w:p w14:paraId="2E49F2EE" w14:textId="77777777" w:rsidR="00A3159D" w:rsidRPr="00A3159D" w:rsidRDefault="00A3159D" w:rsidP="00A3159D">
            <w:pPr>
              <w:spacing w:after="0" w:line="240" w:lineRule="auto"/>
              <w:rPr>
                <w:rFonts w:ascii="Times New Roman" w:hAnsi="Times New Roman"/>
                <w:color w:val="000000"/>
              </w:rPr>
            </w:pPr>
            <w:r w:rsidRPr="00A3159D">
              <w:rPr>
                <w:rFonts w:ascii="Times New Roman" w:hAnsi="Times New Roman"/>
                <w:color w:val="000000"/>
              </w:rPr>
              <w:t>1</w:t>
            </w:r>
          </w:p>
        </w:tc>
        <w:tc>
          <w:tcPr>
            <w:tcW w:w="4400" w:type="dxa"/>
            <w:shd w:val="clear" w:color="auto" w:fill="auto"/>
            <w:hideMark/>
          </w:tcPr>
          <w:p w14:paraId="65F972DE" w14:textId="77777777" w:rsidR="00A3159D" w:rsidRPr="00A3159D" w:rsidRDefault="00A3159D" w:rsidP="00A3159D">
            <w:pPr>
              <w:spacing w:after="0" w:line="240" w:lineRule="auto"/>
              <w:rPr>
                <w:rFonts w:ascii="Times New Roman" w:hAnsi="Times New Roman"/>
                <w:color w:val="000000"/>
              </w:rPr>
            </w:pPr>
            <w:r w:rsidRPr="00A3159D">
              <w:rPr>
                <w:rFonts w:ascii="Times New Roman" w:hAnsi="Times New Roman"/>
                <w:color w:val="000000"/>
              </w:rPr>
              <w:t>посадочные места по количеству обучающихся (столы, стулья)</w:t>
            </w:r>
          </w:p>
        </w:tc>
        <w:tc>
          <w:tcPr>
            <w:tcW w:w="2300" w:type="dxa"/>
            <w:shd w:val="clear" w:color="auto" w:fill="auto"/>
            <w:vAlign w:val="center"/>
            <w:hideMark/>
          </w:tcPr>
          <w:p w14:paraId="2DB8A9C2" w14:textId="77777777" w:rsidR="00A3159D" w:rsidRPr="00A3159D" w:rsidRDefault="00A3159D" w:rsidP="00A3159D">
            <w:pPr>
              <w:spacing w:after="0" w:line="240" w:lineRule="auto"/>
              <w:jc w:val="center"/>
              <w:rPr>
                <w:rFonts w:ascii="Times New Roman" w:hAnsi="Times New Roman"/>
                <w:color w:val="000000"/>
              </w:rPr>
            </w:pPr>
            <w:r w:rsidRPr="00A3159D">
              <w:rPr>
                <w:rFonts w:ascii="Times New Roman" w:hAnsi="Times New Roman"/>
                <w:color w:val="000000"/>
              </w:rPr>
              <w:t>Мебель</w:t>
            </w:r>
          </w:p>
        </w:tc>
        <w:tc>
          <w:tcPr>
            <w:tcW w:w="2620" w:type="dxa"/>
            <w:shd w:val="clear" w:color="auto" w:fill="auto"/>
            <w:vAlign w:val="center"/>
            <w:hideMark/>
          </w:tcPr>
          <w:p w14:paraId="20553BAA" w14:textId="77777777" w:rsidR="00A3159D" w:rsidRPr="00A3159D" w:rsidRDefault="00A3159D" w:rsidP="00A3159D">
            <w:pPr>
              <w:spacing w:after="0" w:line="240" w:lineRule="auto"/>
              <w:jc w:val="center"/>
              <w:rPr>
                <w:rFonts w:ascii="Times New Roman" w:hAnsi="Times New Roman"/>
                <w:color w:val="000000"/>
              </w:rPr>
            </w:pPr>
            <w:r w:rsidRPr="00A3159D">
              <w:rPr>
                <w:rFonts w:ascii="Times New Roman" w:hAnsi="Times New Roman"/>
                <w:color w:val="000000"/>
              </w:rPr>
              <w:t>основное</w:t>
            </w:r>
          </w:p>
        </w:tc>
        <w:tc>
          <w:tcPr>
            <w:tcW w:w="2300" w:type="dxa"/>
            <w:shd w:val="clear" w:color="auto" w:fill="auto"/>
            <w:vAlign w:val="center"/>
            <w:hideMark/>
          </w:tcPr>
          <w:p w14:paraId="00DEA77A" w14:textId="77777777" w:rsidR="00A3159D" w:rsidRPr="00A3159D" w:rsidRDefault="00A3159D" w:rsidP="00A3159D">
            <w:pPr>
              <w:spacing w:after="0" w:line="240" w:lineRule="auto"/>
              <w:jc w:val="center"/>
              <w:rPr>
                <w:rFonts w:ascii="Times New Roman" w:hAnsi="Times New Roman"/>
                <w:color w:val="000000"/>
              </w:rPr>
            </w:pPr>
            <w:r w:rsidRPr="00A3159D">
              <w:rPr>
                <w:rFonts w:ascii="Times New Roman" w:hAnsi="Times New Roman"/>
                <w:color w:val="000000"/>
              </w:rPr>
              <w:t>регулируемые по высоте</w:t>
            </w:r>
          </w:p>
        </w:tc>
        <w:tc>
          <w:tcPr>
            <w:tcW w:w="2721" w:type="dxa"/>
            <w:vMerge w:val="restart"/>
            <w:shd w:val="clear" w:color="auto" w:fill="auto"/>
            <w:hideMark/>
          </w:tcPr>
          <w:p w14:paraId="78CBA811" w14:textId="77777777" w:rsidR="00A3159D" w:rsidRPr="00A3159D" w:rsidRDefault="00A3159D" w:rsidP="004378AD">
            <w:pPr>
              <w:spacing w:after="0" w:line="240" w:lineRule="auto"/>
              <w:rPr>
                <w:rFonts w:ascii="Times New Roman" w:hAnsi="Times New Roman"/>
                <w:b/>
                <w:bCs/>
                <w:color w:val="000000"/>
              </w:rPr>
            </w:pPr>
            <w:r w:rsidRPr="00A3159D">
              <w:rPr>
                <w:rFonts w:ascii="Times New Roman" w:hAnsi="Times New Roman"/>
                <w:b/>
                <w:bCs/>
                <w:color w:val="000000"/>
              </w:rPr>
              <w:t xml:space="preserve">ПМ.01 ПМ.02 </w:t>
            </w:r>
          </w:p>
        </w:tc>
      </w:tr>
      <w:tr w:rsidR="00A3159D" w:rsidRPr="00A3159D" w14:paraId="0F82653A" w14:textId="77777777" w:rsidTr="008077FE">
        <w:trPr>
          <w:trHeight w:val="288"/>
        </w:trPr>
        <w:tc>
          <w:tcPr>
            <w:tcW w:w="680" w:type="dxa"/>
            <w:shd w:val="clear" w:color="auto" w:fill="auto"/>
            <w:hideMark/>
          </w:tcPr>
          <w:p w14:paraId="48C032CD" w14:textId="77777777" w:rsidR="00A3159D" w:rsidRPr="00A3159D" w:rsidRDefault="00A3159D" w:rsidP="00A3159D">
            <w:pPr>
              <w:spacing w:after="0" w:line="240" w:lineRule="auto"/>
              <w:rPr>
                <w:rFonts w:ascii="Times New Roman" w:hAnsi="Times New Roman"/>
                <w:color w:val="000000"/>
              </w:rPr>
            </w:pPr>
            <w:r w:rsidRPr="00A3159D">
              <w:rPr>
                <w:rFonts w:ascii="Times New Roman" w:hAnsi="Times New Roman"/>
                <w:color w:val="000000"/>
              </w:rPr>
              <w:t>2</w:t>
            </w:r>
          </w:p>
        </w:tc>
        <w:tc>
          <w:tcPr>
            <w:tcW w:w="4400" w:type="dxa"/>
            <w:shd w:val="clear" w:color="auto" w:fill="auto"/>
            <w:hideMark/>
          </w:tcPr>
          <w:p w14:paraId="1069BCFD" w14:textId="77777777" w:rsidR="00A3159D" w:rsidRPr="00A3159D" w:rsidRDefault="00A3159D" w:rsidP="00A3159D">
            <w:pPr>
              <w:spacing w:after="0" w:line="240" w:lineRule="auto"/>
              <w:rPr>
                <w:rFonts w:ascii="Times New Roman" w:hAnsi="Times New Roman"/>
                <w:color w:val="000000"/>
              </w:rPr>
            </w:pPr>
            <w:r w:rsidRPr="00A3159D">
              <w:rPr>
                <w:rFonts w:ascii="Times New Roman" w:hAnsi="Times New Roman"/>
                <w:color w:val="000000"/>
              </w:rPr>
              <w:t>рабочее место преподавателя</w:t>
            </w:r>
          </w:p>
        </w:tc>
        <w:tc>
          <w:tcPr>
            <w:tcW w:w="2300" w:type="dxa"/>
            <w:shd w:val="clear" w:color="auto" w:fill="auto"/>
            <w:noWrap/>
            <w:vAlign w:val="center"/>
            <w:hideMark/>
          </w:tcPr>
          <w:p w14:paraId="4383F992" w14:textId="77777777" w:rsidR="00A3159D" w:rsidRPr="00A3159D" w:rsidRDefault="00A3159D" w:rsidP="00A3159D">
            <w:pPr>
              <w:spacing w:after="0" w:line="240" w:lineRule="auto"/>
              <w:jc w:val="center"/>
              <w:rPr>
                <w:rFonts w:ascii="Times New Roman" w:hAnsi="Times New Roman"/>
                <w:color w:val="000000"/>
              </w:rPr>
            </w:pPr>
            <w:r w:rsidRPr="00A3159D">
              <w:rPr>
                <w:rFonts w:ascii="Times New Roman" w:hAnsi="Times New Roman"/>
                <w:color w:val="000000"/>
              </w:rPr>
              <w:t>Мебель</w:t>
            </w:r>
          </w:p>
        </w:tc>
        <w:tc>
          <w:tcPr>
            <w:tcW w:w="2620" w:type="dxa"/>
            <w:shd w:val="clear" w:color="auto" w:fill="auto"/>
            <w:noWrap/>
            <w:vAlign w:val="center"/>
            <w:hideMark/>
          </w:tcPr>
          <w:p w14:paraId="390A30B4" w14:textId="77777777" w:rsidR="00A3159D" w:rsidRPr="00A3159D" w:rsidRDefault="00A3159D" w:rsidP="00A3159D">
            <w:pPr>
              <w:spacing w:after="0" w:line="240" w:lineRule="auto"/>
              <w:jc w:val="center"/>
              <w:rPr>
                <w:rFonts w:ascii="Times New Roman" w:hAnsi="Times New Roman"/>
                <w:color w:val="000000"/>
              </w:rPr>
            </w:pPr>
            <w:r w:rsidRPr="00A3159D">
              <w:rPr>
                <w:rFonts w:ascii="Times New Roman" w:hAnsi="Times New Roman"/>
                <w:color w:val="000000"/>
              </w:rPr>
              <w:t>основное</w:t>
            </w:r>
          </w:p>
        </w:tc>
        <w:tc>
          <w:tcPr>
            <w:tcW w:w="2300" w:type="dxa"/>
            <w:shd w:val="clear" w:color="auto" w:fill="auto"/>
            <w:vAlign w:val="center"/>
            <w:hideMark/>
          </w:tcPr>
          <w:p w14:paraId="56FB3AFD" w14:textId="77777777" w:rsidR="00A3159D" w:rsidRPr="00A3159D" w:rsidRDefault="00A3159D" w:rsidP="00A3159D">
            <w:pPr>
              <w:spacing w:after="0" w:line="240" w:lineRule="auto"/>
              <w:jc w:val="center"/>
              <w:rPr>
                <w:rFonts w:ascii="Times New Roman" w:hAnsi="Times New Roman"/>
                <w:color w:val="000000"/>
              </w:rPr>
            </w:pPr>
            <w:r w:rsidRPr="00A3159D">
              <w:rPr>
                <w:rFonts w:ascii="Times New Roman" w:hAnsi="Times New Roman"/>
                <w:color w:val="000000"/>
              </w:rPr>
              <w:t>на усмотрение ОО</w:t>
            </w:r>
          </w:p>
        </w:tc>
        <w:tc>
          <w:tcPr>
            <w:tcW w:w="2721" w:type="dxa"/>
            <w:vMerge/>
            <w:vAlign w:val="center"/>
            <w:hideMark/>
          </w:tcPr>
          <w:p w14:paraId="7F12CE54" w14:textId="77777777" w:rsidR="00A3159D" w:rsidRPr="00A3159D" w:rsidRDefault="00A3159D" w:rsidP="00A3159D">
            <w:pPr>
              <w:spacing w:after="0" w:line="240" w:lineRule="auto"/>
              <w:rPr>
                <w:rFonts w:ascii="Times New Roman" w:hAnsi="Times New Roman"/>
                <w:color w:val="000000"/>
              </w:rPr>
            </w:pPr>
          </w:p>
        </w:tc>
      </w:tr>
      <w:tr w:rsidR="00A3159D" w:rsidRPr="00A3159D" w14:paraId="5F71648B" w14:textId="77777777" w:rsidTr="008077FE">
        <w:trPr>
          <w:trHeight w:val="288"/>
        </w:trPr>
        <w:tc>
          <w:tcPr>
            <w:tcW w:w="680" w:type="dxa"/>
            <w:shd w:val="clear" w:color="auto" w:fill="auto"/>
            <w:hideMark/>
          </w:tcPr>
          <w:p w14:paraId="18722D87" w14:textId="77777777" w:rsidR="00A3159D" w:rsidRPr="00A3159D" w:rsidRDefault="00A3159D" w:rsidP="00A3159D">
            <w:pPr>
              <w:spacing w:after="0" w:line="240" w:lineRule="auto"/>
              <w:rPr>
                <w:rFonts w:ascii="Times New Roman" w:hAnsi="Times New Roman"/>
                <w:color w:val="000000"/>
              </w:rPr>
            </w:pPr>
            <w:r w:rsidRPr="00A3159D">
              <w:rPr>
                <w:rFonts w:ascii="Times New Roman" w:hAnsi="Times New Roman"/>
                <w:color w:val="000000"/>
              </w:rPr>
              <w:t>3</w:t>
            </w:r>
          </w:p>
        </w:tc>
        <w:tc>
          <w:tcPr>
            <w:tcW w:w="4400" w:type="dxa"/>
            <w:shd w:val="clear" w:color="auto" w:fill="auto"/>
            <w:hideMark/>
          </w:tcPr>
          <w:p w14:paraId="6F494425" w14:textId="77777777" w:rsidR="00A3159D" w:rsidRPr="00A3159D" w:rsidRDefault="00A3159D" w:rsidP="00A3159D">
            <w:pPr>
              <w:spacing w:after="0" w:line="240" w:lineRule="auto"/>
              <w:rPr>
                <w:rFonts w:ascii="Times New Roman" w:hAnsi="Times New Roman"/>
                <w:color w:val="000000"/>
              </w:rPr>
            </w:pPr>
            <w:r w:rsidRPr="00A3159D">
              <w:rPr>
                <w:rFonts w:ascii="Times New Roman" w:hAnsi="Times New Roman"/>
                <w:color w:val="000000"/>
              </w:rPr>
              <w:t>Антистатические столы радиомонтажника</w:t>
            </w:r>
          </w:p>
        </w:tc>
        <w:tc>
          <w:tcPr>
            <w:tcW w:w="2300" w:type="dxa"/>
            <w:shd w:val="clear" w:color="auto" w:fill="auto"/>
            <w:noWrap/>
            <w:vAlign w:val="center"/>
            <w:hideMark/>
          </w:tcPr>
          <w:p w14:paraId="68C830CE" w14:textId="77777777" w:rsidR="00A3159D" w:rsidRPr="00A3159D" w:rsidRDefault="00A3159D" w:rsidP="00A3159D">
            <w:pPr>
              <w:spacing w:after="0" w:line="240" w:lineRule="auto"/>
              <w:jc w:val="center"/>
              <w:rPr>
                <w:rFonts w:ascii="Times New Roman" w:hAnsi="Times New Roman"/>
                <w:color w:val="000000"/>
              </w:rPr>
            </w:pPr>
            <w:r w:rsidRPr="00A3159D">
              <w:rPr>
                <w:rFonts w:ascii="Times New Roman" w:hAnsi="Times New Roman"/>
                <w:color w:val="000000"/>
              </w:rPr>
              <w:t>Мебель</w:t>
            </w:r>
          </w:p>
        </w:tc>
        <w:tc>
          <w:tcPr>
            <w:tcW w:w="2620" w:type="dxa"/>
            <w:shd w:val="clear" w:color="auto" w:fill="auto"/>
            <w:noWrap/>
            <w:vAlign w:val="center"/>
            <w:hideMark/>
          </w:tcPr>
          <w:p w14:paraId="6305484B" w14:textId="77777777" w:rsidR="00A3159D" w:rsidRPr="00A3159D" w:rsidRDefault="00A3159D" w:rsidP="00A3159D">
            <w:pPr>
              <w:spacing w:after="0" w:line="240" w:lineRule="auto"/>
              <w:jc w:val="center"/>
              <w:rPr>
                <w:rFonts w:ascii="Times New Roman" w:hAnsi="Times New Roman"/>
                <w:color w:val="000000"/>
              </w:rPr>
            </w:pPr>
            <w:r w:rsidRPr="00A3159D">
              <w:rPr>
                <w:rFonts w:ascii="Times New Roman" w:hAnsi="Times New Roman"/>
                <w:color w:val="000000"/>
              </w:rPr>
              <w:t>специализированное</w:t>
            </w:r>
          </w:p>
        </w:tc>
        <w:tc>
          <w:tcPr>
            <w:tcW w:w="2300" w:type="dxa"/>
            <w:shd w:val="clear" w:color="auto" w:fill="auto"/>
            <w:vAlign w:val="center"/>
            <w:hideMark/>
          </w:tcPr>
          <w:p w14:paraId="5CB34FF1" w14:textId="77777777" w:rsidR="00A3159D" w:rsidRPr="00A3159D" w:rsidRDefault="00A3159D" w:rsidP="00A3159D">
            <w:pPr>
              <w:spacing w:after="0" w:line="240" w:lineRule="auto"/>
              <w:jc w:val="center"/>
              <w:rPr>
                <w:rFonts w:ascii="Times New Roman" w:hAnsi="Times New Roman"/>
                <w:color w:val="000000"/>
              </w:rPr>
            </w:pPr>
            <w:r w:rsidRPr="00A3159D">
              <w:rPr>
                <w:rFonts w:ascii="Times New Roman" w:hAnsi="Times New Roman"/>
                <w:color w:val="000000"/>
              </w:rPr>
              <w:t>на усмотрение ОО</w:t>
            </w:r>
          </w:p>
        </w:tc>
        <w:tc>
          <w:tcPr>
            <w:tcW w:w="2721" w:type="dxa"/>
            <w:vMerge/>
            <w:vAlign w:val="center"/>
            <w:hideMark/>
          </w:tcPr>
          <w:p w14:paraId="660EC390" w14:textId="77777777" w:rsidR="00A3159D" w:rsidRPr="00A3159D" w:rsidRDefault="00A3159D" w:rsidP="00A3159D">
            <w:pPr>
              <w:spacing w:after="0" w:line="240" w:lineRule="auto"/>
              <w:rPr>
                <w:rFonts w:ascii="Times New Roman" w:hAnsi="Times New Roman"/>
                <w:color w:val="000000"/>
              </w:rPr>
            </w:pPr>
          </w:p>
        </w:tc>
      </w:tr>
      <w:tr w:rsidR="00A3159D" w:rsidRPr="00A3159D" w14:paraId="4FB9E962" w14:textId="77777777" w:rsidTr="008077FE">
        <w:trPr>
          <w:trHeight w:val="288"/>
        </w:trPr>
        <w:tc>
          <w:tcPr>
            <w:tcW w:w="680" w:type="dxa"/>
            <w:shd w:val="clear" w:color="auto" w:fill="auto"/>
            <w:hideMark/>
          </w:tcPr>
          <w:p w14:paraId="1C2B24A8" w14:textId="77777777" w:rsidR="00A3159D" w:rsidRPr="00A3159D" w:rsidRDefault="00A3159D" w:rsidP="00A3159D">
            <w:pPr>
              <w:spacing w:after="0" w:line="240" w:lineRule="auto"/>
              <w:rPr>
                <w:rFonts w:ascii="Times New Roman" w:hAnsi="Times New Roman"/>
                <w:color w:val="000000"/>
              </w:rPr>
            </w:pPr>
            <w:r w:rsidRPr="00A3159D">
              <w:rPr>
                <w:rFonts w:ascii="Times New Roman" w:hAnsi="Times New Roman"/>
                <w:color w:val="000000"/>
              </w:rPr>
              <w:t>4</w:t>
            </w:r>
          </w:p>
        </w:tc>
        <w:tc>
          <w:tcPr>
            <w:tcW w:w="4400" w:type="dxa"/>
            <w:shd w:val="clear" w:color="auto" w:fill="auto"/>
            <w:vAlign w:val="center"/>
            <w:hideMark/>
          </w:tcPr>
          <w:p w14:paraId="3E29F3AF" w14:textId="77777777" w:rsidR="00A3159D" w:rsidRPr="00A3159D" w:rsidRDefault="00A3159D" w:rsidP="00A3159D">
            <w:pPr>
              <w:spacing w:after="0" w:line="240" w:lineRule="auto"/>
              <w:rPr>
                <w:rFonts w:ascii="Times New Roman" w:hAnsi="Times New Roman"/>
                <w:color w:val="000000"/>
              </w:rPr>
            </w:pPr>
            <w:r w:rsidRPr="00A3159D">
              <w:rPr>
                <w:rFonts w:ascii="Times New Roman" w:hAnsi="Times New Roman"/>
                <w:color w:val="000000"/>
              </w:rPr>
              <w:t>Винтовой антистатический стул</w:t>
            </w:r>
          </w:p>
        </w:tc>
        <w:tc>
          <w:tcPr>
            <w:tcW w:w="2300" w:type="dxa"/>
            <w:shd w:val="clear" w:color="auto" w:fill="auto"/>
            <w:noWrap/>
            <w:vAlign w:val="center"/>
            <w:hideMark/>
          </w:tcPr>
          <w:p w14:paraId="6A765252" w14:textId="77777777" w:rsidR="00A3159D" w:rsidRPr="00A3159D" w:rsidRDefault="00A3159D" w:rsidP="00A3159D">
            <w:pPr>
              <w:spacing w:after="0" w:line="240" w:lineRule="auto"/>
              <w:jc w:val="center"/>
              <w:rPr>
                <w:rFonts w:ascii="Times New Roman" w:hAnsi="Times New Roman"/>
                <w:color w:val="000000"/>
              </w:rPr>
            </w:pPr>
            <w:r w:rsidRPr="00A3159D">
              <w:rPr>
                <w:rFonts w:ascii="Times New Roman" w:hAnsi="Times New Roman"/>
                <w:color w:val="000000"/>
              </w:rPr>
              <w:t>Мебель</w:t>
            </w:r>
          </w:p>
        </w:tc>
        <w:tc>
          <w:tcPr>
            <w:tcW w:w="2620" w:type="dxa"/>
            <w:shd w:val="clear" w:color="auto" w:fill="auto"/>
            <w:noWrap/>
            <w:vAlign w:val="center"/>
            <w:hideMark/>
          </w:tcPr>
          <w:p w14:paraId="5840F425" w14:textId="77777777" w:rsidR="00A3159D" w:rsidRPr="00A3159D" w:rsidRDefault="00A3159D" w:rsidP="00A3159D">
            <w:pPr>
              <w:spacing w:after="0" w:line="240" w:lineRule="auto"/>
              <w:jc w:val="center"/>
              <w:rPr>
                <w:rFonts w:ascii="Times New Roman" w:hAnsi="Times New Roman"/>
                <w:color w:val="000000"/>
              </w:rPr>
            </w:pPr>
            <w:r w:rsidRPr="00A3159D">
              <w:rPr>
                <w:rFonts w:ascii="Times New Roman" w:hAnsi="Times New Roman"/>
                <w:color w:val="000000"/>
              </w:rPr>
              <w:t>специализированное</w:t>
            </w:r>
          </w:p>
        </w:tc>
        <w:tc>
          <w:tcPr>
            <w:tcW w:w="2300" w:type="dxa"/>
            <w:shd w:val="clear" w:color="auto" w:fill="auto"/>
            <w:vAlign w:val="center"/>
            <w:hideMark/>
          </w:tcPr>
          <w:p w14:paraId="4EE31FE8" w14:textId="77777777" w:rsidR="00A3159D" w:rsidRPr="00A3159D" w:rsidRDefault="00A3159D" w:rsidP="00A3159D">
            <w:pPr>
              <w:spacing w:after="0" w:line="240" w:lineRule="auto"/>
              <w:jc w:val="center"/>
              <w:rPr>
                <w:rFonts w:ascii="Times New Roman" w:hAnsi="Times New Roman"/>
                <w:color w:val="000000"/>
              </w:rPr>
            </w:pPr>
            <w:r w:rsidRPr="00A3159D">
              <w:rPr>
                <w:rFonts w:ascii="Times New Roman" w:hAnsi="Times New Roman"/>
                <w:color w:val="000000"/>
              </w:rPr>
              <w:t>на усмотрение ОО</w:t>
            </w:r>
          </w:p>
        </w:tc>
        <w:tc>
          <w:tcPr>
            <w:tcW w:w="2721" w:type="dxa"/>
            <w:vMerge/>
            <w:vAlign w:val="center"/>
            <w:hideMark/>
          </w:tcPr>
          <w:p w14:paraId="7A4BF9C5" w14:textId="77777777" w:rsidR="00A3159D" w:rsidRPr="00A3159D" w:rsidRDefault="00A3159D" w:rsidP="00A3159D">
            <w:pPr>
              <w:spacing w:after="0" w:line="240" w:lineRule="auto"/>
              <w:rPr>
                <w:rFonts w:ascii="Times New Roman" w:hAnsi="Times New Roman"/>
                <w:color w:val="000000"/>
              </w:rPr>
            </w:pPr>
          </w:p>
        </w:tc>
      </w:tr>
      <w:tr w:rsidR="00A3159D" w:rsidRPr="00A3159D" w14:paraId="2CF49490" w14:textId="77777777" w:rsidTr="008077FE">
        <w:trPr>
          <w:trHeight w:val="288"/>
        </w:trPr>
        <w:tc>
          <w:tcPr>
            <w:tcW w:w="680" w:type="dxa"/>
            <w:shd w:val="clear" w:color="auto" w:fill="auto"/>
            <w:hideMark/>
          </w:tcPr>
          <w:p w14:paraId="2A3B4752" w14:textId="77777777" w:rsidR="00A3159D" w:rsidRPr="00A3159D" w:rsidRDefault="00A3159D" w:rsidP="00A3159D">
            <w:pPr>
              <w:spacing w:after="0" w:line="240" w:lineRule="auto"/>
              <w:rPr>
                <w:rFonts w:ascii="Times New Roman" w:hAnsi="Times New Roman"/>
                <w:color w:val="000000"/>
              </w:rPr>
            </w:pPr>
            <w:r w:rsidRPr="00A3159D">
              <w:rPr>
                <w:rFonts w:ascii="Times New Roman" w:hAnsi="Times New Roman"/>
                <w:color w:val="000000"/>
              </w:rPr>
              <w:t>5</w:t>
            </w:r>
          </w:p>
        </w:tc>
        <w:tc>
          <w:tcPr>
            <w:tcW w:w="4400" w:type="dxa"/>
            <w:shd w:val="clear" w:color="auto" w:fill="auto"/>
            <w:vAlign w:val="center"/>
            <w:hideMark/>
          </w:tcPr>
          <w:p w14:paraId="3F2BCBC9" w14:textId="77777777" w:rsidR="00A3159D" w:rsidRPr="00A3159D" w:rsidRDefault="00A3159D" w:rsidP="00A3159D">
            <w:pPr>
              <w:spacing w:after="0" w:line="240" w:lineRule="auto"/>
              <w:rPr>
                <w:rFonts w:ascii="Times New Roman" w:hAnsi="Times New Roman"/>
                <w:color w:val="000000"/>
              </w:rPr>
            </w:pPr>
            <w:r w:rsidRPr="00A3159D">
              <w:rPr>
                <w:rFonts w:ascii="Times New Roman" w:hAnsi="Times New Roman"/>
                <w:color w:val="000000"/>
              </w:rPr>
              <w:t>Измерительное оборудование</w:t>
            </w:r>
          </w:p>
        </w:tc>
        <w:tc>
          <w:tcPr>
            <w:tcW w:w="2300" w:type="dxa"/>
            <w:shd w:val="clear" w:color="auto" w:fill="auto"/>
            <w:noWrap/>
            <w:vAlign w:val="center"/>
            <w:hideMark/>
          </w:tcPr>
          <w:p w14:paraId="0E35C44D" w14:textId="77777777" w:rsidR="00A3159D" w:rsidRPr="00A3159D" w:rsidRDefault="00A3159D" w:rsidP="00A3159D">
            <w:pPr>
              <w:spacing w:after="0" w:line="240" w:lineRule="auto"/>
              <w:jc w:val="center"/>
              <w:rPr>
                <w:rFonts w:ascii="Times New Roman" w:hAnsi="Times New Roman"/>
                <w:color w:val="000000"/>
              </w:rPr>
            </w:pPr>
            <w:r w:rsidRPr="00A3159D">
              <w:rPr>
                <w:rFonts w:ascii="Times New Roman" w:hAnsi="Times New Roman"/>
                <w:color w:val="000000"/>
              </w:rPr>
              <w:t>Оборудование</w:t>
            </w:r>
          </w:p>
        </w:tc>
        <w:tc>
          <w:tcPr>
            <w:tcW w:w="2620" w:type="dxa"/>
            <w:shd w:val="clear" w:color="auto" w:fill="auto"/>
            <w:noWrap/>
            <w:vAlign w:val="center"/>
            <w:hideMark/>
          </w:tcPr>
          <w:p w14:paraId="3FB86F20" w14:textId="77777777" w:rsidR="00A3159D" w:rsidRPr="00A3159D" w:rsidRDefault="00A3159D" w:rsidP="00A3159D">
            <w:pPr>
              <w:spacing w:after="0" w:line="240" w:lineRule="auto"/>
              <w:jc w:val="center"/>
              <w:rPr>
                <w:rFonts w:ascii="Times New Roman" w:hAnsi="Times New Roman"/>
                <w:color w:val="000000"/>
              </w:rPr>
            </w:pPr>
            <w:r w:rsidRPr="00A3159D">
              <w:rPr>
                <w:rFonts w:ascii="Times New Roman" w:hAnsi="Times New Roman"/>
                <w:color w:val="000000"/>
              </w:rPr>
              <w:t>специализированное</w:t>
            </w:r>
          </w:p>
        </w:tc>
        <w:tc>
          <w:tcPr>
            <w:tcW w:w="2300" w:type="dxa"/>
            <w:shd w:val="clear" w:color="auto" w:fill="auto"/>
            <w:vAlign w:val="center"/>
            <w:hideMark/>
          </w:tcPr>
          <w:p w14:paraId="218BFE76" w14:textId="77777777" w:rsidR="00A3159D" w:rsidRPr="00A3159D" w:rsidRDefault="00A3159D" w:rsidP="00A3159D">
            <w:pPr>
              <w:spacing w:after="0" w:line="240" w:lineRule="auto"/>
              <w:jc w:val="center"/>
              <w:rPr>
                <w:rFonts w:ascii="Times New Roman" w:hAnsi="Times New Roman"/>
                <w:color w:val="000000"/>
              </w:rPr>
            </w:pPr>
            <w:r w:rsidRPr="00A3159D">
              <w:rPr>
                <w:rFonts w:ascii="Times New Roman" w:hAnsi="Times New Roman"/>
                <w:color w:val="000000"/>
              </w:rPr>
              <w:t>на усмотрение ОО</w:t>
            </w:r>
          </w:p>
        </w:tc>
        <w:tc>
          <w:tcPr>
            <w:tcW w:w="2721" w:type="dxa"/>
            <w:vMerge/>
            <w:vAlign w:val="center"/>
            <w:hideMark/>
          </w:tcPr>
          <w:p w14:paraId="12ADB48F" w14:textId="77777777" w:rsidR="00A3159D" w:rsidRPr="00A3159D" w:rsidRDefault="00A3159D" w:rsidP="00A3159D">
            <w:pPr>
              <w:spacing w:after="0" w:line="240" w:lineRule="auto"/>
              <w:rPr>
                <w:rFonts w:ascii="Times New Roman" w:hAnsi="Times New Roman"/>
                <w:color w:val="000000"/>
              </w:rPr>
            </w:pPr>
          </w:p>
        </w:tc>
      </w:tr>
      <w:tr w:rsidR="00A3159D" w:rsidRPr="00A3159D" w14:paraId="53509EB4" w14:textId="77777777" w:rsidTr="008077FE">
        <w:trPr>
          <w:trHeight w:val="564"/>
        </w:trPr>
        <w:tc>
          <w:tcPr>
            <w:tcW w:w="680" w:type="dxa"/>
            <w:shd w:val="clear" w:color="auto" w:fill="auto"/>
            <w:hideMark/>
          </w:tcPr>
          <w:p w14:paraId="3DF41E25" w14:textId="77777777" w:rsidR="00A3159D" w:rsidRPr="00A3159D" w:rsidRDefault="00A3159D" w:rsidP="00A3159D">
            <w:pPr>
              <w:spacing w:after="0" w:line="240" w:lineRule="auto"/>
              <w:rPr>
                <w:rFonts w:ascii="Times New Roman" w:hAnsi="Times New Roman"/>
                <w:color w:val="000000"/>
              </w:rPr>
            </w:pPr>
            <w:r w:rsidRPr="00A3159D">
              <w:rPr>
                <w:rFonts w:ascii="Times New Roman" w:hAnsi="Times New Roman"/>
                <w:color w:val="000000"/>
              </w:rPr>
              <w:t>6</w:t>
            </w:r>
          </w:p>
        </w:tc>
        <w:tc>
          <w:tcPr>
            <w:tcW w:w="4400" w:type="dxa"/>
            <w:shd w:val="clear" w:color="auto" w:fill="auto"/>
            <w:vAlign w:val="bottom"/>
            <w:hideMark/>
          </w:tcPr>
          <w:p w14:paraId="5935565E" w14:textId="77777777" w:rsidR="00A3159D" w:rsidRPr="00A3159D" w:rsidRDefault="00A3159D" w:rsidP="00A3159D">
            <w:pPr>
              <w:spacing w:after="0" w:line="240" w:lineRule="auto"/>
              <w:rPr>
                <w:rFonts w:ascii="Times New Roman" w:hAnsi="Times New Roman"/>
                <w:color w:val="000000"/>
              </w:rPr>
            </w:pPr>
            <w:r w:rsidRPr="00A3159D">
              <w:rPr>
                <w:rFonts w:ascii="Times New Roman" w:hAnsi="Times New Roman"/>
                <w:color w:val="000000"/>
              </w:rPr>
              <w:t>Оборудованием для проведения технологических процессов</w:t>
            </w:r>
          </w:p>
        </w:tc>
        <w:tc>
          <w:tcPr>
            <w:tcW w:w="2300" w:type="dxa"/>
            <w:shd w:val="clear" w:color="auto" w:fill="auto"/>
            <w:noWrap/>
            <w:vAlign w:val="center"/>
            <w:hideMark/>
          </w:tcPr>
          <w:p w14:paraId="6E3F47AF" w14:textId="77777777" w:rsidR="00A3159D" w:rsidRPr="00A3159D" w:rsidRDefault="00A3159D" w:rsidP="00A3159D">
            <w:pPr>
              <w:spacing w:after="0" w:line="240" w:lineRule="auto"/>
              <w:jc w:val="center"/>
              <w:rPr>
                <w:rFonts w:ascii="Times New Roman" w:hAnsi="Times New Roman"/>
                <w:color w:val="000000"/>
              </w:rPr>
            </w:pPr>
            <w:r w:rsidRPr="00A3159D">
              <w:rPr>
                <w:rFonts w:ascii="Times New Roman" w:hAnsi="Times New Roman"/>
                <w:color w:val="000000"/>
              </w:rPr>
              <w:t>Оборудование</w:t>
            </w:r>
          </w:p>
        </w:tc>
        <w:tc>
          <w:tcPr>
            <w:tcW w:w="2620" w:type="dxa"/>
            <w:shd w:val="clear" w:color="auto" w:fill="auto"/>
            <w:noWrap/>
            <w:vAlign w:val="center"/>
            <w:hideMark/>
          </w:tcPr>
          <w:p w14:paraId="0CAE083A" w14:textId="77777777" w:rsidR="00A3159D" w:rsidRPr="00A3159D" w:rsidRDefault="00A3159D" w:rsidP="00A3159D">
            <w:pPr>
              <w:spacing w:after="0" w:line="240" w:lineRule="auto"/>
              <w:jc w:val="center"/>
              <w:rPr>
                <w:rFonts w:ascii="Times New Roman" w:hAnsi="Times New Roman"/>
                <w:color w:val="000000"/>
              </w:rPr>
            </w:pPr>
            <w:r w:rsidRPr="00A3159D">
              <w:rPr>
                <w:rFonts w:ascii="Times New Roman" w:hAnsi="Times New Roman"/>
                <w:color w:val="000000"/>
              </w:rPr>
              <w:t>специализированное</w:t>
            </w:r>
          </w:p>
        </w:tc>
        <w:tc>
          <w:tcPr>
            <w:tcW w:w="2300" w:type="dxa"/>
            <w:shd w:val="clear" w:color="auto" w:fill="auto"/>
            <w:vAlign w:val="center"/>
            <w:hideMark/>
          </w:tcPr>
          <w:p w14:paraId="0B7E5218" w14:textId="77777777" w:rsidR="00A3159D" w:rsidRPr="00A3159D" w:rsidRDefault="00A3159D" w:rsidP="00A3159D">
            <w:pPr>
              <w:spacing w:after="0" w:line="240" w:lineRule="auto"/>
              <w:jc w:val="center"/>
              <w:rPr>
                <w:rFonts w:ascii="Times New Roman" w:hAnsi="Times New Roman"/>
                <w:color w:val="000000"/>
              </w:rPr>
            </w:pPr>
            <w:r w:rsidRPr="00A3159D">
              <w:rPr>
                <w:rFonts w:ascii="Times New Roman" w:hAnsi="Times New Roman"/>
                <w:color w:val="000000"/>
              </w:rPr>
              <w:t>на усмотрение ОО</w:t>
            </w:r>
          </w:p>
        </w:tc>
        <w:tc>
          <w:tcPr>
            <w:tcW w:w="2721" w:type="dxa"/>
            <w:vMerge/>
            <w:vAlign w:val="center"/>
            <w:hideMark/>
          </w:tcPr>
          <w:p w14:paraId="08201EF7" w14:textId="77777777" w:rsidR="00A3159D" w:rsidRPr="00A3159D" w:rsidRDefault="00A3159D" w:rsidP="00A3159D">
            <w:pPr>
              <w:spacing w:after="0" w:line="240" w:lineRule="auto"/>
              <w:rPr>
                <w:rFonts w:ascii="Times New Roman" w:hAnsi="Times New Roman"/>
                <w:color w:val="000000"/>
              </w:rPr>
            </w:pPr>
          </w:p>
        </w:tc>
      </w:tr>
      <w:tr w:rsidR="00A3159D" w:rsidRPr="00A3159D" w14:paraId="04C9F038" w14:textId="77777777" w:rsidTr="008077FE">
        <w:trPr>
          <w:trHeight w:val="288"/>
        </w:trPr>
        <w:tc>
          <w:tcPr>
            <w:tcW w:w="680" w:type="dxa"/>
            <w:shd w:val="clear" w:color="auto" w:fill="auto"/>
            <w:hideMark/>
          </w:tcPr>
          <w:p w14:paraId="56E54957" w14:textId="77777777" w:rsidR="00A3159D" w:rsidRPr="00A3159D" w:rsidRDefault="00A3159D" w:rsidP="00A3159D">
            <w:pPr>
              <w:spacing w:after="0" w:line="240" w:lineRule="auto"/>
              <w:rPr>
                <w:rFonts w:ascii="Times New Roman" w:hAnsi="Times New Roman"/>
                <w:color w:val="000000"/>
              </w:rPr>
            </w:pPr>
            <w:r w:rsidRPr="00A3159D">
              <w:rPr>
                <w:rFonts w:ascii="Times New Roman" w:hAnsi="Times New Roman"/>
                <w:color w:val="000000"/>
              </w:rPr>
              <w:t>7</w:t>
            </w:r>
          </w:p>
        </w:tc>
        <w:tc>
          <w:tcPr>
            <w:tcW w:w="4400" w:type="dxa"/>
            <w:shd w:val="clear" w:color="auto" w:fill="auto"/>
            <w:vAlign w:val="bottom"/>
            <w:hideMark/>
          </w:tcPr>
          <w:p w14:paraId="353B624D" w14:textId="77777777" w:rsidR="00A3159D" w:rsidRPr="00A3159D" w:rsidRDefault="00A3159D" w:rsidP="00A3159D">
            <w:pPr>
              <w:spacing w:after="0" w:line="240" w:lineRule="auto"/>
              <w:rPr>
                <w:rFonts w:ascii="Times New Roman" w:hAnsi="Times New Roman"/>
                <w:color w:val="000000"/>
              </w:rPr>
            </w:pPr>
            <w:r w:rsidRPr="00A3159D">
              <w:rPr>
                <w:rFonts w:ascii="Times New Roman" w:hAnsi="Times New Roman"/>
                <w:color w:val="000000"/>
              </w:rPr>
              <w:t>Доска меловая/маркерная/интерактивная</w:t>
            </w:r>
          </w:p>
        </w:tc>
        <w:tc>
          <w:tcPr>
            <w:tcW w:w="2300" w:type="dxa"/>
            <w:shd w:val="clear" w:color="auto" w:fill="auto"/>
            <w:noWrap/>
            <w:vAlign w:val="center"/>
            <w:hideMark/>
          </w:tcPr>
          <w:p w14:paraId="4236F9B1" w14:textId="77777777" w:rsidR="00A3159D" w:rsidRPr="00A3159D" w:rsidRDefault="00A3159D" w:rsidP="00A3159D">
            <w:pPr>
              <w:spacing w:after="0" w:line="240" w:lineRule="auto"/>
              <w:jc w:val="center"/>
              <w:rPr>
                <w:rFonts w:ascii="Times New Roman" w:hAnsi="Times New Roman"/>
                <w:color w:val="000000"/>
              </w:rPr>
            </w:pPr>
            <w:r w:rsidRPr="00A3159D">
              <w:rPr>
                <w:rFonts w:ascii="Times New Roman" w:hAnsi="Times New Roman"/>
                <w:color w:val="000000"/>
              </w:rPr>
              <w:t>Оборудование</w:t>
            </w:r>
          </w:p>
        </w:tc>
        <w:tc>
          <w:tcPr>
            <w:tcW w:w="2620" w:type="dxa"/>
            <w:shd w:val="clear" w:color="auto" w:fill="auto"/>
            <w:noWrap/>
            <w:vAlign w:val="center"/>
            <w:hideMark/>
          </w:tcPr>
          <w:p w14:paraId="5215CD59" w14:textId="77777777" w:rsidR="00A3159D" w:rsidRPr="00A3159D" w:rsidRDefault="00A3159D" w:rsidP="00A3159D">
            <w:pPr>
              <w:spacing w:after="0" w:line="240" w:lineRule="auto"/>
              <w:jc w:val="center"/>
              <w:rPr>
                <w:rFonts w:ascii="Times New Roman" w:hAnsi="Times New Roman"/>
                <w:color w:val="000000"/>
              </w:rPr>
            </w:pPr>
            <w:r w:rsidRPr="00A3159D">
              <w:rPr>
                <w:rFonts w:ascii="Times New Roman" w:hAnsi="Times New Roman"/>
                <w:color w:val="000000"/>
              </w:rPr>
              <w:t>основное</w:t>
            </w:r>
          </w:p>
        </w:tc>
        <w:tc>
          <w:tcPr>
            <w:tcW w:w="2300" w:type="dxa"/>
            <w:shd w:val="clear" w:color="auto" w:fill="auto"/>
            <w:vAlign w:val="center"/>
            <w:hideMark/>
          </w:tcPr>
          <w:p w14:paraId="2973A534" w14:textId="77777777" w:rsidR="00A3159D" w:rsidRPr="00A3159D" w:rsidRDefault="00A3159D" w:rsidP="00A3159D">
            <w:pPr>
              <w:spacing w:after="0" w:line="240" w:lineRule="auto"/>
              <w:jc w:val="center"/>
              <w:rPr>
                <w:rFonts w:ascii="Times New Roman" w:hAnsi="Times New Roman"/>
                <w:color w:val="000000"/>
              </w:rPr>
            </w:pPr>
            <w:r w:rsidRPr="00A3159D">
              <w:rPr>
                <w:rFonts w:ascii="Times New Roman" w:hAnsi="Times New Roman"/>
                <w:color w:val="000000"/>
              </w:rPr>
              <w:t>на усмотрение ОО</w:t>
            </w:r>
          </w:p>
        </w:tc>
        <w:tc>
          <w:tcPr>
            <w:tcW w:w="2721" w:type="dxa"/>
            <w:vMerge/>
            <w:vAlign w:val="center"/>
            <w:hideMark/>
          </w:tcPr>
          <w:p w14:paraId="54957582" w14:textId="77777777" w:rsidR="00A3159D" w:rsidRPr="00A3159D" w:rsidRDefault="00A3159D" w:rsidP="00A3159D">
            <w:pPr>
              <w:spacing w:after="0" w:line="240" w:lineRule="auto"/>
              <w:rPr>
                <w:rFonts w:ascii="Times New Roman" w:hAnsi="Times New Roman"/>
                <w:color w:val="000000"/>
              </w:rPr>
            </w:pPr>
          </w:p>
        </w:tc>
      </w:tr>
      <w:tr w:rsidR="00A3159D" w:rsidRPr="00A3159D" w14:paraId="20B90A2B" w14:textId="77777777" w:rsidTr="008077FE">
        <w:trPr>
          <w:trHeight w:val="1560"/>
        </w:trPr>
        <w:tc>
          <w:tcPr>
            <w:tcW w:w="680" w:type="dxa"/>
            <w:shd w:val="clear" w:color="auto" w:fill="auto"/>
            <w:hideMark/>
          </w:tcPr>
          <w:p w14:paraId="52114EB6" w14:textId="77777777" w:rsidR="00A3159D" w:rsidRPr="00A3159D" w:rsidRDefault="00A3159D" w:rsidP="00A3159D">
            <w:pPr>
              <w:spacing w:after="0" w:line="240" w:lineRule="auto"/>
              <w:rPr>
                <w:rFonts w:ascii="Times New Roman" w:hAnsi="Times New Roman"/>
                <w:color w:val="000000"/>
              </w:rPr>
            </w:pPr>
            <w:r w:rsidRPr="00A3159D">
              <w:rPr>
                <w:rFonts w:ascii="Times New Roman" w:hAnsi="Times New Roman"/>
                <w:color w:val="000000"/>
              </w:rPr>
              <w:t>8</w:t>
            </w:r>
          </w:p>
        </w:tc>
        <w:tc>
          <w:tcPr>
            <w:tcW w:w="4400" w:type="dxa"/>
            <w:shd w:val="clear" w:color="auto" w:fill="auto"/>
            <w:hideMark/>
          </w:tcPr>
          <w:p w14:paraId="7D05890F" w14:textId="77777777" w:rsidR="00A3159D" w:rsidRPr="00A3159D" w:rsidRDefault="00A3159D" w:rsidP="00A3159D">
            <w:pPr>
              <w:spacing w:after="0" w:line="240" w:lineRule="auto"/>
              <w:rPr>
                <w:rFonts w:ascii="Times New Roman" w:hAnsi="Times New Roman"/>
                <w:color w:val="000000"/>
                <w:sz w:val="24"/>
                <w:szCs w:val="24"/>
              </w:rPr>
            </w:pPr>
            <w:r w:rsidRPr="00A3159D">
              <w:rPr>
                <w:rFonts w:ascii="Times New Roman" w:hAnsi="Times New Roman"/>
                <w:color w:val="000000"/>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300" w:type="dxa"/>
            <w:shd w:val="clear" w:color="auto" w:fill="auto"/>
            <w:hideMark/>
          </w:tcPr>
          <w:p w14:paraId="586808B2" w14:textId="77777777" w:rsidR="00A3159D" w:rsidRPr="00A3159D" w:rsidRDefault="00A3159D" w:rsidP="00A3159D">
            <w:pPr>
              <w:spacing w:after="0" w:line="240" w:lineRule="auto"/>
              <w:jc w:val="center"/>
              <w:rPr>
                <w:rFonts w:ascii="Times New Roman" w:hAnsi="Times New Roman"/>
                <w:color w:val="000000"/>
                <w:sz w:val="24"/>
                <w:szCs w:val="24"/>
              </w:rPr>
            </w:pPr>
            <w:r w:rsidRPr="00A3159D">
              <w:rPr>
                <w:rFonts w:ascii="Times New Roman" w:hAnsi="Times New Roman"/>
                <w:color w:val="000000"/>
                <w:sz w:val="24"/>
                <w:szCs w:val="24"/>
              </w:rPr>
              <w:t>ТС</w:t>
            </w:r>
          </w:p>
        </w:tc>
        <w:tc>
          <w:tcPr>
            <w:tcW w:w="2620" w:type="dxa"/>
            <w:shd w:val="clear" w:color="auto" w:fill="auto"/>
            <w:hideMark/>
          </w:tcPr>
          <w:p w14:paraId="2A22856F" w14:textId="77777777" w:rsidR="00A3159D" w:rsidRPr="00A3159D" w:rsidRDefault="00A3159D" w:rsidP="00A3159D">
            <w:pPr>
              <w:spacing w:after="0" w:line="240" w:lineRule="auto"/>
              <w:jc w:val="center"/>
              <w:rPr>
                <w:rFonts w:ascii="Times New Roman" w:hAnsi="Times New Roman"/>
                <w:color w:val="000000"/>
                <w:sz w:val="24"/>
                <w:szCs w:val="24"/>
              </w:rPr>
            </w:pPr>
            <w:r w:rsidRPr="00A3159D">
              <w:rPr>
                <w:rFonts w:ascii="Times New Roman" w:hAnsi="Times New Roman"/>
                <w:color w:val="000000"/>
                <w:sz w:val="24"/>
                <w:szCs w:val="24"/>
              </w:rPr>
              <w:t>основное</w:t>
            </w:r>
          </w:p>
        </w:tc>
        <w:tc>
          <w:tcPr>
            <w:tcW w:w="2300" w:type="dxa"/>
            <w:shd w:val="clear" w:color="auto" w:fill="auto"/>
            <w:hideMark/>
          </w:tcPr>
          <w:p w14:paraId="0965B4F7" w14:textId="77777777" w:rsidR="00A3159D" w:rsidRPr="00A3159D" w:rsidRDefault="00A3159D" w:rsidP="00A3159D">
            <w:pPr>
              <w:spacing w:after="0" w:line="240" w:lineRule="auto"/>
              <w:jc w:val="center"/>
              <w:rPr>
                <w:rFonts w:ascii="Times New Roman" w:hAnsi="Times New Roman"/>
                <w:color w:val="000000"/>
                <w:sz w:val="24"/>
                <w:szCs w:val="24"/>
              </w:rPr>
            </w:pPr>
            <w:r w:rsidRPr="00A3159D">
              <w:rPr>
                <w:rFonts w:ascii="Times New Roman" w:hAnsi="Times New Roman"/>
                <w:color w:val="000000"/>
                <w:sz w:val="24"/>
                <w:szCs w:val="24"/>
              </w:rPr>
              <w:t>на усмотрение ОО</w:t>
            </w:r>
          </w:p>
        </w:tc>
        <w:tc>
          <w:tcPr>
            <w:tcW w:w="2721" w:type="dxa"/>
            <w:vMerge/>
            <w:vAlign w:val="center"/>
            <w:hideMark/>
          </w:tcPr>
          <w:p w14:paraId="1DDC1FB4" w14:textId="77777777" w:rsidR="00A3159D" w:rsidRPr="00A3159D" w:rsidRDefault="00A3159D" w:rsidP="00A3159D">
            <w:pPr>
              <w:spacing w:after="0" w:line="240" w:lineRule="auto"/>
              <w:rPr>
                <w:rFonts w:ascii="Times New Roman" w:hAnsi="Times New Roman"/>
                <w:color w:val="000000"/>
              </w:rPr>
            </w:pPr>
          </w:p>
        </w:tc>
      </w:tr>
    </w:tbl>
    <w:p w14:paraId="77458604" w14:textId="2E154BB4" w:rsidR="00177670" w:rsidRDefault="00177670" w:rsidP="00A1073F">
      <w:pPr>
        <w:suppressAutoHyphens/>
        <w:spacing w:after="0"/>
        <w:ind w:firstLine="709"/>
        <w:jc w:val="both"/>
        <w:rPr>
          <w:rFonts w:ascii="Times New Roman" w:hAnsi="Times New Roman"/>
          <w:bCs/>
          <w:sz w:val="24"/>
          <w:szCs w:val="24"/>
          <w:highlight w:val="red"/>
        </w:rPr>
      </w:pPr>
    </w:p>
    <w:p w14:paraId="020605F2" w14:textId="3C1EC851" w:rsidR="008077FE" w:rsidRDefault="008077FE" w:rsidP="00A1073F">
      <w:pPr>
        <w:suppressAutoHyphens/>
        <w:spacing w:after="0"/>
        <w:ind w:firstLine="709"/>
        <w:jc w:val="both"/>
        <w:rPr>
          <w:rFonts w:ascii="Times New Roman" w:hAnsi="Times New Roman"/>
          <w:bCs/>
          <w:sz w:val="24"/>
          <w:szCs w:val="24"/>
          <w:highlight w:val="red"/>
        </w:rPr>
      </w:pPr>
    </w:p>
    <w:p w14:paraId="03F79623" w14:textId="4C476480" w:rsidR="008077FE" w:rsidRDefault="008077FE" w:rsidP="00A1073F">
      <w:pPr>
        <w:suppressAutoHyphens/>
        <w:spacing w:after="0"/>
        <w:ind w:firstLine="709"/>
        <w:jc w:val="both"/>
        <w:rPr>
          <w:rFonts w:ascii="Times New Roman" w:hAnsi="Times New Roman"/>
          <w:bCs/>
          <w:sz w:val="24"/>
          <w:szCs w:val="24"/>
          <w:highlight w:val="red"/>
        </w:rPr>
      </w:pPr>
    </w:p>
    <w:p w14:paraId="69E76DA5" w14:textId="6E664967" w:rsidR="008077FE" w:rsidRDefault="008077FE" w:rsidP="00A1073F">
      <w:pPr>
        <w:suppressAutoHyphens/>
        <w:spacing w:after="0"/>
        <w:ind w:firstLine="709"/>
        <w:jc w:val="both"/>
        <w:rPr>
          <w:rFonts w:ascii="Times New Roman" w:hAnsi="Times New Roman"/>
          <w:bCs/>
          <w:sz w:val="24"/>
          <w:szCs w:val="24"/>
          <w:highlight w:val="red"/>
        </w:rPr>
      </w:pPr>
    </w:p>
    <w:p w14:paraId="651AD4EC" w14:textId="77777777" w:rsidR="008077FE" w:rsidRDefault="008077FE" w:rsidP="00A1073F">
      <w:pPr>
        <w:suppressAutoHyphens/>
        <w:spacing w:after="0"/>
        <w:ind w:firstLine="709"/>
        <w:jc w:val="both"/>
        <w:rPr>
          <w:rFonts w:ascii="Times New Roman" w:hAnsi="Times New Roman"/>
          <w:bCs/>
          <w:sz w:val="24"/>
          <w:szCs w:val="24"/>
          <w:highlight w:val="red"/>
        </w:rPr>
      </w:pPr>
    </w:p>
    <w:p w14:paraId="29DEBE48" w14:textId="413343FC" w:rsidR="00A1073F" w:rsidRPr="00B6211E" w:rsidRDefault="000D4191" w:rsidP="00A1073F">
      <w:pPr>
        <w:suppressAutoHyphens/>
        <w:spacing w:after="0"/>
        <w:ind w:firstLine="709"/>
        <w:jc w:val="both"/>
        <w:rPr>
          <w:rFonts w:ascii="Times New Roman" w:hAnsi="Times New Roman"/>
          <w:bCs/>
          <w:sz w:val="24"/>
          <w:szCs w:val="24"/>
        </w:rPr>
      </w:pPr>
      <w:r w:rsidRPr="00B6211E">
        <w:rPr>
          <w:rFonts w:ascii="Times New Roman" w:hAnsi="Times New Roman"/>
          <w:bCs/>
          <w:sz w:val="24"/>
          <w:szCs w:val="24"/>
        </w:rPr>
        <w:lastRenderedPageBreak/>
        <w:t>1.</w:t>
      </w:r>
      <w:r w:rsidR="002154D6" w:rsidRPr="00B6211E">
        <w:rPr>
          <w:rFonts w:ascii="Times New Roman" w:hAnsi="Times New Roman"/>
          <w:bCs/>
          <w:sz w:val="24"/>
          <w:szCs w:val="24"/>
        </w:rPr>
        <w:t>3</w:t>
      </w:r>
      <w:r w:rsidR="00A1073F" w:rsidRPr="00B6211E">
        <w:rPr>
          <w:rFonts w:ascii="Times New Roman" w:hAnsi="Times New Roman"/>
          <w:bCs/>
          <w:sz w:val="24"/>
          <w:szCs w:val="24"/>
        </w:rPr>
        <w:t>. Оснащение спортивного комплекса</w:t>
      </w:r>
      <w:r w:rsidR="006906CA" w:rsidRPr="00B6211E">
        <w:rPr>
          <w:rFonts w:ascii="Times New Roman" w:hAnsi="Times New Roman"/>
          <w:bCs/>
          <w:sz w:val="24"/>
          <w:szCs w:val="24"/>
        </w:rPr>
        <w:t>/зал</w:t>
      </w:r>
    </w:p>
    <w:p w14:paraId="613692C4" w14:textId="77777777" w:rsidR="00A1073F" w:rsidRPr="00A1073F" w:rsidRDefault="00A1073F" w:rsidP="00A1073F">
      <w:pPr>
        <w:suppressAutoHyphens/>
        <w:spacing w:after="0"/>
        <w:ind w:firstLine="709"/>
        <w:jc w:val="both"/>
        <w:rPr>
          <w:rFonts w:ascii="Times New Roman" w:hAnsi="Times New Roman"/>
          <w:bCs/>
          <w:sz w:val="24"/>
          <w:szCs w:val="24"/>
        </w:rPr>
      </w:pPr>
      <w:r w:rsidRPr="00B6211E">
        <w:rPr>
          <w:rFonts w:ascii="Times New Roman" w:hAnsi="Times New Roman"/>
          <w:bCs/>
          <w:sz w:val="24"/>
          <w:szCs w:val="24"/>
        </w:rPr>
        <w:t>Спортивный комплекс</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125"/>
      </w:tblGrid>
      <w:tr w:rsidR="00B6211E" w:rsidRPr="002F7033" w14:paraId="2807030B" w14:textId="77777777" w:rsidTr="008077FE">
        <w:trPr>
          <w:tblHeader/>
        </w:trPr>
        <w:tc>
          <w:tcPr>
            <w:tcW w:w="518" w:type="dxa"/>
            <w:shd w:val="clear" w:color="auto" w:fill="auto"/>
            <w:vAlign w:val="center"/>
          </w:tcPr>
          <w:p w14:paraId="3228FFCE" w14:textId="77777777" w:rsidR="00B6211E" w:rsidRPr="002F7033" w:rsidRDefault="00B6211E" w:rsidP="008945E5">
            <w:pPr>
              <w:spacing w:after="0"/>
              <w:ind w:left="22"/>
              <w:jc w:val="center"/>
              <w:rPr>
                <w:rFonts w:ascii="Times New Roman" w:hAnsi="Times New Roman"/>
                <w:b/>
                <w:bCs/>
              </w:rPr>
            </w:pPr>
            <w:r w:rsidRPr="002F7033">
              <w:rPr>
                <w:rFonts w:ascii="Times New Roman" w:hAnsi="Times New Roman"/>
                <w:b/>
                <w:bCs/>
              </w:rPr>
              <w:t>№</w:t>
            </w:r>
          </w:p>
        </w:tc>
        <w:tc>
          <w:tcPr>
            <w:tcW w:w="5006" w:type="dxa"/>
            <w:shd w:val="clear" w:color="auto" w:fill="auto"/>
            <w:vAlign w:val="center"/>
          </w:tcPr>
          <w:p w14:paraId="69EA5C92" w14:textId="77777777" w:rsidR="00B6211E" w:rsidRPr="002F7033" w:rsidRDefault="00B6211E" w:rsidP="008945E5">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3"/>
            </w:r>
          </w:p>
        </w:tc>
        <w:tc>
          <w:tcPr>
            <w:tcW w:w="1843" w:type="dxa"/>
            <w:shd w:val="clear" w:color="auto" w:fill="auto"/>
            <w:vAlign w:val="center"/>
          </w:tcPr>
          <w:p w14:paraId="5EEE4BF7" w14:textId="77777777" w:rsidR="00B6211E" w:rsidRPr="002F7033" w:rsidRDefault="00B6211E" w:rsidP="008945E5">
            <w:pPr>
              <w:spacing w:after="0"/>
              <w:ind w:left="-104"/>
              <w:jc w:val="center"/>
              <w:rPr>
                <w:rFonts w:ascii="Times New Roman" w:hAnsi="Times New Roman"/>
                <w:b/>
                <w:bCs/>
              </w:rPr>
            </w:pPr>
            <w:r w:rsidRPr="002F7033">
              <w:rPr>
                <w:rFonts w:ascii="Times New Roman" w:hAnsi="Times New Roman"/>
                <w:b/>
                <w:bCs/>
              </w:rPr>
              <w:t>Тип</w:t>
            </w:r>
          </w:p>
        </w:tc>
        <w:tc>
          <w:tcPr>
            <w:tcW w:w="2552" w:type="dxa"/>
            <w:vAlign w:val="center"/>
          </w:tcPr>
          <w:p w14:paraId="76E53764" w14:textId="77777777" w:rsidR="00B6211E" w:rsidRPr="002F7033" w:rsidRDefault="00B6211E" w:rsidP="008945E5">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835" w:type="dxa"/>
            <w:shd w:val="clear" w:color="auto" w:fill="auto"/>
            <w:vAlign w:val="center"/>
          </w:tcPr>
          <w:p w14:paraId="528AF069" w14:textId="77777777" w:rsidR="00B6211E" w:rsidRPr="002F7033" w:rsidRDefault="00B6211E" w:rsidP="008945E5">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2125" w:type="dxa"/>
            <w:vAlign w:val="center"/>
          </w:tcPr>
          <w:p w14:paraId="3735DA5D" w14:textId="77777777" w:rsidR="00B6211E" w:rsidRPr="002F7033" w:rsidRDefault="00B6211E" w:rsidP="008945E5">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B6211E" w:rsidRPr="002F7033" w14:paraId="448B20DD" w14:textId="77777777" w:rsidTr="008077FE">
        <w:tc>
          <w:tcPr>
            <w:tcW w:w="518" w:type="dxa"/>
            <w:shd w:val="clear" w:color="auto" w:fill="auto"/>
          </w:tcPr>
          <w:p w14:paraId="300C8DFF"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6CB030AC" w14:textId="77777777" w:rsidR="00B6211E" w:rsidRPr="002F7033" w:rsidRDefault="00B6211E" w:rsidP="008945E5">
            <w:pPr>
              <w:spacing w:after="0"/>
              <w:rPr>
                <w:rFonts w:ascii="Times New Roman" w:hAnsi="Times New Roman"/>
              </w:rPr>
            </w:pPr>
            <w:r w:rsidRPr="002F7033">
              <w:rPr>
                <w:rFonts w:ascii="Times New Roman" w:hAnsi="Times New Roman"/>
              </w:rPr>
              <w:t>рабочее место преподавателя</w:t>
            </w:r>
          </w:p>
        </w:tc>
        <w:tc>
          <w:tcPr>
            <w:tcW w:w="1843" w:type="dxa"/>
            <w:shd w:val="clear" w:color="auto" w:fill="auto"/>
          </w:tcPr>
          <w:p w14:paraId="3E4829CD" w14:textId="77777777" w:rsidR="00B6211E" w:rsidRPr="002F7033" w:rsidRDefault="00B6211E" w:rsidP="008945E5">
            <w:pPr>
              <w:spacing w:after="0"/>
              <w:jc w:val="center"/>
              <w:rPr>
                <w:rFonts w:ascii="Times New Roman" w:hAnsi="Times New Roman"/>
              </w:rPr>
            </w:pPr>
            <w:r w:rsidRPr="002F7033">
              <w:rPr>
                <w:rFonts w:ascii="Times New Roman" w:hAnsi="Times New Roman"/>
              </w:rPr>
              <w:t>Мебель</w:t>
            </w:r>
          </w:p>
        </w:tc>
        <w:tc>
          <w:tcPr>
            <w:tcW w:w="2552" w:type="dxa"/>
          </w:tcPr>
          <w:p w14:paraId="717865ED"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2EB27BD"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val="restart"/>
          </w:tcPr>
          <w:p w14:paraId="02605435" w14:textId="77777777" w:rsidR="00B6211E" w:rsidRPr="002F7033" w:rsidRDefault="00B6211E" w:rsidP="008945E5">
            <w:pPr>
              <w:spacing w:after="0"/>
              <w:rPr>
                <w:rFonts w:ascii="Times New Roman" w:hAnsi="Times New Roman"/>
                <w:b/>
                <w:bCs/>
              </w:rPr>
            </w:pPr>
            <w:r w:rsidRPr="002F7033">
              <w:rPr>
                <w:rFonts w:ascii="Times New Roman" w:hAnsi="Times New Roman"/>
                <w:b/>
                <w:bCs/>
              </w:rPr>
              <w:t>СГ 04</w:t>
            </w:r>
          </w:p>
        </w:tc>
      </w:tr>
      <w:tr w:rsidR="00B6211E" w:rsidRPr="002F7033" w14:paraId="44A0892C" w14:textId="77777777" w:rsidTr="008077FE">
        <w:tc>
          <w:tcPr>
            <w:tcW w:w="518" w:type="dxa"/>
            <w:shd w:val="clear" w:color="auto" w:fill="auto"/>
          </w:tcPr>
          <w:p w14:paraId="28788D30"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33CD3F2F" w14:textId="77777777" w:rsidR="00B6211E" w:rsidRPr="002F7033" w:rsidRDefault="00B6211E" w:rsidP="008945E5">
            <w:pPr>
              <w:spacing w:after="0"/>
              <w:rPr>
                <w:rFonts w:ascii="Times New Roman" w:hAnsi="Times New Roman"/>
              </w:rPr>
            </w:pPr>
            <w:r w:rsidRPr="002F7033">
              <w:rPr>
                <w:rFonts w:ascii="Times New Roman" w:hAnsi="Times New Roman"/>
              </w:rPr>
              <w:t>шкафы для одежды</w:t>
            </w:r>
          </w:p>
        </w:tc>
        <w:tc>
          <w:tcPr>
            <w:tcW w:w="1843" w:type="dxa"/>
            <w:shd w:val="clear" w:color="auto" w:fill="auto"/>
          </w:tcPr>
          <w:p w14:paraId="63FDB242" w14:textId="77777777" w:rsidR="00B6211E" w:rsidRPr="002F7033" w:rsidRDefault="00B6211E" w:rsidP="008945E5">
            <w:pPr>
              <w:spacing w:after="0"/>
              <w:jc w:val="center"/>
              <w:rPr>
                <w:rFonts w:ascii="Times New Roman" w:hAnsi="Times New Roman"/>
              </w:rPr>
            </w:pPr>
            <w:r w:rsidRPr="002F7033">
              <w:rPr>
                <w:rFonts w:ascii="Times New Roman" w:hAnsi="Times New Roman"/>
              </w:rPr>
              <w:t>Мебель</w:t>
            </w:r>
          </w:p>
        </w:tc>
        <w:tc>
          <w:tcPr>
            <w:tcW w:w="2552" w:type="dxa"/>
          </w:tcPr>
          <w:p w14:paraId="16AC730F"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70C6BB32"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13086893" w14:textId="77777777" w:rsidR="00B6211E" w:rsidRPr="002F7033" w:rsidRDefault="00B6211E" w:rsidP="008945E5">
            <w:pPr>
              <w:spacing w:after="0"/>
              <w:rPr>
                <w:rFonts w:ascii="Times New Roman" w:hAnsi="Times New Roman"/>
              </w:rPr>
            </w:pPr>
          </w:p>
        </w:tc>
      </w:tr>
      <w:tr w:rsidR="00B6211E" w:rsidRPr="002F7033" w14:paraId="1E231668" w14:textId="77777777" w:rsidTr="008077FE">
        <w:tc>
          <w:tcPr>
            <w:tcW w:w="518" w:type="dxa"/>
            <w:shd w:val="clear" w:color="auto" w:fill="auto"/>
          </w:tcPr>
          <w:p w14:paraId="5DBB388C"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72752B59" w14:textId="77777777" w:rsidR="00B6211E" w:rsidRPr="002F7033" w:rsidRDefault="00B6211E" w:rsidP="008945E5">
            <w:pPr>
              <w:spacing w:after="0"/>
              <w:rPr>
                <w:rFonts w:ascii="Times New Roman" w:hAnsi="Times New Roman"/>
              </w:rPr>
            </w:pPr>
            <w:r w:rsidRPr="002F7033">
              <w:rPr>
                <w:rFonts w:ascii="Times New Roman" w:hAnsi="Times New Roman"/>
              </w:rPr>
              <w:t>стулья/скамейки</w:t>
            </w:r>
          </w:p>
        </w:tc>
        <w:tc>
          <w:tcPr>
            <w:tcW w:w="1843" w:type="dxa"/>
            <w:shd w:val="clear" w:color="auto" w:fill="auto"/>
          </w:tcPr>
          <w:p w14:paraId="140CE308" w14:textId="77777777" w:rsidR="00B6211E" w:rsidRPr="002F7033" w:rsidRDefault="00B6211E" w:rsidP="008945E5">
            <w:pPr>
              <w:spacing w:after="0"/>
              <w:jc w:val="center"/>
              <w:rPr>
                <w:rFonts w:ascii="Times New Roman" w:hAnsi="Times New Roman"/>
              </w:rPr>
            </w:pPr>
            <w:r w:rsidRPr="002F7033">
              <w:rPr>
                <w:rFonts w:ascii="Times New Roman" w:hAnsi="Times New Roman"/>
              </w:rPr>
              <w:t>Мебель</w:t>
            </w:r>
          </w:p>
        </w:tc>
        <w:tc>
          <w:tcPr>
            <w:tcW w:w="2552" w:type="dxa"/>
          </w:tcPr>
          <w:p w14:paraId="4D6E5A62"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D8E4F73"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778AAD31" w14:textId="77777777" w:rsidR="00B6211E" w:rsidRPr="002F7033" w:rsidRDefault="00B6211E" w:rsidP="008945E5">
            <w:pPr>
              <w:spacing w:after="0"/>
              <w:rPr>
                <w:rFonts w:ascii="Times New Roman" w:hAnsi="Times New Roman"/>
              </w:rPr>
            </w:pPr>
          </w:p>
        </w:tc>
      </w:tr>
      <w:tr w:rsidR="00B6211E" w:rsidRPr="002F7033" w14:paraId="41B895A8" w14:textId="77777777" w:rsidTr="008077FE">
        <w:tc>
          <w:tcPr>
            <w:tcW w:w="518" w:type="dxa"/>
            <w:shd w:val="clear" w:color="auto" w:fill="auto"/>
          </w:tcPr>
          <w:p w14:paraId="431F52F2"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23BDEC7A" w14:textId="77777777" w:rsidR="00B6211E" w:rsidRPr="002F7033" w:rsidRDefault="00B6211E" w:rsidP="008945E5">
            <w:pPr>
              <w:spacing w:after="0"/>
              <w:rPr>
                <w:rFonts w:ascii="Times New Roman" w:hAnsi="Times New Roman"/>
              </w:rPr>
            </w:pPr>
            <w:r w:rsidRPr="002F7033">
              <w:rPr>
                <w:rFonts w:ascii="Times New Roman" w:hAnsi="Times New Roman"/>
              </w:rPr>
              <w:t>спортивный инвентарь и оборудование</w:t>
            </w:r>
          </w:p>
        </w:tc>
        <w:tc>
          <w:tcPr>
            <w:tcW w:w="1843" w:type="dxa"/>
            <w:shd w:val="clear" w:color="auto" w:fill="auto"/>
          </w:tcPr>
          <w:p w14:paraId="4825C0A3" w14:textId="77777777" w:rsidR="00B6211E" w:rsidRPr="002F7033" w:rsidRDefault="00B6211E" w:rsidP="008945E5">
            <w:pPr>
              <w:spacing w:after="0"/>
              <w:jc w:val="center"/>
              <w:rPr>
                <w:rFonts w:ascii="Times New Roman" w:hAnsi="Times New Roman"/>
              </w:rPr>
            </w:pPr>
            <w:r w:rsidRPr="002F7033">
              <w:rPr>
                <w:rFonts w:ascii="Times New Roman" w:hAnsi="Times New Roman"/>
              </w:rPr>
              <w:t>Оборудование</w:t>
            </w:r>
          </w:p>
        </w:tc>
        <w:tc>
          <w:tcPr>
            <w:tcW w:w="2552" w:type="dxa"/>
          </w:tcPr>
          <w:p w14:paraId="6B5C0F85"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5CC4725"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48D22A96" w14:textId="77777777" w:rsidR="00B6211E" w:rsidRPr="002F7033" w:rsidRDefault="00B6211E" w:rsidP="008945E5">
            <w:pPr>
              <w:spacing w:after="0"/>
              <w:rPr>
                <w:rFonts w:ascii="Times New Roman" w:hAnsi="Times New Roman"/>
              </w:rPr>
            </w:pPr>
          </w:p>
        </w:tc>
      </w:tr>
      <w:tr w:rsidR="00B6211E" w:rsidRPr="002F7033" w14:paraId="586BA912" w14:textId="77777777" w:rsidTr="008077FE">
        <w:tc>
          <w:tcPr>
            <w:tcW w:w="518" w:type="dxa"/>
            <w:shd w:val="clear" w:color="auto" w:fill="auto"/>
          </w:tcPr>
          <w:p w14:paraId="61522DB7" w14:textId="77777777" w:rsidR="00B6211E" w:rsidRPr="002F7033" w:rsidRDefault="00B6211E" w:rsidP="00B6211E">
            <w:pPr>
              <w:pStyle w:val="ae"/>
              <w:numPr>
                <w:ilvl w:val="0"/>
                <w:numId w:val="73"/>
              </w:numPr>
              <w:spacing w:after="0"/>
              <w:ind w:left="22" w:firstLine="0"/>
              <w:rPr>
                <w:sz w:val="22"/>
                <w:szCs w:val="22"/>
              </w:rPr>
            </w:pPr>
            <w:r w:rsidRPr="002F7033">
              <w:rPr>
                <w:rStyle w:val="ac"/>
                <w:sz w:val="22"/>
                <w:szCs w:val="22"/>
              </w:rPr>
              <w:footnoteReference w:id="4"/>
            </w:r>
          </w:p>
        </w:tc>
        <w:tc>
          <w:tcPr>
            <w:tcW w:w="5006" w:type="dxa"/>
            <w:shd w:val="clear" w:color="auto" w:fill="auto"/>
          </w:tcPr>
          <w:p w14:paraId="28B09D99" w14:textId="77777777" w:rsidR="00B6211E" w:rsidRPr="002F7033" w:rsidRDefault="00B6211E" w:rsidP="008945E5">
            <w:pPr>
              <w:spacing w:after="0"/>
              <w:rPr>
                <w:rFonts w:ascii="Times New Roman" w:hAnsi="Times New Roman"/>
              </w:rPr>
            </w:pPr>
            <w:r w:rsidRPr="002F7033">
              <w:rPr>
                <w:rFonts w:ascii="Times New Roman" w:hAnsi="Times New Roman"/>
              </w:rPr>
              <w:t>открытые спортивные площадки</w:t>
            </w:r>
          </w:p>
        </w:tc>
        <w:tc>
          <w:tcPr>
            <w:tcW w:w="1843" w:type="dxa"/>
            <w:shd w:val="clear" w:color="auto" w:fill="auto"/>
          </w:tcPr>
          <w:p w14:paraId="1A9AC170" w14:textId="77777777" w:rsidR="00B6211E" w:rsidRPr="002F7033" w:rsidRDefault="00B6211E" w:rsidP="008945E5">
            <w:pPr>
              <w:spacing w:after="0"/>
              <w:jc w:val="center"/>
              <w:rPr>
                <w:rFonts w:ascii="Times New Roman" w:hAnsi="Times New Roman"/>
              </w:rPr>
            </w:pPr>
            <w:r w:rsidRPr="002F7033">
              <w:rPr>
                <w:rFonts w:ascii="Times New Roman" w:hAnsi="Times New Roman"/>
              </w:rPr>
              <w:t>Оборудование</w:t>
            </w:r>
          </w:p>
        </w:tc>
        <w:tc>
          <w:tcPr>
            <w:tcW w:w="2552" w:type="dxa"/>
          </w:tcPr>
          <w:p w14:paraId="3DFBAAC6"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7AD33389"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136D0529" w14:textId="77777777" w:rsidR="00B6211E" w:rsidRPr="002F7033" w:rsidRDefault="00B6211E" w:rsidP="008945E5">
            <w:pPr>
              <w:spacing w:after="0"/>
              <w:rPr>
                <w:rFonts w:ascii="Times New Roman" w:hAnsi="Times New Roman"/>
              </w:rPr>
            </w:pPr>
          </w:p>
        </w:tc>
      </w:tr>
      <w:tr w:rsidR="00B6211E" w:rsidRPr="002F7033" w14:paraId="0E4AAF82" w14:textId="77777777" w:rsidTr="008077FE">
        <w:trPr>
          <w:trHeight w:val="105"/>
        </w:trPr>
        <w:tc>
          <w:tcPr>
            <w:tcW w:w="518" w:type="dxa"/>
            <w:shd w:val="clear" w:color="auto" w:fill="auto"/>
          </w:tcPr>
          <w:p w14:paraId="3541F3B4"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3E2F03E7" w14:textId="77777777" w:rsidR="00B6211E" w:rsidRPr="002F7033" w:rsidRDefault="00B6211E" w:rsidP="008945E5">
            <w:pPr>
              <w:spacing w:after="0"/>
              <w:rPr>
                <w:rFonts w:ascii="Times New Roman" w:hAnsi="Times New Roman"/>
                <w:b/>
                <w:bCs/>
              </w:rPr>
            </w:pPr>
            <w:r w:rsidRPr="002F7033">
              <w:rPr>
                <w:rFonts w:ascii="Times New Roman" w:hAnsi="Times New Roman"/>
                <w:color w:val="000000"/>
              </w:rPr>
              <w:t xml:space="preserve">компьютер с программным обеспечением для преподавателя </w:t>
            </w:r>
            <w:r w:rsidRPr="002F7033">
              <w:rPr>
                <w:rFonts w:ascii="Times New Roman" w:hAnsi="Times New Roman"/>
              </w:rPr>
              <w:t>(системный блок, монитор, клавиатура, мышь)</w:t>
            </w:r>
          </w:p>
        </w:tc>
        <w:tc>
          <w:tcPr>
            <w:tcW w:w="1843" w:type="dxa"/>
            <w:shd w:val="clear" w:color="auto" w:fill="auto"/>
          </w:tcPr>
          <w:p w14:paraId="2CB581A5" w14:textId="77777777" w:rsidR="00B6211E" w:rsidRPr="002F7033" w:rsidRDefault="00B6211E" w:rsidP="008945E5">
            <w:pPr>
              <w:spacing w:after="0"/>
              <w:jc w:val="center"/>
              <w:rPr>
                <w:rFonts w:ascii="Times New Roman" w:hAnsi="Times New Roman"/>
              </w:rPr>
            </w:pPr>
            <w:r w:rsidRPr="002F7033">
              <w:rPr>
                <w:rFonts w:ascii="Times New Roman" w:hAnsi="Times New Roman"/>
              </w:rPr>
              <w:t>ТС</w:t>
            </w:r>
          </w:p>
        </w:tc>
        <w:tc>
          <w:tcPr>
            <w:tcW w:w="2552" w:type="dxa"/>
          </w:tcPr>
          <w:p w14:paraId="4A3B70C8"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5627A53"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0DFBC1E9" w14:textId="77777777" w:rsidR="00B6211E" w:rsidRPr="002F7033" w:rsidRDefault="00B6211E" w:rsidP="008945E5">
            <w:pPr>
              <w:spacing w:after="0"/>
              <w:rPr>
                <w:rFonts w:ascii="Times New Roman" w:hAnsi="Times New Roman"/>
              </w:rPr>
            </w:pPr>
          </w:p>
        </w:tc>
      </w:tr>
      <w:tr w:rsidR="00B6211E" w:rsidRPr="002F7033" w14:paraId="29D264DF" w14:textId="77777777" w:rsidTr="008077FE">
        <w:tc>
          <w:tcPr>
            <w:tcW w:w="518" w:type="dxa"/>
            <w:shd w:val="clear" w:color="auto" w:fill="auto"/>
          </w:tcPr>
          <w:p w14:paraId="623BD9FA" w14:textId="77777777" w:rsidR="00B6211E" w:rsidRPr="002F7033" w:rsidRDefault="00B6211E" w:rsidP="00B6211E">
            <w:pPr>
              <w:pStyle w:val="ae"/>
              <w:numPr>
                <w:ilvl w:val="0"/>
                <w:numId w:val="73"/>
              </w:numPr>
              <w:spacing w:after="0"/>
              <w:ind w:left="22" w:firstLine="0"/>
              <w:rPr>
                <w:sz w:val="22"/>
                <w:szCs w:val="22"/>
              </w:rPr>
            </w:pPr>
          </w:p>
        </w:tc>
        <w:tc>
          <w:tcPr>
            <w:tcW w:w="5006" w:type="dxa"/>
            <w:shd w:val="clear" w:color="auto" w:fill="auto"/>
          </w:tcPr>
          <w:p w14:paraId="2D263E2A" w14:textId="77777777" w:rsidR="00B6211E" w:rsidRPr="002F7033" w:rsidRDefault="00B6211E" w:rsidP="008945E5">
            <w:pPr>
              <w:spacing w:after="0"/>
              <w:rPr>
                <w:rFonts w:ascii="Times New Roman" w:hAnsi="Times New Roman"/>
              </w:rPr>
            </w:pPr>
            <w:r w:rsidRPr="002F7033">
              <w:rPr>
                <w:rFonts w:ascii="Times New Roman" w:hAnsi="Times New Roman"/>
              </w:rPr>
              <w:t>комплект учебно-методических материалов</w:t>
            </w:r>
          </w:p>
        </w:tc>
        <w:tc>
          <w:tcPr>
            <w:tcW w:w="1843" w:type="dxa"/>
            <w:shd w:val="clear" w:color="auto" w:fill="auto"/>
          </w:tcPr>
          <w:p w14:paraId="2F2B8BC7" w14:textId="77777777" w:rsidR="00B6211E" w:rsidRPr="002F7033" w:rsidRDefault="00B6211E" w:rsidP="008945E5">
            <w:pPr>
              <w:spacing w:after="0"/>
              <w:jc w:val="center"/>
              <w:rPr>
                <w:rFonts w:ascii="Times New Roman" w:hAnsi="Times New Roman"/>
              </w:rPr>
            </w:pPr>
            <w:r w:rsidRPr="002F7033">
              <w:rPr>
                <w:rFonts w:ascii="Times New Roman" w:hAnsi="Times New Roman"/>
              </w:rPr>
              <w:t>УМК</w:t>
            </w:r>
          </w:p>
        </w:tc>
        <w:tc>
          <w:tcPr>
            <w:tcW w:w="2552" w:type="dxa"/>
          </w:tcPr>
          <w:p w14:paraId="349E25D0" w14:textId="77777777" w:rsidR="00B6211E" w:rsidRPr="002F7033" w:rsidRDefault="00B6211E" w:rsidP="008945E5">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21D7235" w14:textId="77777777" w:rsidR="00B6211E" w:rsidRPr="002F7033" w:rsidRDefault="00B6211E" w:rsidP="008945E5">
            <w:pPr>
              <w:spacing w:after="0"/>
              <w:jc w:val="center"/>
              <w:rPr>
                <w:rFonts w:ascii="Times New Roman" w:hAnsi="Times New Roman"/>
              </w:rPr>
            </w:pPr>
            <w:r w:rsidRPr="002F7033">
              <w:rPr>
                <w:rFonts w:ascii="Times New Roman" w:hAnsi="Times New Roman"/>
              </w:rPr>
              <w:t>на усмотрение ОО</w:t>
            </w:r>
          </w:p>
        </w:tc>
        <w:tc>
          <w:tcPr>
            <w:tcW w:w="2125" w:type="dxa"/>
            <w:vMerge/>
          </w:tcPr>
          <w:p w14:paraId="2EB32655" w14:textId="77777777" w:rsidR="00B6211E" w:rsidRPr="002F7033" w:rsidRDefault="00B6211E" w:rsidP="008945E5">
            <w:pPr>
              <w:spacing w:after="0"/>
              <w:rPr>
                <w:rFonts w:ascii="Times New Roman" w:hAnsi="Times New Roman"/>
              </w:rPr>
            </w:pPr>
          </w:p>
        </w:tc>
      </w:tr>
    </w:tbl>
    <w:p w14:paraId="2998B6D0" w14:textId="7379C2F0" w:rsidR="00A1073F" w:rsidRDefault="00A1073F" w:rsidP="00A1073F">
      <w:pPr>
        <w:spacing w:after="0"/>
        <w:ind w:firstLine="709"/>
        <w:jc w:val="both"/>
        <w:rPr>
          <w:rFonts w:ascii="Times New Roman" w:hAnsi="Times New Roman"/>
          <w:b/>
          <w:bCs/>
          <w:sz w:val="24"/>
        </w:rPr>
      </w:pPr>
    </w:p>
    <w:p w14:paraId="213863FB" w14:textId="0B605227" w:rsidR="008077FE" w:rsidRDefault="008077FE" w:rsidP="00A1073F">
      <w:pPr>
        <w:spacing w:after="0"/>
        <w:ind w:firstLine="709"/>
        <w:jc w:val="both"/>
        <w:rPr>
          <w:rFonts w:ascii="Times New Roman" w:hAnsi="Times New Roman"/>
          <w:b/>
          <w:bCs/>
          <w:sz w:val="24"/>
        </w:rPr>
      </w:pPr>
    </w:p>
    <w:p w14:paraId="093C5DF7" w14:textId="6BED7E41" w:rsidR="008077FE" w:rsidRDefault="008077FE" w:rsidP="00A1073F">
      <w:pPr>
        <w:spacing w:after="0"/>
        <w:ind w:firstLine="709"/>
        <w:jc w:val="both"/>
        <w:rPr>
          <w:rFonts w:ascii="Times New Roman" w:hAnsi="Times New Roman"/>
          <w:b/>
          <w:bCs/>
          <w:sz w:val="24"/>
        </w:rPr>
      </w:pPr>
    </w:p>
    <w:p w14:paraId="1111864B" w14:textId="68599654" w:rsidR="008077FE" w:rsidRDefault="008077FE" w:rsidP="00A1073F">
      <w:pPr>
        <w:spacing w:after="0"/>
        <w:ind w:firstLine="709"/>
        <w:jc w:val="both"/>
        <w:rPr>
          <w:rFonts w:ascii="Times New Roman" w:hAnsi="Times New Roman"/>
          <w:b/>
          <w:bCs/>
          <w:sz w:val="24"/>
        </w:rPr>
      </w:pPr>
    </w:p>
    <w:p w14:paraId="4FE8FF5D" w14:textId="38996D60" w:rsidR="008077FE" w:rsidRDefault="008077FE" w:rsidP="00A1073F">
      <w:pPr>
        <w:spacing w:after="0"/>
        <w:ind w:firstLine="709"/>
        <w:jc w:val="both"/>
        <w:rPr>
          <w:rFonts w:ascii="Times New Roman" w:hAnsi="Times New Roman"/>
          <w:b/>
          <w:bCs/>
          <w:sz w:val="24"/>
        </w:rPr>
      </w:pPr>
    </w:p>
    <w:p w14:paraId="7105C680" w14:textId="059D1969" w:rsidR="008077FE" w:rsidRDefault="008077FE" w:rsidP="00A1073F">
      <w:pPr>
        <w:spacing w:after="0"/>
        <w:ind w:firstLine="709"/>
        <w:jc w:val="both"/>
        <w:rPr>
          <w:rFonts w:ascii="Times New Roman" w:hAnsi="Times New Roman"/>
          <w:b/>
          <w:bCs/>
          <w:sz w:val="24"/>
        </w:rPr>
      </w:pPr>
    </w:p>
    <w:p w14:paraId="76E47CD3" w14:textId="3695A6E2" w:rsidR="008077FE" w:rsidRDefault="008077FE" w:rsidP="00A1073F">
      <w:pPr>
        <w:spacing w:after="0"/>
        <w:ind w:firstLine="709"/>
        <w:jc w:val="both"/>
        <w:rPr>
          <w:rFonts w:ascii="Times New Roman" w:hAnsi="Times New Roman"/>
          <w:b/>
          <w:bCs/>
          <w:sz w:val="24"/>
        </w:rPr>
      </w:pPr>
    </w:p>
    <w:p w14:paraId="26300C3D" w14:textId="1C52355D" w:rsidR="008077FE" w:rsidRDefault="008077FE" w:rsidP="00A1073F">
      <w:pPr>
        <w:spacing w:after="0"/>
        <w:ind w:firstLine="709"/>
        <w:jc w:val="both"/>
        <w:rPr>
          <w:rFonts w:ascii="Times New Roman" w:hAnsi="Times New Roman"/>
          <w:b/>
          <w:bCs/>
          <w:sz w:val="24"/>
        </w:rPr>
      </w:pPr>
    </w:p>
    <w:p w14:paraId="18D5E2EA" w14:textId="606EF257" w:rsidR="008077FE" w:rsidRDefault="008077FE" w:rsidP="00A1073F">
      <w:pPr>
        <w:spacing w:after="0"/>
        <w:ind w:firstLine="709"/>
        <w:jc w:val="both"/>
        <w:rPr>
          <w:rFonts w:ascii="Times New Roman" w:hAnsi="Times New Roman"/>
          <w:b/>
          <w:bCs/>
          <w:sz w:val="24"/>
        </w:rPr>
      </w:pPr>
    </w:p>
    <w:p w14:paraId="1B53CA73" w14:textId="788A6541" w:rsidR="008077FE" w:rsidRDefault="008077FE" w:rsidP="00A1073F">
      <w:pPr>
        <w:spacing w:after="0"/>
        <w:ind w:firstLine="709"/>
        <w:jc w:val="both"/>
        <w:rPr>
          <w:rFonts w:ascii="Times New Roman" w:hAnsi="Times New Roman"/>
          <w:b/>
          <w:bCs/>
          <w:sz w:val="24"/>
        </w:rPr>
      </w:pPr>
    </w:p>
    <w:p w14:paraId="705B79C1" w14:textId="77777777" w:rsidR="008077FE" w:rsidRDefault="008077FE" w:rsidP="00A1073F">
      <w:pPr>
        <w:spacing w:after="0"/>
        <w:ind w:firstLine="709"/>
        <w:jc w:val="both"/>
        <w:rPr>
          <w:rFonts w:ascii="Times New Roman" w:hAnsi="Times New Roman"/>
          <w:b/>
          <w:bCs/>
          <w:sz w:val="24"/>
        </w:rPr>
      </w:pPr>
    </w:p>
    <w:p w14:paraId="3BF74A5B" w14:textId="05E252E2" w:rsidR="00533B4D" w:rsidRDefault="000D4191" w:rsidP="008077FE">
      <w:pPr>
        <w:spacing w:after="0" w:line="240" w:lineRule="auto"/>
        <w:ind w:firstLine="709"/>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28F587C2" w14:textId="77B2E32C" w:rsidR="00180F3F" w:rsidRPr="004378AD" w:rsidRDefault="00533B4D" w:rsidP="00180F3F">
      <w:pPr>
        <w:suppressAutoHyphens/>
        <w:spacing w:after="0"/>
        <w:ind w:firstLine="709"/>
        <w:jc w:val="both"/>
        <w:rPr>
          <w:rFonts w:ascii="Times New Roman" w:hAnsi="Times New Roman"/>
          <w:iCs/>
          <w:color w:val="0070C0"/>
          <w:sz w:val="24"/>
          <w:szCs w:val="24"/>
        </w:rPr>
      </w:pPr>
      <w:r w:rsidRPr="004378AD">
        <w:rPr>
          <w:rFonts w:ascii="Times New Roman" w:hAnsi="Times New Roman"/>
          <w:iCs/>
          <w:sz w:val="24"/>
          <w:szCs w:val="24"/>
        </w:rPr>
        <w:t>Читальный зал</w:t>
      </w:r>
      <w:r w:rsidR="004378AD" w:rsidRPr="004378AD">
        <w:rPr>
          <w:rFonts w:ascii="Times New Roman" w:hAnsi="Times New Roman"/>
          <w:iCs/>
          <w:sz w:val="24"/>
          <w:szCs w:val="24"/>
        </w:rPr>
        <w:t>/</w:t>
      </w:r>
      <w:r w:rsidR="00180F3F" w:rsidRPr="004378AD">
        <w:rPr>
          <w:rFonts w:ascii="Times New Roman" w:hAnsi="Times New Roman"/>
          <w:iCs/>
          <w:sz w:val="24"/>
          <w:szCs w:val="24"/>
        </w:rPr>
        <w:t>Библиотека</w:t>
      </w:r>
      <w:r w:rsidR="004378AD" w:rsidRPr="004378AD">
        <w:rPr>
          <w:rFonts w:ascii="Times New Roman" w:hAnsi="Times New Roman"/>
          <w:iCs/>
          <w:sz w:val="24"/>
          <w:szCs w:val="24"/>
        </w:rPr>
        <w:t>/</w:t>
      </w:r>
      <w:r w:rsidR="00180F3F" w:rsidRPr="004378AD">
        <w:rPr>
          <w:rFonts w:ascii="Times New Roman" w:hAnsi="Times New Roman"/>
          <w:bCs/>
          <w:iCs/>
          <w:sz w:val="24"/>
        </w:rPr>
        <w:t>А</w:t>
      </w:r>
      <w:r w:rsidR="00180F3F" w:rsidRPr="004378AD">
        <w:rPr>
          <w:rFonts w:ascii="Times New Roman" w:hAnsi="Times New Roman"/>
          <w:iCs/>
          <w:sz w:val="24"/>
          <w:szCs w:val="24"/>
        </w:rPr>
        <w:t>ктовый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4378AD" w:rsidRPr="002F7033" w14:paraId="0B3E9118" w14:textId="77777777" w:rsidTr="00675337">
        <w:trPr>
          <w:trHeight w:val="828"/>
        </w:trPr>
        <w:tc>
          <w:tcPr>
            <w:tcW w:w="251" w:type="pct"/>
            <w:shd w:val="clear" w:color="auto" w:fill="auto"/>
            <w:hideMark/>
          </w:tcPr>
          <w:p w14:paraId="24C1F51D" w14:textId="77777777" w:rsidR="004378AD" w:rsidRPr="002F7033" w:rsidRDefault="004378AD" w:rsidP="00675337">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1145" w:type="pct"/>
            <w:shd w:val="clear" w:color="auto" w:fill="auto"/>
            <w:hideMark/>
          </w:tcPr>
          <w:p w14:paraId="3FE52331" w14:textId="77777777" w:rsidR="004378AD" w:rsidRPr="002F7033" w:rsidRDefault="008077FE" w:rsidP="00675337">
            <w:pPr>
              <w:spacing w:after="0" w:line="240" w:lineRule="auto"/>
              <w:jc w:val="center"/>
              <w:rPr>
                <w:rFonts w:ascii="Times New Roman" w:hAnsi="Times New Roman"/>
                <w:b/>
                <w:bCs/>
                <w:color w:val="000000"/>
              </w:rPr>
            </w:pPr>
            <w:hyperlink r:id="rId14" w:anchor="RANGE!#ССЫЛКА!" w:history="1">
              <w:r w:rsidR="004378AD" w:rsidRPr="002F7033">
                <w:rPr>
                  <w:rFonts w:ascii="Times New Roman" w:hAnsi="Times New Roman"/>
                  <w:b/>
                  <w:bCs/>
                  <w:color w:val="000000"/>
                </w:rPr>
                <w:t>Наименование</w:t>
              </w:r>
            </w:hyperlink>
          </w:p>
        </w:tc>
        <w:tc>
          <w:tcPr>
            <w:tcW w:w="849" w:type="pct"/>
            <w:shd w:val="clear" w:color="auto" w:fill="auto"/>
            <w:hideMark/>
          </w:tcPr>
          <w:p w14:paraId="5483D77B" w14:textId="77777777" w:rsidR="004378AD" w:rsidRPr="002F7033" w:rsidRDefault="004378AD" w:rsidP="00675337">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968" w:type="pct"/>
            <w:shd w:val="clear" w:color="auto" w:fill="auto"/>
            <w:hideMark/>
          </w:tcPr>
          <w:p w14:paraId="60EE6ADD" w14:textId="77777777" w:rsidR="004378AD" w:rsidRPr="002F7033" w:rsidRDefault="004378AD" w:rsidP="00675337">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849" w:type="pct"/>
            <w:shd w:val="clear" w:color="auto" w:fill="auto"/>
            <w:hideMark/>
          </w:tcPr>
          <w:p w14:paraId="358690AE" w14:textId="77777777" w:rsidR="004378AD" w:rsidRPr="002F7033" w:rsidRDefault="008077FE" w:rsidP="00675337">
            <w:pPr>
              <w:spacing w:after="0" w:line="240" w:lineRule="auto"/>
              <w:jc w:val="center"/>
              <w:rPr>
                <w:rFonts w:ascii="Times New Roman" w:hAnsi="Times New Roman"/>
                <w:b/>
                <w:bCs/>
                <w:color w:val="000000"/>
              </w:rPr>
            </w:pPr>
            <w:hyperlink r:id="rId15" w:anchor="RANGE!#ССЫЛКА!" w:history="1">
              <w:r w:rsidR="004378AD" w:rsidRPr="002F7033">
                <w:rPr>
                  <w:rFonts w:ascii="Times New Roman" w:hAnsi="Times New Roman"/>
                  <w:b/>
                  <w:bCs/>
                  <w:color w:val="000000"/>
                </w:rPr>
                <w:t>Краткая (рамочная) техническая характеристика</w:t>
              </w:r>
            </w:hyperlink>
          </w:p>
        </w:tc>
        <w:tc>
          <w:tcPr>
            <w:tcW w:w="938" w:type="pct"/>
            <w:shd w:val="clear" w:color="auto" w:fill="auto"/>
            <w:hideMark/>
          </w:tcPr>
          <w:p w14:paraId="06692860" w14:textId="77777777" w:rsidR="004378AD" w:rsidRPr="002F7033" w:rsidRDefault="004378AD" w:rsidP="00675337">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r w:rsidRPr="002F7033">
              <w:rPr>
                <w:rFonts w:ascii="Times New Roman" w:hAnsi="Times New Roman"/>
                <w:sz w:val="20"/>
                <w:szCs w:val="20"/>
                <w:vertAlign w:val="superscript"/>
              </w:rPr>
              <w:footnoteReference w:id="5"/>
            </w:r>
          </w:p>
        </w:tc>
      </w:tr>
      <w:tr w:rsidR="004378AD" w:rsidRPr="002F7033" w14:paraId="26A7352F" w14:textId="77777777" w:rsidTr="00675337">
        <w:trPr>
          <w:trHeight w:val="840"/>
        </w:trPr>
        <w:tc>
          <w:tcPr>
            <w:tcW w:w="251" w:type="pct"/>
            <w:shd w:val="clear" w:color="auto" w:fill="auto"/>
            <w:hideMark/>
          </w:tcPr>
          <w:p w14:paraId="7A50EB4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w:t>
            </w:r>
          </w:p>
        </w:tc>
        <w:tc>
          <w:tcPr>
            <w:tcW w:w="1145" w:type="pct"/>
            <w:shd w:val="clear" w:color="auto" w:fill="auto"/>
            <w:hideMark/>
          </w:tcPr>
          <w:p w14:paraId="0D5E1CE5"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849" w:type="pct"/>
            <w:shd w:val="clear" w:color="auto" w:fill="auto"/>
            <w:hideMark/>
          </w:tcPr>
          <w:p w14:paraId="6E872F7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5334E3D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hideMark/>
          </w:tcPr>
          <w:p w14:paraId="2F16640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938" w:type="pct"/>
            <w:shd w:val="clear" w:color="auto" w:fill="auto"/>
            <w:hideMark/>
          </w:tcPr>
          <w:p w14:paraId="0908837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07FC3850" w14:textId="77777777" w:rsidTr="00675337">
        <w:trPr>
          <w:trHeight w:val="1668"/>
        </w:trPr>
        <w:tc>
          <w:tcPr>
            <w:tcW w:w="251" w:type="pct"/>
            <w:shd w:val="clear" w:color="auto" w:fill="auto"/>
            <w:hideMark/>
          </w:tcPr>
          <w:p w14:paraId="77B00936"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2</w:t>
            </w:r>
          </w:p>
        </w:tc>
        <w:tc>
          <w:tcPr>
            <w:tcW w:w="1145" w:type="pct"/>
            <w:shd w:val="clear" w:color="auto" w:fill="auto"/>
            <w:hideMark/>
          </w:tcPr>
          <w:p w14:paraId="375E6536"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3B5DA78D"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12F1AB62"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C489C4D"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8A11DA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71C01E34" w14:textId="77777777" w:rsidTr="00675337">
        <w:trPr>
          <w:trHeight w:val="288"/>
        </w:trPr>
        <w:tc>
          <w:tcPr>
            <w:tcW w:w="251" w:type="pct"/>
            <w:shd w:val="clear" w:color="auto" w:fill="auto"/>
            <w:hideMark/>
          </w:tcPr>
          <w:p w14:paraId="72090CF5"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3</w:t>
            </w:r>
          </w:p>
        </w:tc>
        <w:tc>
          <w:tcPr>
            <w:tcW w:w="1145" w:type="pct"/>
            <w:shd w:val="clear" w:color="auto" w:fill="auto"/>
            <w:hideMark/>
          </w:tcPr>
          <w:p w14:paraId="6043002C"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Стол библиотекаря с ящиками</w:t>
            </w:r>
          </w:p>
        </w:tc>
        <w:tc>
          <w:tcPr>
            <w:tcW w:w="849" w:type="pct"/>
            <w:shd w:val="clear" w:color="auto" w:fill="auto"/>
            <w:hideMark/>
          </w:tcPr>
          <w:p w14:paraId="056A8ADA"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35D922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7BBDA0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CA7F07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6D9D2F2E" w14:textId="77777777" w:rsidTr="00675337">
        <w:trPr>
          <w:trHeight w:val="288"/>
        </w:trPr>
        <w:tc>
          <w:tcPr>
            <w:tcW w:w="251" w:type="pct"/>
            <w:shd w:val="clear" w:color="auto" w:fill="auto"/>
            <w:hideMark/>
          </w:tcPr>
          <w:p w14:paraId="72539418"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4</w:t>
            </w:r>
          </w:p>
        </w:tc>
        <w:tc>
          <w:tcPr>
            <w:tcW w:w="1145" w:type="pct"/>
            <w:shd w:val="clear" w:color="auto" w:fill="auto"/>
            <w:hideMark/>
          </w:tcPr>
          <w:p w14:paraId="0B654971"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Кресло библиотекаря</w:t>
            </w:r>
          </w:p>
        </w:tc>
        <w:tc>
          <w:tcPr>
            <w:tcW w:w="849" w:type="pct"/>
            <w:shd w:val="clear" w:color="auto" w:fill="auto"/>
            <w:hideMark/>
          </w:tcPr>
          <w:p w14:paraId="47BF3D1B"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E98127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B09616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1E9B3A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6B80201F" w14:textId="77777777" w:rsidTr="00675337">
        <w:trPr>
          <w:trHeight w:val="288"/>
        </w:trPr>
        <w:tc>
          <w:tcPr>
            <w:tcW w:w="251" w:type="pct"/>
            <w:shd w:val="clear" w:color="auto" w:fill="auto"/>
            <w:hideMark/>
          </w:tcPr>
          <w:p w14:paraId="4227F60A"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5</w:t>
            </w:r>
          </w:p>
        </w:tc>
        <w:tc>
          <w:tcPr>
            <w:tcW w:w="1145" w:type="pct"/>
            <w:shd w:val="clear" w:color="auto" w:fill="auto"/>
            <w:hideMark/>
          </w:tcPr>
          <w:p w14:paraId="1216C111"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Стеллажи библиотечные</w:t>
            </w:r>
          </w:p>
        </w:tc>
        <w:tc>
          <w:tcPr>
            <w:tcW w:w="849" w:type="pct"/>
            <w:shd w:val="clear" w:color="auto" w:fill="auto"/>
            <w:hideMark/>
          </w:tcPr>
          <w:p w14:paraId="0DF95E14"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29AE1E2"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AD872EA"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5CBD76B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2D9FC8A9" w14:textId="77777777" w:rsidTr="00675337">
        <w:trPr>
          <w:trHeight w:val="288"/>
        </w:trPr>
        <w:tc>
          <w:tcPr>
            <w:tcW w:w="251" w:type="pct"/>
            <w:shd w:val="clear" w:color="auto" w:fill="auto"/>
            <w:hideMark/>
          </w:tcPr>
          <w:p w14:paraId="2D5D36B4"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6</w:t>
            </w:r>
          </w:p>
        </w:tc>
        <w:tc>
          <w:tcPr>
            <w:tcW w:w="1145" w:type="pct"/>
            <w:shd w:val="clear" w:color="auto" w:fill="auto"/>
            <w:hideMark/>
          </w:tcPr>
          <w:p w14:paraId="6C087187"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849" w:type="pct"/>
            <w:shd w:val="clear" w:color="auto" w:fill="auto"/>
            <w:hideMark/>
          </w:tcPr>
          <w:p w14:paraId="1AF8359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3F2CAAE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FA58A4E"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CB7AE1F"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1EE85B79" w14:textId="77777777" w:rsidTr="00675337">
        <w:trPr>
          <w:trHeight w:val="288"/>
        </w:trPr>
        <w:tc>
          <w:tcPr>
            <w:tcW w:w="251" w:type="pct"/>
            <w:shd w:val="clear" w:color="auto" w:fill="auto"/>
            <w:hideMark/>
          </w:tcPr>
          <w:p w14:paraId="65E1B65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7</w:t>
            </w:r>
          </w:p>
        </w:tc>
        <w:tc>
          <w:tcPr>
            <w:tcW w:w="1145" w:type="pct"/>
            <w:shd w:val="clear" w:color="auto" w:fill="auto"/>
            <w:hideMark/>
          </w:tcPr>
          <w:p w14:paraId="1F1DE5C1"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Стул/кресло для актового зала</w:t>
            </w:r>
          </w:p>
        </w:tc>
        <w:tc>
          <w:tcPr>
            <w:tcW w:w="849" w:type="pct"/>
            <w:shd w:val="clear" w:color="auto" w:fill="auto"/>
            <w:hideMark/>
          </w:tcPr>
          <w:p w14:paraId="5903DA0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3D0323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523ECA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E3AC01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50854426" w14:textId="77777777" w:rsidTr="00675337">
        <w:trPr>
          <w:trHeight w:val="288"/>
        </w:trPr>
        <w:tc>
          <w:tcPr>
            <w:tcW w:w="251" w:type="pct"/>
            <w:shd w:val="clear" w:color="auto" w:fill="auto"/>
            <w:hideMark/>
          </w:tcPr>
          <w:p w14:paraId="5309E302"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8</w:t>
            </w:r>
          </w:p>
        </w:tc>
        <w:tc>
          <w:tcPr>
            <w:tcW w:w="1145" w:type="pct"/>
            <w:shd w:val="clear" w:color="auto" w:fill="auto"/>
            <w:hideMark/>
          </w:tcPr>
          <w:p w14:paraId="3D56AA74"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Трибуна</w:t>
            </w:r>
          </w:p>
        </w:tc>
        <w:tc>
          <w:tcPr>
            <w:tcW w:w="849" w:type="pct"/>
            <w:shd w:val="clear" w:color="auto" w:fill="auto"/>
            <w:hideMark/>
          </w:tcPr>
          <w:p w14:paraId="40D5FF1B"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CA875EA"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5C07A50"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420FC8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6BE3FD62" w14:textId="77777777" w:rsidTr="00675337">
        <w:trPr>
          <w:trHeight w:val="564"/>
        </w:trPr>
        <w:tc>
          <w:tcPr>
            <w:tcW w:w="251" w:type="pct"/>
            <w:shd w:val="clear" w:color="auto" w:fill="auto"/>
            <w:hideMark/>
          </w:tcPr>
          <w:p w14:paraId="239455F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9</w:t>
            </w:r>
          </w:p>
        </w:tc>
        <w:tc>
          <w:tcPr>
            <w:tcW w:w="1145" w:type="pct"/>
            <w:shd w:val="clear" w:color="auto" w:fill="auto"/>
            <w:hideMark/>
          </w:tcPr>
          <w:p w14:paraId="0CB30814"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Системы хранения светового и акустического оборудования</w:t>
            </w:r>
          </w:p>
        </w:tc>
        <w:tc>
          <w:tcPr>
            <w:tcW w:w="849" w:type="pct"/>
            <w:shd w:val="clear" w:color="auto" w:fill="auto"/>
            <w:hideMark/>
          </w:tcPr>
          <w:p w14:paraId="4B4999D8"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19FBE3F"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8525B5E"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A87EEE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407420E4" w14:textId="77777777" w:rsidTr="00675337">
        <w:trPr>
          <w:trHeight w:val="288"/>
        </w:trPr>
        <w:tc>
          <w:tcPr>
            <w:tcW w:w="251" w:type="pct"/>
            <w:shd w:val="clear" w:color="auto" w:fill="auto"/>
            <w:hideMark/>
          </w:tcPr>
          <w:p w14:paraId="247C9C0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10</w:t>
            </w:r>
          </w:p>
        </w:tc>
        <w:tc>
          <w:tcPr>
            <w:tcW w:w="1145" w:type="pct"/>
            <w:shd w:val="clear" w:color="auto" w:fill="auto"/>
            <w:hideMark/>
          </w:tcPr>
          <w:p w14:paraId="5B7A8318"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Вокальный микрофон</w:t>
            </w:r>
          </w:p>
        </w:tc>
        <w:tc>
          <w:tcPr>
            <w:tcW w:w="849" w:type="pct"/>
            <w:shd w:val="clear" w:color="auto" w:fill="auto"/>
            <w:hideMark/>
          </w:tcPr>
          <w:p w14:paraId="060425A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6825741F"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FE4BE25"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55F9F6F"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5D402CA8" w14:textId="77777777" w:rsidTr="00675337">
        <w:trPr>
          <w:trHeight w:val="288"/>
        </w:trPr>
        <w:tc>
          <w:tcPr>
            <w:tcW w:w="251" w:type="pct"/>
            <w:shd w:val="clear" w:color="auto" w:fill="auto"/>
            <w:hideMark/>
          </w:tcPr>
          <w:p w14:paraId="421EB42D"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11</w:t>
            </w:r>
          </w:p>
        </w:tc>
        <w:tc>
          <w:tcPr>
            <w:tcW w:w="1145" w:type="pct"/>
            <w:shd w:val="clear" w:color="auto" w:fill="auto"/>
            <w:hideMark/>
          </w:tcPr>
          <w:p w14:paraId="2EF30B06"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Кондиционер</w:t>
            </w:r>
          </w:p>
        </w:tc>
        <w:tc>
          <w:tcPr>
            <w:tcW w:w="849" w:type="pct"/>
            <w:shd w:val="clear" w:color="auto" w:fill="auto"/>
            <w:hideMark/>
          </w:tcPr>
          <w:p w14:paraId="3CFAB581"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7911E4E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E87B0B0"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6921518"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1F27EF34" w14:textId="77777777" w:rsidTr="00675337">
        <w:trPr>
          <w:trHeight w:val="840"/>
        </w:trPr>
        <w:tc>
          <w:tcPr>
            <w:tcW w:w="251" w:type="pct"/>
            <w:shd w:val="clear" w:color="auto" w:fill="auto"/>
            <w:hideMark/>
          </w:tcPr>
          <w:p w14:paraId="01FE1B7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12</w:t>
            </w:r>
          </w:p>
        </w:tc>
        <w:tc>
          <w:tcPr>
            <w:tcW w:w="1145" w:type="pct"/>
            <w:shd w:val="clear" w:color="auto" w:fill="auto"/>
            <w:hideMark/>
          </w:tcPr>
          <w:p w14:paraId="0C6FCC45"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Звукоусиливающая аппаратура с комплектом акустических систем</w:t>
            </w:r>
          </w:p>
        </w:tc>
        <w:tc>
          <w:tcPr>
            <w:tcW w:w="849" w:type="pct"/>
            <w:shd w:val="clear" w:color="auto" w:fill="auto"/>
            <w:hideMark/>
          </w:tcPr>
          <w:p w14:paraId="37FC1D1B"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5DF55B75"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8C26D1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5DF360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0533658D" w14:textId="77777777" w:rsidTr="00675337">
        <w:trPr>
          <w:trHeight w:val="288"/>
        </w:trPr>
        <w:tc>
          <w:tcPr>
            <w:tcW w:w="251" w:type="pct"/>
            <w:shd w:val="clear" w:color="auto" w:fill="auto"/>
            <w:hideMark/>
          </w:tcPr>
          <w:p w14:paraId="5A1056C3"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13</w:t>
            </w:r>
          </w:p>
        </w:tc>
        <w:tc>
          <w:tcPr>
            <w:tcW w:w="1145" w:type="pct"/>
            <w:shd w:val="clear" w:color="auto" w:fill="auto"/>
            <w:hideMark/>
          </w:tcPr>
          <w:p w14:paraId="3FDD4B82"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Проектор для актового зала</w:t>
            </w:r>
          </w:p>
        </w:tc>
        <w:tc>
          <w:tcPr>
            <w:tcW w:w="849" w:type="pct"/>
            <w:shd w:val="clear" w:color="auto" w:fill="auto"/>
            <w:hideMark/>
          </w:tcPr>
          <w:p w14:paraId="27A69DCF"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E00D109"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0602102"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2DF224B"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r w:rsidR="004378AD" w:rsidRPr="002F7033" w14:paraId="10A0380E" w14:textId="77777777" w:rsidTr="00675337">
        <w:trPr>
          <w:trHeight w:val="288"/>
        </w:trPr>
        <w:tc>
          <w:tcPr>
            <w:tcW w:w="251" w:type="pct"/>
            <w:shd w:val="clear" w:color="auto" w:fill="auto"/>
            <w:hideMark/>
          </w:tcPr>
          <w:p w14:paraId="1FCB7E95"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14</w:t>
            </w:r>
          </w:p>
        </w:tc>
        <w:tc>
          <w:tcPr>
            <w:tcW w:w="1145" w:type="pct"/>
            <w:shd w:val="clear" w:color="auto" w:fill="auto"/>
            <w:hideMark/>
          </w:tcPr>
          <w:p w14:paraId="5CC3E1FC" w14:textId="77777777" w:rsidR="004378AD" w:rsidRPr="002F7033" w:rsidRDefault="004378AD" w:rsidP="00675337">
            <w:pPr>
              <w:spacing w:after="0" w:line="240" w:lineRule="auto"/>
              <w:rPr>
                <w:rFonts w:ascii="Times New Roman" w:hAnsi="Times New Roman"/>
                <w:color w:val="000000"/>
              </w:rPr>
            </w:pPr>
            <w:r w:rsidRPr="002F7033">
              <w:rPr>
                <w:rFonts w:ascii="Times New Roman" w:hAnsi="Times New Roman"/>
                <w:color w:val="000000"/>
              </w:rPr>
              <w:t>Экран большого размера</w:t>
            </w:r>
          </w:p>
        </w:tc>
        <w:tc>
          <w:tcPr>
            <w:tcW w:w="849" w:type="pct"/>
            <w:shd w:val="clear" w:color="auto" w:fill="auto"/>
            <w:hideMark/>
          </w:tcPr>
          <w:p w14:paraId="61C161CD"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52D1ECD5"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A778EC7"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7AD5B9C" w14:textId="77777777" w:rsidR="004378AD" w:rsidRPr="002F7033" w:rsidRDefault="004378AD" w:rsidP="00675337">
            <w:pPr>
              <w:spacing w:after="0" w:line="240" w:lineRule="auto"/>
              <w:jc w:val="center"/>
              <w:rPr>
                <w:rFonts w:ascii="Times New Roman" w:hAnsi="Times New Roman"/>
                <w:color w:val="000000"/>
              </w:rPr>
            </w:pPr>
            <w:r w:rsidRPr="002F7033">
              <w:rPr>
                <w:rFonts w:ascii="Times New Roman" w:hAnsi="Times New Roman"/>
                <w:color w:val="000000"/>
              </w:rPr>
              <w:t> </w:t>
            </w:r>
          </w:p>
        </w:tc>
      </w:tr>
    </w:tbl>
    <w:p w14:paraId="01B42F44" w14:textId="005AC6CC" w:rsidR="00C00311" w:rsidRDefault="00C00311" w:rsidP="00C00311">
      <w:pPr>
        <w:suppressAutoHyphens/>
        <w:spacing w:after="0"/>
        <w:ind w:firstLine="709"/>
        <w:jc w:val="both"/>
        <w:rPr>
          <w:rFonts w:ascii="Times New Roman" w:hAnsi="Times New Roman"/>
          <w:sz w:val="24"/>
        </w:rPr>
      </w:pPr>
    </w:p>
    <w:p w14:paraId="35891FF4" w14:textId="77777777" w:rsidR="008077FE" w:rsidRDefault="008077FE" w:rsidP="00C00311">
      <w:pPr>
        <w:suppressAutoHyphens/>
        <w:spacing w:after="0"/>
        <w:ind w:firstLine="709"/>
        <w:jc w:val="both"/>
        <w:rPr>
          <w:rFonts w:ascii="Times New Roman" w:hAnsi="Times New Roman"/>
          <w:sz w:val="24"/>
        </w:rPr>
      </w:pPr>
    </w:p>
    <w:p w14:paraId="697DB64A" w14:textId="0FB08392" w:rsidR="00C00311" w:rsidRPr="002F7033" w:rsidRDefault="00C00311" w:rsidP="00C00311">
      <w:pPr>
        <w:suppressAutoHyphens/>
        <w:spacing w:after="0"/>
        <w:ind w:firstLine="709"/>
        <w:jc w:val="both"/>
        <w:rPr>
          <w:rFonts w:ascii="Times New Roman" w:hAnsi="Times New Roman"/>
          <w:sz w:val="24"/>
          <w:szCs w:val="24"/>
        </w:rPr>
      </w:pPr>
      <w:r w:rsidRPr="002F7033">
        <w:rPr>
          <w:rFonts w:ascii="Times New Roman" w:hAnsi="Times New Roman"/>
          <w:sz w:val="24"/>
        </w:rPr>
        <w:lastRenderedPageBreak/>
        <w:t>Кабинет «</w:t>
      </w:r>
      <w:r w:rsidRPr="002F7033">
        <w:rPr>
          <w:rFonts w:ascii="Times New Roman" w:hAnsi="Times New Roman"/>
          <w:color w:val="000000"/>
          <w:sz w:val="24"/>
          <w:szCs w:val="24"/>
        </w:rPr>
        <w:t>Самостоятельной и воспитательной работы</w:t>
      </w:r>
      <w:r w:rsidRPr="002F7033">
        <w:rPr>
          <w:rFonts w:ascii="Times New Roman" w:hAnsi="Times New Roman"/>
          <w:sz w:val="24"/>
        </w:rPr>
        <w:t>»</w:t>
      </w:r>
    </w:p>
    <w:tbl>
      <w:tblPr>
        <w:tblW w:w="51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4965"/>
        <w:gridCol w:w="1842"/>
        <w:gridCol w:w="2549"/>
        <w:gridCol w:w="2837"/>
        <w:gridCol w:w="2549"/>
      </w:tblGrid>
      <w:tr w:rsidR="00C00311" w:rsidRPr="002F7033" w14:paraId="6B150297" w14:textId="77777777" w:rsidTr="000858B9">
        <w:trPr>
          <w:tblHeader/>
        </w:trPr>
        <w:tc>
          <w:tcPr>
            <w:tcW w:w="183" w:type="pct"/>
            <w:shd w:val="clear" w:color="auto" w:fill="auto"/>
            <w:vAlign w:val="center"/>
          </w:tcPr>
          <w:p w14:paraId="16C72B1F" w14:textId="77777777" w:rsidR="00C00311" w:rsidRPr="002F7033" w:rsidRDefault="00C00311" w:rsidP="000858B9">
            <w:pPr>
              <w:spacing w:after="0"/>
              <w:jc w:val="center"/>
              <w:rPr>
                <w:rFonts w:ascii="Times New Roman" w:hAnsi="Times New Roman"/>
                <w:b/>
                <w:bCs/>
              </w:rPr>
            </w:pPr>
            <w:r w:rsidRPr="002F7033">
              <w:rPr>
                <w:rFonts w:ascii="Times New Roman" w:hAnsi="Times New Roman"/>
                <w:b/>
                <w:bCs/>
              </w:rPr>
              <w:t>№</w:t>
            </w:r>
          </w:p>
        </w:tc>
        <w:tc>
          <w:tcPr>
            <w:tcW w:w="1622" w:type="pct"/>
            <w:shd w:val="clear" w:color="auto" w:fill="auto"/>
            <w:vAlign w:val="center"/>
          </w:tcPr>
          <w:p w14:paraId="71CE0FDD" w14:textId="77777777" w:rsidR="00C00311" w:rsidRPr="002F7033" w:rsidRDefault="00C00311" w:rsidP="000858B9">
            <w:pPr>
              <w:spacing w:after="0"/>
              <w:jc w:val="center"/>
              <w:rPr>
                <w:rFonts w:ascii="Times New Roman" w:hAnsi="Times New Roman"/>
                <w:b/>
                <w:bCs/>
              </w:rPr>
            </w:pPr>
            <w:r w:rsidRPr="002F7033">
              <w:rPr>
                <w:rFonts w:ascii="Times New Roman" w:hAnsi="Times New Roman"/>
                <w:b/>
                <w:bCs/>
              </w:rPr>
              <w:t>Наименование</w:t>
            </w:r>
          </w:p>
        </w:tc>
        <w:tc>
          <w:tcPr>
            <w:tcW w:w="602" w:type="pct"/>
            <w:shd w:val="clear" w:color="auto" w:fill="auto"/>
            <w:vAlign w:val="center"/>
          </w:tcPr>
          <w:p w14:paraId="094375B1" w14:textId="77777777" w:rsidR="00C00311" w:rsidRPr="002F7033" w:rsidRDefault="00C00311" w:rsidP="000858B9">
            <w:pPr>
              <w:spacing w:after="0"/>
              <w:ind w:left="-104"/>
              <w:jc w:val="center"/>
              <w:rPr>
                <w:rFonts w:ascii="Times New Roman" w:hAnsi="Times New Roman"/>
                <w:b/>
                <w:bCs/>
              </w:rPr>
            </w:pPr>
            <w:r w:rsidRPr="002F7033">
              <w:rPr>
                <w:rFonts w:ascii="Times New Roman" w:hAnsi="Times New Roman"/>
                <w:b/>
                <w:bCs/>
              </w:rPr>
              <w:t>Тип</w:t>
            </w:r>
          </w:p>
        </w:tc>
        <w:tc>
          <w:tcPr>
            <w:tcW w:w="833" w:type="pct"/>
            <w:vAlign w:val="center"/>
          </w:tcPr>
          <w:p w14:paraId="7C06CA0F" w14:textId="77777777" w:rsidR="00C00311" w:rsidRPr="002F7033" w:rsidRDefault="00C00311" w:rsidP="000858B9">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27" w:type="pct"/>
            <w:shd w:val="clear" w:color="auto" w:fill="auto"/>
            <w:vAlign w:val="center"/>
          </w:tcPr>
          <w:p w14:paraId="2B829B95" w14:textId="77777777" w:rsidR="00C00311" w:rsidRPr="002F7033" w:rsidRDefault="00C00311" w:rsidP="000858B9">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33" w:type="pct"/>
            <w:vAlign w:val="center"/>
          </w:tcPr>
          <w:p w14:paraId="4C977FF7" w14:textId="77777777" w:rsidR="00C00311" w:rsidRPr="002F7033" w:rsidRDefault="00C00311" w:rsidP="000858B9">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r w:rsidRPr="002F7033">
              <w:rPr>
                <w:rFonts w:ascii="Times New Roman" w:hAnsi="Times New Roman"/>
                <w:vertAlign w:val="superscript"/>
              </w:rPr>
              <w:footnoteReference w:id="6"/>
            </w:r>
          </w:p>
        </w:tc>
      </w:tr>
      <w:tr w:rsidR="00C00311" w:rsidRPr="002F7033" w14:paraId="6A2A311A" w14:textId="77777777" w:rsidTr="000858B9">
        <w:tc>
          <w:tcPr>
            <w:tcW w:w="183" w:type="pct"/>
            <w:shd w:val="clear" w:color="auto" w:fill="auto"/>
          </w:tcPr>
          <w:p w14:paraId="20114F39" w14:textId="77777777" w:rsidR="00C00311" w:rsidRPr="002F7033" w:rsidRDefault="00C00311" w:rsidP="000858B9">
            <w:pPr>
              <w:pStyle w:val="ae"/>
              <w:numPr>
                <w:ilvl w:val="0"/>
                <w:numId w:val="74"/>
              </w:numPr>
              <w:spacing w:after="0"/>
            </w:pPr>
          </w:p>
        </w:tc>
        <w:tc>
          <w:tcPr>
            <w:tcW w:w="1622" w:type="pct"/>
            <w:shd w:val="clear" w:color="auto" w:fill="auto"/>
          </w:tcPr>
          <w:p w14:paraId="5318F4A1" w14:textId="77777777" w:rsidR="00C00311" w:rsidRPr="002F7033" w:rsidRDefault="00C00311" w:rsidP="000858B9">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602" w:type="pct"/>
            <w:shd w:val="clear" w:color="auto" w:fill="auto"/>
          </w:tcPr>
          <w:p w14:paraId="7F6DA3CB" w14:textId="77777777" w:rsidR="00C00311" w:rsidRPr="002F7033" w:rsidRDefault="00C00311" w:rsidP="000858B9">
            <w:pPr>
              <w:spacing w:after="0"/>
              <w:jc w:val="center"/>
              <w:rPr>
                <w:rFonts w:ascii="Times New Roman" w:hAnsi="Times New Roman"/>
              </w:rPr>
            </w:pPr>
            <w:r w:rsidRPr="002F7033">
              <w:rPr>
                <w:rFonts w:ascii="Times New Roman" w:hAnsi="Times New Roman"/>
              </w:rPr>
              <w:t>Мебель</w:t>
            </w:r>
          </w:p>
        </w:tc>
        <w:tc>
          <w:tcPr>
            <w:tcW w:w="833" w:type="pct"/>
          </w:tcPr>
          <w:p w14:paraId="2C31A4C0" w14:textId="77777777" w:rsidR="00C00311" w:rsidRPr="002F7033" w:rsidRDefault="00C00311" w:rsidP="000858B9">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078A12ED" w14:textId="77777777" w:rsidR="00C00311" w:rsidRPr="002F7033" w:rsidRDefault="00C00311" w:rsidP="000858B9">
            <w:pPr>
              <w:spacing w:after="0"/>
              <w:jc w:val="center"/>
              <w:rPr>
                <w:rFonts w:ascii="Times New Roman" w:hAnsi="Times New Roman"/>
              </w:rPr>
            </w:pPr>
            <w:r w:rsidRPr="002F7033">
              <w:rPr>
                <w:rFonts w:ascii="Times New Roman" w:hAnsi="Times New Roman"/>
              </w:rPr>
              <w:t>регулируемые по высоте</w:t>
            </w:r>
          </w:p>
        </w:tc>
        <w:tc>
          <w:tcPr>
            <w:tcW w:w="833" w:type="pct"/>
            <w:vMerge w:val="restart"/>
          </w:tcPr>
          <w:p w14:paraId="5704B1EA" w14:textId="77777777" w:rsidR="00C00311" w:rsidRPr="002F7033" w:rsidRDefault="00C00311" w:rsidP="000858B9">
            <w:pPr>
              <w:spacing w:after="0"/>
              <w:rPr>
                <w:rFonts w:ascii="Times New Roman" w:hAnsi="Times New Roman"/>
              </w:rPr>
            </w:pPr>
          </w:p>
        </w:tc>
      </w:tr>
      <w:tr w:rsidR="00C00311" w:rsidRPr="002F7033" w14:paraId="58D37F97" w14:textId="77777777" w:rsidTr="000858B9">
        <w:tc>
          <w:tcPr>
            <w:tcW w:w="183" w:type="pct"/>
            <w:shd w:val="clear" w:color="auto" w:fill="auto"/>
          </w:tcPr>
          <w:p w14:paraId="6FAA9D24" w14:textId="77777777" w:rsidR="00C00311" w:rsidRPr="002F7033" w:rsidRDefault="00C00311" w:rsidP="000858B9">
            <w:pPr>
              <w:pStyle w:val="ae"/>
              <w:numPr>
                <w:ilvl w:val="0"/>
                <w:numId w:val="74"/>
              </w:numPr>
              <w:spacing w:after="0"/>
            </w:pPr>
          </w:p>
        </w:tc>
        <w:tc>
          <w:tcPr>
            <w:tcW w:w="1622" w:type="pct"/>
            <w:shd w:val="clear" w:color="auto" w:fill="auto"/>
          </w:tcPr>
          <w:p w14:paraId="7F5B6117" w14:textId="77777777" w:rsidR="00C00311" w:rsidRPr="002F7033" w:rsidRDefault="00C00311" w:rsidP="000858B9">
            <w:pPr>
              <w:spacing w:after="0"/>
              <w:rPr>
                <w:rFonts w:ascii="Times New Roman" w:hAnsi="Times New Roman"/>
              </w:rPr>
            </w:pPr>
            <w:r w:rsidRPr="002F7033">
              <w:rPr>
                <w:rFonts w:ascii="Times New Roman" w:hAnsi="Times New Roman"/>
              </w:rPr>
              <w:t>рабочее место преподавателя/тьютора</w:t>
            </w:r>
          </w:p>
        </w:tc>
        <w:tc>
          <w:tcPr>
            <w:tcW w:w="602" w:type="pct"/>
            <w:shd w:val="clear" w:color="auto" w:fill="auto"/>
          </w:tcPr>
          <w:p w14:paraId="6FA8A8A9" w14:textId="77777777" w:rsidR="00C00311" w:rsidRPr="002F7033" w:rsidRDefault="00C00311" w:rsidP="000858B9">
            <w:pPr>
              <w:spacing w:after="0"/>
              <w:jc w:val="center"/>
              <w:rPr>
                <w:rFonts w:ascii="Times New Roman" w:hAnsi="Times New Roman"/>
              </w:rPr>
            </w:pPr>
            <w:r w:rsidRPr="002F7033">
              <w:rPr>
                <w:rFonts w:ascii="Times New Roman" w:hAnsi="Times New Roman"/>
              </w:rPr>
              <w:t>Мебель</w:t>
            </w:r>
          </w:p>
        </w:tc>
        <w:tc>
          <w:tcPr>
            <w:tcW w:w="833" w:type="pct"/>
          </w:tcPr>
          <w:p w14:paraId="345B5E98" w14:textId="77777777" w:rsidR="00C00311" w:rsidRPr="002F7033" w:rsidRDefault="00C00311" w:rsidP="000858B9">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3048C928" w14:textId="77777777" w:rsidR="00C00311" w:rsidRPr="002F7033" w:rsidRDefault="00C00311" w:rsidP="000858B9">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7359D87F" w14:textId="77777777" w:rsidR="00C00311" w:rsidRPr="002F7033" w:rsidRDefault="00C00311" w:rsidP="000858B9">
            <w:pPr>
              <w:spacing w:after="0"/>
              <w:rPr>
                <w:rFonts w:ascii="Times New Roman" w:hAnsi="Times New Roman"/>
              </w:rPr>
            </w:pPr>
          </w:p>
        </w:tc>
      </w:tr>
      <w:tr w:rsidR="00C00311" w:rsidRPr="002F7033" w14:paraId="6B696065" w14:textId="77777777" w:rsidTr="000858B9">
        <w:tc>
          <w:tcPr>
            <w:tcW w:w="183" w:type="pct"/>
            <w:shd w:val="clear" w:color="auto" w:fill="auto"/>
          </w:tcPr>
          <w:p w14:paraId="44D29CA5" w14:textId="77777777" w:rsidR="00C00311" w:rsidRPr="002F7033" w:rsidRDefault="00C00311" w:rsidP="000858B9">
            <w:pPr>
              <w:pStyle w:val="ae"/>
              <w:numPr>
                <w:ilvl w:val="0"/>
                <w:numId w:val="74"/>
              </w:numPr>
              <w:spacing w:after="0"/>
            </w:pPr>
          </w:p>
        </w:tc>
        <w:tc>
          <w:tcPr>
            <w:tcW w:w="1622" w:type="pct"/>
            <w:shd w:val="clear" w:color="auto" w:fill="auto"/>
          </w:tcPr>
          <w:p w14:paraId="5ED04925" w14:textId="77777777" w:rsidR="00C00311" w:rsidRPr="002F7033" w:rsidRDefault="00C00311" w:rsidP="000858B9">
            <w:pPr>
              <w:spacing w:after="0"/>
              <w:rPr>
                <w:rFonts w:ascii="Times New Roman" w:hAnsi="Times New Roman"/>
              </w:rPr>
            </w:pPr>
            <w:r w:rsidRPr="002F7033">
              <w:rPr>
                <w:rFonts w:ascii="Times New Roman" w:hAnsi="Times New Roman"/>
                <w:lang w:eastAsia="en-US"/>
              </w:rPr>
              <w:t>МФУ</w:t>
            </w:r>
          </w:p>
        </w:tc>
        <w:tc>
          <w:tcPr>
            <w:tcW w:w="602" w:type="pct"/>
            <w:shd w:val="clear" w:color="auto" w:fill="auto"/>
          </w:tcPr>
          <w:p w14:paraId="7792FD29" w14:textId="77777777" w:rsidR="00C00311" w:rsidRPr="002F7033" w:rsidRDefault="00C00311" w:rsidP="000858B9">
            <w:pPr>
              <w:spacing w:after="0"/>
              <w:jc w:val="center"/>
              <w:rPr>
                <w:rFonts w:ascii="Times New Roman" w:hAnsi="Times New Roman"/>
              </w:rPr>
            </w:pPr>
            <w:r w:rsidRPr="002F7033">
              <w:rPr>
                <w:rFonts w:ascii="Times New Roman" w:hAnsi="Times New Roman"/>
              </w:rPr>
              <w:t>Оборудование</w:t>
            </w:r>
          </w:p>
        </w:tc>
        <w:tc>
          <w:tcPr>
            <w:tcW w:w="833" w:type="pct"/>
          </w:tcPr>
          <w:p w14:paraId="5D06FD3D" w14:textId="77777777" w:rsidR="00C00311" w:rsidRPr="002F7033" w:rsidRDefault="00C00311" w:rsidP="000858B9">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702DE400" w14:textId="77777777" w:rsidR="00C00311" w:rsidRPr="002F7033" w:rsidRDefault="00C00311" w:rsidP="000858B9">
            <w:pPr>
              <w:spacing w:after="0"/>
              <w:jc w:val="center"/>
              <w:rPr>
                <w:rFonts w:ascii="Times New Roman" w:hAnsi="Times New Roman"/>
              </w:rPr>
            </w:pPr>
            <w:r w:rsidRPr="002F7033">
              <w:rPr>
                <w:rFonts w:ascii="Times New Roman" w:hAnsi="Times New Roman"/>
              </w:rPr>
              <w:t>принтер, сканер, копир</w:t>
            </w:r>
          </w:p>
        </w:tc>
        <w:tc>
          <w:tcPr>
            <w:tcW w:w="833" w:type="pct"/>
            <w:vMerge/>
          </w:tcPr>
          <w:p w14:paraId="2B90C1D9" w14:textId="77777777" w:rsidR="00C00311" w:rsidRPr="002F7033" w:rsidRDefault="00C00311" w:rsidP="000858B9">
            <w:pPr>
              <w:spacing w:after="0"/>
              <w:rPr>
                <w:rFonts w:ascii="Times New Roman" w:hAnsi="Times New Roman"/>
              </w:rPr>
            </w:pPr>
          </w:p>
        </w:tc>
      </w:tr>
      <w:tr w:rsidR="00C00311" w:rsidRPr="002F7033" w14:paraId="6F440C51" w14:textId="77777777" w:rsidTr="000858B9">
        <w:trPr>
          <w:trHeight w:val="105"/>
        </w:trPr>
        <w:tc>
          <w:tcPr>
            <w:tcW w:w="183" w:type="pct"/>
            <w:shd w:val="clear" w:color="auto" w:fill="auto"/>
          </w:tcPr>
          <w:p w14:paraId="44A3F63B" w14:textId="77777777" w:rsidR="00C00311" w:rsidRPr="002F7033" w:rsidRDefault="00C00311" w:rsidP="000858B9">
            <w:pPr>
              <w:pStyle w:val="ae"/>
              <w:numPr>
                <w:ilvl w:val="0"/>
                <w:numId w:val="74"/>
              </w:numPr>
              <w:spacing w:after="0"/>
            </w:pPr>
          </w:p>
        </w:tc>
        <w:tc>
          <w:tcPr>
            <w:tcW w:w="1622" w:type="pct"/>
            <w:shd w:val="clear" w:color="auto" w:fill="auto"/>
          </w:tcPr>
          <w:p w14:paraId="612A12DE" w14:textId="77777777" w:rsidR="00C00311" w:rsidRPr="002F7033" w:rsidRDefault="00C00311" w:rsidP="000858B9">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02" w:type="pct"/>
            <w:shd w:val="clear" w:color="auto" w:fill="auto"/>
          </w:tcPr>
          <w:p w14:paraId="2622BBE5" w14:textId="77777777" w:rsidR="00C00311" w:rsidRPr="002F7033" w:rsidRDefault="00C00311" w:rsidP="000858B9">
            <w:pPr>
              <w:spacing w:after="0"/>
              <w:jc w:val="center"/>
              <w:rPr>
                <w:rFonts w:ascii="Times New Roman" w:hAnsi="Times New Roman"/>
              </w:rPr>
            </w:pPr>
            <w:r w:rsidRPr="002F7033">
              <w:rPr>
                <w:rFonts w:ascii="Times New Roman" w:hAnsi="Times New Roman"/>
              </w:rPr>
              <w:t>ТС</w:t>
            </w:r>
          </w:p>
        </w:tc>
        <w:tc>
          <w:tcPr>
            <w:tcW w:w="833" w:type="pct"/>
          </w:tcPr>
          <w:p w14:paraId="1D8F1397" w14:textId="77777777" w:rsidR="00C00311" w:rsidRPr="002F7033" w:rsidRDefault="00C00311" w:rsidP="000858B9">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14EF41B4" w14:textId="77777777" w:rsidR="00C00311" w:rsidRPr="002F7033" w:rsidRDefault="00C00311" w:rsidP="000858B9">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39B8528F" w14:textId="77777777" w:rsidR="00C00311" w:rsidRPr="002F7033" w:rsidRDefault="00C00311" w:rsidP="000858B9">
            <w:pPr>
              <w:spacing w:after="0"/>
              <w:rPr>
                <w:rFonts w:ascii="Times New Roman" w:hAnsi="Times New Roman"/>
              </w:rPr>
            </w:pPr>
          </w:p>
        </w:tc>
      </w:tr>
      <w:tr w:rsidR="00C00311" w:rsidRPr="002F7033" w14:paraId="1BF6AC3D" w14:textId="77777777" w:rsidTr="000858B9">
        <w:trPr>
          <w:trHeight w:val="210"/>
        </w:trPr>
        <w:tc>
          <w:tcPr>
            <w:tcW w:w="183" w:type="pct"/>
            <w:shd w:val="clear" w:color="auto" w:fill="auto"/>
          </w:tcPr>
          <w:p w14:paraId="20996D7F" w14:textId="77777777" w:rsidR="00C00311" w:rsidRPr="002F7033" w:rsidRDefault="00C00311" w:rsidP="000858B9">
            <w:pPr>
              <w:pStyle w:val="ae"/>
              <w:numPr>
                <w:ilvl w:val="0"/>
                <w:numId w:val="74"/>
              </w:numPr>
              <w:spacing w:after="0"/>
            </w:pPr>
          </w:p>
        </w:tc>
        <w:tc>
          <w:tcPr>
            <w:tcW w:w="1622" w:type="pct"/>
            <w:shd w:val="clear" w:color="auto" w:fill="auto"/>
          </w:tcPr>
          <w:p w14:paraId="390A7488" w14:textId="77777777" w:rsidR="00C00311" w:rsidRPr="002F7033" w:rsidRDefault="00C00311" w:rsidP="000858B9">
            <w:pPr>
              <w:spacing w:after="0"/>
              <w:rPr>
                <w:rFonts w:ascii="Times New Roman" w:hAnsi="Times New Roman"/>
              </w:rPr>
            </w:pPr>
            <w:r w:rsidRPr="002F7033">
              <w:rPr>
                <w:rFonts w:ascii="Times New Roman" w:hAnsi="Times New Roman"/>
              </w:rPr>
              <w:t>экран (доска)</w:t>
            </w:r>
          </w:p>
        </w:tc>
        <w:tc>
          <w:tcPr>
            <w:tcW w:w="602" w:type="pct"/>
            <w:shd w:val="clear" w:color="auto" w:fill="auto"/>
          </w:tcPr>
          <w:p w14:paraId="6125659D" w14:textId="77777777" w:rsidR="00C00311" w:rsidRPr="002F7033" w:rsidRDefault="00C00311" w:rsidP="000858B9">
            <w:pPr>
              <w:spacing w:after="0"/>
              <w:jc w:val="center"/>
              <w:rPr>
                <w:rFonts w:ascii="Times New Roman" w:hAnsi="Times New Roman"/>
              </w:rPr>
            </w:pPr>
            <w:r w:rsidRPr="002F7033">
              <w:rPr>
                <w:rFonts w:ascii="Times New Roman" w:hAnsi="Times New Roman"/>
              </w:rPr>
              <w:t>ТС</w:t>
            </w:r>
          </w:p>
        </w:tc>
        <w:tc>
          <w:tcPr>
            <w:tcW w:w="833" w:type="pct"/>
          </w:tcPr>
          <w:p w14:paraId="72B81A90" w14:textId="77777777" w:rsidR="00C00311" w:rsidRPr="002F7033" w:rsidRDefault="00C00311" w:rsidP="000858B9">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1BE0010C" w14:textId="77777777" w:rsidR="00C00311" w:rsidRPr="002F7033" w:rsidRDefault="00C00311" w:rsidP="000858B9">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7B94F136" w14:textId="77777777" w:rsidR="00C00311" w:rsidRPr="002F7033" w:rsidRDefault="00C00311" w:rsidP="000858B9">
            <w:pPr>
              <w:spacing w:after="0"/>
              <w:rPr>
                <w:rFonts w:ascii="Times New Roman" w:hAnsi="Times New Roman"/>
              </w:rPr>
            </w:pPr>
          </w:p>
        </w:tc>
      </w:tr>
      <w:tr w:rsidR="00C00311" w:rsidRPr="002F7033" w14:paraId="4A44C033" w14:textId="77777777" w:rsidTr="000858B9">
        <w:tc>
          <w:tcPr>
            <w:tcW w:w="183" w:type="pct"/>
            <w:shd w:val="clear" w:color="auto" w:fill="auto"/>
          </w:tcPr>
          <w:p w14:paraId="613A714E" w14:textId="77777777" w:rsidR="00C00311" w:rsidRPr="002F7033" w:rsidRDefault="00C00311" w:rsidP="000858B9">
            <w:pPr>
              <w:pStyle w:val="ae"/>
              <w:numPr>
                <w:ilvl w:val="0"/>
                <w:numId w:val="74"/>
              </w:numPr>
              <w:spacing w:after="0"/>
            </w:pPr>
          </w:p>
        </w:tc>
        <w:tc>
          <w:tcPr>
            <w:tcW w:w="1622" w:type="pct"/>
            <w:shd w:val="clear" w:color="auto" w:fill="auto"/>
          </w:tcPr>
          <w:p w14:paraId="1A19B2AD" w14:textId="77777777" w:rsidR="00C00311" w:rsidRPr="002F7033" w:rsidRDefault="00C00311" w:rsidP="000858B9">
            <w:pPr>
              <w:spacing w:after="0"/>
              <w:rPr>
                <w:rFonts w:ascii="Times New Roman" w:hAnsi="Times New Roman"/>
              </w:rPr>
            </w:pPr>
            <w:r w:rsidRPr="002F7033">
              <w:rPr>
                <w:rFonts w:ascii="Times New Roman" w:hAnsi="Times New Roman"/>
              </w:rPr>
              <w:t>мультимедиапроектор</w:t>
            </w:r>
          </w:p>
        </w:tc>
        <w:tc>
          <w:tcPr>
            <w:tcW w:w="602" w:type="pct"/>
            <w:shd w:val="clear" w:color="auto" w:fill="auto"/>
          </w:tcPr>
          <w:p w14:paraId="66E85B8E" w14:textId="77777777" w:rsidR="00C00311" w:rsidRPr="002F7033" w:rsidRDefault="00C00311" w:rsidP="000858B9">
            <w:pPr>
              <w:spacing w:after="0"/>
              <w:jc w:val="center"/>
              <w:rPr>
                <w:rFonts w:ascii="Times New Roman" w:hAnsi="Times New Roman"/>
              </w:rPr>
            </w:pPr>
            <w:r w:rsidRPr="002F7033">
              <w:rPr>
                <w:rFonts w:ascii="Times New Roman" w:hAnsi="Times New Roman"/>
              </w:rPr>
              <w:t>ТС</w:t>
            </w:r>
          </w:p>
        </w:tc>
        <w:tc>
          <w:tcPr>
            <w:tcW w:w="833" w:type="pct"/>
          </w:tcPr>
          <w:p w14:paraId="7B0D4613" w14:textId="77777777" w:rsidR="00C00311" w:rsidRPr="002F7033" w:rsidRDefault="00C00311" w:rsidP="000858B9">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474651E5" w14:textId="77777777" w:rsidR="00C00311" w:rsidRPr="002F7033" w:rsidRDefault="00C00311" w:rsidP="000858B9">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6FC095EE" w14:textId="77777777" w:rsidR="00C00311" w:rsidRPr="002F7033" w:rsidRDefault="00C00311" w:rsidP="000858B9">
            <w:pPr>
              <w:spacing w:after="0"/>
              <w:rPr>
                <w:rFonts w:ascii="Times New Roman" w:hAnsi="Times New Roman"/>
              </w:rPr>
            </w:pPr>
          </w:p>
        </w:tc>
      </w:tr>
      <w:tr w:rsidR="00C00311" w:rsidRPr="002F7033" w14:paraId="55397F6D" w14:textId="77777777" w:rsidTr="000858B9">
        <w:tc>
          <w:tcPr>
            <w:tcW w:w="183" w:type="pct"/>
            <w:shd w:val="clear" w:color="auto" w:fill="auto"/>
          </w:tcPr>
          <w:p w14:paraId="4A8E3E5E" w14:textId="77777777" w:rsidR="00C00311" w:rsidRPr="002F7033" w:rsidRDefault="00C00311" w:rsidP="000858B9">
            <w:pPr>
              <w:pStyle w:val="ae"/>
              <w:numPr>
                <w:ilvl w:val="0"/>
                <w:numId w:val="74"/>
              </w:numPr>
              <w:spacing w:after="0"/>
            </w:pPr>
          </w:p>
        </w:tc>
        <w:tc>
          <w:tcPr>
            <w:tcW w:w="1622" w:type="pct"/>
            <w:shd w:val="clear" w:color="auto" w:fill="auto"/>
          </w:tcPr>
          <w:p w14:paraId="4DFB6DD2" w14:textId="77777777" w:rsidR="00C00311" w:rsidRPr="002F7033" w:rsidRDefault="00C00311" w:rsidP="000858B9">
            <w:pPr>
              <w:spacing w:after="0"/>
              <w:rPr>
                <w:rFonts w:ascii="Times New Roman" w:hAnsi="Times New Roman"/>
              </w:rPr>
            </w:pPr>
            <w:r w:rsidRPr="002F7033">
              <w:rPr>
                <w:rFonts w:ascii="Times New Roman" w:hAnsi="Times New Roman"/>
              </w:rPr>
              <w:t>комплект методических материалов</w:t>
            </w:r>
          </w:p>
        </w:tc>
        <w:tc>
          <w:tcPr>
            <w:tcW w:w="602" w:type="pct"/>
            <w:shd w:val="clear" w:color="auto" w:fill="auto"/>
          </w:tcPr>
          <w:p w14:paraId="41B0EAAE" w14:textId="77777777" w:rsidR="00C00311" w:rsidRPr="002F7033" w:rsidRDefault="00C00311" w:rsidP="000858B9">
            <w:pPr>
              <w:spacing w:after="0"/>
              <w:jc w:val="center"/>
              <w:rPr>
                <w:rFonts w:ascii="Times New Roman" w:hAnsi="Times New Roman"/>
              </w:rPr>
            </w:pPr>
            <w:r w:rsidRPr="002F7033">
              <w:rPr>
                <w:rFonts w:ascii="Times New Roman" w:hAnsi="Times New Roman"/>
              </w:rPr>
              <w:t>УМК</w:t>
            </w:r>
          </w:p>
        </w:tc>
        <w:tc>
          <w:tcPr>
            <w:tcW w:w="833" w:type="pct"/>
          </w:tcPr>
          <w:p w14:paraId="3B27E370" w14:textId="77777777" w:rsidR="00C00311" w:rsidRPr="002F7033" w:rsidRDefault="00C00311" w:rsidP="000858B9">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044D0B72" w14:textId="77777777" w:rsidR="00C00311" w:rsidRPr="002F7033" w:rsidRDefault="00C00311" w:rsidP="000858B9">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1ABCBA08" w14:textId="77777777" w:rsidR="00C00311" w:rsidRPr="002F7033" w:rsidRDefault="00C00311" w:rsidP="000858B9">
            <w:pPr>
              <w:spacing w:after="0"/>
              <w:rPr>
                <w:rFonts w:ascii="Times New Roman" w:hAnsi="Times New Roman"/>
              </w:rPr>
            </w:pPr>
          </w:p>
        </w:tc>
      </w:tr>
    </w:tbl>
    <w:p w14:paraId="3884143C" w14:textId="689BB50C" w:rsidR="00447877" w:rsidRDefault="00447877" w:rsidP="00533B4D">
      <w:pPr>
        <w:spacing w:after="0"/>
        <w:ind w:firstLine="709"/>
        <w:jc w:val="both"/>
        <w:rPr>
          <w:rFonts w:ascii="Times New Roman" w:hAnsi="Times New Roman"/>
          <w:b/>
          <w:bCs/>
          <w:sz w:val="24"/>
        </w:rPr>
      </w:pPr>
    </w:p>
    <w:p w14:paraId="387D7AAE" w14:textId="40D83F93" w:rsidR="008077FE" w:rsidRDefault="008077FE" w:rsidP="00533B4D">
      <w:pPr>
        <w:spacing w:after="0"/>
        <w:ind w:firstLine="709"/>
        <w:jc w:val="both"/>
        <w:rPr>
          <w:rFonts w:ascii="Times New Roman" w:hAnsi="Times New Roman"/>
          <w:b/>
          <w:bCs/>
          <w:sz w:val="24"/>
        </w:rPr>
      </w:pPr>
    </w:p>
    <w:p w14:paraId="430BC67D" w14:textId="35CA8C51" w:rsidR="008077FE" w:rsidRDefault="008077FE" w:rsidP="00533B4D">
      <w:pPr>
        <w:spacing w:after="0"/>
        <w:ind w:firstLine="709"/>
        <w:jc w:val="both"/>
        <w:rPr>
          <w:rFonts w:ascii="Times New Roman" w:hAnsi="Times New Roman"/>
          <w:b/>
          <w:bCs/>
          <w:sz w:val="24"/>
        </w:rPr>
      </w:pPr>
    </w:p>
    <w:p w14:paraId="3675D046" w14:textId="60C3E6E4" w:rsidR="008077FE" w:rsidRDefault="008077FE" w:rsidP="00533B4D">
      <w:pPr>
        <w:spacing w:after="0"/>
        <w:ind w:firstLine="709"/>
        <w:jc w:val="both"/>
        <w:rPr>
          <w:rFonts w:ascii="Times New Roman" w:hAnsi="Times New Roman"/>
          <w:b/>
          <w:bCs/>
          <w:sz w:val="24"/>
        </w:rPr>
      </w:pPr>
    </w:p>
    <w:p w14:paraId="567DB462" w14:textId="2F7E0199" w:rsidR="008077FE" w:rsidRDefault="008077FE" w:rsidP="00533B4D">
      <w:pPr>
        <w:spacing w:after="0"/>
        <w:ind w:firstLine="709"/>
        <w:jc w:val="both"/>
        <w:rPr>
          <w:rFonts w:ascii="Times New Roman" w:hAnsi="Times New Roman"/>
          <w:b/>
          <w:bCs/>
          <w:sz w:val="24"/>
        </w:rPr>
      </w:pPr>
    </w:p>
    <w:p w14:paraId="101016F0" w14:textId="544CAC2F" w:rsidR="008077FE" w:rsidRDefault="008077FE" w:rsidP="00533B4D">
      <w:pPr>
        <w:spacing w:after="0"/>
        <w:ind w:firstLine="709"/>
        <w:jc w:val="both"/>
        <w:rPr>
          <w:rFonts w:ascii="Times New Roman" w:hAnsi="Times New Roman"/>
          <w:b/>
          <w:bCs/>
          <w:sz w:val="24"/>
        </w:rPr>
      </w:pPr>
    </w:p>
    <w:p w14:paraId="1C766D5B" w14:textId="064DED37" w:rsidR="008077FE" w:rsidRDefault="008077FE" w:rsidP="00533B4D">
      <w:pPr>
        <w:spacing w:after="0"/>
        <w:ind w:firstLine="709"/>
        <w:jc w:val="both"/>
        <w:rPr>
          <w:rFonts w:ascii="Times New Roman" w:hAnsi="Times New Roman"/>
          <w:b/>
          <w:bCs/>
          <w:sz w:val="24"/>
        </w:rPr>
      </w:pPr>
    </w:p>
    <w:p w14:paraId="76921073" w14:textId="5C8DF1D4" w:rsidR="008077FE" w:rsidRDefault="008077FE" w:rsidP="00533B4D">
      <w:pPr>
        <w:spacing w:after="0"/>
        <w:ind w:firstLine="709"/>
        <w:jc w:val="both"/>
        <w:rPr>
          <w:rFonts w:ascii="Times New Roman" w:hAnsi="Times New Roman"/>
          <w:b/>
          <w:bCs/>
          <w:sz w:val="24"/>
        </w:rPr>
      </w:pPr>
    </w:p>
    <w:p w14:paraId="4C833B24" w14:textId="6180A7D9" w:rsidR="008077FE" w:rsidRDefault="008077FE" w:rsidP="00533B4D">
      <w:pPr>
        <w:spacing w:after="0"/>
        <w:ind w:firstLine="709"/>
        <w:jc w:val="both"/>
        <w:rPr>
          <w:rFonts w:ascii="Times New Roman" w:hAnsi="Times New Roman"/>
          <w:b/>
          <w:bCs/>
          <w:sz w:val="24"/>
        </w:rPr>
      </w:pPr>
    </w:p>
    <w:p w14:paraId="1FB40C85" w14:textId="5951183E" w:rsidR="008077FE" w:rsidRDefault="008077FE" w:rsidP="00533B4D">
      <w:pPr>
        <w:spacing w:after="0"/>
        <w:ind w:firstLine="709"/>
        <w:jc w:val="both"/>
        <w:rPr>
          <w:rFonts w:ascii="Times New Roman" w:hAnsi="Times New Roman"/>
          <w:b/>
          <w:bCs/>
          <w:sz w:val="24"/>
        </w:rPr>
      </w:pPr>
    </w:p>
    <w:p w14:paraId="171BD8C5" w14:textId="2257B3AB" w:rsidR="008077FE" w:rsidRDefault="008077FE" w:rsidP="00533B4D">
      <w:pPr>
        <w:spacing w:after="0"/>
        <w:ind w:firstLine="709"/>
        <w:jc w:val="both"/>
        <w:rPr>
          <w:rFonts w:ascii="Times New Roman" w:hAnsi="Times New Roman"/>
          <w:b/>
          <w:bCs/>
          <w:sz w:val="24"/>
        </w:rPr>
      </w:pPr>
    </w:p>
    <w:p w14:paraId="19946025" w14:textId="6C3927AE" w:rsidR="008077FE" w:rsidRDefault="008077FE" w:rsidP="00533B4D">
      <w:pPr>
        <w:spacing w:after="0"/>
        <w:ind w:firstLine="709"/>
        <w:jc w:val="both"/>
        <w:rPr>
          <w:rFonts w:ascii="Times New Roman" w:hAnsi="Times New Roman"/>
          <w:b/>
          <w:bCs/>
          <w:sz w:val="24"/>
        </w:rPr>
      </w:pPr>
    </w:p>
    <w:p w14:paraId="67B43FE9" w14:textId="77777777" w:rsidR="008077FE" w:rsidRDefault="008077FE" w:rsidP="00533B4D">
      <w:pPr>
        <w:spacing w:after="0"/>
        <w:ind w:firstLine="709"/>
        <w:jc w:val="both"/>
        <w:rPr>
          <w:rFonts w:ascii="Times New Roman" w:hAnsi="Times New Roman"/>
          <w:b/>
          <w:bCs/>
          <w:sz w:val="24"/>
        </w:rPr>
      </w:pPr>
    </w:p>
    <w:p w14:paraId="38341300" w14:textId="0EDEA6E2" w:rsidR="000D4191" w:rsidRPr="000D4191" w:rsidRDefault="00A30F10" w:rsidP="008077FE">
      <w:pPr>
        <w:pStyle w:val="ae"/>
        <w:numPr>
          <w:ilvl w:val="0"/>
          <w:numId w:val="1"/>
        </w:numPr>
        <w:shd w:val="clear" w:color="auto" w:fill="FFFFFF"/>
        <w:ind w:hanging="11"/>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16E2273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
        <w:gridCol w:w="9713"/>
        <w:gridCol w:w="4239"/>
      </w:tblGrid>
      <w:tr w:rsidR="002647B9" w:rsidRPr="002647B9" w14:paraId="0A0A43E6" w14:textId="77777777" w:rsidTr="00882A21">
        <w:tc>
          <w:tcPr>
            <w:tcW w:w="300" w:type="pct"/>
            <w:tcBorders>
              <w:top w:val="single" w:sz="4" w:space="0" w:color="auto"/>
              <w:left w:val="single" w:sz="4" w:space="0" w:color="auto"/>
              <w:bottom w:val="single" w:sz="4" w:space="0" w:color="auto"/>
              <w:right w:val="single" w:sz="4" w:space="0" w:color="auto"/>
            </w:tcBorders>
          </w:tcPr>
          <w:p w14:paraId="0155F425" w14:textId="1B6146D7" w:rsidR="002647B9" w:rsidRPr="002647B9" w:rsidRDefault="002647B9" w:rsidP="002647B9">
            <w:pPr>
              <w:contextualSpacing/>
              <w:jc w:val="both"/>
              <w:rPr>
                <w:rFonts w:ascii="Times New Roman" w:eastAsia="Calibri" w:hAnsi="Times New Roman"/>
              </w:rPr>
            </w:pPr>
            <w:r w:rsidRPr="002647B9">
              <w:rPr>
                <w:rFonts w:ascii="Times New Roman" w:eastAsia="Calibri" w:hAnsi="Times New Roman"/>
                <w:b/>
                <w:bCs/>
              </w:rPr>
              <w:t>№ п/п</w:t>
            </w:r>
          </w:p>
        </w:tc>
        <w:tc>
          <w:tcPr>
            <w:tcW w:w="3272" w:type="pct"/>
            <w:tcBorders>
              <w:top w:val="single" w:sz="4" w:space="0" w:color="auto"/>
              <w:left w:val="single" w:sz="4" w:space="0" w:color="auto"/>
              <w:bottom w:val="single" w:sz="4" w:space="0" w:color="auto"/>
              <w:right w:val="single" w:sz="4" w:space="0" w:color="auto"/>
            </w:tcBorders>
          </w:tcPr>
          <w:p w14:paraId="5983EADC" w14:textId="7DE7577B" w:rsidR="002647B9" w:rsidRPr="002647B9" w:rsidRDefault="002647B9" w:rsidP="002647B9">
            <w:pPr>
              <w:contextualSpacing/>
              <w:jc w:val="both"/>
              <w:rPr>
                <w:rFonts w:ascii="Times New Roman" w:hAnsi="Times New Roman"/>
              </w:rPr>
            </w:pPr>
            <w:r w:rsidRPr="002647B9">
              <w:rPr>
                <w:rFonts w:ascii="Times New Roman" w:eastAsia="Calibri"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1428" w:type="pct"/>
            <w:tcBorders>
              <w:top w:val="single" w:sz="4" w:space="0" w:color="auto"/>
              <w:left w:val="single" w:sz="4" w:space="0" w:color="auto"/>
              <w:bottom w:val="single" w:sz="4" w:space="0" w:color="auto"/>
              <w:right w:val="single" w:sz="4" w:space="0" w:color="auto"/>
            </w:tcBorders>
          </w:tcPr>
          <w:p w14:paraId="0A661A43" w14:textId="2F13FE6C" w:rsidR="002647B9" w:rsidRPr="002647B9" w:rsidRDefault="002647B9" w:rsidP="002647B9">
            <w:pPr>
              <w:contextualSpacing/>
              <w:jc w:val="both"/>
              <w:rPr>
                <w:rFonts w:ascii="Times New Roman" w:eastAsia="Calibri" w:hAnsi="Times New Roman"/>
              </w:rPr>
            </w:pPr>
            <w:r w:rsidRPr="002647B9">
              <w:rPr>
                <w:rFonts w:ascii="Times New Roman" w:eastAsia="Calibri" w:hAnsi="Times New Roman"/>
                <w:b/>
                <w:bCs/>
              </w:rPr>
              <w:t>Код и наименование учебной дисциплины (модуля)</w:t>
            </w:r>
          </w:p>
        </w:tc>
      </w:tr>
      <w:tr w:rsidR="002647B9" w:rsidRPr="002647B9" w14:paraId="3046B6AA" w14:textId="77777777" w:rsidTr="00882A21">
        <w:tc>
          <w:tcPr>
            <w:tcW w:w="300" w:type="pct"/>
            <w:tcBorders>
              <w:top w:val="single" w:sz="4" w:space="0" w:color="auto"/>
              <w:left w:val="single" w:sz="4" w:space="0" w:color="auto"/>
              <w:bottom w:val="single" w:sz="4" w:space="0" w:color="auto"/>
              <w:right w:val="single" w:sz="4" w:space="0" w:color="auto"/>
            </w:tcBorders>
            <w:hideMark/>
          </w:tcPr>
          <w:p w14:paraId="5DF5F39B" w14:textId="77777777" w:rsidR="002647B9" w:rsidRPr="002647B9" w:rsidRDefault="002647B9" w:rsidP="002647B9">
            <w:pPr>
              <w:contextualSpacing/>
              <w:jc w:val="both"/>
              <w:rPr>
                <w:rFonts w:ascii="Times New Roman" w:eastAsia="Calibri" w:hAnsi="Times New Roman"/>
              </w:rPr>
            </w:pPr>
            <w:r w:rsidRPr="002647B9">
              <w:rPr>
                <w:rFonts w:ascii="Times New Roman" w:eastAsia="Calibri" w:hAnsi="Times New Roman"/>
              </w:rPr>
              <w:t>1</w:t>
            </w:r>
          </w:p>
        </w:tc>
        <w:tc>
          <w:tcPr>
            <w:tcW w:w="3272" w:type="pct"/>
            <w:tcBorders>
              <w:top w:val="single" w:sz="4" w:space="0" w:color="auto"/>
              <w:left w:val="single" w:sz="4" w:space="0" w:color="auto"/>
              <w:bottom w:val="single" w:sz="4" w:space="0" w:color="auto"/>
              <w:right w:val="single" w:sz="4" w:space="0" w:color="auto"/>
            </w:tcBorders>
          </w:tcPr>
          <w:p w14:paraId="3F8F5C59" w14:textId="5F653057" w:rsidR="002647B9" w:rsidRPr="002647B9" w:rsidRDefault="002647B9" w:rsidP="002647B9">
            <w:pPr>
              <w:contextualSpacing/>
              <w:jc w:val="both"/>
              <w:rPr>
                <w:rFonts w:ascii="Times New Roman" w:eastAsia="Calibri" w:hAnsi="Times New Roman"/>
              </w:rPr>
            </w:pPr>
            <w:r w:rsidRPr="002647B9">
              <w:rPr>
                <w:rFonts w:ascii="Times New Roman" w:hAnsi="Times New Roman"/>
              </w:rPr>
              <w:t xml:space="preserve">Пакет для моделирования электронных схем на основе SPICE моделей </w:t>
            </w:r>
          </w:p>
        </w:tc>
        <w:tc>
          <w:tcPr>
            <w:tcW w:w="1428" w:type="pct"/>
            <w:tcBorders>
              <w:top w:val="single" w:sz="4" w:space="0" w:color="auto"/>
              <w:left w:val="single" w:sz="4" w:space="0" w:color="auto"/>
              <w:bottom w:val="single" w:sz="4" w:space="0" w:color="auto"/>
              <w:right w:val="single" w:sz="4" w:space="0" w:color="auto"/>
            </w:tcBorders>
          </w:tcPr>
          <w:p w14:paraId="2E774839" w14:textId="59B418BE" w:rsidR="002647B9" w:rsidRPr="002647B9" w:rsidRDefault="002647B9" w:rsidP="002647B9">
            <w:pPr>
              <w:contextualSpacing/>
              <w:jc w:val="both"/>
              <w:rPr>
                <w:rFonts w:ascii="Times New Roman" w:eastAsia="Calibri" w:hAnsi="Times New Roman"/>
              </w:rPr>
            </w:pPr>
            <w:r w:rsidRPr="002647B9">
              <w:rPr>
                <w:rFonts w:ascii="Times New Roman" w:eastAsia="Calibri" w:hAnsi="Times New Roman"/>
              </w:rPr>
              <w:t>ОП.05</w:t>
            </w:r>
            <w:r w:rsidR="00882A21">
              <w:rPr>
                <w:rFonts w:ascii="Times New Roman" w:eastAsia="Calibri" w:hAnsi="Times New Roman"/>
              </w:rPr>
              <w:t xml:space="preserve"> </w:t>
            </w:r>
            <w:r w:rsidR="00882A21" w:rsidRPr="00882A21">
              <w:rPr>
                <w:rFonts w:ascii="Times New Roman" w:eastAsia="Calibri" w:hAnsi="Times New Roman"/>
              </w:rPr>
              <w:t>Компьютерная графика</w:t>
            </w:r>
          </w:p>
          <w:p w14:paraId="0957CF3B" w14:textId="3EE57C63" w:rsidR="002647B9" w:rsidRPr="002647B9" w:rsidRDefault="002647B9" w:rsidP="002647B9">
            <w:pPr>
              <w:contextualSpacing/>
              <w:jc w:val="both"/>
              <w:rPr>
                <w:rFonts w:ascii="Times New Roman" w:eastAsia="Calibri" w:hAnsi="Times New Roman"/>
              </w:rPr>
            </w:pPr>
            <w:r w:rsidRPr="002647B9">
              <w:rPr>
                <w:rFonts w:ascii="Times New Roman" w:eastAsia="Calibri" w:hAnsi="Times New Roman"/>
              </w:rPr>
              <w:t>ПМ.01</w:t>
            </w:r>
            <w:r w:rsidR="00882A21">
              <w:rPr>
                <w:rFonts w:ascii="Times New Roman" w:eastAsia="Calibri" w:hAnsi="Times New Roman"/>
              </w:rPr>
              <w:t xml:space="preserve"> </w:t>
            </w:r>
            <w:r w:rsidR="00882A21" w:rsidRPr="00882A21">
              <w:rPr>
                <w:rFonts w:ascii="Times New Roman" w:eastAsia="Calibri" w:hAnsi="Times New Roman"/>
              </w:rPr>
              <w:t>Разработка конструкции блоков с низкой плотностью компоновки элементов</w:t>
            </w:r>
          </w:p>
          <w:p w14:paraId="79D69067" w14:textId="2AFA5D28" w:rsidR="002647B9" w:rsidRPr="002647B9" w:rsidRDefault="002647B9" w:rsidP="002647B9">
            <w:pPr>
              <w:contextualSpacing/>
              <w:jc w:val="both"/>
              <w:rPr>
                <w:rFonts w:ascii="Times New Roman" w:eastAsia="Calibri" w:hAnsi="Times New Roman"/>
              </w:rPr>
            </w:pPr>
            <w:r w:rsidRPr="002647B9">
              <w:rPr>
                <w:rFonts w:ascii="Times New Roman" w:eastAsia="Calibri" w:hAnsi="Times New Roman"/>
              </w:rPr>
              <w:t>ПМ.02</w:t>
            </w:r>
            <w:r w:rsidR="00882A21">
              <w:rPr>
                <w:rFonts w:ascii="Times New Roman" w:eastAsia="Calibri" w:hAnsi="Times New Roman"/>
              </w:rPr>
              <w:t xml:space="preserve"> </w:t>
            </w:r>
            <w:r w:rsidR="00882A21" w:rsidRPr="00882A21">
              <w:rPr>
                <w:rFonts w:ascii="Times New Roman" w:eastAsia="Calibri" w:hAnsi="Times New Roman"/>
              </w:rPr>
              <w:t>Техническая поддержка процессов разработки и испытаний авиационных приборов и систем</w:t>
            </w:r>
          </w:p>
        </w:tc>
      </w:tr>
      <w:tr w:rsidR="002647B9" w:rsidRPr="002647B9" w14:paraId="7485C6FE" w14:textId="77777777" w:rsidTr="00882A21">
        <w:tc>
          <w:tcPr>
            <w:tcW w:w="300" w:type="pct"/>
            <w:tcBorders>
              <w:top w:val="single" w:sz="4" w:space="0" w:color="auto"/>
              <w:left w:val="single" w:sz="4" w:space="0" w:color="auto"/>
              <w:bottom w:val="single" w:sz="4" w:space="0" w:color="auto"/>
              <w:right w:val="single" w:sz="4" w:space="0" w:color="auto"/>
            </w:tcBorders>
            <w:hideMark/>
          </w:tcPr>
          <w:p w14:paraId="23DA587F" w14:textId="77777777" w:rsidR="002647B9" w:rsidRPr="002647B9" w:rsidRDefault="002647B9" w:rsidP="002647B9">
            <w:pPr>
              <w:contextualSpacing/>
              <w:jc w:val="both"/>
              <w:rPr>
                <w:rFonts w:ascii="Times New Roman" w:eastAsia="Calibri" w:hAnsi="Times New Roman"/>
              </w:rPr>
            </w:pPr>
            <w:r w:rsidRPr="002647B9">
              <w:rPr>
                <w:rFonts w:ascii="Times New Roman" w:eastAsia="Calibri" w:hAnsi="Times New Roman"/>
              </w:rPr>
              <w:t>2</w:t>
            </w:r>
          </w:p>
        </w:tc>
        <w:tc>
          <w:tcPr>
            <w:tcW w:w="3272" w:type="pct"/>
            <w:tcBorders>
              <w:top w:val="single" w:sz="4" w:space="0" w:color="auto"/>
              <w:left w:val="single" w:sz="4" w:space="0" w:color="auto"/>
              <w:bottom w:val="single" w:sz="4" w:space="0" w:color="auto"/>
              <w:right w:val="single" w:sz="4" w:space="0" w:color="auto"/>
            </w:tcBorders>
          </w:tcPr>
          <w:p w14:paraId="0A81D795" w14:textId="0BD65EAF" w:rsidR="002647B9" w:rsidRPr="002647B9" w:rsidRDefault="002647B9" w:rsidP="002647B9">
            <w:pPr>
              <w:contextualSpacing/>
              <w:jc w:val="both"/>
              <w:rPr>
                <w:rFonts w:ascii="Times New Roman" w:eastAsia="Calibri" w:hAnsi="Times New Roman"/>
              </w:rPr>
            </w:pPr>
            <w:r w:rsidRPr="002647B9">
              <w:rPr>
                <w:rFonts w:ascii="Times New Roman" w:hAnsi="Times New Roman"/>
              </w:rPr>
              <w:t>Система автоматизированного проектирования печатных плат</w:t>
            </w:r>
          </w:p>
        </w:tc>
        <w:tc>
          <w:tcPr>
            <w:tcW w:w="1428" w:type="pct"/>
            <w:tcBorders>
              <w:top w:val="single" w:sz="4" w:space="0" w:color="auto"/>
              <w:left w:val="single" w:sz="4" w:space="0" w:color="auto"/>
              <w:bottom w:val="single" w:sz="4" w:space="0" w:color="auto"/>
              <w:right w:val="single" w:sz="4" w:space="0" w:color="auto"/>
            </w:tcBorders>
          </w:tcPr>
          <w:p w14:paraId="37BBDB48" w14:textId="77777777" w:rsidR="00882A21" w:rsidRPr="002647B9" w:rsidRDefault="00882A21" w:rsidP="00882A21">
            <w:pPr>
              <w:contextualSpacing/>
              <w:jc w:val="both"/>
              <w:rPr>
                <w:rFonts w:ascii="Times New Roman" w:eastAsia="Calibri" w:hAnsi="Times New Roman"/>
              </w:rPr>
            </w:pPr>
            <w:r w:rsidRPr="002647B9">
              <w:rPr>
                <w:rFonts w:ascii="Times New Roman" w:eastAsia="Calibri" w:hAnsi="Times New Roman"/>
              </w:rPr>
              <w:t>ОП.05</w:t>
            </w:r>
            <w:r>
              <w:rPr>
                <w:rFonts w:ascii="Times New Roman" w:eastAsia="Calibri" w:hAnsi="Times New Roman"/>
              </w:rPr>
              <w:t xml:space="preserve"> </w:t>
            </w:r>
            <w:r w:rsidRPr="00882A21">
              <w:rPr>
                <w:rFonts w:ascii="Times New Roman" w:eastAsia="Calibri" w:hAnsi="Times New Roman"/>
              </w:rPr>
              <w:t>Компьютерная графика</w:t>
            </w:r>
          </w:p>
          <w:p w14:paraId="3CD82CC7" w14:textId="77777777" w:rsidR="00882A21" w:rsidRPr="002647B9" w:rsidRDefault="00882A21" w:rsidP="00882A21">
            <w:pPr>
              <w:contextualSpacing/>
              <w:jc w:val="both"/>
              <w:rPr>
                <w:rFonts w:ascii="Times New Roman" w:eastAsia="Calibri" w:hAnsi="Times New Roman"/>
              </w:rPr>
            </w:pPr>
            <w:r w:rsidRPr="002647B9">
              <w:rPr>
                <w:rFonts w:ascii="Times New Roman" w:eastAsia="Calibri" w:hAnsi="Times New Roman"/>
              </w:rPr>
              <w:t>ПМ.01</w:t>
            </w:r>
            <w:r>
              <w:rPr>
                <w:rFonts w:ascii="Times New Roman" w:eastAsia="Calibri" w:hAnsi="Times New Roman"/>
              </w:rPr>
              <w:t xml:space="preserve"> </w:t>
            </w:r>
            <w:r w:rsidRPr="00882A21">
              <w:rPr>
                <w:rFonts w:ascii="Times New Roman" w:eastAsia="Calibri" w:hAnsi="Times New Roman"/>
              </w:rPr>
              <w:t>Разработка конструкции блоков с низкой плотностью компоновки элементов</w:t>
            </w:r>
          </w:p>
          <w:p w14:paraId="323821A2" w14:textId="4C3AA882" w:rsidR="002647B9" w:rsidRPr="002647B9" w:rsidRDefault="00882A21" w:rsidP="00882A21">
            <w:pPr>
              <w:contextualSpacing/>
              <w:jc w:val="both"/>
              <w:rPr>
                <w:rFonts w:ascii="Times New Roman" w:eastAsia="Calibri" w:hAnsi="Times New Roman"/>
              </w:rPr>
            </w:pPr>
            <w:r w:rsidRPr="002647B9">
              <w:rPr>
                <w:rFonts w:ascii="Times New Roman" w:eastAsia="Calibri" w:hAnsi="Times New Roman"/>
              </w:rPr>
              <w:t>ПМ.02</w:t>
            </w:r>
            <w:r>
              <w:rPr>
                <w:rFonts w:ascii="Times New Roman" w:eastAsia="Calibri" w:hAnsi="Times New Roman"/>
              </w:rPr>
              <w:t xml:space="preserve"> </w:t>
            </w:r>
            <w:r w:rsidRPr="00882A21">
              <w:rPr>
                <w:rFonts w:ascii="Times New Roman" w:eastAsia="Calibri" w:hAnsi="Times New Roman"/>
              </w:rPr>
              <w:t>Техническая поддержка процессов разработки и испытаний авиационных приборов и систем</w:t>
            </w: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16"/>
      <w:footerReference w:type="default" r:id="rId17"/>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867B3F" w14:textId="77777777" w:rsidR="00CE25C7" w:rsidRDefault="00CE25C7" w:rsidP="0018331B">
      <w:pPr>
        <w:spacing w:after="0" w:line="240" w:lineRule="auto"/>
      </w:pPr>
      <w:r>
        <w:separator/>
      </w:r>
    </w:p>
  </w:endnote>
  <w:endnote w:type="continuationSeparator" w:id="0">
    <w:p w14:paraId="086E8F2C" w14:textId="77777777" w:rsidR="00CE25C7" w:rsidRDefault="00CE25C7"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2A250F" w14:textId="77777777" w:rsidR="00CE25C7" w:rsidRDefault="00CE25C7" w:rsidP="0018331B">
      <w:pPr>
        <w:spacing w:after="0" w:line="240" w:lineRule="auto"/>
      </w:pPr>
      <w:r>
        <w:separator/>
      </w:r>
    </w:p>
  </w:footnote>
  <w:footnote w:type="continuationSeparator" w:id="0">
    <w:p w14:paraId="11D2D9B5" w14:textId="77777777" w:rsidR="00CE25C7" w:rsidRDefault="00CE25C7" w:rsidP="0018331B">
      <w:pPr>
        <w:spacing w:after="0" w:line="240" w:lineRule="auto"/>
      </w:pPr>
      <w:r>
        <w:continuationSeparator/>
      </w:r>
    </w:p>
  </w:footnote>
  <w:footnote w:id="1">
    <w:p w14:paraId="1172D4EE" w14:textId="77777777" w:rsidR="00471394" w:rsidRDefault="00471394" w:rsidP="00471394">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7D5F57BE" w14:textId="77777777" w:rsidR="00471394" w:rsidRDefault="00471394" w:rsidP="00471394">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07747843" w14:textId="77777777" w:rsidR="00B6211E" w:rsidRDefault="00B6211E" w:rsidP="00B6211E">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
    <w:p w14:paraId="1A364D20" w14:textId="77777777" w:rsidR="00B6211E" w:rsidRPr="00D54F6E" w:rsidRDefault="00B6211E" w:rsidP="00B6211E">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5">
    <w:p w14:paraId="6D933664" w14:textId="77777777" w:rsidR="004378AD" w:rsidRPr="00003D6B" w:rsidRDefault="004378AD" w:rsidP="004378AD">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6">
    <w:p w14:paraId="19DA4D1F" w14:textId="77777777" w:rsidR="00C00311" w:rsidRPr="00003D6B" w:rsidRDefault="00C00311" w:rsidP="00C00311">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A2D3F"/>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14D1A80"/>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14F6776"/>
    <w:multiLevelType w:val="hybridMultilevel"/>
    <w:tmpl w:val="D422C1B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245404C"/>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06D675DC"/>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08461BF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0A8C43F0"/>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0B1A1F8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0D1F01FA"/>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0DC91D1C"/>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0ED11619"/>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10717B88"/>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119835E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127843FA"/>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15BA324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1C4D69F8"/>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1DBD119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1E4736E9"/>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1F9B2888"/>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21590629"/>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15:restartNumberingAfterBreak="0">
    <w:nsid w:val="23E95BAE"/>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2407698D"/>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29E14E95"/>
    <w:multiLevelType w:val="hybridMultilevel"/>
    <w:tmpl w:val="EFF058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2B687BB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2EBD53E7"/>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2FA3342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15:restartNumberingAfterBreak="0">
    <w:nsid w:val="322E4A5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9" w15:restartNumberingAfterBreak="0">
    <w:nsid w:val="35553DFB"/>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15:restartNumberingAfterBreak="0">
    <w:nsid w:val="35646BB7"/>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3A0A5811"/>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2" w15:restartNumberingAfterBreak="0">
    <w:nsid w:val="3D29006A"/>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3" w15:restartNumberingAfterBreak="0">
    <w:nsid w:val="3DCF7950"/>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4" w15:restartNumberingAfterBreak="0">
    <w:nsid w:val="3F3F1DCD"/>
    <w:multiLevelType w:val="hybridMultilevel"/>
    <w:tmpl w:val="F8DA853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5" w15:restartNumberingAfterBreak="0">
    <w:nsid w:val="3F79496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6" w15:restartNumberingAfterBreak="0">
    <w:nsid w:val="3FDF1647"/>
    <w:multiLevelType w:val="hybridMultilevel"/>
    <w:tmpl w:val="5DCA96E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7"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8" w15:restartNumberingAfterBreak="0">
    <w:nsid w:val="418D0766"/>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9" w15:restartNumberingAfterBreak="0">
    <w:nsid w:val="4349177E"/>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0" w15:restartNumberingAfterBreak="0">
    <w:nsid w:val="434F6A32"/>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1"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2" w15:restartNumberingAfterBreak="0">
    <w:nsid w:val="4B484C44"/>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3" w15:restartNumberingAfterBreak="0">
    <w:nsid w:val="4E2951EE"/>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4" w15:restartNumberingAfterBreak="0">
    <w:nsid w:val="4FFF26B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5" w15:restartNumberingAfterBreak="0">
    <w:nsid w:val="505E6B84"/>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6"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7"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9" w15:restartNumberingAfterBreak="0">
    <w:nsid w:val="54F74D1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0" w15:restartNumberingAfterBreak="0">
    <w:nsid w:val="55171E15"/>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1" w15:restartNumberingAfterBreak="0">
    <w:nsid w:val="57D0185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2"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3" w15:restartNumberingAfterBreak="0">
    <w:nsid w:val="5CB67FC4"/>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4" w15:restartNumberingAfterBreak="0">
    <w:nsid w:val="5CE87EE4"/>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5" w15:restartNumberingAfterBreak="0">
    <w:nsid w:val="5EA7054B"/>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6" w15:restartNumberingAfterBreak="0">
    <w:nsid w:val="6160639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7"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8" w15:restartNumberingAfterBreak="0">
    <w:nsid w:val="650A6DED"/>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9"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0" w15:restartNumberingAfterBreak="0">
    <w:nsid w:val="67B02465"/>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1"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2"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4" w15:restartNumberingAfterBreak="0">
    <w:nsid w:val="6B9D2D86"/>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5" w15:restartNumberingAfterBreak="0">
    <w:nsid w:val="6C304E66"/>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6" w15:restartNumberingAfterBreak="0">
    <w:nsid w:val="6D483889"/>
    <w:multiLevelType w:val="hybridMultilevel"/>
    <w:tmpl w:val="3714832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7" w15:restartNumberingAfterBreak="0">
    <w:nsid w:val="6F7D564F"/>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8" w15:restartNumberingAfterBreak="0">
    <w:nsid w:val="70426158"/>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9" w15:restartNumberingAfterBreak="0">
    <w:nsid w:val="71FD3B9E"/>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0" w15:restartNumberingAfterBreak="0">
    <w:nsid w:val="750D56BF"/>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1" w15:restartNumberingAfterBreak="0">
    <w:nsid w:val="75DD7422"/>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2" w15:restartNumberingAfterBreak="0">
    <w:nsid w:val="7D963D9A"/>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3"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4"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4"/>
  </w:num>
  <w:num w:numId="2">
    <w:abstractNumId w:val="15"/>
  </w:num>
  <w:num w:numId="3">
    <w:abstractNumId w:val="66"/>
  </w:num>
  <w:num w:numId="4">
    <w:abstractNumId w:val="36"/>
  </w:num>
  <w:num w:numId="5">
    <w:abstractNumId w:val="60"/>
  </w:num>
  <w:num w:numId="6">
    <w:abstractNumId w:val="34"/>
  </w:num>
  <w:num w:numId="7">
    <w:abstractNumId w:val="38"/>
  </w:num>
  <w:num w:numId="8">
    <w:abstractNumId w:val="4"/>
  </w:num>
  <w:num w:numId="9">
    <w:abstractNumId w:val="71"/>
  </w:num>
  <w:num w:numId="10">
    <w:abstractNumId w:val="72"/>
  </w:num>
  <w:num w:numId="11">
    <w:abstractNumId w:val="39"/>
  </w:num>
  <w:num w:numId="12">
    <w:abstractNumId w:val="18"/>
  </w:num>
  <w:num w:numId="13">
    <w:abstractNumId w:val="70"/>
  </w:num>
  <w:num w:numId="14">
    <w:abstractNumId w:val="50"/>
  </w:num>
  <w:num w:numId="15">
    <w:abstractNumId w:val="26"/>
  </w:num>
  <w:num w:numId="16">
    <w:abstractNumId w:val="13"/>
  </w:num>
  <w:num w:numId="17">
    <w:abstractNumId w:val="23"/>
  </w:num>
  <w:num w:numId="18">
    <w:abstractNumId w:val="73"/>
  </w:num>
  <w:num w:numId="19">
    <w:abstractNumId w:val="48"/>
  </w:num>
  <w:num w:numId="20">
    <w:abstractNumId w:val="37"/>
  </w:num>
  <w:num w:numId="21">
    <w:abstractNumId w:val="10"/>
  </w:num>
  <w:num w:numId="22">
    <w:abstractNumId w:val="30"/>
  </w:num>
  <w:num w:numId="23">
    <w:abstractNumId w:val="12"/>
  </w:num>
  <w:num w:numId="24">
    <w:abstractNumId w:val="0"/>
  </w:num>
  <w:num w:numId="25">
    <w:abstractNumId w:val="67"/>
  </w:num>
  <w:num w:numId="26">
    <w:abstractNumId w:val="27"/>
  </w:num>
  <w:num w:numId="27">
    <w:abstractNumId w:val="40"/>
  </w:num>
  <w:num w:numId="28">
    <w:abstractNumId w:val="53"/>
  </w:num>
  <w:num w:numId="29">
    <w:abstractNumId w:val="44"/>
  </w:num>
  <w:num w:numId="30">
    <w:abstractNumId w:val="14"/>
  </w:num>
  <w:num w:numId="31">
    <w:abstractNumId w:val="33"/>
  </w:num>
  <w:num w:numId="32">
    <w:abstractNumId w:val="42"/>
  </w:num>
  <w:num w:numId="33">
    <w:abstractNumId w:val="20"/>
  </w:num>
  <w:num w:numId="34">
    <w:abstractNumId w:val="16"/>
  </w:num>
  <w:num w:numId="35">
    <w:abstractNumId w:val="56"/>
  </w:num>
  <w:num w:numId="36">
    <w:abstractNumId w:val="49"/>
  </w:num>
  <w:num w:numId="37">
    <w:abstractNumId w:val="25"/>
  </w:num>
  <w:num w:numId="38">
    <w:abstractNumId w:val="51"/>
  </w:num>
  <w:num w:numId="39">
    <w:abstractNumId w:val="11"/>
  </w:num>
  <w:num w:numId="40">
    <w:abstractNumId w:val="1"/>
  </w:num>
  <w:num w:numId="41">
    <w:abstractNumId w:val="43"/>
  </w:num>
  <w:num w:numId="42">
    <w:abstractNumId w:val="58"/>
  </w:num>
  <w:num w:numId="43">
    <w:abstractNumId w:val="31"/>
  </w:num>
  <w:num w:numId="44">
    <w:abstractNumId w:val="55"/>
  </w:num>
  <w:num w:numId="45">
    <w:abstractNumId w:val="28"/>
  </w:num>
  <w:num w:numId="46">
    <w:abstractNumId w:val="21"/>
  </w:num>
  <w:num w:numId="47">
    <w:abstractNumId w:val="52"/>
  </w:num>
  <w:num w:numId="48">
    <w:abstractNumId w:val="6"/>
  </w:num>
  <w:num w:numId="49">
    <w:abstractNumId w:val="3"/>
  </w:num>
  <w:num w:numId="50">
    <w:abstractNumId w:val="65"/>
  </w:num>
  <w:num w:numId="51">
    <w:abstractNumId w:val="69"/>
  </w:num>
  <w:num w:numId="52">
    <w:abstractNumId w:val="45"/>
  </w:num>
  <w:num w:numId="53">
    <w:abstractNumId w:val="64"/>
  </w:num>
  <w:num w:numId="54">
    <w:abstractNumId w:val="19"/>
  </w:num>
  <w:num w:numId="55">
    <w:abstractNumId w:val="29"/>
  </w:num>
  <w:num w:numId="56">
    <w:abstractNumId w:val="7"/>
  </w:num>
  <w:num w:numId="57">
    <w:abstractNumId w:val="46"/>
  </w:num>
  <w:num w:numId="58">
    <w:abstractNumId w:val="61"/>
  </w:num>
  <w:num w:numId="59">
    <w:abstractNumId w:val="63"/>
  </w:num>
  <w:num w:numId="60">
    <w:abstractNumId w:val="41"/>
  </w:num>
  <w:num w:numId="61">
    <w:abstractNumId w:val="57"/>
  </w:num>
  <w:num w:numId="62">
    <w:abstractNumId w:val="9"/>
  </w:num>
  <w:num w:numId="63">
    <w:abstractNumId w:val="35"/>
  </w:num>
  <w:num w:numId="64">
    <w:abstractNumId w:val="17"/>
  </w:num>
  <w:num w:numId="65">
    <w:abstractNumId w:val="22"/>
  </w:num>
  <w:num w:numId="66">
    <w:abstractNumId w:val="54"/>
  </w:num>
  <w:num w:numId="67">
    <w:abstractNumId w:val="68"/>
  </w:num>
  <w:num w:numId="68">
    <w:abstractNumId w:val="8"/>
  </w:num>
  <w:num w:numId="69">
    <w:abstractNumId w:val="5"/>
  </w:num>
  <w:num w:numId="70">
    <w:abstractNumId w:val="32"/>
  </w:num>
  <w:num w:numId="71">
    <w:abstractNumId w:val="24"/>
  </w:num>
  <w:num w:numId="72">
    <w:abstractNumId w:val="59"/>
  </w:num>
  <w:num w:numId="73">
    <w:abstractNumId w:val="62"/>
  </w:num>
  <w:num w:numId="74">
    <w:abstractNumId w:val="47"/>
  </w:num>
  <w:num w:numId="75">
    <w:abstractNumId w:val="2"/>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30A1"/>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6FA"/>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63"/>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6B51"/>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590"/>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670"/>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4DF8"/>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47B9"/>
    <w:rsid w:val="002659FD"/>
    <w:rsid w:val="002664E1"/>
    <w:rsid w:val="00270A81"/>
    <w:rsid w:val="00270D1E"/>
    <w:rsid w:val="002719B9"/>
    <w:rsid w:val="00272C26"/>
    <w:rsid w:val="00275589"/>
    <w:rsid w:val="00276C84"/>
    <w:rsid w:val="0027717A"/>
    <w:rsid w:val="002771C3"/>
    <w:rsid w:val="002813F0"/>
    <w:rsid w:val="002839C9"/>
    <w:rsid w:val="00283A04"/>
    <w:rsid w:val="00284A81"/>
    <w:rsid w:val="00285A6A"/>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4E2"/>
    <w:rsid w:val="002B5C49"/>
    <w:rsid w:val="002C0CB9"/>
    <w:rsid w:val="002C0E76"/>
    <w:rsid w:val="002C311B"/>
    <w:rsid w:val="002C4887"/>
    <w:rsid w:val="002C4B99"/>
    <w:rsid w:val="002C4E8B"/>
    <w:rsid w:val="002C58EC"/>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6B1"/>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2F36"/>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11E7"/>
    <w:rsid w:val="003B2DB8"/>
    <w:rsid w:val="003B4967"/>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1BE7"/>
    <w:rsid w:val="00401F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378AD"/>
    <w:rsid w:val="004405C0"/>
    <w:rsid w:val="0044139C"/>
    <w:rsid w:val="00441DF6"/>
    <w:rsid w:val="00445493"/>
    <w:rsid w:val="00445D84"/>
    <w:rsid w:val="00447877"/>
    <w:rsid w:val="00447A7E"/>
    <w:rsid w:val="00447DEF"/>
    <w:rsid w:val="0045461F"/>
    <w:rsid w:val="00454FD1"/>
    <w:rsid w:val="0045571D"/>
    <w:rsid w:val="00455E5B"/>
    <w:rsid w:val="004572E7"/>
    <w:rsid w:val="00457F4F"/>
    <w:rsid w:val="00460189"/>
    <w:rsid w:val="00462640"/>
    <w:rsid w:val="00462C7C"/>
    <w:rsid w:val="004636B8"/>
    <w:rsid w:val="00465AFC"/>
    <w:rsid w:val="00466EB4"/>
    <w:rsid w:val="00470052"/>
    <w:rsid w:val="0047012E"/>
    <w:rsid w:val="00470C9E"/>
    <w:rsid w:val="00471394"/>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AFE"/>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3FD"/>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973F2"/>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1901"/>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5C85"/>
    <w:rsid w:val="0066645E"/>
    <w:rsid w:val="00667E8C"/>
    <w:rsid w:val="006709EF"/>
    <w:rsid w:val="00671E50"/>
    <w:rsid w:val="00673645"/>
    <w:rsid w:val="00674F10"/>
    <w:rsid w:val="00676C0F"/>
    <w:rsid w:val="0068133F"/>
    <w:rsid w:val="0068142A"/>
    <w:rsid w:val="0068158F"/>
    <w:rsid w:val="0068190B"/>
    <w:rsid w:val="00681CA3"/>
    <w:rsid w:val="00682ECA"/>
    <w:rsid w:val="00684193"/>
    <w:rsid w:val="00684203"/>
    <w:rsid w:val="00684228"/>
    <w:rsid w:val="00685951"/>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5876"/>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1FFB"/>
    <w:rsid w:val="0071251D"/>
    <w:rsid w:val="00713272"/>
    <w:rsid w:val="0071356C"/>
    <w:rsid w:val="00713A8B"/>
    <w:rsid w:val="00713CB9"/>
    <w:rsid w:val="00714E8E"/>
    <w:rsid w:val="00721E65"/>
    <w:rsid w:val="00721F0D"/>
    <w:rsid w:val="00723A36"/>
    <w:rsid w:val="00724BBE"/>
    <w:rsid w:val="00733AEF"/>
    <w:rsid w:val="007350CE"/>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1398"/>
    <w:rsid w:val="00762DD0"/>
    <w:rsid w:val="007644EE"/>
    <w:rsid w:val="00764A68"/>
    <w:rsid w:val="00766787"/>
    <w:rsid w:val="00767FED"/>
    <w:rsid w:val="00770306"/>
    <w:rsid w:val="00770839"/>
    <w:rsid w:val="00772DE6"/>
    <w:rsid w:val="00773CDC"/>
    <w:rsid w:val="00773F75"/>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464B"/>
    <w:rsid w:val="007A58E3"/>
    <w:rsid w:val="007A6C26"/>
    <w:rsid w:val="007A70A0"/>
    <w:rsid w:val="007A78FF"/>
    <w:rsid w:val="007A7C85"/>
    <w:rsid w:val="007B20FC"/>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077F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414"/>
    <w:rsid w:val="00833CEE"/>
    <w:rsid w:val="00833FC8"/>
    <w:rsid w:val="0083460D"/>
    <w:rsid w:val="00835825"/>
    <w:rsid w:val="008360E8"/>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468A"/>
    <w:rsid w:val="00875D97"/>
    <w:rsid w:val="00876200"/>
    <w:rsid w:val="0087693C"/>
    <w:rsid w:val="00876D41"/>
    <w:rsid w:val="008771E7"/>
    <w:rsid w:val="00877F52"/>
    <w:rsid w:val="00880097"/>
    <w:rsid w:val="008802BA"/>
    <w:rsid w:val="0088228C"/>
    <w:rsid w:val="00882A21"/>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1358"/>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3B5A"/>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0B75"/>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159D"/>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211E"/>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3BD"/>
    <w:rsid w:val="00BA7659"/>
    <w:rsid w:val="00BA7AEF"/>
    <w:rsid w:val="00BB0E19"/>
    <w:rsid w:val="00BB25F3"/>
    <w:rsid w:val="00BB2BE5"/>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311"/>
    <w:rsid w:val="00C00746"/>
    <w:rsid w:val="00C013F8"/>
    <w:rsid w:val="00C01BE2"/>
    <w:rsid w:val="00C035CE"/>
    <w:rsid w:val="00C03C56"/>
    <w:rsid w:val="00C10067"/>
    <w:rsid w:val="00C101BC"/>
    <w:rsid w:val="00C1034E"/>
    <w:rsid w:val="00C11A23"/>
    <w:rsid w:val="00C13329"/>
    <w:rsid w:val="00C133E2"/>
    <w:rsid w:val="00C141CE"/>
    <w:rsid w:val="00C14816"/>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36FAB"/>
    <w:rsid w:val="00C415F5"/>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4639"/>
    <w:rsid w:val="00C65D83"/>
    <w:rsid w:val="00C66224"/>
    <w:rsid w:val="00C66E34"/>
    <w:rsid w:val="00C66EA9"/>
    <w:rsid w:val="00C675F0"/>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882"/>
    <w:rsid w:val="00CD3AFB"/>
    <w:rsid w:val="00CD5743"/>
    <w:rsid w:val="00CD7571"/>
    <w:rsid w:val="00CE16A5"/>
    <w:rsid w:val="00CE19B4"/>
    <w:rsid w:val="00CE1CD4"/>
    <w:rsid w:val="00CE25C7"/>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355E"/>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35AA"/>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D79F4"/>
    <w:rsid w:val="00FE1016"/>
    <w:rsid w:val="00FE116E"/>
    <w:rsid w:val="00FE1BFE"/>
    <w:rsid w:val="00FE2D42"/>
    <w:rsid w:val="00FE59A4"/>
    <w:rsid w:val="00FE5AD5"/>
    <w:rsid w:val="00FE5F9C"/>
    <w:rsid w:val="00FE730D"/>
    <w:rsid w:val="00FE748C"/>
    <w:rsid w:val="00FE78DF"/>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91577231">
      <w:bodyDiv w:val="1"/>
      <w:marLeft w:val="0"/>
      <w:marRight w:val="0"/>
      <w:marTop w:val="0"/>
      <w:marBottom w:val="0"/>
      <w:divBdr>
        <w:top w:val="none" w:sz="0" w:space="0" w:color="auto"/>
        <w:left w:val="none" w:sz="0" w:space="0" w:color="auto"/>
        <w:bottom w:val="none" w:sz="0" w:space="0" w:color="auto"/>
        <w:right w:val="none" w:sz="0" w:space="0" w:color="auto"/>
      </w:divBdr>
    </w:div>
    <w:div w:id="25193961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15921645">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3025393">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hyperlink" Target="file:///C:\Users\User\Desktop\&#1052;&#1058;&#1041;.xlsx"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User\Desktop\&#1052;&#1058;&#1041;.xlsx"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User\Desktop\&#1052;&#1058;&#1041;.xlsx" TargetMode="External"/><Relationship Id="rId5" Type="http://schemas.openxmlformats.org/officeDocument/2006/relationships/webSettings" Target="webSettings.xml"/><Relationship Id="rId15" Type="http://schemas.openxmlformats.org/officeDocument/2006/relationships/hyperlink" Target="file:///C:\Users\User\Desktop\&#1052;&#1058;&#1041;.xlsx" TargetMode="External"/><Relationship Id="rId10" Type="http://schemas.openxmlformats.org/officeDocument/2006/relationships/hyperlink" Target="file:///C:\Users\User\Desktop\&#1052;&#1058;&#1041;.xlsx"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C:\Users\User\Desktop\&#1052;&#1058;&#1041;.xlsx" TargetMode="External"/><Relationship Id="rId14" Type="http://schemas.openxmlformats.org/officeDocument/2006/relationships/hyperlink" Target="file:///C:\Users\User\Desktop\&#1052;&#1058;&#1041;.xls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447</TotalTime>
  <Pages>11</Pages>
  <Words>1542</Words>
  <Characters>12096</Characters>
  <Application>Microsoft Office Word</Application>
  <DocSecurity>0</DocSecurity>
  <Lines>100</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Захаренкова Наталья</cp:lastModifiedBy>
  <cp:revision>10</cp:revision>
  <cp:lastPrinted>2022-10-07T12:37:00Z</cp:lastPrinted>
  <dcterms:created xsi:type="dcterms:W3CDTF">2024-02-29T09:51:00Z</dcterms:created>
  <dcterms:modified xsi:type="dcterms:W3CDTF">2024-11-08T13:54:00Z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