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4BC0A63F"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5321D7">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12703F09" w:rsidR="00064407" w:rsidRPr="00622A86" w:rsidRDefault="00E1684E" w:rsidP="00073FAA">
      <w:pPr>
        <w:jc w:val="center"/>
        <w:rPr>
          <w:rFonts w:ascii="Times New Roman" w:eastAsia="Calibri" w:hAnsi="Times New Roman" w:cs="Times New Roman"/>
          <w:b/>
          <w:sz w:val="24"/>
          <w:szCs w:val="24"/>
        </w:rPr>
      </w:pPr>
      <w:r w:rsidRPr="00622A86">
        <w:rPr>
          <w:rFonts w:ascii="Times New Roman" w:eastAsia="Calibri" w:hAnsi="Times New Roman" w:cs="Times New Roman"/>
          <w:b/>
          <w:sz w:val="24"/>
          <w:szCs w:val="24"/>
        </w:rPr>
        <w:fldChar w:fldCharType="begin"/>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REF</w:instrText>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P</w:instrText>
      </w:r>
      <w:r w:rsidRPr="00622A86">
        <w:rPr>
          <w:rFonts w:ascii="Times New Roman" w:eastAsia="Calibri" w:hAnsi="Times New Roman" w:cs="Times New Roman"/>
          <w:b/>
          <w:sz w:val="24"/>
          <w:szCs w:val="24"/>
        </w:rPr>
        <w:instrText>_</w:instrText>
      </w:r>
      <w:r w:rsidRPr="00622A86">
        <w:rPr>
          <w:rFonts w:ascii="Times New Roman" w:eastAsia="Calibri" w:hAnsi="Times New Roman" w:cs="Times New Roman"/>
          <w:b/>
          <w:sz w:val="24"/>
          <w:szCs w:val="24"/>
          <w:lang w:val="en-US"/>
        </w:rPr>
        <w:instrText>S</w:instrText>
      </w:r>
      <w:r w:rsidRPr="00622A86">
        <w:rPr>
          <w:rFonts w:ascii="Times New Roman" w:eastAsia="Calibri" w:hAnsi="Times New Roman" w:cs="Times New Roman"/>
          <w:b/>
          <w:sz w:val="24"/>
          <w:szCs w:val="24"/>
        </w:rPr>
        <w:instrText xml:space="preserve"> </w:instrText>
      </w:r>
      <w:r w:rsidR="00622A86" w:rsidRPr="00622A86">
        <w:rPr>
          <w:rFonts w:ascii="Times New Roman" w:eastAsia="Calibri" w:hAnsi="Times New Roman" w:cs="Times New Roman"/>
          <w:b/>
          <w:sz w:val="24"/>
          <w:szCs w:val="24"/>
        </w:rPr>
        <w:instrText xml:space="preserve"> \* MERGEFORMAT </w:instrText>
      </w:r>
      <w:r w:rsidRPr="00622A86">
        <w:rPr>
          <w:rFonts w:ascii="Times New Roman" w:eastAsia="Calibri" w:hAnsi="Times New Roman" w:cs="Times New Roman"/>
          <w:b/>
          <w:sz w:val="24"/>
          <w:szCs w:val="24"/>
        </w:rPr>
        <w:fldChar w:fldCharType="separate"/>
      </w:r>
      <w:r w:rsidR="005321D7" w:rsidRPr="005321D7">
        <w:rPr>
          <w:rFonts w:ascii="Times New Roman" w:hAnsi="Times New Roman" w:cs="Times New Roman"/>
          <w:b/>
          <w:noProof/>
          <w:sz w:val="24"/>
          <w:szCs w:val="24"/>
        </w:rPr>
        <w:t>Специальность</w:t>
      </w:r>
      <w:r w:rsidRPr="00622A86">
        <w:rPr>
          <w:rFonts w:ascii="Times New Roman" w:eastAsia="Calibri" w:hAnsi="Times New Roman" w:cs="Times New Roman"/>
          <w:b/>
          <w:sz w:val="24"/>
          <w:szCs w:val="24"/>
        </w:rPr>
        <w:fldChar w:fldCharType="end"/>
      </w:r>
      <w:r w:rsidR="00073FAA" w:rsidRPr="00622A86">
        <w:rPr>
          <w:rFonts w:ascii="Times New Roman" w:eastAsia="Calibri" w:hAnsi="Times New Roman" w:cs="Times New Roman"/>
          <w:b/>
          <w:sz w:val="24"/>
          <w:szCs w:val="24"/>
        </w:rPr>
        <w:t xml:space="preserve"> </w:t>
      </w:r>
    </w:p>
    <w:p w14:paraId="5DA020E7" w14:textId="52E7AA2C" w:rsidR="00073FAA" w:rsidRPr="00622A86" w:rsidRDefault="00073FAA" w:rsidP="00073FAA">
      <w:pPr>
        <w:jc w:val="center"/>
        <w:rPr>
          <w:rFonts w:ascii="Times New Roman" w:eastAsia="Calibri" w:hAnsi="Times New Roman" w:cs="Times New Roman"/>
          <w:bCs/>
          <w:iCs/>
        </w:rPr>
      </w:pPr>
      <w:r w:rsidRPr="00622A86">
        <w:rPr>
          <w:rFonts w:ascii="Times New Roman" w:eastAsia="Calibri" w:hAnsi="Times New Roman" w:cs="Times New Roman"/>
          <w:bCs/>
          <w:iCs/>
        </w:rPr>
        <w:fldChar w:fldCharType="begin"/>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REF</w:instrText>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KODPS</w:instrText>
      </w:r>
      <w:r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Cs/>
        </w:rPr>
        <w:instrText xml:space="preserve"> \* MERGEFORMAT </w:instrText>
      </w:r>
      <w:r w:rsidRPr="00622A86">
        <w:rPr>
          <w:rFonts w:ascii="Times New Roman" w:eastAsia="Calibri" w:hAnsi="Times New Roman" w:cs="Times New Roman"/>
          <w:bCs/>
          <w:iCs/>
        </w:rPr>
        <w:fldChar w:fldCharType="separate"/>
      </w:r>
      <w:r w:rsidR="005321D7" w:rsidRPr="005321D7">
        <w:rPr>
          <w:rFonts w:ascii="Times New Roman" w:hAnsi="Times New Roman" w:cs="Times New Roman"/>
          <w:bCs/>
          <w:noProof/>
          <w:sz w:val="24"/>
          <w:szCs w:val="24"/>
        </w:rPr>
        <w:t>36.02.01</w:t>
      </w:r>
      <w:r w:rsidRPr="00622A86">
        <w:rPr>
          <w:rFonts w:ascii="Times New Roman" w:eastAsia="Calibri" w:hAnsi="Times New Roman" w:cs="Times New Roman"/>
          <w:bCs/>
          <w:iCs/>
        </w:rPr>
        <w:fldChar w:fldCharType="end"/>
      </w:r>
      <w:r w:rsidR="003B3D62" w:rsidRPr="00622A86">
        <w:rPr>
          <w:rFonts w:ascii="Times New Roman" w:eastAsia="Calibri" w:hAnsi="Times New Roman" w:cs="Times New Roman"/>
          <w:bCs/>
          <w:iCs/>
        </w:rPr>
        <w:t xml:space="preserve"> </w:t>
      </w:r>
      <w:r w:rsidR="003B3D62" w:rsidRPr="00622A86">
        <w:rPr>
          <w:rFonts w:ascii="Times New Roman" w:eastAsia="Calibri" w:hAnsi="Times New Roman" w:cs="Times New Roman"/>
          <w:bCs/>
          <w:iCs/>
          <w:lang w:val="en-US"/>
        </w:rPr>
        <w:fldChar w:fldCharType="begin"/>
      </w:r>
      <w:r w:rsidR="003B3D62"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
          <w:sz w:val="24"/>
          <w:szCs w:val="24"/>
          <w:lang w:val="en-US"/>
        </w:rPr>
        <w:instrText>REF</w:instrText>
      </w:r>
      <w:r w:rsidR="003B3D62" w:rsidRPr="00622A86">
        <w:rPr>
          <w:rFonts w:ascii="Times New Roman" w:eastAsia="Calibri" w:hAnsi="Times New Roman" w:cs="Times New Roman"/>
          <w:bCs/>
          <w:i/>
          <w:sz w:val="24"/>
          <w:szCs w:val="24"/>
        </w:rPr>
        <w:instrText xml:space="preserve"> </w:instrText>
      </w:r>
      <w:r w:rsidR="003B3D62" w:rsidRPr="00622A86">
        <w:rPr>
          <w:rFonts w:ascii="Times New Roman" w:eastAsia="Calibri" w:hAnsi="Times New Roman" w:cs="Times New Roman"/>
          <w:bCs/>
          <w:i/>
          <w:sz w:val="24"/>
          <w:szCs w:val="24"/>
          <w:lang w:val="en-US"/>
        </w:rPr>
        <w:instrText>NAME</w:instrText>
      </w:r>
      <w:r w:rsidR="003B3D62" w:rsidRPr="00622A86">
        <w:rPr>
          <w:rFonts w:ascii="Times New Roman" w:eastAsia="Calibri" w:hAnsi="Times New Roman" w:cs="Times New Roman"/>
          <w:bCs/>
          <w:i/>
          <w:sz w:val="24"/>
          <w:szCs w:val="24"/>
        </w:rPr>
        <w:instrText>_</w:instrText>
      </w:r>
      <w:r w:rsidR="003B3D62" w:rsidRPr="00622A86">
        <w:rPr>
          <w:rFonts w:ascii="Times New Roman" w:eastAsia="Calibri" w:hAnsi="Times New Roman" w:cs="Times New Roman"/>
          <w:bCs/>
          <w:i/>
          <w:sz w:val="24"/>
          <w:szCs w:val="24"/>
          <w:lang w:val="en-US"/>
        </w:rPr>
        <w:instrText>PS</w:instrText>
      </w:r>
      <w:r w:rsidR="003B3D62" w:rsidRPr="00622A86">
        <w:rPr>
          <w:rFonts w:ascii="Times New Roman" w:eastAsia="Calibri" w:hAnsi="Times New Roman" w:cs="Times New Roman"/>
          <w:bCs/>
          <w:iCs/>
        </w:rPr>
        <w:instrText xml:space="preserve"> </w:instrText>
      </w:r>
      <w:r w:rsidR="00CC1E82" w:rsidRPr="00622A86">
        <w:rPr>
          <w:rFonts w:ascii="Times New Roman" w:eastAsia="Calibri" w:hAnsi="Times New Roman" w:cs="Times New Roman"/>
          <w:bCs/>
          <w:iCs/>
        </w:rPr>
        <w:instrText xml:space="preserve"> \* MERGEFORMAT </w:instrText>
      </w:r>
      <w:r w:rsidR="003B3D62" w:rsidRPr="00622A86">
        <w:rPr>
          <w:rFonts w:ascii="Times New Roman" w:eastAsia="Calibri" w:hAnsi="Times New Roman" w:cs="Times New Roman"/>
          <w:bCs/>
          <w:iCs/>
          <w:lang w:val="en-US"/>
        </w:rPr>
        <w:fldChar w:fldCharType="separate"/>
      </w:r>
      <w:r w:rsidR="005321D7" w:rsidRPr="005321D7">
        <w:rPr>
          <w:rFonts w:ascii="Times New Roman" w:hAnsi="Times New Roman" w:cs="Times New Roman"/>
          <w:bCs/>
          <w:noProof/>
          <w:sz w:val="24"/>
          <w:szCs w:val="24"/>
        </w:rPr>
        <w:t>Ветеринария</w:t>
      </w:r>
      <w:r w:rsidR="003B3D62" w:rsidRPr="00622A86">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63F1BAC5"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5321D7">
        <w:rPr>
          <w:rFonts w:ascii="Times New Roman" w:hAnsi="Times New Roman" w:cs="Times New Roman"/>
          <w:noProof/>
          <w:sz w:val="24"/>
          <w:szCs w:val="24"/>
        </w:rPr>
        <w:t>Ветеринарный фельдшер</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5" w:type="dxa"/>
        <w:tblLook w:val="04A0" w:firstRow="1" w:lastRow="0" w:firstColumn="1" w:lastColumn="0" w:noHBand="0" w:noVBand="1"/>
      </w:tblPr>
      <w:tblGrid>
        <w:gridCol w:w="4209"/>
        <w:gridCol w:w="5136"/>
      </w:tblGrid>
      <w:tr w:rsidR="00622A86" w:rsidRPr="00C248AF" w14:paraId="40491F9D" w14:textId="77777777" w:rsidTr="00622A86">
        <w:tc>
          <w:tcPr>
            <w:tcW w:w="4209" w:type="dxa"/>
            <w:shd w:val="clear" w:color="auto" w:fill="auto"/>
          </w:tcPr>
          <w:p w14:paraId="753CC383" w14:textId="043F4757" w:rsidR="00622A86" w:rsidRPr="00C248AF" w:rsidRDefault="00622A86" w:rsidP="00622A86">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5321D7" w:rsidRPr="005321D7">
              <w:rPr>
                <w:rFonts w:ascii="Times New Roman" w:hAnsi="Times New Roman" w:cs="Times New Roman"/>
                <w:b/>
                <w:noProof/>
                <w:sz w:val="24"/>
                <w:szCs w:val="24"/>
              </w:rPr>
              <w:t>36.00.00</w:t>
            </w:r>
            <w:r w:rsidRPr="00073FAA">
              <w:rPr>
                <w:rFonts w:ascii="Times New Roman" w:eastAsia="Calibri" w:hAnsi="Times New Roman" w:cs="Times New Roman"/>
                <w:b/>
                <w:i/>
                <w:iCs/>
                <w:sz w:val="24"/>
                <w:szCs w:val="24"/>
              </w:rPr>
              <w:fldChar w:fldCharType="end"/>
            </w:r>
            <w:r w:rsidRPr="00C248AF">
              <w:rPr>
                <w:rFonts w:ascii="Times New Roman" w:eastAsia="Calibri" w:hAnsi="Times New Roman" w:cs="Times New Roman"/>
                <w:b/>
                <w:sz w:val="24"/>
                <w:szCs w:val="24"/>
              </w:rPr>
              <w:t>:</w:t>
            </w:r>
          </w:p>
          <w:p w14:paraId="37257F76" w14:textId="77777777" w:rsidR="00622A86" w:rsidRPr="00C248AF" w:rsidRDefault="00622A86" w:rsidP="00622A86">
            <w:pPr>
              <w:suppressAutoHyphens/>
              <w:rPr>
                <w:rFonts w:ascii="Times New Roman" w:eastAsia="Calibri" w:hAnsi="Times New Roman" w:cs="Times New Roman"/>
                <w:b/>
                <w:sz w:val="24"/>
                <w:szCs w:val="24"/>
              </w:rPr>
            </w:pPr>
          </w:p>
        </w:tc>
        <w:tc>
          <w:tcPr>
            <w:tcW w:w="5136" w:type="dxa"/>
          </w:tcPr>
          <w:p w14:paraId="60239B4B" w14:textId="77777777" w:rsidR="00622A86" w:rsidRPr="00C248AF" w:rsidRDefault="00622A86" w:rsidP="00622A86">
            <w:pPr>
              <w:rPr>
                <w:rFonts w:ascii="Times New Roman" w:eastAsia="Calibri" w:hAnsi="Times New Roman" w:cs="Times New Roman"/>
                <w:sz w:val="24"/>
                <w:szCs w:val="24"/>
              </w:rPr>
            </w:pPr>
          </w:p>
          <w:p w14:paraId="51096410" w14:textId="77777777" w:rsidR="00622A86" w:rsidRPr="00C248AF" w:rsidRDefault="00622A86" w:rsidP="00622A86">
            <w:pPr>
              <w:rPr>
                <w:rFonts w:ascii="Times New Roman" w:eastAsia="Calibri" w:hAnsi="Times New Roman" w:cs="Times New Roman"/>
                <w:sz w:val="24"/>
                <w:szCs w:val="24"/>
              </w:rPr>
            </w:pPr>
          </w:p>
          <w:p w14:paraId="70508F27" w14:textId="5F970270" w:rsidR="00622A86" w:rsidRPr="00C248AF" w:rsidRDefault="00622A86" w:rsidP="00622A86">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Pr="00445FFB">
              <w:rPr>
                <w:rFonts w:ascii="Times New Roman" w:eastAsia="Calibri" w:hAnsi="Times New Roman" w:cs="Times New Roman"/>
                <w:sz w:val="24"/>
                <w:szCs w:val="24"/>
                <w:u w:val="single"/>
              </w:rPr>
              <w:fldChar w:fldCharType="begin"/>
            </w:r>
            <w:r w:rsidRPr="00445FFB">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REF Protokol</w:instrText>
            </w:r>
            <w:r w:rsidRPr="00445FFB">
              <w:rPr>
                <w:rFonts w:ascii="Times New Roman" w:eastAsia="Calibri" w:hAnsi="Times New Roman" w:cs="Times New Roman"/>
                <w:sz w:val="24"/>
                <w:szCs w:val="24"/>
                <w:u w:val="single"/>
              </w:rPr>
              <w:instrText xml:space="preserve">  \* MERGEFORMAT </w:instrText>
            </w:r>
            <w:r w:rsidRPr="00445FFB">
              <w:rPr>
                <w:rFonts w:ascii="Times New Roman" w:eastAsia="Calibri" w:hAnsi="Times New Roman" w:cs="Times New Roman"/>
                <w:sz w:val="24"/>
                <w:szCs w:val="24"/>
                <w:u w:val="single"/>
              </w:rPr>
              <w:fldChar w:fldCharType="separate"/>
            </w:r>
            <w:r w:rsidR="005321D7" w:rsidRPr="005321D7">
              <w:rPr>
                <w:rFonts w:ascii="Times New Roman" w:hAnsi="Times New Roman" w:cs="Times New Roman"/>
                <w:noProof/>
                <w:sz w:val="24"/>
                <w:szCs w:val="24"/>
                <w:u w:val="single"/>
              </w:rPr>
              <w:t>от 26.05.2023 № 4</w:t>
            </w:r>
            <w:r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w:t>
            </w:r>
          </w:p>
          <w:p w14:paraId="69CF5988" w14:textId="5D90C719" w:rsidR="00622A86" w:rsidRPr="00C248AF" w:rsidRDefault="00622A86" w:rsidP="00622A86">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622A86" w:rsidRPr="00C248AF" w14:paraId="64F6D6E9" w14:textId="77777777" w:rsidTr="00622A86">
        <w:tc>
          <w:tcPr>
            <w:tcW w:w="4209" w:type="dxa"/>
            <w:shd w:val="clear" w:color="auto" w:fill="auto"/>
          </w:tcPr>
          <w:p w14:paraId="504E91D1" w14:textId="77777777" w:rsidR="00622A86" w:rsidRPr="00C8345A" w:rsidRDefault="00622A86" w:rsidP="00622A86">
            <w:pPr>
              <w:suppressAutoHyphens/>
              <w:rPr>
                <w:rFonts w:ascii="Times New Roman" w:eastAsia="Calibri" w:hAnsi="Times New Roman" w:cs="Times New Roman"/>
                <w:b/>
                <w:sz w:val="24"/>
                <w:szCs w:val="24"/>
              </w:rPr>
            </w:pPr>
          </w:p>
          <w:p w14:paraId="713CD936" w14:textId="77777777" w:rsidR="00622A86" w:rsidRPr="00C8345A" w:rsidRDefault="00622A86" w:rsidP="00622A86">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62547700" w:rsidR="00622A86" w:rsidRPr="00C248AF" w:rsidRDefault="00622A86" w:rsidP="00622A86">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136" w:type="dxa"/>
          </w:tcPr>
          <w:p w14:paraId="1632F4B5" w14:textId="77777777" w:rsidR="00622A86" w:rsidRPr="00C248AF" w:rsidRDefault="00622A86" w:rsidP="00622A86">
            <w:pPr>
              <w:rPr>
                <w:rFonts w:ascii="Times New Roman" w:eastAsia="Calibri" w:hAnsi="Times New Roman" w:cs="Times New Roman"/>
                <w:sz w:val="24"/>
                <w:szCs w:val="24"/>
              </w:rPr>
            </w:pPr>
          </w:p>
          <w:p w14:paraId="3BE28970" w14:textId="194021D8" w:rsidR="00622A86" w:rsidRPr="00C248AF" w:rsidRDefault="00622A86" w:rsidP="00622A86">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445FFB">
              <w:rPr>
                <w:rFonts w:ascii="Times New Roman" w:eastAsia="Calibri" w:hAnsi="Times New Roman" w:cs="Times New Roman"/>
                <w:sz w:val="24"/>
                <w:szCs w:val="24"/>
                <w:u w:val="single"/>
              </w:rPr>
              <w:fldChar w:fldCharType="begin"/>
            </w:r>
            <w:r w:rsidRPr="00445FFB">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REF</w:instrText>
            </w:r>
            <w:r w:rsidRPr="002233FC">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Number</w:instrText>
            </w:r>
            <w:r w:rsidRPr="00445FFB">
              <w:rPr>
                <w:rFonts w:ascii="Times New Roman" w:eastAsia="Calibri" w:hAnsi="Times New Roman" w:cs="Times New Roman"/>
                <w:sz w:val="24"/>
                <w:szCs w:val="24"/>
                <w:u w:val="single"/>
              </w:rPr>
              <w:instrText xml:space="preserve">  \* MERGEFORMAT </w:instrText>
            </w:r>
            <w:r w:rsidRPr="00445FFB">
              <w:rPr>
                <w:rFonts w:ascii="Times New Roman" w:eastAsia="Calibri" w:hAnsi="Times New Roman" w:cs="Times New Roman"/>
                <w:sz w:val="24"/>
                <w:szCs w:val="24"/>
                <w:u w:val="single"/>
              </w:rPr>
              <w:fldChar w:fldCharType="separate"/>
            </w:r>
            <w:r w:rsidR="005321D7" w:rsidRPr="005321D7">
              <w:rPr>
                <w:rFonts w:ascii="Times New Roman" w:hAnsi="Times New Roman" w:cs="Times New Roman"/>
                <w:noProof/>
                <w:sz w:val="24"/>
                <w:szCs w:val="24"/>
                <w:u w:val="single"/>
              </w:rPr>
              <w:t>66</w:t>
            </w:r>
            <w:r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___________________</w:t>
            </w:r>
          </w:p>
          <w:p w14:paraId="7CBF64AD" w14:textId="77777777" w:rsidR="00622A86" w:rsidRPr="00C248AF" w:rsidRDefault="00622A86" w:rsidP="00622A86">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5863CA1" w14:textId="77777777" w:rsidR="00622A86" w:rsidRPr="00C248AF" w:rsidRDefault="00622A86" w:rsidP="00622A86">
            <w:pPr>
              <w:rPr>
                <w:rFonts w:ascii="Times New Roman" w:eastAsia="Calibri" w:hAnsi="Times New Roman" w:cs="Times New Roman"/>
              </w:rPr>
            </w:pPr>
          </w:p>
          <w:p w14:paraId="19D0C907" w14:textId="649EB3F6" w:rsidR="00622A86" w:rsidRPr="00C248AF" w:rsidRDefault="00622A86" w:rsidP="00622A86">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445FFB">
              <w:rPr>
                <w:rFonts w:ascii="Times New Roman" w:eastAsia="Calibri" w:hAnsi="Times New Roman" w:cs="Times New Roman"/>
                <w:u w:val="single"/>
              </w:rPr>
              <w:fldChar w:fldCharType="begin"/>
            </w:r>
            <w:r w:rsidRPr="00445FFB">
              <w:rPr>
                <w:rFonts w:ascii="Times New Roman" w:eastAsia="Calibri" w:hAnsi="Times New Roman" w:cs="Times New Roman"/>
                <w:u w:val="single"/>
              </w:rPr>
              <w:instrText xml:space="preserve"> </w:instrText>
            </w:r>
            <w:r w:rsidRPr="00445FFB">
              <w:rPr>
                <w:rFonts w:ascii="Times New Roman" w:eastAsia="Calibri" w:hAnsi="Times New Roman" w:cs="Times New Roman"/>
                <w:u w:val="single"/>
                <w:lang w:val="en-US"/>
              </w:rPr>
              <w:instrText>REF</w:instrText>
            </w:r>
            <w:r w:rsidRPr="00445FFB">
              <w:rPr>
                <w:rFonts w:ascii="Times New Roman" w:eastAsia="Calibri" w:hAnsi="Times New Roman" w:cs="Times New Roman"/>
                <w:u w:val="single"/>
              </w:rPr>
              <w:instrText xml:space="preserve"> </w:instrText>
            </w:r>
            <w:r w:rsidRPr="00445FFB">
              <w:rPr>
                <w:rFonts w:ascii="Times New Roman" w:eastAsia="Calibri" w:hAnsi="Times New Roman" w:cs="Times New Roman"/>
                <w:u w:val="single"/>
                <w:lang w:val="en-US"/>
              </w:rPr>
              <w:instrText>PrikazIRPO</w:instrText>
            </w:r>
            <w:r w:rsidRPr="00445FFB">
              <w:rPr>
                <w:rFonts w:ascii="Times New Roman" w:eastAsia="Calibri" w:hAnsi="Times New Roman" w:cs="Times New Roman"/>
                <w:u w:val="single"/>
              </w:rPr>
              <w:instrText xml:space="preserve">  \* MERGEFORMAT </w:instrText>
            </w:r>
            <w:r w:rsidRPr="00445FFB">
              <w:rPr>
                <w:rFonts w:ascii="Times New Roman" w:eastAsia="Calibri" w:hAnsi="Times New Roman" w:cs="Times New Roman"/>
                <w:u w:val="single"/>
              </w:rPr>
              <w:fldChar w:fldCharType="separate"/>
            </w:r>
            <w:r w:rsidR="005321D7" w:rsidRPr="005321D7">
              <w:rPr>
                <w:rFonts w:ascii="Times New Roman" w:hAnsi="Times New Roman" w:cs="Times New Roman"/>
                <w:noProof/>
                <w:u w:val="single"/>
              </w:rPr>
              <w:t>№П-295 от 27.06.2023</w:t>
            </w:r>
            <w:r w:rsidRPr="00445FFB">
              <w:rPr>
                <w:rFonts w:ascii="Times New Roman" w:eastAsia="Calibri" w:hAnsi="Times New Roman" w:cs="Times New Roman"/>
                <w:u w:val="single"/>
              </w:rPr>
              <w:fldChar w:fldCharType="end"/>
            </w:r>
          </w:p>
          <w:p w14:paraId="755B27D2" w14:textId="79BCD187" w:rsidR="00622A86" w:rsidRPr="00C248AF" w:rsidRDefault="00622A86" w:rsidP="00622A86">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24754298"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5321D7" w:rsidRPr="005321D7">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0C123B6F"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36.02.01</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Ветеринария</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5321D7">
        <w:rPr>
          <w:rFonts w:ascii="Times New Roman" w:hAnsi="Times New Roman" w:cs="Times New Roman"/>
          <w:noProof/>
          <w:sz w:val="24"/>
          <w:szCs w:val="24"/>
        </w:rPr>
        <w:t>Министерства просвещения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5321D7">
        <w:rPr>
          <w:rFonts w:ascii="Times New Roman" w:hAnsi="Times New Roman" w:cs="Times New Roman"/>
          <w:noProof/>
          <w:sz w:val="24"/>
          <w:szCs w:val="24"/>
        </w:rPr>
        <w:t>от 23.11.2020 № 657</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005321D7">
        <w:rPr>
          <w:rFonts w:ascii="Times New Roman" w:hAnsi="Times New Roman" w:cs="Times New Roman"/>
          <w:bCs/>
          <w:sz w:val="24"/>
          <w:szCs w:val="24"/>
        </w:rPr>
        <w:br/>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5321D7">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36.02.01 Ветеринария</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56B9BC77"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321D7" w:rsidRPr="005321D7">
        <w:rPr>
          <w:rFonts w:ascii="Times New Roman" w:hAnsi="Times New Roman" w:cs="Times New Roman"/>
          <w:bCs/>
          <w:noProof/>
          <w:sz w:val="24"/>
          <w:szCs w:val="24"/>
        </w:rPr>
        <w:t>36.02.01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321D7" w:rsidRPr="005321D7">
        <w:rPr>
          <w:rFonts w:ascii="Times New Roman" w:hAnsi="Times New Roman" w:cs="Times New Roman"/>
          <w:bCs/>
          <w:noProof/>
          <w:sz w:val="24"/>
          <w:szCs w:val="24"/>
        </w:rPr>
        <w:t>Ветеринария</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413DAB25"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5321D7">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4FE3F883" w14:textId="4E0DC0F3" w:rsidR="00D2217B" w:rsidRPr="00D2217B" w:rsidRDefault="00B90578" w:rsidP="009C08D6">
      <w:pPr>
        <w:pStyle w:val="14"/>
        <w:tabs>
          <w:tab w:val="clear" w:pos="9345"/>
          <w:tab w:val="right" w:leader="dot" w:pos="9638"/>
        </w:tabs>
        <w:rPr>
          <w:rFonts w:eastAsiaTheme="minorEastAsia"/>
          <w:b w:val="0"/>
          <w:bCs w:val="0"/>
          <w:sz w:val="24"/>
          <w:szCs w:val="24"/>
          <w:lang w:eastAsia="ru-RU"/>
        </w:rPr>
      </w:pPr>
      <w:r w:rsidRPr="00D2217B">
        <w:rPr>
          <w:b w:val="0"/>
          <w:bCs w:val="0"/>
          <w:sz w:val="24"/>
          <w:szCs w:val="24"/>
        </w:rPr>
        <w:fldChar w:fldCharType="begin"/>
      </w:r>
      <w:r w:rsidRPr="00D2217B">
        <w:rPr>
          <w:b w:val="0"/>
          <w:bCs w:val="0"/>
          <w:sz w:val="24"/>
          <w:szCs w:val="24"/>
        </w:rPr>
        <w:instrText xml:space="preserve"> TOC \o "1-3" \u </w:instrText>
      </w:r>
      <w:r w:rsidRPr="00D2217B">
        <w:rPr>
          <w:b w:val="0"/>
          <w:bCs w:val="0"/>
          <w:sz w:val="24"/>
          <w:szCs w:val="24"/>
        </w:rPr>
        <w:fldChar w:fldCharType="separate"/>
      </w:r>
      <w:r w:rsidR="00D2217B" w:rsidRPr="00D2217B">
        <w:rPr>
          <w:sz w:val="24"/>
          <w:szCs w:val="24"/>
        </w:rPr>
        <w:t>Раздел 1. Общие положения</w:t>
      </w:r>
      <w:r w:rsidR="00D2217B" w:rsidRPr="00D2217B">
        <w:rPr>
          <w:sz w:val="24"/>
          <w:szCs w:val="24"/>
        </w:rPr>
        <w:tab/>
      </w:r>
      <w:r w:rsidR="00D2217B" w:rsidRPr="00D2217B">
        <w:rPr>
          <w:sz w:val="24"/>
          <w:szCs w:val="24"/>
        </w:rPr>
        <w:fldChar w:fldCharType="begin"/>
      </w:r>
      <w:r w:rsidR="00D2217B" w:rsidRPr="00D2217B">
        <w:rPr>
          <w:sz w:val="24"/>
          <w:szCs w:val="24"/>
        </w:rPr>
        <w:instrText xml:space="preserve"> PAGEREF _Toc138940069 \h </w:instrText>
      </w:r>
      <w:r w:rsidR="00D2217B" w:rsidRPr="00D2217B">
        <w:rPr>
          <w:sz w:val="24"/>
          <w:szCs w:val="24"/>
        </w:rPr>
      </w:r>
      <w:r w:rsidR="00D2217B" w:rsidRPr="00D2217B">
        <w:rPr>
          <w:sz w:val="24"/>
          <w:szCs w:val="24"/>
        </w:rPr>
        <w:fldChar w:fldCharType="separate"/>
      </w:r>
      <w:r w:rsidR="007E4A30">
        <w:rPr>
          <w:sz w:val="24"/>
          <w:szCs w:val="24"/>
        </w:rPr>
        <w:t>4</w:t>
      </w:r>
      <w:r w:rsidR="00D2217B" w:rsidRPr="00D2217B">
        <w:rPr>
          <w:sz w:val="24"/>
          <w:szCs w:val="24"/>
        </w:rPr>
        <w:fldChar w:fldCharType="end"/>
      </w:r>
    </w:p>
    <w:p w14:paraId="77C19094" w14:textId="7C109F44" w:rsidR="00D2217B" w:rsidRPr="00D2217B" w:rsidRDefault="00D2217B" w:rsidP="009C08D6">
      <w:pPr>
        <w:pStyle w:val="14"/>
        <w:tabs>
          <w:tab w:val="clear" w:pos="9345"/>
          <w:tab w:val="right" w:leader="dot" w:pos="9638"/>
        </w:tabs>
        <w:rPr>
          <w:rFonts w:eastAsiaTheme="minorEastAsia"/>
          <w:b w:val="0"/>
          <w:bCs w:val="0"/>
          <w:sz w:val="24"/>
          <w:szCs w:val="24"/>
          <w:lang w:eastAsia="ru-RU"/>
        </w:rPr>
      </w:pPr>
      <w:r w:rsidRPr="00D2217B">
        <w:rPr>
          <w:sz w:val="24"/>
          <w:szCs w:val="24"/>
        </w:rPr>
        <w:t>Раздел 2. Общая характеристика образовательной программы с учетом сетевой формы реализации программы</w:t>
      </w:r>
      <w:r w:rsidRPr="00D2217B">
        <w:rPr>
          <w:sz w:val="24"/>
          <w:szCs w:val="24"/>
        </w:rPr>
        <w:tab/>
      </w:r>
      <w:r w:rsidRPr="00D2217B">
        <w:rPr>
          <w:sz w:val="24"/>
          <w:szCs w:val="24"/>
        </w:rPr>
        <w:fldChar w:fldCharType="begin"/>
      </w:r>
      <w:r w:rsidRPr="00D2217B">
        <w:rPr>
          <w:sz w:val="24"/>
          <w:szCs w:val="24"/>
        </w:rPr>
        <w:instrText xml:space="preserve"> PAGEREF _Toc138940070 \h </w:instrText>
      </w:r>
      <w:r w:rsidRPr="00D2217B">
        <w:rPr>
          <w:sz w:val="24"/>
          <w:szCs w:val="24"/>
        </w:rPr>
      </w:r>
      <w:r w:rsidRPr="00D2217B">
        <w:rPr>
          <w:sz w:val="24"/>
          <w:szCs w:val="24"/>
        </w:rPr>
        <w:fldChar w:fldCharType="separate"/>
      </w:r>
      <w:r w:rsidR="007E4A30">
        <w:rPr>
          <w:sz w:val="24"/>
          <w:szCs w:val="24"/>
        </w:rPr>
        <w:t>5</w:t>
      </w:r>
      <w:r w:rsidRPr="00D2217B">
        <w:rPr>
          <w:sz w:val="24"/>
          <w:szCs w:val="24"/>
        </w:rPr>
        <w:fldChar w:fldCharType="end"/>
      </w:r>
    </w:p>
    <w:p w14:paraId="57D4798C" w14:textId="30C7A40A" w:rsidR="00D2217B" w:rsidRPr="00D2217B" w:rsidRDefault="00D2217B" w:rsidP="009C08D6">
      <w:pPr>
        <w:pStyle w:val="14"/>
        <w:tabs>
          <w:tab w:val="clear" w:pos="9345"/>
          <w:tab w:val="right" w:leader="dot" w:pos="9638"/>
        </w:tabs>
        <w:rPr>
          <w:rFonts w:eastAsiaTheme="minorEastAsia"/>
          <w:b w:val="0"/>
          <w:bCs w:val="0"/>
          <w:sz w:val="24"/>
          <w:szCs w:val="24"/>
          <w:lang w:eastAsia="ru-RU"/>
        </w:rPr>
      </w:pPr>
      <w:r w:rsidRPr="00D2217B">
        <w:rPr>
          <w:sz w:val="24"/>
          <w:szCs w:val="24"/>
        </w:rPr>
        <w:t>Раздел 3. Характеристика профессиональной деятельности выпускника</w:t>
      </w:r>
      <w:r w:rsidRPr="00D2217B">
        <w:rPr>
          <w:sz w:val="24"/>
          <w:szCs w:val="24"/>
        </w:rPr>
        <w:tab/>
      </w:r>
      <w:r w:rsidRPr="00D2217B">
        <w:rPr>
          <w:sz w:val="24"/>
          <w:szCs w:val="24"/>
        </w:rPr>
        <w:fldChar w:fldCharType="begin"/>
      </w:r>
      <w:r w:rsidRPr="00D2217B">
        <w:rPr>
          <w:sz w:val="24"/>
          <w:szCs w:val="24"/>
        </w:rPr>
        <w:instrText xml:space="preserve"> PAGEREF _Toc138940071 \h </w:instrText>
      </w:r>
      <w:r w:rsidRPr="00D2217B">
        <w:rPr>
          <w:sz w:val="24"/>
          <w:szCs w:val="24"/>
        </w:rPr>
      </w:r>
      <w:r w:rsidRPr="00D2217B">
        <w:rPr>
          <w:sz w:val="24"/>
          <w:szCs w:val="24"/>
        </w:rPr>
        <w:fldChar w:fldCharType="separate"/>
      </w:r>
      <w:r w:rsidR="007E4A30">
        <w:rPr>
          <w:sz w:val="24"/>
          <w:szCs w:val="24"/>
        </w:rPr>
        <w:t>6</w:t>
      </w:r>
      <w:r w:rsidRPr="00D2217B">
        <w:rPr>
          <w:sz w:val="24"/>
          <w:szCs w:val="24"/>
        </w:rPr>
        <w:fldChar w:fldCharType="end"/>
      </w:r>
    </w:p>
    <w:p w14:paraId="0D47CC66" w14:textId="1C76371B" w:rsidR="00D2217B" w:rsidRPr="00D2217B" w:rsidRDefault="00D2217B" w:rsidP="009C08D6">
      <w:pPr>
        <w:pStyle w:val="14"/>
        <w:tabs>
          <w:tab w:val="clear" w:pos="9345"/>
          <w:tab w:val="right" w:leader="dot" w:pos="9638"/>
        </w:tabs>
        <w:rPr>
          <w:rFonts w:eastAsiaTheme="minorEastAsia"/>
          <w:b w:val="0"/>
          <w:bCs w:val="0"/>
          <w:sz w:val="24"/>
          <w:szCs w:val="24"/>
          <w:lang w:eastAsia="ru-RU"/>
        </w:rPr>
      </w:pPr>
      <w:r w:rsidRPr="00D2217B">
        <w:rPr>
          <w:sz w:val="24"/>
          <w:szCs w:val="24"/>
        </w:rPr>
        <w:t>Раздел 4. Планируемые результаты освоения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_Toc138940072 \h </w:instrText>
      </w:r>
      <w:r w:rsidRPr="00D2217B">
        <w:rPr>
          <w:sz w:val="24"/>
          <w:szCs w:val="24"/>
        </w:rPr>
      </w:r>
      <w:r w:rsidRPr="00D2217B">
        <w:rPr>
          <w:sz w:val="24"/>
          <w:szCs w:val="24"/>
        </w:rPr>
        <w:fldChar w:fldCharType="separate"/>
      </w:r>
      <w:r w:rsidR="007E4A30">
        <w:rPr>
          <w:sz w:val="24"/>
          <w:szCs w:val="24"/>
        </w:rPr>
        <w:t>6</w:t>
      </w:r>
      <w:r w:rsidRPr="00D2217B">
        <w:rPr>
          <w:sz w:val="24"/>
          <w:szCs w:val="24"/>
        </w:rPr>
        <w:fldChar w:fldCharType="end"/>
      </w:r>
    </w:p>
    <w:p w14:paraId="1679250C" w14:textId="18ECE66A"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4.1. Общие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6</w:t>
      </w:r>
      <w:r w:rsidRPr="00D2217B">
        <w:rPr>
          <w:rFonts w:ascii="Times New Roman" w:hAnsi="Times New Roman" w:cs="Times New Roman"/>
          <w:i w:val="0"/>
          <w:iCs w:val="0"/>
          <w:noProof/>
          <w:sz w:val="24"/>
          <w:szCs w:val="24"/>
        </w:rPr>
        <w:fldChar w:fldCharType="end"/>
      </w:r>
    </w:p>
    <w:p w14:paraId="408EF57B" w14:textId="4447CECE"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4.2. Профессиональные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10</w:t>
      </w:r>
      <w:r w:rsidRPr="00D2217B">
        <w:rPr>
          <w:rFonts w:ascii="Times New Roman" w:hAnsi="Times New Roman" w:cs="Times New Roman"/>
          <w:i w:val="0"/>
          <w:iCs w:val="0"/>
          <w:noProof/>
          <w:sz w:val="24"/>
          <w:szCs w:val="24"/>
        </w:rPr>
        <w:fldChar w:fldCharType="end"/>
      </w:r>
    </w:p>
    <w:p w14:paraId="476C4B65" w14:textId="49988B77" w:rsidR="00D2217B" w:rsidRPr="00D2217B" w:rsidRDefault="00D2217B" w:rsidP="009C08D6">
      <w:pPr>
        <w:pStyle w:val="14"/>
        <w:tabs>
          <w:tab w:val="clear" w:pos="9345"/>
          <w:tab w:val="right" w:leader="dot" w:pos="9638"/>
        </w:tabs>
        <w:rPr>
          <w:rFonts w:eastAsiaTheme="minorEastAsia"/>
          <w:b w:val="0"/>
          <w:bCs w:val="0"/>
          <w:sz w:val="24"/>
          <w:szCs w:val="24"/>
          <w:lang w:eastAsia="ru-RU"/>
        </w:rPr>
      </w:pPr>
      <w:r w:rsidRPr="00D2217B">
        <w:rPr>
          <w:sz w:val="24"/>
          <w:szCs w:val="24"/>
        </w:rPr>
        <w:t>Раздел 5. Примерная структура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_Toc138940075 \h </w:instrText>
      </w:r>
      <w:r w:rsidRPr="00D2217B">
        <w:rPr>
          <w:sz w:val="24"/>
          <w:szCs w:val="24"/>
        </w:rPr>
      </w:r>
      <w:r w:rsidRPr="00D2217B">
        <w:rPr>
          <w:sz w:val="24"/>
          <w:szCs w:val="24"/>
        </w:rPr>
        <w:fldChar w:fldCharType="separate"/>
      </w:r>
      <w:r w:rsidR="007E4A30">
        <w:rPr>
          <w:sz w:val="24"/>
          <w:szCs w:val="24"/>
        </w:rPr>
        <w:t>15</w:t>
      </w:r>
      <w:r w:rsidRPr="00D2217B">
        <w:rPr>
          <w:sz w:val="24"/>
          <w:szCs w:val="24"/>
        </w:rPr>
        <w:fldChar w:fldCharType="end"/>
      </w:r>
    </w:p>
    <w:p w14:paraId="2095481F" w14:textId="22451B2D"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5.1.1. Примерный учебный план по программе подготовки специалистов среднего звена (ППССЗ)</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15</w:t>
      </w:r>
      <w:r w:rsidRPr="00D2217B">
        <w:rPr>
          <w:rFonts w:ascii="Times New Roman" w:hAnsi="Times New Roman" w:cs="Times New Roman"/>
          <w:i w:val="0"/>
          <w:iCs w:val="0"/>
          <w:noProof/>
          <w:sz w:val="24"/>
          <w:szCs w:val="24"/>
        </w:rPr>
        <w:fldChar w:fldCharType="end"/>
      </w:r>
    </w:p>
    <w:p w14:paraId="19FC8C5B" w14:textId="676A225B"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5.2. План обучения на предприятии (на рабочем месте)</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16</w:t>
      </w:r>
      <w:r w:rsidRPr="00D2217B">
        <w:rPr>
          <w:rFonts w:ascii="Times New Roman" w:hAnsi="Times New Roman" w:cs="Times New Roman"/>
          <w:i w:val="0"/>
          <w:iCs w:val="0"/>
          <w:noProof/>
          <w:sz w:val="24"/>
          <w:szCs w:val="24"/>
        </w:rPr>
        <w:fldChar w:fldCharType="end"/>
      </w:r>
    </w:p>
    <w:p w14:paraId="08A1304A" w14:textId="4FDE2D9F"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5.3. Примерный календарный учебный график</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_Toc138940078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18</w:t>
      </w:r>
      <w:r w:rsidRPr="00D2217B">
        <w:rPr>
          <w:rFonts w:ascii="Times New Roman" w:hAnsi="Times New Roman" w:cs="Times New Roman"/>
          <w:i w:val="0"/>
          <w:iCs w:val="0"/>
          <w:noProof/>
          <w:sz w:val="24"/>
          <w:szCs w:val="24"/>
        </w:rPr>
        <w:fldChar w:fldCharType="end"/>
      </w:r>
    </w:p>
    <w:p w14:paraId="2AC64753" w14:textId="3731263E"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5.4. Примерная рабочая программа воспитания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_Toc138940079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20</w:t>
      </w:r>
      <w:r w:rsidRPr="00D2217B">
        <w:rPr>
          <w:rFonts w:ascii="Times New Roman" w:hAnsi="Times New Roman" w:cs="Times New Roman"/>
          <w:i w:val="0"/>
          <w:iCs w:val="0"/>
          <w:noProof/>
          <w:sz w:val="24"/>
          <w:szCs w:val="24"/>
        </w:rPr>
        <w:fldChar w:fldCharType="end"/>
      </w:r>
    </w:p>
    <w:p w14:paraId="13AAF6B9" w14:textId="31038F69"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5.5. Примерный календарный план воспитательной работы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_Toc138940080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20</w:t>
      </w:r>
      <w:r w:rsidRPr="00D2217B">
        <w:rPr>
          <w:rFonts w:ascii="Times New Roman" w:hAnsi="Times New Roman" w:cs="Times New Roman"/>
          <w:i w:val="0"/>
          <w:iCs w:val="0"/>
          <w:noProof/>
          <w:sz w:val="24"/>
          <w:szCs w:val="24"/>
        </w:rPr>
        <w:fldChar w:fldCharType="end"/>
      </w:r>
    </w:p>
    <w:p w14:paraId="20C7DA32" w14:textId="7F36870B" w:rsidR="00D2217B" w:rsidRPr="00D2217B" w:rsidRDefault="00D2217B" w:rsidP="009C08D6">
      <w:pPr>
        <w:pStyle w:val="14"/>
        <w:tabs>
          <w:tab w:val="clear" w:pos="9345"/>
          <w:tab w:val="right" w:leader="dot" w:pos="9638"/>
        </w:tabs>
        <w:rPr>
          <w:rFonts w:eastAsiaTheme="minorEastAsia"/>
          <w:b w:val="0"/>
          <w:bCs w:val="0"/>
          <w:sz w:val="24"/>
          <w:szCs w:val="24"/>
          <w:lang w:eastAsia="ru-RU"/>
        </w:rPr>
      </w:pPr>
      <w:r w:rsidRPr="00D2217B">
        <w:rPr>
          <w:sz w:val="24"/>
          <w:szCs w:val="24"/>
        </w:rPr>
        <w:t>Раздел 6. Примерные условия реализации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_Toc138940081 \h </w:instrText>
      </w:r>
      <w:r w:rsidRPr="00D2217B">
        <w:rPr>
          <w:sz w:val="24"/>
          <w:szCs w:val="24"/>
        </w:rPr>
      </w:r>
      <w:r w:rsidRPr="00D2217B">
        <w:rPr>
          <w:sz w:val="24"/>
          <w:szCs w:val="24"/>
        </w:rPr>
        <w:fldChar w:fldCharType="separate"/>
      </w:r>
      <w:r w:rsidR="007E4A30">
        <w:rPr>
          <w:sz w:val="24"/>
          <w:szCs w:val="24"/>
        </w:rPr>
        <w:t>20</w:t>
      </w:r>
      <w:r w:rsidRPr="00D2217B">
        <w:rPr>
          <w:sz w:val="24"/>
          <w:szCs w:val="24"/>
        </w:rPr>
        <w:fldChar w:fldCharType="end"/>
      </w:r>
    </w:p>
    <w:p w14:paraId="2E0A727A" w14:textId="796BB8ED"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6.1. Требования к материально-техническому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_Toc138940082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20</w:t>
      </w:r>
      <w:r w:rsidRPr="00D2217B">
        <w:rPr>
          <w:rFonts w:ascii="Times New Roman" w:hAnsi="Times New Roman" w:cs="Times New Roman"/>
          <w:i w:val="0"/>
          <w:iCs w:val="0"/>
          <w:noProof/>
          <w:sz w:val="24"/>
          <w:szCs w:val="24"/>
        </w:rPr>
        <w:fldChar w:fldCharType="end"/>
      </w:r>
    </w:p>
    <w:p w14:paraId="61D682A4" w14:textId="514C03DB"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6.2. Требования к учебно-методическому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27</w:t>
      </w:r>
      <w:r w:rsidRPr="00D2217B">
        <w:rPr>
          <w:rFonts w:ascii="Times New Roman" w:hAnsi="Times New Roman" w:cs="Times New Roman"/>
          <w:i w:val="0"/>
          <w:iCs w:val="0"/>
          <w:noProof/>
          <w:sz w:val="24"/>
          <w:szCs w:val="24"/>
        </w:rPr>
        <w:fldChar w:fldCharType="end"/>
      </w:r>
    </w:p>
    <w:p w14:paraId="7D5EC2FD" w14:textId="75C908E2"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6.3. Требования к практической подготовке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28</w:t>
      </w:r>
      <w:r w:rsidRPr="00D2217B">
        <w:rPr>
          <w:rFonts w:ascii="Times New Roman" w:hAnsi="Times New Roman" w:cs="Times New Roman"/>
          <w:i w:val="0"/>
          <w:iCs w:val="0"/>
          <w:noProof/>
          <w:sz w:val="24"/>
          <w:szCs w:val="24"/>
        </w:rPr>
        <w:fldChar w:fldCharType="end"/>
      </w:r>
    </w:p>
    <w:p w14:paraId="376B55F4" w14:textId="4B5FCC46"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6.4. Требования к организации воспитания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_Toc138940085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29</w:t>
      </w:r>
      <w:r w:rsidRPr="00D2217B">
        <w:rPr>
          <w:rFonts w:ascii="Times New Roman" w:hAnsi="Times New Roman" w:cs="Times New Roman"/>
          <w:i w:val="0"/>
          <w:iCs w:val="0"/>
          <w:noProof/>
          <w:sz w:val="24"/>
          <w:szCs w:val="24"/>
        </w:rPr>
        <w:fldChar w:fldCharType="end"/>
      </w:r>
    </w:p>
    <w:p w14:paraId="2BCD36CD" w14:textId="08B028D1"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6.5. Требования к кадровым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29</w:t>
      </w:r>
      <w:r w:rsidRPr="00D2217B">
        <w:rPr>
          <w:rFonts w:ascii="Times New Roman" w:hAnsi="Times New Roman" w:cs="Times New Roman"/>
          <w:i w:val="0"/>
          <w:iCs w:val="0"/>
          <w:noProof/>
          <w:sz w:val="24"/>
          <w:szCs w:val="24"/>
        </w:rPr>
        <w:fldChar w:fldCharType="end"/>
      </w:r>
    </w:p>
    <w:p w14:paraId="7ABC230C" w14:textId="38B2B0FB" w:rsidR="00D2217B" w:rsidRPr="00D2217B" w:rsidRDefault="00D2217B" w:rsidP="009C08D6">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6.6. Требования к финансовым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E4A30">
        <w:rPr>
          <w:rFonts w:ascii="Times New Roman" w:hAnsi="Times New Roman" w:cs="Times New Roman"/>
          <w:i w:val="0"/>
          <w:iCs w:val="0"/>
          <w:noProof/>
          <w:sz w:val="24"/>
          <w:szCs w:val="24"/>
        </w:rPr>
        <w:t>30</w:t>
      </w:r>
      <w:r w:rsidRPr="00D2217B">
        <w:rPr>
          <w:rFonts w:ascii="Times New Roman" w:hAnsi="Times New Roman" w:cs="Times New Roman"/>
          <w:i w:val="0"/>
          <w:iCs w:val="0"/>
          <w:noProof/>
          <w:sz w:val="24"/>
          <w:szCs w:val="24"/>
        </w:rPr>
        <w:fldChar w:fldCharType="end"/>
      </w:r>
    </w:p>
    <w:p w14:paraId="1E9975A1" w14:textId="3A4C02B9" w:rsidR="00D2217B" w:rsidRPr="00D2217B" w:rsidRDefault="00D2217B" w:rsidP="009C08D6">
      <w:pPr>
        <w:pStyle w:val="14"/>
        <w:tabs>
          <w:tab w:val="clear" w:pos="9345"/>
          <w:tab w:val="right" w:leader="dot" w:pos="9638"/>
        </w:tabs>
        <w:rPr>
          <w:rFonts w:eastAsiaTheme="minorEastAsia"/>
          <w:b w:val="0"/>
          <w:bCs w:val="0"/>
          <w:sz w:val="24"/>
          <w:szCs w:val="24"/>
          <w:lang w:eastAsia="ru-RU"/>
        </w:rPr>
      </w:pPr>
      <w:r w:rsidRPr="00D2217B">
        <w:rPr>
          <w:sz w:val="24"/>
          <w:szCs w:val="24"/>
        </w:rPr>
        <w:t>Раздел 7. Формирование оценочных материалов для проведения государственной итоговой аттестации</w:t>
      </w:r>
      <w:r w:rsidRPr="00D2217B">
        <w:rPr>
          <w:sz w:val="24"/>
          <w:szCs w:val="24"/>
        </w:rPr>
        <w:tab/>
      </w:r>
      <w:r w:rsidRPr="00D2217B">
        <w:rPr>
          <w:sz w:val="24"/>
          <w:szCs w:val="24"/>
        </w:rPr>
        <w:fldChar w:fldCharType="begin"/>
      </w:r>
      <w:r w:rsidRPr="00D2217B">
        <w:rPr>
          <w:sz w:val="24"/>
          <w:szCs w:val="24"/>
        </w:rPr>
        <w:instrText xml:space="preserve"> PAGEREF _Toc138940088 \h </w:instrText>
      </w:r>
      <w:r w:rsidRPr="00D2217B">
        <w:rPr>
          <w:sz w:val="24"/>
          <w:szCs w:val="24"/>
        </w:rPr>
      </w:r>
      <w:r w:rsidRPr="00D2217B">
        <w:rPr>
          <w:sz w:val="24"/>
          <w:szCs w:val="24"/>
        </w:rPr>
        <w:fldChar w:fldCharType="separate"/>
      </w:r>
      <w:r w:rsidR="007E4A30">
        <w:rPr>
          <w:sz w:val="24"/>
          <w:szCs w:val="24"/>
        </w:rPr>
        <w:t>30</w:t>
      </w:r>
      <w:r w:rsidRPr="00D2217B">
        <w:rPr>
          <w:sz w:val="24"/>
          <w:szCs w:val="24"/>
        </w:rPr>
        <w:fldChar w:fldCharType="end"/>
      </w:r>
    </w:p>
    <w:p w14:paraId="6C65EF25" w14:textId="0042551E" w:rsidR="00064407" w:rsidRPr="001C33BF" w:rsidRDefault="00B90578" w:rsidP="009C08D6">
      <w:pPr>
        <w:tabs>
          <w:tab w:val="right" w:leader="dot" w:pos="9638"/>
        </w:tabs>
        <w:rPr>
          <w:rFonts w:ascii="Times New Roman" w:hAnsi="Times New Roman" w:cs="Times New Roman"/>
          <w:b/>
          <w:bCs/>
          <w:sz w:val="24"/>
          <w:szCs w:val="24"/>
        </w:rPr>
      </w:pPr>
      <w:r w:rsidRPr="00D2217B">
        <w:rPr>
          <w:rFonts w:ascii="Times New Roman" w:hAnsi="Times New Roman" w:cs="Times New Roman"/>
          <w:b/>
          <w:bCs/>
          <w:sz w:val="24"/>
          <w:szCs w:val="24"/>
        </w:rPr>
        <w:fldChar w:fldCharType="end"/>
      </w:r>
    </w:p>
    <w:p w14:paraId="1D943E47" w14:textId="5A3AB1BC" w:rsidR="00064407" w:rsidRPr="001C33BF" w:rsidRDefault="00064407" w:rsidP="009C08D6">
      <w:pPr>
        <w:tabs>
          <w:tab w:val="right" w:leader="dot" w:pos="9638"/>
        </w:tabs>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9C08D6">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w:t>
      </w:r>
      <w:proofErr w:type="gramStart"/>
      <w:r w:rsidR="001A6B4D">
        <w:rPr>
          <w:rFonts w:ascii="Times New Roman" w:hAnsi="Times New Roman" w:cs="Times New Roman"/>
          <w:b/>
          <w:bCs/>
          <w:sz w:val="24"/>
          <w:szCs w:val="24"/>
        </w:rPr>
        <w:t>…….</w:t>
      </w:r>
      <w:proofErr w:type="gramEnd"/>
      <w:r w:rsidR="001A6B4D">
        <w:rPr>
          <w:rFonts w:ascii="Times New Roman" w:hAnsi="Times New Roman" w:cs="Times New Roman"/>
          <w:b/>
          <w:bCs/>
          <w:sz w:val="24"/>
          <w:szCs w:val="24"/>
        </w:rPr>
        <w:t>27</w:t>
      </w:r>
    </w:p>
    <w:p w14:paraId="587DDC87" w14:textId="77CB8520" w:rsidR="00064407" w:rsidRPr="001C33BF" w:rsidRDefault="00064407" w:rsidP="009C08D6">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9C08D6">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9C08D6">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9C08D6">
      <w:pPr>
        <w:tabs>
          <w:tab w:val="right" w:leader="dot" w:pos="9638"/>
        </w:tabs>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B90578" w:rsidRDefault="00064407" w:rsidP="00B90578">
      <w:pPr>
        <w:pStyle w:val="1"/>
        <w:spacing w:after="0" w:afterAutospacing="0"/>
        <w:ind w:firstLine="708"/>
        <w:jc w:val="both"/>
        <w:rPr>
          <w:sz w:val="24"/>
          <w:szCs w:val="24"/>
        </w:rPr>
      </w:pPr>
      <w:bookmarkStart w:id="5" w:name="_Toc138940069"/>
      <w:r w:rsidRPr="00B90578">
        <w:rPr>
          <w:sz w:val="24"/>
          <w:szCs w:val="24"/>
        </w:rPr>
        <w:lastRenderedPageBreak/>
        <w:t>Раздел 1. Общие положения</w:t>
      </w:r>
      <w:bookmarkEnd w:id="2"/>
      <w:bookmarkEnd w:id="5"/>
    </w:p>
    <w:p w14:paraId="586E4DA6" w14:textId="0DC8C3F3"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321D7" w:rsidRPr="005321D7">
        <w:rPr>
          <w:rFonts w:ascii="Times New Roman" w:hAnsi="Times New Roman" w:cs="Times New Roman"/>
          <w:bCs/>
          <w:noProof/>
          <w:sz w:val="24"/>
          <w:szCs w:val="24"/>
        </w:rPr>
        <w:t>36.02.01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321D7" w:rsidRPr="005321D7">
        <w:rPr>
          <w:rFonts w:ascii="Times New Roman" w:hAnsi="Times New Roman" w:cs="Times New Roman"/>
          <w:bCs/>
          <w:noProof/>
          <w:sz w:val="24"/>
          <w:szCs w:val="24"/>
        </w:rPr>
        <w:t>Ветеринария</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321D7" w:rsidRPr="005321D7">
        <w:rPr>
          <w:rFonts w:ascii="Times New Roman" w:hAnsi="Times New Roman" w:cs="Times New Roman"/>
          <w:bCs/>
          <w:noProof/>
          <w:sz w:val="24"/>
          <w:szCs w:val="24"/>
        </w:rPr>
        <w:t>36.02.01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321D7" w:rsidRPr="005321D7">
        <w:rPr>
          <w:rFonts w:ascii="Times New Roman" w:hAnsi="Times New Roman" w:cs="Times New Roman"/>
          <w:bCs/>
          <w:noProof/>
          <w:sz w:val="24"/>
          <w:szCs w:val="24"/>
        </w:rPr>
        <w:t>Ветеринария</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5321D7">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5321D7">
        <w:rPr>
          <w:rFonts w:ascii="Times New Roman" w:hAnsi="Times New Roman" w:cs="Times New Roman"/>
          <w:noProof/>
          <w:sz w:val="24"/>
          <w:szCs w:val="24"/>
        </w:rPr>
        <w:t>от 23.11.2020 № 657</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5321D7">
        <w:rPr>
          <w:rFonts w:ascii="Times New Roman" w:hAnsi="Times New Roman" w:cs="Times New Roman"/>
          <w:noProof/>
          <w:sz w:val="24"/>
          <w:szCs w:val="24"/>
        </w:rPr>
        <w:t xml:space="preserve">Об утверждении федерального государственного образовательного стандарта среднего профессионального образования </w:t>
      </w:r>
      <w:r w:rsidR="00DA56C5">
        <w:rPr>
          <w:rFonts w:ascii="Times New Roman" w:hAnsi="Times New Roman" w:cs="Times New Roman"/>
          <w:noProof/>
          <w:sz w:val="24"/>
          <w:szCs w:val="24"/>
        </w:rPr>
        <w:br/>
      </w:r>
      <w:r w:rsidR="005321D7">
        <w:rPr>
          <w:rFonts w:ascii="Times New Roman" w:hAnsi="Times New Roman" w:cs="Times New Roman"/>
          <w:noProof/>
          <w:sz w:val="24"/>
          <w:szCs w:val="24"/>
        </w:rPr>
        <w:t>по специальности 36.02.01 Ветеринария</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39A87FD1"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321D7" w:rsidRPr="005321D7">
        <w:rPr>
          <w:rFonts w:ascii="Times New Roman" w:hAnsi="Times New Roman" w:cs="Times New Roman"/>
          <w:bCs/>
          <w:noProof/>
          <w:sz w:val="24"/>
          <w:szCs w:val="24"/>
        </w:rPr>
        <w:t>36.02.01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321D7" w:rsidRPr="005321D7">
        <w:rPr>
          <w:rFonts w:ascii="Times New Roman" w:hAnsi="Times New Roman" w:cs="Times New Roman"/>
          <w:bCs/>
          <w:noProof/>
          <w:sz w:val="24"/>
          <w:szCs w:val="24"/>
        </w:rPr>
        <w:t>Ветеринария</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310197D2"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7EB60E02"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5321D7">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5321D7">
        <w:rPr>
          <w:rFonts w:ascii="Times New Roman" w:hAnsi="Times New Roman" w:cs="Times New Roman"/>
          <w:noProof/>
          <w:sz w:val="24"/>
          <w:szCs w:val="24"/>
        </w:rPr>
        <w:t>от 23.11.2020 № 657</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5321D7">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36.02.01 Ветеринария</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321D7" w:rsidRPr="005321D7">
        <w:rPr>
          <w:rFonts w:ascii="Times New Roman" w:hAnsi="Times New Roman" w:cs="Times New Roman"/>
          <w:bCs/>
          <w:noProof/>
          <w:sz w:val="24"/>
          <w:szCs w:val="24"/>
        </w:rPr>
        <w:t>36.02.01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321D7" w:rsidRPr="005321D7">
        <w:rPr>
          <w:rFonts w:ascii="Times New Roman" w:hAnsi="Times New Roman" w:cs="Times New Roman"/>
          <w:bCs/>
          <w:noProof/>
          <w:sz w:val="24"/>
          <w:szCs w:val="24"/>
        </w:rPr>
        <w:t>Ветеринария</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5BDB2D03" w:rsidR="007E00E1" w:rsidRPr="00DA56C5" w:rsidRDefault="007E00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DA56C5">
        <w:rPr>
          <w:rFonts w:ascii="Times New Roman" w:hAnsi="Times New Roman" w:cs="Times New Roman"/>
          <w:bCs/>
          <w:sz w:val="24"/>
          <w:szCs w:val="24"/>
        </w:rPr>
        <w:t xml:space="preserve">Приказ Министерства труда и социальной защиты Российской Федерации </w:t>
      </w:r>
      <w:r w:rsidR="00DA56C5">
        <w:rPr>
          <w:rFonts w:ascii="Times New Roman" w:hAnsi="Times New Roman" w:cs="Times New Roman"/>
          <w:bCs/>
          <w:sz w:val="24"/>
          <w:szCs w:val="24"/>
        </w:rPr>
        <w:br/>
      </w:r>
      <w:r w:rsidR="00DA56C5" w:rsidRPr="00DA56C5">
        <w:rPr>
          <w:rFonts w:ascii="Times New Roman" w:hAnsi="Times New Roman" w:cs="Times New Roman"/>
          <w:bCs/>
          <w:sz w:val="24"/>
          <w:szCs w:val="24"/>
        </w:rPr>
        <w:t xml:space="preserve">от 12 октября 2021 г № 712н </w:t>
      </w:r>
      <w:r w:rsidRPr="00DA56C5">
        <w:rPr>
          <w:rFonts w:ascii="Times New Roman" w:hAnsi="Times New Roman" w:cs="Times New Roman"/>
          <w:bCs/>
          <w:sz w:val="24"/>
          <w:szCs w:val="24"/>
        </w:rPr>
        <w:t xml:space="preserve">«Об утверждении профессионального стандарта </w:t>
      </w:r>
      <w:r w:rsidR="00DA56C5" w:rsidRPr="00DA56C5">
        <w:rPr>
          <w:rFonts w:ascii="Times New Roman" w:hAnsi="Times New Roman" w:cs="Times New Roman"/>
          <w:bCs/>
          <w:sz w:val="24"/>
          <w:szCs w:val="24"/>
        </w:rPr>
        <w:t xml:space="preserve">«Работник </w:t>
      </w:r>
      <w:r w:rsidR="00DA56C5">
        <w:rPr>
          <w:rFonts w:ascii="Times New Roman" w:hAnsi="Times New Roman" w:cs="Times New Roman"/>
          <w:bCs/>
          <w:sz w:val="24"/>
          <w:szCs w:val="24"/>
        </w:rPr>
        <w:br/>
      </w:r>
      <w:r w:rsidR="00DA56C5" w:rsidRPr="00DA56C5">
        <w:rPr>
          <w:rFonts w:ascii="Times New Roman" w:hAnsi="Times New Roman" w:cs="Times New Roman"/>
          <w:bCs/>
          <w:sz w:val="24"/>
          <w:szCs w:val="24"/>
        </w:rPr>
        <w:t>в области ветеринарии</w:t>
      </w:r>
      <w:r w:rsidRPr="00DA56C5">
        <w:rPr>
          <w:rFonts w:ascii="Times New Roman" w:hAnsi="Times New Roman" w:cs="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2B7F154F"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9400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66373F85"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5321D7">
        <w:rPr>
          <w:rFonts w:ascii="Times New Roman" w:hAnsi="Times New Roman" w:cs="Times New Roman"/>
          <w:noProof/>
          <w:sz w:val="24"/>
          <w:szCs w:val="24"/>
        </w:rPr>
        <w:t>Ветеринарный фельдшер</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6A1B12F3"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5321D7" w:rsidRPr="005321D7">
        <w:rPr>
          <w:rFonts w:ascii="Times New Roman" w:eastAsia="Calibri" w:hAnsi="Times New Roman" w:cs="Times New Roman"/>
          <w:sz w:val="24"/>
          <w:szCs w:val="24"/>
        </w:rPr>
        <w:t>Ветеринарный фельдшер</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E35637">
        <w:rPr>
          <w:rFonts w:ascii="Times New Roman" w:eastAsia="Calibri" w:hAnsi="Times New Roman" w:cs="Times New Roman"/>
          <w:sz w:val="24"/>
          <w:szCs w:val="24"/>
        </w:rPr>
        <w:t xml:space="preserve"> </w:t>
      </w:r>
      <w:r w:rsidR="00E35637">
        <w:rPr>
          <w:rFonts w:ascii="Times New Roman" w:eastAsia="Calibri" w:hAnsi="Times New Roman" w:cs="Times New Roman"/>
          <w:sz w:val="24"/>
          <w:szCs w:val="24"/>
        </w:rPr>
        <w:fldChar w:fldCharType="begin"/>
      </w:r>
      <w:r w:rsid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REF</w:instrText>
      </w:r>
      <w:r w:rsidR="00E35637" w:rsidRP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VDsame</w:instrText>
      </w:r>
      <w:r w:rsid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rPr>
        <w:fldChar w:fldCharType="separate"/>
      </w:r>
      <w:r w:rsidR="005321D7">
        <w:rPr>
          <w:rFonts w:ascii="Times New Roman" w:hAnsi="Times New Roman" w:cs="Times New Roman"/>
          <w:noProof/>
          <w:sz w:val="24"/>
          <w:szCs w:val="24"/>
        </w:rPr>
        <w:t xml:space="preserve">Проведение ветеринарно-санитарных </w:t>
      </w:r>
      <w:r w:rsidR="00DA56C5">
        <w:rPr>
          <w:rFonts w:ascii="Times New Roman" w:hAnsi="Times New Roman" w:cs="Times New Roman"/>
          <w:noProof/>
          <w:sz w:val="24"/>
          <w:szCs w:val="24"/>
        </w:rPr>
        <w:br/>
      </w:r>
      <w:r w:rsidR="005321D7">
        <w:rPr>
          <w:rFonts w:ascii="Times New Roman" w:hAnsi="Times New Roman" w:cs="Times New Roman"/>
          <w:noProof/>
          <w:sz w:val="24"/>
          <w:szCs w:val="24"/>
        </w:rPr>
        <w:t xml:space="preserve">и зоогигиенических мероприятий, Проведение профилактических, диагностических </w:t>
      </w:r>
      <w:r w:rsidR="00DA56C5">
        <w:rPr>
          <w:rFonts w:ascii="Times New Roman" w:hAnsi="Times New Roman" w:cs="Times New Roman"/>
          <w:noProof/>
          <w:sz w:val="24"/>
          <w:szCs w:val="24"/>
        </w:rPr>
        <w:br/>
      </w:r>
      <w:r w:rsidR="005321D7">
        <w:rPr>
          <w:rFonts w:ascii="Times New Roman" w:hAnsi="Times New Roman" w:cs="Times New Roman"/>
          <w:noProof/>
          <w:sz w:val="24"/>
          <w:szCs w:val="24"/>
        </w:rPr>
        <w:t>и лечебных мероприятий</w:t>
      </w:r>
      <w:r w:rsidR="00E35637">
        <w:rPr>
          <w:rFonts w:ascii="Times New Roman" w:eastAsia="Calibri" w:hAnsi="Times New Roman" w:cs="Times New Roman"/>
          <w:sz w:val="24"/>
          <w:szCs w:val="24"/>
        </w:rPr>
        <w:fldChar w:fldCharType="end"/>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0618E440"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3BE7EE74"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5321D7">
        <w:rPr>
          <w:rFonts w:ascii="Times New Roman" w:hAnsi="Times New Roman" w:cs="Times New Roman"/>
          <w:noProof/>
          <w:sz w:val="24"/>
          <w:szCs w:val="24"/>
        </w:rPr>
        <w:t>Ветеринарный фельдшер</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5321D7">
        <w:rPr>
          <w:rFonts w:ascii="Times New Roman" w:hAnsi="Times New Roman" w:cs="Times New Roman"/>
          <w:noProof/>
          <w:sz w:val="24"/>
          <w:szCs w:val="24"/>
        </w:rPr>
        <w:t xml:space="preserve">2700 – 4464 </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06F8ACEC"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5321D7">
        <w:rPr>
          <w:rFonts w:ascii="Times New Roman" w:hAnsi="Times New Roman" w:cs="Times New Roman"/>
          <w:noProof/>
          <w:sz w:val="24"/>
          <w:szCs w:val="24"/>
        </w:rPr>
        <w:t>Ветеринарный фельдшер</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5321D7">
        <w:rPr>
          <w:rFonts w:ascii="Times New Roman" w:hAnsi="Times New Roman" w:cs="Times New Roman"/>
          <w:noProof/>
          <w:sz w:val="24"/>
          <w:szCs w:val="24"/>
        </w:rPr>
        <w:t>1 год 8 месяцев - 2 года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940071"/>
      <w:r w:rsidRPr="00985111">
        <w:rPr>
          <w:sz w:val="24"/>
          <w:szCs w:val="24"/>
        </w:rPr>
        <w:t>Раздел 3. Характеристика профессиональной деятельности выпускника</w:t>
      </w:r>
      <w:bookmarkEnd w:id="9"/>
      <w:bookmarkEnd w:id="10"/>
    </w:p>
    <w:p w14:paraId="5F65D172" w14:textId="630524B1"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5321D7">
        <w:rPr>
          <w:rFonts w:ascii="Times New Roman" w:hAnsi="Times New Roman"/>
          <w:noProof/>
          <w:sz w:val="24"/>
          <w:szCs w:val="24"/>
        </w:rPr>
        <w:t>13 Сельское хозяйство</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9400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5" w:name="_Toc103593996"/>
      <w:bookmarkStart w:id="16" w:name="_Toc138940073"/>
      <w:r w:rsidRPr="00B90578">
        <w:rPr>
          <w:rFonts w:ascii="Times New Roman" w:eastAsia="Times New Roman" w:hAnsi="Times New Roman" w:cs="Times New Roman"/>
          <w:sz w:val="24"/>
          <w:szCs w:val="24"/>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34A36B92"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12DAB7D3"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5321D7">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088D2CBD"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5321D7">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межнациональных и межрелигиозных отношений, применять 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5321D7">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166FC0D3"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3EA8B498"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437F906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206214B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1D366B7E"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075499F4"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8" w:name="_Toc138940074"/>
      <w:r w:rsidRPr="00B90578">
        <w:rPr>
          <w:rFonts w:ascii="Times New Roman" w:eastAsia="Times New Roman" w:hAnsi="Times New Roman" w:cs="Times New Roman"/>
          <w:sz w:val="24"/>
          <w:szCs w:val="24"/>
        </w:rPr>
        <w:t>4.2. Профессиональные компетенции</w:t>
      </w:r>
      <w:bookmarkEnd w:id="17"/>
      <w:bookmarkEnd w:id="18"/>
    </w:p>
    <w:tbl>
      <w:tblPr>
        <w:tblStyle w:val="a3"/>
        <w:tblW w:w="0" w:type="auto"/>
        <w:tblLook w:val="04A0" w:firstRow="1" w:lastRow="0" w:firstColumn="1" w:lastColumn="0" w:noHBand="0" w:noVBand="1"/>
      </w:tblPr>
      <w:tblGrid>
        <w:gridCol w:w="2204"/>
        <w:gridCol w:w="2545"/>
        <w:gridCol w:w="4879"/>
      </w:tblGrid>
      <w:tr w:rsidR="00DA56C5" w:rsidRPr="00DA56C5" w14:paraId="6E6DFB8B" w14:textId="77777777" w:rsidTr="00DA56C5">
        <w:tc>
          <w:tcPr>
            <w:tcW w:w="2122" w:type="dxa"/>
          </w:tcPr>
          <w:p w14:paraId="3FF0E831" w14:textId="77777777" w:rsidR="00DA56C5" w:rsidRPr="00DA56C5" w:rsidRDefault="00DA56C5" w:rsidP="00301B37">
            <w:pPr>
              <w:jc w:val="center"/>
              <w:rPr>
                <w:rFonts w:ascii="Times New Roman" w:hAnsi="Times New Roman" w:cs="Times New Roman"/>
                <w:sz w:val="24"/>
                <w:szCs w:val="24"/>
              </w:rPr>
            </w:pPr>
            <w:r w:rsidRPr="00DA56C5">
              <w:rPr>
                <w:rFonts w:ascii="Times New Roman" w:hAnsi="Times New Roman" w:cs="Times New Roman"/>
                <w:b/>
                <w:sz w:val="24"/>
                <w:szCs w:val="24"/>
              </w:rPr>
              <w:t>Виды деятельности</w:t>
            </w:r>
          </w:p>
        </w:tc>
        <w:tc>
          <w:tcPr>
            <w:tcW w:w="2551" w:type="dxa"/>
          </w:tcPr>
          <w:p w14:paraId="180881F6" w14:textId="77777777" w:rsidR="00DA56C5" w:rsidRPr="00DA56C5" w:rsidRDefault="00DA56C5" w:rsidP="00301B37">
            <w:pPr>
              <w:suppressAutoHyphens/>
              <w:jc w:val="center"/>
              <w:rPr>
                <w:rFonts w:ascii="Times New Roman" w:hAnsi="Times New Roman" w:cs="Times New Roman"/>
                <w:b/>
                <w:sz w:val="24"/>
                <w:szCs w:val="24"/>
              </w:rPr>
            </w:pPr>
            <w:r w:rsidRPr="00DA56C5">
              <w:rPr>
                <w:rFonts w:ascii="Times New Roman" w:hAnsi="Times New Roman" w:cs="Times New Roman"/>
                <w:b/>
                <w:sz w:val="24"/>
                <w:szCs w:val="24"/>
              </w:rPr>
              <w:t>Код и наименование</w:t>
            </w:r>
          </w:p>
          <w:p w14:paraId="196E6BE6" w14:textId="77777777" w:rsidR="00DA56C5" w:rsidRPr="00DA56C5" w:rsidRDefault="00DA56C5" w:rsidP="00301B37">
            <w:pPr>
              <w:jc w:val="center"/>
              <w:rPr>
                <w:rFonts w:ascii="Times New Roman" w:hAnsi="Times New Roman" w:cs="Times New Roman"/>
                <w:sz w:val="24"/>
                <w:szCs w:val="24"/>
              </w:rPr>
            </w:pPr>
            <w:r w:rsidRPr="00DA56C5">
              <w:rPr>
                <w:rFonts w:ascii="Times New Roman" w:hAnsi="Times New Roman" w:cs="Times New Roman"/>
                <w:b/>
                <w:sz w:val="24"/>
                <w:szCs w:val="24"/>
              </w:rPr>
              <w:t>компетенции</w:t>
            </w:r>
          </w:p>
        </w:tc>
        <w:tc>
          <w:tcPr>
            <w:tcW w:w="4955" w:type="dxa"/>
          </w:tcPr>
          <w:p w14:paraId="4DA2824F" w14:textId="77777777" w:rsidR="00DA56C5" w:rsidRPr="00DA56C5" w:rsidRDefault="00DA56C5" w:rsidP="00301B37">
            <w:pPr>
              <w:jc w:val="center"/>
              <w:rPr>
                <w:rFonts w:ascii="Times New Roman" w:hAnsi="Times New Roman" w:cs="Times New Roman"/>
                <w:sz w:val="24"/>
                <w:szCs w:val="24"/>
              </w:rPr>
            </w:pPr>
            <w:r w:rsidRPr="00DA56C5">
              <w:rPr>
                <w:rFonts w:ascii="Times New Roman" w:hAnsi="Times New Roman" w:cs="Times New Roman"/>
                <w:b/>
                <w:iCs/>
                <w:sz w:val="24"/>
                <w:szCs w:val="24"/>
              </w:rPr>
              <w:t>Показатели освоения компетенции</w:t>
            </w:r>
          </w:p>
        </w:tc>
      </w:tr>
      <w:tr w:rsidR="00DA56C5" w:rsidRPr="00DA56C5" w14:paraId="3ED84A27" w14:textId="77777777" w:rsidTr="00DA56C5">
        <w:trPr>
          <w:trHeight w:val="170"/>
        </w:trPr>
        <w:tc>
          <w:tcPr>
            <w:tcW w:w="2122" w:type="dxa"/>
            <w:vMerge w:val="restart"/>
          </w:tcPr>
          <w:p w14:paraId="27AF7A7C" w14:textId="1A3D3247" w:rsidR="00DA56C5" w:rsidRPr="00DA56C5" w:rsidRDefault="00DA56C5" w:rsidP="00DA56C5">
            <w:pPr>
              <w:rPr>
                <w:rFonts w:ascii="Times New Roman" w:hAnsi="Times New Roman" w:cs="Times New Roman"/>
                <w:sz w:val="24"/>
                <w:szCs w:val="24"/>
              </w:rPr>
            </w:pPr>
            <w:r w:rsidRPr="00DA56C5">
              <w:rPr>
                <w:rFonts w:ascii="Times New Roman" w:hAnsi="Times New Roman" w:cs="Times New Roman"/>
                <w:sz w:val="24"/>
                <w:szCs w:val="24"/>
              </w:rPr>
              <w:t>Проведение ветеринарно-санитарных и зоогигиенических мероприятий</w:t>
            </w:r>
          </w:p>
        </w:tc>
        <w:tc>
          <w:tcPr>
            <w:tcW w:w="2551" w:type="dxa"/>
            <w:vMerge w:val="restart"/>
          </w:tcPr>
          <w:p w14:paraId="11FA9E32"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ПК 1.1. Контроль санитарного и зоогигиенического состояния объектов животноводства и кормов</w:t>
            </w:r>
          </w:p>
        </w:tc>
        <w:tc>
          <w:tcPr>
            <w:tcW w:w="4955" w:type="dxa"/>
          </w:tcPr>
          <w:p w14:paraId="7B2112B9" w14:textId="77777777" w:rsidR="00DA56C5" w:rsidRPr="00DA56C5" w:rsidRDefault="00DA56C5" w:rsidP="00301B37">
            <w:pPr>
              <w:rPr>
                <w:rFonts w:ascii="Times New Roman" w:hAnsi="Times New Roman" w:cs="Times New Roman"/>
                <w:b/>
                <w:sz w:val="24"/>
                <w:szCs w:val="24"/>
              </w:rPr>
            </w:pPr>
            <w:r w:rsidRPr="00DA56C5">
              <w:rPr>
                <w:rFonts w:ascii="Times New Roman" w:hAnsi="Times New Roman" w:cs="Times New Roman"/>
                <w:b/>
                <w:sz w:val="24"/>
                <w:szCs w:val="24"/>
              </w:rPr>
              <w:t>Навыки:</w:t>
            </w:r>
          </w:p>
        </w:tc>
      </w:tr>
      <w:tr w:rsidR="00DA56C5" w:rsidRPr="00DA56C5" w14:paraId="5208B608" w14:textId="77777777" w:rsidTr="00DA56C5">
        <w:trPr>
          <w:trHeight w:val="170"/>
        </w:trPr>
        <w:tc>
          <w:tcPr>
            <w:tcW w:w="2122" w:type="dxa"/>
            <w:vMerge/>
          </w:tcPr>
          <w:p w14:paraId="0AA19941" w14:textId="77777777" w:rsidR="00DA56C5" w:rsidRPr="00DA56C5" w:rsidRDefault="00DA56C5" w:rsidP="00301B37">
            <w:pPr>
              <w:rPr>
                <w:rFonts w:ascii="Times New Roman" w:hAnsi="Times New Roman" w:cs="Times New Roman"/>
                <w:sz w:val="24"/>
                <w:szCs w:val="24"/>
              </w:rPr>
            </w:pPr>
          </w:p>
        </w:tc>
        <w:tc>
          <w:tcPr>
            <w:tcW w:w="2551" w:type="dxa"/>
            <w:vMerge/>
          </w:tcPr>
          <w:p w14:paraId="74811958" w14:textId="77777777" w:rsidR="00DA56C5" w:rsidRPr="00DA56C5" w:rsidRDefault="00DA56C5" w:rsidP="00301B37">
            <w:pPr>
              <w:rPr>
                <w:rFonts w:ascii="Times New Roman" w:hAnsi="Times New Roman" w:cs="Times New Roman"/>
                <w:sz w:val="24"/>
                <w:szCs w:val="24"/>
              </w:rPr>
            </w:pPr>
          </w:p>
        </w:tc>
        <w:tc>
          <w:tcPr>
            <w:tcW w:w="4955" w:type="dxa"/>
          </w:tcPr>
          <w:p w14:paraId="437A9DE8"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контроле санитарных и зоогигиенических параметров в животноводческих и птицеводческих помещениях;</w:t>
            </w:r>
          </w:p>
        </w:tc>
      </w:tr>
      <w:tr w:rsidR="00DA56C5" w:rsidRPr="00DA56C5" w14:paraId="67A9733C" w14:textId="77777777" w:rsidTr="00DA56C5">
        <w:trPr>
          <w:trHeight w:val="170"/>
        </w:trPr>
        <w:tc>
          <w:tcPr>
            <w:tcW w:w="2122" w:type="dxa"/>
            <w:vMerge/>
          </w:tcPr>
          <w:p w14:paraId="333C2833" w14:textId="77777777" w:rsidR="00DA56C5" w:rsidRPr="00DA56C5" w:rsidRDefault="00DA56C5" w:rsidP="00301B37">
            <w:pPr>
              <w:rPr>
                <w:rFonts w:ascii="Times New Roman" w:hAnsi="Times New Roman" w:cs="Times New Roman"/>
                <w:sz w:val="24"/>
                <w:szCs w:val="24"/>
              </w:rPr>
            </w:pPr>
          </w:p>
        </w:tc>
        <w:tc>
          <w:tcPr>
            <w:tcW w:w="2551" w:type="dxa"/>
            <w:vMerge/>
          </w:tcPr>
          <w:p w14:paraId="25DEF775" w14:textId="77777777" w:rsidR="00DA56C5" w:rsidRPr="00DA56C5" w:rsidRDefault="00DA56C5" w:rsidP="00301B37">
            <w:pPr>
              <w:rPr>
                <w:rFonts w:ascii="Times New Roman" w:hAnsi="Times New Roman" w:cs="Times New Roman"/>
                <w:sz w:val="24"/>
                <w:szCs w:val="24"/>
              </w:rPr>
            </w:pPr>
          </w:p>
        </w:tc>
        <w:tc>
          <w:tcPr>
            <w:tcW w:w="4955" w:type="dxa"/>
          </w:tcPr>
          <w:p w14:paraId="1709A270"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проверке санитарного состояния пастбищ и мест водопоя животных;</w:t>
            </w:r>
          </w:p>
        </w:tc>
      </w:tr>
      <w:tr w:rsidR="00DA56C5" w:rsidRPr="00DA56C5" w14:paraId="25F0F997" w14:textId="77777777" w:rsidTr="00DA56C5">
        <w:trPr>
          <w:trHeight w:val="170"/>
        </w:trPr>
        <w:tc>
          <w:tcPr>
            <w:tcW w:w="2122" w:type="dxa"/>
            <w:vMerge/>
          </w:tcPr>
          <w:p w14:paraId="6AB6A8C0" w14:textId="77777777" w:rsidR="00DA56C5" w:rsidRPr="00DA56C5" w:rsidRDefault="00DA56C5" w:rsidP="00301B37">
            <w:pPr>
              <w:rPr>
                <w:rFonts w:ascii="Times New Roman" w:hAnsi="Times New Roman" w:cs="Times New Roman"/>
                <w:sz w:val="24"/>
                <w:szCs w:val="24"/>
              </w:rPr>
            </w:pPr>
          </w:p>
        </w:tc>
        <w:tc>
          <w:tcPr>
            <w:tcW w:w="2551" w:type="dxa"/>
            <w:vMerge/>
          </w:tcPr>
          <w:p w14:paraId="7C74B36D" w14:textId="77777777" w:rsidR="00DA56C5" w:rsidRPr="00DA56C5" w:rsidRDefault="00DA56C5" w:rsidP="00301B37">
            <w:pPr>
              <w:rPr>
                <w:rFonts w:ascii="Times New Roman" w:hAnsi="Times New Roman" w:cs="Times New Roman"/>
                <w:sz w:val="24"/>
                <w:szCs w:val="24"/>
              </w:rPr>
            </w:pPr>
          </w:p>
        </w:tc>
        <w:tc>
          <w:tcPr>
            <w:tcW w:w="4955" w:type="dxa"/>
          </w:tcPr>
          <w:p w14:paraId="3944F828"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контроле санитарных показателей различных видов кормов для животных;</w:t>
            </w:r>
          </w:p>
        </w:tc>
      </w:tr>
      <w:tr w:rsidR="00DA56C5" w:rsidRPr="00DA56C5" w14:paraId="36A46699" w14:textId="77777777" w:rsidTr="00DA56C5">
        <w:trPr>
          <w:trHeight w:val="170"/>
        </w:trPr>
        <w:tc>
          <w:tcPr>
            <w:tcW w:w="2122" w:type="dxa"/>
            <w:vMerge/>
          </w:tcPr>
          <w:p w14:paraId="28A3CE47" w14:textId="77777777" w:rsidR="00DA56C5" w:rsidRPr="00DA56C5" w:rsidRDefault="00DA56C5" w:rsidP="00301B37">
            <w:pPr>
              <w:rPr>
                <w:rFonts w:ascii="Times New Roman" w:hAnsi="Times New Roman" w:cs="Times New Roman"/>
                <w:sz w:val="24"/>
                <w:szCs w:val="24"/>
              </w:rPr>
            </w:pPr>
          </w:p>
        </w:tc>
        <w:tc>
          <w:tcPr>
            <w:tcW w:w="2551" w:type="dxa"/>
            <w:vMerge/>
          </w:tcPr>
          <w:p w14:paraId="2F2D4B04" w14:textId="77777777" w:rsidR="00DA56C5" w:rsidRPr="00DA56C5" w:rsidRDefault="00DA56C5" w:rsidP="00301B37">
            <w:pPr>
              <w:rPr>
                <w:rFonts w:ascii="Times New Roman" w:hAnsi="Times New Roman" w:cs="Times New Roman"/>
                <w:sz w:val="24"/>
                <w:szCs w:val="24"/>
              </w:rPr>
            </w:pPr>
          </w:p>
        </w:tc>
        <w:tc>
          <w:tcPr>
            <w:tcW w:w="4955" w:type="dxa"/>
          </w:tcPr>
          <w:p w14:paraId="5D663FA4"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Умения:</w:t>
            </w:r>
          </w:p>
        </w:tc>
      </w:tr>
      <w:tr w:rsidR="00DA56C5" w:rsidRPr="00DA56C5" w14:paraId="2880585F" w14:textId="77777777" w:rsidTr="00DA56C5">
        <w:trPr>
          <w:trHeight w:val="170"/>
        </w:trPr>
        <w:tc>
          <w:tcPr>
            <w:tcW w:w="2122" w:type="dxa"/>
            <w:vMerge/>
          </w:tcPr>
          <w:p w14:paraId="5C00C443" w14:textId="77777777" w:rsidR="00DA56C5" w:rsidRPr="00DA56C5" w:rsidRDefault="00DA56C5" w:rsidP="00301B37">
            <w:pPr>
              <w:rPr>
                <w:rFonts w:ascii="Times New Roman" w:hAnsi="Times New Roman" w:cs="Times New Roman"/>
                <w:sz w:val="24"/>
                <w:szCs w:val="24"/>
              </w:rPr>
            </w:pPr>
          </w:p>
        </w:tc>
        <w:tc>
          <w:tcPr>
            <w:tcW w:w="2551" w:type="dxa"/>
            <w:vMerge/>
          </w:tcPr>
          <w:p w14:paraId="24761F86" w14:textId="77777777" w:rsidR="00DA56C5" w:rsidRPr="00DA56C5" w:rsidRDefault="00DA56C5" w:rsidP="00301B37">
            <w:pPr>
              <w:rPr>
                <w:rFonts w:ascii="Times New Roman" w:hAnsi="Times New Roman" w:cs="Times New Roman"/>
                <w:sz w:val="24"/>
                <w:szCs w:val="24"/>
              </w:rPr>
            </w:pPr>
          </w:p>
        </w:tc>
        <w:tc>
          <w:tcPr>
            <w:tcW w:w="4955" w:type="dxa"/>
          </w:tcPr>
          <w:p w14:paraId="4DAE0847"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 xml:space="preserve">определять </w:t>
            </w:r>
            <w:proofErr w:type="spellStart"/>
            <w:r w:rsidRPr="00DA56C5">
              <w:rPr>
                <w:rFonts w:ascii="Times New Roman" w:hAnsi="Times New Roman" w:cs="Times New Roman"/>
                <w:sz w:val="24"/>
                <w:szCs w:val="24"/>
              </w:rPr>
              <w:t>органолептически</w:t>
            </w:r>
            <w:proofErr w:type="spellEnd"/>
            <w:r w:rsidRPr="00DA56C5">
              <w:rPr>
                <w:rFonts w:ascii="Times New Roman" w:hAnsi="Times New Roman" w:cs="Times New Roman"/>
                <w:sz w:val="24"/>
                <w:szCs w:val="24"/>
              </w:rPr>
              <w:t>, визуально и по показателям отклонения от нормы зоогигиенических параметров на объектах животноводства;</w:t>
            </w:r>
          </w:p>
        </w:tc>
      </w:tr>
      <w:tr w:rsidR="00DA56C5" w:rsidRPr="00DA56C5" w14:paraId="4E44C18A" w14:textId="77777777" w:rsidTr="00DA56C5">
        <w:trPr>
          <w:trHeight w:val="170"/>
        </w:trPr>
        <w:tc>
          <w:tcPr>
            <w:tcW w:w="2122" w:type="dxa"/>
            <w:vMerge/>
          </w:tcPr>
          <w:p w14:paraId="5ECB006A" w14:textId="77777777" w:rsidR="00DA56C5" w:rsidRPr="00DA56C5" w:rsidRDefault="00DA56C5" w:rsidP="00301B37">
            <w:pPr>
              <w:rPr>
                <w:rFonts w:ascii="Times New Roman" w:hAnsi="Times New Roman" w:cs="Times New Roman"/>
                <w:sz w:val="24"/>
                <w:szCs w:val="24"/>
              </w:rPr>
            </w:pPr>
          </w:p>
        </w:tc>
        <w:tc>
          <w:tcPr>
            <w:tcW w:w="2551" w:type="dxa"/>
            <w:vMerge/>
          </w:tcPr>
          <w:p w14:paraId="2CDBBC6C" w14:textId="77777777" w:rsidR="00DA56C5" w:rsidRPr="00DA56C5" w:rsidRDefault="00DA56C5" w:rsidP="00301B37">
            <w:pPr>
              <w:rPr>
                <w:rFonts w:ascii="Times New Roman" w:hAnsi="Times New Roman" w:cs="Times New Roman"/>
                <w:sz w:val="24"/>
                <w:szCs w:val="24"/>
              </w:rPr>
            </w:pPr>
          </w:p>
        </w:tc>
        <w:tc>
          <w:tcPr>
            <w:tcW w:w="4955" w:type="dxa"/>
          </w:tcPr>
          <w:p w14:paraId="7A168DA4"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использовать метрологическое оборудование для определения показателей микроклимата;</w:t>
            </w:r>
          </w:p>
        </w:tc>
      </w:tr>
      <w:tr w:rsidR="00DA56C5" w:rsidRPr="00DA56C5" w14:paraId="6C160D90" w14:textId="77777777" w:rsidTr="00DA56C5">
        <w:trPr>
          <w:trHeight w:val="170"/>
        </w:trPr>
        <w:tc>
          <w:tcPr>
            <w:tcW w:w="2122" w:type="dxa"/>
            <w:vMerge/>
          </w:tcPr>
          <w:p w14:paraId="3EC1B9CD" w14:textId="77777777" w:rsidR="00DA56C5" w:rsidRPr="00DA56C5" w:rsidRDefault="00DA56C5" w:rsidP="00301B37">
            <w:pPr>
              <w:rPr>
                <w:rFonts w:ascii="Times New Roman" w:hAnsi="Times New Roman" w:cs="Times New Roman"/>
                <w:sz w:val="24"/>
                <w:szCs w:val="24"/>
              </w:rPr>
            </w:pPr>
          </w:p>
        </w:tc>
        <w:tc>
          <w:tcPr>
            <w:tcW w:w="2551" w:type="dxa"/>
            <w:vMerge/>
          </w:tcPr>
          <w:p w14:paraId="2901D22E" w14:textId="77777777" w:rsidR="00DA56C5" w:rsidRPr="00DA56C5" w:rsidRDefault="00DA56C5" w:rsidP="00301B37">
            <w:pPr>
              <w:rPr>
                <w:rFonts w:ascii="Times New Roman" w:hAnsi="Times New Roman" w:cs="Times New Roman"/>
                <w:sz w:val="24"/>
                <w:szCs w:val="24"/>
              </w:rPr>
            </w:pPr>
          </w:p>
        </w:tc>
        <w:tc>
          <w:tcPr>
            <w:tcW w:w="4955" w:type="dxa"/>
          </w:tcPr>
          <w:p w14:paraId="12F214D6"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Знания:</w:t>
            </w:r>
          </w:p>
        </w:tc>
      </w:tr>
      <w:tr w:rsidR="00DA56C5" w:rsidRPr="00DA56C5" w14:paraId="7FC88629" w14:textId="77777777" w:rsidTr="00DA56C5">
        <w:trPr>
          <w:trHeight w:val="170"/>
        </w:trPr>
        <w:tc>
          <w:tcPr>
            <w:tcW w:w="2122" w:type="dxa"/>
            <w:vMerge/>
          </w:tcPr>
          <w:p w14:paraId="25133384" w14:textId="77777777" w:rsidR="00DA56C5" w:rsidRPr="00DA56C5" w:rsidRDefault="00DA56C5" w:rsidP="00301B37">
            <w:pPr>
              <w:rPr>
                <w:rFonts w:ascii="Times New Roman" w:hAnsi="Times New Roman" w:cs="Times New Roman"/>
                <w:sz w:val="24"/>
                <w:szCs w:val="24"/>
              </w:rPr>
            </w:pPr>
          </w:p>
        </w:tc>
        <w:tc>
          <w:tcPr>
            <w:tcW w:w="2551" w:type="dxa"/>
            <w:vMerge/>
          </w:tcPr>
          <w:p w14:paraId="6CAC1F80" w14:textId="77777777" w:rsidR="00DA56C5" w:rsidRPr="00DA56C5" w:rsidRDefault="00DA56C5" w:rsidP="00301B37">
            <w:pPr>
              <w:rPr>
                <w:rFonts w:ascii="Times New Roman" w:hAnsi="Times New Roman" w:cs="Times New Roman"/>
                <w:sz w:val="24"/>
                <w:szCs w:val="24"/>
              </w:rPr>
            </w:pPr>
          </w:p>
        </w:tc>
        <w:tc>
          <w:tcPr>
            <w:tcW w:w="4955" w:type="dxa"/>
          </w:tcPr>
          <w:p w14:paraId="3F7828F8"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отбора проб кормов, смывов, материалов для лабораторных исследований;</w:t>
            </w:r>
          </w:p>
        </w:tc>
      </w:tr>
      <w:tr w:rsidR="00DA56C5" w:rsidRPr="00DA56C5" w14:paraId="78C535AC" w14:textId="77777777" w:rsidTr="00DA56C5">
        <w:trPr>
          <w:trHeight w:val="170"/>
        </w:trPr>
        <w:tc>
          <w:tcPr>
            <w:tcW w:w="2122" w:type="dxa"/>
            <w:vMerge/>
          </w:tcPr>
          <w:p w14:paraId="4ACFCB74" w14:textId="77777777" w:rsidR="00DA56C5" w:rsidRPr="00DA56C5" w:rsidRDefault="00DA56C5" w:rsidP="00301B37">
            <w:pPr>
              <w:rPr>
                <w:rFonts w:ascii="Times New Roman" w:hAnsi="Times New Roman" w:cs="Times New Roman"/>
                <w:sz w:val="24"/>
                <w:szCs w:val="24"/>
              </w:rPr>
            </w:pPr>
          </w:p>
        </w:tc>
        <w:tc>
          <w:tcPr>
            <w:tcW w:w="2551" w:type="dxa"/>
            <w:vMerge/>
          </w:tcPr>
          <w:p w14:paraId="20BD0506" w14:textId="77777777" w:rsidR="00DA56C5" w:rsidRPr="00DA56C5" w:rsidRDefault="00DA56C5" w:rsidP="00301B37">
            <w:pPr>
              <w:rPr>
                <w:rFonts w:ascii="Times New Roman" w:hAnsi="Times New Roman" w:cs="Times New Roman"/>
                <w:sz w:val="24"/>
                <w:szCs w:val="24"/>
              </w:rPr>
            </w:pPr>
          </w:p>
        </w:tc>
        <w:tc>
          <w:tcPr>
            <w:tcW w:w="4955" w:type="dxa"/>
          </w:tcPr>
          <w:p w14:paraId="70A1584B"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методы дезинфекции, дезинсекции и дератизации объектов животноводства;</w:t>
            </w:r>
          </w:p>
        </w:tc>
      </w:tr>
      <w:tr w:rsidR="00DA56C5" w:rsidRPr="00DA56C5" w14:paraId="7019AC20" w14:textId="77777777" w:rsidTr="00DA56C5">
        <w:trPr>
          <w:trHeight w:val="170"/>
        </w:trPr>
        <w:tc>
          <w:tcPr>
            <w:tcW w:w="2122" w:type="dxa"/>
            <w:vMerge/>
          </w:tcPr>
          <w:p w14:paraId="40A8EE36" w14:textId="77777777" w:rsidR="00DA56C5" w:rsidRPr="00DA56C5" w:rsidRDefault="00DA56C5" w:rsidP="00301B37">
            <w:pPr>
              <w:rPr>
                <w:rFonts w:ascii="Times New Roman" w:hAnsi="Times New Roman" w:cs="Times New Roman"/>
                <w:sz w:val="24"/>
                <w:szCs w:val="24"/>
              </w:rPr>
            </w:pPr>
          </w:p>
        </w:tc>
        <w:tc>
          <w:tcPr>
            <w:tcW w:w="2551" w:type="dxa"/>
            <w:vMerge/>
          </w:tcPr>
          <w:p w14:paraId="2BC768A8" w14:textId="77777777" w:rsidR="00DA56C5" w:rsidRPr="00DA56C5" w:rsidRDefault="00DA56C5" w:rsidP="00301B37">
            <w:pPr>
              <w:rPr>
                <w:rFonts w:ascii="Times New Roman" w:hAnsi="Times New Roman" w:cs="Times New Roman"/>
                <w:sz w:val="24"/>
                <w:szCs w:val="24"/>
              </w:rPr>
            </w:pPr>
          </w:p>
        </w:tc>
        <w:tc>
          <w:tcPr>
            <w:tcW w:w="4955" w:type="dxa"/>
          </w:tcPr>
          <w:p w14:paraId="4A77C6FD"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методы стерилизации ветеринарного инструментария;</w:t>
            </w:r>
          </w:p>
        </w:tc>
      </w:tr>
      <w:tr w:rsidR="00DA56C5" w:rsidRPr="00DA56C5" w14:paraId="618539F9" w14:textId="77777777" w:rsidTr="00DA56C5">
        <w:trPr>
          <w:trHeight w:val="170"/>
        </w:trPr>
        <w:tc>
          <w:tcPr>
            <w:tcW w:w="2122" w:type="dxa"/>
            <w:vMerge/>
          </w:tcPr>
          <w:p w14:paraId="23ED4E20" w14:textId="77777777" w:rsidR="00DA56C5" w:rsidRPr="00DA56C5" w:rsidRDefault="00DA56C5" w:rsidP="00301B37">
            <w:pPr>
              <w:rPr>
                <w:rFonts w:ascii="Times New Roman" w:hAnsi="Times New Roman" w:cs="Times New Roman"/>
                <w:sz w:val="24"/>
                <w:szCs w:val="24"/>
              </w:rPr>
            </w:pPr>
          </w:p>
        </w:tc>
        <w:tc>
          <w:tcPr>
            <w:tcW w:w="2551" w:type="dxa"/>
            <w:vMerge/>
          </w:tcPr>
          <w:p w14:paraId="61DAD6E6" w14:textId="77777777" w:rsidR="00DA56C5" w:rsidRPr="00DA56C5" w:rsidRDefault="00DA56C5" w:rsidP="00301B37">
            <w:pPr>
              <w:rPr>
                <w:rFonts w:ascii="Times New Roman" w:hAnsi="Times New Roman" w:cs="Times New Roman"/>
                <w:sz w:val="24"/>
                <w:szCs w:val="24"/>
              </w:rPr>
            </w:pPr>
          </w:p>
        </w:tc>
        <w:tc>
          <w:tcPr>
            <w:tcW w:w="4955" w:type="dxa"/>
          </w:tcPr>
          <w:p w14:paraId="10F9FDAB"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сбора и утилизации трупов животных и биологических отходов;</w:t>
            </w:r>
          </w:p>
        </w:tc>
      </w:tr>
      <w:tr w:rsidR="00DA56C5" w:rsidRPr="00DA56C5" w14:paraId="06B8FDC9" w14:textId="77777777" w:rsidTr="00DA56C5">
        <w:trPr>
          <w:trHeight w:val="170"/>
        </w:trPr>
        <w:tc>
          <w:tcPr>
            <w:tcW w:w="2122" w:type="dxa"/>
            <w:vMerge/>
          </w:tcPr>
          <w:p w14:paraId="4F0DEFC8" w14:textId="77777777" w:rsidR="00DA56C5" w:rsidRPr="00DA56C5" w:rsidRDefault="00DA56C5" w:rsidP="00301B37">
            <w:pPr>
              <w:rPr>
                <w:rFonts w:ascii="Times New Roman" w:hAnsi="Times New Roman" w:cs="Times New Roman"/>
                <w:sz w:val="24"/>
                <w:szCs w:val="24"/>
              </w:rPr>
            </w:pPr>
          </w:p>
        </w:tc>
        <w:tc>
          <w:tcPr>
            <w:tcW w:w="2551" w:type="dxa"/>
            <w:vMerge w:val="restart"/>
          </w:tcPr>
          <w:p w14:paraId="7FCAFB7D" w14:textId="23AC0B60" w:rsidR="00DA56C5" w:rsidRPr="00DA56C5" w:rsidRDefault="00DA56C5" w:rsidP="00DA56C5">
            <w:pPr>
              <w:pStyle w:val="ConsPlusNormal"/>
              <w:rPr>
                <w:rFonts w:ascii="Times New Roman" w:hAnsi="Times New Roman" w:cs="Times New Roman"/>
                <w:sz w:val="24"/>
                <w:szCs w:val="24"/>
              </w:rPr>
            </w:pPr>
            <w:r w:rsidRPr="00DA56C5">
              <w:rPr>
                <w:rFonts w:ascii="Times New Roman" w:hAnsi="Times New Roman" w:cs="Times New Roman"/>
                <w:sz w:val="24"/>
                <w:szCs w:val="24"/>
              </w:rPr>
              <w:t>ПК 1.2. Проведение ветеринарно-санитарных мероприятий для предупреждения возникновения болезней животных.</w:t>
            </w:r>
          </w:p>
        </w:tc>
        <w:tc>
          <w:tcPr>
            <w:tcW w:w="4955" w:type="dxa"/>
          </w:tcPr>
          <w:p w14:paraId="213844ED"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Навыки</w:t>
            </w:r>
          </w:p>
        </w:tc>
      </w:tr>
      <w:tr w:rsidR="00DA56C5" w:rsidRPr="00DA56C5" w14:paraId="10FBFAA9" w14:textId="77777777" w:rsidTr="00DA56C5">
        <w:trPr>
          <w:trHeight w:val="170"/>
        </w:trPr>
        <w:tc>
          <w:tcPr>
            <w:tcW w:w="2122" w:type="dxa"/>
            <w:vMerge/>
          </w:tcPr>
          <w:p w14:paraId="01ECB8A7" w14:textId="77777777" w:rsidR="00DA56C5" w:rsidRPr="00DA56C5" w:rsidRDefault="00DA56C5" w:rsidP="00301B37">
            <w:pPr>
              <w:rPr>
                <w:rFonts w:ascii="Times New Roman" w:hAnsi="Times New Roman" w:cs="Times New Roman"/>
                <w:sz w:val="24"/>
                <w:szCs w:val="24"/>
              </w:rPr>
            </w:pPr>
          </w:p>
        </w:tc>
        <w:tc>
          <w:tcPr>
            <w:tcW w:w="2551" w:type="dxa"/>
            <w:vMerge/>
          </w:tcPr>
          <w:p w14:paraId="71748DB8" w14:textId="77777777" w:rsidR="00DA56C5" w:rsidRPr="00DA56C5" w:rsidRDefault="00DA56C5" w:rsidP="00301B37">
            <w:pPr>
              <w:rPr>
                <w:rFonts w:ascii="Times New Roman" w:hAnsi="Times New Roman" w:cs="Times New Roman"/>
                <w:sz w:val="24"/>
                <w:szCs w:val="24"/>
              </w:rPr>
            </w:pPr>
          </w:p>
        </w:tc>
        <w:tc>
          <w:tcPr>
            <w:tcW w:w="4955" w:type="dxa"/>
          </w:tcPr>
          <w:p w14:paraId="52A14C61"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отборе материала для лабораторных исследований;</w:t>
            </w:r>
          </w:p>
        </w:tc>
      </w:tr>
      <w:tr w:rsidR="00DA56C5" w:rsidRPr="00DA56C5" w14:paraId="6A006A94" w14:textId="77777777" w:rsidTr="00DA56C5">
        <w:trPr>
          <w:trHeight w:val="170"/>
        </w:trPr>
        <w:tc>
          <w:tcPr>
            <w:tcW w:w="2122" w:type="dxa"/>
            <w:vMerge/>
          </w:tcPr>
          <w:p w14:paraId="2DCBDB92" w14:textId="77777777" w:rsidR="00DA56C5" w:rsidRPr="00DA56C5" w:rsidRDefault="00DA56C5" w:rsidP="00301B37">
            <w:pPr>
              <w:rPr>
                <w:rFonts w:ascii="Times New Roman" w:hAnsi="Times New Roman" w:cs="Times New Roman"/>
                <w:sz w:val="24"/>
                <w:szCs w:val="24"/>
              </w:rPr>
            </w:pPr>
          </w:p>
        </w:tc>
        <w:tc>
          <w:tcPr>
            <w:tcW w:w="2551" w:type="dxa"/>
            <w:vMerge/>
          </w:tcPr>
          <w:p w14:paraId="00B33008" w14:textId="77777777" w:rsidR="00DA56C5" w:rsidRPr="00DA56C5" w:rsidRDefault="00DA56C5" w:rsidP="00301B37">
            <w:pPr>
              <w:rPr>
                <w:rFonts w:ascii="Times New Roman" w:hAnsi="Times New Roman" w:cs="Times New Roman"/>
                <w:sz w:val="24"/>
                <w:szCs w:val="24"/>
              </w:rPr>
            </w:pPr>
          </w:p>
        </w:tc>
        <w:tc>
          <w:tcPr>
            <w:tcW w:w="4955" w:type="dxa"/>
          </w:tcPr>
          <w:p w14:paraId="271EF742"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проверке средств для транспортировки животных на предмет соответствия ветеринарно-санитарным правилам;</w:t>
            </w:r>
          </w:p>
        </w:tc>
      </w:tr>
      <w:tr w:rsidR="00DA56C5" w:rsidRPr="00DA56C5" w14:paraId="4BADA245" w14:textId="77777777" w:rsidTr="00DA56C5">
        <w:trPr>
          <w:trHeight w:val="170"/>
        </w:trPr>
        <w:tc>
          <w:tcPr>
            <w:tcW w:w="2122" w:type="dxa"/>
            <w:vMerge/>
          </w:tcPr>
          <w:p w14:paraId="2D05942C" w14:textId="77777777" w:rsidR="00DA56C5" w:rsidRPr="00DA56C5" w:rsidRDefault="00DA56C5" w:rsidP="00301B37">
            <w:pPr>
              <w:rPr>
                <w:rFonts w:ascii="Times New Roman" w:hAnsi="Times New Roman" w:cs="Times New Roman"/>
                <w:sz w:val="24"/>
                <w:szCs w:val="24"/>
              </w:rPr>
            </w:pPr>
          </w:p>
        </w:tc>
        <w:tc>
          <w:tcPr>
            <w:tcW w:w="2551" w:type="dxa"/>
            <w:vMerge/>
          </w:tcPr>
          <w:p w14:paraId="4A121EBF" w14:textId="77777777" w:rsidR="00DA56C5" w:rsidRPr="00DA56C5" w:rsidRDefault="00DA56C5" w:rsidP="00301B37">
            <w:pPr>
              <w:rPr>
                <w:rFonts w:ascii="Times New Roman" w:hAnsi="Times New Roman" w:cs="Times New Roman"/>
                <w:sz w:val="24"/>
                <w:szCs w:val="24"/>
              </w:rPr>
            </w:pPr>
          </w:p>
        </w:tc>
        <w:tc>
          <w:tcPr>
            <w:tcW w:w="4955" w:type="dxa"/>
          </w:tcPr>
          <w:p w14:paraId="0A933039"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оформлении результатов контроля;</w:t>
            </w:r>
          </w:p>
        </w:tc>
      </w:tr>
      <w:tr w:rsidR="00DA56C5" w:rsidRPr="00DA56C5" w14:paraId="547F2C64" w14:textId="77777777" w:rsidTr="00DA56C5">
        <w:trPr>
          <w:trHeight w:val="170"/>
        </w:trPr>
        <w:tc>
          <w:tcPr>
            <w:tcW w:w="2122" w:type="dxa"/>
            <w:vMerge/>
          </w:tcPr>
          <w:p w14:paraId="5F37074F" w14:textId="77777777" w:rsidR="00DA56C5" w:rsidRPr="00DA56C5" w:rsidRDefault="00DA56C5" w:rsidP="00301B37">
            <w:pPr>
              <w:rPr>
                <w:rFonts w:ascii="Times New Roman" w:hAnsi="Times New Roman" w:cs="Times New Roman"/>
                <w:sz w:val="24"/>
                <w:szCs w:val="24"/>
              </w:rPr>
            </w:pPr>
          </w:p>
        </w:tc>
        <w:tc>
          <w:tcPr>
            <w:tcW w:w="2551" w:type="dxa"/>
            <w:vMerge/>
          </w:tcPr>
          <w:p w14:paraId="5D203E29" w14:textId="77777777" w:rsidR="00DA56C5" w:rsidRPr="00DA56C5" w:rsidRDefault="00DA56C5" w:rsidP="00301B37">
            <w:pPr>
              <w:rPr>
                <w:rFonts w:ascii="Times New Roman" w:hAnsi="Times New Roman" w:cs="Times New Roman"/>
                <w:sz w:val="24"/>
                <w:szCs w:val="24"/>
              </w:rPr>
            </w:pPr>
          </w:p>
        </w:tc>
        <w:tc>
          <w:tcPr>
            <w:tcW w:w="4955" w:type="dxa"/>
          </w:tcPr>
          <w:p w14:paraId="71AEA865"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осуществлении контроля соблюдения правил использования средств индивидуальной защиты и гигиенических норм работниками, занятыми в животноводстве;</w:t>
            </w:r>
          </w:p>
        </w:tc>
      </w:tr>
      <w:tr w:rsidR="00DA56C5" w:rsidRPr="00DA56C5" w14:paraId="75DAE881" w14:textId="77777777" w:rsidTr="00DA56C5">
        <w:trPr>
          <w:trHeight w:val="170"/>
        </w:trPr>
        <w:tc>
          <w:tcPr>
            <w:tcW w:w="2122" w:type="dxa"/>
            <w:vMerge/>
          </w:tcPr>
          <w:p w14:paraId="2DD6E25A" w14:textId="77777777" w:rsidR="00DA56C5" w:rsidRPr="00DA56C5" w:rsidRDefault="00DA56C5" w:rsidP="00301B37">
            <w:pPr>
              <w:rPr>
                <w:rFonts w:ascii="Times New Roman" w:hAnsi="Times New Roman" w:cs="Times New Roman"/>
                <w:sz w:val="24"/>
                <w:szCs w:val="24"/>
              </w:rPr>
            </w:pPr>
          </w:p>
        </w:tc>
        <w:tc>
          <w:tcPr>
            <w:tcW w:w="2551" w:type="dxa"/>
            <w:vMerge/>
          </w:tcPr>
          <w:p w14:paraId="27B6715C" w14:textId="77777777" w:rsidR="00DA56C5" w:rsidRPr="00DA56C5" w:rsidRDefault="00DA56C5" w:rsidP="00301B37">
            <w:pPr>
              <w:rPr>
                <w:rFonts w:ascii="Times New Roman" w:hAnsi="Times New Roman" w:cs="Times New Roman"/>
                <w:sz w:val="24"/>
                <w:szCs w:val="24"/>
              </w:rPr>
            </w:pPr>
          </w:p>
        </w:tc>
        <w:tc>
          <w:tcPr>
            <w:tcW w:w="4955" w:type="dxa"/>
          </w:tcPr>
          <w:p w14:paraId="15659A3E"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Умения</w:t>
            </w:r>
          </w:p>
        </w:tc>
      </w:tr>
      <w:tr w:rsidR="00DA56C5" w:rsidRPr="00DA56C5" w14:paraId="1FF86282" w14:textId="77777777" w:rsidTr="00DA56C5">
        <w:trPr>
          <w:trHeight w:val="170"/>
        </w:trPr>
        <w:tc>
          <w:tcPr>
            <w:tcW w:w="2122" w:type="dxa"/>
            <w:vMerge/>
          </w:tcPr>
          <w:p w14:paraId="6A168E9A" w14:textId="77777777" w:rsidR="00DA56C5" w:rsidRPr="00DA56C5" w:rsidRDefault="00DA56C5" w:rsidP="00301B37">
            <w:pPr>
              <w:rPr>
                <w:rFonts w:ascii="Times New Roman" w:hAnsi="Times New Roman" w:cs="Times New Roman"/>
                <w:sz w:val="24"/>
                <w:szCs w:val="24"/>
              </w:rPr>
            </w:pPr>
          </w:p>
        </w:tc>
        <w:tc>
          <w:tcPr>
            <w:tcW w:w="2551" w:type="dxa"/>
            <w:vMerge/>
          </w:tcPr>
          <w:p w14:paraId="7E699FF4" w14:textId="77777777" w:rsidR="00DA56C5" w:rsidRPr="00DA56C5" w:rsidRDefault="00DA56C5" w:rsidP="00301B37">
            <w:pPr>
              <w:rPr>
                <w:rFonts w:ascii="Times New Roman" w:hAnsi="Times New Roman" w:cs="Times New Roman"/>
                <w:sz w:val="24"/>
                <w:szCs w:val="24"/>
              </w:rPr>
            </w:pPr>
          </w:p>
        </w:tc>
        <w:tc>
          <w:tcPr>
            <w:tcW w:w="4955" w:type="dxa"/>
          </w:tcPr>
          <w:p w14:paraId="345AF1BB"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использовать средства индивидуальной защиты работниками животноводческих объектов;</w:t>
            </w:r>
          </w:p>
        </w:tc>
      </w:tr>
      <w:tr w:rsidR="00DA56C5" w:rsidRPr="00DA56C5" w14:paraId="5C144220" w14:textId="77777777" w:rsidTr="00DA56C5">
        <w:trPr>
          <w:trHeight w:val="170"/>
        </w:trPr>
        <w:tc>
          <w:tcPr>
            <w:tcW w:w="2122" w:type="dxa"/>
            <w:vMerge/>
          </w:tcPr>
          <w:p w14:paraId="16E7EB52" w14:textId="77777777" w:rsidR="00DA56C5" w:rsidRPr="00DA56C5" w:rsidRDefault="00DA56C5" w:rsidP="00301B37">
            <w:pPr>
              <w:rPr>
                <w:rFonts w:ascii="Times New Roman" w:hAnsi="Times New Roman" w:cs="Times New Roman"/>
                <w:sz w:val="24"/>
                <w:szCs w:val="24"/>
              </w:rPr>
            </w:pPr>
          </w:p>
        </w:tc>
        <w:tc>
          <w:tcPr>
            <w:tcW w:w="2551" w:type="dxa"/>
            <w:vMerge/>
          </w:tcPr>
          <w:p w14:paraId="5A3B7750" w14:textId="77777777" w:rsidR="00DA56C5" w:rsidRPr="00DA56C5" w:rsidRDefault="00DA56C5" w:rsidP="00301B37">
            <w:pPr>
              <w:rPr>
                <w:rFonts w:ascii="Times New Roman" w:hAnsi="Times New Roman" w:cs="Times New Roman"/>
                <w:sz w:val="24"/>
                <w:szCs w:val="24"/>
              </w:rPr>
            </w:pPr>
          </w:p>
        </w:tc>
        <w:tc>
          <w:tcPr>
            <w:tcW w:w="4955" w:type="dxa"/>
          </w:tcPr>
          <w:p w14:paraId="2D9584CC"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использовать оборудование, предназначенное для санации животноводческих помещений;</w:t>
            </w:r>
          </w:p>
        </w:tc>
      </w:tr>
      <w:tr w:rsidR="00DA56C5" w:rsidRPr="00DA56C5" w14:paraId="6DDD3834" w14:textId="77777777" w:rsidTr="00DA56C5">
        <w:trPr>
          <w:trHeight w:val="170"/>
        </w:trPr>
        <w:tc>
          <w:tcPr>
            <w:tcW w:w="2122" w:type="dxa"/>
            <w:vMerge/>
          </w:tcPr>
          <w:p w14:paraId="1039B26D" w14:textId="77777777" w:rsidR="00DA56C5" w:rsidRPr="00DA56C5" w:rsidRDefault="00DA56C5" w:rsidP="00301B37">
            <w:pPr>
              <w:rPr>
                <w:rFonts w:ascii="Times New Roman" w:hAnsi="Times New Roman" w:cs="Times New Roman"/>
                <w:sz w:val="24"/>
                <w:szCs w:val="24"/>
              </w:rPr>
            </w:pPr>
          </w:p>
        </w:tc>
        <w:tc>
          <w:tcPr>
            <w:tcW w:w="2551" w:type="dxa"/>
            <w:vMerge/>
          </w:tcPr>
          <w:p w14:paraId="107EA930" w14:textId="77777777" w:rsidR="00DA56C5" w:rsidRPr="00DA56C5" w:rsidRDefault="00DA56C5" w:rsidP="00301B37">
            <w:pPr>
              <w:rPr>
                <w:rFonts w:ascii="Times New Roman" w:hAnsi="Times New Roman" w:cs="Times New Roman"/>
                <w:sz w:val="24"/>
                <w:szCs w:val="24"/>
              </w:rPr>
            </w:pPr>
          </w:p>
        </w:tc>
        <w:tc>
          <w:tcPr>
            <w:tcW w:w="4955" w:type="dxa"/>
          </w:tcPr>
          <w:p w14:paraId="71629439"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Знания</w:t>
            </w:r>
          </w:p>
        </w:tc>
      </w:tr>
      <w:tr w:rsidR="00DA56C5" w:rsidRPr="00DA56C5" w14:paraId="36D23E57" w14:textId="77777777" w:rsidTr="00DA56C5">
        <w:trPr>
          <w:trHeight w:val="170"/>
        </w:trPr>
        <w:tc>
          <w:tcPr>
            <w:tcW w:w="2122" w:type="dxa"/>
            <w:vMerge/>
          </w:tcPr>
          <w:p w14:paraId="5AC21980" w14:textId="77777777" w:rsidR="00DA56C5" w:rsidRPr="00DA56C5" w:rsidRDefault="00DA56C5" w:rsidP="00301B37">
            <w:pPr>
              <w:rPr>
                <w:rFonts w:ascii="Times New Roman" w:hAnsi="Times New Roman" w:cs="Times New Roman"/>
                <w:sz w:val="24"/>
                <w:szCs w:val="24"/>
              </w:rPr>
            </w:pPr>
          </w:p>
        </w:tc>
        <w:tc>
          <w:tcPr>
            <w:tcW w:w="2551" w:type="dxa"/>
            <w:vMerge/>
          </w:tcPr>
          <w:p w14:paraId="63593204" w14:textId="77777777" w:rsidR="00DA56C5" w:rsidRPr="00DA56C5" w:rsidRDefault="00DA56C5" w:rsidP="00301B37">
            <w:pPr>
              <w:rPr>
                <w:rFonts w:ascii="Times New Roman" w:hAnsi="Times New Roman" w:cs="Times New Roman"/>
                <w:sz w:val="24"/>
                <w:szCs w:val="24"/>
              </w:rPr>
            </w:pPr>
          </w:p>
        </w:tc>
        <w:tc>
          <w:tcPr>
            <w:tcW w:w="4955" w:type="dxa"/>
          </w:tcPr>
          <w:p w14:paraId="1C48FB02"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нормативные зоогигиенические и ветеринарно-санитарные показатели в животноводстве;</w:t>
            </w:r>
          </w:p>
        </w:tc>
      </w:tr>
      <w:tr w:rsidR="00DA56C5" w:rsidRPr="00DA56C5" w14:paraId="62A4A33F" w14:textId="77777777" w:rsidTr="00DA56C5">
        <w:trPr>
          <w:trHeight w:val="170"/>
        </w:trPr>
        <w:tc>
          <w:tcPr>
            <w:tcW w:w="2122" w:type="dxa"/>
            <w:vMerge/>
          </w:tcPr>
          <w:p w14:paraId="3AAE5570" w14:textId="77777777" w:rsidR="00DA56C5" w:rsidRPr="00DA56C5" w:rsidRDefault="00DA56C5" w:rsidP="00301B37">
            <w:pPr>
              <w:rPr>
                <w:rFonts w:ascii="Times New Roman" w:hAnsi="Times New Roman" w:cs="Times New Roman"/>
                <w:sz w:val="24"/>
                <w:szCs w:val="24"/>
              </w:rPr>
            </w:pPr>
          </w:p>
        </w:tc>
        <w:tc>
          <w:tcPr>
            <w:tcW w:w="2551" w:type="dxa"/>
            <w:vMerge/>
          </w:tcPr>
          <w:p w14:paraId="4D108E9E" w14:textId="77777777" w:rsidR="00DA56C5" w:rsidRPr="00DA56C5" w:rsidRDefault="00DA56C5" w:rsidP="00301B37">
            <w:pPr>
              <w:rPr>
                <w:rFonts w:ascii="Times New Roman" w:hAnsi="Times New Roman" w:cs="Times New Roman"/>
                <w:sz w:val="24"/>
                <w:szCs w:val="24"/>
              </w:rPr>
            </w:pPr>
          </w:p>
        </w:tc>
        <w:tc>
          <w:tcPr>
            <w:tcW w:w="4955" w:type="dxa"/>
          </w:tcPr>
          <w:p w14:paraId="0E54B4B1"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ветеринарно-санитарные и зоогигиенические требования к условиям содержания и кормления животных;</w:t>
            </w:r>
          </w:p>
        </w:tc>
      </w:tr>
      <w:tr w:rsidR="00DA56C5" w:rsidRPr="00DA56C5" w14:paraId="7D0B3E67" w14:textId="77777777" w:rsidTr="00DA56C5">
        <w:trPr>
          <w:trHeight w:val="170"/>
        </w:trPr>
        <w:tc>
          <w:tcPr>
            <w:tcW w:w="2122" w:type="dxa"/>
            <w:vMerge/>
          </w:tcPr>
          <w:p w14:paraId="61178386" w14:textId="77777777" w:rsidR="00DA56C5" w:rsidRPr="00DA56C5" w:rsidRDefault="00DA56C5" w:rsidP="00301B37">
            <w:pPr>
              <w:rPr>
                <w:rFonts w:ascii="Times New Roman" w:hAnsi="Times New Roman" w:cs="Times New Roman"/>
                <w:sz w:val="24"/>
                <w:szCs w:val="24"/>
              </w:rPr>
            </w:pPr>
          </w:p>
        </w:tc>
        <w:tc>
          <w:tcPr>
            <w:tcW w:w="2551" w:type="dxa"/>
            <w:vMerge w:val="restart"/>
          </w:tcPr>
          <w:p w14:paraId="5E1D8B23"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ПК 1.3. Проведение ветеринарно-санитарных мероприятий в условиях специализированных животноводческих хозяйств</w:t>
            </w:r>
          </w:p>
        </w:tc>
        <w:tc>
          <w:tcPr>
            <w:tcW w:w="4955" w:type="dxa"/>
          </w:tcPr>
          <w:p w14:paraId="0C71991A"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Навыки</w:t>
            </w:r>
          </w:p>
        </w:tc>
      </w:tr>
      <w:tr w:rsidR="00DA56C5" w:rsidRPr="00DA56C5" w14:paraId="3750E850" w14:textId="77777777" w:rsidTr="00DA56C5">
        <w:trPr>
          <w:trHeight w:val="170"/>
        </w:trPr>
        <w:tc>
          <w:tcPr>
            <w:tcW w:w="2122" w:type="dxa"/>
            <w:vMerge/>
          </w:tcPr>
          <w:p w14:paraId="3365EBF5" w14:textId="77777777" w:rsidR="00DA56C5" w:rsidRPr="00DA56C5" w:rsidRDefault="00DA56C5" w:rsidP="00301B37">
            <w:pPr>
              <w:rPr>
                <w:rFonts w:ascii="Times New Roman" w:hAnsi="Times New Roman" w:cs="Times New Roman"/>
                <w:sz w:val="24"/>
                <w:szCs w:val="24"/>
              </w:rPr>
            </w:pPr>
          </w:p>
        </w:tc>
        <w:tc>
          <w:tcPr>
            <w:tcW w:w="2551" w:type="dxa"/>
            <w:vMerge/>
          </w:tcPr>
          <w:p w14:paraId="6819D744" w14:textId="77777777" w:rsidR="00DA56C5" w:rsidRPr="00DA56C5" w:rsidRDefault="00DA56C5" w:rsidP="00301B37">
            <w:pPr>
              <w:rPr>
                <w:rFonts w:ascii="Times New Roman" w:hAnsi="Times New Roman" w:cs="Times New Roman"/>
                <w:sz w:val="24"/>
                <w:szCs w:val="24"/>
              </w:rPr>
            </w:pPr>
          </w:p>
        </w:tc>
        <w:tc>
          <w:tcPr>
            <w:tcW w:w="4955" w:type="dxa"/>
          </w:tcPr>
          <w:p w14:paraId="1834A955"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tc>
      </w:tr>
      <w:tr w:rsidR="00DA56C5" w:rsidRPr="00DA56C5" w14:paraId="1BCA6D95" w14:textId="77777777" w:rsidTr="00DA56C5">
        <w:trPr>
          <w:trHeight w:val="170"/>
        </w:trPr>
        <w:tc>
          <w:tcPr>
            <w:tcW w:w="2122" w:type="dxa"/>
            <w:vMerge/>
          </w:tcPr>
          <w:p w14:paraId="35ED1503" w14:textId="77777777" w:rsidR="00DA56C5" w:rsidRPr="00DA56C5" w:rsidRDefault="00DA56C5" w:rsidP="00301B37">
            <w:pPr>
              <w:rPr>
                <w:rFonts w:ascii="Times New Roman" w:hAnsi="Times New Roman" w:cs="Times New Roman"/>
                <w:sz w:val="24"/>
                <w:szCs w:val="24"/>
              </w:rPr>
            </w:pPr>
          </w:p>
        </w:tc>
        <w:tc>
          <w:tcPr>
            <w:tcW w:w="2551" w:type="dxa"/>
            <w:vMerge/>
          </w:tcPr>
          <w:p w14:paraId="634BE6A9" w14:textId="77777777" w:rsidR="00DA56C5" w:rsidRPr="00DA56C5" w:rsidRDefault="00DA56C5" w:rsidP="00301B37">
            <w:pPr>
              <w:rPr>
                <w:rFonts w:ascii="Times New Roman" w:hAnsi="Times New Roman" w:cs="Times New Roman"/>
                <w:sz w:val="24"/>
                <w:szCs w:val="24"/>
              </w:rPr>
            </w:pPr>
          </w:p>
        </w:tc>
        <w:tc>
          <w:tcPr>
            <w:tcW w:w="4955" w:type="dxa"/>
          </w:tcPr>
          <w:p w14:paraId="3CFEF359"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дезинсекции и дератизации животноводческих и птицеводческих объектов;</w:t>
            </w:r>
          </w:p>
        </w:tc>
      </w:tr>
      <w:tr w:rsidR="00DA56C5" w:rsidRPr="00DA56C5" w14:paraId="401724B7" w14:textId="77777777" w:rsidTr="00DA56C5">
        <w:trPr>
          <w:trHeight w:val="170"/>
        </w:trPr>
        <w:tc>
          <w:tcPr>
            <w:tcW w:w="2122" w:type="dxa"/>
            <w:vMerge/>
          </w:tcPr>
          <w:p w14:paraId="3FDAB536" w14:textId="77777777" w:rsidR="00DA56C5" w:rsidRPr="00DA56C5" w:rsidRDefault="00DA56C5" w:rsidP="00301B37">
            <w:pPr>
              <w:rPr>
                <w:rFonts w:ascii="Times New Roman" w:hAnsi="Times New Roman" w:cs="Times New Roman"/>
                <w:sz w:val="24"/>
                <w:szCs w:val="24"/>
              </w:rPr>
            </w:pPr>
          </w:p>
        </w:tc>
        <w:tc>
          <w:tcPr>
            <w:tcW w:w="2551" w:type="dxa"/>
            <w:vMerge/>
          </w:tcPr>
          <w:p w14:paraId="4466A86A" w14:textId="77777777" w:rsidR="00DA56C5" w:rsidRPr="00DA56C5" w:rsidRDefault="00DA56C5" w:rsidP="00301B37">
            <w:pPr>
              <w:rPr>
                <w:rFonts w:ascii="Times New Roman" w:hAnsi="Times New Roman" w:cs="Times New Roman"/>
                <w:sz w:val="24"/>
                <w:szCs w:val="24"/>
              </w:rPr>
            </w:pPr>
          </w:p>
        </w:tc>
        <w:tc>
          <w:tcPr>
            <w:tcW w:w="4955" w:type="dxa"/>
          </w:tcPr>
          <w:p w14:paraId="11A69E64"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утилизации трупов животных, биологических отходов и ветеринарных препаратов;</w:t>
            </w:r>
          </w:p>
        </w:tc>
      </w:tr>
      <w:tr w:rsidR="00DA56C5" w:rsidRPr="00DA56C5" w14:paraId="0E406F1A" w14:textId="77777777" w:rsidTr="00DA56C5">
        <w:trPr>
          <w:trHeight w:val="170"/>
        </w:trPr>
        <w:tc>
          <w:tcPr>
            <w:tcW w:w="2122" w:type="dxa"/>
            <w:vMerge/>
          </w:tcPr>
          <w:p w14:paraId="52E857C5" w14:textId="77777777" w:rsidR="00DA56C5" w:rsidRPr="00DA56C5" w:rsidRDefault="00DA56C5" w:rsidP="00301B37">
            <w:pPr>
              <w:rPr>
                <w:rFonts w:ascii="Times New Roman" w:hAnsi="Times New Roman" w:cs="Times New Roman"/>
                <w:sz w:val="24"/>
                <w:szCs w:val="24"/>
              </w:rPr>
            </w:pPr>
          </w:p>
        </w:tc>
        <w:tc>
          <w:tcPr>
            <w:tcW w:w="2551" w:type="dxa"/>
            <w:vMerge/>
          </w:tcPr>
          <w:p w14:paraId="367C11DC" w14:textId="77777777" w:rsidR="00DA56C5" w:rsidRPr="00DA56C5" w:rsidRDefault="00DA56C5" w:rsidP="00301B37">
            <w:pPr>
              <w:rPr>
                <w:rFonts w:ascii="Times New Roman" w:hAnsi="Times New Roman" w:cs="Times New Roman"/>
                <w:sz w:val="24"/>
                <w:szCs w:val="24"/>
              </w:rPr>
            </w:pPr>
          </w:p>
        </w:tc>
        <w:tc>
          <w:tcPr>
            <w:tcW w:w="4955" w:type="dxa"/>
          </w:tcPr>
          <w:p w14:paraId="54BA684F"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стерилизации ветеринарного инструментария;</w:t>
            </w:r>
          </w:p>
        </w:tc>
      </w:tr>
      <w:tr w:rsidR="00DA56C5" w:rsidRPr="00DA56C5" w14:paraId="3D0DB64B" w14:textId="77777777" w:rsidTr="00DA56C5">
        <w:trPr>
          <w:trHeight w:val="170"/>
        </w:trPr>
        <w:tc>
          <w:tcPr>
            <w:tcW w:w="2122" w:type="dxa"/>
            <w:vMerge/>
          </w:tcPr>
          <w:p w14:paraId="58F2E819" w14:textId="77777777" w:rsidR="00DA56C5" w:rsidRPr="00DA56C5" w:rsidRDefault="00DA56C5" w:rsidP="00301B37">
            <w:pPr>
              <w:rPr>
                <w:rFonts w:ascii="Times New Roman" w:hAnsi="Times New Roman" w:cs="Times New Roman"/>
                <w:sz w:val="24"/>
                <w:szCs w:val="24"/>
              </w:rPr>
            </w:pPr>
          </w:p>
        </w:tc>
        <w:tc>
          <w:tcPr>
            <w:tcW w:w="2551" w:type="dxa"/>
            <w:vMerge/>
          </w:tcPr>
          <w:p w14:paraId="79BEF500" w14:textId="77777777" w:rsidR="00DA56C5" w:rsidRPr="00DA56C5" w:rsidRDefault="00DA56C5" w:rsidP="00301B37">
            <w:pPr>
              <w:rPr>
                <w:rFonts w:ascii="Times New Roman" w:hAnsi="Times New Roman" w:cs="Times New Roman"/>
                <w:sz w:val="24"/>
                <w:szCs w:val="24"/>
              </w:rPr>
            </w:pPr>
          </w:p>
        </w:tc>
        <w:tc>
          <w:tcPr>
            <w:tcW w:w="4955" w:type="dxa"/>
          </w:tcPr>
          <w:p w14:paraId="368C3D05"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tc>
      </w:tr>
      <w:tr w:rsidR="00DA56C5" w:rsidRPr="00DA56C5" w14:paraId="4A536B1F" w14:textId="77777777" w:rsidTr="00DA56C5">
        <w:trPr>
          <w:trHeight w:val="170"/>
        </w:trPr>
        <w:tc>
          <w:tcPr>
            <w:tcW w:w="2122" w:type="dxa"/>
            <w:vMerge/>
          </w:tcPr>
          <w:p w14:paraId="52172E0B" w14:textId="77777777" w:rsidR="00DA56C5" w:rsidRPr="00DA56C5" w:rsidRDefault="00DA56C5" w:rsidP="00301B37">
            <w:pPr>
              <w:rPr>
                <w:rFonts w:ascii="Times New Roman" w:hAnsi="Times New Roman" w:cs="Times New Roman"/>
                <w:sz w:val="24"/>
                <w:szCs w:val="24"/>
              </w:rPr>
            </w:pPr>
          </w:p>
        </w:tc>
        <w:tc>
          <w:tcPr>
            <w:tcW w:w="2551" w:type="dxa"/>
            <w:vMerge/>
          </w:tcPr>
          <w:p w14:paraId="5E4E2AD2" w14:textId="77777777" w:rsidR="00DA56C5" w:rsidRPr="00DA56C5" w:rsidRDefault="00DA56C5" w:rsidP="00301B37">
            <w:pPr>
              <w:rPr>
                <w:rFonts w:ascii="Times New Roman" w:hAnsi="Times New Roman" w:cs="Times New Roman"/>
                <w:sz w:val="24"/>
                <w:szCs w:val="24"/>
              </w:rPr>
            </w:pPr>
          </w:p>
        </w:tc>
        <w:tc>
          <w:tcPr>
            <w:tcW w:w="4955" w:type="dxa"/>
          </w:tcPr>
          <w:p w14:paraId="253701F9" w14:textId="77777777" w:rsidR="00DA56C5" w:rsidRPr="00DA56C5" w:rsidRDefault="00DA56C5" w:rsidP="00301B37">
            <w:pPr>
              <w:rPr>
                <w:rFonts w:ascii="Times New Roman" w:hAnsi="Times New Roman" w:cs="Times New Roman"/>
                <w:sz w:val="24"/>
                <w:szCs w:val="24"/>
              </w:rPr>
            </w:pPr>
            <w:proofErr w:type="spellStart"/>
            <w:r w:rsidRPr="00DA56C5">
              <w:rPr>
                <w:rFonts w:ascii="Times New Roman" w:hAnsi="Times New Roman" w:cs="Times New Roman"/>
                <w:sz w:val="24"/>
                <w:szCs w:val="24"/>
              </w:rPr>
              <w:t>предубойном</w:t>
            </w:r>
            <w:proofErr w:type="spellEnd"/>
            <w:r w:rsidRPr="00DA56C5">
              <w:rPr>
                <w:rFonts w:ascii="Times New Roman" w:hAnsi="Times New Roman" w:cs="Times New Roman"/>
                <w:sz w:val="24"/>
                <w:szCs w:val="24"/>
              </w:rPr>
              <w:t xml:space="preserve"> осмотре животных и послеубойном ветеринарно-санитарном осмотре туш и органов животных</w:t>
            </w:r>
          </w:p>
        </w:tc>
      </w:tr>
      <w:tr w:rsidR="00DA56C5" w:rsidRPr="00DA56C5" w14:paraId="5DC82B6E" w14:textId="77777777" w:rsidTr="00DA56C5">
        <w:trPr>
          <w:trHeight w:val="170"/>
        </w:trPr>
        <w:tc>
          <w:tcPr>
            <w:tcW w:w="2122" w:type="dxa"/>
            <w:vMerge/>
          </w:tcPr>
          <w:p w14:paraId="7D4170E8" w14:textId="77777777" w:rsidR="00DA56C5" w:rsidRPr="00DA56C5" w:rsidRDefault="00DA56C5" w:rsidP="00301B37">
            <w:pPr>
              <w:rPr>
                <w:rFonts w:ascii="Times New Roman" w:hAnsi="Times New Roman" w:cs="Times New Roman"/>
                <w:sz w:val="24"/>
                <w:szCs w:val="24"/>
              </w:rPr>
            </w:pPr>
          </w:p>
        </w:tc>
        <w:tc>
          <w:tcPr>
            <w:tcW w:w="2551" w:type="dxa"/>
            <w:vMerge/>
          </w:tcPr>
          <w:p w14:paraId="52955CA8" w14:textId="77777777" w:rsidR="00DA56C5" w:rsidRPr="00DA56C5" w:rsidRDefault="00DA56C5" w:rsidP="00301B37">
            <w:pPr>
              <w:rPr>
                <w:rFonts w:ascii="Times New Roman" w:hAnsi="Times New Roman" w:cs="Times New Roman"/>
                <w:sz w:val="24"/>
                <w:szCs w:val="24"/>
              </w:rPr>
            </w:pPr>
          </w:p>
        </w:tc>
        <w:tc>
          <w:tcPr>
            <w:tcW w:w="4955" w:type="dxa"/>
          </w:tcPr>
          <w:p w14:paraId="5D3BE4DF"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Умения</w:t>
            </w:r>
          </w:p>
        </w:tc>
      </w:tr>
      <w:tr w:rsidR="00DA56C5" w:rsidRPr="00DA56C5" w14:paraId="0317DFA0" w14:textId="77777777" w:rsidTr="00DA56C5">
        <w:trPr>
          <w:trHeight w:val="170"/>
        </w:trPr>
        <w:tc>
          <w:tcPr>
            <w:tcW w:w="2122" w:type="dxa"/>
            <w:vMerge/>
          </w:tcPr>
          <w:p w14:paraId="633714CB" w14:textId="77777777" w:rsidR="00DA56C5" w:rsidRPr="00DA56C5" w:rsidRDefault="00DA56C5" w:rsidP="00301B37">
            <w:pPr>
              <w:rPr>
                <w:rFonts w:ascii="Times New Roman" w:hAnsi="Times New Roman" w:cs="Times New Roman"/>
                <w:sz w:val="24"/>
                <w:szCs w:val="24"/>
              </w:rPr>
            </w:pPr>
          </w:p>
        </w:tc>
        <w:tc>
          <w:tcPr>
            <w:tcW w:w="2551" w:type="dxa"/>
            <w:vMerge/>
          </w:tcPr>
          <w:p w14:paraId="532596EC" w14:textId="77777777" w:rsidR="00DA56C5" w:rsidRPr="00DA56C5" w:rsidRDefault="00DA56C5" w:rsidP="00301B37">
            <w:pPr>
              <w:rPr>
                <w:rFonts w:ascii="Times New Roman" w:hAnsi="Times New Roman" w:cs="Times New Roman"/>
                <w:sz w:val="24"/>
                <w:szCs w:val="24"/>
              </w:rPr>
            </w:pPr>
          </w:p>
        </w:tc>
        <w:tc>
          <w:tcPr>
            <w:tcW w:w="4955" w:type="dxa"/>
          </w:tcPr>
          <w:p w14:paraId="16C0F230"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пользоваться техническими средствами и методами для проведения стерилизации;</w:t>
            </w:r>
          </w:p>
        </w:tc>
      </w:tr>
      <w:tr w:rsidR="00DA56C5" w:rsidRPr="00DA56C5" w14:paraId="12EBA036" w14:textId="77777777" w:rsidTr="00DA56C5">
        <w:trPr>
          <w:trHeight w:val="170"/>
        </w:trPr>
        <w:tc>
          <w:tcPr>
            <w:tcW w:w="2122" w:type="dxa"/>
            <w:vMerge/>
          </w:tcPr>
          <w:p w14:paraId="45EABBD7" w14:textId="77777777" w:rsidR="00DA56C5" w:rsidRPr="00DA56C5" w:rsidRDefault="00DA56C5" w:rsidP="00301B37">
            <w:pPr>
              <w:rPr>
                <w:rFonts w:ascii="Times New Roman" w:hAnsi="Times New Roman" w:cs="Times New Roman"/>
                <w:sz w:val="24"/>
                <w:szCs w:val="24"/>
              </w:rPr>
            </w:pPr>
          </w:p>
        </w:tc>
        <w:tc>
          <w:tcPr>
            <w:tcW w:w="2551" w:type="dxa"/>
            <w:vMerge/>
          </w:tcPr>
          <w:p w14:paraId="59350238" w14:textId="77777777" w:rsidR="00DA56C5" w:rsidRPr="00DA56C5" w:rsidRDefault="00DA56C5" w:rsidP="00301B37">
            <w:pPr>
              <w:rPr>
                <w:rFonts w:ascii="Times New Roman" w:hAnsi="Times New Roman" w:cs="Times New Roman"/>
                <w:sz w:val="24"/>
                <w:szCs w:val="24"/>
              </w:rPr>
            </w:pPr>
          </w:p>
        </w:tc>
        <w:tc>
          <w:tcPr>
            <w:tcW w:w="4955" w:type="dxa"/>
          </w:tcPr>
          <w:p w14:paraId="46D27552"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r>
      <w:tr w:rsidR="00DA56C5" w:rsidRPr="00DA56C5" w14:paraId="61D3025B" w14:textId="77777777" w:rsidTr="00DA56C5">
        <w:trPr>
          <w:trHeight w:val="170"/>
        </w:trPr>
        <w:tc>
          <w:tcPr>
            <w:tcW w:w="2122" w:type="dxa"/>
            <w:vMerge/>
          </w:tcPr>
          <w:p w14:paraId="746DEDCA" w14:textId="77777777" w:rsidR="00DA56C5" w:rsidRPr="00DA56C5" w:rsidRDefault="00DA56C5" w:rsidP="00301B37">
            <w:pPr>
              <w:rPr>
                <w:rFonts w:ascii="Times New Roman" w:hAnsi="Times New Roman" w:cs="Times New Roman"/>
                <w:sz w:val="24"/>
                <w:szCs w:val="24"/>
              </w:rPr>
            </w:pPr>
          </w:p>
        </w:tc>
        <w:tc>
          <w:tcPr>
            <w:tcW w:w="2551" w:type="dxa"/>
            <w:vMerge/>
          </w:tcPr>
          <w:p w14:paraId="384844BC" w14:textId="77777777" w:rsidR="00DA56C5" w:rsidRPr="00DA56C5" w:rsidRDefault="00DA56C5" w:rsidP="00301B37">
            <w:pPr>
              <w:rPr>
                <w:rFonts w:ascii="Times New Roman" w:hAnsi="Times New Roman" w:cs="Times New Roman"/>
                <w:sz w:val="24"/>
                <w:szCs w:val="24"/>
              </w:rPr>
            </w:pPr>
          </w:p>
        </w:tc>
        <w:tc>
          <w:tcPr>
            <w:tcW w:w="4955" w:type="dxa"/>
          </w:tcPr>
          <w:p w14:paraId="57869A1C"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применять нормативные требования в области ветеринарии;</w:t>
            </w:r>
          </w:p>
        </w:tc>
      </w:tr>
      <w:tr w:rsidR="00DA56C5" w:rsidRPr="00DA56C5" w14:paraId="1EB9C41F" w14:textId="77777777" w:rsidTr="00DA56C5">
        <w:trPr>
          <w:trHeight w:val="170"/>
        </w:trPr>
        <w:tc>
          <w:tcPr>
            <w:tcW w:w="2122" w:type="dxa"/>
            <w:vMerge/>
          </w:tcPr>
          <w:p w14:paraId="770E4342" w14:textId="77777777" w:rsidR="00DA56C5" w:rsidRPr="00DA56C5" w:rsidRDefault="00DA56C5" w:rsidP="00301B37">
            <w:pPr>
              <w:rPr>
                <w:rFonts w:ascii="Times New Roman" w:hAnsi="Times New Roman" w:cs="Times New Roman"/>
                <w:sz w:val="24"/>
                <w:szCs w:val="24"/>
              </w:rPr>
            </w:pPr>
          </w:p>
        </w:tc>
        <w:tc>
          <w:tcPr>
            <w:tcW w:w="2551" w:type="dxa"/>
            <w:vMerge/>
          </w:tcPr>
          <w:p w14:paraId="793731E2" w14:textId="77777777" w:rsidR="00DA56C5" w:rsidRPr="00DA56C5" w:rsidRDefault="00DA56C5" w:rsidP="00301B37">
            <w:pPr>
              <w:rPr>
                <w:rFonts w:ascii="Times New Roman" w:hAnsi="Times New Roman" w:cs="Times New Roman"/>
                <w:sz w:val="24"/>
                <w:szCs w:val="24"/>
              </w:rPr>
            </w:pPr>
          </w:p>
        </w:tc>
        <w:tc>
          <w:tcPr>
            <w:tcW w:w="4955" w:type="dxa"/>
          </w:tcPr>
          <w:p w14:paraId="6C1C8F7E"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 xml:space="preserve">интерпретировать результаты </w:t>
            </w:r>
            <w:proofErr w:type="spellStart"/>
            <w:r w:rsidRPr="00DA56C5">
              <w:rPr>
                <w:rFonts w:ascii="Times New Roman" w:hAnsi="Times New Roman" w:cs="Times New Roman"/>
                <w:sz w:val="24"/>
                <w:szCs w:val="24"/>
              </w:rPr>
              <w:t>предубойного</w:t>
            </w:r>
            <w:proofErr w:type="spellEnd"/>
            <w:r w:rsidRPr="00DA56C5">
              <w:rPr>
                <w:rFonts w:ascii="Times New Roman" w:hAnsi="Times New Roman" w:cs="Times New Roman"/>
                <w:sz w:val="24"/>
                <w:szCs w:val="24"/>
              </w:rPr>
              <w:t xml:space="preserve"> осмотра животных и послеубойного ветеринарно-санитарного осмотра туш и органов животных</w:t>
            </w:r>
          </w:p>
        </w:tc>
      </w:tr>
      <w:tr w:rsidR="00DA56C5" w:rsidRPr="00DA56C5" w14:paraId="6F1A993C" w14:textId="77777777" w:rsidTr="00DA56C5">
        <w:trPr>
          <w:trHeight w:val="170"/>
        </w:trPr>
        <w:tc>
          <w:tcPr>
            <w:tcW w:w="2122" w:type="dxa"/>
            <w:vMerge/>
          </w:tcPr>
          <w:p w14:paraId="57A589BD" w14:textId="77777777" w:rsidR="00DA56C5" w:rsidRPr="00DA56C5" w:rsidRDefault="00DA56C5" w:rsidP="00301B37">
            <w:pPr>
              <w:rPr>
                <w:rFonts w:ascii="Times New Roman" w:hAnsi="Times New Roman" w:cs="Times New Roman"/>
                <w:sz w:val="24"/>
                <w:szCs w:val="24"/>
              </w:rPr>
            </w:pPr>
          </w:p>
        </w:tc>
        <w:tc>
          <w:tcPr>
            <w:tcW w:w="2551" w:type="dxa"/>
            <w:vMerge/>
          </w:tcPr>
          <w:p w14:paraId="04A20582" w14:textId="77777777" w:rsidR="00DA56C5" w:rsidRPr="00DA56C5" w:rsidRDefault="00DA56C5" w:rsidP="00301B37">
            <w:pPr>
              <w:rPr>
                <w:rFonts w:ascii="Times New Roman" w:hAnsi="Times New Roman" w:cs="Times New Roman"/>
                <w:sz w:val="24"/>
                <w:szCs w:val="24"/>
              </w:rPr>
            </w:pPr>
          </w:p>
        </w:tc>
        <w:tc>
          <w:tcPr>
            <w:tcW w:w="4955" w:type="dxa"/>
          </w:tcPr>
          <w:p w14:paraId="3A371B2E"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Знания</w:t>
            </w:r>
          </w:p>
        </w:tc>
      </w:tr>
      <w:tr w:rsidR="00DA56C5" w:rsidRPr="00DA56C5" w14:paraId="60A3F259" w14:textId="77777777" w:rsidTr="00DA56C5">
        <w:trPr>
          <w:trHeight w:val="170"/>
        </w:trPr>
        <w:tc>
          <w:tcPr>
            <w:tcW w:w="2122" w:type="dxa"/>
            <w:vMerge/>
          </w:tcPr>
          <w:p w14:paraId="6A7597B8" w14:textId="77777777" w:rsidR="00DA56C5" w:rsidRPr="00DA56C5" w:rsidRDefault="00DA56C5" w:rsidP="00301B37">
            <w:pPr>
              <w:rPr>
                <w:rFonts w:ascii="Times New Roman" w:hAnsi="Times New Roman" w:cs="Times New Roman"/>
                <w:sz w:val="24"/>
                <w:szCs w:val="24"/>
              </w:rPr>
            </w:pPr>
          </w:p>
        </w:tc>
        <w:tc>
          <w:tcPr>
            <w:tcW w:w="2551" w:type="dxa"/>
            <w:vMerge/>
          </w:tcPr>
          <w:p w14:paraId="3C4A50AD" w14:textId="77777777" w:rsidR="00DA56C5" w:rsidRPr="00DA56C5" w:rsidRDefault="00DA56C5" w:rsidP="00301B37">
            <w:pPr>
              <w:rPr>
                <w:rFonts w:ascii="Times New Roman" w:hAnsi="Times New Roman" w:cs="Times New Roman"/>
                <w:sz w:val="24"/>
                <w:szCs w:val="24"/>
              </w:rPr>
            </w:pPr>
          </w:p>
        </w:tc>
        <w:tc>
          <w:tcPr>
            <w:tcW w:w="4955" w:type="dxa"/>
          </w:tcPr>
          <w:p w14:paraId="1AA5AB29"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утилизации ветеринарных препаратов;</w:t>
            </w:r>
          </w:p>
        </w:tc>
      </w:tr>
      <w:tr w:rsidR="00DA56C5" w:rsidRPr="00DA56C5" w14:paraId="0DA0393A" w14:textId="77777777" w:rsidTr="00DA56C5">
        <w:trPr>
          <w:trHeight w:val="170"/>
        </w:trPr>
        <w:tc>
          <w:tcPr>
            <w:tcW w:w="2122" w:type="dxa"/>
            <w:vMerge/>
          </w:tcPr>
          <w:p w14:paraId="0C9531DA" w14:textId="77777777" w:rsidR="00DA56C5" w:rsidRPr="00DA56C5" w:rsidRDefault="00DA56C5" w:rsidP="00301B37">
            <w:pPr>
              <w:rPr>
                <w:rFonts w:ascii="Times New Roman" w:hAnsi="Times New Roman" w:cs="Times New Roman"/>
                <w:sz w:val="24"/>
                <w:szCs w:val="24"/>
              </w:rPr>
            </w:pPr>
          </w:p>
        </w:tc>
        <w:tc>
          <w:tcPr>
            <w:tcW w:w="2551" w:type="dxa"/>
            <w:vMerge/>
          </w:tcPr>
          <w:p w14:paraId="52A632CA" w14:textId="77777777" w:rsidR="00DA56C5" w:rsidRPr="00DA56C5" w:rsidRDefault="00DA56C5" w:rsidP="00301B37">
            <w:pPr>
              <w:rPr>
                <w:rFonts w:ascii="Times New Roman" w:hAnsi="Times New Roman" w:cs="Times New Roman"/>
                <w:sz w:val="24"/>
                <w:szCs w:val="24"/>
              </w:rPr>
            </w:pPr>
          </w:p>
        </w:tc>
        <w:tc>
          <w:tcPr>
            <w:tcW w:w="4955" w:type="dxa"/>
          </w:tcPr>
          <w:p w14:paraId="46001E89"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tc>
      </w:tr>
      <w:tr w:rsidR="00DA56C5" w:rsidRPr="00DA56C5" w14:paraId="2AAAA264" w14:textId="77777777" w:rsidTr="00DA56C5">
        <w:trPr>
          <w:trHeight w:val="170"/>
        </w:trPr>
        <w:tc>
          <w:tcPr>
            <w:tcW w:w="2122" w:type="dxa"/>
            <w:vMerge/>
          </w:tcPr>
          <w:p w14:paraId="56C0162C" w14:textId="77777777" w:rsidR="00DA56C5" w:rsidRPr="00DA56C5" w:rsidRDefault="00DA56C5" w:rsidP="00301B37">
            <w:pPr>
              <w:rPr>
                <w:rFonts w:ascii="Times New Roman" w:hAnsi="Times New Roman" w:cs="Times New Roman"/>
                <w:sz w:val="24"/>
                <w:szCs w:val="24"/>
              </w:rPr>
            </w:pPr>
          </w:p>
        </w:tc>
        <w:tc>
          <w:tcPr>
            <w:tcW w:w="2551" w:type="dxa"/>
            <w:vMerge/>
          </w:tcPr>
          <w:p w14:paraId="221F875A" w14:textId="77777777" w:rsidR="00DA56C5" w:rsidRPr="00DA56C5" w:rsidRDefault="00DA56C5" w:rsidP="00301B37">
            <w:pPr>
              <w:rPr>
                <w:rFonts w:ascii="Times New Roman" w:hAnsi="Times New Roman" w:cs="Times New Roman"/>
                <w:sz w:val="24"/>
                <w:szCs w:val="24"/>
              </w:rPr>
            </w:pPr>
          </w:p>
        </w:tc>
        <w:tc>
          <w:tcPr>
            <w:tcW w:w="4955" w:type="dxa"/>
          </w:tcPr>
          <w:p w14:paraId="25DD0236"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 xml:space="preserve">методы </w:t>
            </w:r>
            <w:proofErr w:type="spellStart"/>
            <w:r w:rsidRPr="00DA56C5">
              <w:rPr>
                <w:rFonts w:ascii="Times New Roman" w:hAnsi="Times New Roman" w:cs="Times New Roman"/>
                <w:sz w:val="24"/>
                <w:szCs w:val="24"/>
              </w:rPr>
              <w:t>предубойного</w:t>
            </w:r>
            <w:proofErr w:type="spellEnd"/>
            <w:r w:rsidRPr="00DA56C5">
              <w:rPr>
                <w:rFonts w:ascii="Times New Roman" w:hAnsi="Times New Roman" w:cs="Times New Roman"/>
                <w:sz w:val="24"/>
                <w:szCs w:val="24"/>
              </w:rPr>
              <w:t xml:space="preserve"> осмотра животных и послеубойного ветеринарно-санитарного осмотра туш и органов животных;</w:t>
            </w:r>
          </w:p>
        </w:tc>
      </w:tr>
      <w:tr w:rsidR="00DA56C5" w:rsidRPr="00DA56C5" w14:paraId="3979DC83" w14:textId="77777777" w:rsidTr="00DA56C5">
        <w:trPr>
          <w:trHeight w:val="170"/>
        </w:trPr>
        <w:tc>
          <w:tcPr>
            <w:tcW w:w="2122" w:type="dxa"/>
            <w:vMerge/>
          </w:tcPr>
          <w:p w14:paraId="6F24A8D2" w14:textId="77777777" w:rsidR="00DA56C5" w:rsidRPr="00DA56C5" w:rsidRDefault="00DA56C5" w:rsidP="00301B37">
            <w:pPr>
              <w:rPr>
                <w:rFonts w:ascii="Times New Roman" w:hAnsi="Times New Roman" w:cs="Times New Roman"/>
                <w:sz w:val="24"/>
                <w:szCs w:val="24"/>
              </w:rPr>
            </w:pPr>
          </w:p>
        </w:tc>
        <w:tc>
          <w:tcPr>
            <w:tcW w:w="2551" w:type="dxa"/>
            <w:vMerge/>
          </w:tcPr>
          <w:p w14:paraId="6C6D7FF7" w14:textId="77777777" w:rsidR="00DA56C5" w:rsidRPr="00DA56C5" w:rsidRDefault="00DA56C5" w:rsidP="00301B37">
            <w:pPr>
              <w:rPr>
                <w:rFonts w:ascii="Times New Roman" w:hAnsi="Times New Roman" w:cs="Times New Roman"/>
                <w:sz w:val="24"/>
                <w:szCs w:val="24"/>
              </w:rPr>
            </w:pPr>
          </w:p>
        </w:tc>
        <w:tc>
          <w:tcPr>
            <w:tcW w:w="4955" w:type="dxa"/>
          </w:tcPr>
          <w:p w14:paraId="1FC090A5"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нормативные акты в области ветеринарии;</w:t>
            </w:r>
          </w:p>
        </w:tc>
      </w:tr>
      <w:tr w:rsidR="00DA56C5" w:rsidRPr="00DA56C5" w14:paraId="41AB5B3D" w14:textId="77777777" w:rsidTr="00DA56C5">
        <w:trPr>
          <w:trHeight w:val="170"/>
        </w:trPr>
        <w:tc>
          <w:tcPr>
            <w:tcW w:w="2122" w:type="dxa"/>
            <w:vMerge/>
          </w:tcPr>
          <w:p w14:paraId="130D6DE0" w14:textId="77777777" w:rsidR="00DA56C5" w:rsidRPr="00DA56C5" w:rsidRDefault="00DA56C5" w:rsidP="00301B37">
            <w:pPr>
              <w:rPr>
                <w:rFonts w:ascii="Times New Roman" w:hAnsi="Times New Roman" w:cs="Times New Roman"/>
                <w:sz w:val="24"/>
                <w:szCs w:val="24"/>
              </w:rPr>
            </w:pPr>
          </w:p>
        </w:tc>
        <w:tc>
          <w:tcPr>
            <w:tcW w:w="2551" w:type="dxa"/>
            <w:vMerge/>
          </w:tcPr>
          <w:p w14:paraId="053CED84" w14:textId="77777777" w:rsidR="00DA56C5" w:rsidRPr="00DA56C5" w:rsidRDefault="00DA56C5" w:rsidP="00301B37">
            <w:pPr>
              <w:rPr>
                <w:rFonts w:ascii="Times New Roman" w:hAnsi="Times New Roman" w:cs="Times New Roman"/>
                <w:sz w:val="24"/>
                <w:szCs w:val="24"/>
              </w:rPr>
            </w:pPr>
          </w:p>
        </w:tc>
        <w:tc>
          <w:tcPr>
            <w:tcW w:w="4955" w:type="dxa"/>
          </w:tcPr>
          <w:p w14:paraId="318B2230"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требования охраны труда;</w:t>
            </w:r>
          </w:p>
        </w:tc>
      </w:tr>
      <w:tr w:rsidR="00DA56C5" w:rsidRPr="00DA56C5" w14:paraId="1CE0077C" w14:textId="77777777" w:rsidTr="00DA56C5">
        <w:trPr>
          <w:trHeight w:val="170"/>
        </w:trPr>
        <w:tc>
          <w:tcPr>
            <w:tcW w:w="2122" w:type="dxa"/>
            <w:vMerge w:val="restart"/>
          </w:tcPr>
          <w:p w14:paraId="65D7F7CB"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Проведение профилактических, диагностических и лечебных мероприятий</w:t>
            </w:r>
          </w:p>
        </w:tc>
        <w:tc>
          <w:tcPr>
            <w:tcW w:w="2551" w:type="dxa"/>
            <w:vMerge w:val="restart"/>
          </w:tcPr>
          <w:p w14:paraId="294A0F46" w14:textId="77777777" w:rsidR="00DA56C5" w:rsidRPr="00DA56C5" w:rsidRDefault="00DA56C5" w:rsidP="00301B37">
            <w:pPr>
              <w:pStyle w:val="ConsPlusNormal"/>
              <w:rPr>
                <w:rFonts w:ascii="Times New Roman" w:hAnsi="Times New Roman" w:cs="Times New Roman"/>
                <w:sz w:val="24"/>
                <w:szCs w:val="24"/>
              </w:rPr>
            </w:pPr>
            <w:r w:rsidRPr="00DA56C5">
              <w:rPr>
                <w:rFonts w:ascii="Times New Roman" w:hAnsi="Times New Roman" w:cs="Times New Roman"/>
                <w:sz w:val="24"/>
                <w:szCs w:val="24"/>
              </w:rPr>
              <w:t>ПК 2.1. Предупреждение заболеваний животных, проведение санитарно-просветительской деятельности.</w:t>
            </w:r>
          </w:p>
          <w:p w14:paraId="1938B2D2" w14:textId="77777777" w:rsidR="00DA56C5" w:rsidRPr="00DA56C5" w:rsidRDefault="00DA56C5" w:rsidP="00301B37">
            <w:pPr>
              <w:rPr>
                <w:rFonts w:ascii="Times New Roman" w:hAnsi="Times New Roman" w:cs="Times New Roman"/>
                <w:sz w:val="24"/>
                <w:szCs w:val="24"/>
              </w:rPr>
            </w:pPr>
          </w:p>
        </w:tc>
        <w:tc>
          <w:tcPr>
            <w:tcW w:w="4955" w:type="dxa"/>
          </w:tcPr>
          <w:p w14:paraId="7F23D645"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Навыки</w:t>
            </w:r>
          </w:p>
        </w:tc>
      </w:tr>
      <w:tr w:rsidR="00DA56C5" w:rsidRPr="00DA56C5" w14:paraId="1F751278" w14:textId="77777777" w:rsidTr="00DA56C5">
        <w:trPr>
          <w:trHeight w:val="170"/>
        </w:trPr>
        <w:tc>
          <w:tcPr>
            <w:tcW w:w="2122" w:type="dxa"/>
            <w:vMerge/>
          </w:tcPr>
          <w:p w14:paraId="598BE19C" w14:textId="77777777" w:rsidR="00DA56C5" w:rsidRPr="00DA56C5" w:rsidRDefault="00DA56C5" w:rsidP="00301B37">
            <w:pPr>
              <w:rPr>
                <w:rFonts w:ascii="Times New Roman" w:hAnsi="Times New Roman" w:cs="Times New Roman"/>
                <w:sz w:val="24"/>
                <w:szCs w:val="24"/>
              </w:rPr>
            </w:pPr>
          </w:p>
        </w:tc>
        <w:tc>
          <w:tcPr>
            <w:tcW w:w="2551" w:type="dxa"/>
            <w:vMerge/>
          </w:tcPr>
          <w:p w14:paraId="665AF509" w14:textId="77777777" w:rsidR="00DA56C5" w:rsidRPr="00DA56C5" w:rsidRDefault="00DA56C5" w:rsidP="00301B37">
            <w:pPr>
              <w:pStyle w:val="ConsPlusNormal"/>
              <w:rPr>
                <w:rFonts w:ascii="Times New Roman" w:hAnsi="Times New Roman" w:cs="Times New Roman"/>
                <w:sz w:val="24"/>
                <w:szCs w:val="24"/>
              </w:rPr>
            </w:pPr>
          </w:p>
        </w:tc>
        <w:tc>
          <w:tcPr>
            <w:tcW w:w="4955" w:type="dxa"/>
          </w:tcPr>
          <w:p w14:paraId="5EA5F356"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проведении иммунизации животных;</w:t>
            </w:r>
          </w:p>
        </w:tc>
      </w:tr>
      <w:tr w:rsidR="00DA56C5" w:rsidRPr="00DA56C5" w14:paraId="53A8567B" w14:textId="77777777" w:rsidTr="00DA56C5">
        <w:trPr>
          <w:trHeight w:val="170"/>
        </w:trPr>
        <w:tc>
          <w:tcPr>
            <w:tcW w:w="2122" w:type="dxa"/>
            <w:vMerge/>
          </w:tcPr>
          <w:p w14:paraId="69525278" w14:textId="77777777" w:rsidR="00DA56C5" w:rsidRPr="00DA56C5" w:rsidRDefault="00DA56C5" w:rsidP="00301B37">
            <w:pPr>
              <w:rPr>
                <w:rFonts w:ascii="Times New Roman" w:hAnsi="Times New Roman" w:cs="Times New Roman"/>
                <w:sz w:val="24"/>
                <w:szCs w:val="24"/>
              </w:rPr>
            </w:pPr>
          </w:p>
        </w:tc>
        <w:tc>
          <w:tcPr>
            <w:tcW w:w="2551" w:type="dxa"/>
            <w:vMerge/>
          </w:tcPr>
          <w:p w14:paraId="1632AD5F" w14:textId="77777777" w:rsidR="00DA56C5" w:rsidRPr="00DA56C5" w:rsidRDefault="00DA56C5" w:rsidP="00301B37">
            <w:pPr>
              <w:pStyle w:val="ConsPlusNormal"/>
              <w:rPr>
                <w:rFonts w:ascii="Times New Roman" w:hAnsi="Times New Roman" w:cs="Times New Roman"/>
                <w:sz w:val="24"/>
                <w:szCs w:val="24"/>
              </w:rPr>
            </w:pPr>
          </w:p>
        </w:tc>
        <w:tc>
          <w:tcPr>
            <w:tcW w:w="4955" w:type="dxa"/>
          </w:tcPr>
          <w:p w14:paraId="61429DB0"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отборе проб биологического материала от животных, кормов и воды, их упаковка и подготовка для исследований;</w:t>
            </w:r>
          </w:p>
        </w:tc>
      </w:tr>
      <w:tr w:rsidR="00DA56C5" w:rsidRPr="00DA56C5" w14:paraId="2C7CA7A1" w14:textId="77777777" w:rsidTr="00DA56C5">
        <w:trPr>
          <w:trHeight w:val="170"/>
        </w:trPr>
        <w:tc>
          <w:tcPr>
            <w:tcW w:w="2122" w:type="dxa"/>
            <w:vMerge/>
          </w:tcPr>
          <w:p w14:paraId="7C0A9BF3" w14:textId="77777777" w:rsidR="00DA56C5" w:rsidRPr="00DA56C5" w:rsidRDefault="00DA56C5" w:rsidP="00301B37">
            <w:pPr>
              <w:rPr>
                <w:rFonts w:ascii="Times New Roman" w:hAnsi="Times New Roman" w:cs="Times New Roman"/>
                <w:sz w:val="24"/>
                <w:szCs w:val="24"/>
              </w:rPr>
            </w:pPr>
          </w:p>
        </w:tc>
        <w:tc>
          <w:tcPr>
            <w:tcW w:w="2551" w:type="dxa"/>
            <w:vMerge/>
          </w:tcPr>
          <w:p w14:paraId="3E0DAF5D" w14:textId="77777777" w:rsidR="00DA56C5" w:rsidRPr="00DA56C5" w:rsidRDefault="00DA56C5" w:rsidP="00301B37">
            <w:pPr>
              <w:pStyle w:val="ConsPlusNormal"/>
              <w:rPr>
                <w:rFonts w:ascii="Times New Roman" w:hAnsi="Times New Roman" w:cs="Times New Roman"/>
                <w:sz w:val="24"/>
                <w:szCs w:val="24"/>
              </w:rPr>
            </w:pPr>
          </w:p>
        </w:tc>
        <w:tc>
          <w:tcPr>
            <w:tcW w:w="4955" w:type="dxa"/>
          </w:tcPr>
          <w:p w14:paraId="532E2635"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постановке аллергических проб у животных;</w:t>
            </w:r>
          </w:p>
        </w:tc>
      </w:tr>
      <w:tr w:rsidR="00DA56C5" w:rsidRPr="00DA56C5" w14:paraId="10F21B14" w14:textId="77777777" w:rsidTr="00DA56C5">
        <w:trPr>
          <w:trHeight w:val="170"/>
        </w:trPr>
        <w:tc>
          <w:tcPr>
            <w:tcW w:w="2122" w:type="dxa"/>
            <w:vMerge/>
          </w:tcPr>
          <w:p w14:paraId="4537A64D" w14:textId="77777777" w:rsidR="00DA56C5" w:rsidRPr="00DA56C5" w:rsidRDefault="00DA56C5" w:rsidP="00301B37">
            <w:pPr>
              <w:rPr>
                <w:rFonts w:ascii="Times New Roman" w:hAnsi="Times New Roman" w:cs="Times New Roman"/>
                <w:sz w:val="24"/>
                <w:szCs w:val="24"/>
              </w:rPr>
            </w:pPr>
          </w:p>
        </w:tc>
        <w:tc>
          <w:tcPr>
            <w:tcW w:w="2551" w:type="dxa"/>
            <w:vMerge/>
          </w:tcPr>
          <w:p w14:paraId="02F3B783" w14:textId="77777777" w:rsidR="00DA56C5" w:rsidRPr="00DA56C5" w:rsidRDefault="00DA56C5" w:rsidP="00301B37">
            <w:pPr>
              <w:pStyle w:val="ConsPlusNormal"/>
              <w:rPr>
                <w:rFonts w:ascii="Times New Roman" w:hAnsi="Times New Roman" w:cs="Times New Roman"/>
                <w:sz w:val="24"/>
                <w:szCs w:val="24"/>
              </w:rPr>
            </w:pPr>
          </w:p>
        </w:tc>
        <w:tc>
          <w:tcPr>
            <w:tcW w:w="4955" w:type="dxa"/>
          </w:tcPr>
          <w:p w14:paraId="088928E2"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проведении противопаразитарных обработок;</w:t>
            </w:r>
          </w:p>
        </w:tc>
      </w:tr>
      <w:tr w:rsidR="00DA56C5" w:rsidRPr="00DA56C5" w14:paraId="76DB8D25" w14:textId="77777777" w:rsidTr="00DA56C5">
        <w:trPr>
          <w:trHeight w:val="170"/>
        </w:trPr>
        <w:tc>
          <w:tcPr>
            <w:tcW w:w="2122" w:type="dxa"/>
            <w:vMerge/>
          </w:tcPr>
          <w:p w14:paraId="330591DA" w14:textId="77777777" w:rsidR="00DA56C5" w:rsidRPr="00DA56C5" w:rsidRDefault="00DA56C5" w:rsidP="00301B37">
            <w:pPr>
              <w:rPr>
                <w:rFonts w:ascii="Times New Roman" w:hAnsi="Times New Roman" w:cs="Times New Roman"/>
                <w:sz w:val="24"/>
                <w:szCs w:val="24"/>
              </w:rPr>
            </w:pPr>
          </w:p>
        </w:tc>
        <w:tc>
          <w:tcPr>
            <w:tcW w:w="2551" w:type="dxa"/>
            <w:vMerge/>
          </w:tcPr>
          <w:p w14:paraId="77B92BE3" w14:textId="77777777" w:rsidR="00DA56C5" w:rsidRPr="00DA56C5" w:rsidRDefault="00DA56C5" w:rsidP="00301B37">
            <w:pPr>
              <w:pStyle w:val="ConsPlusNormal"/>
              <w:rPr>
                <w:rFonts w:ascii="Times New Roman" w:hAnsi="Times New Roman" w:cs="Times New Roman"/>
                <w:sz w:val="24"/>
                <w:szCs w:val="24"/>
              </w:rPr>
            </w:pPr>
          </w:p>
        </w:tc>
        <w:tc>
          <w:tcPr>
            <w:tcW w:w="4955" w:type="dxa"/>
          </w:tcPr>
          <w:p w14:paraId="3F568FE8"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оценке рационов кормления животных;</w:t>
            </w:r>
          </w:p>
        </w:tc>
      </w:tr>
      <w:tr w:rsidR="00DA56C5" w:rsidRPr="00DA56C5" w14:paraId="2D6688DE" w14:textId="77777777" w:rsidTr="00DA56C5">
        <w:trPr>
          <w:trHeight w:val="170"/>
        </w:trPr>
        <w:tc>
          <w:tcPr>
            <w:tcW w:w="2122" w:type="dxa"/>
            <w:vMerge/>
          </w:tcPr>
          <w:p w14:paraId="5FC2CAC9" w14:textId="77777777" w:rsidR="00DA56C5" w:rsidRPr="00DA56C5" w:rsidRDefault="00DA56C5" w:rsidP="00301B37">
            <w:pPr>
              <w:rPr>
                <w:rFonts w:ascii="Times New Roman" w:hAnsi="Times New Roman" w:cs="Times New Roman"/>
                <w:sz w:val="24"/>
                <w:szCs w:val="24"/>
              </w:rPr>
            </w:pPr>
          </w:p>
        </w:tc>
        <w:tc>
          <w:tcPr>
            <w:tcW w:w="2551" w:type="dxa"/>
            <w:vMerge/>
          </w:tcPr>
          <w:p w14:paraId="4EEA7515" w14:textId="77777777" w:rsidR="00DA56C5" w:rsidRPr="00DA56C5" w:rsidRDefault="00DA56C5" w:rsidP="00301B37">
            <w:pPr>
              <w:rPr>
                <w:rFonts w:ascii="Times New Roman" w:hAnsi="Times New Roman" w:cs="Times New Roman"/>
                <w:sz w:val="24"/>
                <w:szCs w:val="24"/>
              </w:rPr>
            </w:pPr>
          </w:p>
        </w:tc>
        <w:tc>
          <w:tcPr>
            <w:tcW w:w="4955" w:type="dxa"/>
          </w:tcPr>
          <w:p w14:paraId="2B531558"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ведении ветеринарной отчетности и учета;</w:t>
            </w:r>
          </w:p>
        </w:tc>
      </w:tr>
      <w:tr w:rsidR="00DA56C5" w:rsidRPr="00DA56C5" w14:paraId="5595B606" w14:textId="77777777" w:rsidTr="00DA56C5">
        <w:tc>
          <w:tcPr>
            <w:tcW w:w="2122" w:type="dxa"/>
            <w:vMerge/>
          </w:tcPr>
          <w:p w14:paraId="519D7374" w14:textId="77777777" w:rsidR="00DA56C5" w:rsidRPr="00DA56C5" w:rsidRDefault="00DA56C5" w:rsidP="00301B37">
            <w:pPr>
              <w:rPr>
                <w:rFonts w:ascii="Times New Roman" w:hAnsi="Times New Roman" w:cs="Times New Roman"/>
                <w:sz w:val="24"/>
                <w:szCs w:val="24"/>
              </w:rPr>
            </w:pPr>
          </w:p>
        </w:tc>
        <w:tc>
          <w:tcPr>
            <w:tcW w:w="2551" w:type="dxa"/>
            <w:vMerge/>
          </w:tcPr>
          <w:p w14:paraId="20631BEF" w14:textId="77777777" w:rsidR="00DA56C5" w:rsidRPr="00DA56C5" w:rsidRDefault="00DA56C5" w:rsidP="00301B37">
            <w:pPr>
              <w:rPr>
                <w:rFonts w:ascii="Times New Roman" w:hAnsi="Times New Roman" w:cs="Times New Roman"/>
                <w:sz w:val="24"/>
                <w:szCs w:val="24"/>
              </w:rPr>
            </w:pPr>
          </w:p>
        </w:tc>
        <w:tc>
          <w:tcPr>
            <w:tcW w:w="4955" w:type="dxa"/>
          </w:tcPr>
          <w:p w14:paraId="6EA1F089"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Умения</w:t>
            </w:r>
          </w:p>
        </w:tc>
      </w:tr>
      <w:tr w:rsidR="00DA56C5" w:rsidRPr="00DA56C5" w14:paraId="7C910E31" w14:textId="77777777" w:rsidTr="00DA56C5">
        <w:tc>
          <w:tcPr>
            <w:tcW w:w="2122" w:type="dxa"/>
            <w:vMerge/>
          </w:tcPr>
          <w:p w14:paraId="6B74E090" w14:textId="77777777" w:rsidR="00DA56C5" w:rsidRPr="00DA56C5" w:rsidRDefault="00DA56C5" w:rsidP="00301B37">
            <w:pPr>
              <w:rPr>
                <w:rFonts w:ascii="Times New Roman" w:hAnsi="Times New Roman" w:cs="Times New Roman"/>
                <w:sz w:val="24"/>
                <w:szCs w:val="24"/>
              </w:rPr>
            </w:pPr>
          </w:p>
        </w:tc>
        <w:tc>
          <w:tcPr>
            <w:tcW w:w="2551" w:type="dxa"/>
            <w:vMerge/>
          </w:tcPr>
          <w:p w14:paraId="7DD7F316" w14:textId="77777777" w:rsidR="00DA56C5" w:rsidRPr="00DA56C5" w:rsidRDefault="00DA56C5" w:rsidP="00301B37">
            <w:pPr>
              <w:rPr>
                <w:rFonts w:ascii="Times New Roman" w:hAnsi="Times New Roman" w:cs="Times New Roman"/>
                <w:sz w:val="24"/>
                <w:szCs w:val="24"/>
              </w:rPr>
            </w:pPr>
          </w:p>
        </w:tc>
        <w:tc>
          <w:tcPr>
            <w:tcW w:w="4955" w:type="dxa"/>
          </w:tcPr>
          <w:p w14:paraId="672B20AA"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готовить к использованию биопрепараты в соответствии с инструкциями по их применению;</w:t>
            </w:r>
          </w:p>
        </w:tc>
      </w:tr>
      <w:tr w:rsidR="00DA56C5" w:rsidRPr="00DA56C5" w14:paraId="768AEDA3" w14:textId="77777777" w:rsidTr="00DA56C5">
        <w:tc>
          <w:tcPr>
            <w:tcW w:w="2122" w:type="dxa"/>
            <w:vMerge/>
          </w:tcPr>
          <w:p w14:paraId="63DA7857" w14:textId="77777777" w:rsidR="00DA56C5" w:rsidRPr="00DA56C5" w:rsidRDefault="00DA56C5" w:rsidP="00301B37">
            <w:pPr>
              <w:rPr>
                <w:rFonts w:ascii="Times New Roman" w:hAnsi="Times New Roman" w:cs="Times New Roman"/>
                <w:sz w:val="24"/>
                <w:szCs w:val="24"/>
              </w:rPr>
            </w:pPr>
          </w:p>
        </w:tc>
        <w:tc>
          <w:tcPr>
            <w:tcW w:w="2551" w:type="dxa"/>
            <w:vMerge/>
          </w:tcPr>
          <w:p w14:paraId="4F479C43" w14:textId="77777777" w:rsidR="00DA56C5" w:rsidRPr="00DA56C5" w:rsidRDefault="00DA56C5" w:rsidP="00301B37">
            <w:pPr>
              <w:rPr>
                <w:rFonts w:ascii="Times New Roman" w:hAnsi="Times New Roman" w:cs="Times New Roman"/>
                <w:sz w:val="24"/>
                <w:szCs w:val="24"/>
              </w:rPr>
            </w:pPr>
          </w:p>
        </w:tc>
        <w:tc>
          <w:tcPr>
            <w:tcW w:w="4955" w:type="dxa"/>
          </w:tcPr>
          <w:p w14:paraId="5B9ECF7E"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пользоваться техникой постановки аллергических проб;</w:t>
            </w:r>
          </w:p>
        </w:tc>
      </w:tr>
      <w:tr w:rsidR="00DA56C5" w:rsidRPr="00DA56C5" w14:paraId="050712C6" w14:textId="77777777" w:rsidTr="00DA56C5">
        <w:tc>
          <w:tcPr>
            <w:tcW w:w="2122" w:type="dxa"/>
            <w:vMerge/>
          </w:tcPr>
          <w:p w14:paraId="4ACB7063" w14:textId="77777777" w:rsidR="00DA56C5" w:rsidRPr="00DA56C5" w:rsidRDefault="00DA56C5" w:rsidP="00301B37">
            <w:pPr>
              <w:rPr>
                <w:rFonts w:ascii="Times New Roman" w:hAnsi="Times New Roman" w:cs="Times New Roman"/>
                <w:sz w:val="24"/>
                <w:szCs w:val="24"/>
              </w:rPr>
            </w:pPr>
          </w:p>
        </w:tc>
        <w:tc>
          <w:tcPr>
            <w:tcW w:w="2551" w:type="dxa"/>
            <w:vMerge/>
          </w:tcPr>
          <w:p w14:paraId="79A36EA3" w14:textId="77777777" w:rsidR="00DA56C5" w:rsidRPr="00DA56C5" w:rsidRDefault="00DA56C5" w:rsidP="00301B37">
            <w:pPr>
              <w:rPr>
                <w:rFonts w:ascii="Times New Roman" w:hAnsi="Times New Roman" w:cs="Times New Roman"/>
                <w:sz w:val="24"/>
                <w:szCs w:val="24"/>
              </w:rPr>
            </w:pPr>
          </w:p>
        </w:tc>
        <w:tc>
          <w:tcPr>
            <w:tcW w:w="4955" w:type="dxa"/>
          </w:tcPr>
          <w:p w14:paraId="3FFDC1F8"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пользоваться техникой введения биопрепаратов;</w:t>
            </w:r>
          </w:p>
        </w:tc>
      </w:tr>
      <w:tr w:rsidR="00DA56C5" w:rsidRPr="00DA56C5" w14:paraId="5F1790F3" w14:textId="77777777" w:rsidTr="00DA56C5">
        <w:tc>
          <w:tcPr>
            <w:tcW w:w="2122" w:type="dxa"/>
            <w:vMerge/>
          </w:tcPr>
          <w:p w14:paraId="7B67FAEF" w14:textId="77777777" w:rsidR="00DA56C5" w:rsidRPr="00DA56C5" w:rsidRDefault="00DA56C5" w:rsidP="00301B37">
            <w:pPr>
              <w:rPr>
                <w:rFonts w:ascii="Times New Roman" w:hAnsi="Times New Roman" w:cs="Times New Roman"/>
                <w:sz w:val="24"/>
                <w:szCs w:val="24"/>
              </w:rPr>
            </w:pPr>
          </w:p>
        </w:tc>
        <w:tc>
          <w:tcPr>
            <w:tcW w:w="2551" w:type="dxa"/>
            <w:vMerge/>
          </w:tcPr>
          <w:p w14:paraId="5F12AE30" w14:textId="77777777" w:rsidR="00DA56C5" w:rsidRPr="00DA56C5" w:rsidRDefault="00DA56C5" w:rsidP="00301B37">
            <w:pPr>
              <w:rPr>
                <w:rFonts w:ascii="Times New Roman" w:hAnsi="Times New Roman" w:cs="Times New Roman"/>
                <w:sz w:val="24"/>
                <w:szCs w:val="24"/>
              </w:rPr>
            </w:pPr>
          </w:p>
        </w:tc>
        <w:tc>
          <w:tcPr>
            <w:tcW w:w="4955" w:type="dxa"/>
          </w:tcPr>
          <w:p w14:paraId="32075A14"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готовить средства для дезинфекции;</w:t>
            </w:r>
          </w:p>
        </w:tc>
      </w:tr>
      <w:tr w:rsidR="00DA56C5" w:rsidRPr="00DA56C5" w14:paraId="26D1F3B5" w14:textId="77777777" w:rsidTr="00DA56C5">
        <w:tc>
          <w:tcPr>
            <w:tcW w:w="2122" w:type="dxa"/>
            <w:vMerge/>
          </w:tcPr>
          <w:p w14:paraId="26209265" w14:textId="77777777" w:rsidR="00DA56C5" w:rsidRPr="00DA56C5" w:rsidRDefault="00DA56C5" w:rsidP="00301B37">
            <w:pPr>
              <w:rPr>
                <w:rFonts w:ascii="Times New Roman" w:hAnsi="Times New Roman" w:cs="Times New Roman"/>
                <w:sz w:val="24"/>
                <w:szCs w:val="24"/>
              </w:rPr>
            </w:pPr>
          </w:p>
        </w:tc>
        <w:tc>
          <w:tcPr>
            <w:tcW w:w="2551" w:type="dxa"/>
            <w:vMerge/>
          </w:tcPr>
          <w:p w14:paraId="4A9CF78B" w14:textId="77777777" w:rsidR="00DA56C5" w:rsidRPr="00DA56C5" w:rsidRDefault="00DA56C5" w:rsidP="00301B37">
            <w:pPr>
              <w:rPr>
                <w:rFonts w:ascii="Times New Roman" w:hAnsi="Times New Roman" w:cs="Times New Roman"/>
                <w:sz w:val="24"/>
                <w:szCs w:val="24"/>
              </w:rPr>
            </w:pPr>
          </w:p>
        </w:tc>
        <w:tc>
          <w:tcPr>
            <w:tcW w:w="4955" w:type="dxa"/>
          </w:tcPr>
          <w:p w14:paraId="39665B86"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производить оценку рациона кормления для животных различных видов;</w:t>
            </w:r>
          </w:p>
        </w:tc>
      </w:tr>
      <w:tr w:rsidR="00DA56C5" w:rsidRPr="00DA56C5" w14:paraId="7FE55EAB" w14:textId="77777777" w:rsidTr="00DA56C5">
        <w:tc>
          <w:tcPr>
            <w:tcW w:w="2122" w:type="dxa"/>
            <w:vMerge/>
          </w:tcPr>
          <w:p w14:paraId="5F7F30EE" w14:textId="77777777" w:rsidR="00DA56C5" w:rsidRPr="00DA56C5" w:rsidRDefault="00DA56C5" w:rsidP="00301B37">
            <w:pPr>
              <w:rPr>
                <w:rFonts w:ascii="Times New Roman" w:hAnsi="Times New Roman" w:cs="Times New Roman"/>
                <w:sz w:val="24"/>
                <w:szCs w:val="24"/>
              </w:rPr>
            </w:pPr>
          </w:p>
        </w:tc>
        <w:tc>
          <w:tcPr>
            <w:tcW w:w="2551" w:type="dxa"/>
            <w:vMerge/>
          </w:tcPr>
          <w:p w14:paraId="2D8513EC" w14:textId="77777777" w:rsidR="00DA56C5" w:rsidRPr="00DA56C5" w:rsidRDefault="00DA56C5" w:rsidP="00301B37">
            <w:pPr>
              <w:rPr>
                <w:rFonts w:ascii="Times New Roman" w:hAnsi="Times New Roman" w:cs="Times New Roman"/>
                <w:sz w:val="24"/>
                <w:szCs w:val="24"/>
              </w:rPr>
            </w:pPr>
          </w:p>
        </w:tc>
        <w:tc>
          <w:tcPr>
            <w:tcW w:w="4955" w:type="dxa"/>
          </w:tcPr>
          <w:p w14:paraId="4A1AC431"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Знания</w:t>
            </w:r>
          </w:p>
        </w:tc>
      </w:tr>
      <w:tr w:rsidR="00DA56C5" w:rsidRPr="00DA56C5" w14:paraId="2AFD7FBD" w14:textId="77777777" w:rsidTr="00DA56C5">
        <w:tc>
          <w:tcPr>
            <w:tcW w:w="2122" w:type="dxa"/>
            <w:vMerge/>
          </w:tcPr>
          <w:p w14:paraId="1D6DC248" w14:textId="77777777" w:rsidR="00DA56C5" w:rsidRPr="00DA56C5" w:rsidRDefault="00DA56C5" w:rsidP="00301B37">
            <w:pPr>
              <w:rPr>
                <w:rFonts w:ascii="Times New Roman" w:hAnsi="Times New Roman" w:cs="Times New Roman"/>
                <w:sz w:val="24"/>
                <w:szCs w:val="24"/>
              </w:rPr>
            </w:pPr>
          </w:p>
        </w:tc>
        <w:tc>
          <w:tcPr>
            <w:tcW w:w="2551" w:type="dxa"/>
            <w:vMerge/>
          </w:tcPr>
          <w:p w14:paraId="16C2F6E3" w14:textId="77777777" w:rsidR="00DA56C5" w:rsidRPr="00DA56C5" w:rsidRDefault="00DA56C5" w:rsidP="00301B37">
            <w:pPr>
              <w:rPr>
                <w:rFonts w:ascii="Times New Roman" w:hAnsi="Times New Roman" w:cs="Times New Roman"/>
                <w:sz w:val="24"/>
                <w:szCs w:val="24"/>
              </w:rPr>
            </w:pPr>
          </w:p>
        </w:tc>
        <w:tc>
          <w:tcPr>
            <w:tcW w:w="4955" w:type="dxa"/>
          </w:tcPr>
          <w:p w14:paraId="42D9722A"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основные методы и формы санитарно-просветительской деятельности;</w:t>
            </w:r>
          </w:p>
        </w:tc>
      </w:tr>
      <w:tr w:rsidR="00DA56C5" w:rsidRPr="00DA56C5" w14:paraId="014A3755" w14:textId="77777777" w:rsidTr="00DA56C5">
        <w:tc>
          <w:tcPr>
            <w:tcW w:w="2122" w:type="dxa"/>
            <w:vMerge/>
          </w:tcPr>
          <w:p w14:paraId="5A1A3E44" w14:textId="77777777" w:rsidR="00DA56C5" w:rsidRPr="00DA56C5" w:rsidRDefault="00DA56C5" w:rsidP="00301B37">
            <w:pPr>
              <w:rPr>
                <w:rFonts w:ascii="Times New Roman" w:hAnsi="Times New Roman" w:cs="Times New Roman"/>
                <w:sz w:val="24"/>
                <w:szCs w:val="24"/>
              </w:rPr>
            </w:pPr>
          </w:p>
        </w:tc>
        <w:tc>
          <w:tcPr>
            <w:tcW w:w="2551" w:type="dxa"/>
            <w:vMerge/>
          </w:tcPr>
          <w:p w14:paraId="3BD390EB" w14:textId="77777777" w:rsidR="00DA56C5" w:rsidRPr="00DA56C5" w:rsidRDefault="00DA56C5" w:rsidP="00301B37">
            <w:pPr>
              <w:rPr>
                <w:rFonts w:ascii="Times New Roman" w:hAnsi="Times New Roman" w:cs="Times New Roman"/>
                <w:sz w:val="24"/>
                <w:szCs w:val="24"/>
              </w:rPr>
            </w:pPr>
          </w:p>
        </w:tc>
        <w:tc>
          <w:tcPr>
            <w:tcW w:w="4955" w:type="dxa"/>
          </w:tcPr>
          <w:p w14:paraId="36BCBA77"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применения биологических и противопаразитарных препаратов;</w:t>
            </w:r>
          </w:p>
        </w:tc>
      </w:tr>
      <w:tr w:rsidR="00DA56C5" w:rsidRPr="00DA56C5" w14:paraId="3E69EF0C" w14:textId="77777777" w:rsidTr="00DA56C5">
        <w:tc>
          <w:tcPr>
            <w:tcW w:w="2122" w:type="dxa"/>
            <w:vMerge/>
          </w:tcPr>
          <w:p w14:paraId="17397207" w14:textId="77777777" w:rsidR="00DA56C5" w:rsidRPr="00DA56C5" w:rsidRDefault="00DA56C5" w:rsidP="00301B37">
            <w:pPr>
              <w:rPr>
                <w:rFonts w:ascii="Times New Roman" w:hAnsi="Times New Roman" w:cs="Times New Roman"/>
                <w:sz w:val="24"/>
                <w:szCs w:val="24"/>
              </w:rPr>
            </w:pPr>
          </w:p>
        </w:tc>
        <w:tc>
          <w:tcPr>
            <w:tcW w:w="2551" w:type="dxa"/>
            <w:vMerge/>
          </w:tcPr>
          <w:p w14:paraId="11D8283A" w14:textId="77777777" w:rsidR="00DA56C5" w:rsidRPr="00DA56C5" w:rsidRDefault="00DA56C5" w:rsidP="00301B37">
            <w:pPr>
              <w:rPr>
                <w:rFonts w:ascii="Times New Roman" w:hAnsi="Times New Roman" w:cs="Times New Roman"/>
                <w:sz w:val="24"/>
                <w:szCs w:val="24"/>
              </w:rPr>
            </w:pPr>
          </w:p>
        </w:tc>
        <w:tc>
          <w:tcPr>
            <w:tcW w:w="4955" w:type="dxa"/>
          </w:tcPr>
          <w:p w14:paraId="0D6D8A93"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отбора и хранения биологического материала;</w:t>
            </w:r>
          </w:p>
        </w:tc>
      </w:tr>
      <w:tr w:rsidR="00DA56C5" w:rsidRPr="00DA56C5" w14:paraId="0E34E9A5" w14:textId="77777777" w:rsidTr="00DA56C5">
        <w:tc>
          <w:tcPr>
            <w:tcW w:w="2122" w:type="dxa"/>
            <w:vMerge/>
          </w:tcPr>
          <w:p w14:paraId="0104860E" w14:textId="77777777" w:rsidR="00DA56C5" w:rsidRPr="00DA56C5" w:rsidRDefault="00DA56C5" w:rsidP="00301B37">
            <w:pPr>
              <w:rPr>
                <w:rFonts w:ascii="Times New Roman" w:hAnsi="Times New Roman" w:cs="Times New Roman"/>
                <w:sz w:val="24"/>
                <w:szCs w:val="24"/>
              </w:rPr>
            </w:pPr>
          </w:p>
        </w:tc>
        <w:tc>
          <w:tcPr>
            <w:tcW w:w="2551" w:type="dxa"/>
            <w:vMerge w:val="restart"/>
          </w:tcPr>
          <w:p w14:paraId="2597650F" w14:textId="77777777" w:rsidR="00DA56C5" w:rsidRPr="00DA56C5" w:rsidRDefault="00DA56C5" w:rsidP="00301B37">
            <w:pPr>
              <w:pStyle w:val="ConsPlusNormal"/>
              <w:rPr>
                <w:rFonts w:ascii="Times New Roman" w:hAnsi="Times New Roman" w:cs="Times New Roman"/>
                <w:sz w:val="24"/>
                <w:szCs w:val="24"/>
              </w:rPr>
            </w:pPr>
            <w:r w:rsidRPr="00DA56C5">
              <w:rPr>
                <w:rFonts w:ascii="Times New Roman" w:hAnsi="Times New Roman" w:cs="Times New Roman"/>
                <w:sz w:val="24"/>
                <w:szCs w:val="24"/>
              </w:rPr>
              <w:t>ПК 2.2. Выполнение лечебно-диагностических ветеринарных манипуляций.</w:t>
            </w:r>
          </w:p>
          <w:p w14:paraId="3C0CBD1A" w14:textId="77777777" w:rsidR="00DA56C5" w:rsidRPr="00DA56C5" w:rsidRDefault="00DA56C5" w:rsidP="00301B37">
            <w:pPr>
              <w:rPr>
                <w:rFonts w:ascii="Times New Roman" w:hAnsi="Times New Roman" w:cs="Times New Roman"/>
                <w:sz w:val="24"/>
                <w:szCs w:val="24"/>
              </w:rPr>
            </w:pPr>
          </w:p>
        </w:tc>
        <w:tc>
          <w:tcPr>
            <w:tcW w:w="4955" w:type="dxa"/>
          </w:tcPr>
          <w:p w14:paraId="7DBE7254"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Навыки</w:t>
            </w:r>
          </w:p>
        </w:tc>
      </w:tr>
      <w:tr w:rsidR="00DA56C5" w:rsidRPr="00DA56C5" w14:paraId="119D1789" w14:textId="77777777" w:rsidTr="00DA56C5">
        <w:tc>
          <w:tcPr>
            <w:tcW w:w="2122" w:type="dxa"/>
            <w:vMerge/>
          </w:tcPr>
          <w:p w14:paraId="1EF40C6D" w14:textId="77777777" w:rsidR="00DA56C5" w:rsidRPr="00DA56C5" w:rsidRDefault="00DA56C5" w:rsidP="00301B37">
            <w:pPr>
              <w:rPr>
                <w:rFonts w:ascii="Times New Roman" w:hAnsi="Times New Roman" w:cs="Times New Roman"/>
                <w:sz w:val="24"/>
                <w:szCs w:val="24"/>
              </w:rPr>
            </w:pPr>
          </w:p>
        </w:tc>
        <w:tc>
          <w:tcPr>
            <w:tcW w:w="2551" w:type="dxa"/>
            <w:vMerge/>
          </w:tcPr>
          <w:p w14:paraId="138D6EE4" w14:textId="77777777" w:rsidR="00DA56C5" w:rsidRPr="00DA56C5" w:rsidRDefault="00DA56C5" w:rsidP="00301B37">
            <w:pPr>
              <w:rPr>
                <w:rFonts w:ascii="Times New Roman" w:hAnsi="Times New Roman" w:cs="Times New Roman"/>
                <w:sz w:val="24"/>
                <w:szCs w:val="24"/>
              </w:rPr>
            </w:pPr>
          </w:p>
        </w:tc>
        <w:tc>
          <w:tcPr>
            <w:tcW w:w="4955" w:type="dxa"/>
          </w:tcPr>
          <w:p w14:paraId="49AD1F78"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подготовке животных к проведению диагностических и терапевтических манипуляций;</w:t>
            </w:r>
          </w:p>
        </w:tc>
      </w:tr>
      <w:tr w:rsidR="00DA56C5" w:rsidRPr="00DA56C5" w14:paraId="6F63F4E3" w14:textId="77777777" w:rsidTr="00DA56C5">
        <w:tc>
          <w:tcPr>
            <w:tcW w:w="2122" w:type="dxa"/>
            <w:vMerge/>
          </w:tcPr>
          <w:p w14:paraId="529CAD8C" w14:textId="77777777" w:rsidR="00DA56C5" w:rsidRPr="00DA56C5" w:rsidRDefault="00DA56C5" w:rsidP="00301B37">
            <w:pPr>
              <w:rPr>
                <w:rFonts w:ascii="Times New Roman" w:hAnsi="Times New Roman" w:cs="Times New Roman"/>
                <w:sz w:val="24"/>
                <w:szCs w:val="24"/>
              </w:rPr>
            </w:pPr>
          </w:p>
        </w:tc>
        <w:tc>
          <w:tcPr>
            <w:tcW w:w="2551" w:type="dxa"/>
            <w:vMerge/>
          </w:tcPr>
          <w:p w14:paraId="5FBAB856" w14:textId="77777777" w:rsidR="00DA56C5" w:rsidRPr="00DA56C5" w:rsidRDefault="00DA56C5" w:rsidP="00301B37">
            <w:pPr>
              <w:rPr>
                <w:rFonts w:ascii="Times New Roman" w:hAnsi="Times New Roman" w:cs="Times New Roman"/>
                <w:sz w:val="24"/>
                <w:szCs w:val="24"/>
              </w:rPr>
            </w:pPr>
          </w:p>
        </w:tc>
        <w:tc>
          <w:tcPr>
            <w:tcW w:w="4955" w:type="dxa"/>
          </w:tcPr>
          <w:p w14:paraId="143FD1E5"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проведении обследования общего и физиологического состояния животных;</w:t>
            </w:r>
          </w:p>
        </w:tc>
      </w:tr>
      <w:tr w:rsidR="00DA56C5" w:rsidRPr="00DA56C5" w14:paraId="3C0FD17E" w14:textId="77777777" w:rsidTr="00DA56C5">
        <w:tc>
          <w:tcPr>
            <w:tcW w:w="2122" w:type="dxa"/>
            <w:vMerge/>
          </w:tcPr>
          <w:p w14:paraId="68B6993B" w14:textId="77777777" w:rsidR="00DA56C5" w:rsidRPr="00DA56C5" w:rsidRDefault="00DA56C5" w:rsidP="00301B37">
            <w:pPr>
              <w:rPr>
                <w:rFonts w:ascii="Times New Roman" w:hAnsi="Times New Roman" w:cs="Times New Roman"/>
                <w:sz w:val="24"/>
                <w:szCs w:val="24"/>
              </w:rPr>
            </w:pPr>
          </w:p>
        </w:tc>
        <w:tc>
          <w:tcPr>
            <w:tcW w:w="2551" w:type="dxa"/>
            <w:vMerge/>
          </w:tcPr>
          <w:p w14:paraId="40215482" w14:textId="77777777" w:rsidR="00DA56C5" w:rsidRPr="00DA56C5" w:rsidRDefault="00DA56C5" w:rsidP="00301B37">
            <w:pPr>
              <w:rPr>
                <w:rFonts w:ascii="Times New Roman" w:hAnsi="Times New Roman" w:cs="Times New Roman"/>
                <w:sz w:val="24"/>
                <w:szCs w:val="24"/>
              </w:rPr>
            </w:pPr>
          </w:p>
        </w:tc>
        <w:tc>
          <w:tcPr>
            <w:tcW w:w="4955" w:type="dxa"/>
          </w:tcPr>
          <w:p w14:paraId="6552FF0F"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проведении инструментального обследования животных;</w:t>
            </w:r>
          </w:p>
        </w:tc>
      </w:tr>
      <w:tr w:rsidR="00DA56C5" w:rsidRPr="00DA56C5" w14:paraId="538E73E8" w14:textId="77777777" w:rsidTr="00DA56C5">
        <w:tc>
          <w:tcPr>
            <w:tcW w:w="2122" w:type="dxa"/>
            <w:vMerge/>
          </w:tcPr>
          <w:p w14:paraId="45E4AFF5" w14:textId="77777777" w:rsidR="00DA56C5" w:rsidRPr="00DA56C5" w:rsidRDefault="00DA56C5" w:rsidP="00301B37">
            <w:pPr>
              <w:rPr>
                <w:rFonts w:ascii="Times New Roman" w:hAnsi="Times New Roman" w:cs="Times New Roman"/>
                <w:sz w:val="24"/>
                <w:szCs w:val="24"/>
              </w:rPr>
            </w:pPr>
          </w:p>
        </w:tc>
        <w:tc>
          <w:tcPr>
            <w:tcW w:w="2551" w:type="dxa"/>
            <w:vMerge/>
          </w:tcPr>
          <w:p w14:paraId="713F1408" w14:textId="77777777" w:rsidR="00DA56C5" w:rsidRPr="00DA56C5" w:rsidRDefault="00DA56C5" w:rsidP="00301B37">
            <w:pPr>
              <w:rPr>
                <w:rFonts w:ascii="Times New Roman" w:hAnsi="Times New Roman" w:cs="Times New Roman"/>
                <w:sz w:val="24"/>
                <w:szCs w:val="24"/>
              </w:rPr>
            </w:pPr>
          </w:p>
        </w:tc>
        <w:tc>
          <w:tcPr>
            <w:tcW w:w="4955" w:type="dxa"/>
          </w:tcPr>
          <w:p w14:paraId="6FFCE29C"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проведении диспансеризации животных;</w:t>
            </w:r>
          </w:p>
        </w:tc>
      </w:tr>
      <w:tr w:rsidR="00DA56C5" w:rsidRPr="00DA56C5" w14:paraId="7EDB96D1" w14:textId="77777777" w:rsidTr="00DA56C5">
        <w:tc>
          <w:tcPr>
            <w:tcW w:w="2122" w:type="dxa"/>
            <w:vMerge/>
          </w:tcPr>
          <w:p w14:paraId="1B01613A" w14:textId="77777777" w:rsidR="00DA56C5" w:rsidRPr="00DA56C5" w:rsidRDefault="00DA56C5" w:rsidP="00301B37">
            <w:pPr>
              <w:rPr>
                <w:rFonts w:ascii="Times New Roman" w:hAnsi="Times New Roman" w:cs="Times New Roman"/>
                <w:sz w:val="24"/>
                <w:szCs w:val="24"/>
              </w:rPr>
            </w:pPr>
          </w:p>
        </w:tc>
        <w:tc>
          <w:tcPr>
            <w:tcW w:w="2551" w:type="dxa"/>
            <w:vMerge/>
          </w:tcPr>
          <w:p w14:paraId="1EFBAEA9" w14:textId="77777777" w:rsidR="00DA56C5" w:rsidRPr="00DA56C5" w:rsidRDefault="00DA56C5" w:rsidP="00301B37">
            <w:pPr>
              <w:rPr>
                <w:rFonts w:ascii="Times New Roman" w:hAnsi="Times New Roman" w:cs="Times New Roman"/>
                <w:sz w:val="24"/>
                <w:szCs w:val="24"/>
              </w:rPr>
            </w:pPr>
          </w:p>
        </w:tc>
        <w:tc>
          <w:tcPr>
            <w:tcW w:w="4955" w:type="dxa"/>
          </w:tcPr>
          <w:p w14:paraId="154122AA"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установлении клинического диагноза по результатам проведенных диагностических мероприятий;</w:t>
            </w:r>
          </w:p>
        </w:tc>
      </w:tr>
      <w:tr w:rsidR="00DA56C5" w:rsidRPr="00DA56C5" w14:paraId="065F3480" w14:textId="77777777" w:rsidTr="00DA56C5">
        <w:tc>
          <w:tcPr>
            <w:tcW w:w="2122" w:type="dxa"/>
            <w:vMerge/>
          </w:tcPr>
          <w:p w14:paraId="4935BF92" w14:textId="77777777" w:rsidR="00DA56C5" w:rsidRPr="00DA56C5" w:rsidRDefault="00DA56C5" w:rsidP="00301B37">
            <w:pPr>
              <w:rPr>
                <w:rFonts w:ascii="Times New Roman" w:hAnsi="Times New Roman" w:cs="Times New Roman"/>
                <w:sz w:val="24"/>
                <w:szCs w:val="24"/>
              </w:rPr>
            </w:pPr>
          </w:p>
        </w:tc>
        <w:tc>
          <w:tcPr>
            <w:tcW w:w="2551" w:type="dxa"/>
            <w:vMerge/>
          </w:tcPr>
          <w:p w14:paraId="2E031064" w14:textId="77777777" w:rsidR="00DA56C5" w:rsidRPr="00DA56C5" w:rsidRDefault="00DA56C5" w:rsidP="00301B37">
            <w:pPr>
              <w:rPr>
                <w:rFonts w:ascii="Times New Roman" w:hAnsi="Times New Roman" w:cs="Times New Roman"/>
                <w:sz w:val="24"/>
                <w:szCs w:val="24"/>
              </w:rPr>
            </w:pPr>
          </w:p>
        </w:tc>
        <w:tc>
          <w:tcPr>
            <w:tcW w:w="4955" w:type="dxa"/>
          </w:tcPr>
          <w:p w14:paraId="69B2AB36"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Умения</w:t>
            </w:r>
          </w:p>
        </w:tc>
      </w:tr>
      <w:tr w:rsidR="00DA56C5" w:rsidRPr="00DA56C5" w14:paraId="001DD353" w14:textId="77777777" w:rsidTr="00DA56C5">
        <w:tc>
          <w:tcPr>
            <w:tcW w:w="2122" w:type="dxa"/>
            <w:vMerge/>
          </w:tcPr>
          <w:p w14:paraId="0D6DCBF9" w14:textId="77777777" w:rsidR="00DA56C5" w:rsidRPr="00DA56C5" w:rsidRDefault="00DA56C5" w:rsidP="00301B37">
            <w:pPr>
              <w:rPr>
                <w:rFonts w:ascii="Times New Roman" w:hAnsi="Times New Roman" w:cs="Times New Roman"/>
                <w:sz w:val="24"/>
                <w:szCs w:val="24"/>
              </w:rPr>
            </w:pPr>
          </w:p>
        </w:tc>
        <w:tc>
          <w:tcPr>
            <w:tcW w:w="2551" w:type="dxa"/>
            <w:vMerge/>
          </w:tcPr>
          <w:p w14:paraId="4836CF25" w14:textId="77777777" w:rsidR="00DA56C5" w:rsidRPr="00DA56C5" w:rsidRDefault="00DA56C5" w:rsidP="00301B37">
            <w:pPr>
              <w:rPr>
                <w:rFonts w:ascii="Times New Roman" w:hAnsi="Times New Roman" w:cs="Times New Roman"/>
                <w:sz w:val="24"/>
                <w:szCs w:val="24"/>
              </w:rPr>
            </w:pPr>
          </w:p>
        </w:tc>
        <w:tc>
          <w:tcPr>
            <w:tcW w:w="4955" w:type="dxa"/>
          </w:tcPr>
          <w:p w14:paraId="48E479B4"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определять клиническое состояние животных общими и инструментальными методами;</w:t>
            </w:r>
          </w:p>
        </w:tc>
      </w:tr>
      <w:tr w:rsidR="00DA56C5" w:rsidRPr="00DA56C5" w14:paraId="5F70DE48" w14:textId="77777777" w:rsidTr="00DA56C5">
        <w:tc>
          <w:tcPr>
            <w:tcW w:w="2122" w:type="dxa"/>
            <w:vMerge/>
          </w:tcPr>
          <w:p w14:paraId="1340BDF8" w14:textId="77777777" w:rsidR="00DA56C5" w:rsidRPr="00DA56C5" w:rsidRDefault="00DA56C5" w:rsidP="00301B37">
            <w:pPr>
              <w:rPr>
                <w:rFonts w:ascii="Times New Roman" w:hAnsi="Times New Roman" w:cs="Times New Roman"/>
                <w:sz w:val="24"/>
                <w:szCs w:val="24"/>
              </w:rPr>
            </w:pPr>
          </w:p>
        </w:tc>
        <w:tc>
          <w:tcPr>
            <w:tcW w:w="2551" w:type="dxa"/>
            <w:vMerge/>
          </w:tcPr>
          <w:p w14:paraId="35C48A05" w14:textId="77777777" w:rsidR="00DA56C5" w:rsidRPr="00DA56C5" w:rsidRDefault="00DA56C5" w:rsidP="00301B37">
            <w:pPr>
              <w:rPr>
                <w:rFonts w:ascii="Times New Roman" w:hAnsi="Times New Roman" w:cs="Times New Roman"/>
                <w:sz w:val="24"/>
                <w:szCs w:val="24"/>
              </w:rPr>
            </w:pPr>
          </w:p>
        </w:tc>
        <w:tc>
          <w:tcPr>
            <w:tcW w:w="4955" w:type="dxa"/>
          </w:tcPr>
          <w:p w14:paraId="383835B3"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пользоваться ветеринарной терапевтической техникой;</w:t>
            </w:r>
          </w:p>
        </w:tc>
      </w:tr>
      <w:tr w:rsidR="00DA56C5" w:rsidRPr="00DA56C5" w14:paraId="5F64D6FD" w14:textId="77777777" w:rsidTr="00DA56C5">
        <w:tc>
          <w:tcPr>
            <w:tcW w:w="2122" w:type="dxa"/>
            <w:vMerge/>
          </w:tcPr>
          <w:p w14:paraId="080C4A39" w14:textId="77777777" w:rsidR="00DA56C5" w:rsidRPr="00DA56C5" w:rsidRDefault="00DA56C5" w:rsidP="00301B37">
            <w:pPr>
              <w:rPr>
                <w:rFonts w:ascii="Times New Roman" w:hAnsi="Times New Roman" w:cs="Times New Roman"/>
                <w:sz w:val="24"/>
                <w:szCs w:val="24"/>
              </w:rPr>
            </w:pPr>
          </w:p>
        </w:tc>
        <w:tc>
          <w:tcPr>
            <w:tcW w:w="2551" w:type="dxa"/>
            <w:vMerge/>
          </w:tcPr>
          <w:p w14:paraId="5A882CEB" w14:textId="77777777" w:rsidR="00DA56C5" w:rsidRPr="00DA56C5" w:rsidRDefault="00DA56C5" w:rsidP="00301B37">
            <w:pPr>
              <w:rPr>
                <w:rFonts w:ascii="Times New Roman" w:hAnsi="Times New Roman" w:cs="Times New Roman"/>
                <w:sz w:val="24"/>
                <w:szCs w:val="24"/>
              </w:rPr>
            </w:pPr>
          </w:p>
        </w:tc>
        <w:tc>
          <w:tcPr>
            <w:tcW w:w="4955" w:type="dxa"/>
          </w:tcPr>
          <w:p w14:paraId="134BD631"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использовать терапевтический и диагностический ветеринарный инструментарий;</w:t>
            </w:r>
          </w:p>
        </w:tc>
      </w:tr>
      <w:tr w:rsidR="00DA56C5" w:rsidRPr="00DA56C5" w14:paraId="47D6439D" w14:textId="77777777" w:rsidTr="00DA56C5">
        <w:tc>
          <w:tcPr>
            <w:tcW w:w="2122" w:type="dxa"/>
            <w:vMerge/>
          </w:tcPr>
          <w:p w14:paraId="3A9882CD" w14:textId="77777777" w:rsidR="00DA56C5" w:rsidRPr="00DA56C5" w:rsidRDefault="00DA56C5" w:rsidP="00301B37">
            <w:pPr>
              <w:rPr>
                <w:rFonts w:ascii="Times New Roman" w:hAnsi="Times New Roman" w:cs="Times New Roman"/>
                <w:sz w:val="24"/>
                <w:szCs w:val="24"/>
              </w:rPr>
            </w:pPr>
          </w:p>
        </w:tc>
        <w:tc>
          <w:tcPr>
            <w:tcW w:w="2551" w:type="dxa"/>
            <w:vMerge/>
          </w:tcPr>
          <w:p w14:paraId="07DEB29D" w14:textId="77777777" w:rsidR="00DA56C5" w:rsidRPr="00DA56C5" w:rsidRDefault="00DA56C5" w:rsidP="00301B37">
            <w:pPr>
              <w:rPr>
                <w:rFonts w:ascii="Times New Roman" w:hAnsi="Times New Roman" w:cs="Times New Roman"/>
                <w:sz w:val="24"/>
                <w:szCs w:val="24"/>
              </w:rPr>
            </w:pPr>
          </w:p>
        </w:tc>
        <w:tc>
          <w:tcPr>
            <w:tcW w:w="4955" w:type="dxa"/>
          </w:tcPr>
          <w:p w14:paraId="3FF22730"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применять ветеринарные фармакологические средства;</w:t>
            </w:r>
          </w:p>
        </w:tc>
      </w:tr>
      <w:tr w:rsidR="00DA56C5" w:rsidRPr="00DA56C5" w14:paraId="745A3652" w14:textId="77777777" w:rsidTr="00DA56C5">
        <w:tc>
          <w:tcPr>
            <w:tcW w:w="2122" w:type="dxa"/>
            <w:vMerge/>
          </w:tcPr>
          <w:p w14:paraId="01ECBC73" w14:textId="77777777" w:rsidR="00DA56C5" w:rsidRPr="00DA56C5" w:rsidRDefault="00DA56C5" w:rsidP="00301B37">
            <w:pPr>
              <w:rPr>
                <w:rFonts w:ascii="Times New Roman" w:hAnsi="Times New Roman" w:cs="Times New Roman"/>
                <w:sz w:val="24"/>
                <w:szCs w:val="24"/>
              </w:rPr>
            </w:pPr>
          </w:p>
        </w:tc>
        <w:tc>
          <w:tcPr>
            <w:tcW w:w="2551" w:type="dxa"/>
            <w:vMerge/>
          </w:tcPr>
          <w:p w14:paraId="72063628" w14:textId="77777777" w:rsidR="00DA56C5" w:rsidRPr="00DA56C5" w:rsidRDefault="00DA56C5" w:rsidP="00301B37">
            <w:pPr>
              <w:rPr>
                <w:rFonts w:ascii="Times New Roman" w:hAnsi="Times New Roman" w:cs="Times New Roman"/>
                <w:sz w:val="24"/>
                <w:szCs w:val="24"/>
              </w:rPr>
            </w:pPr>
          </w:p>
        </w:tc>
        <w:tc>
          <w:tcPr>
            <w:tcW w:w="4955" w:type="dxa"/>
          </w:tcPr>
          <w:p w14:paraId="2643066C"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вскрывать трупы животных;</w:t>
            </w:r>
          </w:p>
        </w:tc>
      </w:tr>
      <w:tr w:rsidR="00DA56C5" w:rsidRPr="00DA56C5" w14:paraId="43440846" w14:textId="77777777" w:rsidTr="00DA56C5">
        <w:tc>
          <w:tcPr>
            <w:tcW w:w="2122" w:type="dxa"/>
            <w:vMerge/>
          </w:tcPr>
          <w:p w14:paraId="43E2E6DE" w14:textId="77777777" w:rsidR="00DA56C5" w:rsidRPr="00DA56C5" w:rsidRDefault="00DA56C5" w:rsidP="00301B37">
            <w:pPr>
              <w:rPr>
                <w:rFonts w:ascii="Times New Roman" w:hAnsi="Times New Roman" w:cs="Times New Roman"/>
                <w:sz w:val="24"/>
                <w:szCs w:val="24"/>
              </w:rPr>
            </w:pPr>
          </w:p>
        </w:tc>
        <w:tc>
          <w:tcPr>
            <w:tcW w:w="2551" w:type="dxa"/>
            <w:vMerge/>
          </w:tcPr>
          <w:p w14:paraId="72BFAEE2" w14:textId="77777777" w:rsidR="00DA56C5" w:rsidRPr="00DA56C5" w:rsidRDefault="00DA56C5" w:rsidP="00301B37">
            <w:pPr>
              <w:rPr>
                <w:rFonts w:ascii="Times New Roman" w:hAnsi="Times New Roman" w:cs="Times New Roman"/>
                <w:sz w:val="24"/>
                <w:szCs w:val="24"/>
              </w:rPr>
            </w:pPr>
          </w:p>
        </w:tc>
        <w:tc>
          <w:tcPr>
            <w:tcW w:w="4955" w:type="dxa"/>
          </w:tcPr>
          <w:p w14:paraId="5BBB80AB"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Знания</w:t>
            </w:r>
          </w:p>
        </w:tc>
      </w:tr>
      <w:tr w:rsidR="00DA56C5" w:rsidRPr="00DA56C5" w14:paraId="6E5AF0E0" w14:textId="77777777" w:rsidTr="00DA56C5">
        <w:tc>
          <w:tcPr>
            <w:tcW w:w="2122" w:type="dxa"/>
            <w:vMerge/>
          </w:tcPr>
          <w:p w14:paraId="23FE2B57" w14:textId="77777777" w:rsidR="00DA56C5" w:rsidRPr="00DA56C5" w:rsidRDefault="00DA56C5" w:rsidP="00301B37">
            <w:pPr>
              <w:rPr>
                <w:rFonts w:ascii="Times New Roman" w:hAnsi="Times New Roman" w:cs="Times New Roman"/>
                <w:sz w:val="24"/>
                <w:szCs w:val="24"/>
              </w:rPr>
            </w:pPr>
          </w:p>
        </w:tc>
        <w:tc>
          <w:tcPr>
            <w:tcW w:w="2551" w:type="dxa"/>
            <w:vMerge/>
          </w:tcPr>
          <w:p w14:paraId="68D16E23" w14:textId="77777777" w:rsidR="00DA56C5" w:rsidRPr="00DA56C5" w:rsidRDefault="00DA56C5" w:rsidP="00301B37">
            <w:pPr>
              <w:rPr>
                <w:rFonts w:ascii="Times New Roman" w:hAnsi="Times New Roman" w:cs="Times New Roman"/>
                <w:sz w:val="24"/>
                <w:szCs w:val="24"/>
              </w:rPr>
            </w:pPr>
          </w:p>
        </w:tc>
        <w:tc>
          <w:tcPr>
            <w:tcW w:w="4955" w:type="dxa"/>
          </w:tcPr>
          <w:p w14:paraId="20260A04"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основы полноценного кормления животных и последствия его несоблюдения;</w:t>
            </w:r>
          </w:p>
        </w:tc>
      </w:tr>
      <w:tr w:rsidR="00DA56C5" w:rsidRPr="00DA56C5" w14:paraId="7D28BAFB" w14:textId="77777777" w:rsidTr="00DA56C5">
        <w:tc>
          <w:tcPr>
            <w:tcW w:w="2122" w:type="dxa"/>
            <w:vMerge/>
          </w:tcPr>
          <w:p w14:paraId="31D7AEC6" w14:textId="77777777" w:rsidR="00DA56C5" w:rsidRPr="00DA56C5" w:rsidRDefault="00DA56C5" w:rsidP="00301B37">
            <w:pPr>
              <w:rPr>
                <w:rFonts w:ascii="Times New Roman" w:hAnsi="Times New Roman" w:cs="Times New Roman"/>
                <w:sz w:val="24"/>
                <w:szCs w:val="24"/>
              </w:rPr>
            </w:pPr>
          </w:p>
        </w:tc>
        <w:tc>
          <w:tcPr>
            <w:tcW w:w="2551" w:type="dxa"/>
            <w:vMerge/>
          </w:tcPr>
          <w:p w14:paraId="3A589CE6" w14:textId="77777777" w:rsidR="00DA56C5" w:rsidRPr="00DA56C5" w:rsidRDefault="00DA56C5" w:rsidP="00301B37">
            <w:pPr>
              <w:rPr>
                <w:rFonts w:ascii="Times New Roman" w:hAnsi="Times New Roman" w:cs="Times New Roman"/>
                <w:sz w:val="24"/>
                <w:szCs w:val="24"/>
              </w:rPr>
            </w:pPr>
          </w:p>
        </w:tc>
        <w:tc>
          <w:tcPr>
            <w:tcW w:w="4955" w:type="dxa"/>
          </w:tcPr>
          <w:p w14:paraId="1FC90099"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основные нормативные акты в области ветеринарии, действующие на территории Российской Федерации;</w:t>
            </w:r>
          </w:p>
        </w:tc>
      </w:tr>
      <w:tr w:rsidR="00DA56C5" w:rsidRPr="00DA56C5" w14:paraId="33A88199" w14:textId="77777777" w:rsidTr="00DA56C5">
        <w:tc>
          <w:tcPr>
            <w:tcW w:w="2122" w:type="dxa"/>
            <w:vMerge/>
          </w:tcPr>
          <w:p w14:paraId="1E9A2160" w14:textId="77777777" w:rsidR="00DA56C5" w:rsidRPr="00DA56C5" w:rsidRDefault="00DA56C5" w:rsidP="00301B37">
            <w:pPr>
              <w:rPr>
                <w:rFonts w:ascii="Times New Roman" w:hAnsi="Times New Roman" w:cs="Times New Roman"/>
                <w:sz w:val="24"/>
                <w:szCs w:val="24"/>
              </w:rPr>
            </w:pPr>
          </w:p>
        </w:tc>
        <w:tc>
          <w:tcPr>
            <w:tcW w:w="2551" w:type="dxa"/>
            <w:vMerge/>
          </w:tcPr>
          <w:p w14:paraId="19FF32D3" w14:textId="77777777" w:rsidR="00DA56C5" w:rsidRPr="00DA56C5" w:rsidRDefault="00DA56C5" w:rsidP="00301B37">
            <w:pPr>
              <w:rPr>
                <w:rFonts w:ascii="Times New Roman" w:hAnsi="Times New Roman" w:cs="Times New Roman"/>
                <w:sz w:val="24"/>
                <w:szCs w:val="24"/>
              </w:rPr>
            </w:pPr>
          </w:p>
        </w:tc>
        <w:tc>
          <w:tcPr>
            <w:tcW w:w="4955" w:type="dxa"/>
          </w:tcPr>
          <w:p w14:paraId="2E0FEA9E"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основы ветеринарного делопроизводства, учета и отчетности в ветеринарии;</w:t>
            </w:r>
          </w:p>
        </w:tc>
      </w:tr>
      <w:tr w:rsidR="00DA56C5" w:rsidRPr="00DA56C5" w14:paraId="60E8E5C3" w14:textId="77777777" w:rsidTr="00DA56C5">
        <w:tc>
          <w:tcPr>
            <w:tcW w:w="2122" w:type="dxa"/>
            <w:vMerge/>
          </w:tcPr>
          <w:p w14:paraId="62808805" w14:textId="77777777" w:rsidR="00DA56C5" w:rsidRPr="00DA56C5" w:rsidRDefault="00DA56C5" w:rsidP="00301B37">
            <w:pPr>
              <w:rPr>
                <w:rFonts w:ascii="Times New Roman" w:hAnsi="Times New Roman" w:cs="Times New Roman"/>
                <w:sz w:val="24"/>
                <w:szCs w:val="24"/>
              </w:rPr>
            </w:pPr>
          </w:p>
        </w:tc>
        <w:tc>
          <w:tcPr>
            <w:tcW w:w="2551" w:type="dxa"/>
            <w:vMerge/>
          </w:tcPr>
          <w:p w14:paraId="77EF25EB" w14:textId="77777777" w:rsidR="00DA56C5" w:rsidRPr="00DA56C5" w:rsidRDefault="00DA56C5" w:rsidP="00301B37">
            <w:pPr>
              <w:rPr>
                <w:rFonts w:ascii="Times New Roman" w:hAnsi="Times New Roman" w:cs="Times New Roman"/>
                <w:sz w:val="24"/>
                <w:szCs w:val="24"/>
              </w:rPr>
            </w:pPr>
          </w:p>
        </w:tc>
        <w:tc>
          <w:tcPr>
            <w:tcW w:w="4955" w:type="dxa"/>
          </w:tcPr>
          <w:p w14:paraId="762E1502"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анатомо-топографические характеристики организма животных с учетом видовых особенностей;</w:t>
            </w:r>
          </w:p>
        </w:tc>
      </w:tr>
      <w:tr w:rsidR="00DA56C5" w:rsidRPr="00DA56C5" w14:paraId="51805977" w14:textId="77777777" w:rsidTr="00DA56C5">
        <w:tc>
          <w:tcPr>
            <w:tcW w:w="2122" w:type="dxa"/>
            <w:vMerge/>
          </w:tcPr>
          <w:p w14:paraId="61C34361" w14:textId="77777777" w:rsidR="00DA56C5" w:rsidRPr="00DA56C5" w:rsidRDefault="00DA56C5" w:rsidP="00301B37">
            <w:pPr>
              <w:rPr>
                <w:rFonts w:ascii="Times New Roman" w:hAnsi="Times New Roman" w:cs="Times New Roman"/>
                <w:sz w:val="24"/>
                <w:szCs w:val="24"/>
              </w:rPr>
            </w:pPr>
          </w:p>
        </w:tc>
        <w:tc>
          <w:tcPr>
            <w:tcW w:w="2551" w:type="dxa"/>
            <w:vMerge w:val="restart"/>
          </w:tcPr>
          <w:p w14:paraId="1AFCBC67" w14:textId="77777777" w:rsidR="00DA56C5" w:rsidRPr="00DA56C5" w:rsidRDefault="00DA56C5" w:rsidP="00301B37">
            <w:pPr>
              <w:pStyle w:val="ConsPlusNormal"/>
              <w:rPr>
                <w:rFonts w:ascii="Times New Roman" w:hAnsi="Times New Roman" w:cs="Times New Roman"/>
                <w:sz w:val="24"/>
                <w:szCs w:val="24"/>
              </w:rPr>
            </w:pPr>
            <w:r w:rsidRPr="00DA56C5">
              <w:rPr>
                <w:rFonts w:ascii="Times New Roman" w:hAnsi="Times New Roman" w:cs="Times New Roman"/>
                <w:sz w:val="24"/>
                <w:szCs w:val="24"/>
              </w:rPr>
              <w:t>ПК 2.3. Выполнение лечебно-диагностических ветеринарных мероприятий в условиях специализированных животноводческих хозяйств.</w:t>
            </w:r>
          </w:p>
          <w:p w14:paraId="6CD47EED" w14:textId="77777777" w:rsidR="00DA56C5" w:rsidRPr="00DA56C5" w:rsidRDefault="00DA56C5" w:rsidP="00301B37">
            <w:pPr>
              <w:rPr>
                <w:rFonts w:ascii="Times New Roman" w:hAnsi="Times New Roman" w:cs="Times New Roman"/>
                <w:sz w:val="24"/>
                <w:szCs w:val="24"/>
              </w:rPr>
            </w:pPr>
          </w:p>
        </w:tc>
        <w:tc>
          <w:tcPr>
            <w:tcW w:w="4955" w:type="dxa"/>
          </w:tcPr>
          <w:p w14:paraId="03363448"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Навыки</w:t>
            </w:r>
          </w:p>
        </w:tc>
      </w:tr>
      <w:tr w:rsidR="00DA56C5" w:rsidRPr="00DA56C5" w14:paraId="37FF016E" w14:textId="77777777" w:rsidTr="00DA56C5">
        <w:tc>
          <w:tcPr>
            <w:tcW w:w="2122" w:type="dxa"/>
            <w:vMerge/>
          </w:tcPr>
          <w:p w14:paraId="43F5039F" w14:textId="77777777" w:rsidR="00DA56C5" w:rsidRPr="00DA56C5" w:rsidRDefault="00DA56C5" w:rsidP="00301B37">
            <w:pPr>
              <w:rPr>
                <w:rFonts w:ascii="Times New Roman" w:hAnsi="Times New Roman" w:cs="Times New Roman"/>
                <w:sz w:val="24"/>
                <w:szCs w:val="24"/>
              </w:rPr>
            </w:pPr>
          </w:p>
        </w:tc>
        <w:tc>
          <w:tcPr>
            <w:tcW w:w="2551" w:type="dxa"/>
            <w:vMerge/>
          </w:tcPr>
          <w:p w14:paraId="2998CFFE" w14:textId="77777777" w:rsidR="00DA56C5" w:rsidRPr="00DA56C5" w:rsidRDefault="00DA56C5" w:rsidP="00301B37">
            <w:pPr>
              <w:rPr>
                <w:rFonts w:ascii="Times New Roman" w:hAnsi="Times New Roman" w:cs="Times New Roman"/>
                <w:sz w:val="24"/>
                <w:szCs w:val="24"/>
              </w:rPr>
            </w:pPr>
          </w:p>
        </w:tc>
        <w:tc>
          <w:tcPr>
            <w:tcW w:w="4955" w:type="dxa"/>
          </w:tcPr>
          <w:p w14:paraId="72A17B2A"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проведении терапии животных;</w:t>
            </w:r>
          </w:p>
        </w:tc>
      </w:tr>
      <w:tr w:rsidR="00DA56C5" w:rsidRPr="00DA56C5" w14:paraId="73B2CA8B" w14:textId="77777777" w:rsidTr="00DA56C5">
        <w:tc>
          <w:tcPr>
            <w:tcW w:w="2122" w:type="dxa"/>
            <w:vMerge/>
          </w:tcPr>
          <w:p w14:paraId="4CE6A683" w14:textId="77777777" w:rsidR="00DA56C5" w:rsidRPr="00DA56C5" w:rsidRDefault="00DA56C5" w:rsidP="00301B37">
            <w:pPr>
              <w:rPr>
                <w:rFonts w:ascii="Times New Roman" w:hAnsi="Times New Roman" w:cs="Times New Roman"/>
                <w:sz w:val="24"/>
                <w:szCs w:val="24"/>
              </w:rPr>
            </w:pPr>
          </w:p>
        </w:tc>
        <w:tc>
          <w:tcPr>
            <w:tcW w:w="2551" w:type="dxa"/>
            <w:vMerge/>
          </w:tcPr>
          <w:p w14:paraId="478EC95B" w14:textId="77777777" w:rsidR="00DA56C5" w:rsidRPr="00DA56C5" w:rsidRDefault="00DA56C5" w:rsidP="00301B37">
            <w:pPr>
              <w:rPr>
                <w:rFonts w:ascii="Times New Roman" w:hAnsi="Times New Roman" w:cs="Times New Roman"/>
                <w:sz w:val="24"/>
                <w:szCs w:val="24"/>
              </w:rPr>
            </w:pPr>
          </w:p>
        </w:tc>
        <w:tc>
          <w:tcPr>
            <w:tcW w:w="4955" w:type="dxa"/>
          </w:tcPr>
          <w:p w14:paraId="70728059"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произведении акушерской помощи животным по родовспоможению;</w:t>
            </w:r>
          </w:p>
        </w:tc>
      </w:tr>
      <w:tr w:rsidR="00DA56C5" w:rsidRPr="00DA56C5" w14:paraId="339A8474" w14:textId="77777777" w:rsidTr="00DA56C5">
        <w:tc>
          <w:tcPr>
            <w:tcW w:w="2122" w:type="dxa"/>
            <w:vMerge/>
          </w:tcPr>
          <w:p w14:paraId="2D112C36" w14:textId="77777777" w:rsidR="00DA56C5" w:rsidRPr="00DA56C5" w:rsidRDefault="00DA56C5" w:rsidP="00301B37">
            <w:pPr>
              <w:rPr>
                <w:rFonts w:ascii="Times New Roman" w:hAnsi="Times New Roman" w:cs="Times New Roman"/>
                <w:sz w:val="24"/>
                <w:szCs w:val="24"/>
              </w:rPr>
            </w:pPr>
          </w:p>
        </w:tc>
        <w:tc>
          <w:tcPr>
            <w:tcW w:w="2551" w:type="dxa"/>
            <w:vMerge/>
          </w:tcPr>
          <w:p w14:paraId="06D9D4E2" w14:textId="77777777" w:rsidR="00DA56C5" w:rsidRPr="00DA56C5" w:rsidRDefault="00DA56C5" w:rsidP="00301B37">
            <w:pPr>
              <w:rPr>
                <w:rFonts w:ascii="Times New Roman" w:hAnsi="Times New Roman" w:cs="Times New Roman"/>
                <w:sz w:val="24"/>
                <w:szCs w:val="24"/>
              </w:rPr>
            </w:pPr>
          </w:p>
        </w:tc>
        <w:tc>
          <w:tcPr>
            <w:tcW w:w="4955" w:type="dxa"/>
          </w:tcPr>
          <w:p w14:paraId="4452B29A"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выполнении кастрации животных и косметических хирургических операций;</w:t>
            </w:r>
          </w:p>
        </w:tc>
      </w:tr>
      <w:tr w:rsidR="00DA56C5" w:rsidRPr="00DA56C5" w14:paraId="6780A839" w14:textId="77777777" w:rsidTr="00DA56C5">
        <w:tc>
          <w:tcPr>
            <w:tcW w:w="2122" w:type="dxa"/>
            <w:vMerge/>
          </w:tcPr>
          <w:p w14:paraId="49D82D0F" w14:textId="77777777" w:rsidR="00DA56C5" w:rsidRPr="00DA56C5" w:rsidRDefault="00DA56C5" w:rsidP="00301B37">
            <w:pPr>
              <w:rPr>
                <w:rFonts w:ascii="Times New Roman" w:hAnsi="Times New Roman" w:cs="Times New Roman"/>
                <w:sz w:val="24"/>
                <w:szCs w:val="24"/>
              </w:rPr>
            </w:pPr>
          </w:p>
        </w:tc>
        <w:tc>
          <w:tcPr>
            <w:tcW w:w="2551" w:type="dxa"/>
            <w:vMerge/>
          </w:tcPr>
          <w:p w14:paraId="054566E7" w14:textId="77777777" w:rsidR="00DA56C5" w:rsidRPr="00DA56C5" w:rsidRDefault="00DA56C5" w:rsidP="00301B37">
            <w:pPr>
              <w:rPr>
                <w:rFonts w:ascii="Times New Roman" w:hAnsi="Times New Roman" w:cs="Times New Roman"/>
                <w:sz w:val="24"/>
                <w:szCs w:val="24"/>
              </w:rPr>
            </w:pPr>
          </w:p>
        </w:tc>
        <w:tc>
          <w:tcPr>
            <w:tcW w:w="4955" w:type="dxa"/>
          </w:tcPr>
          <w:p w14:paraId="7C230B97"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выполнении патологоанатомического вскрытия трупов животных;</w:t>
            </w:r>
          </w:p>
        </w:tc>
      </w:tr>
      <w:tr w:rsidR="00DA56C5" w:rsidRPr="00DA56C5" w14:paraId="11B7A3B2" w14:textId="77777777" w:rsidTr="00DA56C5">
        <w:tc>
          <w:tcPr>
            <w:tcW w:w="2122" w:type="dxa"/>
            <w:vMerge/>
          </w:tcPr>
          <w:p w14:paraId="4DC28306" w14:textId="77777777" w:rsidR="00DA56C5" w:rsidRPr="00DA56C5" w:rsidRDefault="00DA56C5" w:rsidP="00301B37">
            <w:pPr>
              <w:rPr>
                <w:rFonts w:ascii="Times New Roman" w:hAnsi="Times New Roman" w:cs="Times New Roman"/>
                <w:sz w:val="24"/>
                <w:szCs w:val="24"/>
              </w:rPr>
            </w:pPr>
          </w:p>
        </w:tc>
        <w:tc>
          <w:tcPr>
            <w:tcW w:w="2551" w:type="dxa"/>
            <w:vMerge/>
          </w:tcPr>
          <w:p w14:paraId="3A2961BC" w14:textId="77777777" w:rsidR="00DA56C5" w:rsidRPr="00DA56C5" w:rsidRDefault="00DA56C5" w:rsidP="00301B37">
            <w:pPr>
              <w:rPr>
                <w:rFonts w:ascii="Times New Roman" w:hAnsi="Times New Roman" w:cs="Times New Roman"/>
                <w:sz w:val="24"/>
                <w:szCs w:val="24"/>
              </w:rPr>
            </w:pPr>
          </w:p>
        </w:tc>
        <w:tc>
          <w:tcPr>
            <w:tcW w:w="4955" w:type="dxa"/>
          </w:tcPr>
          <w:p w14:paraId="2498B72B"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оценке эффективности индивидуальной и групповой терапии у животных;</w:t>
            </w:r>
          </w:p>
        </w:tc>
      </w:tr>
      <w:tr w:rsidR="00DA56C5" w:rsidRPr="00DA56C5" w14:paraId="5B1813A8" w14:textId="77777777" w:rsidTr="00DA56C5">
        <w:tc>
          <w:tcPr>
            <w:tcW w:w="2122" w:type="dxa"/>
            <w:vMerge/>
          </w:tcPr>
          <w:p w14:paraId="4D0FAA8C" w14:textId="77777777" w:rsidR="00DA56C5" w:rsidRPr="00DA56C5" w:rsidRDefault="00DA56C5" w:rsidP="00301B37">
            <w:pPr>
              <w:rPr>
                <w:rFonts w:ascii="Times New Roman" w:hAnsi="Times New Roman" w:cs="Times New Roman"/>
                <w:sz w:val="24"/>
                <w:szCs w:val="24"/>
              </w:rPr>
            </w:pPr>
          </w:p>
        </w:tc>
        <w:tc>
          <w:tcPr>
            <w:tcW w:w="2551" w:type="dxa"/>
            <w:vMerge/>
          </w:tcPr>
          <w:p w14:paraId="6D0E9041" w14:textId="77777777" w:rsidR="00DA56C5" w:rsidRPr="00DA56C5" w:rsidRDefault="00DA56C5" w:rsidP="00301B37">
            <w:pPr>
              <w:rPr>
                <w:rFonts w:ascii="Times New Roman" w:hAnsi="Times New Roman" w:cs="Times New Roman"/>
                <w:sz w:val="24"/>
                <w:szCs w:val="24"/>
              </w:rPr>
            </w:pPr>
          </w:p>
        </w:tc>
        <w:tc>
          <w:tcPr>
            <w:tcW w:w="4955" w:type="dxa"/>
          </w:tcPr>
          <w:p w14:paraId="1E7073D2"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оформлении результатов выполнения диагностических и терапевтических манипуляций</w:t>
            </w:r>
          </w:p>
        </w:tc>
      </w:tr>
      <w:tr w:rsidR="00DA56C5" w:rsidRPr="00DA56C5" w14:paraId="35646063" w14:textId="77777777" w:rsidTr="00DA56C5">
        <w:tc>
          <w:tcPr>
            <w:tcW w:w="2122" w:type="dxa"/>
            <w:vMerge/>
          </w:tcPr>
          <w:p w14:paraId="45B7021A" w14:textId="77777777" w:rsidR="00DA56C5" w:rsidRPr="00DA56C5" w:rsidRDefault="00DA56C5" w:rsidP="00301B37">
            <w:pPr>
              <w:rPr>
                <w:rFonts w:ascii="Times New Roman" w:hAnsi="Times New Roman" w:cs="Times New Roman"/>
                <w:sz w:val="24"/>
                <w:szCs w:val="24"/>
              </w:rPr>
            </w:pPr>
          </w:p>
        </w:tc>
        <w:tc>
          <w:tcPr>
            <w:tcW w:w="2551" w:type="dxa"/>
            <w:vMerge/>
          </w:tcPr>
          <w:p w14:paraId="18D872C5" w14:textId="77777777" w:rsidR="00DA56C5" w:rsidRPr="00DA56C5" w:rsidRDefault="00DA56C5" w:rsidP="00301B37">
            <w:pPr>
              <w:rPr>
                <w:rFonts w:ascii="Times New Roman" w:hAnsi="Times New Roman" w:cs="Times New Roman"/>
                <w:sz w:val="24"/>
                <w:szCs w:val="24"/>
              </w:rPr>
            </w:pPr>
          </w:p>
        </w:tc>
        <w:tc>
          <w:tcPr>
            <w:tcW w:w="4955" w:type="dxa"/>
          </w:tcPr>
          <w:p w14:paraId="19DFAFB5"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Умения</w:t>
            </w:r>
          </w:p>
        </w:tc>
      </w:tr>
      <w:tr w:rsidR="00DA56C5" w:rsidRPr="00DA56C5" w14:paraId="6E538AEC" w14:textId="77777777" w:rsidTr="00DA56C5">
        <w:tc>
          <w:tcPr>
            <w:tcW w:w="2122" w:type="dxa"/>
            <w:vMerge/>
          </w:tcPr>
          <w:p w14:paraId="66D28131" w14:textId="77777777" w:rsidR="00DA56C5" w:rsidRPr="00DA56C5" w:rsidRDefault="00DA56C5" w:rsidP="00301B37">
            <w:pPr>
              <w:rPr>
                <w:rFonts w:ascii="Times New Roman" w:hAnsi="Times New Roman" w:cs="Times New Roman"/>
                <w:sz w:val="24"/>
                <w:szCs w:val="24"/>
              </w:rPr>
            </w:pPr>
          </w:p>
        </w:tc>
        <w:tc>
          <w:tcPr>
            <w:tcW w:w="2551" w:type="dxa"/>
            <w:vMerge/>
          </w:tcPr>
          <w:p w14:paraId="34B31CBA" w14:textId="77777777" w:rsidR="00DA56C5" w:rsidRPr="00DA56C5" w:rsidRDefault="00DA56C5" w:rsidP="00301B37">
            <w:pPr>
              <w:rPr>
                <w:rFonts w:ascii="Times New Roman" w:hAnsi="Times New Roman" w:cs="Times New Roman"/>
                <w:sz w:val="24"/>
                <w:szCs w:val="24"/>
              </w:rPr>
            </w:pPr>
          </w:p>
        </w:tc>
        <w:tc>
          <w:tcPr>
            <w:tcW w:w="4955" w:type="dxa"/>
          </w:tcPr>
          <w:p w14:paraId="044BE317"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анализировать и интерпретировать результаты диагностических и терапевтических манипуляций;</w:t>
            </w:r>
          </w:p>
        </w:tc>
      </w:tr>
      <w:tr w:rsidR="00DA56C5" w:rsidRPr="00DA56C5" w14:paraId="018A6BD7" w14:textId="77777777" w:rsidTr="00DA56C5">
        <w:tc>
          <w:tcPr>
            <w:tcW w:w="2122" w:type="dxa"/>
            <w:vMerge/>
          </w:tcPr>
          <w:p w14:paraId="160567F6" w14:textId="77777777" w:rsidR="00DA56C5" w:rsidRPr="00DA56C5" w:rsidRDefault="00DA56C5" w:rsidP="00301B37">
            <w:pPr>
              <w:rPr>
                <w:rFonts w:ascii="Times New Roman" w:hAnsi="Times New Roman" w:cs="Times New Roman"/>
                <w:sz w:val="24"/>
                <w:szCs w:val="24"/>
              </w:rPr>
            </w:pPr>
          </w:p>
        </w:tc>
        <w:tc>
          <w:tcPr>
            <w:tcW w:w="2551" w:type="dxa"/>
            <w:vMerge/>
          </w:tcPr>
          <w:p w14:paraId="68721551" w14:textId="77777777" w:rsidR="00DA56C5" w:rsidRPr="00DA56C5" w:rsidRDefault="00DA56C5" w:rsidP="00301B37">
            <w:pPr>
              <w:rPr>
                <w:rFonts w:ascii="Times New Roman" w:hAnsi="Times New Roman" w:cs="Times New Roman"/>
                <w:sz w:val="24"/>
                <w:szCs w:val="24"/>
              </w:rPr>
            </w:pPr>
          </w:p>
        </w:tc>
        <w:tc>
          <w:tcPr>
            <w:tcW w:w="4955" w:type="dxa"/>
          </w:tcPr>
          <w:p w14:paraId="11EE644C"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подбирать инструментарий и лекарственные средства для проведения диагностики и терапии животных</w:t>
            </w:r>
          </w:p>
        </w:tc>
      </w:tr>
      <w:tr w:rsidR="00DA56C5" w:rsidRPr="00DA56C5" w14:paraId="0C2D26DC" w14:textId="77777777" w:rsidTr="00DA56C5">
        <w:tc>
          <w:tcPr>
            <w:tcW w:w="2122" w:type="dxa"/>
            <w:vMerge/>
          </w:tcPr>
          <w:p w14:paraId="3657BB5F" w14:textId="77777777" w:rsidR="00DA56C5" w:rsidRPr="00DA56C5" w:rsidRDefault="00DA56C5" w:rsidP="00301B37">
            <w:pPr>
              <w:rPr>
                <w:rFonts w:ascii="Times New Roman" w:hAnsi="Times New Roman" w:cs="Times New Roman"/>
                <w:sz w:val="24"/>
                <w:szCs w:val="24"/>
              </w:rPr>
            </w:pPr>
          </w:p>
        </w:tc>
        <w:tc>
          <w:tcPr>
            <w:tcW w:w="2551" w:type="dxa"/>
            <w:vMerge/>
          </w:tcPr>
          <w:p w14:paraId="5EBC020E" w14:textId="77777777" w:rsidR="00DA56C5" w:rsidRPr="00DA56C5" w:rsidRDefault="00DA56C5" w:rsidP="00301B37">
            <w:pPr>
              <w:rPr>
                <w:rFonts w:ascii="Times New Roman" w:hAnsi="Times New Roman" w:cs="Times New Roman"/>
                <w:sz w:val="24"/>
                <w:szCs w:val="24"/>
              </w:rPr>
            </w:pPr>
          </w:p>
        </w:tc>
        <w:tc>
          <w:tcPr>
            <w:tcW w:w="4955" w:type="dxa"/>
          </w:tcPr>
          <w:p w14:paraId="552BCB90"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Знания</w:t>
            </w:r>
          </w:p>
        </w:tc>
      </w:tr>
      <w:tr w:rsidR="00DA56C5" w:rsidRPr="00DA56C5" w14:paraId="264B71F9" w14:textId="77777777" w:rsidTr="00DA56C5">
        <w:tc>
          <w:tcPr>
            <w:tcW w:w="2122" w:type="dxa"/>
            <w:vMerge/>
          </w:tcPr>
          <w:p w14:paraId="3B388DB4" w14:textId="77777777" w:rsidR="00DA56C5" w:rsidRPr="00DA56C5" w:rsidRDefault="00DA56C5" w:rsidP="00301B37">
            <w:pPr>
              <w:rPr>
                <w:rFonts w:ascii="Times New Roman" w:hAnsi="Times New Roman" w:cs="Times New Roman"/>
                <w:sz w:val="24"/>
                <w:szCs w:val="24"/>
              </w:rPr>
            </w:pPr>
          </w:p>
        </w:tc>
        <w:tc>
          <w:tcPr>
            <w:tcW w:w="2551" w:type="dxa"/>
            <w:vMerge/>
          </w:tcPr>
          <w:p w14:paraId="03A10CAF" w14:textId="77777777" w:rsidR="00DA56C5" w:rsidRPr="00DA56C5" w:rsidRDefault="00DA56C5" w:rsidP="00301B37">
            <w:pPr>
              <w:rPr>
                <w:rFonts w:ascii="Times New Roman" w:hAnsi="Times New Roman" w:cs="Times New Roman"/>
                <w:sz w:val="24"/>
                <w:szCs w:val="24"/>
              </w:rPr>
            </w:pPr>
          </w:p>
        </w:tc>
        <w:tc>
          <w:tcPr>
            <w:tcW w:w="4955" w:type="dxa"/>
          </w:tcPr>
          <w:p w14:paraId="71FA318A"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нормативные данные физиологических показателей у животных;</w:t>
            </w:r>
          </w:p>
        </w:tc>
      </w:tr>
      <w:tr w:rsidR="00DA56C5" w:rsidRPr="00DA56C5" w14:paraId="1D9A2F01" w14:textId="77777777" w:rsidTr="00DA56C5">
        <w:tc>
          <w:tcPr>
            <w:tcW w:w="2122" w:type="dxa"/>
            <w:vMerge/>
          </w:tcPr>
          <w:p w14:paraId="3760143B" w14:textId="77777777" w:rsidR="00DA56C5" w:rsidRPr="00DA56C5" w:rsidRDefault="00DA56C5" w:rsidP="00301B37">
            <w:pPr>
              <w:rPr>
                <w:rFonts w:ascii="Times New Roman" w:hAnsi="Times New Roman" w:cs="Times New Roman"/>
                <w:sz w:val="24"/>
                <w:szCs w:val="24"/>
              </w:rPr>
            </w:pPr>
          </w:p>
        </w:tc>
        <w:tc>
          <w:tcPr>
            <w:tcW w:w="2551" w:type="dxa"/>
            <w:vMerge/>
          </w:tcPr>
          <w:p w14:paraId="7BF4ECCD" w14:textId="77777777" w:rsidR="00DA56C5" w:rsidRPr="00DA56C5" w:rsidRDefault="00DA56C5" w:rsidP="00301B37">
            <w:pPr>
              <w:rPr>
                <w:rFonts w:ascii="Times New Roman" w:hAnsi="Times New Roman" w:cs="Times New Roman"/>
                <w:sz w:val="24"/>
                <w:szCs w:val="24"/>
              </w:rPr>
            </w:pPr>
          </w:p>
        </w:tc>
        <w:tc>
          <w:tcPr>
            <w:tcW w:w="4955" w:type="dxa"/>
          </w:tcPr>
          <w:p w14:paraId="32631144"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морфологические и биологические характеристики возбудителей инфекционных и инвазионных заболеваний животных;</w:t>
            </w:r>
          </w:p>
        </w:tc>
      </w:tr>
      <w:tr w:rsidR="00DA56C5" w:rsidRPr="00DA56C5" w14:paraId="53E16918" w14:textId="77777777" w:rsidTr="00DA56C5">
        <w:tc>
          <w:tcPr>
            <w:tcW w:w="2122" w:type="dxa"/>
            <w:vMerge/>
          </w:tcPr>
          <w:p w14:paraId="3F09EFE9" w14:textId="77777777" w:rsidR="00DA56C5" w:rsidRPr="00DA56C5" w:rsidRDefault="00DA56C5" w:rsidP="00301B37">
            <w:pPr>
              <w:rPr>
                <w:rFonts w:ascii="Times New Roman" w:hAnsi="Times New Roman" w:cs="Times New Roman"/>
                <w:sz w:val="24"/>
                <w:szCs w:val="24"/>
              </w:rPr>
            </w:pPr>
          </w:p>
        </w:tc>
        <w:tc>
          <w:tcPr>
            <w:tcW w:w="2551" w:type="dxa"/>
            <w:vMerge/>
          </w:tcPr>
          <w:p w14:paraId="7B45A079" w14:textId="77777777" w:rsidR="00DA56C5" w:rsidRPr="00DA56C5" w:rsidRDefault="00DA56C5" w:rsidP="00301B37">
            <w:pPr>
              <w:rPr>
                <w:rFonts w:ascii="Times New Roman" w:hAnsi="Times New Roman" w:cs="Times New Roman"/>
                <w:sz w:val="24"/>
                <w:szCs w:val="24"/>
              </w:rPr>
            </w:pPr>
          </w:p>
        </w:tc>
        <w:tc>
          <w:tcPr>
            <w:tcW w:w="4955" w:type="dxa"/>
          </w:tcPr>
          <w:p w14:paraId="22D4AC44"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методы диагностики и лечения животных;</w:t>
            </w:r>
          </w:p>
        </w:tc>
      </w:tr>
      <w:tr w:rsidR="00DA56C5" w:rsidRPr="00DA56C5" w14:paraId="3C70ECF5" w14:textId="77777777" w:rsidTr="00DA56C5">
        <w:tc>
          <w:tcPr>
            <w:tcW w:w="2122" w:type="dxa"/>
            <w:vMerge/>
          </w:tcPr>
          <w:p w14:paraId="0989A6FF" w14:textId="77777777" w:rsidR="00DA56C5" w:rsidRPr="00DA56C5" w:rsidRDefault="00DA56C5" w:rsidP="00301B37">
            <w:pPr>
              <w:rPr>
                <w:rFonts w:ascii="Times New Roman" w:hAnsi="Times New Roman" w:cs="Times New Roman"/>
                <w:sz w:val="24"/>
                <w:szCs w:val="24"/>
              </w:rPr>
            </w:pPr>
          </w:p>
        </w:tc>
        <w:tc>
          <w:tcPr>
            <w:tcW w:w="2551" w:type="dxa"/>
            <w:vMerge/>
          </w:tcPr>
          <w:p w14:paraId="00D83FFC" w14:textId="77777777" w:rsidR="00DA56C5" w:rsidRPr="00DA56C5" w:rsidRDefault="00DA56C5" w:rsidP="00301B37">
            <w:pPr>
              <w:rPr>
                <w:rFonts w:ascii="Times New Roman" w:hAnsi="Times New Roman" w:cs="Times New Roman"/>
                <w:sz w:val="24"/>
                <w:szCs w:val="24"/>
              </w:rPr>
            </w:pPr>
          </w:p>
        </w:tc>
        <w:tc>
          <w:tcPr>
            <w:tcW w:w="4955" w:type="dxa"/>
          </w:tcPr>
          <w:p w14:paraId="4A8A732A"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фармакологические свойства основных групп ветеринарных препаратов;</w:t>
            </w:r>
          </w:p>
        </w:tc>
      </w:tr>
      <w:tr w:rsidR="00DA56C5" w:rsidRPr="00DA56C5" w14:paraId="624D0AF9" w14:textId="77777777" w:rsidTr="00DA56C5">
        <w:tc>
          <w:tcPr>
            <w:tcW w:w="2122" w:type="dxa"/>
            <w:vMerge/>
          </w:tcPr>
          <w:p w14:paraId="533F444D" w14:textId="77777777" w:rsidR="00DA56C5" w:rsidRPr="00DA56C5" w:rsidRDefault="00DA56C5" w:rsidP="00301B37">
            <w:pPr>
              <w:rPr>
                <w:rFonts w:ascii="Times New Roman" w:hAnsi="Times New Roman" w:cs="Times New Roman"/>
                <w:sz w:val="24"/>
                <w:szCs w:val="24"/>
              </w:rPr>
            </w:pPr>
          </w:p>
        </w:tc>
        <w:tc>
          <w:tcPr>
            <w:tcW w:w="2551" w:type="dxa"/>
            <w:vMerge/>
          </w:tcPr>
          <w:p w14:paraId="3D2C1AE2" w14:textId="77777777" w:rsidR="00DA56C5" w:rsidRPr="00DA56C5" w:rsidRDefault="00DA56C5" w:rsidP="00301B37">
            <w:pPr>
              <w:rPr>
                <w:rFonts w:ascii="Times New Roman" w:hAnsi="Times New Roman" w:cs="Times New Roman"/>
                <w:sz w:val="24"/>
                <w:szCs w:val="24"/>
              </w:rPr>
            </w:pPr>
          </w:p>
        </w:tc>
        <w:tc>
          <w:tcPr>
            <w:tcW w:w="4955" w:type="dxa"/>
          </w:tcPr>
          <w:p w14:paraId="687EC4B4"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хранения и использования лекарственных средств ветеринарного назначения;</w:t>
            </w:r>
          </w:p>
        </w:tc>
      </w:tr>
      <w:tr w:rsidR="00DA56C5" w:rsidRPr="00DA56C5" w14:paraId="7913CBB0" w14:textId="77777777" w:rsidTr="00DA56C5">
        <w:tc>
          <w:tcPr>
            <w:tcW w:w="2122" w:type="dxa"/>
            <w:vMerge/>
          </w:tcPr>
          <w:p w14:paraId="40AAEDA4" w14:textId="77777777" w:rsidR="00DA56C5" w:rsidRPr="00DA56C5" w:rsidRDefault="00DA56C5" w:rsidP="00301B37">
            <w:pPr>
              <w:rPr>
                <w:rFonts w:ascii="Times New Roman" w:hAnsi="Times New Roman" w:cs="Times New Roman"/>
                <w:sz w:val="24"/>
                <w:szCs w:val="24"/>
              </w:rPr>
            </w:pPr>
          </w:p>
        </w:tc>
        <w:tc>
          <w:tcPr>
            <w:tcW w:w="2551" w:type="dxa"/>
            <w:vMerge/>
          </w:tcPr>
          <w:p w14:paraId="786B77BA" w14:textId="77777777" w:rsidR="00DA56C5" w:rsidRPr="00DA56C5" w:rsidRDefault="00DA56C5" w:rsidP="00301B37">
            <w:pPr>
              <w:rPr>
                <w:rFonts w:ascii="Times New Roman" w:hAnsi="Times New Roman" w:cs="Times New Roman"/>
                <w:sz w:val="24"/>
                <w:szCs w:val="24"/>
              </w:rPr>
            </w:pPr>
          </w:p>
        </w:tc>
        <w:tc>
          <w:tcPr>
            <w:tcW w:w="4955" w:type="dxa"/>
          </w:tcPr>
          <w:p w14:paraId="376A0377"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применения диагностических препаратов;</w:t>
            </w:r>
          </w:p>
        </w:tc>
      </w:tr>
      <w:tr w:rsidR="00DA56C5" w:rsidRPr="00DA56C5" w14:paraId="659D75DA" w14:textId="77777777" w:rsidTr="00DA56C5">
        <w:tc>
          <w:tcPr>
            <w:tcW w:w="2122" w:type="dxa"/>
            <w:vMerge/>
          </w:tcPr>
          <w:p w14:paraId="077A0884" w14:textId="77777777" w:rsidR="00DA56C5" w:rsidRPr="00DA56C5" w:rsidRDefault="00DA56C5" w:rsidP="00301B37">
            <w:pPr>
              <w:rPr>
                <w:rFonts w:ascii="Times New Roman" w:hAnsi="Times New Roman" w:cs="Times New Roman"/>
                <w:sz w:val="24"/>
                <w:szCs w:val="24"/>
              </w:rPr>
            </w:pPr>
          </w:p>
        </w:tc>
        <w:tc>
          <w:tcPr>
            <w:tcW w:w="2551" w:type="dxa"/>
            <w:vMerge/>
          </w:tcPr>
          <w:p w14:paraId="6FA560E1" w14:textId="77777777" w:rsidR="00DA56C5" w:rsidRPr="00DA56C5" w:rsidRDefault="00DA56C5" w:rsidP="00301B37">
            <w:pPr>
              <w:rPr>
                <w:rFonts w:ascii="Times New Roman" w:hAnsi="Times New Roman" w:cs="Times New Roman"/>
                <w:sz w:val="24"/>
                <w:szCs w:val="24"/>
              </w:rPr>
            </w:pPr>
          </w:p>
        </w:tc>
        <w:tc>
          <w:tcPr>
            <w:tcW w:w="4955" w:type="dxa"/>
          </w:tcPr>
          <w:p w14:paraId="48CFC3F5"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методы кастрации животных и родовспоможения животным;</w:t>
            </w:r>
          </w:p>
        </w:tc>
      </w:tr>
      <w:tr w:rsidR="00DA56C5" w:rsidRPr="00DA56C5" w14:paraId="57DA97A0" w14:textId="77777777" w:rsidTr="00DA56C5">
        <w:tc>
          <w:tcPr>
            <w:tcW w:w="2122" w:type="dxa"/>
            <w:vMerge/>
          </w:tcPr>
          <w:p w14:paraId="64BF22F4" w14:textId="77777777" w:rsidR="00DA56C5" w:rsidRPr="00DA56C5" w:rsidRDefault="00DA56C5" w:rsidP="00301B37">
            <w:pPr>
              <w:rPr>
                <w:rFonts w:ascii="Times New Roman" w:hAnsi="Times New Roman" w:cs="Times New Roman"/>
                <w:sz w:val="24"/>
                <w:szCs w:val="24"/>
              </w:rPr>
            </w:pPr>
          </w:p>
        </w:tc>
        <w:tc>
          <w:tcPr>
            <w:tcW w:w="2551" w:type="dxa"/>
            <w:vMerge/>
          </w:tcPr>
          <w:p w14:paraId="13ACE706" w14:textId="77777777" w:rsidR="00DA56C5" w:rsidRPr="00DA56C5" w:rsidRDefault="00DA56C5" w:rsidP="00301B37">
            <w:pPr>
              <w:rPr>
                <w:rFonts w:ascii="Times New Roman" w:hAnsi="Times New Roman" w:cs="Times New Roman"/>
                <w:sz w:val="24"/>
                <w:szCs w:val="24"/>
              </w:rPr>
            </w:pPr>
          </w:p>
        </w:tc>
        <w:tc>
          <w:tcPr>
            <w:tcW w:w="4955" w:type="dxa"/>
          </w:tcPr>
          <w:p w14:paraId="691B500B"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основы механизмов развития и течения заболеваний у животных различной этиологии;</w:t>
            </w:r>
          </w:p>
        </w:tc>
      </w:tr>
      <w:tr w:rsidR="00DA56C5" w:rsidRPr="00DA56C5" w14:paraId="259CBE28" w14:textId="77777777" w:rsidTr="00DA56C5">
        <w:tc>
          <w:tcPr>
            <w:tcW w:w="2122" w:type="dxa"/>
            <w:vMerge/>
          </w:tcPr>
          <w:p w14:paraId="77F7C8F6" w14:textId="77777777" w:rsidR="00DA56C5" w:rsidRPr="00DA56C5" w:rsidRDefault="00DA56C5" w:rsidP="00301B37">
            <w:pPr>
              <w:rPr>
                <w:rFonts w:ascii="Times New Roman" w:hAnsi="Times New Roman" w:cs="Times New Roman"/>
                <w:sz w:val="24"/>
                <w:szCs w:val="24"/>
              </w:rPr>
            </w:pPr>
          </w:p>
        </w:tc>
        <w:tc>
          <w:tcPr>
            <w:tcW w:w="2551" w:type="dxa"/>
            <w:vMerge/>
          </w:tcPr>
          <w:p w14:paraId="77E57E86" w14:textId="77777777" w:rsidR="00DA56C5" w:rsidRPr="00DA56C5" w:rsidRDefault="00DA56C5" w:rsidP="00301B37">
            <w:pPr>
              <w:rPr>
                <w:rFonts w:ascii="Times New Roman" w:hAnsi="Times New Roman" w:cs="Times New Roman"/>
                <w:sz w:val="24"/>
                <w:szCs w:val="24"/>
              </w:rPr>
            </w:pPr>
          </w:p>
        </w:tc>
        <w:tc>
          <w:tcPr>
            <w:tcW w:w="4955" w:type="dxa"/>
          </w:tcPr>
          <w:p w14:paraId="70BD34BA"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асептики и антисептики;</w:t>
            </w:r>
          </w:p>
        </w:tc>
      </w:tr>
      <w:tr w:rsidR="00DA56C5" w:rsidRPr="00DA56C5" w14:paraId="6FE10153" w14:textId="77777777" w:rsidTr="00DA56C5">
        <w:tc>
          <w:tcPr>
            <w:tcW w:w="2122" w:type="dxa"/>
            <w:vMerge/>
          </w:tcPr>
          <w:p w14:paraId="0937BE4E" w14:textId="77777777" w:rsidR="00DA56C5" w:rsidRPr="00DA56C5" w:rsidRDefault="00DA56C5" w:rsidP="00301B37">
            <w:pPr>
              <w:rPr>
                <w:rFonts w:ascii="Times New Roman" w:hAnsi="Times New Roman" w:cs="Times New Roman"/>
                <w:sz w:val="24"/>
                <w:szCs w:val="24"/>
              </w:rPr>
            </w:pPr>
          </w:p>
        </w:tc>
        <w:tc>
          <w:tcPr>
            <w:tcW w:w="2551" w:type="dxa"/>
            <w:vMerge/>
          </w:tcPr>
          <w:p w14:paraId="3A8C6B89" w14:textId="77777777" w:rsidR="00DA56C5" w:rsidRPr="00DA56C5" w:rsidRDefault="00DA56C5" w:rsidP="00301B37">
            <w:pPr>
              <w:rPr>
                <w:rFonts w:ascii="Times New Roman" w:hAnsi="Times New Roman" w:cs="Times New Roman"/>
                <w:sz w:val="24"/>
                <w:szCs w:val="24"/>
              </w:rPr>
            </w:pPr>
          </w:p>
        </w:tc>
        <w:tc>
          <w:tcPr>
            <w:tcW w:w="4955" w:type="dxa"/>
          </w:tcPr>
          <w:p w14:paraId="62B5B4AB"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критерии оценки эффективности терапии животных;</w:t>
            </w:r>
          </w:p>
        </w:tc>
      </w:tr>
      <w:tr w:rsidR="00DA56C5" w:rsidRPr="00DA56C5" w14:paraId="69E7D5BB" w14:textId="77777777" w:rsidTr="00DA56C5">
        <w:tc>
          <w:tcPr>
            <w:tcW w:w="2122" w:type="dxa"/>
            <w:vMerge/>
          </w:tcPr>
          <w:p w14:paraId="25FCBB00" w14:textId="77777777" w:rsidR="00DA56C5" w:rsidRPr="00DA56C5" w:rsidRDefault="00DA56C5" w:rsidP="00301B37">
            <w:pPr>
              <w:rPr>
                <w:rFonts w:ascii="Times New Roman" w:hAnsi="Times New Roman" w:cs="Times New Roman"/>
                <w:sz w:val="24"/>
                <w:szCs w:val="24"/>
              </w:rPr>
            </w:pPr>
          </w:p>
        </w:tc>
        <w:tc>
          <w:tcPr>
            <w:tcW w:w="2551" w:type="dxa"/>
            <w:vMerge/>
          </w:tcPr>
          <w:p w14:paraId="6B9EAD90" w14:textId="77777777" w:rsidR="00DA56C5" w:rsidRPr="00DA56C5" w:rsidRDefault="00DA56C5" w:rsidP="00301B37">
            <w:pPr>
              <w:rPr>
                <w:rFonts w:ascii="Times New Roman" w:hAnsi="Times New Roman" w:cs="Times New Roman"/>
                <w:sz w:val="24"/>
                <w:szCs w:val="24"/>
              </w:rPr>
            </w:pPr>
          </w:p>
        </w:tc>
        <w:tc>
          <w:tcPr>
            <w:tcW w:w="4955" w:type="dxa"/>
          </w:tcPr>
          <w:p w14:paraId="4F1168A1"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правила ветеринарного документооборота;</w:t>
            </w:r>
          </w:p>
        </w:tc>
      </w:tr>
      <w:tr w:rsidR="00DA56C5" w:rsidRPr="00DA56C5" w14:paraId="442E3D8A" w14:textId="77777777" w:rsidTr="00DA56C5">
        <w:tc>
          <w:tcPr>
            <w:tcW w:w="2122" w:type="dxa"/>
            <w:vMerge/>
          </w:tcPr>
          <w:p w14:paraId="7DFF60B0" w14:textId="77777777" w:rsidR="00DA56C5" w:rsidRPr="00DA56C5" w:rsidRDefault="00DA56C5" w:rsidP="00301B37">
            <w:pPr>
              <w:rPr>
                <w:rFonts w:ascii="Times New Roman" w:hAnsi="Times New Roman" w:cs="Times New Roman"/>
                <w:sz w:val="24"/>
                <w:szCs w:val="24"/>
              </w:rPr>
            </w:pPr>
          </w:p>
        </w:tc>
        <w:tc>
          <w:tcPr>
            <w:tcW w:w="2551" w:type="dxa"/>
            <w:vMerge/>
          </w:tcPr>
          <w:p w14:paraId="492D4682" w14:textId="77777777" w:rsidR="00DA56C5" w:rsidRPr="00DA56C5" w:rsidRDefault="00DA56C5" w:rsidP="00301B37">
            <w:pPr>
              <w:rPr>
                <w:rFonts w:ascii="Times New Roman" w:hAnsi="Times New Roman" w:cs="Times New Roman"/>
                <w:sz w:val="24"/>
                <w:szCs w:val="24"/>
              </w:rPr>
            </w:pPr>
          </w:p>
        </w:tc>
        <w:tc>
          <w:tcPr>
            <w:tcW w:w="4955" w:type="dxa"/>
          </w:tcPr>
          <w:p w14:paraId="5EF3A5D8" w14:textId="77777777" w:rsidR="00DA56C5" w:rsidRPr="00DA56C5" w:rsidRDefault="00DA56C5" w:rsidP="00301B37">
            <w:pPr>
              <w:rPr>
                <w:rFonts w:ascii="Times New Roman" w:hAnsi="Times New Roman" w:cs="Times New Roman"/>
                <w:sz w:val="24"/>
                <w:szCs w:val="24"/>
              </w:rPr>
            </w:pPr>
            <w:r w:rsidRPr="00DA56C5">
              <w:rPr>
                <w:rFonts w:ascii="Times New Roman" w:hAnsi="Times New Roman" w:cs="Times New Roman"/>
                <w:sz w:val="24"/>
                <w:szCs w:val="24"/>
              </w:rPr>
              <w:t>требования охраны труда;</w:t>
            </w:r>
          </w:p>
        </w:tc>
      </w:tr>
      <w:tr w:rsidR="00DA56C5" w:rsidRPr="00DA56C5" w14:paraId="60FAC7F4" w14:textId="77777777" w:rsidTr="00DA56C5">
        <w:tc>
          <w:tcPr>
            <w:tcW w:w="2122" w:type="dxa"/>
            <w:vMerge w:val="restart"/>
          </w:tcPr>
          <w:p w14:paraId="3CFBAA74" w14:textId="5C4BE4A0" w:rsidR="00DA56C5" w:rsidRPr="00DA56C5" w:rsidRDefault="00DA56C5" w:rsidP="00301B37">
            <w:pPr>
              <w:rPr>
                <w:rFonts w:ascii="Times New Roman" w:hAnsi="Times New Roman" w:cs="Times New Roman"/>
                <w:i/>
                <w:iCs/>
                <w:sz w:val="24"/>
                <w:szCs w:val="24"/>
              </w:rPr>
            </w:pPr>
            <w:r w:rsidRPr="00DA56C5">
              <w:rPr>
                <w:rFonts w:ascii="Times New Roman" w:hAnsi="Times New Roman" w:cs="Times New Roman"/>
                <w:i/>
                <w:iCs/>
                <w:sz w:val="24"/>
                <w:szCs w:val="24"/>
              </w:rPr>
              <w:t>Освоение профессии рабочего (одну или несколько) в соответствии с перечнем профессий рабочих, должностей служащих, рекомендуемых к освоению в рамках образовательной программы по специальности</w:t>
            </w:r>
          </w:p>
        </w:tc>
        <w:tc>
          <w:tcPr>
            <w:tcW w:w="2551" w:type="dxa"/>
            <w:vMerge w:val="restart"/>
          </w:tcPr>
          <w:p w14:paraId="1DC6FD62" w14:textId="77777777" w:rsidR="00DA56C5" w:rsidRPr="00DA56C5" w:rsidRDefault="00DA56C5" w:rsidP="00301B37">
            <w:pPr>
              <w:rPr>
                <w:rFonts w:ascii="Times New Roman" w:hAnsi="Times New Roman" w:cs="Times New Roman"/>
                <w:sz w:val="24"/>
                <w:szCs w:val="24"/>
              </w:rPr>
            </w:pPr>
          </w:p>
        </w:tc>
        <w:tc>
          <w:tcPr>
            <w:tcW w:w="4955" w:type="dxa"/>
          </w:tcPr>
          <w:p w14:paraId="13A5F6D3"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Навыки</w:t>
            </w:r>
          </w:p>
        </w:tc>
      </w:tr>
      <w:tr w:rsidR="00DA56C5" w:rsidRPr="00DA56C5" w14:paraId="453E5BCE" w14:textId="77777777" w:rsidTr="00DA56C5">
        <w:tc>
          <w:tcPr>
            <w:tcW w:w="2122" w:type="dxa"/>
            <w:vMerge/>
          </w:tcPr>
          <w:p w14:paraId="0FD5CA8A" w14:textId="77777777" w:rsidR="00DA56C5" w:rsidRPr="00DA56C5" w:rsidRDefault="00DA56C5" w:rsidP="00301B37">
            <w:pPr>
              <w:rPr>
                <w:rFonts w:ascii="Times New Roman" w:hAnsi="Times New Roman" w:cs="Times New Roman"/>
                <w:sz w:val="24"/>
                <w:szCs w:val="24"/>
              </w:rPr>
            </w:pPr>
          </w:p>
        </w:tc>
        <w:tc>
          <w:tcPr>
            <w:tcW w:w="2551" w:type="dxa"/>
            <w:vMerge/>
          </w:tcPr>
          <w:p w14:paraId="17C7BD05" w14:textId="77777777" w:rsidR="00DA56C5" w:rsidRPr="00DA56C5" w:rsidRDefault="00DA56C5" w:rsidP="00301B37">
            <w:pPr>
              <w:rPr>
                <w:rFonts w:ascii="Times New Roman" w:hAnsi="Times New Roman" w:cs="Times New Roman"/>
                <w:sz w:val="24"/>
                <w:szCs w:val="24"/>
              </w:rPr>
            </w:pPr>
          </w:p>
        </w:tc>
        <w:tc>
          <w:tcPr>
            <w:tcW w:w="4955" w:type="dxa"/>
          </w:tcPr>
          <w:p w14:paraId="1246E7FC" w14:textId="77777777" w:rsidR="00DA56C5" w:rsidRPr="00DA56C5" w:rsidRDefault="00DA56C5" w:rsidP="00301B37">
            <w:pPr>
              <w:rPr>
                <w:rFonts w:ascii="Times New Roman" w:hAnsi="Times New Roman" w:cs="Times New Roman"/>
                <w:sz w:val="24"/>
                <w:szCs w:val="24"/>
              </w:rPr>
            </w:pPr>
          </w:p>
        </w:tc>
      </w:tr>
      <w:tr w:rsidR="00DA56C5" w:rsidRPr="00DA56C5" w14:paraId="75056B52" w14:textId="77777777" w:rsidTr="00DA56C5">
        <w:tc>
          <w:tcPr>
            <w:tcW w:w="2122" w:type="dxa"/>
            <w:vMerge/>
          </w:tcPr>
          <w:p w14:paraId="0454BC97" w14:textId="77777777" w:rsidR="00DA56C5" w:rsidRPr="00DA56C5" w:rsidRDefault="00DA56C5" w:rsidP="00301B37">
            <w:pPr>
              <w:rPr>
                <w:rFonts w:ascii="Times New Roman" w:hAnsi="Times New Roman" w:cs="Times New Roman"/>
                <w:sz w:val="24"/>
                <w:szCs w:val="24"/>
              </w:rPr>
            </w:pPr>
          </w:p>
        </w:tc>
        <w:tc>
          <w:tcPr>
            <w:tcW w:w="2551" w:type="dxa"/>
            <w:vMerge/>
          </w:tcPr>
          <w:p w14:paraId="41D39CA9" w14:textId="77777777" w:rsidR="00DA56C5" w:rsidRPr="00DA56C5" w:rsidRDefault="00DA56C5" w:rsidP="00301B37">
            <w:pPr>
              <w:rPr>
                <w:rFonts w:ascii="Times New Roman" w:hAnsi="Times New Roman" w:cs="Times New Roman"/>
                <w:sz w:val="24"/>
                <w:szCs w:val="24"/>
              </w:rPr>
            </w:pPr>
          </w:p>
        </w:tc>
        <w:tc>
          <w:tcPr>
            <w:tcW w:w="4955" w:type="dxa"/>
          </w:tcPr>
          <w:p w14:paraId="6F4CEBF8"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Умения</w:t>
            </w:r>
          </w:p>
        </w:tc>
      </w:tr>
      <w:tr w:rsidR="00DA56C5" w:rsidRPr="00DA56C5" w14:paraId="3A65C732" w14:textId="77777777" w:rsidTr="00DA56C5">
        <w:tc>
          <w:tcPr>
            <w:tcW w:w="2122" w:type="dxa"/>
            <w:vMerge/>
          </w:tcPr>
          <w:p w14:paraId="6BF32E16" w14:textId="77777777" w:rsidR="00DA56C5" w:rsidRPr="00DA56C5" w:rsidRDefault="00DA56C5" w:rsidP="00301B37">
            <w:pPr>
              <w:rPr>
                <w:rFonts w:ascii="Times New Roman" w:hAnsi="Times New Roman" w:cs="Times New Roman"/>
                <w:sz w:val="24"/>
                <w:szCs w:val="24"/>
              </w:rPr>
            </w:pPr>
          </w:p>
        </w:tc>
        <w:tc>
          <w:tcPr>
            <w:tcW w:w="2551" w:type="dxa"/>
            <w:vMerge/>
          </w:tcPr>
          <w:p w14:paraId="6B3BE139" w14:textId="77777777" w:rsidR="00DA56C5" w:rsidRPr="00DA56C5" w:rsidRDefault="00DA56C5" w:rsidP="00301B37">
            <w:pPr>
              <w:rPr>
                <w:rFonts w:ascii="Times New Roman" w:hAnsi="Times New Roman" w:cs="Times New Roman"/>
                <w:sz w:val="24"/>
                <w:szCs w:val="24"/>
              </w:rPr>
            </w:pPr>
          </w:p>
        </w:tc>
        <w:tc>
          <w:tcPr>
            <w:tcW w:w="4955" w:type="dxa"/>
          </w:tcPr>
          <w:p w14:paraId="69DC102F" w14:textId="77777777" w:rsidR="00DA56C5" w:rsidRPr="00DA56C5" w:rsidRDefault="00DA56C5" w:rsidP="00301B37">
            <w:pPr>
              <w:rPr>
                <w:rFonts w:ascii="Times New Roman" w:hAnsi="Times New Roman" w:cs="Times New Roman"/>
                <w:sz w:val="24"/>
                <w:szCs w:val="24"/>
              </w:rPr>
            </w:pPr>
          </w:p>
        </w:tc>
      </w:tr>
      <w:tr w:rsidR="00DA56C5" w:rsidRPr="00DA56C5" w14:paraId="6F2D5891" w14:textId="77777777" w:rsidTr="00DA56C5">
        <w:tc>
          <w:tcPr>
            <w:tcW w:w="2122" w:type="dxa"/>
            <w:vMerge/>
          </w:tcPr>
          <w:p w14:paraId="6D97A71F" w14:textId="77777777" w:rsidR="00DA56C5" w:rsidRPr="00DA56C5" w:rsidRDefault="00DA56C5" w:rsidP="00301B37">
            <w:pPr>
              <w:rPr>
                <w:rFonts w:ascii="Times New Roman" w:hAnsi="Times New Roman" w:cs="Times New Roman"/>
                <w:sz w:val="24"/>
                <w:szCs w:val="24"/>
              </w:rPr>
            </w:pPr>
          </w:p>
        </w:tc>
        <w:tc>
          <w:tcPr>
            <w:tcW w:w="2551" w:type="dxa"/>
            <w:vMerge/>
          </w:tcPr>
          <w:p w14:paraId="6DF347EB" w14:textId="77777777" w:rsidR="00DA56C5" w:rsidRPr="00DA56C5" w:rsidRDefault="00DA56C5" w:rsidP="00301B37">
            <w:pPr>
              <w:rPr>
                <w:rFonts w:ascii="Times New Roman" w:hAnsi="Times New Roman" w:cs="Times New Roman"/>
                <w:sz w:val="24"/>
                <w:szCs w:val="24"/>
              </w:rPr>
            </w:pPr>
          </w:p>
        </w:tc>
        <w:tc>
          <w:tcPr>
            <w:tcW w:w="4955" w:type="dxa"/>
          </w:tcPr>
          <w:p w14:paraId="0CB74DB9" w14:textId="77777777" w:rsidR="00DA56C5" w:rsidRPr="00DA56C5" w:rsidRDefault="00DA56C5" w:rsidP="00301B37">
            <w:pPr>
              <w:rPr>
                <w:rFonts w:ascii="Times New Roman" w:hAnsi="Times New Roman" w:cs="Times New Roman"/>
                <w:b/>
                <w:bCs/>
                <w:sz w:val="24"/>
                <w:szCs w:val="24"/>
              </w:rPr>
            </w:pPr>
            <w:r w:rsidRPr="00DA56C5">
              <w:rPr>
                <w:rFonts w:ascii="Times New Roman" w:hAnsi="Times New Roman" w:cs="Times New Roman"/>
                <w:b/>
                <w:bCs/>
                <w:sz w:val="24"/>
                <w:szCs w:val="24"/>
              </w:rPr>
              <w:t>Знания</w:t>
            </w:r>
          </w:p>
        </w:tc>
      </w:tr>
      <w:tr w:rsidR="00DA56C5" w:rsidRPr="00DA56C5" w14:paraId="32662F98" w14:textId="77777777" w:rsidTr="00DA56C5">
        <w:tc>
          <w:tcPr>
            <w:tcW w:w="2122" w:type="dxa"/>
            <w:vMerge/>
          </w:tcPr>
          <w:p w14:paraId="39ABB2E1" w14:textId="77777777" w:rsidR="00DA56C5" w:rsidRPr="00DA56C5" w:rsidRDefault="00DA56C5" w:rsidP="00301B37">
            <w:pPr>
              <w:rPr>
                <w:rFonts w:ascii="Times New Roman" w:hAnsi="Times New Roman" w:cs="Times New Roman"/>
                <w:sz w:val="24"/>
                <w:szCs w:val="24"/>
              </w:rPr>
            </w:pPr>
          </w:p>
        </w:tc>
        <w:tc>
          <w:tcPr>
            <w:tcW w:w="2551" w:type="dxa"/>
            <w:vMerge/>
          </w:tcPr>
          <w:p w14:paraId="0AFA337D" w14:textId="77777777" w:rsidR="00DA56C5" w:rsidRPr="00DA56C5" w:rsidRDefault="00DA56C5" w:rsidP="00301B37">
            <w:pPr>
              <w:rPr>
                <w:rFonts w:ascii="Times New Roman" w:hAnsi="Times New Roman" w:cs="Times New Roman"/>
                <w:sz w:val="24"/>
                <w:szCs w:val="24"/>
              </w:rPr>
            </w:pPr>
          </w:p>
        </w:tc>
        <w:tc>
          <w:tcPr>
            <w:tcW w:w="4955" w:type="dxa"/>
          </w:tcPr>
          <w:p w14:paraId="0400EBE4" w14:textId="77777777" w:rsidR="00DA56C5" w:rsidRPr="00DA56C5" w:rsidRDefault="00DA56C5" w:rsidP="00301B37">
            <w:pPr>
              <w:rPr>
                <w:rFonts w:ascii="Times New Roman" w:hAnsi="Times New Roman" w:cs="Times New Roman"/>
                <w:b/>
                <w:bCs/>
                <w:sz w:val="24"/>
                <w:szCs w:val="24"/>
              </w:rPr>
            </w:pP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940075"/>
      <w:bookmarkStart w:id="20" w:name="_Toc103593999"/>
      <w:r w:rsidRPr="00985111">
        <w:rPr>
          <w:sz w:val="24"/>
          <w:szCs w:val="24"/>
        </w:rPr>
        <w:t>Раздел 5. Примерная структура образовательной программы</w:t>
      </w:r>
      <w:bookmarkEnd w:id="19"/>
    </w:p>
    <w:p w14:paraId="078B2A11" w14:textId="668EAFC1"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1" w:name="_Toc138940076"/>
      <w:r w:rsidRPr="00B90578">
        <w:rPr>
          <w:rFonts w:ascii="Times New Roman" w:eastAsia="Times New Roman" w:hAnsi="Times New Roman" w:cs="Times New Roman"/>
          <w:sz w:val="24"/>
          <w:szCs w:val="24"/>
        </w:rPr>
        <w:t xml:space="preserve">5.1.1. Примерный учебный план по программе подготовки специалистов среднего звена (ППССЗ) </w:t>
      </w:r>
      <w:bookmarkEnd w:id="21"/>
    </w:p>
    <w:tbl>
      <w:tblPr>
        <w:tblW w:w="15134" w:type="dxa"/>
        <w:tblInd w:w="-108" w:type="dxa"/>
        <w:tblLayout w:type="fixed"/>
        <w:tblLook w:val="0000" w:firstRow="0" w:lastRow="0" w:firstColumn="0" w:lastColumn="0" w:noHBand="0" w:noVBand="0"/>
      </w:tblPr>
      <w:tblGrid>
        <w:gridCol w:w="108"/>
        <w:gridCol w:w="392"/>
        <w:gridCol w:w="283"/>
        <w:gridCol w:w="597"/>
        <w:gridCol w:w="6950"/>
        <w:gridCol w:w="2551"/>
        <w:gridCol w:w="2268"/>
        <w:gridCol w:w="1985"/>
      </w:tblGrid>
      <w:tr w:rsidR="00064407" w:rsidRPr="002E77E1" w14:paraId="78725F5A" w14:textId="77777777" w:rsidTr="002E77E1">
        <w:trPr>
          <w:gridBefore w:val="1"/>
          <w:gridAfter w:val="5"/>
          <w:wBefore w:w="108" w:type="dxa"/>
          <w:wAfter w:w="14351" w:type="dxa"/>
          <w:trHeight w:val="80"/>
        </w:trPr>
        <w:tc>
          <w:tcPr>
            <w:tcW w:w="392" w:type="dxa"/>
            <w:shd w:val="clear" w:color="auto" w:fill="auto"/>
          </w:tcPr>
          <w:p w14:paraId="00D97DFC" w14:textId="77777777" w:rsidR="00064407" w:rsidRPr="002E77E1" w:rsidRDefault="00064407" w:rsidP="001F3287">
            <w:pPr>
              <w:jc w:val="center"/>
              <w:rPr>
                <w:rFonts w:ascii="Times New Roman" w:hAnsi="Times New Roman" w:cs="Times New Roman"/>
                <w:sz w:val="24"/>
                <w:szCs w:val="24"/>
                <w:highlight w:val="red"/>
              </w:rPr>
            </w:pPr>
          </w:p>
        </w:tc>
        <w:tc>
          <w:tcPr>
            <w:tcW w:w="283" w:type="dxa"/>
            <w:shd w:val="clear" w:color="auto" w:fill="auto"/>
          </w:tcPr>
          <w:p w14:paraId="32C2DBAE" w14:textId="77777777" w:rsidR="00064407" w:rsidRPr="002E77E1" w:rsidRDefault="00064407" w:rsidP="001F3287">
            <w:pPr>
              <w:jc w:val="center"/>
              <w:rPr>
                <w:rFonts w:ascii="Times New Roman" w:hAnsi="Times New Roman" w:cs="Times New Roman"/>
                <w:sz w:val="24"/>
                <w:szCs w:val="24"/>
                <w:highlight w:val="red"/>
              </w:rPr>
            </w:pPr>
          </w:p>
        </w:tc>
      </w:tr>
      <w:tr w:rsidR="00064407" w:rsidRPr="002E77E1" w14:paraId="01C723D6"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shd w:val="clear" w:color="auto" w:fill="auto"/>
            <w:vAlign w:val="center"/>
          </w:tcPr>
          <w:p w14:paraId="56C0ED6D" w14:textId="77777777" w:rsidR="00064407" w:rsidRPr="002E77E1" w:rsidRDefault="00064407" w:rsidP="001F3287">
            <w:pPr>
              <w:suppressAutoHyphens/>
              <w:jc w:val="center"/>
              <w:rPr>
                <w:rFonts w:ascii="Times New Roman" w:hAnsi="Times New Roman" w:cs="Times New Roman"/>
                <w:sz w:val="24"/>
                <w:szCs w:val="24"/>
              </w:rPr>
            </w:pPr>
            <w:r w:rsidRPr="002E77E1">
              <w:rPr>
                <w:rFonts w:ascii="Times New Roman" w:hAnsi="Times New Roman" w:cs="Times New Roman"/>
                <w:sz w:val="24"/>
                <w:szCs w:val="24"/>
              </w:rPr>
              <w:t>Индекс</w:t>
            </w:r>
          </w:p>
        </w:tc>
        <w:tc>
          <w:tcPr>
            <w:tcW w:w="6950" w:type="dxa"/>
            <w:shd w:val="clear" w:color="auto" w:fill="auto"/>
            <w:vAlign w:val="center"/>
          </w:tcPr>
          <w:p w14:paraId="42615C38" w14:textId="77777777" w:rsidR="00064407" w:rsidRPr="002E77E1" w:rsidRDefault="00064407" w:rsidP="001F3287">
            <w:pPr>
              <w:suppressAutoHyphens/>
              <w:jc w:val="center"/>
              <w:rPr>
                <w:rFonts w:ascii="Times New Roman" w:hAnsi="Times New Roman" w:cs="Times New Roman"/>
                <w:sz w:val="24"/>
                <w:szCs w:val="24"/>
              </w:rPr>
            </w:pPr>
            <w:r w:rsidRPr="002E77E1">
              <w:rPr>
                <w:rFonts w:ascii="Times New Roman" w:hAnsi="Times New Roman" w:cs="Times New Roman"/>
                <w:sz w:val="24"/>
                <w:szCs w:val="24"/>
              </w:rPr>
              <w:t>Наименование</w:t>
            </w:r>
          </w:p>
        </w:tc>
        <w:tc>
          <w:tcPr>
            <w:tcW w:w="2551" w:type="dxa"/>
            <w:shd w:val="clear" w:color="auto" w:fill="auto"/>
            <w:vAlign w:val="center"/>
          </w:tcPr>
          <w:p w14:paraId="2C1BA038" w14:textId="77777777" w:rsidR="00064407" w:rsidRPr="002E77E1" w:rsidRDefault="00064407" w:rsidP="001F3287">
            <w:pPr>
              <w:ind w:right="29"/>
              <w:jc w:val="center"/>
              <w:rPr>
                <w:rFonts w:ascii="Times New Roman" w:hAnsi="Times New Roman" w:cs="Times New Roman"/>
                <w:sz w:val="24"/>
                <w:szCs w:val="24"/>
              </w:rPr>
            </w:pPr>
            <w:r w:rsidRPr="002E77E1">
              <w:rPr>
                <w:rFonts w:ascii="Times New Roman" w:hAnsi="Times New Roman" w:cs="Times New Roman"/>
                <w:sz w:val="24"/>
                <w:szCs w:val="24"/>
              </w:rPr>
              <w:t>Всего – с учетом</w:t>
            </w:r>
          </w:p>
          <w:p w14:paraId="3ADE4FF2" w14:textId="77777777" w:rsidR="00064407" w:rsidRPr="002E77E1" w:rsidRDefault="00064407" w:rsidP="001F3287">
            <w:pPr>
              <w:ind w:right="29"/>
              <w:jc w:val="center"/>
              <w:rPr>
                <w:rFonts w:ascii="Times New Roman" w:hAnsi="Times New Roman" w:cs="Times New Roman"/>
                <w:sz w:val="24"/>
                <w:szCs w:val="24"/>
              </w:rPr>
            </w:pPr>
            <w:r w:rsidRPr="002E77E1">
              <w:rPr>
                <w:rFonts w:ascii="Times New Roman" w:hAnsi="Times New Roman" w:cs="Times New Roman"/>
                <w:sz w:val="24"/>
                <w:szCs w:val="24"/>
              </w:rPr>
              <w:t>интенсификации</w:t>
            </w:r>
          </w:p>
          <w:p w14:paraId="7DADDB51" w14:textId="77777777" w:rsidR="00064407" w:rsidRPr="002E77E1" w:rsidRDefault="00064407" w:rsidP="001F3287">
            <w:pPr>
              <w:ind w:right="29"/>
              <w:jc w:val="center"/>
              <w:rPr>
                <w:rFonts w:ascii="Times New Roman" w:hAnsi="Times New Roman" w:cs="Times New Roman"/>
                <w:sz w:val="24"/>
                <w:szCs w:val="24"/>
              </w:rPr>
            </w:pPr>
            <w:r w:rsidRPr="002E77E1">
              <w:rPr>
                <w:rFonts w:ascii="Times New Roman" w:hAnsi="Times New Roman" w:cs="Times New Roman"/>
                <w:sz w:val="24"/>
                <w:szCs w:val="24"/>
              </w:rPr>
              <w:t xml:space="preserve">до 40%, </w:t>
            </w:r>
            <w:proofErr w:type="spellStart"/>
            <w:r w:rsidRPr="002E77E1">
              <w:rPr>
                <w:rFonts w:ascii="Times New Roman" w:hAnsi="Times New Roman" w:cs="Times New Roman"/>
                <w:sz w:val="24"/>
                <w:szCs w:val="24"/>
              </w:rPr>
              <w:t>ак.ч</w:t>
            </w:r>
            <w:proofErr w:type="spellEnd"/>
            <w:r w:rsidRPr="002E77E1">
              <w:rPr>
                <w:rFonts w:ascii="Times New Roman" w:hAnsi="Times New Roman" w:cs="Times New Roman"/>
                <w:sz w:val="24"/>
                <w:szCs w:val="24"/>
              </w:rPr>
              <w:t>.</w:t>
            </w:r>
          </w:p>
        </w:tc>
        <w:tc>
          <w:tcPr>
            <w:tcW w:w="2268" w:type="dxa"/>
            <w:shd w:val="clear" w:color="auto" w:fill="auto"/>
            <w:vAlign w:val="center"/>
          </w:tcPr>
          <w:p w14:paraId="11C39B8E" w14:textId="77777777" w:rsidR="00064407" w:rsidRPr="002E77E1" w:rsidRDefault="00064407" w:rsidP="001F3287">
            <w:pPr>
              <w:suppressAutoHyphens/>
              <w:ind w:right="29"/>
              <w:jc w:val="center"/>
              <w:rPr>
                <w:rFonts w:ascii="Times New Roman" w:hAnsi="Times New Roman" w:cs="Times New Roman"/>
                <w:sz w:val="24"/>
                <w:szCs w:val="24"/>
              </w:rPr>
            </w:pPr>
            <w:r w:rsidRPr="002E77E1">
              <w:rPr>
                <w:rFonts w:ascii="Times New Roman" w:hAnsi="Times New Roman" w:cs="Times New Roman"/>
                <w:sz w:val="24"/>
                <w:szCs w:val="24"/>
              </w:rPr>
              <w:t xml:space="preserve">В т.ч. в форме </w:t>
            </w:r>
            <w:r w:rsidRPr="002E77E1">
              <w:rPr>
                <w:rFonts w:ascii="Times New Roman" w:hAnsi="Times New Roman" w:cs="Times New Roman"/>
                <w:sz w:val="24"/>
                <w:szCs w:val="24"/>
              </w:rPr>
              <w:br/>
              <w:t xml:space="preserve">практической подготовки, </w:t>
            </w:r>
            <w:proofErr w:type="spellStart"/>
            <w:r w:rsidRPr="002E77E1">
              <w:rPr>
                <w:rFonts w:ascii="Times New Roman" w:hAnsi="Times New Roman" w:cs="Times New Roman"/>
                <w:sz w:val="24"/>
                <w:szCs w:val="24"/>
              </w:rPr>
              <w:t>ак.ч</w:t>
            </w:r>
            <w:proofErr w:type="spellEnd"/>
            <w:r w:rsidRPr="002E77E1">
              <w:rPr>
                <w:rFonts w:ascii="Times New Roman" w:hAnsi="Times New Roman" w:cs="Times New Roman"/>
                <w:sz w:val="24"/>
                <w:szCs w:val="24"/>
              </w:rPr>
              <w:t>.</w:t>
            </w:r>
          </w:p>
        </w:tc>
        <w:tc>
          <w:tcPr>
            <w:tcW w:w="1985" w:type="dxa"/>
            <w:shd w:val="clear" w:color="auto" w:fill="auto"/>
            <w:vAlign w:val="center"/>
          </w:tcPr>
          <w:p w14:paraId="18334412" w14:textId="77777777" w:rsidR="00064407" w:rsidRPr="002E77E1" w:rsidRDefault="00064407" w:rsidP="001E37DB">
            <w:pPr>
              <w:jc w:val="center"/>
              <w:rPr>
                <w:rFonts w:ascii="Times New Roman" w:hAnsi="Times New Roman" w:cs="Times New Roman"/>
                <w:sz w:val="24"/>
                <w:szCs w:val="24"/>
              </w:rPr>
            </w:pPr>
            <w:r w:rsidRPr="002E77E1">
              <w:rPr>
                <w:rFonts w:ascii="Times New Roman" w:hAnsi="Times New Roman" w:cs="Times New Roman"/>
                <w:sz w:val="24"/>
                <w:szCs w:val="24"/>
              </w:rPr>
              <w:t>Рекомендуемый курс изучения</w:t>
            </w:r>
          </w:p>
        </w:tc>
      </w:tr>
      <w:tr w:rsidR="00064407" w:rsidRPr="002E77E1" w14:paraId="419E551F"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B66C2F" w14:textId="77777777" w:rsidR="00064407" w:rsidRPr="002E77E1" w:rsidRDefault="00064407" w:rsidP="001F3287">
            <w:pPr>
              <w:jc w:val="center"/>
              <w:rPr>
                <w:rFonts w:ascii="Times New Roman" w:hAnsi="Times New Roman" w:cs="Times New Roman"/>
                <w:sz w:val="24"/>
                <w:szCs w:val="24"/>
              </w:rPr>
            </w:pPr>
            <w:r w:rsidRPr="002E77E1">
              <w:rPr>
                <w:rFonts w:ascii="Times New Roman" w:hAnsi="Times New Roman" w:cs="Times New Roman"/>
                <w:sz w:val="24"/>
                <w:szCs w:val="24"/>
              </w:rPr>
              <w:t>1</w:t>
            </w:r>
          </w:p>
        </w:tc>
        <w:tc>
          <w:tcPr>
            <w:tcW w:w="6950" w:type="dxa"/>
            <w:shd w:val="clear" w:color="auto" w:fill="auto"/>
            <w:vAlign w:val="center"/>
          </w:tcPr>
          <w:p w14:paraId="24611DB2" w14:textId="77777777" w:rsidR="00064407" w:rsidRPr="002E77E1" w:rsidRDefault="00064407" w:rsidP="001F3287">
            <w:pPr>
              <w:jc w:val="center"/>
              <w:rPr>
                <w:rFonts w:ascii="Times New Roman" w:hAnsi="Times New Roman" w:cs="Times New Roman"/>
                <w:sz w:val="24"/>
                <w:szCs w:val="24"/>
              </w:rPr>
            </w:pPr>
            <w:r w:rsidRPr="002E77E1">
              <w:rPr>
                <w:rFonts w:ascii="Times New Roman" w:hAnsi="Times New Roman" w:cs="Times New Roman"/>
                <w:sz w:val="24"/>
                <w:szCs w:val="24"/>
              </w:rPr>
              <w:t>2</w:t>
            </w:r>
          </w:p>
        </w:tc>
        <w:tc>
          <w:tcPr>
            <w:tcW w:w="2551" w:type="dxa"/>
            <w:shd w:val="clear" w:color="auto" w:fill="auto"/>
            <w:vAlign w:val="center"/>
          </w:tcPr>
          <w:p w14:paraId="3CBCFF3F" w14:textId="77777777" w:rsidR="00064407" w:rsidRPr="002E77E1" w:rsidRDefault="00064407" w:rsidP="001F3287">
            <w:pPr>
              <w:jc w:val="center"/>
              <w:rPr>
                <w:rFonts w:ascii="Times New Roman" w:hAnsi="Times New Roman" w:cs="Times New Roman"/>
                <w:sz w:val="24"/>
                <w:szCs w:val="24"/>
              </w:rPr>
            </w:pPr>
            <w:r w:rsidRPr="002E77E1">
              <w:rPr>
                <w:rFonts w:ascii="Times New Roman" w:hAnsi="Times New Roman" w:cs="Times New Roman"/>
                <w:sz w:val="24"/>
                <w:szCs w:val="24"/>
              </w:rPr>
              <w:t>3</w:t>
            </w:r>
          </w:p>
        </w:tc>
        <w:tc>
          <w:tcPr>
            <w:tcW w:w="2268" w:type="dxa"/>
            <w:shd w:val="clear" w:color="auto" w:fill="auto"/>
            <w:vAlign w:val="center"/>
          </w:tcPr>
          <w:p w14:paraId="3998D599" w14:textId="77777777" w:rsidR="00064407" w:rsidRPr="002E77E1" w:rsidRDefault="00064407" w:rsidP="001F3287">
            <w:pPr>
              <w:jc w:val="center"/>
              <w:rPr>
                <w:rFonts w:ascii="Times New Roman" w:hAnsi="Times New Roman" w:cs="Times New Roman"/>
                <w:sz w:val="24"/>
                <w:szCs w:val="24"/>
              </w:rPr>
            </w:pPr>
            <w:r w:rsidRPr="002E77E1">
              <w:rPr>
                <w:rFonts w:ascii="Times New Roman" w:hAnsi="Times New Roman" w:cs="Times New Roman"/>
                <w:sz w:val="24"/>
                <w:szCs w:val="24"/>
              </w:rPr>
              <w:t>4</w:t>
            </w:r>
          </w:p>
        </w:tc>
        <w:tc>
          <w:tcPr>
            <w:tcW w:w="1985" w:type="dxa"/>
            <w:shd w:val="clear" w:color="auto" w:fill="auto"/>
          </w:tcPr>
          <w:p w14:paraId="374733E3" w14:textId="77777777" w:rsidR="00064407" w:rsidRPr="002E77E1" w:rsidRDefault="00064407" w:rsidP="001F3287">
            <w:pPr>
              <w:jc w:val="center"/>
              <w:rPr>
                <w:rFonts w:ascii="Times New Roman" w:hAnsi="Times New Roman" w:cs="Times New Roman"/>
                <w:sz w:val="24"/>
                <w:szCs w:val="24"/>
              </w:rPr>
            </w:pPr>
            <w:r w:rsidRPr="002E77E1">
              <w:rPr>
                <w:rFonts w:ascii="Times New Roman" w:hAnsi="Times New Roman" w:cs="Times New Roman"/>
                <w:sz w:val="24"/>
                <w:szCs w:val="24"/>
              </w:rPr>
              <w:t>5</w:t>
            </w:r>
          </w:p>
        </w:tc>
      </w:tr>
      <w:tr w:rsidR="00064407" w:rsidRPr="002E77E1" w14:paraId="3C507A67"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344EF0" w14:textId="77777777" w:rsidR="00064407" w:rsidRPr="002E77E1" w:rsidRDefault="00064407" w:rsidP="001F3287">
            <w:pPr>
              <w:jc w:val="center"/>
              <w:rPr>
                <w:rFonts w:ascii="Times New Roman" w:hAnsi="Times New Roman" w:cs="Times New Roman"/>
                <w:sz w:val="24"/>
                <w:szCs w:val="24"/>
              </w:rPr>
            </w:pPr>
          </w:p>
        </w:tc>
        <w:tc>
          <w:tcPr>
            <w:tcW w:w="13754" w:type="dxa"/>
            <w:gridSpan w:val="4"/>
            <w:shd w:val="clear" w:color="auto" w:fill="auto"/>
            <w:vAlign w:val="center"/>
          </w:tcPr>
          <w:p w14:paraId="5BC554BB" w14:textId="77777777" w:rsidR="00064407" w:rsidRPr="002E77E1" w:rsidRDefault="00064407" w:rsidP="001F3287">
            <w:pPr>
              <w:rPr>
                <w:rFonts w:ascii="Times New Roman" w:hAnsi="Times New Roman" w:cs="Times New Roman"/>
                <w:b/>
                <w:bCs/>
                <w:sz w:val="24"/>
                <w:szCs w:val="24"/>
              </w:rPr>
            </w:pPr>
            <w:r w:rsidRPr="002E77E1">
              <w:rPr>
                <w:rFonts w:ascii="Times New Roman" w:hAnsi="Times New Roman" w:cs="Times New Roman"/>
                <w:b/>
                <w:bCs/>
                <w:sz w:val="24"/>
                <w:szCs w:val="24"/>
              </w:rPr>
              <w:t>Обязательная часть образовательной программы</w:t>
            </w:r>
          </w:p>
        </w:tc>
      </w:tr>
      <w:tr w:rsidR="001E37DB" w:rsidRPr="002E77E1" w14:paraId="22A90F79"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6748D8B" w14:textId="1C7B4EFF" w:rsidR="001E37DB" w:rsidRPr="002E77E1" w:rsidRDefault="001E37DB" w:rsidP="001E37DB">
            <w:pPr>
              <w:rPr>
                <w:rFonts w:ascii="Times New Roman" w:hAnsi="Times New Roman" w:cs="Times New Roman"/>
                <w:b/>
                <w:bCs/>
                <w:color w:val="000000"/>
                <w:sz w:val="24"/>
                <w:szCs w:val="24"/>
              </w:rPr>
            </w:pPr>
            <w:r w:rsidRPr="002E77E1">
              <w:rPr>
                <w:rFonts w:ascii="Times New Roman" w:eastAsia="Calibri" w:hAnsi="Times New Roman" w:cs="Times New Roman"/>
                <w:b/>
                <w:iCs/>
                <w:sz w:val="24"/>
                <w:szCs w:val="24"/>
              </w:rPr>
              <w:t>ОГСЭ.00</w:t>
            </w:r>
          </w:p>
        </w:tc>
        <w:tc>
          <w:tcPr>
            <w:tcW w:w="6950" w:type="dxa"/>
            <w:shd w:val="clear" w:color="auto" w:fill="auto"/>
          </w:tcPr>
          <w:p w14:paraId="7066FC50" w14:textId="24111A6E" w:rsidR="001E37DB" w:rsidRPr="002E77E1" w:rsidRDefault="001E37DB" w:rsidP="001E37DB">
            <w:pPr>
              <w:rPr>
                <w:rFonts w:ascii="Times New Roman" w:hAnsi="Times New Roman" w:cs="Times New Roman"/>
                <w:b/>
                <w:bCs/>
                <w:color w:val="000000"/>
                <w:sz w:val="24"/>
                <w:szCs w:val="24"/>
              </w:rPr>
            </w:pPr>
            <w:r w:rsidRPr="002E77E1">
              <w:rPr>
                <w:rFonts w:ascii="Times New Roman" w:eastAsia="Calibri" w:hAnsi="Times New Roman" w:cs="Times New Roman"/>
                <w:b/>
                <w:iCs/>
                <w:sz w:val="24"/>
                <w:szCs w:val="24"/>
              </w:rPr>
              <w:t>Общий гуманитарный и социально-экономический цикл</w:t>
            </w:r>
          </w:p>
        </w:tc>
        <w:tc>
          <w:tcPr>
            <w:tcW w:w="2551" w:type="dxa"/>
            <w:shd w:val="clear" w:color="auto" w:fill="auto"/>
            <w:vAlign w:val="center"/>
          </w:tcPr>
          <w:p w14:paraId="39EA7BC7" w14:textId="26645CE8"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288-468</w:t>
            </w:r>
          </w:p>
        </w:tc>
        <w:tc>
          <w:tcPr>
            <w:tcW w:w="2268" w:type="dxa"/>
            <w:shd w:val="clear" w:color="auto" w:fill="auto"/>
            <w:vAlign w:val="center"/>
          </w:tcPr>
          <w:p w14:paraId="739B5EBA" w14:textId="6A487E70"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144-234</w:t>
            </w:r>
          </w:p>
        </w:tc>
        <w:tc>
          <w:tcPr>
            <w:tcW w:w="1985" w:type="dxa"/>
            <w:shd w:val="clear" w:color="auto" w:fill="auto"/>
            <w:vAlign w:val="center"/>
          </w:tcPr>
          <w:p w14:paraId="2A8DF2D1" w14:textId="0F2B6F17" w:rsidR="001E37DB" w:rsidRPr="002E77E1" w:rsidRDefault="001E37DB" w:rsidP="001E37DB">
            <w:pPr>
              <w:jc w:val="center"/>
              <w:rPr>
                <w:rFonts w:ascii="Times New Roman" w:hAnsi="Times New Roman" w:cs="Times New Roman"/>
                <w:b/>
                <w:sz w:val="24"/>
                <w:szCs w:val="24"/>
              </w:rPr>
            </w:pPr>
          </w:p>
        </w:tc>
      </w:tr>
      <w:tr w:rsidR="001E37DB" w:rsidRPr="002E77E1" w14:paraId="0C0A5B6A"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AC35CBD" w14:textId="6B5D0C93" w:rsidR="001E37DB" w:rsidRPr="002E77E1" w:rsidRDefault="001E37DB" w:rsidP="001E37DB">
            <w:pPr>
              <w:rPr>
                <w:rFonts w:ascii="Times New Roman" w:hAnsi="Times New Roman" w:cs="Times New Roman"/>
                <w:sz w:val="24"/>
                <w:szCs w:val="24"/>
              </w:rPr>
            </w:pPr>
            <w:r w:rsidRPr="002E77E1">
              <w:rPr>
                <w:rFonts w:ascii="Times New Roman" w:eastAsia="Calibri" w:hAnsi="Times New Roman" w:cs="Times New Roman"/>
                <w:color w:val="000000"/>
                <w:sz w:val="24"/>
                <w:szCs w:val="24"/>
                <w:lang w:bidi="ru-RU"/>
              </w:rPr>
              <w:t>ОГСЭ.01</w:t>
            </w:r>
          </w:p>
        </w:tc>
        <w:tc>
          <w:tcPr>
            <w:tcW w:w="6950" w:type="dxa"/>
            <w:shd w:val="clear" w:color="auto" w:fill="auto"/>
          </w:tcPr>
          <w:p w14:paraId="43C998F3" w14:textId="1ABE0F79" w:rsidR="001E37DB" w:rsidRPr="002E77E1" w:rsidRDefault="001E37DB" w:rsidP="001E37DB">
            <w:pPr>
              <w:rPr>
                <w:rFonts w:ascii="Times New Roman" w:hAnsi="Times New Roman" w:cs="Times New Roman"/>
                <w:sz w:val="24"/>
                <w:szCs w:val="24"/>
              </w:rPr>
            </w:pPr>
            <w:r w:rsidRPr="002E77E1">
              <w:rPr>
                <w:rFonts w:ascii="Times New Roman" w:eastAsia="Calibri" w:hAnsi="Times New Roman" w:cs="Times New Roman"/>
                <w:color w:val="000000"/>
                <w:sz w:val="24"/>
                <w:szCs w:val="24"/>
                <w:lang w:bidi="ru-RU"/>
              </w:rPr>
              <w:t>Основы философии</w:t>
            </w:r>
          </w:p>
        </w:tc>
        <w:tc>
          <w:tcPr>
            <w:tcW w:w="2551" w:type="dxa"/>
            <w:shd w:val="clear" w:color="auto" w:fill="auto"/>
            <w:vAlign w:val="center"/>
          </w:tcPr>
          <w:p w14:paraId="27FD7766" w14:textId="0D047BED"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bCs/>
                <w:sz w:val="24"/>
                <w:szCs w:val="24"/>
              </w:rPr>
              <w:t>32-48</w:t>
            </w:r>
          </w:p>
        </w:tc>
        <w:tc>
          <w:tcPr>
            <w:tcW w:w="2268" w:type="dxa"/>
            <w:shd w:val="clear" w:color="auto" w:fill="auto"/>
            <w:vAlign w:val="center"/>
          </w:tcPr>
          <w:p w14:paraId="41DA44B8" w14:textId="7224100D" w:rsidR="001E37DB" w:rsidRPr="002E77E1" w:rsidRDefault="001E37DB" w:rsidP="001E37DB">
            <w:pPr>
              <w:jc w:val="center"/>
              <w:rPr>
                <w:rFonts w:ascii="Times New Roman" w:hAnsi="Times New Roman" w:cs="Times New Roman"/>
                <w:sz w:val="24"/>
                <w:szCs w:val="24"/>
                <w:lang w:val="en-US"/>
              </w:rPr>
            </w:pPr>
            <w:r w:rsidRPr="002E77E1">
              <w:rPr>
                <w:rFonts w:ascii="Times New Roman" w:hAnsi="Times New Roman" w:cs="Times New Roman"/>
                <w:bCs/>
                <w:sz w:val="24"/>
                <w:szCs w:val="24"/>
              </w:rPr>
              <w:t>16-24</w:t>
            </w:r>
          </w:p>
        </w:tc>
        <w:tc>
          <w:tcPr>
            <w:tcW w:w="1985" w:type="dxa"/>
            <w:shd w:val="clear" w:color="auto" w:fill="auto"/>
          </w:tcPr>
          <w:p w14:paraId="6D8B1750" w14:textId="0DFF40AB"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45AEB048"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461B506" w14:textId="068C764F" w:rsidR="001E37DB" w:rsidRPr="002E77E1" w:rsidRDefault="001E37DB" w:rsidP="001E37DB">
            <w:pPr>
              <w:rPr>
                <w:rFonts w:ascii="Times New Roman" w:hAnsi="Times New Roman" w:cs="Times New Roman"/>
                <w:sz w:val="24"/>
                <w:szCs w:val="24"/>
              </w:rPr>
            </w:pPr>
            <w:r w:rsidRPr="002E77E1">
              <w:rPr>
                <w:rFonts w:ascii="Times New Roman" w:eastAsia="Calibri" w:hAnsi="Times New Roman" w:cs="Times New Roman"/>
                <w:color w:val="000000"/>
                <w:sz w:val="24"/>
                <w:szCs w:val="24"/>
                <w:lang w:bidi="ru-RU"/>
              </w:rPr>
              <w:t>ОГСЭ.02</w:t>
            </w:r>
          </w:p>
        </w:tc>
        <w:tc>
          <w:tcPr>
            <w:tcW w:w="6950" w:type="dxa"/>
            <w:shd w:val="clear" w:color="auto" w:fill="auto"/>
          </w:tcPr>
          <w:p w14:paraId="336A4D8B" w14:textId="7650F581" w:rsidR="001E37DB" w:rsidRPr="002E77E1" w:rsidRDefault="001E37DB" w:rsidP="001E37DB">
            <w:pPr>
              <w:rPr>
                <w:rFonts w:ascii="Times New Roman" w:hAnsi="Times New Roman" w:cs="Times New Roman"/>
                <w:sz w:val="24"/>
                <w:szCs w:val="24"/>
              </w:rPr>
            </w:pPr>
            <w:r w:rsidRPr="002E77E1">
              <w:rPr>
                <w:rFonts w:ascii="Times New Roman" w:eastAsia="Calibri" w:hAnsi="Times New Roman" w:cs="Times New Roman"/>
                <w:color w:val="000000"/>
                <w:sz w:val="24"/>
                <w:szCs w:val="24"/>
                <w:lang w:bidi="ru-RU"/>
              </w:rPr>
              <w:t>История</w:t>
            </w:r>
          </w:p>
        </w:tc>
        <w:tc>
          <w:tcPr>
            <w:tcW w:w="2551" w:type="dxa"/>
            <w:shd w:val="clear" w:color="auto" w:fill="auto"/>
            <w:vAlign w:val="center"/>
          </w:tcPr>
          <w:p w14:paraId="102DA757" w14:textId="34E0FE53"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32-48</w:t>
            </w:r>
          </w:p>
        </w:tc>
        <w:tc>
          <w:tcPr>
            <w:tcW w:w="2268" w:type="dxa"/>
            <w:shd w:val="clear" w:color="auto" w:fill="auto"/>
            <w:vAlign w:val="center"/>
          </w:tcPr>
          <w:p w14:paraId="42795FEA" w14:textId="54ED45E3"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16-24</w:t>
            </w:r>
          </w:p>
        </w:tc>
        <w:tc>
          <w:tcPr>
            <w:tcW w:w="1985" w:type="dxa"/>
            <w:shd w:val="clear" w:color="auto" w:fill="auto"/>
          </w:tcPr>
          <w:p w14:paraId="45616D66" w14:textId="5BAB9C7B"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753C838E"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9AD85E8" w14:textId="30C48E69" w:rsidR="001E37DB" w:rsidRPr="002E77E1" w:rsidRDefault="001E37DB" w:rsidP="001E37DB">
            <w:pPr>
              <w:rPr>
                <w:rFonts w:ascii="Times New Roman" w:hAnsi="Times New Roman" w:cs="Times New Roman"/>
                <w:sz w:val="24"/>
                <w:szCs w:val="24"/>
              </w:rPr>
            </w:pPr>
            <w:r w:rsidRPr="002E77E1">
              <w:rPr>
                <w:rFonts w:ascii="Times New Roman" w:eastAsia="Calibri" w:hAnsi="Times New Roman" w:cs="Times New Roman"/>
                <w:color w:val="000000"/>
                <w:sz w:val="24"/>
                <w:szCs w:val="24"/>
                <w:lang w:bidi="ru-RU"/>
              </w:rPr>
              <w:t>ОГСЭ.03</w:t>
            </w:r>
          </w:p>
        </w:tc>
        <w:tc>
          <w:tcPr>
            <w:tcW w:w="6950" w:type="dxa"/>
            <w:shd w:val="clear" w:color="auto" w:fill="auto"/>
          </w:tcPr>
          <w:p w14:paraId="70F7079F" w14:textId="0AA2E252" w:rsidR="001E37DB" w:rsidRPr="002E77E1" w:rsidRDefault="001E37DB" w:rsidP="001E37DB">
            <w:pPr>
              <w:rPr>
                <w:rFonts w:ascii="Times New Roman" w:hAnsi="Times New Roman" w:cs="Times New Roman"/>
                <w:sz w:val="24"/>
                <w:szCs w:val="24"/>
              </w:rPr>
            </w:pPr>
            <w:r w:rsidRPr="002E77E1">
              <w:rPr>
                <w:rFonts w:ascii="Times New Roman" w:eastAsia="Calibri" w:hAnsi="Times New Roman" w:cs="Times New Roman"/>
                <w:color w:val="000000"/>
                <w:sz w:val="24"/>
                <w:szCs w:val="24"/>
                <w:lang w:bidi="ru-RU"/>
              </w:rPr>
              <w:t>Иностранный язык в профессиональной деятельности</w:t>
            </w:r>
          </w:p>
        </w:tc>
        <w:tc>
          <w:tcPr>
            <w:tcW w:w="2551" w:type="dxa"/>
            <w:shd w:val="clear" w:color="auto" w:fill="auto"/>
            <w:vAlign w:val="center"/>
          </w:tcPr>
          <w:p w14:paraId="4FEC3FA5" w14:textId="25D10BBA"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32-172</w:t>
            </w:r>
          </w:p>
        </w:tc>
        <w:tc>
          <w:tcPr>
            <w:tcW w:w="2268" w:type="dxa"/>
            <w:shd w:val="clear" w:color="auto" w:fill="auto"/>
            <w:vAlign w:val="center"/>
          </w:tcPr>
          <w:p w14:paraId="35527189" w14:textId="5FBBB14A"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16-86</w:t>
            </w:r>
          </w:p>
        </w:tc>
        <w:tc>
          <w:tcPr>
            <w:tcW w:w="1985" w:type="dxa"/>
            <w:shd w:val="clear" w:color="auto" w:fill="auto"/>
          </w:tcPr>
          <w:p w14:paraId="36DA7162" w14:textId="2BC3D715"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156D4293"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BF918A2" w14:textId="4E9390B4" w:rsidR="001E37DB" w:rsidRPr="002E77E1" w:rsidRDefault="001E37DB" w:rsidP="001E37DB">
            <w:pPr>
              <w:rPr>
                <w:rFonts w:ascii="Times New Roman" w:hAnsi="Times New Roman" w:cs="Times New Roman"/>
                <w:sz w:val="24"/>
                <w:szCs w:val="24"/>
              </w:rPr>
            </w:pPr>
            <w:r w:rsidRPr="002E77E1">
              <w:rPr>
                <w:rFonts w:ascii="Times New Roman" w:eastAsia="Calibri" w:hAnsi="Times New Roman" w:cs="Times New Roman"/>
                <w:color w:val="000000"/>
                <w:sz w:val="24"/>
                <w:szCs w:val="24"/>
                <w:lang w:bidi="ru-RU"/>
              </w:rPr>
              <w:t>ОГСЭ.04</w:t>
            </w:r>
          </w:p>
        </w:tc>
        <w:tc>
          <w:tcPr>
            <w:tcW w:w="6950" w:type="dxa"/>
            <w:shd w:val="clear" w:color="auto" w:fill="auto"/>
            <w:vAlign w:val="center"/>
          </w:tcPr>
          <w:p w14:paraId="4E33001A" w14:textId="0E231A64"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color w:val="000000"/>
                <w:sz w:val="24"/>
                <w:szCs w:val="24"/>
                <w:lang w:bidi="ru-RU"/>
              </w:rPr>
              <w:t>Физическая культура</w:t>
            </w:r>
          </w:p>
        </w:tc>
        <w:tc>
          <w:tcPr>
            <w:tcW w:w="2551" w:type="dxa"/>
            <w:shd w:val="clear" w:color="auto" w:fill="auto"/>
            <w:vAlign w:val="center"/>
          </w:tcPr>
          <w:p w14:paraId="1597CC06" w14:textId="73B82F5D"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160-160</w:t>
            </w:r>
          </w:p>
        </w:tc>
        <w:tc>
          <w:tcPr>
            <w:tcW w:w="2268" w:type="dxa"/>
            <w:shd w:val="clear" w:color="auto" w:fill="auto"/>
            <w:vAlign w:val="center"/>
          </w:tcPr>
          <w:p w14:paraId="7B7ACF34" w14:textId="7BFDF619"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80-80</w:t>
            </w:r>
          </w:p>
        </w:tc>
        <w:tc>
          <w:tcPr>
            <w:tcW w:w="1985" w:type="dxa"/>
            <w:shd w:val="clear" w:color="auto" w:fill="auto"/>
          </w:tcPr>
          <w:p w14:paraId="316BF39B" w14:textId="2B2D606E"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0EB58149"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1F35A0D" w14:textId="2BB5C2DC" w:rsidR="001E37DB" w:rsidRPr="002E77E1" w:rsidRDefault="001E37DB" w:rsidP="001E37DB">
            <w:pPr>
              <w:rPr>
                <w:rFonts w:ascii="Times New Roman" w:hAnsi="Times New Roman" w:cs="Times New Roman"/>
                <w:sz w:val="24"/>
                <w:szCs w:val="24"/>
              </w:rPr>
            </w:pPr>
            <w:r w:rsidRPr="002E77E1">
              <w:rPr>
                <w:rFonts w:ascii="Times New Roman" w:eastAsia="Calibri" w:hAnsi="Times New Roman" w:cs="Times New Roman"/>
                <w:color w:val="000000"/>
                <w:sz w:val="24"/>
                <w:szCs w:val="24"/>
                <w:lang w:bidi="ru-RU"/>
              </w:rPr>
              <w:t>ОГСЭ</w:t>
            </w:r>
            <w:r w:rsidR="00762BB2" w:rsidRPr="002E77E1">
              <w:rPr>
                <w:rFonts w:ascii="Times New Roman" w:eastAsia="Calibri" w:hAnsi="Times New Roman" w:cs="Times New Roman"/>
                <w:color w:val="000000"/>
                <w:sz w:val="24"/>
                <w:szCs w:val="24"/>
                <w:lang w:bidi="ru-RU"/>
              </w:rPr>
              <w:t>.</w:t>
            </w:r>
            <w:r w:rsidRPr="002E77E1">
              <w:rPr>
                <w:rFonts w:ascii="Times New Roman" w:eastAsia="Calibri" w:hAnsi="Times New Roman" w:cs="Times New Roman"/>
                <w:color w:val="000000"/>
                <w:sz w:val="24"/>
                <w:szCs w:val="24"/>
                <w:lang w:bidi="ru-RU"/>
              </w:rPr>
              <w:t>05</w:t>
            </w:r>
          </w:p>
        </w:tc>
        <w:tc>
          <w:tcPr>
            <w:tcW w:w="6950" w:type="dxa"/>
            <w:shd w:val="clear" w:color="auto" w:fill="auto"/>
          </w:tcPr>
          <w:p w14:paraId="4FD27E90" w14:textId="3E03596D"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color w:val="000000"/>
                <w:sz w:val="24"/>
                <w:szCs w:val="24"/>
                <w:lang w:bidi="ru-RU"/>
              </w:rPr>
              <w:t>Психология общения</w:t>
            </w:r>
          </w:p>
        </w:tc>
        <w:tc>
          <w:tcPr>
            <w:tcW w:w="2551" w:type="dxa"/>
            <w:shd w:val="clear" w:color="auto" w:fill="auto"/>
            <w:vAlign w:val="center"/>
          </w:tcPr>
          <w:p w14:paraId="594E3772" w14:textId="218A90E1"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sz w:val="24"/>
                <w:szCs w:val="24"/>
              </w:rPr>
              <w:t>32-40</w:t>
            </w:r>
          </w:p>
        </w:tc>
        <w:tc>
          <w:tcPr>
            <w:tcW w:w="2268" w:type="dxa"/>
            <w:shd w:val="clear" w:color="auto" w:fill="auto"/>
            <w:vAlign w:val="center"/>
          </w:tcPr>
          <w:p w14:paraId="28B20827" w14:textId="5BE4B8E4"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16-20</w:t>
            </w:r>
          </w:p>
        </w:tc>
        <w:tc>
          <w:tcPr>
            <w:tcW w:w="1985" w:type="dxa"/>
            <w:shd w:val="clear" w:color="auto" w:fill="auto"/>
          </w:tcPr>
          <w:p w14:paraId="50EF7DAF" w14:textId="55AFAE1E"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7A3E4559"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FD2BC87" w14:textId="49D8CC17" w:rsidR="001E37DB" w:rsidRPr="002E77E1" w:rsidRDefault="001E37DB" w:rsidP="001E37DB">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b/>
                <w:iCs/>
                <w:sz w:val="24"/>
                <w:szCs w:val="24"/>
              </w:rPr>
              <w:t>ЕН.00</w:t>
            </w:r>
          </w:p>
        </w:tc>
        <w:tc>
          <w:tcPr>
            <w:tcW w:w="6950" w:type="dxa"/>
            <w:shd w:val="clear" w:color="auto" w:fill="auto"/>
          </w:tcPr>
          <w:p w14:paraId="5297915C" w14:textId="1D1A6CEB" w:rsidR="001E37DB" w:rsidRPr="002E77E1" w:rsidRDefault="001E37DB" w:rsidP="001E37DB">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b/>
                <w:iCs/>
                <w:sz w:val="24"/>
                <w:szCs w:val="24"/>
              </w:rPr>
              <w:t>Математический и общий естественнонаучный цикл</w:t>
            </w:r>
          </w:p>
        </w:tc>
        <w:tc>
          <w:tcPr>
            <w:tcW w:w="2551" w:type="dxa"/>
            <w:shd w:val="clear" w:color="auto" w:fill="auto"/>
          </w:tcPr>
          <w:p w14:paraId="1BB05C41" w14:textId="19D12FB1"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b/>
                <w:bCs/>
                <w:sz w:val="24"/>
                <w:szCs w:val="24"/>
              </w:rPr>
              <w:t>96-144</w:t>
            </w:r>
          </w:p>
        </w:tc>
        <w:tc>
          <w:tcPr>
            <w:tcW w:w="2268" w:type="dxa"/>
            <w:shd w:val="clear" w:color="auto" w:fill="auto"/>
          </w:tcPr>
          <w:p w14:paraId="57CFD752" w14:textId="091F553F"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
                <w:sz w:val="24"/>
                <w:szCs w:val="24"/>
              </w:rPr>
              <w:t>48-72</w:t>
            </w:r>
          </w:p>
        </w:tc>
        <w:tc>
          <w:tcPr>
            <w:tcW w:w="1985" w:type="dxa"/>
            <w:shd w:val="clear" w:color="auto" w:fill="auto"/>
          </w:tcPr>
          <w:p w14:paraId="5B8436FC" w14:textId="10518306" w:rsidR="001E37DB" w:rsidRPr="002E77E1" w:rsidRDefault="001E37DB" w:rsidP="001E37DB">
            <w:pPr>
              <w:jc w:val="center"/>
              <w:rPr>
                <w:rFonts w:ascii="Times New Roman" w:hAnsi="Times New Roman" w:cs="Times New Roman"/>
                <w:sz w:val="24"/>
                <w:szCs w:val="24"/>
              </w:rPr>
            </w:pPr>
          </w:p>
        </w:tc>
      </w:tr>
      <w:tr w:rsidR="001E37DB" w:rsidRPr="002E77E1" w14:paraId="769D5E37"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DD73BEF" w14:textId="73A47DC3" w:rsidR="001E37DB" w:rsidRPr="002E77E1" w:rsidRDefault="001E37DB" w:rsidP="001E37DB">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ЕН.01</w:t>
            </w:r>
          </w:p>
        </w:tc>
        <w:tc>
          <w:tcPr>
            <w:tcW w:w="6950" w:type="dxa"/>
            <w:shd w:val="clear" w:color="auto" w:fill="auto"/>
          </w:tcPr>
          <w:p w14:paraId="05230416" w14:textId="08799A67" w:rsidR="001E37DB" w:rsidRPr="002E77E1" w:rsidRDefault="001E37DB" w:rsidP="001E37DB">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Химия</w:t>
            </w:r>
          </w:p>
        </w:tc>
        <w:tc>
          <w:tcPr>
            <w:tcW w:w="2551" w:type="dxa"/>
            <w:shd w:val="clear" w:color="auto" w:fill="auto"/>
          </w:tcPr>
          <w:p w14:paraId="2B6085AD" w14:textId="3C251EEF"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32-54</w:t>
            </w:r>
          </w:p>
        </w:tc>
        <w:tc>
          <w:tcPr>
            <w:tcW w:w="2268" w:type="dxa"/>
            <w:shd w:val="clear" w:color="auto" w:fill="auto"/>
          </w:tcPr>
          <w:p w14:paraId="30F514D7" w14:textId="77209588"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16-27</w:t>
            </w:r>
          </w:p>
        </w:tc>
        <w:tc>
          <w:tcPr>
            <w:tcW w:w="1985" w:type="dxa"/>
            <w:shd w:val="clear" w:color="auto" w:fill="auto"/>
          </w:tcPr>
          <w:p w14:paraId="452D5186" w14:textId="551B4CF1"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6BD7F730"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0DE46BD" w14:textId="29EA8752" w:rsidR="001E37DB" w:rsidRPr="002E77E1" w:rsidRDefault="001E37DB" w:rsidP="001E37DB">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ЕН.02</w:t>
            </w:r>
          </w:p>
        </w:tc>
        <w:tc>
          <w:tcPr>
            <w:tcW w:w="6950" w:type="dxa"/>
            <w:shd w:val="clear" w:color="auto" w:fill="auto"/>
          </w:tcPr>
          <w:p w14:paraId="4A4CB82C" w14:textId="25561BF9" w:rsidR="001E37DB" w:rsidRPr="002E77E1" w:rsidRDefault="001E37DB" w:rsidP="001E37DB">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Информатика</w:t>
            </w:r>
          </w:p>
        </w:tc>
        <w:tc>
          <w:tcPr>
            <w:tcW w:w="2551" w:type="dxa"/>
            <w:shd w:val="clear" w:color="auto" w:fill="auto"/>
          </w:tcPr>
          <w:p w14:paraId="7C423EF5" w14:textId="737BE85C"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32-54</w:t>
            </w:r>
          </w:p>
        </w:tc>
        <w:tc>
          <w:tcPr>
            <w:tcW w:w="2268" w:type="dxa"/>
            <w:shd w:val="clear" w:color="auto" w:fill="auto"/>
          </w:tcPr>
          <w:p w14:paraId="14762814" w14:textId="738E0782"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16-27</w:t>
            </w:r>
          </w:p>
        </w:tc>
        <w:tc>
          <w:tcPr>
            <w:tcW w:w="1985" w:type="dxa"/>
            <w:shd w:val="clear" w:color="auto" w:fill="auto"/>
          </w:tcPr>
          <w:p w14:paraId="13EC5079" w14:textId="6E7350FD"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6494BB79"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A55400A" w14:textId="12A1AC56" w:rsidR="001E37DB" w:rsidRPr="002E77E1" w:rsidRDefault="001E37DB" w:rsidP="001E37DB">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ЕН.03</w:t>
            </w:r>
          </w:p>
        </w:tc>
        <w:tc>
          <w:tcPr>
            <w:tcW w:w="6950" w:type="dxa"/>
            <w:shd w:val="clear" w:color="auto" w:fill="auto"/>
            <w:vAlign w:val="center"/>
          </w:tcPr>
          <w:p w14:paraId="13869C19" w14:textId="5F5D2839" w:rsidR="001E37DB" w:rsidRPr="002E77E1" w:rsidRDefault="001E37DB" w:rsidP="001E37DB">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Экологические основы природопользования</w:t>
            </w:r>
          </w:p>
        </w:tc>
        <w:tc>
          <w:tcPr>
            <w:tcW w:w="2551" w:type="dxa"/>
            <w:shd w:val="clear" w:color="auto" w:fill="auto"/>
            <w:vAlign w:val="center"/>
          </w:tcPr>
          <w:p w14:paraId="2E1F241B" w14:textId="13DCE967"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32-36</w:t>
            </w:r>
          </w:p>
        </w:tc>
        <w:tc>
          <w:tcPr>
            <w:tcW w:w="2268" w:type="dxa"/>
            <w:shd w:val="clear" w:color="auto" w:fill="auto"/>
            <w:vAlign w:val="center"/>
          </w:tcPr>
          <w:p w14:paraId="7BB8DC0C" w14:textId="1CF2CDF7" w:rsidR="001E37DB" w:rsidRPr="002E77E1" w:rsidRDefault="001E37DB" w:rsidP="001E37DB">
            <w:pPr>
              <w:jc w:val="center"/>
              <w:rPr>
                <w:rFonts w:ascii="Times New Roman" w:hAnsi="Times New Roman" w:cs="Times New Roman"/>
                <w:bCs/>
                <w:sz w:val="24"/>
                <w:szCs w:val="24"/>
              </w:rPr>
            </w:pPr>
            <w:r w:rsidRPr="002E77E1">
              <w:rPr>
                <w:rFonts w:ascii="Times New Roman" w:hAnsi="Times New Roman" w:cs="Times New Roman"/>
                <w:bCs/>
                <w:sz w:val="24"/>
                <w:szCs w:val="24"/>
              </w:rPr>
              <w:t>16-18</w:t>
            </w:r>
          </w:p>
        </w:tc>
        <w:tc>
          <w:tcPr>
            <w:tcW w:w="1985" w:type="dxa"/>
            <w:shd w:val="clear" w:color="auto" w:fill="auto"/>
          </w:tcPr>
          <w:p w14:paraId="7DDEBA0F" w14:textId="13EEF2D8"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72832819"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8FDF50" w14:textId="77777777" w:rsidR="001E37DB" w:rsidRPr="002E77E1" w:rsidRDefault="001E37DB" w:rsidP="001E37DB">
            <w:pPr>
              <w:rPr>
                <w:rFonts w:ascii="Times New Roman" w:hAnsi="Times New Roman" w:cs="Times New Roman"/>
                <w:b/>
                <w:sz w:val="24"/>
                <w:szCs w:val="24"/>
              </w:rPr>
            </w:pPr>
            <w:r w:rsidRPr="002E77E1">
              <w:rPr>
                <w:rFonts w:ascii="Times New Roman" w:hAnsi="Times New Roman" w:cs="Times New Roman"/>
                <w:b/>
                <w:sz w:val="24"/>
                <w:szCs w:val="24"/>
              </w:rPr>
              <w:t>ОПБ</w:t>
            </w:r>
          </w:p>
        </w:tc>
        <w:tc>
          <w:tcPr>
            <w:tcW w:w="6950" w:type="dxa"/>
            <w:shd w:val="clear" w:color="auto" w:fill="auto"/>
            <w:vAlign w:val="center"/>
          </w:tcPr>
          <w:p w14:paraId="0376DC4E" w14:textId="77777777" w:rsidR="001E37DB" w:rsidRPr="002E77E1" w:rsidRDefault="001E37DB" w:rsidP="001E37DB">
            <w:pPr>
              <w:rPr>
                <w:rFonts w:ascii="Times New Roman" w:hAnsi="Times New Roman" w:cs="Times New Roman"/>
                <w:b/>
                <w:sz w:val="24"/>
                <w:szCs w:val="24"/>
              </w:rPr>
            </w:pPr>
            <w:r w:rsidRPr="002E77E1">
              <w:rPr>
                <w:rFonts w:ascii="Times New Roman" w:hAnsi="Times New Roman" w:cs="Times New Roman"/>
                <w:b/>
                <w:sz w:val="24"/>
                <w:szCs w:val="24"/>
              </w:rPr>
              <w:t>Обязательный профессиональный блок</w:t>
            </w:r>
          </w:p>
        </w:tc>
        <w:tc>
          <w:tcPr>
            <w:tcW w:w="2551" w:type="dxa"/>
            <w:shd w:val="clear" w:color="auto" w:fill="auto"/>
            <w:vAlign w:val="center"/>
          </w:tcPr>
          <w:p w14:paraId="01EE4075" w14:textId="280757F9"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1416-2340</w:t>
            </w:r>
          </w:p>
        </w:tc>
        <w:tc>
          <w:tcPr>
            <w:tcW w:w="2268" w:type="dxa"/>
            <w:shd w:val="clear" w:color="auto" w:fill="auto"/>
            <w:vAlign w:val="center"/>
          </w:tcPr>
          <w:p w14:paraId="2C2B6ABF" w14:textId="2D194DFC"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1416-2340</w:t>
            </w:r>
          </w:p>
        </w:tc>
        <w:tc>
          <w:tcPr>
            <w:tcW w:w="1985" w:type="dxa"/>
            <w:shd w:val="clear" w:color="auto" w:fill="auto"/>
          </w:tcPr>
          <w:p w14:paraId="18AAFB9B" w14:textId="221C4377" w:rsidR="001E37DB" w:rsidRPr="002E77E1" w:rsidRDefault="001E37DB" w:rsidP="001E37DB">
            <w:pPr>
              <w:jc w:val="center"/>
              <w:rPr>
                <w:rFonts w:ascii="Times New Roman" w:hAnsi="Times New Roman" w:cs="Times New Roman"/>
                <w:b/>
                <w:bCs/>
                <w:sz w:val="24"/>
                <w:szCs w:val="24"/>
              </w:rPr>
            </w:pPr>
          </w:p>
        </w:tc>
      </w:tr>
      <w:tr w:rsidR="001E37DB" w:rsidRPr="002E77E1" w14:paraId="224F5692"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A6292A" w14:textId="1E4EA218" w:rsidR="001E37DB" w:rsidRPr="002E77E1" w:rsidRDefault="001E37DB" w:rsidP="001E37DB">
            <w:pPr>
              <w:rPr>
                <w:rFonts w:ascii="Times New Roman" w:hAnsi="Times New Roman" w:cs="Times New Roman"/>
                <w:b/>
                <w:sz w:val="24"/>
                <w:szCs w:val="24"/>
              </w:rPr>
            </w:pPr>
            <w:r w:rsidRPr="002E77E1">
              <w:rPr>
                <w:rFonts w:ascii="Times New Roman" w:hAnsi="Times New Roman" w:cs="Times New Roman"/>
                <w:b/>
                <w:sz w:val="24"/>
                <w:szCs w:val="24"/>
              </w:rPr>
              <w:t>ОП.00</w:t>
            </w:r>
          </w:p>
        </w:tc>
        <w:tc>
          <w:tcPr>
            <w:tcW w:w="6950" w:type="dxa"/>
            <w:shd w:val="clear" w:color="auto" w:fill="auto"/>
            <w:vAlign w:val="center"/>
          </w:tcPr>
          <w:p w14:paraId="7D860140" w14:textId="156ADDA3" w:rsidR="001E37DB" w:rsidRPr="002E77E1" w:rsidRDefault="001E37DB" w:rsidP="001E37DB">
            <w:pPr>
              <w:rPr>
                <w:rFonts w:ascii="Times New Roman" w:hAnsi="Times New Roman" w:cs="Times New Roman"/>
                <w:b/>
                <w:sz w:val="24"/>
                <w:szCs w:val="24"/>
              </w:rPr>
            </w:pPr>
            <w:r w:rsidRPr="002E77E1">
              <w:rPr>
                <w:rFonts w:ascii="Times New Roman" w:hAnsi="Times New Roman" w:cs="Times New Roman"/>
                <w:b/>
                <w:sz w:val="24"/>
                <w:szCs w:val="24"/>
              </w:rPr>
              <w:t>Общепрофессиональный цикл</w:t>
            </w:r>
          </w:p>
        </w:tc>
        <w:tc>
          <w:tcPr>
            <w:tcW w:w="2551" w:type="dxa"/>
            <w:shd w:val="clear" w:color="auto" w:fill="auto"/>
            <w:vAlign w:val="center"/>
          </w:tcPr>
          <w:p w14:paraId="18EB0204" w14:textId="14D60D12"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360-612</w:t>
            </w:r>
          </w:p>
        </w:tc>
        <w:tc>
          <w:tcPr>
            <w:tcW w:w="2268" w:type="dxa"/>
            <w:shd w:val="clear" w:color="auto" w:fill="auto"/>
            <w:vAlign w:val="center"/>
          </w:tcPr>
          <w:p w14:paraId="0AB92068" w14:textId="4E281CFF"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360-612</w:t>
            </w:r>
          </w:p>
        </w:tc>
        <w:tc>
          <w:tcPr>
            <w:tcW w:w="1985" w:type="dxa"/>
            <w:shd w:val="clear" w:color="auto" w:fill="auto"/>
          </w:tcPr>
          <w:p w14:paraId="7B1CFE29" w14:textId="3154EE3E" w:rsidR="001E37DB" w:rsidRPr="002E77E1" w:rsidRDefault="001E37DB" w:rsidP="001E37DB">
            <w:pPr>
              <w:jc w:val="center"/>
              <w:rPr>
                <w:rFonts w:ascii="Times New Roman" w:hAnsi="Times New Roman" w:cs="Times New Roman"/>
                <w:b/>
                <w:bCs/>
                <w:sz w:val="24"/>
                <w:szCs w:val="24"/>
              </w:rPr>
            </w:pPr>
          </w:p>
        </w:tc>
      </w:tr>
      <w:tr w:rsidR="001E37DB" w:rsidRPr="002E77E1" w14:paraId="28C66646"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B8D343" w14:textId="22449B57"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ОП.01</w:t>
            </w:r>
          </w:p>
        </w:tc>
        <w:tc>
          <w:tcPr>
            <w:tcW w:w="6950" w:type="dxa"/>
            <w:shd w:val="clear" w:color="auto" w:fill="auto"/>
          </w:tcPr>
          <w:p w14:paraId="458DA255" w14:textId="387F93C8"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 xml:space="preserve"> Анатомия и физиология животных </w:t>
            </w:r>
          </w:p>
        </w:tc>
        <w:tc>
          <w:tcPr>
            <w:tcW w:w="2551" w:type="dxa"/>
            <w:shd w:val="clear" w:color="auto" w:fill="auto"/>
            <w:vAlign w:val="center"/>
          </w:tcPr>
          <w:p w14:paraId="65996D6B" w14:textId="0B440911"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32-150</w:t>
            </w:r>
          </w:p>
        </w:tc>
        <w:tc>
          <w:tcPr>
            <w:tcW w:w="2268" w:type="dxa"/>
            <w:shd w:val="clear" w:color="auto" w:fill="auto"/>
            <w:vAlign w:val="center"/>
          </w:tcPr>
          <w:p w14:paraId="4A079A35" w14:textId="7BEBF9EA"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32-150</w:t>
            </w:r>
          </w:p>
        </w:tc>
        <w:tc>
          <w:tcPr>
            <w:tcW w:w="1985" w:type="dxa"/>
            <w:shd w:val="clear" w:color="auto" w:fill="auto"/>
          </w:tcPr>
          <w:p w14:paraId="20B3B228" w14:textId="412A6F64"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035EE37F"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E4E58AE" w14:textId="3D0811C7"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ОП.02</w:t>
            </w:r>
          </w:p>
        </w:tc>
        <w:tc>
          <w:tcPr>
            <w:tcW w:w="6950" w:type="dxa"/>
            <w:shd w:val="clear" w:color="auto" w:fill="auto"/>
          </w:tcPr>
          <w:p w14:paraId="7EACEF76" w14:textId="2E48AB2E"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Латинский язык в ветеринарии</w:t>
            </w:r>
          </w:p>
        </w:tc>
        <w:tc>
          <w:tcPr>
            <w:tcW w:w="2551" w:type="dxa"/>
            <w:shd w:val="clear" w:color="auto" w:fill="auto"/>
            <w:vAlign w:val="center"/>
          </w:tcPr>
          <w:p w14:paraId="4B6B836B" w14:textId="7114644C"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32-40</w:t>
            </w:r>
          </w:p>
        </w:tc>
        <w:tc>
          <w:tcPr>
            <w:tcW w:w="2268" w:type="dxa"/>
            <w:shd w:val="clear" w:color="auto" w:fill="auto"/>
            <w:vAlign w:val="center"/>
          </w:tcPr>
          <w:p w14:paraId="769D7BF4" w14:textId="04655A2E"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32-40</w:t>
            </w:r>
          </w:p>
        </w:tc>
        <w:tc>
          <w:tcPr>
            <w:tcW w:w="1985" w:type="dxa"/>
            <w:shd w:val="clear" w:color="auto" w:fill="auto"/>
          </w:tcPr>
          <w:p w14:paraId="12A948EA" w14:textId="6685994A"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38E11FFB"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70EF91B" w14:textId="799EC978"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ОП.03</w:t>
            </w:r>
          </w:p>
        </w:tc>
        <w:tc>
          <w:tcPr>
            <w:tcW w:w="6950" w:type="dxa"/>
            <w:shd w:val="clear" w:color="auto" w:fill="auto"/>
          </w:tcPr>
          <w:p w14:paraId="64772D50" w14:textId="55DCF4F8"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Основы микробиологии</w:t>
            </w:r>
          </w:p>
        </w:tc>
        <w:tc>
          <w:tcPr>
            <w:tcW w:w="2551" w:type="dxa"/>
            <w:shd w:val="clear" w:color="auto" w:fill="auto"/>
            <w:vAlign w:val="center"/>
          </w:tcPr>
          <w:p w14:paraId="4B125238" w14:textId="18AEB93E"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bCs/>
                <w:sz w:val="24"/>
                <w:szCs w:val="24"/>
              </w:rPr>
              <w:t>32-40</w:t>
            </w:r>
          </w:p>
        </w:tc>
        <w:tc>
          <w:tcPr>
            <w:tcW w:w="2268" w:type="dxa"/>
            <w:shd w:val="clear" w:color="auto" w:fill="auto"/>
            <w:vAlign w:val="center"/>
          </w:tcPr>
          <w:p w14:paraId="18E9075C" w14:textId="02054FA0"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bCs/>
                <w:sz w:val="24"/>
                <w:szCs w:val="24"/>
              </w:rPr>
              <w:t>32-40</w:t>
            </w:r>
          </w:p>
        </w:tc>
        <w:tc>
          <w:tcPr>
            <w:tcW w:w="1985" w:type="dxa"/>
            <w:shd w:val="clear" w:color="auto" w:fill="auto"/>
          </w:tcPr>
          <w:p w14:paraId="3ECC262B" w14:textId="4B5CF8F6"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6DF0232E"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B4ADE3F" w14:textId="5BA3FA0D"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ОП.04</w:t>
            </w:r>
          </w:p>
        </w:tc>
        <w:tc>
          <w:tcPr>
            <w:tcW w:w="6950" w:type="dxa"/>
            <w:shd w:val="clear" w:color="auto" w:fill="auto"/>
          </w:tcPr>
          <w:p w14:paraId="323D18D0" w14:textId="64FEFF0F"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Ветеринарная фармакология</w:t>
            </w:r>
          </w:p>
        </w:tc>
        <w:tc>
          <w:tcPr>
            <w:tcW w:w="2551" w:type="dxa"/>
            <w:shd w:val="clear" w:color="auto" w:fill="auto"/>
            <w:vAlign w:val="center"/>
          </w:tcPr>
          <w:p w14:paraId="6CEDBC33" w14:textId="258BC8F4"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bCs/>
                <w:sz w:val="24"/>
                <w:szCs w:val="24"/>
              </w:rPr>
              <w:t>32-104</w:t>
            </w:r>
          </w:p>
        </w:tc>
        <w:tc>
          <w:tcPr>
            <w:tcW w:w="2268" w:type="dxa"/>
            <w:shd w:val="clear" w:color="auto" w:fill="auto"/>
            <w:vAlign w:val="center"/>
          </w:tcPr>
          <w:p w14:paraId="7759EC28" w14:textId="7EA8FEB2"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bCs/>
                <w:sz w:val="24"/>
                <w:szCs w:val="24"/>
              </w:rPr>
              <w:t>32-104</w:t>
            </w:r>
          </w:p>
        </w:tc>
        <w:tc>
          <w:tcPr>
            <w:tcW w:w="1985" w:type="dxa"/>
            <w:shd w:val="clear" w:color="auto" w:fill="auto"/>
          </w:tcPr>
          <w:p w14:paraId="4FC5AFA5" w14:textId="344DF6F6"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28171D64"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6DB3B46" w14:textId="3CBCAF7F"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ОП.05</w:t>
            </w:r>
          </w:p>
        </w:tc>
        <w:tc>
          <w:tcPr>
            <w:tcW w:w="6950" w:type="dxa"/>
            <w:shd w:val="clear" w:color="auto" w:fill="auto"/>
          </w:tcPr>
          <w:p w14:paraId="537DD2EE" w14:textId="7E9EBA36"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Информационные технологии в профессиональной деятельности</w:t>
            </w:r>
          </w:p>
        </w:tc>
        <w:tc>
          <w:tcPr>
            <w:tcW w:w="2551" w:type="dxa"/>
            <w:shd w:val="clear" w:color="auto" w:fill="auto"/>
            <w:vAlign w:val="center"/>
          </w:tcPr>
          <w:p w14:paraId="1D11E0E2" w14:textId="2A5A9C7C"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bCs/>
                <w:sz w:val="24"/>
                <w:szCs w:val="24"/>
              </w:rPr>
              <w:t>36-56</w:t>
            </w:r>
          </w:p>
        </w:tc>
        <w:tc>
          <w:tcPr>
            <w:tcW w:w="2268" w:type="dxa"/>
            <w:shd w:val="clear" w:color="auto" w:fill="auto"/>
            <w:vAlign w:val="center"/>
          </w:tcPr>
          <w:p w14:paraId="51ED1192" w14:textId="7132060E"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bCs/>
                <w:sz w:val="24"/>
                <w:szCs w:val="24"/>
              </w:rPr>
              <w:t>36-56</w:t>
            </w:r>
          </w:p>
        </w:tc>
        <w:tc>
          <w:tcPr>
            <w:tcW w:w="1985" w:type="dxa"/>
            <w:shd w:val="clear" w:color="auto" w:fill="auto"/>
          </w:tcPr>
          <w:p w14:paraId="0EC7F538" w14:textId="06422E04"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42597379"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1C469D4" w14:textId="2DA56EC2"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ОП.06</w:t>
            </w:r>
          </w:p>
        </w:tc>
        <w:tc>
          <w:tcPr>
            <w:tcW w:w="6950" w:type="dxa"/>
            <w:shd w:val="clear" w:color="auto" w:fill="auto"/>
          </w:tcPr>
          <w:p w14:paraId="571CACB3" w14:textId="696301AA"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Правовые основы профессиональной деятельности</w:t>
            </w:r>
          </w:p>
        </w:tc>
        <w:tc>
          <w:tcPr>
            <w:tcW w:w="2551" w:type="dxa"/>
            <w:shd w:val="clear" w:color="auto" w:fill="auto"/>
            <w:vAlign w:val="center"/>
          </w:tcPr>
          <w:p w14:paraId="021A4232" w14:textId="1643B698"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32-48</w:t>
            </w:r>
          </w:p>
        </w:tc>
        <w:tc>
          <w:tcPr>
            <w:tcW w:w="2268" w:type="dxa"/>
            <w:shd w:val="clear" w:color="auto" w:fill="auto"/>
            <w:vAlign w:val="center"/>
          </w:tcPr>
          <w:p w14:paraId="446A329C" w14:textId="3EC0A4E8"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32-48</w:t>
            </w:r>
          </w:p>
        </w:tc>
        <w:tc>
          <w:tcPr>
            <w:tcW w:w="1985" w:type="dxa"/>
            <w:shd w:val="clear" w:color="auto" w:fill="auto"/>
          </w:tcPr>
          <w:p w14:paraId="3924583A" w14:textId="02559DD3"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6B0E7DD7"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2D3BBAB" w14:textId="3E96D73A"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ОП.07</w:t>
            </w:r>
          </w:p>
        </w:tc>
        <w:tc>
          <w:tcPr>
            <w:tcW w:w="6950" w:type="dxa"/>
            <w:shd w:val="clear" w:color="auto" w:fill="auto"/>
          </w:tcPr>
          <w:p w14:paraId="0FD33D48" w14:textId="53885820"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Метрология, стандартизация и подтверждение качества</w:t>
            </w:r>
          </w:p>
        </w:tc>
        <w:tc>
          <w:tcPr>
            <w:tcW w:w="2551" w:type="dxa"/>
            <w:shd w:val="clear" w:color="auto" w:fill="auto"/>
            <w:vAlign w:val="center"/>
          </w:tcPr>
          <w:p w14:paraId="35E2A270" w14:textId="30A9B72A"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32-32</w:t>
            </w:r>
          </w:p>
        </w:tc>
        <w:tc>
          <w:tcPr>
            <w:tcW w:w="2268" w:type="dxa"/>
            <w:shd w:val="clear" w:color="auto" w:fill="auto"/>
            <w:vAlign w:val="center"/>
          </w:tcPr>
          <w:p w14:paraId="527E84C5" w14:textId="79E4A38A"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32-32</w:t>
            </w:r>
          </w:p>
        </w:tc>
        <w:tc>
          <w:tcPr>
            <w:tcW w:w="1985" w:type="dxa"/>
            <w:shd w:val="clear" w:color="auto" w:fill="auto"/>
          </w:tcPr>
          <w:p w14:paraId="5AB84A7D" w14:textId="3A48205F"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78DD4F33"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EDADE59" w14:textId="3BCBA23D"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ОП.08</w:t>
            </w:r>
          </w:p>
        </w:tc>
        <w:tc>
          <w:tcPr>
            <w:tcW w:w="6950" w:type="dxa"/>
            <w:shd w:val="clear" w:color="auto" w:fill="auto"/>
          </w:tcPr>
          <w:p w14:paraId="2D90F9FD" w14:textId="0D094D6B"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Основы экономики, менеджмента и маркетинга</w:t>
            </w:r>
          </w:p>
        </w:tc>
        <w:tc>
          <w:tcPr>
            <w:tcW w:w="2551" w:type="dxa"/>
            <w:shd w:val="clear" w:color="auto" w:fill="auto"/>
            <w:vAlign w:val="center"/>
          </w:tcPr>
          <w:p w14:paraId="2DD329EA" w14:textId="38EBC515"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32-40</w:t>
            </w:r>
          </w:p>
        </w:tc>
        <w:tc>
          <w:tcPr>
            <w:tcW w:w="2268" w:type="dxa"/>
            <w:shd w:val="clear" w:color="auto" w:fill="auto"/>
            <w:vAlign w:val="center"/>
          </w:tcPr>
          <w:p w14:paraId="18FBC908" w14:textId="47F48DD8"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32-40</w:t>
            </w:r>
          </w:p>
        </w:tc>
        <w:tc>
          <w:tcPr>
            <w:tcW w:w="1985" w:type="dxa"/>
            <w:shd w:val="clear" w:color="auto" w:fill="auto"/>
          </w:tcPr>
          <w:p w14:paraId="0E5BF547" w14:textId="5B510E0C"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03367B64"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502D4D6" w14:textId="0E1BD3A8"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ОП.09</w:t>
            </w:r>
          </w:p>
        </w:tc>
        <w:tc>
          <w:tcPr>
            <w:tcW w:w="6950" w:type="dxa"/>
            <w:shd w:val="clear" w:color="auto" w:fill="auto"/>
          </w:tcPr>
          <w:p w14:paraId="58ABD2F5" w14:textId="0E4AD6DA"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Охрана труда</w:t>
            </w:r>
          </w:p>
        </w:tc>
        <w:tc>
          <w:tcPr>
            <w:tcW w:w="2551" w:type="dxa"/>
            <w:shd w:val="clear" w:color="auto" w:fill="auto"/>
            <w:vAlign w:val="center"/>
          </w:tcPr>
          <w:p w14:paraId="52C8EA34" w14:textId="682116D3"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32-34</w:t>
            </w:r>
          </w:p>
        </w:tc>
        <w:tc>
          <w:tcPr>
            <w:tcW w:w="2268" w:type="dxa"/>
            <w:shd w:val="clear" w:color="auto" w:fill="auto"/>
            <w:vAlign w:val="center"/>
          </w:tcPr>
          <w:p w14:paraId="00CDA7A2" w14:textId="58758E3E"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32-34</w:t>
            </w:r>
          </w:p>
        </w:tc>
        <w:tc>
          <w:tcPr>
            <w:tcW w:w="1985" w:type="dxa"/>
            <w:shd w:val="clear" w:color="auto" w:fill="auto"/>
          </w:tcPr>
          <w:p w14:paraId="6CA4A40D" w14:textId="1A3DE898"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76C2AA42"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52BD556" w14:textId="6DBCBB24" w:rsidR="001E37DB" w:rsidRPr="002E77E1" w:rsidRDefault="001E37DB" w:rsidP="001E37DB">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ОП.10</w:t>
            </w:r>
          </w:p>
        </w:tc>
        <w:tc>
          <w:tcPr>
            <w:tcW w:w="6950" w:type="dxa"/>
            <w:shd w:val="clear" w:color="auto" w:fill="auto"/>
          </w:tcPr>
          <w:p w14:paraId="2DA445DF" w14:textId="7C644C56" w:rsidR="001E37DB" w:rsidRPr="002E77E1" w:rsidRDefault="001E37DB" w:rsidP="001E37DB">
            <w:pPr>
              <w:rPr>
                <w:rFonts w:ascii="Times New Roman" w:hAnsi="Times New Roman" w:cs="Times New Roman"/>
                <w:bCs/>
                <w:i/>
                <w:iCs/>
                <w:sz w:val="24"/>
                <w:szCs w:val="24"/>
              </w:rPr>
            </w:pPr>
            <w:r w:rsidRPr="002E77E1">
              <w:rPr>
                <w:rFonts w:ascii="Times New Roman" w:eastAsia="Calibri" w:hAnsi="Times New Roman" w:cs="Times New Roman"/>
                <w:sz w:val="24"/>
                <w:szCs w:val="24"/>
              </w:rPr>
              <w:t>Безопасность жизнедеятельности</w:t>
            </w:r>
          </w:p>
        </w:tc>
        <w:tc>
          <w:tcPr>
            <w:tcW w:w="2551" w:type="dxa"/>
            <w:shd w:val="clear" w:color="auto" w:fill="auto"/>
            <w:vAlign w:val="center"/>
          </w:tcPr>
          <w:p w14:paraId="121938C8" w14:textId="2ED16D9D"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68-68</w:t>
            </w:r>
          </w:p>
        </w:tc>
        <w:tc>
          <w:tcPr>
            <w:tcW w:w="2268" w:type="dxa"/>
            <w:shd w:val="clear" w:color="auto" w:fill="auto"/>
            <w:vAlign w:val="center"/>
          </w:tcPr>
          <w:p w14:paraId="6CA4100B" w14:textId="3366E8F1"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68-68</w:t>
            </w:r>
          </w:p>
        </w:tc>
        <w:tc>
          <w:tcPr>
            <w:tcW w:w="1985" w:type="dxa"/>
            <w:shd w:val="clear" w:color="auto" w:fill="auto"/>
          </w:tcPr>
          <w:p w14:paraId="6D086975" w14:textId="262BC8BF" w:rsidR="001E37DB" w:rsidRPr="002E77E1" w:rsidRDefault="001E37DB" w:rsidP="001E37DB">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1E37DB" w:rsidRPr="002E77E1" w14:paraId="1AEECDD3"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A4A323C" w14:textId="77777777" w:rsidR="001E37DB" w:rsidRPr="002E77E1" w:rsidRDefault="001E37DB" w:rsidP="001E37DB">
            <w:pPr>
              <w:rPr>
                <w:rFonts w:ascii="Times New Roman" w:hAnsi="Times New Roman" w:cs="Times New Roman"/>
                <w:b/>
                <w:bCs/>
                <w:sz w:val="24"/>
                <w:szCs w:val="24"/>
              </w:rPr>
            </w:pPr>
            <w:r w:rsidRPr="002E77E1">
              <w:rPr>
                <w:rFonts w:ascii="Times New Roman" w:hAnsi="Times New Roman" w:cs="Times New Roman"/>
                <w:b/>
                <w:bCs/>
                <w:sz w:val="24"/>
                <w:szCs w:val="24"/>
              </w:rPr>
              <w:t>ПМ.00</w:t>
            </w:r>
          </w:p>
        </w:tc>
        <w:tc>
          <w:tcPr>
            <w:tcW w:w="6950" w:type="dxa"/>
            <w:shd w:val="clear" w:color="auto" w:fill="auto"/>
            <w:vAlign w:val="center"/>
          </w:tcPr>
          <w:p w14:paraId="3B76235B" w14:textId="77777777" w:rsidR="001E37DB" w:rsidRPr="002E77E1" w:rsidRDefault="001E37DB" w:rsidP="001E37DB">
            <w:pPr>
              <w:rPr>
                <w:rFonts w:ascii="Times New Roman" w:hAnsi="Times New Roman" w:cs="Times New Roman"/>
                <w:b/>
                <w:sz w:val="24"/>
                <w:szCs w:val="24"/>
              </w:rPr>
            </w:pPr>
            <w:r w:rsidRPr="002E77E1">
              <w:rPr>
                <w:rFonts w:ascii="Times New Roman" w:hAnsi="Times New Roman" w:cs="Times New Roman"/>
                <w:b/>
                <w:sz w:val="24"/>
                <w:szCs w:val="24"/>
              </w:rPr>
              <w:t>Профессиональный цикл</w:t>
            </w:r>
          </w:p>
        </w:tc>
        <w:tc>
          <w:tcPr>
            <w:tcW w:w="2551" w:type="dxa"/>
            <w:shd w:val="clear" w:color="auto" w:fill="auto"/>
            <w:vAlign w:val="center"/>
          </w:tcPr>
          <w:p w14:paraId="3E3721B1" w14:textId="0C9E2D5A" w:rsidR="001E37DB" w:rsidRPr="002E77E1" w:rsidRDefault="001E37DB" w:rsidP="001E37DB">
            <w:pPr>
              <w:jc w:val="center"/>
              <w:rPr>
                <w:rFonts w:ascii="Times New Roman" w:hAnsi="Times New Roman" w:cs="Times New Roman"/>
                <w:b/>
                <w:bCs/>
                <w:color w:val="000000" w:themeColor="text1"/>
                <w:sz w:val="24"/>
                <w:szCs w:val="24"/>
              </w:rPr>
            </w:pPr>
            <w:r w:rsidRPr="002E77E1">
              <w:rPr>
                <w:rFonts w:ascii="Times New Roman" w:hAnsi="Times New Roman" w:cs="Times New Roman"/>
                <w:b/>
                <w:bCs/>
                <w:sz w:val="24"/>
                <w:szCs w:val="24"/>
              </w:rPr>
              <w:t>1056-1728</w:t>
            </w:r>
          </w:p>
        </w:tc>
        <w:tc>
          <w:tcPr>
            <w:tcW w:w="2268" w:type="dxa"/>
            <w:shd w:val="clear" w:color="auto" w:fill="auto"/>
            <w:vAlign w:val="center"/>
          </w:tcPr>
          <w:p w14:paraId="64144FA7" w14:textId="1777C1CD"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1056-1728</w:t>
            </w:r>
          </w:p>
        </w:tc>
        <w:tc>
          <w:tcPr>
            <w:tcW w:w="1985" w:type="dxa"/>
            <w:shd w:val="clear" w:color="auto" w:fill="auto"/>
          </w:tcPr>
          <w:p w14:paraId="7A409706" w14:textId="5C93912C" w:rsidR="001E37DB" w:rsidRPr="002E77E1" w:rsidRDefault="001E37DB" w:rsidP="001E37DB">
            <w:pPr>
              <w:jc w:val="center"/>
              <w:rPr>
                <w:rFonts w:ascii="Times New Roman" w:hAnsi="Times New Roman" w:cs="Times New Roman"/>
                <w:sz w:val="24"/>
                <w:szCs w:val="24"/>
              </w:rPr>
            </w:pPr>
          </w:p>
        </w:tc>
      </w:tr>
      <w:tr w:rsidR="001E37DB" w:rsidRPr="002E77E1" w14:paraId="6051B11F"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5AC8E1" w14:textId="551151EB" w:rsidR="001E37DB" w:rsidRPr="002E77E1" w:rsidRDefault="001E37DB" w:rsidP="001E37DB">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ПМ.01</w:t>
            </w:r>
          </w:p>
        </w:tc>
        <w:tc>
          <w:tcPr>
            <w:tcW w:w="6950" w:type="dxa"/>
            <w:shd w:val="clear" w:color="auto" w:fill="auto"/>
            <w:vAlign w:val="bottom"/>
          </w:tcPr>
          <w:p w14:paraId="73D94689" w14:textId="519B959D" w:rsidR="001E37DB" w:rsidRPr="002E77E1" w:rsidRDefault="001E37DB" w:rsidP="001E37DB">
            <w:pPr>
              <w:rPr>
                <w:rFonts w:ascii="Times New Roman" w:hAnsi="Times New Roman" w:cs="Times New Roman"/>
                <w:b/>
                <w:bCs/>
                <w:i/>
                <w:iCs/>
                <w:sz w:val="24"/>
                <w:szCs w:val="24"/>
              </w:rPr>
            </w:pPr>
            <w:r w:rsidRPr="002E77E1">
              <w:rPr>
                <w:rFonts w:ascii="Times New Roman" w:eastAsia="Calibri" w:hAnsi="Times New Roman" w:cs="Times New Roman"/>
                <w:b/>
                <w:bCs/>
                <w:color w:val="000000"/>
                <w:sz w:val="24"/>
                <w:szCs w:val="24"/>
                <w:lang w:bidi="ru-RU"/>
              </w:rPr>
              <w:t>Проведение ветеринарно-санитарных и зоогигиенических мероприятий</w:t>
            </w:r>
          </w:p>
        </w:tc>
        <w:tc>
          <w:tcPr>
            <w:tcW w:w="2551" w:type="dxa"/>
            <w:shd w:val="clear" w:color="auto" w:fill="auto"/>
            <w:vAlign w:val="center"/>
          </w:tcPr>
          <w:p w14:paraId="7173FE10" w14:textId="7AB6EA0F"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294-562</w:t>
            </w:r>
          </w:p>
        </w:tc>
        <w:tc>
          <w:tcPr>
            <w:tcW w:w="2268" w:type="dxa"/>
            <w:shd w:val="clear" w:color="auto" w:fill="auto"/>
            <w:vAlign w:val="center"/>
          </w:tcPr>
          <w:p w14:paraId="09E6953E" w14:textId="2BD70786" w:rsidR="001E37DB" w:rsidRPr="002E77E1" w:rsidRDefault="001E37DB" w:rsidP="001E37DB">
            <w:pPr>
              <w:jc w:val="center"/>
              <w:rPr>
                <w:rFonts w:ascii="Times New Roman" w:hAnsi="Times New Roman" w:cs="Times New Roman"/>
                <w:b/>
                <w:bCs/>
                <w:sz w:val="24"/>
                <w:szCs w:val="24"/>
              </w:rPr>
            </w:pPr>
            <w:r w:rsidRPr="002E77E1">
              <w:rPr>
                <w:rFonts w:ascii="Times New Roman" w:hAnsi="Times New Roman" w:cs="Times New Roman"/>
                <w:b/>
                <w:bCs/>
                <w:sz w:val="24"/>
                <w:szCs w:val="24"/>
              </w:rPr>
              <w:t>294-562</w:t>
            </w:r>
          </w:p>
        </w:tc>
        <w:tc>
          <w:tcPr>
            <w:tcW w:w="1985" w:type="dxa"/>
            <w:shd w:val="clear" w:color="auto" w:fill="auto"/>
          </w:tcPr>
          <w:p w14:paraId="6DF80E83" w14:textId="5886DB4B" w:rsidR="001E37DB" w:rsidRPr="002E77E1" w:rsidRDefault="001E37DB" w:rsidP="001E37DB">
            <w:pPr>
              <w:jc w:val="center"/>
              <w:rPr>
                <w:rFonts w:ascii="Times New Roman" w:hAnsi="Times New Roman" w:cs="Times New Roman"/>
                <w:b/>
                <w:bCs/>
                <w:sz w:val="24"/>
                <w:szCs w:val="24"/>
              </w:rPr>
            </w:pPr>
          </w:p>
        </w:tc>
      </w:tr>
      <w:tr w:rsidR="002E77E1" w:rsidRPr="002E77E1" w14:paraId="4FD45E29"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C3FADEC" w14:textId="6AAD5F12" w:rsidR="002E77E1" w:rsidRPr="002E77E1" w:rsidRDefault="002E77E1" w:rsidP="002E77E1">
            <w:pPr>
              <w:rPr>
                <w:rFonts w:ascii="Times New Roman" w:hAnsi="Times New Roman" w:cs="Times New Roman"/>
                <w:bCs/>
                <w:sz w:val="24"/>
                <w:szCs w:val="24"/>
              </w:rPr>
            </w:pPr>
            <w:r w:rsidRPr="002E77E1">
              <w:rPr>
                <w:rFonts w:ascii="Times New Roman" w:eastAsia="Calibri" w:hAnsi="Times New Roman" w:cs="Times New Roman"/>
                <w:color w:val="000000"/>
                <w:sz w:val="24"/>
                <w:szCs w:val="24"/>
                <w:lang w:bidi="ru-RU"/>
              </w:rPr>
              <w:t>МДК.01.01</w:t>
            </w:r>
          </w:p>
        </w:tc>
        <w:tc>
          <w:tcPr>
            <w:tcW w:w="6950" w:type="dxa"/>
            <w:shd w:val="clear" w:color="auto" w:fill="auto"/>
            <w:vAlign w:val="center"/>
          </w:tcPr>
          <w:p w14:paraId="42002255" w14:textId="6158A792" w:rsidR="002E77E1" w:rsidRPr="002E77E1" w:rsidRDefault="002E77E1" w:rsidP="002E77E1">
            <w:pPr>
              <w:rPr>
                <w:rFonts w:ascii="Times New Roman" w:hAnsi="Times New Roman" w:cs="Times New Roman"/>
                <w:bCs/>
                <w:i/>
                <w:iCs/>
                <w:sz w:val="24"/>
                <w:szCs w:val="24"/>
              </w:rPr>
            </w:pPr>
            <w:r w:rsidRPr="002E77E1">
              <w:rPr>
                <w:rFonts w:ascii="Times New Roman" w:eastAsia="Calibri" w:hAnsi="Times New Roman" w:cs="Times New Roman"/>
                <w:color w:val="000000"/>
                <w:sz w:val="24"/>
                <w:szCs w:val="24"/>
                <w:lang w:bidi="ru-RU"/>
              </w:rPr>
              <w:t>Контроль санитарного и зоогигиенического состояния объектов животноводства и кормов</w:t>
            </w:r>
          </w:p>
        </w:tc>
        <w:tc>
          <w:tcPr>
            <w:tcW w:w="2551" w:type="dxa"/>
            <w:tcBorders>
              <w:top w:val="single" w:sz="4" w:space="0" w:color="000000"/>
              <w:left w:val="single" w:sz="4" w:space="0" w:color="000000"/>
              <w:bottom w:val="single" w:sz="4" w:space="0" w:color="000000"/>
              <w:right w:val="single" w:sz="4" w:space="0" w:color="000000"/>
            </w:tcBorders>
          </w:tcPr>
          <w:p w14:paraId="1A31EA6D" w14:textId="4E362867"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color w:val="000000"/>
                <w:sz w:val="24"/>
                <w:szCs w:val="24"/>
              </w:rPr>
              <w:t>56-190</w:t>
            </w:r>
          </w:p>
        </w:tc>
        <w:tc>
          <w:tcPr>
            <w:tcW w:w="2268" w:type="dxa"/>
            <w:tcBorders>
              <w:top w:val="single" w:sz="4" w:space="0" w:color="000000"/>
              <w:left w:val="single" w:sz="4" w:space="0" w:color="000000"/>
              <w:bottom w:val="single" w:sz="4" w:space="0" w:color="000000"/>
              <w:right w:val="single" w:sz="4" w:space="0" w:color="000000"/>
            </w:tcBorders>
          </w:tcPr>
          <w:p w14:paraId="07FB1F62" w14:textId="62D36790"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color w:val="000000"/>
                <w:sz w:val="24"/>
                <w:szCs w:val="24"/>
              </w:rPr>
              <w:t>56-190</w:t>
            </w:r>
          </w:p>
        </w:tc>
        <w:tc>
          <w:tcPr>
            <w:tcW w:w="1985" w:type="dxa"/>
            <w:shd w:val="clear" w:color="auto" w:fill="auto"/>
          </w:tcPr>
          <w:p w14:paraId="47EFA687" w14:textId="1E598FF6"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6B53063B"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EEFD791" w14:textId="392F1CF9" w:rsidR="002E77E1" w:rsidRPr="002E77E1" w:rsidRDefault="002E77E1" w:rsidP="002E77E1">
            <w:pPr>
              <w:rPr>
                <w:rFonts w:ascii="Times New Roman" w:hAnsi="Times New Roman" w:cs="Times New Roman"/>
                <w:bCs/>
                <w:sz w:val="24"/>
                <w:szCs w:val="24"/>
              </w:rPr>
            </w:pPr>
            <w:r w:rsidRPr="002E77E1">
              <w:rPr>
                <w:rFonts w:ascii="Times New Roman" w:eastAsia="Calibri" w:hAnsi="Times New Roman" w:cs="Times New Roman"/>
                <w:color w:val="000000"/>
                <w:sz w:val="24"/>
                <w:szCs w:val="24"/>
                <w:lang w:bidi="ru-RU"/>
              </w:rPr>
              <w:t>МДК.01.02</w:t>
            </w:r>
          </w:p>
        </w:tc>
        <w:tc>
          <w:tcPr>
            <w:tcW w:w="6950" w:type="dxa"/>
            <w:shd w:val="clear" w:color="auto" w:fill="auto"/>
          </w:tcPr>
          <w:p w14:paraId="622DA5EC" w14:textId="5F773C38" w:rsidR="002E77E1" w:rsidRPr="002E77E1" w:rsidRDefault="002E77E1" w:rsidP="002E77E1">
            <w:pPr>
              <w:rPr>
                <w:rFonts w:ascii="Times New Roman" w:hAnsi="Times New Roman" w:cs="Times New Roman"/>
                <w:bCs/>
                <w:i/>
                <w:iCs/>
                <w:sz w:val="24"/>
                <w:szCs w:val="24"/>
              </w:rPr>
            </w:pPr>
            <w:r w:rsidRPr="002E77E1">
              <w:rPr>
                <w:rFonts w:ascii="Times New Roman" w:eastAsia="Calibri" w:hAnsi="Times New Roman" w:cs="Times New Roman"/>
                <w:color w:val="000000"/>
                <w:sz w:val="24"/>
                <w:szCs w:val="24"/>
                <w:lang w:bidi="ru-RU"/>
              </w:rPr>
              <w:t>Проведение ветеринарно-санитарных мероприятий для предупреждения возникновения болезней животных</w:t>
            </w:r>
          </w:p>
        </w:tc>
        <w:tc>
          <w:tcPr>
            <w:tcW w:w="2551" w:type="dxa"/>
            <w:tcBorders>
              <w:top w:val="single" w:sz="4" w:space="0" w:color="000000"/>
              <w:left w:val="single" w:sz="4" w:space="0" w:color="000000"/>
              <w:bottom w:val="single" w:sz="4" w:space="0" w:color="000000"/>
              <w:right w:val="single" w:sz="4" w:space="0" w:color="000000"/>
            </w:tcBorders>
          </w:tcPr>
          <w:p w14:paraId="0C433D2F" w14:textId="1756FA30"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color w:val="000000"/>
                <w:sz w:val="24"/>
                <w:szCs w:val="24"/>
              </w:rPr>
              <w:t>58-192</w:t>
            </w:r>
          </w:p>
        </w:tc>
        <w:tc>
          <w:tcPr>
            <w:tcW w:w="2268" w:type="dxa"/>
            <w:tcBorders>
              <w:top w:val="single" w:sz="4" w:space="0" w:color="000000"/>
              <w:left w:val="single" w:sz="4" w:space="0" w:color="000000"/>
              <w:bottom w:val="single" w:sz="4" w:space="0" w:color="000000"/>
              <w:right w:val="single" w:sz="4" w:space="0" w:color="000000"/>
            </w:tcBorders>
          </w:tcPr>
          <w:p w14:paraId="0A8EDD83" w14:textId="75D038A9"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color w:val="000000"/>
                <w:sz w:val="24"/>
                <w:szCs w:val="24"/>
              </w:rPr>
              <w:t>58-192</w:t>
            </w:r>
          </w:p>
        </w:tc>
        <w:tc>
          <w:tcPr>
            <w:tcW w:w="1985" w:type="dxa"/>
            <w:shd w:val="clear" w:color="auto" w:fill="auto"/>
          </w:tcPr>
          <w:p w14:paraId="25D4AF3A" w14:textId="31E8008F"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78F30106"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5370696" w14:textId="3CEE91B7" w:rsidR="002E77E1" w:rsidRPr="002E77E1" w:rsidRDefault="002E77E1" w:rsidP="002E77E1">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УП.01.</w:t>
            </w:r>
          </w:p>
        </w:tc>
        <w:tc>
          <w:tcPr>
            <w:tcW w:w="6950" w:type="dxa"/>
            <w:shd w:val="clear" w:color="auto" w:fill="auto"/>
            <w:vAlign w:val="center"/>
          </w:tcPr>
          <w:p w14:paraId="1B0479CB" w14:textId="0D2B501F" w:rsidR="002E77E1" w:rsidRPr="002E77E1" w:rsidRDefault="002E77E1" w:rsidP="002E77E1">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Учебная практика</w:t>
            </w:r>
          </w:p>
        </w:tc>
        <w:tc>
          <w:tcPr>
            <w:tcW w:w="2551" w:type="dxa"/>
            <w:tcBorders>
              <w:top w:val="single" w:sz="4" w:space="0" w:color="000000"/>
              <w:left w:val="single" w:sz="4" w:space="0" w:color="000000"/>
              <w:bottom w:val="single" w:sz="4" w:space="0" w:color="000000"/>
              <w:right w:val="single" w:sz="4" w:space="0" w:color="000000"/>
            </w:tcBorders>
          </w:tcPr>
          <w:p w14:paraId="15C1174C" w14:textId="4F98C23C"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b/>
                <w:sz w:val="24"/>
                <w:szCs w:val="24"/>
              </w:rPr>
              <w:t>72-72</w:t>
            </w:r>
          </w:p>
        </w:tc>
        <w:tc>
          <w:tcPr>
            <w:tcW w:w="2268" w:type="dxa"/>
            <w:tcBorders>
              <w:top w:val="single" w:sz="4" w:space="0" w:color="000000"/>
              <w:left w:val="single" w:sz="4" w:space="0" w:color="000000"/>
              <w:bottom w:val="single" w:sz="4" w:space="0" w:color="000000"/>
              <w:right w:val="single" w:sz="4" w:space="0" w:color="000000"/>
            </w:tcBorders>
          </w:tcPr>
          <w:p w14:paraId="2BA77B14" w14:textId="1B199D30"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b/>
                <w:sz w:val="24"/>
                <w:szCs w:val="24"/>
              </w:rPr>
              <w:t>72-72</w:t>
            </w:r>
          </w:p>
        </w:tc>
        <w:tc>
          <w:tcPr>
            <w:tcW w:w="1985" w:type="dxa"/>
            <w:shd w:val="clear" w:color="auto" w:fill="auto"/>
          </w:tcPr>
          <w:p w14:paraId="53297825" w14:textId="6CF4985F"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29B2E267"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738FBE" w14:textId="2758F6EB" w:rsidR="002E77E1" w:rsidRPr="002E77E1" w:rsidRDefault="002E77E1" w:rsidP="002E77E1">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ПП.01.</w:t>
            </w:r>
          </w:p>
        </w:tc>
        <w:tc>
          <w:tcPr>
            <w:tcW w:w="6950" w:type="dxa"/>
            <w:shd w:val="clear" w:color="auto" w:fill="auto"/>
            <w:vAlign w:val="bottom"/>
          </w:tcPr>
          <w:p w14:paraId="645E5525" w14:textId="1EC5E170" w:rsidR="002E77E1" w:rsidRPr="002E77E1" w:rsidRDefault="002E77E1" w:rsidP="002E77E1">
            <w:pPr>
              <w:widowControl w:val="0"/>
              <w:contextualSpacing/>
              <w:jc w:val="both"/>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Производственная практика</w:t>
            </w:r>
          </w:p>
        </w:tc>
        <w:tc>
          <w:tcPr>
            <w:tcW w:w="2551" w:type="dxa"/>
            <w:tcBorders>
              <w:top w:val="single" w:sz="4" w:space="0" w:color="000000"/>
              <w:left w:val="single" w:sz="4" w:space="0" w:color="000000"/>
              <w:bottom w:val="single" w:sz="4" w:space="0" w:color="000000"/>
              <w:right w:val="single" w:sz="4" w:space="0" w:color="000000"/>
            </w:tcBorders>
          </w:tcPr>
          <w:p w14:paraId="11F56694" w14:textId="1D52FCDB" w:rsidR="002E77E1" w:rsidRPr="002E77E1" w:rsidRDefault="002E77E1" w:rsidP="002E77E1">
            <w:pPr>
              <w:spacing w:line="256" w:lineRule="auto"/>
              <w:jc w:val="center"/>
              <w:rPr>
                <w:rFonts w:ascii="Times New Roman" w:hAnsi="Times New Roman" w:cs="Times New Roman"/>
                <w:b/>
                <w:bCs/>
                <w:sz w:val="24"/>
                <w:szCs w:val="24"/>
              </w:rPr>
            </w:pPr>
            <w:r>
              <w:rPr>
                <w:rFonts w:ascii="Times New Roman" w:eastAsia="Times New Roman" w:hAnsi="Times New Roman" w:cs="Times New Roman"/>
                <w:b/>
                <w:sz w:val="24"/>
                <w:szCs w:val="24"/>
              </w:rPr>
              <w:t>108-108</w:t>
            </w:r>
          </w:p>
        </w:tc>
        <w:tc>
          <w:tcPr>
            <w:tcW w:w="2268" w:type="dxa"/>
            <w:tcBorders>
              <w:top w:val="single" w:sz="4" w:space="0" w:color="000000"/>
              <w:left w:val="single" w:sz="4" w:space="0" w:color="000000"/>
              <w:bottom w:val="single" w:sz="4" w:space="0" w:color="000000"/>
              <w:right w:val="single" w:sz="4" w:space="0" w:color="000000"/>
            </w:tcBorders>
          </w:tcPr>
          <w:p w14:paraId="0E6CF218" w14:textId="3C436DC5"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b/>
                <w:sz w:val="24"/>
                <w:szCs w:val="24"/>
              </w:rPr>
              <w:t>108-108</w:t>
            </w:r>
          </w:p>
        </w:tc>
        <w:tc>
          <w:tcPr>
            <w:tcW w:w="1985" w:type="dxa"/>
            <w:shd w:val="clear" w:color="auto" w:fill="auto"/>
          </w:tcPr>
          <w:p w14:paraId="04902A49" w14:textId="7E8663B4"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002FA324"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904E414" w14:textId="2273F1D6" w:rsidR="002E77E1" w:rsidRPr="002E77E1" w:rsidRDefault="002E77E1" w:rsidP="002E77E1">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ПМ.02</w:t>
            </w:r>
          </w:p>
        </w:tc>
        <w:tc>
          <w:tcPr>
            <w:tcW w:w="6950" w:type="dxa"/>
            <w:shd w:val="clear" w:color="auto" w:fill="auto"/>
          </w:tcPr>
          <w:p w14:paraId="0BAEA9BD" w14:textId="0294BA67" w:rsidR="002E77E1" w:rsidRPr="002E77E1" w:rsidRDefault="002E77E1" w:rsidP="002E77E1">
            <w:pPr>
              <w:rPr>
                <w:rFonts w:ascii="Times New Roman" w:hAnsi="Times New Roman" w:cs="Times New Roman"/>
                <w:b/>
                <w:bCs/>
                <w:i/>
                <w:iCs/>
                <w:sz w:val="24"/>
                <w:szCs w:val="24"/>
              </w:rPr>
            </w:pPr>
            <w:r w:rsidRPr="002E77E1">
              <w:rPr>
                <w:rFonts w:ascii="Times New Roman" w:eastAsia="Calibri" w:hAnsi="Times New Roman" w:cs="Times New Roman"/>
                <w:b/>
                <w:bCs/>
                <w:color w:val="000000"/>
                <w:sz w:val="24"/>
                <w:szCs w:val="24"/>
                <w:lang w:bidi="ru-RU"/>
              </w:rPr>
              <w:t>Проведение профилактических, диагностических и лечебных мероприятий</w:t>
            </w:r>
          </w:p>
        </w:tc>
        <w:tc>
          <w:tcPr>
            <w:tcW w:w="2551" w:type="dxa"/>
            <w:shd w:val="clear" w:color="auto" w:fill="auto"/>
            <w:vAlign w:val="center"/>
          </w:tcPr>
          <w:p w14:paraId="46B25C4D" w14:textId="3AB9B04F" w:rsidR="002E77E1" w:rsidRPr="002E77E1" w:rsidRDefault="002E77E1" w:rsidP="002E77E1">
            <w:pPr>
              <w:jc w:val="center"/>
              <w:rPr>
                <w:rFonts w:ascii="Times New Roman" w:hAnsi="Times New Roman" w:cs="Times New Roman"/>
                <w:b/>
                <w:bCs/>
                <w:sz w:val="24"/>
                <w:szCs w:val="24"/>
              </w:rPr>
            </w:pPr>
            <w:r w:rsidRPr="002E77E1">
              <w:rPr>
                <w:rFonts w:ascii="Times New Roman" w:hAnsi="Times New Roman" w:cs="Times New Roman"/>
                <w:b/>
                <w:bCs/>
                <w:sz w:val="24"/>
                <w:szCs w:val="24"/>
              </w:rPr>
              <w:t>538-802</w:t>
            </w:r>
          </w:p>
        </w:tc>
        <w:tc>
          <w:tcPr>
            <w:tcW w:w="2268" w:type="dxa"/>
            <w:shd w:val="clear" w:color="auto" w:fill="auto"/>
            <w:vAlign w:val="center"/>
          </w:tcPr>
          <w:p w14:paraId="438BC8FE" w14:textId="1CAD4592" w:rsidR="002E77E1" w:rsidRPr="002E77E1" w:rsidRDefault="002E77E1" w:rsidP="002E77E1">
            <w:pPr>
              <w:jc w:val="center"/>
              <w:rPr>
                <w:rFonts w:ascii="Times New Roman" w:hAnsi="Times New Roman" w:cs="Times New Roman"/>
                <w:b/>
                <w:bCs/>
                <w:sz w:val="24"/>
                <w:szCs w:val="24"/>
              </w:rPr>
            </w:pPr>
            <w:r w:rsidRPr="002E77E1">
              <w:rPr>
                <w:rFonts w:ascii="Times New Roman" w:hAnsi="Times New Roman" w:cs="Times New Roman"/>
                <w:b/>
                <w:bCs/>
                <w:sz w:val="24"/>
                <w:szCs w:val="24"/>
              </w:rPr>
              <w:t>538-802</w:t>
            </w:r>
          </w:p>
        </w:tc>
        <w:tc>
          <w:tcPr>
            <w:tcW w:w="1985" w:type="dxa"/>
            <w:shd w:val="clear" w:color="auto" w:fill="auto"/>
          </w:tcPr>
          <w:p w14:paraId="64AA9C00" w14:textId="04ABDF83" w:rsidR="002E77E1" w:rsidRPr="002E77E1" w:rsidRDefault="002E77E1" w:rsidP="002E77E1">
            <w:pPr>
              <w:jc w:val="center"/>
              <w:rPr>
                <w:rFonts w:ascii="Times New Roman" w:hAnsi="Times New Roman" w:cs="Times New Roman"/>
                <w:b/>
                <w:bCs/>
                <w:sz w:val="24"/>
                <w:szCs w:val="24"/>
              </w:rPr>
            </w:pPr>
          </w:p>
        </w:tc>
      </w:tr>
      <w:tr w:rsidR="002E77E1" w:rsidRPr="002E77E1" w14:paraId="4399B988"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7AFC238" w14:textId="6E986AE6" w:rsidR="002E77E1" w:rsidRPr="002E77E1" w:rsidRDefault="002E77E1" w:rsidP="002E77E1">
            <w:pPr>
              <w:rPr>
                <w:rFonts w:ascii="Times New Roman" w:hAnsi="Times New Roman" w:cs="Times New Roman"/>
                <w:b/>
                <w:sz w:val="24"/>
                <w:szCs w:val="24"/>
              </w:rPr>
            </w:pPr>
            <w:r w:rsidRPr="002E77E1">
              <w:rPr>
                <w:rFonts w:ascii="Times New Roman" w:eastAsia="Calibri" w:hAnsi="Times New Roman" w:cs="Times New Roman"/>
                <w:color w:val="000000"/>
                <w:sz w:val="24"/>
                <w:szCs w:val="24"/>
                <w:lang w:bidi="ru-RU"/>
              </w:rPr>
              <w:t>МДК.02.01</w:t>
            </w:r>
          </w:p>
        </w:tc>
        <w:tc>
          <w:tcPr>
            <w:tcW w:w="6950" w:type="dxa"/>
            <w:shd w:val="clear" w:color="auto" w:fill="auto"/>
          </w:tcPr>
          <w:p w14:paraId="5CBABD5A" w14:textId="758FC0CB" w:rsidR="002E77E1" w:rsidRPr="002E77E1" w:rsidRDefault="002E77E1" w:rsidP="002E77E1">
            <w:pPr>
              <w:rPr>
                <w:rFonts w:ascii="Times New Roman" w:hAnsi="Times New Roman" w:cs="Times New Roman"/>
                <w:bCs/>
                <w:i/>
                <w:iCs/>
                <w:sz w:val="24"/>
                <w:szCs w:val="24"/>
              </w:rPr>
            </w:pPr>
            <w:r w:rsidRPr="002E77E1">
              <w:rPr>
                <w:rFonts w:ascii="Times New Roman" w:eastAsia="Calibri" w:hAnsi="Times New Roman" w:cs="Times New Roman"/>
                <w:color w:val="000000"/>
                <w:sz w:val="24"/>
                <w:szCs w:val="24"/>
                <w:lang w:bidi="ru-RU"/>
              </w:rPr>
              <w:t>Предупреждение заболеваний животных, проведение санитарно-просветительской деятельности</w:t>
            </w:r>
          </w:p>
        </w:tc>
        <w:tc>
          <w:tcPr>
            <w:tcW w:w="2551" w:type="dxa"/>
            <w:tcBorders>
              <w:top w:val="single" w:sz="4" w:space="0" w:color="000000"/>
              <w:left w:val="single" w:sz="4" w:space="0" w:color="000000"/>
              <w:bottom w:val="single" w:sz="4" w:space="0" w:color="000000"/>
              <w:right w:val="nil"/>
            </w:tcBorders>
          </w:tcPr>
          <w:p w14:paraId="02FF0BD4" w14:textId="3C5DA75D" w:rsidR="002E77E1" w:rsidRPr="002E77E1" w:rsidRDefault="002E77E1" w:rsidP="002E77E1">
            <w:pPr>
              <w:jc w:val="center"/>
              <w:rPr>
                <w:rFonts w:ascii="Times New Roman" w:hAnsi="Times New Roman" w:cs="Times New Roman"/>
                <w:bCs/>
                <w:sz w:val="24"/>
                <w:szCs w:val="24"/>
              </w:rPr>
            </w:pPr>
            <w:r w:rsidRPr="002E77E1">
              <w:rPr>
                <w:rFonts w:ascii="Times New Roman" w:eastAsia="Times New Roman" w:hAnsi="Times New Roman" w:cs="Times New Roman"/>
                <w:bCs/>
                <w:color w:val="000000"/>
                <w:sz w:val="24"/>
                <w:szCs w:val="24"/>
              </w:rPr>
              <w:t>178-310</w:t>
            </w:r>
          </w:p>
        </w:tc>
        <w:tc>
          <w:tcPr>
            <w:tcW w:w="2268" w:type="dxa"/>
            <w:tcBorders>
              <w:top w:val="single" w:sz="4" w:space="0" w:color="000000"/>
              <w:left w:val="single" w:sz="4" w:space="0" w:color="000000"/>
              <w:bottom w:val="single" w:sz="4" w:space="0" w:color="000000"/>
              <w:right w:val="nil"/>
            </w:tcBorders>
          </w:tcPr>
          <w:p w14:paraId="0D75673C" w14:textId="0F441E6A" w:rsidR="002E77E1" w:rsidRPr="002E77E1" w:rsidRDefault="002E77E1" w:rsidP="002E77E1">
            <w:pPr>
              <w:jc w:val="center"/>
              <w:rPr>
                <w:rFonts w:ascii="Times New Roman" w:hAnsi="Times New Roman" w:cs="Times New Roman"/>
                <w:bCs/>
                <w:sz w:val="24"/>
                <w:szCs w:val="24"/>
              </w:rPr>
            </w:pPr>
            <w:r w:rsidRPr="002E77E1">
              <w:rPr>
                <w:rFonts w:ascii="Times New Roman" w:eastAsia="Times New Roman" w:hAnsi="Times New Roman" w:cs="Times New Roman"/>
                <w:bCs/>
                <w:color w:val="000000"/>
                <w:sz w:val="24"/>
                <w:szCs w:val="24"/>
              </w:rPr>
              <w:t>178-310</w:t>
            </w:r>
          </w:p>
        </w:tc>
        <w:tc>
          <w:tcPr>
            <w:tcW w:w="1985" w:type="dxa"/>
            <w:shd w:val="clear" w:color="auto" w:fill="auto"/>
          </w:tcPr>
          <w:p w14:paraId="6C062A82" w14:textId="77EF2C13"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7EBF336D"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EB372AB" w14:textId="6881255E" w:rsidR="002E77E1" w:rsidRPr="002E77E1" w:rsidRDefault="002E77E1" w:rsidP="002E77E1">
            <w:pPr>
              <w:rPr>
                <w:rFonts w:ascii="Times New Roman" w:hAnsi="Times New Roman" w:cs="Times New Roman"/>
                <w:bCs/>
                <w:sz w:val="24"/>
                <w:szCs w:val="24"/>
              </w:rPr>
            </w:pPr>
            <w:r w:rsidRPr="002E77E1">
              <w:rPr>
                <w:rFonts w:ascii="Times New Roman" w:eastAsia="Calibri" w:hAnsi="Times New Roman" w:cs="Times New Roman"/>
                <w:color w:val="000000"/>
                <w:sz w:val="24"/>
                <w:szCs w:val="24"/>
                <w:lang w:bidi="ru-RU"/>
              </w:rPr>
              <w:t>МДК.02.02</w:t>
            </w:r>
          </w:p>
        </w:tc>
        <w:tc>
          <w:tcPr>
            <w:tcW w:w="6950" w:type="dxa"/>
            <w:shd w:val="clear" w:color="auto" w:fill="auto"/>
            <w:vAlign w:val="center"/>
          </w:tcPr>
          <w:p w14:paraId="6542DD70" w14:textId="3D83839B" w:rsidR="002E77E1" w:rsidRPr="002E77E1" w:rsidRDefault="002E77E1" w:rsidP="002E77E1">
            <w:pPr>
              <w:rPr>
                <w:rFonts w:ascii="Times New Roman" w:hAnsi="Times New Roman" w:cs="Times New Roman"/>
                <w:bCs/>
                <w:i/>
                <w:iCs/>
                <w:sz w:val="24"/>
                <w:szCs w:val="24"/>
              </w:rPr>
            </w:pPr>
            <w:r w:rsidRPr="002E77E1">
              <w:rPr>
                <w:rFonts w:ascii="Times New Roman" w:eastAsia="Calibri" w:hAnsi="Times New Roman" w:cs="Times New Roman"/>
                <w:color w:val="000000"/>
                <w:sz w:val="24"/>
                <w:szCs w:val="24"/>
                <w:lang w:bidi="ru-RU"/>
              </w:rPr>
              <w:t>Выполнение лечебно-диагностических ветеринарных манипуляций</w:t>
            </w:r>
          </w:p>
        </w:tc>
        <w:tc>
          <w:tcPr>
            <w:tcW w:w="2551" w:type="dxa"/>
            <w:tcBorders>
              <w:top w:val="single" w:sz="4" w:space="0" w:color="000000"/>
              <w:left w:val="single" w:sz="4" w:space="0" w:color="000000"/>
              <w:bottom w:val="single" w:sz="4" w:space="0" w:color="000000"/>
              <w:right w:val="nil"/>
            </w:tcBorders>
          </w:tcPr>
          <w:p w14:paraId="5136114A" w14:textId="5C11FBAF" w:rsidR="002E77E1" w:rsidRPr="002E77E1" w:rsidRDefault="002E77E1" w:rsidP="002E77E1">
            <w:pPr>
              <w:jc w:val="center"/>
              <w:rPr>
                <w:rFonts w:ascii="Times New Roman" w:hAnsi="Times New Roman" w:cs="Times New Roman"/>
                <w:bCs/>
                <w:sz w:val="24"/>
                <w:szCs w:val="24"/>
              </w:rPr>
            </w:pPr>
            <w:r w:rsidRPr="002E77E1">
              <w:rPr>
                <w:rFonts w:ascii="Times New Roman" w:eastAsia="Times New Roman" w:hAnsi="Times New Roman" w:cs="Times New Roman"/>
                <w:bCs/>
                <w:color w:val="000000"/>
                <w:sz w:val="24"/>
                <w:szCs w:val="24"/>
              </w:rPr>
              <w:t>180-312</w:t>
            </w:r>
          </w:p>
        </w:tc>
        <w:tc>
          <w:tcPr>
            <w:tcW w:w="2268" w:type="dxa"/>
            <w:tcBorders>
              <w:top w:val="single" w:sz="4" w:space="0" w:color="000000"/>
              <w:left w:val="single" w:sz="4" w:space="0" w:color="000000"/>
              <w:bottom w:val="single" w:sz="4" w:space="0" w:color="000000"/>
              <w:right w:val="nil"/>
            </w:tcBorders>
          </w:tcPr>
          <w:p w14:paraId="22422A89" w14:textId="19F834E8" w:rsidR="002E77E1" w:rsidRPr="002E77E1" w:rsidRDefault="002E77E1" w:rsidP="002E77E1">
            <w:pPr>
              <w:jc w:val="center"/>
              <w:rPr>
                <w:rFonts w:ascii="Times New Roman" w:hAnsi="Times New Roman" w:cs="Times New Roman"/>
                <w:bCs/>
                <w:sz w:val="24"/>
                <w:szCs w:val="24"/>
              </w:rPr>
            </w:pPr>
            <w:r w:rsidRPr="002E77E1">
              <w:rPr>
                <w:rFonts w:ascii="Times New Roman" w:eastAsia="Times New Roman" w:hAnsi="Times New Roman" w:cs="Times New Roman"/>
                <w:bCs/>
                <w:color w:val="000000"/>
                <w:sz w:val="24"/>
                <w:szCs w:val="24"/>
              </w:rPr>
              <w:t>180-312</w:t>
            </w:r>
          </w:p>
        </w:tc>
        <w:tc>
          <w:tcPr>
            <w:tcW w:w="1985" w:type="dxa"/>
            <w:shd w:val="clear" w:color="auto" w:fill="auto"/>
          </w:tcPr>
          <w:p w14:paraId="5F669DC3" w14:textId="04F4512D"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50A9352B"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EF42D28" w14:textId="47692DF1" w:rsidR="002E77E1" w:rsidRPr="002E77E1" w:rsidRDefault="002E77E1" w:rsidP="002E77E1">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УП.02</w:t>
            </w:r>
          </w:p>
        </w:tc>
        <w:tc>
          <w:tcPr>
            <w:tcW w:w="6950" w:type="dxa"/>
            <w:shd w:val="clear" w:color="auto" w:fill="auto"/>
            <w:vAlign w:val="center"/>
          </w:tcPr>
          <w:p w14:paraId="78754885" w14:textId="7CEE7246" w:rsidR="002E77E1" w:rsidRPr="002E77E1" w:rsidRDefault="002E77E1" w:rsidP="002E77E1">
            <w:pPr>
              <w:rPr>
                <w:rFonts w:ascii="Times New Roman" w:hAnsi="Times New Roman" w:cs="Times New Roman"/>
                <w:b/>
                <w:bCs/>
                <w:i/>
                <w:iCs/>
                <w:sz w:val="24"/>
                <w:szCs w:val="24"/>
              </w:rPr>
            </w:pPr>
            <w:r w:rsidRPr="002E77E1">
              <w:rPr>
                <w:rFonts w:ascii="Times New Roman" w:eastAsia="Calibri" w:hAnsi="Times New Roman" w:cs="Times New Roman"/>
                <w:b/>
                <w:bCs/>
                <w:color w:val="000000"/>
                <w:sz w:val="24"/>
                <w:szCs w:val="24"/>
                <w:lang w:bidi="ru-RU"/>
              </w:rPr>
              <w:t>Учебная практика</w:t>
            </w:r>
          </w:p>
        </w:tc>
        <w:tc>
          <w:tcPr>
            <w:tcW w:w="2551" w:type="dxa"/>
            <w:tcBorders>
              <w:top w:val="single" w:sz="4" w:space="0" w:color="000000"/>
              <w:left w:val="single" w:sz="4" w:space="0" w:color="000000"/>
              <w:bottom w:val="single" w:sz="4" w:space="0" w:color="000000"/>
              <w:right w:val="nil"/>
            </w:tcBorders>
          </w:tcPr>
          <w:p w14:paraId="466C1339" w14:textId="5B905291"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b/>
                <w:sz w:val="24"/>
                <w:szCs w:val="24"/>
              </w:rPr>
              <w:t>72-72</w:t>
            </w:r>
          </w:p>
        </w:tc>
        <w:tc>
          <w:tcPr>
            <w:tcW w:w="2268" w:type="dxa"/>
            <w:tcBorders>
              <w:top w:val="single" w:sz="4" w:space="0" w:color="000000"/>
              <w:left w:val="single" w:sz="4" w:space="0" w:color="000000"/>
              <w:bottom w:val="single" w:sz="4" w:space="0" w:color="000000"/>
              <w:right w:val="nil"/>
            </w:tcBorders>
          </w:tcPr>
          <w:p w14:paraId="3B2A43C1" w14:textId="4ABC5898"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b/>
                <w:sz w:val="24"/>
                <w:szCs w:val="24"/>
              </w:rPr>
              <w:t>72-72</w:t>
            </w:r>
          </w:p>
        </w:tc>
        <w:tc>
          <w:tcPr>
            <w:tcW w:w="1985" w:type="dxa"/>
            <w:shd w:val="clear" w:color="auto" w:fill="auto"/>
          </w:tcPr>
          <w:p w14:paraId="5F7618FB" w14:textId="2D7AC466"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7F411499"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5510C80" w14:textId="29143FE8" w:rsidR="002E77E1" w:rsidRPr="002E77E1" w:rsidRDefault="002E77E1" w:rsidP="002E77E1">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ПП.02.</w:t>
            </w:r>
          </w:p>
        </w:tc>
        <w:tc>
          <w:tcPr>
            <w:tcW w:w="6950" w:type="dxa"/>
            <w:shd w:val="clear" w:color="auto" w:fill="auto"/>
            <w:vAlign w:val="bottom"/>
          </w:tcPr>
          <w:p w14:paraId="315946AB" w14:textId="36642A53" w:rsidR="002E77E1" w:rsidRPr="002E77E1" w:rsidRDefault="002E77E1" w:rsidP="002E77E1">
            <w:pPr>
              <w:widowControl w:val="0"/>
              <w:contextualSpacing/>
              <w:jc w:val="both"/>
              <w:rPr>
                <w:rFonts w:ascii="Times New Roman" w:hAnsi="Times New Roman" w:cs="Times New Roman"/>
                <w:b/>
                <w:bCs/>
                <w:i/>
                <w:iCs/>
                <w:sz w:val="24"/>
                <w:szCs w:val="24"/>
              </w:rPr>
            </w:pPr>
            <w:r w:rsidRPr="002E77E1">
              <w:rPr>
                <w:rFonts w:ascii="Times New Roman" w:eastAsia="Calibri" w:hAnsi="Times New Roman" w:cs="Times New Roman"/>
                <w:b/>
                <w:bCs/>
                <w:color w:val="000000"/>
                <w:sz w:val="24"/>
                <w:szCs w:val="24"/>
                <w:lang w:bidi="ru-RU"/>
              </w:rPr>
              <w:t>Производственная практика</w:t>
            </w:r>
          </w:p>
        </w:tc>
        <w:tc>
          <w:tcPr>
            <w:tcW w:w="2551" w:type="dxa"/>
            <w:tcBorders>
              <w:top w:val="single" w:sz="4" w:space="0" w:color="000000"/>
              <w:left w:val="single" w:sz="4" w:space="0" w:color="000000"/>
              <w:bottom w:val="single" w:sz="4" w:space="0" w:color="000000"/>
              <w:right w:val="nil"/>
            </w:tcBorders>
          </w:tcPr>
          <w:p w14:paraId="48F8E27D" w14:textId="369FA9D8"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b/>
                <w:sz w:val="24"/>
                <w:szCs w:val="24"/>
              </w:rPr>
              <w:t>108-108</w:t>
            </w:r>
          </w:p>
        </w:tc>
        <w:tc>
          <w:tcPr>
            <w:tcW w:w="2268" w:type="dxa"/>
            <w:tcBorders>
              <w:top w:val="single" w:sz="4" w:space="0" w:color="000000"/>
              <w:left w:val="single" w:sz="4" w:space="0" w:color="000000"/>
              <w:bottom w:val="single" w:sz="4" w:space="0" w:color="000000"/>
              <w:right w:val="nil"/>
            </w:tcBorders>
          </w:tcPr>
          <w:p w14:paraId="0F15C37C" w14:textId="26438927" w:rsidR="002E77E1" w:rsidRPr="002E77E1" w:rsidRDefault="002E77E1" w:rsidP="002E77E1">
            <w:pPr>
              <w:jc w:val="center"/>
              <w:rPr>
                <w:rFonts w:ascii="Times New Roman" w:hAnsi="Times New Roman" w:cs="Times New Roman"/>
                <w:b/>
                <w:bCs/>
                <w:sz w:val="24"/>
                <w:szCs w:val="24"/>
              </w:rPr>
            </w:pPr>
            <w:r>
              <w:rPr>
                <w:rFonts w:ascii="Times New Roman" w:eastAsia="Times New Roman" w:hAnsi="Times New Roman" w:cs="Times New Roman"/>
                <w:b/>
                <w:sz w:val="24"/>
                <w:szCs w:val="24"/>
              </w:rPr>
              <w:t>108-108</w:t>
            </w:r>
          </w:p>
        </w:tc>
        <w:tc>
          <w:tcPr>
            <w:tcW w:w="1985" w:type="dxa"/>
            <w:shd w:val="clear" w:color="auto" w:fill="auto"/>
          </w:tcPr>
          <w:p w14:paraId="50F91901" w14:textId="59CD3B52"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1ABE1175"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3AE83A5" w14:textId="71D20E1A" w:rsidR="002E77E1" w:rsidRPr="002E77E1" w:rsidRDefault="002E77E1" w:rsidP="002E77E1">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ПМ.03</w:t>
            </w:r>
          </w:p>
        </w:tc>
        <w:tc>
          <w:tcPr>
            <w:tcW w:w="6950" w:type="dxa"/>
            <w:shd w:val="clear" w:color="auto" w:fill="auto"/>
            <w:vAlign w:val="bottom"/>
          </w:tcPr>
          <w:p w14:paraId="38FD2B15" w14:textId="660FE5F8" w:rsidR="002E77E1" w:rsidRPr="002E77E1" w:rsidRDefault="002E77E1" w:rsidP="002E77E1">
            <w:pP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Выполнение работ по одной или нескольким профессиям рабочих, должностям служащих</w:t>
            </w:r>
          </w:p>
        </w:tc>
        <w:tc>
          <w:tcPr>
            <w:tcW w:w="2551" w:type="dxa"/>
            <w:shd w:val="clear" w:color="auto" w:fill="auto"/>
            <w:vAlign w:val="center"/>
          </w:tcPr>
          <w:p w14:paraId="636A8BCF" w14:textId="0AF65049" w:rsidR="002E77E1" w:rsidRPr="002E77E1" w:rsidRDefault="002E77E1" w:rsidP="002E77E1">
            <w:pPr>
              <w:jc w:val="center"/>
              <w:rPr>
                <w:rFonts w:ascii="Times New Roman" w:hAnsi="Times New Roman" w:cs="Times New Roman"/>
                <w:b/>
                <w:bCs/>
                <w:sz w:val="24"/>
                <w:szCs w:val="24"/>
              </w:rPr>
            </w:pPr>
            <w:r w:rsidRPr="002E77E1">
              <w:rPr>
                <w:rFonts w:ascii="Times New Roman" w:hAnsi="Times New Roman" w:cs="Times New Roman"/>
                <w:b/>
                <w:bCs/>
                <w:sz w:val="24"/>
                <w:szCs w:val="24"/>
              </w:rPr>
              <w:t>224-364</w:t>
            </w:r>
          </w:p>
        </w:tc>
        <w:tc>
          <w:tcPr>
            <w:tcW w:w="2268" w:type="dxa"/>
            <w:shd w:val="clear" w:color="auto" w:fill="auto"/>
            <w:vAlign w:val="center"/>
          </w:tcPr>
          <w:p w14:paraId="09827379" w14:textId="2672B74B" w:rsidR="002E77E1" w:rsidRPr="002E77E1" w:rsidRDefault="002E77E1" w:rsidP="002E77E1">
            <w:pPr>
              <w:jc w:val="center"/>
              <w:rPr>
                <w:rFonts w:ascii="Times New Roman" w:hAnsi="Times New Roman" w:cs="Times New Roman"/>
                <w:b/>
                <w:bCs/>
                <w:sz w:val="24"/>
                <w:szCs w:val="24"/>
              </w:rPr>
            </w:pPr>
            <w:r w:rsidRPr="002E77E1">
              <w:rPr>
                <w:rFonts w:ascii="Times New Roman" w:hAnsi="Times New Roman" w:cs="Times New Roman"/>
                <w:b/>
                <w:bCs/>
                <w:sz w:val="24"/>
                <w:szCs w:val="24"/>
              </w:rPr>
              <w:t>224-364</w:t>
            </w:r>
          </w:p>
        </w:tc>
        <w:tc>
          <w:tcPr>
            <w:tcW w:w="1985" w:type="dxa"/>
            <w:shd w:val="clear" w:color="auto" w:fill="auto"/>
          </w:tcPr>
          <w:p w14:paraId="6C949251" w14:textId="31699075" w:rsidR="002E77E1" w:rsidRPr="002E77E1" w:rsidRDefault="002E77E1" w:rsidP="002E77E1">
            <w:pPr>
              <w:jc w:val="center"/>
              <w:rPr>
                <w:rFonts w:ascii="Times New Roman" w:hAnsi="Times New Roman" w:cs="Times New Roman"/>
                <w:b/>
                <w:bCs/>
                <w:sz w:val="24"/>
                <w:szCs w:val="24"/>
              </w:rPr>
            </w:pPr>
          </w:p>
        </w:tc>
      </w:tr>
      <w:tr w:rsidR="002E77E1" w:rsidRPr="002E77E1" w14:paraId="734060B3"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29D74CF" w14:textId="536100E3" w:rsidR="002E77E1" w:rsidRPr="002E77E1" w:rsidRDefault="002E77E1" w:rsidP="002E77E1">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МДК.03.01</w:t>
            </w:r>
          </w:p>
        </w:tc>
        <w:tc>
          <w:tcPr>
            <w:tcW w:w="6950" w:type="dxa"/>
            <w:shd w:val="clear" w:color="auto" w:fill="auto"/>
          </w:tcPr>
          <w:p w14:paraId="3D96E764" w14:textId="4B6BF169" w:rsidR="002E77E1" w:rsidRPr="002E77E1" w:rsidRDefault="002E77E1" w:rsidP="002E77E1">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Технология выполнения работ по</w:t>
            </w:r>
            <w:r w:rsidRPr="002E77E1">
              <w:rPr>
                <w:rFonts w:ascii="Times New Roman" w:eastAsia="Calibri" w:hAnsi="Times New Roman" w:cs="Times New Roman"/>
                <w:b/>
                <w:bCs/>
                <w:color w:val="000000"/>
                <w:sz w:val="24"/>
                <w:szCs w:val="24"/>
                <w:lang w:bidi="ru-RU"/>
              </w:rPr>
              <w:t xml:space="preserve"> </w:t>
            </w:r>
            <w:r w:rsidRPr="002E77E1">
              <w:rPr>
                <w:rFonts w:ascii="Times New Roman" w:eastAsia="Calibri" w:hAnsi="Times New Roman" w:cs="Times New Roman"/>
                <w:bCs/>
                <w:color w:val="000000"/>
                <w:sz w:val="24"/>
                <w:szCs w:val="24"/>
                <w:lang w:bidi="ru-RU"/>
              </w:rPr>
              <w:t>одной или нескольким профессиям рабочих, должностям служащих</w:t>
            </w:r>
          </w:p>
        </w:tc>
        <w:tc>
          <w:tcPr>
            <w:tcW w:w="2551" w:type="dxa"/>
            <w:shd w:val="clear" w:color="auto" w:fill="auto"/>
            <w:vAlign w:val="center"/>
          </w:tcPr>
          <w:p w14:paraId="6137B806" w14:textId="001FA35A" w:rsidR="002E77E1" w:rsidRPr="002E77E1" w:rsidRDefault="002E77E1" w:rsidP="002E77E1">
            <w:pPr>
              <w:jc w:val="center"/>
              <w:rPr>
                <w:rFonts w:ascii="Times New Roman" w:hAnsi="Times New Roman" w:cs="Times New Roman"/>
                <w:sz w:val="24"/>
                <w:szCs w:val="24"/>
              </w:rPr>
            </w:pPr>
            <w:r>
              <w:rPr>
                <w:rFonts w:ascii="Times New Roman" w:eastAsia="Calibri" w:hAnsi="Times New Roman" w:cs="Times New Roman"/>
                <w:color w:val="000000"/>
                <w:sz w:val="24"/>
                <w:szCs w:val="24"/>
                <w:lang w:bidi="ru-RU"/>
              </w:rPr>
              <w:t>44-184</w:t>
            </w:r>
          </w:p>
        </w:tc>
        <w:tc>
          <w:tcPr>
            <w:tcW w:w="2268" w:type="dxa"/>
            <w:shd w:val="clear" w:color="auto" w:fill="auto"/>
            <w:vAlign w:val="center"/>
          </w:tcPr>
          <w:p w14:paraId="319BB012" w14:textId="120FE22A" w:rsidR="002E77E1" w:rsidRPr="002E77E1" w:rsidRDefault="002E77E1" w:rsidP="002E77E1">
            <w:pPr>
              <w:jc w:val="center"/>
              <w:rPr>
                <w:rFonts w:ascii="Times New Roman" w:hAnsi="Times New Roman" w:cs="Times New Roman"/>
                <w:sz w:val="24"/>
                <w:szCs w:val="24"/>
              </w:rPr>
            </w:pPr>
            <w:r>
              <w:rPr>
                <w:rFonts w:ascii="Times New Roman" w:eastAsia="Calibri" w:hAnsi="Times New Roman" w:cs="Times New Roman"/>
                <w:color w:val="000000"/>
                <w:sz w:val="24"/>
                <w:szCs w:val="24"/>
                <w:lang w:bidi="ru-RU"/>
              </w:rPr>
              <w:t>44-</w:t>
            </w:r>
            <w:r w:rsidRPr="002E77E1">
              <w:rPr>
                <w:rFonts w:ascii="Times New Roman" w:eastAsia="Calibri" w:hAnsi="Times New Roman" w:cs="Times New Roman"/>
                <w:color w:val="000000"/>
                <w:sz w:val="24"/>
                <w:szCs w:val="24"/>
                <w:lang w:bidi="ru-RU"/>
              </w:rPr>
              <w:t>100</w:t>
            </w:r>
          </w:p>
        </w:tc>
        <w:tc>
          <w:tcPr>
            <w:tcW w:w="1985" w:type="dxa"/>
            <w:shd w:val="clear" w:color="auto" w:fill="auto"/>
          </w:tcPr>
          <w:p w14:paraId="3CBE7FFA" w14:textId="72555676"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05ECC56B"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10673E9" w14:textId="152EE204" w:rsidR="002E77E1" w:rsidRPr="002E77E1" w:rsidRDefault="002E77E1" w:rsidP="002E77E1">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УП.03.</w:t>
            </w:r>
          </w:p>
        </w:tc>
        <w:tc>
          <w:tcPr>
            <w:tcW w:w="6950" w:type="dxa"/>
            <w:shd w:val="clear" w:color="auto" w:fill="auto"/>
            <w:vAlign w:val="center"/>
          </w:tcPr>
          <w:p w14:paraId="1F999886" w14:textId="74CCB58B" w:rsidR="002E77E1" w:rsidRPr="002E77E1" w:rsidRDefault="002E77E1" w:rsidP="002E77E1">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Учебная практика</w:t>
            </w:r>
          </w:p>
        </w:tc>
        <w:tc>
          <w:tcPr>
            <w:tcW w:w="2551" w:type="dxa"/>
            <w:shd w:val="clear" w:color="auto" w:fill="auto"/>
            <w:vAlign w:val="center"/>
          </w:tcPr>
          <w:p w14:paraId="627D0F4A" w14:textId="1BB92427" w:rsidR="002E77E1" w:rsidRPr="002E77E1" w:rsidRDefault="002E77E1" w:rsidP="002E77E1">
            <w:pPr>
              <w:jc w:val="cente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72-72</w:t>
            </w:r>
          </w:p>
        </w:tc>
        <w:tc>
          <w:tcPr>
            <w:tcW w:w="2268" w:type="dxa"/>
            <w:shd w:val="clear" w:color="auto" w:fill="auto"/>
            <w:vAlign w:val="center"/>
          </w:tcPr>
          <w:p w14:paraId="72C07614" w14:textId="6AF1AD3A" w:rsidR="002E77E1" w:rsidRPr="002E77E1" w:rsidRDefault="002E77E1" w:rsidP="002E77E1">
            <w:pPr>
              <w:jc w:val="cente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72-72</w:t>
            </w:r>
          </w:p>
        </w:tc>
        <w:tc>
          <w:tcPr>
            <w:tcW w:w="1985" w:type="dxa"/>
            <w:shd w:val="clear" w:color="auto" w:fill="auto"/>
          </w:tcPr>
          <w:p w14:paraId="5C7EC231" w14:textId="4EE2EC78"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23167C9A"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2C5347B" w14:textId="42A17743" w:rsidR="002E77E1" w:rsidRPr="002E77E1" w:rsidRDefault="002E77E1" w:rsidP="002E77E1">
            <w:pPr>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ПП.03.</w:t>
            </w:r>
          </w:p>
        </w:tc>
        <w:tc>
          <w:tcPr>
            <w:tcW w:w="6950" w:type="dxa"/>
            <w:shd w:val="clear" w:color="auto" w:fill="auto"/>
            <w:vAlign w:val="bottom"/>
          </w:tcPr>
          <w:p w14:paraId="627B0C74" w14:textId="7926BE53" w:rsidR="002E77E1" w:rsidRPr="002E77E1" w:rsidRDefault="002E77E1" w:rsidP="002E77E1">
            <w:pPr>
              <w:widowControl w:val="0"/>
              <w:contextualSpacing/>
              <w:jc w:val="both"/>
              <w:rPr>
                <w:rFonts w:ascii="Times New Roman" w:eastAsia="Calibri" w:hAnsi="Times New Roman" w:cs="Times New Roman"/>
                <w:color w:val="000000"/>
                <w:sz w:val="24"/>
                <w:szCs w:val="24"/>
                <w:lang w:bidi="ru-RU"/>
              </w:rPr>
            </w:pPr>
            <w:r w:rsidRPr="002E77E1">
              <w:rPr>
                <w:rFonts w:ascii="Times New Roman" w:eastAsia="Calibri" w:hAnsi="Times New Roman" w:cs="Times New Roman"/>
                <w:color w:val="000000"/>
                <w:sz w:val="24"/>
                <w:szCs w:val="24"/>
                <w:lang w:bidi="ru-RU"/>
              </w:rPr>
              <w:t>Производственная практика</w:t>
            </w:r>
          </w:p>
        </w:tc>
        <w:tc>
          <w:tcPr>
            <w:tcW w:w="2551" w:type="dxa"/>
            <w:shd w:val="clear" w:color="auto" w:fill="auto"/>
            <w:vAlign w:val="center"/>
          </w:tcPr>
          <w:p w14:paraId="259999B5" w14:textId="026F635E" w:rsidR="002E77E1" w:rsidRPr="002E77E1" w:rsidRDefault="002E77E1" w:rsidP="002E77E1">
            <w:pPr>
              <w:jc w:val="cente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108-108</w:t>
            </w:r>
          </w:p>
        </w:tc>
        <w:tc>
          <w:tcPr>
            <w:tcW w:w="2268" w:type="dxa"/>
            <w:shd w:val="clear" w:color="auto" w:fill="auto"/>
            <w:vAlign w:val="center"/>
          </w:tcPr>
          <w:p w14:paraId="10AA7DE3" w14:textId="52E2263F" w:rsidR="002E77E1" w:rsidRPr="002E77E1" w:rsidRDefault="002E77E1" w:rsidP="002E77E1">
            <w:pPr>
              <w:jc w:val="center"/>
              <w:rPr>
                <w:rFonts w:ascii="Times New Roman" w:hAnsi="Times New Roman" w:cs="Times New Roman"/>
                <w:b/>
                <w:bCs/>
                <w:sz w:val="24"/>
                <w:szCs w:val="24"/>
              </w:rPr>
            </w:pPr>
            <w:r w:rsidRPr="002E77E1">
              <w:rPr>
                <w:rFonts w:ascii="Times New Roman" w:eastAsia="Calibri" w:hAnsi="Times New Roman" w:cs="Times New Roman"/>
                <w:b/>
                <w:bCs/>
                <w:color w:val="000000"/>
                <w:sz w:val="24"/>
                <w:szCs w:val="24"/>
                <w:lang w:bidi="ru-RU"/>
              </w:rPr>
              <w:t>108-108</w:t>
            </w:r>
          </w:p>
        </w:tc>
        <w:tc>
          <w:tcPr>
            <w:tcW w:w="1985" w:type="dxa"/>
            <w:shd w:val="clear" w:color="auto" w:fill="auto"/>
          </w:tcPr>
          <w:p w14:paraId="77AC2BBA" w14:textId="72969E51"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1FD66D91"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924836" w14:textId="77777777" w:rsidR="002E77E1" w:rsidRPr="002E77E1" w:rsidRDefault="002E77E1" w:rsidP="002E77E1">
            <w:pPr>
              <w:rPr>
                <w:rFonts w:ascii="Times New Roman" w:hAnsi="Times New Roman" w:cs="Times New Roman"/>
                <w:b/>
                <w:sz w:val="24"/>
                <w:szCs w:val="24"/>
              </w:rPr>
            </w:pPr>
            <w:r w:rsidRPr="002E77E1">
              <w:rPr>
                <w:rFonts w:ascii="Times New Roman" w:hAnsi="Times New Roman" w:cs="Times New Roman"/>
                <w:b/>
                <w:sz w:val="24"/>
                <w:szCs w:val="24"/>
              </w:rPr>
              <w:t>ГИА.00</w:t>
            </w:r>
          </w:p>
        </w:tc>
        <w:tc>
          <w:tcPr>
            <w:tcW w:w="6950" w:type="dxa"/>
            <w:shd w:val="clear" w:color="auto" w:fill="auto"/>
            <w:vAlign w:val="center"/>
          </w:tcPr>
          <w:p w14:paraId="0CE918F0" w14:textId="77777777" w:rsidR="002E77E1" w:rsidRPr="002E77E1" w:rsidRDefault="002E77E1" w:rsidP="002E77E1">
            <w:pPr>
              <w:suppressAutoHyphens/>
              <w:rPr>
                <w:rFonts w:ascii="Times New Roman" w:hAnsi="Times New Roman" w:cs="Times New Roman"/>
                <w:b/>
                <w:sz w:val="24"/>
                <w:szCs w:val="24"/>
              </w:rPr>
            </w:pPr>
            <w:r w:rsidRPr="002E77E1">
              <w:rPr>
                <w:rFonts w:ascii="Times New Roman" w:hAnsi="Times New Roman" w:cs="Times New Roman"/>
                <w:b/>
                <w:sz w:val="24"/>
                <w:szCs w:val="24"/>
              </w:rPr>
              <w:t xml:space="preserve">Государственная итоговая аттестация </w:t>
            </w:r>
          </w:p>
        </w:tc>
        <w:tc>
          <w:tcPr>
            <w:tcW w:w="2551" w:type="dxa"/>
            <w:shd w:val="clear" w:color="auto" w:fill="auto"/>
            <w:vAlign w:val="center"/>
          </w:tcPr>
          <w:p w14:paraId="656E5E77" w14:textId="683F34C1" w:rsidR="002E77E1" w:rsidRPr="002E77E1" w:rsidRDefault="00572DBF" w:rsidP="002E77E1">
            <w:pPr>
              <w:jc w:val="center"/>
              <w:rPr>
                <w:rFonts w:ascii="Times New Roman" w:hAnsi="Times New Roman" w:cs="Times New Roman"/>
                <w:b/>
                <w:bCs/>
                <w:sz w:val="24"/>
                <w:szCs w:val="24"/>
              </w:rPr>
            </w:pPr>
            <w:r>
              <w:rPr>
                <w:rFonts w:ascii="Times New Roman" w:hAnsi="Times New Roman" w:cs="Times New Roman"/>
                <w:b/>
                <w:bCs/>
                <w:sz w:val="24"/>
                <w:szCs w:val="24"/>
              </w:rPr>
              <w:t>144-216</w:t>
            </w:r>
          </w:p>
        </w:tc>
        <w:tc>
          <w:tcPr>
            <w:tcW w:w="2268" w:type="dxa"/>
            <w:shd w:val="clear" w:color="auto" w:fill="auto"/>
            <w:vAlign w:val="center"/>
          </w:tcPr>
          <w:p w14:paraId="562AECAC" w14:textId="201E8B75" w:rsidR="002E77E1" w:rsidRPr="002E77E1" w:rsidRDefault="002E77E1" w:rsidP="002E77E1">
            <w:pPr>
              <w:jc w:val="center"/>
              <w:rPr>
                <w:rFonts w:ascii="Times New Roman" w:hAnsi="Times New Roman" w:cs="Times New Roman"/>
                <w:b/>
                <w:bCs/>
                <w:sz w:val="24"/>
                <w:szCs w:val="24"/>
              </w:rPr>
            </w:pPr>
          </w:p>
        </w:tc>
        <w:tc>
          <w:tcPr>
            <w:tcW w:w="1985" w:type="dxa"/>
            <w:shd w:val="clear" w:color="auto" w:fill="auto"/>
          </w:tcPr>
          <w:p w14:paraId="47C65C79" w14:textId="39D79FE9"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2</w:t>
            </w:r>
          </w:p>
        </w:tc>
      </w:tr>
      <w:tr w:rsidR="002E77E1" w:rsidRPr="002E77E1" w14:paraId="6CA5E3D4"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330" w:type="dxa"/>
            <w:gridSpan w:val="5"/>
            <w:shd w:val="clear" w:color="auto" w:fill="auto"/>
            <w:vAlign w:val="center"/>
          </w:tcPr>
          <w:p w14:paraId="003624D4" w14:textId="77777777" w:rsidR="002E77E1" w:rsidRPr="002E77E1" w:rsidRDefault="002E77E1" w:rsidP="002E77E1">
            <w:pPr>
              <w:suppressAutoHyphens/>
              <w:rPr>
                <w:rFonts w:ascii="Times New Roman" w:hAnsi="Times New Roman" w:cs="Times New Roman"/>
                <w:b/>
                <w:sz w:val="24"/>
                <w:szCs w:val="24"/>
              </w:rPr>
            </w:pPr>
            <w:r w:rsidRPr="002E77E1">
              <w:rPr>
                <w:rFonts w:ascii="Times New Roman" w:hAnsi="Times New Roman" w:cs="Times New Roman"/>
                <w:b/>
                <w:sz w:val="24"/>
                <w:szCs w:val="24"/>
              </w:rPr>
              <w:t xml:space="preserve">Итого </w:t>
            </w:r>
            <w:r w:rsidRPr="002E77E1">
              <w:rPr>
                <w:rFonts w:ascii="Times New Roman" w:hAnsi="Times New Roman" w:cs="Times New Roman"/>
                <w:bCs/>
                <w:sz w:val="24"/>
                <w:szCs w:val="24"/>
              </w:rPr>
              <w:t>(минимальные требования)</w:t>
            </w:r>
            <w:r w:rsidRPr="002E77E1">
              <w:rPr>
                <w:rFonts w:ascii="Times New Roman" w:hAnsi="Times New Roman" w:cs="Times New Roman"/>
                <w:b/>
                <w:sz w:val="24"/>
                <w:szCs w:val="24"/>
              </w:rPr>
              <w:t>:</w:t>
            </w:r>
          </w:p>
        </w:tc>
        <w:tc>
          <w:tcPr>
            <w:tcW w:w="2551" w:type="dxa"/>
            <w:shd w:val="clear" w:color="auto" w:fill="auto"/>
            <w:vAlign w:val="center"/>
          </w:tcPr>
          <w:p w14:paraId="382F81A1" w14:textId="478D743E" w:rsidR="002E77E1" w:rsidRPr="002E77E1" w:rsidRDefault="00572DBF" w:rsidP="002E77E1">
            <w:pPr>
              <w:jc w:val="center"/>
              <w:rPr>
                <w:rFonts w:ascii="Times New Roman" w:hAnsi="Times New Roman" w:cs="Times New Roman"/>
                <w:b/>
                <w:bCs/>
                <w:color w:val="000000"/>
                <w:sz w:val="24"/>
                <w:szCs w:val="24"/>
              </w:rPr>
            </w:pPr>
            <w:r w:rsidRPr="002E77E1">
              <w:rPr>
                <w:rFonts w:ascii="Times New Roman" w:hAnsi="Times New Roman" w:cs="Times New Roman"/>
                <w:b/>
                <w:bCs/>
                <w:color w:val="000000"/>
                <w:sz w:val="24"/>
                <w:szCs w:val="24"/>
              </w:rPr>
              <w:t>1944-3168</w:t>
            </w:r>
          </w:p>
        </w:tc>
        <w:tc>
          <w:tcPr>
            <w:tcW w:w="2268" w:type="dxa"/>
            <w:shd w:val="clear" w:color="auto" w:fill="auto"/>
            <w:vAlign w:val="center"/>
          </w:tcPr>
          <w:p w14:paraId="118CC234" w14:textId="4ED8CADD" w:rsidR="002E77E1" w:rsidRPr="002E77E1" w:rsidRDefault="002E77E1" w:rsidP="002E77E1">
            <w:pPr>
              <w:jc w:val="center"/>
              <w:rPr>
                <w:rFonts w:ascii="Times New Roman" w:hAnsi="Times New Roman" w:cs="Times New Roman"/>
                <w:b/>
                <w:bCs/>
                <w:sz w:val="24"/>
                <w:szCs w:val="24"/>
              </w:rPr>
            </w:pPr>
          </w:p>
        </w:tc>
        <w:tc>
          <w:tcPr>
            <w:tcW w:w="1985" w:type="dxa"/>
            <w:shd w:val="clear" w:color="auto" w:fill="auto"/>
            <w:vAlign w:val="center"/>
          </w:tcPr>
          <w:p w14:paraId="6002F60B" w14:textId="134DB473" w:rsidR="002E77E1" w:rsidRPr="002E77E1" w:rsidRDefault="002E77E1" w:rsidP="002E77E1">
            <w:pPr>
              <w:jc w:val="center"/>
              <w:rPr>
                <w:rFonts w:ascii="Times New Roman" w:hAnsi="Times New Roman" w:cs="Times New Roman"/>
                <w:sz w:val="24"/>
                <w:szCs w:val="24"/>
              </w:rPr>
            </w:pPr>
          </w:p>
        </w:tc>
      </w:tr>
      <w:tr w:rsidR="002E77E1" w:rsidRPr="002E77E1" w14:paraId="17F96384"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33222212" w14:textId="77777777" w:rsidR="002E77E1" w:rsidRPr="002E77E1" w:rsidRDefault="002E77E1" w:rsidP="002E77E1">
            <w:pPr>
              <w:rPr>
                <w:rFonts w:ascii="Times New Roman" w:hAnsi="Times New Roman" w:cs="Times New Roman"/>
                <w:b/>
                <w:sz w:val="24"/>
                <w:szCs w:val="24"/>
              </w:rPr>
            </w:pPr>
            <w:r w:rsidRPr="002E77E1">
              <w:rPr>
                <w:rFonts w:ascii="Times New Roman" w:hAnsi="Times New Roman" w:cs="Times New Roman"/>
                <w:b/>
                <w:sz w:val="24"/>
                <w:szCs w:val="24"/>
              </w:rPr>
              <w:t xml:space="preserve">ДПБ </w:t>
            </w:r>
          </w:p>
        </w:tc>
        <w:tc>
          <w:tcPr>
            <w:tcW w:w="6950" w:type="dxa"/>
            <w:shd w:val="clear" w:color="auto" w:fill="auto"/>
            <w:vAlign w:val="center"/>
          </w:tcPr>
          <w:p w14:paraId="71FA90BD" w14:textId="76392DD0" w:rsidR="002E77E1" w:rsidRPr="002E77E1" w:rsidRDefault="002E77E1" w:rsidP="002E77E1">
            <w:pPr>
              <w:rPr>
                <w:rFonts w:ascii="Times New Roman" w:hAnsi="Times New Roman" w:cs="Times New Roman"/>
                <w:b/>
                <w:sz w:val="24"/>
                <w:szCs w:val="24"/>
              </w:rPr>
            </w:pPr>
            <w:r w:rsidRPr="002E77E1">
              <w:rPr>
                <w:rFonts w:ascii="Times New Roman" w:hAnsi="Times New Roman" w:cs="Times New Roman"/>
                <w:b/>
                <w:sz w:val="24"/>
                <w:szCs w:val="24"/>
              </w:rPr>
              <w:t xml:space="preserve">Дополнительный профессиональный блок </w:t>
            </w:r>
          </w:p>
        </w:tc>
        <w:tc>
          <w:tcPr>
            <w:tcW w:w="2551" w:type="dxa"/>
            <w:shd w:val="clear" w:color="auto" w:fill="auto"/>
            <w:vAlign w:val="center"/>
          </w:tcPr>
          <w:p w14:paraId="348FA5B6" w14:textId="1D6E5EF4" w:rsidR="002E77E1" w:rsidRPr="002E77E1" w:rsidRDefault="00572DBF" w:rsidP="002E77E1">
            <w:pPr>
              <w:jc w:val="center"/>
              <w:rPr>
                <w:rFonts w:ascii="Times New Roman" w:hAnsi="Times New Roman" w:cs="Times New Roman"/>
                <w:b/>
                <w:bCs/>
                <w:color w:val="000000"/>
                <w:sz w:val="24"/>
                <w:szCs w:val="24"/>
              </w:rPr>
            </w:pPr>
            <w:r w:rsidRPr="002E77E1">
              <w:rPr>
                <w:rFonts w:ascii="Times New Roman" w:hAnsi="Times New Roman" w:cs="Times New Roman"/>
                <w:b/>
                <w:bCs/>
                <w:color w:val="000000"/>
                <w:sz w:val="24"/>
                <w:szCs w:val="24"/>
              </w:rPr>
              <w:t>756-1296</w:t>
            </w:r>
          </w:p>
        </w:tc>
        <w:tc>
          <w:tcPr>
            <w:tcW w:w="2268" w:type="dxa"/>
            <w:shd w:val="clear" w:color="auto" w:fill="auto"/>
            <w:vAlign w:val="center"/>
          </w:tcPr>
          <w:p w14:paraId="05D5051F" w14:textId="377F6204" w:rsidR="002E77E1" w:rsidRPr="002E77E1" w:rsidRDefault="002E77E1" w:rsidP="002E77E1">
            <w:pPr>
              <w:jc w:val="center"/>
              <w:rPr>
                <w:rFonts w:ascii="Times New Roman" w:hAnsi="Times New Roman" w:cs="Times New Roman"/>
                <w:b/>
                <w:bCs/>
                <w:sz w:val="24"/>
                <w:szCs w:val="24"/>
              </w:rPr>
            </w:pPr>
          </w:p>
        </w:tc>
        <w:tc>
          <w:tcPr>
            <w:tcW w:w="1985" w:type="dxa"/>
            <w:shd w:val="clear" w:color="auto" w:fill="auto"/>
            <w:vAlign w:val="center"/>
          </w:tcPr>
          <w:p w14:paraId="58322D1C" w14:textId="6DEB6570" w:rsidR="002E77E1" w:rsidRPr="002E77E1" w:rsidRDefault="002E77E1" w:rsidP="002E77E1">
            <w:pPr>
              <w:jc w:val="center"/>
              <w:rPr>
                <w:rFonts w:ascii="Times New Roman" w:hAnsi="Times New Roman" w:cs="Times New Roman"/>
                <w:sz w:val="24"/>
                <w:szCs w:val="24"/>
              </w:rPr>
            </w:pPr>
            <w:r w:rsidRPr="002E77E1">
              <w:rPr>
                <w:rFonts w:ascii="Times New Roman" w:hAnsi="Times New Roman" w:cs="Times New Roman"/>
                <w:sz w:val="24"/>
                <w:szCs w:val="24"/>
              </w:rPr>
              <w:t>1,2</w:t>
            </w:r>
          </w:p>
        </w:tc>
      </w:tr>
      <w:tr w:rsidR="002E77E1" w:rsidRPr="002E77E1" w14:paraId="787972A6"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330" w:type="dxa"/>
            <w:gridSpan w:val="5"/>
            <w:shd w:val="clear" w:color="auto" w:fill="auto"/>
            <w:vAlign w:val="center"/>
          </w:tcPr>
          <w:p w14:paraId="556B7859" w14:textId="77777777" w:rsidR="002E77E1" w:rsidRPr="002E77E1" w:rsidRDefault="002E77E1" w:rsidP="002E77E1">
            <w:pPr>
              <w:suppressAutoHyphens/>
              <w:rPr>
                <w:rFonts w:ascii="Times New Roman" w:hAnsi="Times New Roman" w:cs="Times New Roman"/>
                <w:b/>
                <w:sz w:val="24"/>
                <w:szCs w:val="24"/>
              </w:rPr>
            </w:pPr>
            <w:r w:rsidRPr="002E77E1">
              <w:rPr>
                <w:rFonts w:ascii="Times New Roman" w:hAnsi="Times New Roman" w:cs="Times New Roman"/>
                <w:b/>
                <w:sz w:val="24"/>
                <w:szCs w:val="24"/>
              </w:rPr>
              <w:t>Объем образовательной программы</w:t>
            </w:r>
          </w:p>
        </w:tc>
        <w:tc>
          <w:tcPr>
            <w:tcW w:w="2551" w:type="dxa"/>
            <w:shd w:val="clear" w:color="auto" w:fill="auto"/>
            <w:vAlign w:val="center"/>
          </w:tcPr>
          <w:p w14:paraId="16F4CD6B" w14:textId="71896549" w:rsidR="002E77E1" w:rsidRPr="002E77E1" w:rsidRDefault="002E77E1" w:rsidP="002E77E1">
            <w:pPr>
              <w:jc w:val="center"/>
              <w:rPr>
                <w:rFonts w:ascii="Times New Roman" w:hAnsi="Times New Roman" w:cs="Times New Roman"/>
                <w:b/>
                <w:bCs/>
                <w:color w:val="000000"/>
                <w:sz w:val="24"/>
                <w:szCs w:val="24"/>
              </w:rPr>
            </w:pPr>
            <w:r w:rsidRPr="002E77E1">
              <w:rPr>
                <w:rFonts w:ascii="Times New Roman" w:hAnsi="Times New Roman" w:cs="Times New Roman"/>
                <w:b/>
                <w:bCs/>
                <w:color w:val="000000"/>
                <w:sz w:val="24"/>
                <w:szCs w:val="24"/>
              </w:rPr>
              <w:fldChar w:fldCharType="begin"/>
            </w:r>
            <w:r w:rsidRPr="002E77E1">
              <w:rPr>
                <w:rFonts w:ascii="Times New Roman" w:hAnsi="Times New Roman" w:cs="Times New Roman"/>
                <w:b/>
                <w:bCs/>
                <w:color w:val="000000"/>
                <w:sz w:val="24"/>
                <w:szCs w:val="24"/>
              </w:rPr>
              <w:instrText xml:space="preserve"> </w:instrText>
            </w:r>
            <w:r w:rsidRPr="002E77E1">
              <w:rPr>
                <w:rFonts w:ascii="Times New Roman" w:hAnsi="Times New Roman" w:cs="Times New Roman"/>
                <w:b/>
                <w:bCs/>
                <w:color w:val="000000"/>
                <w:sz w:val="24"/>
                <w:szCs w:val="24"/>
                <w:lang w:val="en-US"/>
              </w:rPr>
              <w:instrText>REF TIME</w:instrText>
            </w:r>
            <w:r w:rsidRPr="002E77E1">
              <w:rPr>
                <w:rFonts w:ascii="Times New Roman" w:hAnsi="Times New Roman" w:cs="Times New Roman"/>
                <w:b/>
                <w:bCs/>
                <w:color w:val="000000"/>
                <w:sz w:val="24"/>
                <w:szCs w:val="24"/>
              </w:rPr>
              <w:instrText xml:space="preserve">  \* MERGEFORMAT </w:instrText>
            </w:r>
            <w:r w:rsidRPr="002E77E1">
              <w:rPr>
                <w:rFonts w:ascii="Times New Roman" w:hAnsi="Times New Roman" w:cs="Times New Roman"/>
                <w:b/>
                <w:bCs/>
                <w:color w:val="000000"/>
                <w:sz w:val="24"/>
                <w:szCs w:val="24"/>
              </w:rPr>
              <w:fldChar w:fldCharType="separate"/>
            </w:r>
            <w:r w:rsidRPr="002E77E1">
              <w:rPr>
                <w:rFonts w:ascii="Times New Roman" w:hAnsi="Times New Roman" w:cs="Times New Roman"/>
                <w:noProof/>
                <w:sz w:val="24"/>
                <w:szCs w:val="24"/>
              </w:rPr>
              <w:t xml:space="preserve">2700 – 4464 </w:t>
            </w:r>
            <w:r w:rsidRPr="002E77E1">
              <w:rPr>
                <w:rFonts w:ascii="Times New Roman" w:hAnsi="Times New Roman" w:cs="Times New Roman"/>
                <w:b/>
                <w:bCs/>
                <w:color w:val="000000"/>
                <w:sz w:val="24"/>
                <w:szCs w:val="24"/>
              </w:rPr>
              <w:fldChar w:fldCharType="end"/>
            </w:r>
          </w:p>
        </w:tc>
        <w:tc>
          <w:tcPr>
            <w:tcW w:w="2268" w:type="dxa"/>
            <w:shd w:val="clear" w:color="auto" w:fill="auto"/>
            <w:vAlign w:val="center"/>
          </w:tcPr>
          <w:p w14:paraId="4879489A" w14:textId="2AC6C3C8" w:rsidR="002E77E1" w:rsidRPr="002E77E1" w:rsidRDefault="002E77E1" w:rsidP="002E77E1">
            <w:pPr>
              <w:jc w:val="center"/>
              <w:rPr>
                <w:rFonts w:ascii="Times New Roman" w:hAnsi="Times New Roman" w:cs="Times New Roman"/>
                <w:b/>
                <w:bCs/>
                <w:sz w:val="24"/>
                <w:szCs w:val="24"/>
              </w:rPr>
            </w:pPr>
          </w:p>
        </w:tc>
        <w:tc>
          <w:tcPr>
            <w:tcW w:w="1985" w:type="dxa"/>
            <w:shd w:val="clear" w:color="auto" w:fill="auto"/>
            <w:vAlign w:val="center"/>
          </w:tcPr>
          <w:p w14:paraId="6FE327C4" w14:textId="2CE00FB1" w:rsidR="002E77E1" w:rsidRPr="002E77E1" w:rsidRDefault="002E77E1" w:rsidP="002E77E1">
            <w:pPr>
              <w:jc w:val="center"/>
              <w:rPr>
                <w:rFonts w:ascii="Times New Roman" w:hAnsi="Times New Roman" w:cs="Times New Roman"/>
                <w:sz w:val="24"/>
                <w:szCs w:val="24"/>
              </w:rPr>
            </w:pPr>
          </w:p>
        </w:tc>
      </w:tr>
      <w:tr w:rsidR="002E77E1" w:rsidRPr="002E77E1" w14:paraId="0C229CE3" w14:textId="77777777" w:rsidTr="002E77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330" w:type="dxa"/>
            <w:gridSpan w:val="5"/>
            <w:shd w:val="clear" w:color="auto" w:fill="auto"/>
            <w:vAlign w:val="center"/>
          </w:tcPr>
          <w:p w14:paraId="66305299" w14:textId="77777777" w:rsidR="002E77E1" w:rsidRPr="002E77E1" w:rsidRDefault="002E77E1" w:rsidP="002E77E1">
            <w:pPr>
              <w:suppressAutoHyphens/>
              <w:rPr>
                <w:rFonts w:ascii="Times New Roman" w:hAnsi="Times New Roman" w:cs="Times New Roman"/>
                <w:b/>
                <w:sz w:val="24"/>
                <w:szCs w:val="24"/>
              </w:rPr>
            </w:pPr>
            <w:r w:rsidRPr="002E77E1">
              <w:rPr>
                <w:rFonts w:ascii="Times New Roman" w:hAnsi="Times New Roman" w:cs="Times New Roman"/>
                <w:b/>
                <w:sz w:val="24"/>
                <w:szCs w:val="24"/>
              </w:rPr>
              <w:t>Срок обучения</w:t>
            </w:r>
          </w:p>
        </w:tc>
        <w:tc>
          <w:tcPr>
            <w:tcW w:w="2551" w:type="dxa"/>
            <w:shd w:val="clear" w:color="auto" w:fill="auto"/>
            <w:vAlign w:val="center"/>
          </w:tcPr>
          <w:p w14:paraId="66DDA101" w14:textId="3EFF94D6" w:rsidR="002E77E1" w:rsidRPr="002E77E1" w:rsidRDefault="002E77E1" w:rsidP="002E77E1">
            <w:pPr>
              <w:jc w:val="center"/>
              <w:rPr>
                <w:rFonts w:ascii="Times New Roman" w:hAnsi="Times New Roman" w:cs="Times New Roman"/>
                <w:bCs/>
                <w:sz w:val="24"/>
                <w:szCs w:val="24"/>
              </w:rPr>
            </w:pPr>
            <w:r w:rsidRPr="002E77E1">
              <w:rPr>
                <w:rFonts w:ascii="Times New Roman" w:hAnsi="Times New Roman" w:cs="Times New Roman"/>
                <w:bCs/>
                <w:sz w:val="24"/>
                <w:szCs w:val="24"/>
              </w:rPr>
              <w:fldChar w:fldCharType="begin"/>
            </w:r>
            <w:r w:rsidRPr="002E77E1">
              <w:rPr>
                <w:rFonts w:ascii="Times New Roman" w:hAnsi="Times New Roman" w:cs="Times New Roman"/>
                <w:bCs/>
                <w:sz w:val="24"/>
                <w:szCs w:val="24"/>
              </w:rPr>
              <w:instrText xml:space="preserve"> </w:instrText>
            </w:r>
            <w:r w:rsidRPr="002E77E1">
              <w:rPr>
                <w:rFonts w:ascii="Times New Roman" w:hAnsi="Times New Roman" w:cs="Times New Roman"/>
                <w:bCs/>
                <w:sz w:val="24"/>
                <w:szCs w:val="24"/>
                <w:lang w:val="en-US"/>
              </w:rPr>
              <w:instrText>REF SROK</w:instrText>
            </w:r>
            <w:r w:rsidRPr="002E77E1">
              <w:rPr>
                <w:rFonts w:ascii="Times New Roman" w:hAnsi="Times New Roman" w:cs="Times New Roman"/>
                <w:bCs/>
                <w:sz w:val="24"/>
                <w:szCs w:val="24"/>
              </w:rPr>
              <w:instrText xml:space="preserve">  \* MERGEFORMAT </w:instrText>
            </w:r>
            <w:r w:rsidRPr="002E77E1">
              <w:rPr>
                <w:rFonts w:ascii="Times New Roman" w:hAnsi="Times New Roman" w:cs="Times New Roman"/>
                <w:bCs/>
                <w:sz w:val="24"/>
                <w:szCs w:val="24"/>
              </w:rPr>
              <w:fldChar w:fldCharType="separate"/>
            </w:r>
            <w:r w:rsidRPr="002E77E1">
              <w:rPr>
                <w:rFonts w:ascii="Times New Roman" w:hAnsi="Times New Roman" w:cs="Times New Roman"/>
                <w:noProof/>
                <w:sz w:val="24"/>
                <w:szCs w:val="24"/>
              </w:rPr>
              <w:t>1 год 8 месяцев - 2 года 10 месяцев</w:t>
            </w:r>
            <w:r w:rsidRPr="002E77E1">
              <w:rPr>
                <w:rFonts w:ascii="Times New Roman" w:hAnsi="Times New Roman" w:cs="Times New Roman"/>
                <w:bCs/>
                <w:sz w:val="24"/>
                <w:szCs w:val="24"/>
              </w:rPr>
              <w:fldChar w:fldCharType="end"/>
            </w:r>
          </w:p>
        </w:tc>
        <w:tc>
          <w:tcPr>
            <w:tcW w:w="2268" w:type="dxa"/>
            <w:shd w:val="clear" w:color="auto" w:fill="auto"/>
            <w:vAlign w:val="center"/>
          </w:tcPr>
          <w:p w14:paraId="5F769301" w14:textId="234B1C8E" w:rsidR="002E77E1" w:rsidRPr="002E77E1" w:rsidRDefault="002E77E1" w:rsidP="002E77E1">
            <w:pPr>
              <w:jc w:val="center"/>
              <w:rPr>
                <w:rFonts w:ascii="Times New Roman" w:hAnsi="Times New Roman" w:cs="Times New Roman"/>
                <w:b/>
                <w:bCs/>
                <w:sz w:val="24"/>
                <w:szCs w:val="24"/>
              </w:rPr>
            </w:pPr>
          </w:p>
        </w:tc>
        <w:tc>
          <w:tcPr>
            <w:tcW w:w="1985" w:type="dxa"/>
            <w:shd w:val="clear" w:color="auto" w:fill="auto"/>
            <w:vAlign w:val="center"/>
          </w:tcPr>
          <w:p w14:paraId="62F27FED" w14:textId="26519843" w:rsidR="002E77E1" w:rsidRPr="002E77E1" w:rsidRDefault="002E77E1" w:rsidP="002E77E1">
            <w:pPr>
              <w:jc w:val="center"/>
              <w:rPr>
                <w:rFonts w:ascii="Times New Roman" w:hAnsi="Times New Roman" w:cs="Times New Roman"/>
                <w:sz w:val="24"/>
                <w:szCs w:val="24"/>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2" w:name="_Toc128660445"/>
      <w:bookmarkStart w:id="23" w:name="_Toc128660699"/>
      <w:bookmarkStart w:id="24" w:name="_Toc138940077"/>
      <w:bookmarkEnd w:id="20"/>
      <w:r w:rsidRPr="00B90578">
        <w:rPr>
          <w:rFonts w:ascii="Times New Roman" w:eastAsia="Times New Roman" w:hAnsi="Times New Roman" w:cs="Times New Roman"/>
          <w:sz w:val="24"/>
          <w:szCs w:val="24"/>
        </w:rPr>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7" w:name="_Toc138940078"/>
      <w:r w:rsidRPr="00B90578">
        <w:rPr>
          <w:rFonts w:ascii="Times New Roman" w:eastAsia="Times New Roman" w:hAnsi="Times New Roman" w:cs="Times New Roman"/>
          <w:sz w:val="24"/>
          <w:szCs w:val="24"/>
        </w:rPr>
        <w:t>5.3. Примерный календарный учебный график</w:t>
      </w:r>
      <w:bookmarkEnd w:id="25"/>
      <w:bookmarkEnd w:id="26"/>
      <w:r w:rsidRPr="00B90578">
        <w:rPr>
          <w:rFonts w:ascii="Times New Roman" w:eastAsia="Times New Roman" w:hAnsi="Times New Roman" w:cs="Times New Roman"/>
          <w:sz w:val="24"/>
          <w:szCs w:val="24"/>
        </w:rPr>
        <w:footnoteReference w:id="4"/>
      </w:r>
      <w:bookmarkEnd w:id="27"/>
    </w:p>
    <w:p w14:paraId="208F207C" w14:textId="5070E41A"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r w:rsidRPr="001C33BF">
        <w:rPr>
          <w:rStyle w:val="af3"/>
          <w:rFonts w:ascii="Times New Roman" w:hAnsi="Times New Roman"/>
          <w:bCs/>
          <w:sz w:val="24"/>
          <w:szCs w:val="24"/>
        </w:rPr>
        <w:footnoteReference w:id="5"/>
      </w:r>
    </w:p>
    <w:p w14:paraId="15EB8799" w14:textId="77777777" w:rsidR="00720AEC" w:rsidRPr="00525278" w:rsidRDefault="00720AEC" w:rsidP="00720AEC">
      <w:pPr>
        <w:rPr>
          <w:rFonts w:ascii="Times New Roman" w:eastAsia="Times New Roman" w:hAnsi="Times New Roman" w:cs="Times New Roman"/>
          <w:b/>
          <w:bCs/>
          <w:sz w:val="24"/>
          <w:szCs w:val="24"/>
        </w:rPr>
      </w:pPr>
      <w:r w:rsidRPr="00525278">
        <w:rPr>
          <w:rFonts w:ascii="Times New Roman" w:eastAsia="Times New Roman" w:hAnsi="Times New Roman" w:cs="Times New Roman"/>
          <w:b/>
          <w:bCs/>
          <w:sz w:val="24"/>
          <w:szCs w:val="24"/>
        </w:rPr>
        <w:t>График учебного процесса по неделям (1.8)</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720AEC" w:rsidRPr="00525278" w14:paraId="39C2CAB8" w14:textId="77777777" w:rsidTr="00301B37">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BDBD5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168F4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82446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86AEB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29 сен - 5 </w:t>
            </w:r>
            <w:proofErr w:type="spellStart"/>
            <w:r w:rsidRPr="00525278">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EEA262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C7A24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27 окт.- 2 </w:t>
            </w:r>
            <w:proofErr w:type="spellStart"/>
            <w:r w:rsidRPr="00525278">
              <w:rPr>
                <w:rFonts w:ascii="Arial" w:eastAsia="Times New Roman" w:hAnsi="Arial" w:cs="Arial"/>
                <w:b/>
                <w:bCs/>
                <w:sz w:val="12"/>
                <w:szCs w:val="12"/>
              </w:rPr>
              <w:t>нояб</w:t>
            </w:r>
            <w:proofErr w:type="spellEnd"/>
            <w:r w:rsidRPr="00525278">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0A9696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E3CF4E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8AFD3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29 дек - 4 </w:t>
            </w:r>
            <w:proofErr w:type="spellStart"/>
            <w:r w:rsidRPr="00525278">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21A1B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44D47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26 </w:t>
            </w:r>
            <w:proofErr w:type="spellStart"/>
            <w:r w:rsidRPr="00525278">
              <w:rPr>
                <w:rFonts w:ascii="Arial" w:eastAsia="Times New Roman" w:hAnsi="Arial" w:cs="Arial"/>
                <w:b/>
                <w:bCs/>
                <w:sz w:val="12"/>
                <w:szCs w:val="12"/>
              </w:rPr>
              <w:t>янв</w:t>
            </w:r>
            <w:proofErr w:type="spellEnd"/>
            <w:r w:rsidRPr="00525278">
              <w:rPr>
                <w:rFonts w:ascii="Arial" w:eastAsia="Times New Roman" w:hAnsi="Arial" w:cs="Arial"/>
                <w:b/>
                <w:bCs/>
                <w:sz w:val="12"/>
                <w:szCs w:val="12"/>
              </w:rPr>
              <w:t xml:space="preserve"> - 1 </w:t>
            </w:r>
            <w:proofErr w:type="spellStart"/>
            <w:r w:rsidRPr="00525278">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970EC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1DC6D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23 </w:t>
            </w:r>
            <w:proofErr w:type="spellStart"/>
            <w:r w:rsidRPr="00525278">
              <w:rPr>
                <w:rFonts w:ascii="Arial" w:eastAsia="Times New Roman" w:hAnsi="Arial" w:cs="Arial"/>
                <w:b/>
                <w:bCs/>
                <w:sz w:val="12"/>
                <w:szCs w:val="12"/>
              </w:rPr>
              <w:t>фев</w:t>
            </w:r>
            <w:proofErr w:type="spellEnd"/>
            <w:r w:rsidRPr="00525278">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6155C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24BE4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30 мар - 5 </w:t>
            </w:r>
            <w:proofErr w:type="spellStart"/>
            <w:r w:rsidRPr="00525278">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A4CE2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86CED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27 </w:t>
            </w:r>
            <w:proofErr w:type="spellStart"/>
            <w:r w:rsidRPr="00525278">
              <w:rPr>
                <w:rFonts w:ascii="Arial" w:eastAsia="Times New Roman" w:hAnsi="Arial" w:cs="Arial"/>
                <w:b/>
                <w:bCs/>
                <w:sz w:val="12"/>
                <w:szCs w:val="12"/>
              </w:rPr>
              <w:t>апр</w:t>
            </w:r>
            <w:proofErr w:type="spellEnd"/>
            <w:r w:rsidRPr="00525278">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1BA124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5C178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FF082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29 </w:t>
            </w:r>
            <w:proofErr w:type="spellStart"/>
            <w:r w:rsidRPr="00525278">
              <w:rPr>
                <w:rFonts w:ascii="Arial" w:eastAsia="Times New Roman" w:hAnsi="Arial" w:cs="Arial"/>
                <w:b/>
                <w:bCs/>
                <w:sz w:val="12"/>
                <w:szCs w:val="12"/>
              </w:rPr>
              <w:t>июн</w:t>
            </w:r>
            <w:proofErr w:type="spellEnd"/>
            <w:r w:rsidRPr="00525278">
              <w:rPr>
                <w:rFonts w:ascii="Arial" w:eastAsia="Times New Roman" w:hAnsi="Arial" w:cs="Arial"/>
                <w:b/>
                <w:bCs/>
                <w:sz w:val="12"/>
                <w:szCs w:val="12"/>
              </w:rPr>
              <w:t xml:space="preserve"> - 5 </w:t>
            </w:r>
            <w:proofErr w:type="spellStart"/>
            <w:r w:rsidRPr="00525278">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17E9B5C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EEC6A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27 </w:t>
            </w:r>
            <w:proofErr w:type="spellStart"/>
            <w:r w:rsidRPr="00525278">
              <w:rPr>
                <w:rFonts w:ascii="Arial" w:eastAsia="Times New Roman" w:hAnsi="Arial" w:cs="Arial"/>
                <w:b/>
                <w:bCs/>
                <w:sz w:val="12"/>
                <w:szCs w:val="12"/>
              </w:rPr>
              <w:t>июл</w:t>
            </w:r>
            <w:proofErr w:type="spellEnd"/>
            <w:r w:rsidRPr="00525278">
              <w:rPr>
                <w:rFonts w:ascii="Arial" w:eastAsia="Times New Roman" w:hAnsi="Arial" w:cs="Arial"/>
                <w:b/>
                <w:bCs/>
                <w:sz w:val="12"/>
                <w:szCs w:val="12"/>
              </w:rPr>
              <w:t xml:space="preserve"> -2 </w:t>
            </w:r>
            <w:proofErr w:type="spellStart"/>
            <w:r w:rsidRPr="00525278">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1247626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963D8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Курс</w:t>
            </w:r>
          </w:p>
        </w:tc>
      </w:tr>
      <w:tr w:rsidR="00720AEC" w:rsidRPr="00525278" w14:paraId="1E054A0B" w14:textId="77777777" w:rsidTr="00301B37">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0E7BF8D"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5AC3B5E"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6E795D" w14:textId="77777777" w:rsidR="00720AEC" w:rsidRPr="00525278" w:rsidRDefault="00720AEC" w:rsidP="00301B37">
            <w:pPr>
              <w:jc w:val="right"/>
              <w:rPr>
                <w:rFonts w:ascii="Arial" w:eastAsia="Times New Roman" w:hAnsi="Arial" w:cs="Arial"/>
                <w:b/>
                <w:bCs/>
                <w:sz w:val="12"/>
                <w:szCs w:val="12"/>
              </w:rPr>
            </w:pPr>
            <w:r w:rsidRPr="00525278">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32BF8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EA503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154F3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98BB73C"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0147A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257BE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50EF7E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A4A22FB"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2CAF8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56BEA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DD337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0BF61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EC50B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E1EC4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3136A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0B8C7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518F7F1"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ECA74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B0B2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47399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378798C"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DBABB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57DD6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D69D2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657B310"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7D5B1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1D030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0A3D3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DB7C1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3443D0"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1A6B0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8833E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3ACD6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9E79926"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EB3CB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861B1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CB1C6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0E42D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27D3C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F45BA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6DC25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C5F3F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C2D8C44"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6B13B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E0865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8E5AE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41F24F"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F9A8D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CF791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65C65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76E70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589AED7" w14:textId="77777777" w:rsidR="00720AEC" w:rsidRPr="00525278" w:rsidRDefault="00720AEC" w:rsidP="00301B37">
            <w:pPr>
              <w:rPr>
                <w:rFonts w:ascii="Arial" w:eastAsia="Times New Roman" w:hAnsi="Arial" w:cs="Arial"/>
                <w:b/>
                <w:bCs/>
                <w:sz w:val="12"/>
                <w:szCs w:val="12"/>
              </w:rPr>
            </w:pPr>
          </w:p>
        </w:tc>
      </w:tr>
      <w:tr w:rsidR="00720AEC" w:rsidRPr="00525278" w14:paraId="58B757E9" w14:textId="77777777" w:rsidTr="00301B37">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BF65CF7"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55948D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4B790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36DF79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C0996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CAB335"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249AC1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5C55F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5A832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2F663F45"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095F43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C693A9"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1B7E4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C864D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D24635"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DC238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4B44A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94F83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C02DEC0"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52828E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B5950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243F4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9D91E4"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5F2A9A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632CA1"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B408E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C6A630"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CE26DA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95A74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3F92E1"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F2A92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4F9707"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661D649"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669A5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3BE40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A8CEDF"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814F60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7308E5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D27BB9"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1E13E4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1FDE80"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A795C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293BB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E3FE0B"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395D8CB"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6AAB3B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BC863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768C1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E8C4C4"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6D1637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E12139"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C45781"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5DDAD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A21272"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EAA883D" w14:textId="77777777" w:rsidR="00720AEC" w:rsidRPr="00525278" w:rsidRDefault="00720AEC" w:rsidP="00301B37">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7F396A7E" w14:textId="77777777" w:rsidR="00720AEC" w:rsidRPr="00525278" w:rsidRDefault="00720AEC" w:rsidP="00301B37">
            <w:pPr>
              <w:jc w:val="center"/>
              <w:rPr>
                <w:rFonts w:ascii="Arial" w:eastAsia="Times New Roman" w:hAnsi="Arial" w:cs="Arial"/>
                <w:b/>
                <w:bCs/>
                <w:sz w:val="12"/>
                <w:szCs w:val="12"/>
              </w:rPr>
            </w:pPr>
          </w:p>
        </w:tc>
      </w:tr>
      <w:tr w:rsidR="00720AEC" w:rsidRPr="00525278" w14:paraId="570B3029" w14:textId="77777777" w:rsidTr="00301B37">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CB47478"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1E4C583"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4079E29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1EF7B1C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1F6CCD4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2C0B10E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3F94430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35DC974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6AA50F1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5940759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18ECF1D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5506648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714A607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4D63602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786D083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09E21C5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426561E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466A059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6C65DC9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1ACD033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46015E2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3D86AE3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72D6C4A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344335D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1175B75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6C07B24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7E4F9C5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4F2EBA1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4EA696A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67EEF76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5974AF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2822F5C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603C11F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7B8AD4F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1818576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78DDDE4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72A493F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2ECE679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3F68F07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37DE9CB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722EDFE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0B4FE54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131B982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24A8F55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00D82CE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003E37F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6DF4AC4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5E813C8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EFCAFD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5EF26A9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14EF6E5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4068800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0405766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609AF9D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46EC8ED" w14:textId="77777777" w:rsidR="00720AEC" w:rsidRPr="00525278" w:rsidRDefault="00720AEC" w:rsidP="00301B37">
            <w:pPr>
              <w:rPr>
                <w:rFonts w:ascii="Arial" w:eastAsia="Times New Roman" w:hAnsi="Arial" w:cs="Arial"/>
                <w:b/>
                <w:bCs/>
                <w:sz w:val="12"/>
                <w:szCs w:val="12"/>
              </w:rPr>
            </w:pPr>
          </w:p>
        </w:tc>
        <w:tc>
          <w:tcPr>
            <w:tcW w:w="36" w:type="dxa"/>
            <w:vAlign w:val="center"/>
            <w:hideMark/>
          </w:tcPr>
          <w:p w14:paraId="191F0B8F"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4E1AB62A" w14:textId="77777777" w:rsidTr="00301B37">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436C1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2C97587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452AD04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864E2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71E84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E8635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37533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7FA28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8A9DB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D211D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02FEB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F32A9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B4E65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F4DC5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B5B57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FEA6F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580F5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50A27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759BC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E6E8E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80DEA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1AEB4B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C4A69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37B30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DC6BB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1D003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9EAC7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4BA46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EDF1D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6354F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C05B3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78C0C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892E5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C3D6E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17920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4A5F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47311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334D5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2B0AD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4B233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91967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455B1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C5879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9EF385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95254C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8C107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6096D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86DE3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07BB5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AB173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A6FA5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DFAA0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8A01F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7A488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3C6CA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w:t>
            </w:r>
          </w:p>
        </w:tc>
        <w:tc>
          <w:tcPr>
            <w:tcW w:w="36" w:type="dxa"/>
            <w:vAlign w:val="center"/>
            <w:hideMark/>
          </w:tcPr>
          <w:p w14:paraId="2321432C" w14:textId="77777777" w:rsidR="00720AEC" w:rsidRPr="00525278" w:rsidRDefault="00720AEC" w:rsidP="00301B37">
            <w:pPr>
              <w:rPr>
                <w:rFonts w:ascii="Times New Roman" w:eastAsia="Times New Roman" w:hAnsi="Times New Roman" w:cs="Times New Roman"/>
                <w:sz w:val="20"/>
                <w:szCs w:val="20"/>
              </w:rPr>
            </w:pPr>
          </w:p>
        </w:tc>
      </w:tr>
      <w:tr w:rsidR="001C7112" w:rsidRPr="00525278" w14:paraId="6A28705C" w14:textId="77777777" w:rsidTr="00301B37">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1CB5886"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11002C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E46FD3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6DAD1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95C0C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11EE2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E965C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F2F59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C54BD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FB861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5329E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7B095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23003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CCFAA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B7BD7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ED5DC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34187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9BD11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AB1583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0920F4B"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E619DDE"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1F21D9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66492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113D9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750E1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AA7DB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A4DA8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601DD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64E4A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A4623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597EF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68F4D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86BD6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1C8FE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C8697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82624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002CA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BE091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6F8C1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5E85A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3956B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C0938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E8953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B0F31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6697A5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881B8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B95BAE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30F39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FE758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EF64F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00C53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9AFAB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91249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363E55"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01E533" w14:textId="77777777" w:rsidR="00720AEC" w:rsidRPr="00525278" w:rsidRDefault="00720AEC" w:rsidP="00301B37">
            <w:pPr>
              <w:rPr>
                <w:rFonts w:ascii="Arial" w:eastAsia="Times New Roman" w:hAnsi="Arial" w:cs="Arial"/>
                <w:b/>
                <w:bCs/>
                <w:sz w:val="12"/>
                <w:szCs w:val="12"/>
              </w:rPr>
            </w:pPr>
          </w:p>
        </w:tc>
        <w:tc>
          <w:tcPr>
            <w:tcW w:w="36" w:type="dxa"/>
            <w:vAlign w:val="center"/>
            <w:hideMark/>
          </w:tcPr>
          <w:p w14:paraId="53C29058"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2EE98FBE" w14:textId="77777777" w:rsidTr="00301B37">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6B64F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2F0C647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97801A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E523C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99C87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ACEBF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E4BE3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63244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72BDF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EE52D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EDFA0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9D76D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E42A7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3CBD7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3E441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C724D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CDCF09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306E2A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A327FB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5AF8F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0DA88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E07B8A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43EEE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31070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E6B19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236D95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D3D04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8EAFB6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9BC9D1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3E2D43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FF52F6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C287D4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85BC89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2C207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BE6C25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B9304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7F17D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C2AEC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6EB8FFE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3E56C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93CE8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681B9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F843C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4E13A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548AA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5880E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564C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CA4C9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E83E1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A2523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38F6C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60E2C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E7B64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492D3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588C3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36" w:type="dxa"/>
            <w:vAlign w:val="center"/>
            <w:hideMark/>
          </w:tcPr>
          <w:p w14:paraId="0D090AA2"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5F581C48" w14:textId="77777777" w:rsidTr="00301B37">
        <w:trPr>
          <w:trHeight w:val="255"/>
        </w:trPr>
        <w:tc>
          <w:tcPr>
            <w:tcW w:w="220" w:type="dxa"/>
            <w:vMerge/>
            <w:tcBorders>
              <w:top w:val="nil"/>
              <w:left w:val="single" w:sz="4" w:space="0" w:color="auto"/>
              <w:bottom w:val="single" w:sz="4" w:space="0" w:color="000000"/>
              <w:right w:val="single" w:sz="4" w:space="0" w:color="auto"/>
            </w:tcBorders>
            <w:vAlign w:val="center"/>
            <w:hideMark/>
          </w:tcPr>
          <w:p w14:paraId="513C29EA"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C20D13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6206472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E5654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6B767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AD727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0E714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1D072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A8A39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98765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0131C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DEE26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9F633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AE868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6CD14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A6370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9A39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A545C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57389E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7E919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A39DC0"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5E7B76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74A0E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4E4CC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E486B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10460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5BAC4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ECCD9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97599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53EF5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12748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0D9CF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4C5AF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74BAE3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6876E9"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A6A22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A8C13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F0A04AC"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5E62073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BB937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14DE7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A7A23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08200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C0AD6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C8A5C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8D867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6C206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22F5F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42DE9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6158B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95178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B3B2D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E0A91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C2A52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A478B6E" w14:textId="77777777" w:rsidR="00720AEC" w:rsidRPr="00525278" w:rsidRDefault="00720AEC" w:rsidP="00301B37">
            <w:pPr>
              <w:rPr>
                <w:rFonts w:ascii="Arial" w:eastAsia="Times New Roman" w:hAnsi="Arial" w:cs="Arial"/>
                <w:b/>
                <w:bCs/>
                <w:sz w:val="12"/>
                <w:szCs w:val="12"/>
              </w:rPr>
            </w:pPr>
          </w:p>
        </w:tc>
        <w:tc>
          <w:tcPr>
            <w:tcW w:w="36" w:type="dxa"/>
            <w:vAlign w:val="center"/>
            <w:hideMark/>
          </w:tcPr>
          <w:p w14:paraId="25BD043B" w14:textId="77777777" w:rsidR="00720AEC" w:rsidRPr="00525278" w:rsidRDefault="00720AEC" w:rsidP="00301B37">
            <w:pPr>
              <w:rPr>
                <w:rFonts w:ascii="Times New Roman" w:eastAsia="Times New Roman" w:hAnsi="Times New Roman" w:cs="Times New Roman"/>
                <w:sz w:val="20"/>
                <w:szCs w:val="20"/>
              </w:rPr>
            </w:pPr>
          </w:p>
        </w:tc>
      </w:tr>
    </w:tbl>
    <w:p w14:paraId="5241CF9F" w14:textId="77777777" w:rsidR="00720AEC" w:rsidRDefault="00720AEC" w:rsidP="00720AEC">
      <w:pPr>
        <w:rPr>
          <w:rFonts w:ascii="Times New Roman" w:hAnsi="Times New Roman" w:cs="Times New Roman"/>
          <w:sz w:val="24"/>
          <w:szCs w:val="24"/>
        </w:rPr>
      </w:pPr>
    </w:p>
    <w:p w14:paraId="41C6DBF5" w14:textId="77777777" w:rsidR="00720AEC" w:rsidRPr="00525278" w:rsidRDefault="00720AEC" w:rsidP="00720AEC">
      <w:pPr>
        <w:rPr>
          <w:rFonts w:ascii="Times New Roman" w:eastAsia="Times New Roman" w:hAnsi="Times New Roman" w:cs="Times New Roman"/>
          <w:b/>
          <w:bCs/>
          <w:sz w:val="24"/>
          <w:szCs w:val="24"/>
        </w:rPr>
      </w:pPr>
      <w:r w:rsidRPr="00525278">
        <w:rPr>
          <w:rFonts w:ascii="Times New Roman" w:eastAsia="Times New Roman" w:hAnsi="Times New Roman" w:cs="Times New Roman"/>
          <w:b/>
          <w:bCs/>
          <w:sz w:val="24"/>
          <w:szCs w:val="24"/>
        </w:rPr>
        <w:t>Сводные данные по бюджету времени (в неделях)</w:t>
      </w:r>
    </w:p>
    <w:tbl>
      <w:tblPr>
        <w:tblW w:w="882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580"/>
        <w:gridCol w:w="560"/>
        <w:gridCol w:w="520"/>
        <w:gridCol w:w="580"/>
        <w:gridCol w:w="460"/>
      </w:tblGrid>
      <w:tr w:rsidR="00720AEC" w:rsidRPr="00525278" w14:paraId="22735A42" w14:textId="77777777" w:rsidTr="00301B37">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4F10DA4" w14:textId="77777777" w:rsidR="00720AEC" w:rsidRPr="00525278" w:rsidRDefault="00720AEC" w:rsidP="00301B37">
            <w:pPr>
              <w:jc w:val="center"/>
              <w:rPr>
                <w:rFonts w:ascii="Arial" w:eastAsia="Times New Roman" w:hAnsi="Arial" w:cs="Arial"/>
                <w:sz w:val="20"/>
                <w:szCs w:val="20"/>
              </w:rPr>
            </w:pPr>
            <w:r w:rsidRPr="00525278">
              <w:rPr>
                <w:rFonts w:ascii="Arial" w:eastAsia="Times New Roman"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2EA4F29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FA820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Промежуточная аттестация, </w:t>
            </w: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D5B798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52C76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B78DB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Каникулы, </w:t>
            </w: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7C43EC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Всего, </w:t>
            </w: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6EAA4DCF" w14:textId="77777777" w:rsidR="00720AEC" w:rsidRPr="00525278" w:rsidRDefault="00720AEC" w:rsidP="00301B37">
            <w:pPr>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1677EA66"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168099F"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F45E5F0"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793057A"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E45D243"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7A05657"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D1D2724"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0CB244DB" w14:textId="77777777" w:rsidTr="00301B37">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E5A6913" w14:textId="77777777" w:rsidR="00720AEC" w:rsidRPr="00525278" w:rsidRDefault="00720AEC" w:rsidP="00301B37">
            <w:pPr>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D7DC23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C916AD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1BB807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13AF81F"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E4D6FEB"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BCB4CC3"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14C85C4"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FB4A17E" w14:textId="77777777" w:rsidR="00720AEC" w:rsidRPr="00525278" w:rsidRDefault="00720AEC" w:rsidP="00301B37">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5FA45130" w14:textId="77777777" w:rsidR="00720AEC" w:rsidRPr="00525278" w:rsidRDefault="00720AEC" w:rsidP="00301B37">
            <w:pPr>
              <w:jc w:val="center"/>
              <w:rPr>
                <w:rFonts w:ascii="Arial" w:eastAsia="Times New Roman"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B864A" w14:textId="77777777" w:rsidR="00720AEC" w:rsidRPr="00525278" w:rsidRDefault="00720AEC" w:rsidP="00301B37">
            <w:pPr>
              <w:jc w:val="center"/>
              <w:rPr>
                <w:rFonts w:ascii="Arial" w:eastAsia="Times New Roman" w:hAnsi="Arial" w:cs="Arial"/>
                <w:b/>
                <w:bCs/>
                <w:sz w:val="12"/>
                <w:szCs w:val="12"/>
              </w:rPr>
            </w:pPr>
            <w:proofErr w:type="spellStart"/>
            <w:proofErr w:type="gramStart"/>
            <w:r w:rsidRPr="00525278">
              <w:rPr>
                <w:rFonts w:ascii="Arial" w:eastAsia="Times New Roman" w:hAnsi="Arial" w:cs="Arial"/>
                <w:b/>
                <w:bCs/>
                <w:sz w:val="12"/>
                <w:szCs w:val="12"/>
              </w:rPr>
              <w:t>уч.час</w:t>
            </w:r>
            <w:proofErr w:type="spellEnd"/>
            <w:proofErr w:type="gramEnd"/>
            <w:r w:rsidRPr="00525278">
              <w:rPr>
                <w:rFonts w:ascii="Arial" w:eastAsia="Times New Roman" w:hAnsi="Arial" w:cs="Arial"/>
                <w:b/>
                <w:bCs/>
                <w:sz w:val="12"/>
                <w:szCs w:val="12"/>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3EB954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2412</w:t>
            </w:r>
          </w:p>
        </w:tc>
        <w:tc>
          <w:tcPr>
            <w:tcW w:w="580" w:type="dxa"/>
            <w:tcBorders>
              <w:top w:val="nil"/>
              <w:left w:val="nil"/>
              <w:bottom w:val="nil"/>
              <w:right w:val="nil"/>
            </w:tcBorders>
            <w:shd w:val="clear" w:color="auto" w:fill="auto"/>
            <w:noWrap/>
            <w:hideMark/>
          </w:tcPr>
          <w:p w14:paraId="3FCAC12D" w14:textId="77777777" w:rsidR="00720AEC" w:rsidRPr="00525278" w:rsidRDefault="00720AEC" w:rsidP="00301B37">
            <w:pPr>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1A2E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1CB363A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903523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F76D40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ГИА</w:t>
            </w:r>
          </w:p>
        </w:tc>
      </w:tr>
      <w:tr w:rsidR="00720AEC" w:rsidRPr="00525278" w14:paraId="024999FD" w14:textId="77777777" w:rsidTr="00301B37">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2E082D59" w14:textId="77777777" w:rsidR="00720AEC" w:rsidRPr="00525278" w:rsidRDefault="00720AEC" w:rsidP="00301B37">
            <w:pPr>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0AC0741F" w14:textId="77777777" w:rsidR="00720AEC" w:rsidRPr="00525278" w:rsidRDefault="00720AEC" w:rsidP="00301B37">
            <w:pPr>
              <w:jc w:val="center"/>
              <w:rPr>
                <w:rFonts w:ascii="Arial" w:eastAsia="Times New Roman" w:hAnsi="Arial" w:cs="Arial"/>
                <w:b/>
                <w:bCs/>
                <w:sz w:val="12"/>
                <w:szCs w:val="12"/>
              </w:rPr>
            </w:pP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1433730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4CF8126" w14:textId="77777777" w:rsidR="00720AEC" w:rsidRPr="00525278" w:rsidRDefault="00720AEC" w:rsidP="00301B37">
            <w:pPr>
              <w:jc w:val="center"/>
              <w:rPr>
                <w:rFonts w:ascii="Arial" w:eastAsia="Times New Roman" w:hAnsi="Arial" w:cs="Arial"/>
                <w:b/>
                <w:bCs/>
                <w:sz w:val="12"/>
                <w:szCs w:val="12"/>
              </w:rPr>
            </w:pP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779A407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3A898EE" w14:textId="77777777" w:rsidR="00720AEC" w:rsidRPr="00525278" w:rsidRDefault="00720AEC" w:rsidP="00301B37">
            <w:pPr>
              <w:jc w:val="center"/>
              <w:rPr>
                <w:rFonts w:ascii="Arial" w:eastAsia="Times New Roman" w:hAnsi="Arial" w:cs="Arial"/>
                <w:b/>
                <w:bCs/>
                <w:sz w:val="12"/>
                <w:szCs w:val="12"/>
              </w:rPr>
            </w:pP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25FFD22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22F01F4"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06AE647"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010F633"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5C1FC84"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E00FC56" w14:textId="77777777" w:rsidR="00720AEC" w:rsidRPr="00525278" w:rsidRDefault="00720AEC" w:rsidP="00301B37">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6DD6BC7" w14:textId="77777777" w:rsidR="00720AEC" w:rsidRPr="00525278" w:rsidRDefault="00720AEC" w:rsidP="00301B37">
            <w:pPr>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77C609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991B27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144</w:t>
            </w:r>
          </w:p>
        </w:tc>
        <w:tc>
          <w:tcPr>
            <w:tcW w:w="580" w:type="dxa"/>
            <w:tcBorders>
              <w:top w:val="nil"/>
              <w:left w:val="nil"/>
              <w:bottom w:val="nil"/>
              <w:right w:val="nil"/>
            </w:tcBorders>
            <w:shd w:val="clear" w:color="auto" w:fill="auto"/>
            <w:noWrap/>
            <w:hideMark/>
          </w:tcPr>
          <w:p w14:paraId="6578F2D2" w14:textId="77777777" w:rsidR="00720AEC" w:rsidRPr="00525278" w:rsidRDefault="00720AEC" w:rsidP="00301B37">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C084FE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часы</w:t>
            </w:r>
          </w:p>
        </w:tc>
        <w:tc>
          <w:tcPr>
            <w:tcW w:w="520" w:type="dxa"/>
            <w:tcBorders>
              <w:top w:val="nil"/>
              <w:left w:val="nil"/>
              <w:bottom w:val="single" w:sz="4" w:space="0" w:color="auto"/>
              <w:right w:val="single" w:sz="4" w:space="0" w:color="auto"/>
            </w:tcBorders>
            <w:shd w:val="clear" w:color="auto" w:fill="auto"/>
            <w:noWrap/>
            <w:vAlign w:val="center"/>
            <w:hideMark/>
          </w:tcPr>
          <w:p w14:paraId="15EE6D8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1800</w:t>
            </w:r>
          </w:p>
        </w:tc>
        <w:tc>
          <w:tcPr>
            <w:tcW w:w="580" w:type="dxa"/>
            <w:tcBorders>
              <w:top w:val="nil"/>
              <w:left w:val="nil"/>
              <w:bottom w:val="single" w:sz="4" w:space="0" w:color="auto"/>
              <w:right w:val="single" w:sz="4" w:space="0" w:color="auto"/>
            </w:tcBorders>
            <w:shd w:val="clear" w:color="auto" w:fill="auto"/>
            <w:noWrap/>
            <w:vAlign w:val="center"/>
            <w:hideMark/>
          </w:tcPr>
          <w:p w14:paraId="76EC531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756</w:t>
            </w:r>
          </w:p>
        </w:tc>
        <w:tc>
          <w:tcPr>
            <w:tcW w:w="460" w:type="dxa"/>
            <w:tcBorders>
              <w:top w:val="nil"/>
              <w:left w:val="nil"/>
              <w:bottom w:val="single" w:sz="4" w:space="0" w:color="auto"/>
              <w:right w:val="single" w:sz="4" w:space="0" w:color="auto"/>
            </w:tcBorders>
            <w:shd w:val="clear" w:color="auto" w:fill="auto"/>
            <w:noWrap/>
            <w:vAlign w:val="center"/>
            <w:hideMark/>
          </w:tcPr>
          <w:p w14:paraId="633BA58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144</w:t>
            </w:r>
          </w:p>
        </w:tc>
      </w:tr>
      <w:tr w:rsidR="00720AEC" w:rsidRPr="00525278" w14:paraId="408B34FD" w14:textId="77777777" w:rsidTr="00301B3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CA53B0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49D562C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1A3ADC0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5F180F2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390A026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500A8B2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3F88FBF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0536C6F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217BA6D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FBCF11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2E797E1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05E6C21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00B10417" w14:textId="77777777" w:rsidR="00720AEC" w:rsidRPr="00525278" w:rsidRDefault="00720AEC" w:rsidP="00301B37">
            <w:pPr>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1F6930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0B72BDD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144</w:t>
            </w:r>
          </w:p>
        </w:tc>
        <w:tc>
          <w:tcPr>
            <w:tcW w:w="580" w:type="dxa"/>
            <w:tcBorders>
              <w:top w:val="nil"/>
              <w:left w:val="nil"/>
              <w:bottom w:val="nil"/>
              <w:right w:val="nil"/>
            </w:tcBorders>
            <w:shd w:val="clear" w:color="auto" w:fill="auto"/>
            <w:noWrap/>
            <w:hideMark/>
          </w:tcPr>
          <w:p w14:paraId="4BE8FD90" w14:textId="77777777" w:rsidR="00720AEC" w:rsidRPr="00525278" w:rsidRDefault="00720AEC" w:rsidP="00301B37">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4545E75" w14:textId="77777777" w:rsidR="00720AEC" w:rsidRPr="00525278" w:rsidRDefault="00720AEC" w:rsidP="00301B37">
            <w:pPr>
              <w:jc w:val="center"/>
              <w:rPr>
                <w:rFonts w:ascii="Arial" w:eastAsia="Times New Roman" w:hAnsi="Arial" w:cs="Arial"/>
                <w:b/>
                <w:bCs/>
                <w:sz w:val="12"/>
                <w:szCs w:val="12"/>
              </w:rPr>
            </w:pPr>
            <w:proofErr w:type="spellStart"/>
            <w:r w:rsidRPr="00525278">
              <w:rPr>
                <w:rFonts w:ascii="Arial" w:eastAsia="Times New Roman" w:hAnsi="Arial" w:cs="Arial"/>
                <w:b/>
                <w:bCs/>
                <w:sz w:val="12"/>
                <w:szCs w:val="12"/>
              </w:rPr>
              <w:t>нед</w:t>
            </w:r>
            <w:proofErr w:type="spellEnd"/>
          </w:p>
        </w:tc>
        <w:tc>
          <w:tcPr>
            <w:tcW w:w="520" w:type="dxa"/>
            <w:tcBorders>
              <w:top w:val="nil"/>
              <w:left w:val="nil"/>
              <w:bottom w:val="single" w:sz="4" w:space="0" w:color="auto"/>
              <w:right w:val="single" w:sz="4" w:space="0" w:color="auto"/>
            </w:tcBorders>
            <w:shd w:val="clear" w:color="auto" w:fill="auto"/>
            <w:noWrap/>
            <w:vAlign w:val="center"/>
            <w:hideMark/>
          </w:tcPr>
          <w:p w14:paraId="73B8884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50</w:t>
            </w:r>
          </w:p>
        </w:tc>
        <w:tc>
          <w:tcPr>
            <w:tcW w:w="580" w:type="dxa"/>
            <w:tcBorders>
              <w:top w:val="nil"/>
              <w:left w:val="nil"/>
              <w:bottom w:val="single" w:sz="4" w:space="0" w:color="auto"/>
              <w:right w:val="single" w:sz="4" w:space="0" w:color="auto"/>
            </w:tcBorders>
            <w:shd w:val="clear" w:color="auto" w:fill="auto"/>
            <w:noWrap/>
            <w:vAlign w:val="center"/>
            <w:hideMark/>
          </w:tcPr>
          <w:p w14:paraId="095089C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21</w:t>
            </w:r>
          </w:p>
        </w:tc>
        <w:tc>
          <w:tcPr>
            <w:tcW w:w="460" w:type="dxa"/>
            <w:tcBorders>
              <w:top w:val="nil"/>
              <w:left w:val="nil"/>
              <w:bottom w:val="single" w:sz="4" w:space="0" w:color="auto"/>
              <w:right w:val="single" w:sz="4" w:space="0" w:color="auto"/>
            </w:tcBorders>
            <w:shd w:val="clear" w:color="auto" w:fill="auto"/>
            <w:noWrap/>
            <w:vAlign w:val="center"/>
            <w:hideMark/>
          </w:tcPr>
          <w:p w14:paraId="71C2282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w:t>
            </w:r>
          </w:p>
        </w:tc>
      </w:tr>
      <w:tr w:rsidR="00720AEC" w:rsidRPr="00525278" w14:paraId="226F8E8A" w14:textId="77777777" w:rsidTr="00301B3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77C991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4208DBC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68E3F00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0B7D1A9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59729E2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1D29081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4A284B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06EDCB3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6B9A53C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1A8DB03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48AF338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0458CFA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34</w:t>
            </w:r>
          </w:p>
        </w:tc>
        <w:tc>
          <w:tcPr>
            <w:tcW w:w="400" w:type="dxa"/>
            <w:tcBorders>
              <w:top w:val="nil"/>
              <w:left w:val="nil"/>
              <w:bottom w:val="nil"/>
              <w:right w:val="nil"/>
            </w:tcBorders>
            <w:shd w:val="clear" w:color="auto" w:fill="auto"/>
            <w:noWrap/>
            <w:hideMark/>
          </w:tcPr>
          <w:p w14:paraId="5E234568" w14:textId="77777777" w:rsidR="00720AEC" w:rsidRPr="00525278" w:rsidRDefault="00720AEC" w:rsidP="00301B37">
            <w:pPr>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A2A9DC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1FF3532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2700</w:t>
            </w:r>
          </w:p>
        </w:tc>
        <w:tc>
          <w:tcPr>
            <w:tcW w:w="580" w:type="dxa"/>
            <w:tcBorders>
              <w:top w:val="nil"/>
              <w:left w:val="nil"/>
              <w:bottom w:val="nil"/>
              <w:right w:val="nil"/>
            </w:tcBorders>
            <w:shd w:val="clear" w:color="auto" w:fill="auto"/>
            <w:noWrap/>
            <w:hideMark/>
          </w:tcPr>
          <w:p w14:paraId="54C8D42E" w14:textId="77777777" w:rsidR="00720AEC" w:rsidRPr="00525278" w:rsidRDefault="00720AEC" w:rsidP="00301B37">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3780D595"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648E8C0B" w14:textId="77777777" w:rsidR="00720AEC" w:rsidRPr="00525278" w:rsidRDefault="00720AEC" w:rsidP="00301B37">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B9F76CF" w14:textId="77777777" w:rsidR="00720AEC" w:rsidRPr="00525278" w:rsidRDefault="00720AEC" w:rsidP="00301B37">
            <w:pPr>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F9DC3DB" w14:textId="77777777" w:rsidR="00720AEC" w:rsidRPr="00525278" w:rsidRDefault="00720AEC" w:rsidP="00301B37">
            <w:pPr>
              <w:jc w:val="center"/>
              <w:rPr>
                <w:rFonts w:ascii="Times New Roman" w:eastAsia="Times New Roman" w:hAnsi="Times New Roman" w:cs="Times New Roman"/>
                <w:sz w:val="20"/>
                <w:szCs w:val="20"/>
              </w:rPr>
            </w:pPr>
          </w:p>
        </w:tc>
      </w:tr>
      <w:tr w:rsidR="00720AEC" w:rsidRPr="00525278" w14:paraId="3CE67CF9" w14:textId="77777777" w:rsidTr="00301B3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CBBFFC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3503F3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7897387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5C5D17B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7A64EC5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0CCC1D1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0D85313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49BD920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0897CCD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429B2E9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565693A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526AFD6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75</w:t>
            </w:r>
          </w:p>
        </w:tc>
        <w:tc>
          <w:tcPr>
            <w:tcW w:w="400" w:type="dxa"/>
            <w:tcBorders>
              <w:top w:val="nil"/>
              <w:left w:val="nil"/>
              <w:bottom w:val="nil"/>
              <w:right w:val="nil"/>
            </w:tcBorders>
            <w:shd w:val="clear" w:color="auto" w:fill="auto"/>
            <w:noWrap/>
            <w:hideMark/>
          </w:tcPr>
          <w:p w14:paraId="6D8837CD" w14:textId="77777777" w:rsidR="00720AEC" w:rsidRPr="00525278" w:rsidRDefault="00720AEC" w:rsidP="00301B37">
            <w:pPr>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1DD19615"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C77589B"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98EF5E5"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C7C25E3"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1C64B2F"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F3F1C1F"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326A721" w14:textId="77777777" w:rsidR="00720AEC" w:rsidRPr="00525278" w:rsidRDefault="00720AEC" w:rsidP="00301B37">
            <w:pPr>
              <w:rPr>
                <w:rFonts w:ascii="Times New Roman" w:eastAsia="Times New Roman" w:hAnsi="Times New Roman" w:cs="Times New Roman"/>
                <w:sz w:val="20"/>
                <w:szCs w:val="20"/>
              </w:rPr>
            </w:pPr>
          </w:p>
        </w:tc>
      </w:tr>
    </w:tbl>
    <w:p w14:paraId="71552A14" w14:textId="77777777" w:rsidR="00720AEC" w:rsidRDefault="00720AEC" w:rsidP="00720AEC">
      <w:pPr>
        <w:rPr>
          <w:rFonts w:ascii="Times New Roman" w:hAnsi="Times New Roman" w:cs="Times New Roman"/>
          <w:sz w:val="24"/>
          <w:szCs w:val="24"/>
        </w:rPr>
      </w:pPr>
    </w:p>
    <w:tbl>
      <w:tblPr>
        <w:tblW w:w="13779"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580"/>
        <w:gridCol w:w="2936"/>
        <w:gridCol w:w="520"/>
        <w:gridCol w:w="580"/>
        <w:gridCol w:w="460"/>
        <w:gridCol w:w="400"/>
        <w:gridCol w:w="400"/>
        <w:gridCol w:w="400"/>
        <w:gridCol w:w="400"/>
        <w:gridCol w:w="400"/>
        <w:gridCol w:w="400"/>
      </w:tblGrid>
      <w:tr w:rsidR="00720AEC" w:rsidRPr="00525278" w14:paraId="1D0C0B06" w14:textId="77777777" w:rsidTr="00301B37">
        <w:trPr>
          <w:trHeight w:val="270"/>
        </w:trPr>
        <w:tc>
          <w:tcPr>
            <w:tcW w:w="1200" w:type="dxa"/>
            <w:gridSpan w:val="3"/>
            <w:tcBorders>
              <w:top w:val="nil"/>
              <w:left w:val="nil"/>
              <w:bottom w:val="nil"/>
              <w:right w:val="nil"/>
            </w:tcBorders>
            <w:shd w:val="clear" w:color="auto" w:fill="auto"/>
            <w:noWrap/>
            <w:vAlign w:val="bottom"/>
            <w:hideMark/>
          </w:tcPr>
          <w:p w14:paraId="6B3C485C" w14:textId="77777777" w:rsidR="00720AEC" w:rsidRPr="00525278" w:rsidRDefault="00720AEC" w:rsidP="00301B37">
            <w:pPr>
              <w:rPr>
                <w:rFonts w:ascii="Arial" w:eastAsia="Times New Roman" w:hAnsi="Arial" w:cs="Arial"/>
                <w:b/>
                <w:bCs/>
                <w:sz w:val="12"/>
                <w:szCs w:val="12"/>
              </w:rPr>
            </w:pPr>
            <w:r w:rsidRPr="00525278">
              <w:rPr>
                <w:rFonts w:ascii="Arial" w:eastAsia="Times New Roman"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02B0DE72" w14:textId="77777777" w:rsidR="00720AEC" w:rsidRPr="00525278" w:rsidRDefault="00720AEC" w:rsidP="00301B37">
            <w:pPr>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565279FA"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1E5F5D"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3D40B5"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E85C5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62C11E3" w14:textId="77777777" w:rsidR="00720AEC" w:rsidRPr="00525278" w:rsidRDefault="00720AEC" w:rsidP="00301B37">
            <w:pPr>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63B6EAA2" w14:textId="77777777" w:rsidR="00720AEC" w:rsidRPr="00525278" w:rsidRDefault="00720AEC" w:rsidP="00301B37">
            <w:pPr>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7B543964"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92AAAC9"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4E6CBCB" w14:textId="77777777" w:rsidR="00720AEC" w:rsidRPr="00525278" w:rsidRDefault="00720AEC" w:rsidP="00301B3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524FE5E"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73F2AE6"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D5D8FBA"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595F81B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FFF9388"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ACBAAA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25E0E14"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D4EC71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238B58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4996D89"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39D6DAA5" w14:textId="77777777" w:rsidTr="00301B37">
        <w:trPr>
          <w:trHeight w:val="270"/>
        </w:trPr>
        <w:tc>
          <w:tcPr>
            <w:tcW w:w="400" w:type="dxa"/>
            <w:tcBorders>
              <w:top w:val="nil"/>
              <w:left w:val="nil"/>
              <w:bottom w:val="nil"/>
              <w:right w:val="nil"/>
            </w:tcBorders>
            <w:shd w:val="clear" w:color="auto" w:fill="auto"/>
            <w:noWrap/>
            <w:vAlign w:val="bottom"/>
            <w:hideMark/>
          </w:tcPr>
          <w:p w14:paraId="720F9F06"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C548BB6"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2809990"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8FF7FE" w14:textId="77777777" w:rsidR="00720AEC" w:rsidRPr="00525278" w:rsidRDefault="00720AEC" w:rsidP="00301B37">
            <w:pPr>
              <w:jc w:val="center"/>
              <w:rPr>
                <w:rFonts w:ascii="Arial" w:eastAsia="Times New Roman" w:hAnsi="Arial" w:cs="Arial"/>
                <w:sz w:val="12"/>
                <w:szCs w:val="12"/>
              </w:rPr>
            </w:pPr>
            <w:r w:rsidRPr="00525278">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5029741C"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61582FC9" w14:textId="77777777" w:rsidR="00720AEC" w:rsidRPr="00525278" w:rsidRDefault="00720AEC" w:rsidP="00301B37">
            <w:pPr>
              <w:ind w:firstLineChars="100" w:firstLine="120"/>
              <w:rPr>
                <w:rFonts w:ascii="Arial" w:eastAsia="Times New Roman" w:hAnsi="Arial" w:cs="Arial"/>
                <w:b/>
                <w:bCs/>
                <w:sz w:val="12"/>
                <w:szCs w:val="12"/>
              </w:rPr>
            </w:pPr>
          </w:p>
        </w:tc>
        <w:tc>
          <w:tcPr>
            <w:tcW w:w="422" w:type="dxa"/>
            <w:tcBorders>
              <w:top w:val="nil"/>
              <w:left w:val="nil"/>
              <w:bottom w:val="nil"/>
              <w:right w:val="nil"/>
            </w:tcBorders>
            <w:shd w:val="clear" w:color="auto" w:fill="auto"/>
            <w:noWrap/>
            <w:hideMark/>
          </w:tcPr>
          <w:p w14:paraId="0F2E1527" w14:textId="77777777" w:rsidR="00720AEC" w:rsidRPr="00525278" w:rsidRDefault="00720AEC" w:rsidP="00301B37">
            <w:pPr>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hideMark/>
          </w:tcPr>
          <w:p w14:paraId="75EE388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EFC930D"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AA2301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4B1CB2EF"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Модули и дисциплины (вариативная часть)</w:t>
            </w:r>
          </w:p>
        </w:tc>
        <w:tc>
          <w:tcPr>
            <w:tcW w:w="520" w:type="dxa"/>
            <w:tcBorders>
              <w:top w:val="nil"/>
              <w:left w:val="nil"/>
              <w:bottom w:val="nil"/>
              <w:right w:val="nil"/>
            </w:tcBorders>
            <w:shd w:val="clear" w:color="auto" w:fill="auto"/>
            <w:noWrap/>
            <w:hideMark/>
          </w:tcPr>
          <w:p w14:paraId="270951F8" w14:textId="77777777" w:rsidR="00720AEC" w:rsidRPr="00525278" w:rsidRDefault="00720AEC" w:rsidP="00301B37">
            <w:pPr>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2B9A5416"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A98A44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CE36B9F"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BA48A34"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256C5C1"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5ED674A"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FA0441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262229D"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292A2E06" w14:textId="77777777" w:rsidTr="00301B37">
        <w:trPr>
          <w:trHeight w:val="255"/>
        </w:trPr>
        <w:tc>
          <w:tcPr>
            <w:tcW w:w="400" w:type="dxa"/>
            <w:tcBorders>
              <w:top w:val="nil"/>
              <w:left w:val="nil"/>
              <w:bottom w:val="nil"/>
              <w:right w:val="nil"/>
            </w:tcBorders>
            <w:shd w:val="clear" w:color="auto" w:fill="auto"/>
            <w:noWrap/>
            <w:vAlign w:val="bottom"/>
            <w:hideMark/>
          </w:tcPr>
          <w:p w14:paraId="028EBE4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926E84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4A921D8"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7841B3D"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2159660"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136C8F3"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C7F7A7"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74B8A8"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7DCC997" w14:textId="77777777" w:rsidR="00720AEC" w:rsidRPr="00525278" w:rsidRDefault="00720AEC" w:rsidP="00301B37">
            <w:pPr>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2C2E876A" w14:textId="77777777" w:rsidR="00720AEC" w:rsidRPr="00525278" w:rsidRDefault="00720AEC" w:rsidP="00301B37">
            <w:pPr>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100DB405"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8BFD45E"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2430EF5" w14:textId="77777777" w:rsidR="00720AEC" w:rsidRPr="00525278" w:rsidRDefault="00720AEC" w:rsidP="00301B3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1A1D41A"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0852B01B"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73ABA4C"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5309E22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D36E01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D40BDD4"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7BF738A"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6C042F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8D68CD2"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9E534DF"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04BFB6BC" w14:textId="77777777" w:rsidTr="00301B37">
        <w:trPr>
          <w:trHeight w:val="255"/>
        </w:trPr>
        <w:tc>
          <w:tcPr>
            <w:tcW w:w="400" w:type="dxa"/>
            <w:tcBorders>
              <w:top w:val="nil"/>
              <w:left w:val="nil"/>
              <w:bottom w:val="nil"/>
              <w:right w:val="nil"/>
            </w:tcBorders>
            <w:shd w:val="clear" w:color="auto" w:fill="auto"/>
            <w:noWrap/>
            <w:vAlign w:val="bottom"/>
            <w:hideMark/>
          </w:tcPr>
          <w:p w14:paraId="52345BF1"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DB81C7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B29F5D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3C96B2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111FE75F"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FFBF04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907" w:type="dxa"/>
            <w:gridSpan w:val="2"/>
            <w:tcBorders>
              <w:top w:val="nil"/>
              <w:left w:val="nil"/>
              <w:bottom w:val="nil"/>
              <w:right w:val="nil"/>
            </w:tcBorders>
            <w:shd w:val="clear" w:color="auto" w:fill="auto"/>
            <w:noWrap/>
            <w:vAlign w:val="bottom"/>
            <w:hideMark/>
          </w:tcPr>
          <w:p w14:paraId="4F3D48DA"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7D20BF77" w14:textId="77777777" w:rsidR="00720AEC" w:rsidRPr="00525278" w:rsidRDefault="00720AEC" w:rsidP="00301B37">
            <w:pPr>
              <w:ind w:firstLineChars="100" w:firstLine="120"/>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C5E242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6896" w:type="dxa"/>
            <w:gridSpan w:val="10"/>
            <w:tcBorders>
              <w:top w:val="nil"/>
              <w:left w:val="nil"/>
              <w:bottom w:val="nil"/>
              <w:right w:val="nil"/>
            </w:tcBorders>
            <w:shd w:val="clear" w:color="auto" w:fill="auto"/>
            <w:hideMark/>
          </w:tcPr>
          <w:p w14:paraId="729CCF0A"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Государственная итоговая аттестация</w:t>
            </w:r>
          </w:p>
        </w:tc>
      </w:tr>
      <w:tr w:rsidR="00720AEC" w:rsidRPr="00525278" w14:paraId="3F9BFBCA" w14:textId="77777777" w:rsidTr="00301B37">
        <w:trPr>
          <w:trHeight w:val="270"/>
        </w:trPr>
        <w:tc>
          <w:tcPr>
            <w:tcW w:w="400" w:type="dxa"/>
            <w:tcBorders>
              <w:top w:val="nil"/>
              <w:left w:val="nil"/>
              <w:bottom w:val="nil"/>
              <w:right w:val="nil"/>
            </w:tcBorders>
            <w:shd w:val="clear" w:color="auto" w:fill="auto"/>
            <w:noWrap/>
            <w:vAlign w:val="bottom"/>
            <w:hideMark/>
          </w:tcPr>
          <w:p w14:paraId="49D206C4" w14:textId="77777777" w:rsidR="00720AEC" w:rsidRPr="00525278" w:rsidRDefault="00720AEC" w:rsidP="00301B37">
            <w:pPr>
              <w:ind w:firstLineChars="100" w:firstLine="120"/>
              <w:rPr>
                <w:rFonts w:ascii="Arial" w:eastAsia="Times New Roman" w:hAnsi="Arial" w:cs="Arial"/>
                <w:b/>
                <w:bCs/>
                <w:sz w:val="12"/>
                <w:szCs w:val="12"/>
              </w:rPr>
            </w:pPr>
          </w:p>
        </w:tc>
        <w:tc>
          <w:tcPr>
            <w:tcW w:w="400" w:type="dxa"/>
            <w:tcBorders>
              <w:top w:val="nil"/>
              <w:left w:val="nil"/>
              <w:bottom w:val="nil"/>
              <w:right w:val="nil"/>
            </w:tcBorders>
            <w:shd w:val="clear" w:color="auto" w:fill="auto"/>
            <w:noWrap/>
            <w:vAlign w:val="bottom"/>
            <w:hideMark/>
          </w:tcPr>
          <w:p w14:paraId="195A5716"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9CB9E3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38178CC"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9041BA1"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DA4AA16"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11DC31E"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D3276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89C25B0" w14:textId="77777777" w:rsidR="00720AEC" w:rsidRPr="00525278" w:rsidRDefault="00720AEC" w:rsidP="00301B37">
            <w:pPr>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095EA77C" w14:textId="77777777" w:rsidR="00720AEC" w:rsidRPr="00525278" w:rsidRDefault="00720AEC" w:rsidP="00301B37">
            <w:pPr>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0F4BEBA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E9C5AEE"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F594090" w14:textId="77777777" w:rsidR="00720AEC" w:rsidRPr="00525278" w:rsidRDefault="00720AEC" w:rsidP="00301B3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E0EC7EE"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818B36D"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6A83EC1"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1F7C4A02"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E2FE4A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E64924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34D322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38A7D2F"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2F1143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5A17F43"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7CF39177" w14:textId="77777777" w:rsidTr="00301B37">
        <w:trPr>
          <w:trHeight w:val="270"/>
        </w:trPr>
        <w:tc>
          <w:tcPr>
            <w:tcW w:w="400" w:type="dxa"/>
            <w:tcBorders>
              <w:top w:val="nil"/>
              <w:left w:val="nil"/>
              <w:bottom w:val="nil"/>
              <w:right w:val="nil"/>
            </w:tcBorders>
            <w:shd w:val="clear" w:color="auto" w:fill="auto"/>
            <w:noWrap/>
            <w:vAlign w:val="bottom"/>
            <w:hideMark/>
          </w:tcPr>
          <w:p w14:paraId="5E17550A"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026469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76FB0A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2D9CD2B" w14:textId="77777777" w:rsidR="00720AEC" w:rsidRPr="00525278" w:rsidRDefault="00720AEC" w:rsidP="00301B37">
            <w:pPr>
              <w:jc w:val="center"/>
              <w:rPr>
                <w:rFonts w:ascii="Arial" w:eastAsia="Times New Roman" w:hAnsi="Arial" w:cs="Arial"/>
                <w:sz w:val="12"/>
                <w:szCs w:val="12"/>
              </w:rPr>
            </w:pPr>
            <w:r w:rsidRPr="00525278">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8A0A8CF"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76790442" w14:textId="77777777" w:rsidR="00720AEC" w:rsidRPr="00525278" w:rsidRDefault="00720AEC" w:rsidP="00301B37">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1BA549DF"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F0FA716" w14:textId="77777777" w:rsidR="00720AEC" w:rsidRPr="00525278" w:rsidRDefault="00720AEC" w:rsidP="00301B37">
            <w:pPr>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hideMark/>
          </w:tcPr>
          <w:p w14:paraId="0689BDE1" w14:textId="77777777" w:rsidR="00720AEC" w:rsidRPr="00525278" w:rsidRDefault="00720AEC" w:rsidP="00301B37">
            <w:pPr>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hideMark/>
          </w:tcPr>
          <w:p w14:paraId="6D460DC5"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38B1EC7"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B287475" w14:textId="77777777" w:rsidR="00720AEC" w:rsidRPr="00525278" w:rsidRDefault="00720AEC" w:rsidP="00301B3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A08A73C"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19049705"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02255B5"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203EF81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AC157F0"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6575F2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0E9B075"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023642D"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8C6ECEF"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27C7DD2" w14:textId="77777777" w:rsidR="00720AEC" w:rsidRPr="00525278" w:rsidRDefault="00720AEC" w:rsidP="00301B37">
            <w:pPr>
              <w:rPr>
                <w:rFonts w:ascii="Times New Roman" w:eastAsia="Times New Roman" w:hAnsi="Times New Roman" w:cs="Times New Roman"/>
                <w:sz w:val="20"/>
                <w:szCs w:val="20"/>
              </w:rPr>
            </w:pPr>
          </w:p>
        </w:tc>
      </w:tr>
    </w:tbl>
    <w:p w14:paraId="094B465A" w14:textId="77777777" w:rsidR="00064407" w:rsidRPr="001C33BF" w:rsidRDefault="00064407" w:rsidP="00064407">
      <w:pPr>
        <w:rPr>
          <w:rFonts w:ascii="Times New Roman" w:hAnsi="Times New Roman" w:cs="Times New Roman"/>
        </w:rPr>
      </w:pPr>
    </w:p>
    <w:p w14:paraId="330D688E" w14:textId="77777777" w:rsidR="00720AEC" w:rsidRPr="00525278" w:rsidRDefault="00720AEC" w:rsidP="00720AEC">
      <w:pPr>
        <w:rPr>
          <w:rFonts w:ascii="Times New Roman" w:eastAsia="Times New Roman" w:hAnsi="Times New Roman" w:cs="Times New Roman"/>
          <w:b/>
          <w:bCs/>
          <w:sz w:val="24"/>
          <w:szCs w:val="24"/>
        </w:rPr>
      </w:pPr>
      <w:r w:rsidRPr="00525278">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525278">
        <w:rPr>
          <w:rFonts w:ascii="Times New Roman" w:eastAsia="Times New Roman" w:hAnsi="Times New Roman" w:cs="Times New Roman"/>
          <w:b/>
          <w:bCs/>
          <w:sz w:val="24"/>
          <w:szCs w:val="24"/>
        </w:rPr>
        <w:t>)</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720AEC" w:rsidRPr="00525278" w14:paraId="78680A38" w14:textId="77777777" w:rsidTr="00301B37">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70DAD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87457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881A3C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74DB3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29 сен - 5 </w:t>
            </w:r>
            <w:proofErr w:type="spellStart"/>
            <w:r w:rsidRPr="00525278">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E09AEB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81242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27 окт.- 2 </w:t>
            </w:r>
            <w:proofErr w:type="spellStart"/>
            <w:r w:rsidRPr="00525278">
              <w:rPr>
                <w:rFonts w:ascii="Arial" w:eastAsia="Times New Roman" w:hAnsi="Arial" w:cs="Arial"/>
                <w:b/>
                <w:bCs/>
                <w:sz w:val="12"/>
                <w:szCs w:val="12"/>
              </w:rPr>
              <w:t>нояб</w:t>
            </w:r>
            <w:proofErr w:type="spellEnd"/>
            <w:r w:rsidRPr="00525278">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95505C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DCB3E5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237F6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29 дек - 4 </w:t>
            </w:r>
            <w:proofErr w:type="spellStart"/>
            <w:r w:rsidRPr="00525278">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DB463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20B35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26 </w:t>
            </w:r>
            <w:proofErr w:type="spellStart"/>
            <w:r w:rsidRPr="00525278">
              <w:rPr>
                <w:rFonts w:ascii="Arial" w:eastAsia="Times New Roman" w:hAnsi="Arial" w:cs="Arial"/>
                <w:b/>
                <w:bCs/>
                <w:sz w:val="12"/>
                <w:szCs w:val="12"/>
              </w:rPr>
              <w:t>янв</w:t>
            </w:r>
            <w:proofErr w:type="spellEnd"/>
            <w:r w:rsidRPr="00525278">
              <w:rPr>
                <w:rFonts w:ascii="Arial" w:eastAsia="Times New Roman" w:hAnsi="Arial" w:cs="Arial"/>
                <w:b/>
                <w:bCs/>
                <w:sz w:val="12"/>
                <w:szCs w:val="12"/>
              </w:rPr>
              <w:t xml:space="preserve"> - 1 </w:t>
            </w:r>
            <w:proofErr w:type="spellStart"/>
            <w:r w:rsidRPr="00525278">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8D263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00C1E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23 </w:t>
            </w:r>
            <w:proofErr w:type="spellStart"/>
            <w:r w:rsidRPr="00525278">
              <w:rPr>
                <w:rFonts w:ascii="Arial" w:eastAsia="Times New Roman" w:hAnsi="Arial" w:cs="Arial"/>
                <w:b/>
                <w:bCs/>
                <w:sz w:val="12"/>
                <w:szCs w:val="12"/>
              </w:rPr>
              <w:t>фев</w:t>
            </w:r>
            <w:proofErr w:type="spellEnd"/>
            <w:r w:rsidRPr="00525278">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1ADF2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EEE1A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30 мар - 5 </w:t>
            </w:r>
            <w:proofErr w:type="spellStart"/>
            <w:r w:rsidRPr="00525278">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52EC3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3D47E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27 </w:t>
            </w:r>
            <w:proofErr w:type="spellStart"/>
            <w:r w:rsidRPr="00525278">
              <w:rPr>
                <w:rFonts w:ascii="Arial" w:eastAsia="Times New Roman" w:hAnsi="Arial" w:cs="Arial"/>
                <w:b/>
                <w:bCs/>
                <w:sz w:val="12"/>
                <w:szCs w:val="12"/>
              </w:rPr>
              <w:t>апр</w:t>
            </w:r>
            <w:proofErr w:type="spellEnd"/>
            <w:r w:rsidRPr="00525278">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4FB88A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0B59F6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B0B8C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29 </w:t>
            </w:r>
            <w:proofErr w:type="spellStart"/>
            <w:r w:rsidRPr="00525278">
              <w:rPr>
                <w:rFonts w:ascii="Arial" w:eastAsia="Times New Roman" w:hAnsi="Arial" w:cs="Arial"/>
                <w:b/>
                <w:bCs/>
                <w:sz w:val="12"/>
                <w:szCs w:val="12"/>
              </w:rPr>
              <w:t>июн</w:t>
            </w:r>
            <w:proofErr w:type="spellEnd"/>
            <w:r w:rsidRPr="00525278">
              <w:rPr>
                <w:rFonts w:ascii="Arial" w:eastAsia="Times New Roman" w:hAnsi="Arial" w:cs="Arial"/>
                <w:b/>
                <w:bCs/>
                <w:sz w:val="12"/>
                <w:szCs w:val="12"/>
              </w:rPr>
              <w:t xml:space="preserve"> - 5 </w:t>
            </w:r>
            <w:proofErr w:type="spellStart"/>
            <w:r w:rsidRPr="00525278">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70ADE1B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B91C7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27 </w:t>
            </w:r>
            <w:proofErr w:type="spellStart"/>
            <w:r w:rsidRPr="00525278">
              <w:rPr>
                <w:rFonts w:ascii="Arial" w:eastAsia="Times New Roman" w:hAnsi="Arial" w:cs="Arial"/>
                <w:b/>
                <w:bCs/>
                <w:sz w:val="12"/>
                <w:szCs w:val="12"/>
              </w:rPr>
              <w:t>июл</w:t>
            </w:r>
            <w:proofErr w:type="spellEnd"/>
            <w:r w:rsidRPr="00525278">
              <w:rPr>
                <w:rFonts w:ascii="Arial" w:eastAsia="Times New Roman" w:hAnsi="Arial" w:cs="Arial"/>
                <w:b/>
                <w:bCs/>
                <w:sz w:val="12"/>
                <w:szCs w:val="12"/>
              </w:rPr>
              <w:t xml:space="preserve"> -2 </w:t>
            </w:r>
            <w:proofErr w:type="spellStart"/>
            <w:r w:rsidRPr="00525278">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2D87071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278D6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Курс</w:t>
            </w:r>
          </w:p>
        </w:tc>
      </w:tr>
      <w:tr w:rsidR="00720AEC" w:rsidRPr="00525278" w14:paraId="7FF5EB21" w14:textId="77777777" w:rsidTr="00301B37">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A5CFED4"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CA8E7D9"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3720F" w14:textId="77777777" w:rsidR="00720AEC" w:rsidRPr="00525278" w:rsidRDefault="00720AEC" w:rsidP="00301B37">
            <w:pPr>
              <w:jc w:val="right"/>
              <w:rPr>
                <w:rFonts w:ascii="Arial" w:eastAsia="Times New Roman" w:hAnsi="Arial" w:cs="Arial"/>
                <w:b/>
                <w:bCs/>
                <w:sz w:val="12"/>
                <w:szCs w:val="12"/>
              </w:rPr>
            </w:pPr>
            <w:r w:rsidRPr="00525278">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CB779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B813B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D9BD0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C35BC69"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8A068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2A132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F2EC24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FDED25C"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390DB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CF9D0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C7682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F2F4B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A2B67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3EF6F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94D4E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B912E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D166E4B"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923FA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A11F8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43051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326F9AE"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45563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0932D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EFC75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CBFCDE4"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4A89E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9865B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82E36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5A38D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4443F58"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3ECA4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E26E7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B59EC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F9A262A"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B7179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10B8E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93110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FFE99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B22A3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0A555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7826C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752B3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D06AA94"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CAB6F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D9512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0C47C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02B4124" w14:textId="77777777" w:rsidR="00720AEC" w:rsidRPr="00525278" w:rsidRDefault="00720AEC" w:rsidP="00301B37">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6EC85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0959C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C6C1E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0A5A4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435D33E" w14:textId="77777777" w:rsidR="00720AEC" w:rsidRPr="00525278" w:rsidRDefault="00720AEC" w:rsidP="00301B37">
            <w:pPr>
              <w:rPr>
                <w:rFonts w:ascii="Arial" w:eastAsia="Times New Roman" w:hAnsi="Arial" w:cs="Arial"/>
                <w:b/>
                <w:bCs/>
                <w:sz w:val="12"/>
                <w:szCs w:val="12"/>
              </w:rPr>
            </w:pPr>
          </w:p>
        </w:tc>
      </w:tr>
      <w:tr w:rsidR="00720AEC" w:rsidRPr="00525278" w14:paraId="3CC26121" w14:textId="77777777" w:rsidTr="00301B37">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84A49A0"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4F743A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EC7221"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E3490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74B695"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8D3856"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FB71CA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ED2EB3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C97625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76A3B17D"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0DCF01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F44AF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EDF6E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25A7D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A4346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7C0D3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13EC1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552AE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05B1BF6"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24C698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878827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31A15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0844FA"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94AFCA5"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CB06E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D4B84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ADD55B"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1DED6E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E83E4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A91CB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BEFE1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272E0D"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21E4CD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769CB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66CC55"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B9A708"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B49A2B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2F3306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94998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D4015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44C3F1"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1DE44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CAFE50"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8B1555"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BE48A6"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F6025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C57F9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BC29C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59BAF68"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0A4E2C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9CB66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0E332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CE5A8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73DFAF"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95912F7" w14:textId="77777777" w:rsidR="00720AEC" w:rsidRPr="00525278" w:rsidRDefault="00720AEC" w:rsidP="00301B37">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9397821" w14:textId="77777777" w:rsidR="00720AEC" w:rsidRPr="00525278" w:rsidRDefault="00720AEC" w:rsidP="00301B37">
            <w:pPr>
              <w:jc w:val="center"/>
              <w:rPr>
                <w:rFonts w:ascii="Arial" w:eastAsia="Times New Roman" w:hAnsi="Arial" w:cs="Arial"/>
                <w:b/>
                <w:bCs/>
                <w:sz w:val="12"/>
                <w:szCs w:val="12"/>
              </w:rPr>
            </w:pPr>
          </w:p>
        </w:tc>
      </w:tr>
      <w:tr w:rsidR="00720AEC" w:rsidRPr="00525278" w14:paraId="11FFF2AE" w14:textId="77777777" w:rsidTr="00301B37">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8151259" w14:textId="77777777" w:rsidR="00720AEC" w:rsidRPr="00525278" w:rsidRDefault="00720AEC" w:rsidP="00301B37">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B6D8E44"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24F7877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4713D17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5E58A7A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0A24026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227C789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1C2A1C0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1682321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1BC7F49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60FE4D9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16F2AD4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76EE9BC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3ADB7F2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11A9F53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403187C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4733226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0FBCABD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5418C3F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552401A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615F37D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1CEEB98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0D4F67C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3A4BFB1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0FEC0F4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6E13B91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05AF8E9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3AFD8FA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2C7D6D0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62CCCAE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659121E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0BCEDC9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19F214E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7718BFA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0B7D4C6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60E9B4A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00C480A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0D89390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645E772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170DC07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059D545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7FB8A56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69AD610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3B709E9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6A7FE3A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474DB31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0ADB89D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2344B25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D7A58E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79B21AB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40B8D00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0D1170B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711CE91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7D276A2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C1F4C2D" w14:textId="77777777" w:rsidR="00720AEC" w:rsidRPr="00525278" w:rsidRDefault="00720AEC" w:rsidP="00301B37">
            <w:pPr>
              <w:rPr>
                <w:rFonts w:ascii="Arial" w:eastAsia="Times New Roman" w:hAnsi="Arial" w:cs="Arial"/>
                <w:b/>
                <w:bCs/>
                <w:sz w:val="12"/>
                <w:szCs w:val="12"/>
              </w:rPr>
            </w:pPr>
          </w:p>
        </w:tc>
        <w:tc>
          <w:tcPr>
            <w:tcW w:w="36" w:type="dxa"/>
            <w:vAlign w:val="center"/>
            <w:hideMark/>
          </w:tcPr>
          <w:p w14:paraId="07BA529D"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58235CD1" w14:textId="77777777" w:rsidTr="00301B37">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0DC60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62735CC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EBA19E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8078D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A822A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45242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889F5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55CF2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F80ED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5F010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B6A9E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A1E13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498E9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F0E72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E01C3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A6E5B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C7436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71501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1A200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4B83B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07B3E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1F8E85C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AE243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B034E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EB294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9BB06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CB6C4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05F29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37EB3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485B0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D9DE0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27D0B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7EE76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803BF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89AC5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A4E96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9C15C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FC2D9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6DB97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71129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E367E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15C71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844DD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AC2F8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CA89E9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D80DE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9AEA2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14D43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1D64B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ACD50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75822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0DE6F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621CF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FE395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EBE53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w:t>
            </w:r>
          </w:p>
        </w:tc>
        <w:tc>
          <w:tcPr>
            <w:tcW w:w="36" w:type="dxa"/>
            <w:vAlign w:val="center"/>
            <w:hideMark/>
          </w:tcPr>
          <w:p w14:paraId="35C4C0C0" w14:textId="77777777" w:rsidR="00720AEC" w:rsidRPr="00525278" w:rsidRDefault="00720AEC" w:rsidP="00301B37">
            <w:pPr>
              <w:rPr>
                <w:rFonts w:ascii="Times New Roman" w:eastAsia="Times New Roman" w:hAnsi="Times New Roman" w:cs="Times New Roman"/>
                <w:sz w:val="20"/>
                <w:szCs w:val="20"/>
              </w:rPr>
            </w:pPr>
          </w:p>
        </w:tc>
      </w:tr>
      <w:tr w:rsidR="001C7112" w:rsidRPr="00525278" w14:paraId="4CB26388" w14:textId="77777777" w:rsidTr="00301B37">
        <w:trPr>
          <w:trHeight w:val="255"/>
        </w:trPr>
        <w:tc>
          <w:tcPr>
            <w:tcW w:w="220" w:type="dxa"/>
            <w:vMerge/>
            <w:tcBorders>
              <w:top w:val="nil"/>
              <w:left w:val="single" w:sz="4" w:space="0" w:color="auto"/>
              <w:bottom w:val="single" w:sz="4" w:space="0" w:color="000000"/>
              <w:right w:val="single" w:sz="4" w:space="0" w:color="auto"/>
            </w:tcBorders>
            <w:vAlign w:val="center"/>
            <w:hideMark/>
          </w:tcPr>
          <w:p w14:paraId="5FAC9A50"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BA8C77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4F97A0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CBF96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2B8C2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ABB22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DEEFD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A3EB3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845E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32B7B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BE155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46414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42952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6210D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2D60C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E757A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19E6C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B71CC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D72EB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4F28266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571EDB"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34789A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79B50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23694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8B5D9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91CFD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DFDD4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38A2A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C5449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E5908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E74B7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45ECD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9BD63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74C05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0469D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5DC7A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C059D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4415C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0355D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020DD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DB174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17DA2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19C7C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12695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D5F5FE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F011F0"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ED144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2FDDC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B5D04E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91B5F6"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FE6001"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3B5E4B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1374C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74CB25"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A208C8" w14:textId="77777777" w:rsidR="00720AEC" w:rsidRPr="00525278" w:rsidRDefault="00720AEC" w:rsidP="00301B37">
            <w:pPr>
              <w:rPr>
                <w:rFonts w:ascii="Arial" w:eastAsia="Times New Roman" w:hAnsi="Arial" w:cs="Arial"/>
                <w:b/>
                <w:bCs/>
                <w:sz w:val="12"/>
                <w:szCs w:val="12"/>
              </w:rPr>
            </w:pPr>
          </w:p>
        </w:tc>
        <w:tc>
          <w:tcPr>
            <w:tcW w:w="36" w:type="dxa"/>
            <w:vAlign w:val="center"/>
            <w:hideMark/>
          </w:tcPr>
          <w:p w14:paraId="4337BF4A"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0FFB01E9" w14:textId="77777777" w:rsidTr="00301B37">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A1369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2DB8250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C72810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CB9A9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F6788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7AE5E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D2A95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B7EB1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C3965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6A990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7CDE0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5EBFD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F3246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C94AB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43C4D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E24F3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05707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B807E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914FD9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526D2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32CB2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5A7C04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873C7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27FD5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2FF25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6FC7F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56637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3185F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ED637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0DCD6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8DEE5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FC639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86048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698DE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76D53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DDFB6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01FA7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F206C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FB344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11207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16860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D20F23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F8235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17146E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BAEF6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7E2AB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38829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F6E73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104B2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20A0F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CAFBB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2878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AC1CB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D735B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35344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36" w:type="dxa"/>
            <w:vAlign w:val="center"/>
            <w:hideMark/>
          </w:tcPr>
          <w:p w14:paraId="52227BFA" w14:textId="77777777" w:rsidR="00720AEC" w:rsidRPr="00525278" w:rsidRDefault="00720AEC" w:rsidP="00301B37">
            <w:pPr>
              <w:rPr>
                <w:rFonts w:ascii="Times New Roman" w:eastAsia="Times New Roman" w:hAnsi="Times New Roman" w:cs="Times New Roman"/>
                <w:sz w:val="20"/>
                <w:szCs w:val="20"/>
              </w:rPr>
            </w:pPr>
          </w:p>
        </w:tc>
      </w:tr>
      <w:tr w:rsidR="001C7112" w:rsidRPr="00525278" w14:paraId="1DC926DF" w14:textId="77777777" w:rsidTr="00301B37">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B850430"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8FE764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50CA7F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9543B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5497A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4AD46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C290F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4013A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3E787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A0005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39C94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EC2B3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42EF8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EC661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1440F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0E073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36E87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81459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F57B7A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32E516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2F67374"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3B7ED1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0FCE9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766AE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EEE74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2C12D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DCBAB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F315A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92A37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954F5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10967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6A1ED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2EDBE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B6072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3E2B4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0F2C2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1D49C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A3416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1234B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7E026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2F687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C83DE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FCA80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C7FDC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F5F62D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6041C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C93202"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905D1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4FA6C1"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8BCEF7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3B684B"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1CEAB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64AC9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3F103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5D5676" w14:textId="77777777" w:rsidR="00720AEC" w:rsidRPr="00525278" w:rsidRDefault="00720AEC" w:rsidP="00301B37">
            <w:pPr>
              <w:rPr>
                <w:rFonts w:ascii="Arial" w:eastAsia="Times New Roman" w:hAnsi="Arial" w:cs="Arial"/>
                <w:b/>
                <w:bCs/>
                <w:sz w:val="12"/>
                <w:szCs w:val="12"/>
              </w:rPr>
            </w:pPr>
          </w:p>
        </w:tc>
        <w:tc>
          <w:tcPr>
            <w:tcW w:w="36" w:type="dxa"/>
            <w:vAlign w:val="center"/>
            <w:hideMark/>
          </w:tcPr>
          <w:p w14:paraId="7FCAAFD9"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2F73AD05" w14:textId="77777777" w:rsidTr="00301B37">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E5096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15A6D72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3C992DD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7F704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04682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1D929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8E6C1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D4E2F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14750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D9554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AA055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9BFEC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89CAD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3897C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2404D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DB5C0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65D51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AD238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E37FCA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E3947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C45DB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3D4D362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23B19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5FC60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3C661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2543A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A0C8C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42C71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DDA16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863F5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038D2B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7EF93FD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B145C7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2B8D2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CD3082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ECAB1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06C72F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84216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701A5C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541042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A483B2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01341B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DCC891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AB4AE2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308A8DE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4E72881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DAFA6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C3F49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8A214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2BD9B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4C266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6A576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A7A1F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FC9C1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FD6D7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w:t>
            </w:r>
          </w:p>
        </w:tc>
        <w:tc>
          <w:tcPr>
            <w:tcW w:w="36" w:type="dxa"/>
            <w:vAlign w:val="center"/>
            <w:hideMark/>
          </w:tcPr>
          <w:p w14:paraId="695CFD70"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5C975A11" w14:textId="77777777" w:rsidTr="00301B37">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3C171E9"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F3BA9F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EF577E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0496D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1C182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D7DD7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58391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93ABF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38A61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4913F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8F4FA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F0B07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AE681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DB662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EA204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E4721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FAE98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DE9B5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EFA3FA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167FA67"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CFDFF01"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72CD56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03BCF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76175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695D5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2F719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253A4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3A2EE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27389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B2509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5CBA8ED" w14:textId="77777777" w:rsidR="00720AEC" w:rsidRPr="00525278" w:rsidRDefault="00720AEC" w:rsidP="00301B37">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11C324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C2F2F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EFC7B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CDBD7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E9DC4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B4D1D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E3A9A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EF74F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67A5C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5350F43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3B642FD"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234CFA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F0F4184"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2751247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6EF1D0C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E489A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81168B"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4AB4A8"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01428F"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634443"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3E8FCA"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1EFCDE"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D7AB3C" w14:textId="77777777" w:rsidR="00720AEC" w:rsidRPr="00525278" w:rsidRDefault="00720AEC" w:rsidP="00301B37">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D10DCA" w14:textId="77777777" w:rsidR="00720AEC" w:rsidRPr="00525278" w:rsidRDefault="00720AEC" w:rsidP="00301B37">
            <w:pPr>
              <w:rPr>
                <w:rFonts w:ascii="Arial" w:eastAsia="Times New Roman" w:hAnsi="Arial" w:cs="Arial"/>
                <w:b/>
                <w:bCs/>
                <w:sz w:val="12"/>
                <w:szCs w:val="12"/>
              </w:rPr>
            </w:pPr>
          </w:p>
        </w:tc>
        <w:tc>
          <w:tcPr>
            <w:tcW w:w="36" w:type="dxa"/>
            <w:vAlign w:val="center"/>
            <w:hideMark/>
          </w:tcPr>
          <w:p w14:paraId="0A0AD4EE" w14:textId="77777777" w:rsidR="00720AEC" w:rsidRPr="00525278" w:rsidRDefault="00720AEC" w:rsidP="00301B37">
            <w:pPr>
              <w:rPr>
                <w:rFonts w:ascii="Times New Roman" w:eastAsia="Times New Roman" w:hAnsi="Times New Roman" w:cs="Times New Roman"/>
                <w:sz w:val="20"/>
                <w:szCs w:val="20"/>
              </w:rPr>
            </w:pPr>
          </w:p>
        </w:tc>
      </w:tr>
    </w:tbl>
    <w:p w14:paraId="35673371" w14:textId="77777777" w:rsidR="00720AEC" w:rsidRDefault="00720AEC" w:rsidP="00720AEC">
      <w:pPr>
        <w:rPr>
          <w:rFonts w:ascii="Times New Roman" w:hAnsi="Times New Roman" w:cs="Times New Roman"/>
          <w:sz w:val="24"/>
          <w:szCs w:val="24"/>
        </w:rPr>
      </w:pPr>
    </w:p>
    <w:p w14:paraId="532D33CA" w14:textId="77777777" w:rsidR="00720AEC" w:rsidRPr="00525278" w:rsidRDefault="00720AEC" w:rsidP="00720AEC">
      <w:pPr>
        <w:rPr>
          <w:rFonts w:ascii="Times New Roman" w:eastAsia="Times New Roman" w:hAnsi="Times New Roman" w:cs="Times New Roman"/>
          <w:b/>
          <w:bCs/>
          <w:sz w:val="24"/>
          <w:szCs w:val="24"/>
        </w:rPr>
      </w:pPr>
      <w:r w:rsidRPr="00525278">
        <w:rPr>
          <w:rFonts w:ascii="Times New Roman" w:eastAsia="Times New Roman" w:hAnsi="Times New Roman" w:cs="Times New Roman"/>
          <w:b/>
          <w:bCs/>
          <w:sz w:val="24"/>
          <w:szCs w:val="24"/>
        </w:rPr>
        <w:t>Сводные данные по бюджету времени (в неделях)</w:t>
      </w:r>
    </w:p>
    <w:tbl>
      <w:tblPr>
        <w:tblW w:w="876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520"/>
        <w:gridCol w:w="580"/>
        <w:gridCol w:w="483"/>
        <w:gridCol w:w="483"/>
        <w:gridCol w:w="457"/>
      </w:tblGrid>
      <w:tr w:rsidR="00720AEC" w:rsidRPr="00525278" w14:paraId="4296E33B" w14:textId="77777777" w:rsidTr="00301B37">
        <w:trPr>
          <w:trHeight w:val="22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828C000" w14:textId="77777777" w:rsidR="00720AEC" w:rsidRPr="00525278" w:rsidRDefault="00720AEC" w:rsidP="00301B37">
            <w:pPr>
              <w:jc w:val="center"/>
              <w:rPr>
                <w:rFonts w:ascii="Arial" w:eastAsia="Times New Roman" w:hAnsi="Arial" w:cs="Arial"/>
                <w:sz w:val="20"/>
                <w:szCs w:val="20"/>
              </w:rPr>
            </w:pPr>
            <w:r w:rsidRPr="00525278">
              <w:rPr>
                <w:rFonts w:ascii="Arial" w:eastAsia="Times New Roman" w:hAnsi="Arial" w:cs="Arial"/>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E5A7DE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09C6F0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Промежуточная аттестация, </w:t>
            </w: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C5BC87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26592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2379B9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Каникулы, </w:t>
            </w: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A58C8F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xml:space="preserve">Всего, </w:t>
            </w: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2B21C4A2"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498147BA"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FA99258" w14:textId="77777777" w:rsidR="00720AEC" w:rsidRPr="00525278" w:rsidRDefault="00720AEC" w:rsidP="00301B37">
            <w:pPr>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76029C3"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F2EF7FB"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7EC1F5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87C220D"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D3342CF"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7FE7BE69" w14:textId="77777777" w:rsidTr="00301B37">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19814B8" w14:textId="77777777" w:rsidR="00720AEC" w:rsidRPr="00525278" w:rsidRDefault="00720AEC" w:rsidP="00301B37">
            <w:pPr>
              <w:rPr>
                <w:rFonts w:ascii="Arial" w:eastAsia="Times New Roman" w:hAnsi="Arial" w:cs="Arial"/>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325F98DB"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877E460"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A80F00C"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F85C68A"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A1E6F3A" w14:textId="77777777" w:rsidR="00720AEC" w:rsidRPr="00525278" w:rsidRDefault="00720AEC" w:rsidP="00301B37">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C9DEEC4" w14:textId="77777777" w:rsidR="00720AEC" w:rsidRPr="00525278" w:rsidRDefault="00720AEC" w:rsidP="00301B37">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1DDC838"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456DF37"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3BE16C6" w14:textId="77777777" w:rsidR="00720AEC" w:rsidRPr="00525278" w:rsidRDefault="00720AEC" w:rsidP="00301B37">
            <w:pPr>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E7C82F2"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9B84FAA"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ED4E6C1"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8A5443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736E479"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17EB9F18" w14:textId="77777777" w:rsidTr="00301B37">
        <w:trPr>
          <w:trHeight w:val="27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880B4C8" w14:textId="77777777" w:rsidR="00720AEC" w:rsidRPr="00525278" w:rsidRDefault="00720AEC" w:rsidP="00301B37">
            <w:pPr>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CA4598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80CBB5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B7C8E5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46E6CBC"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B4E5829"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799245E"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914ED36" w14:textId="77777777" w:rsidR="00720AEC" w:rsidRPr="00525278" w:rsidRDefault="00720AEC" w:rsidP="00301B37">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2DCF9E5" w14:textId="77777777" w:rsidR="00720AEC" w:rsidRPr="00525278" w:rsidRDefault="00720AEC" w:rsidP="00301B37">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26BB8C3"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799BB9E6"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6379B13"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E4515AB"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B5D454C"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43837F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BC80A3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43DF4F8"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13BFB695" w14:textId="77777777" w:rsidTr="00301B37">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5431CC2" w14:textId="77777777" w:rsidR="00720AEC" w:rsidRPr="00525278" w:rsidRDefault="00720AEC" w:rsidP="00301B37">
            <w:pPr>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3AB30B6E" w14:textId="77777777" w:rsidR="00720AEC" w:rsidRPr="00525278" w:rsidRDefault="00720AEC" w:rsidP="00301B37">
            <w:pPr>
              <w:jc w:val="center"/>
              <w:rPr>
                <w:rFonts w:ascii="Arial" w:eastAsia="Times New Roman" w:hAnsi="Arial" w:cs="Arial"/>
                <w:b/>
                <w:bCs/>
                <w:sz w:val="12"/>
                <w:szCs w:val="12"/>
              </w:rPr>
            </w:pP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01CA435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7864C47" w14:textId="77777777" w:rsidR="00720AEC" w:rsidRPr="00525278" w:rsidRDefault="00720AEC" w:rsidP="00301B37">
            <w:pPr>
              <w:jc w:val="center"/>
              <w:rPr>
                <w:rFonts w:ascii="Arial" w:eastAsia="Times New Roman" w:hAnsi="Arial" w:cs="Arial"/>
                <w:b/>
                <w:bCs/>
                <w:sz w:val="12"/>
                <w:szCs w:val="12"/>
              </w:rPr>
            </w:pP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06291A5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1E3235C" w14:textId="77777777" w:rsidR="00720AEC" w:rsidRPr="00525278" w:rsidRDefault="00720AEC" w:rsidP="00301B37">
            <w:pPr>
              <w:jc w:val="center"/>
              <w:rPr>
                <w:rFonts w:ascii="Arial" w:eastAsia="Times New Roman" w:hAnsi="Arial" w:cs="Arial"/>
                <w:b/>
                <w:bCs/>
                <w:sz w:val="12"/>
                <w:szCs w:val="12"/>
              </w:rPr>
            </w:pPr>
            <w:proofErr w:type="spellStart"/>
            <w:r w:rsidRPr="00525278">
              <w:rPr>
                <w:rFonts w:ascii="Arial" w:eastAsia="Times New Roman" w:hAnsi="Arial" w:cs="Arial"/>
                <w:b/>
                <w:bCs/>
                <w:sz w:val="12"/>
                <w:szCs w:val="12"/>
              </w:rPr>
              <w:t>нед</w:t>
            </w:r>
            <w:proofErr w:type="spellEnd"/>
            <w:r w:rsidRPr="00525278">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31D0786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5A71A19"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6A10A66"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B18B250" w14:textId="77777777" w:rsidR="00720AEC" w:rsidRPr="00525278" w:rsidRDefault="00720AEC" w:rsidP="00301B37">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D7D76F0" w14:textId="77777777" w:rsidR="00720AEC" w:rsidRPr="00525278" w:rsidRDefault="00720AEC" w:rsidP="00301B37">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148A0CB" w14:textId="77777777" w:rsidR="00720AEC" w:rsidRPr="00525278" w:rsidRDefault="00720AEC" w:rsidP="00301B37">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A4D49CA"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72148D24"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9779837"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C172C75"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0113A01"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FEB065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65FFAFF"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B2CE0FA"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66327D6A" w14:textId="77777777" w:rsidTr="00301B37">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CCC2AD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94B3E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C776E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29FDE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FE22F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8F4ED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D07F6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B4381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D94BA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3862C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32DBC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25B5C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4BBABF39" w14:textId="77777777" w:rsidR="00720AEC" w:rsidRPr="00525278" w:rsidRDefault="00720AEC" w:rsidP="00301B37">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6CF30" w14:textId="77777777" w:rsidR="00720AEC" w:rsidRPr="00525278" w:rsidRDefault="00720AEC" w:rsidP="00301B37">
            <w:pPr>
              <w:jc w:val="center"/>
              <w:rPr>
                <w:rFonts w:ascii="Arial" w:eastAsia="Times New Roman" w:hAnsi="Arial" w:cs="Arial"/>
                <w:b/>
                <w:bCs/>
                <w:sz w:val="12"/>
                <w:szCs w:val="12"/>
              </w:rPr>
            </w:pPr>
            <w:proofErr w:type="spellStart"/>
            <w:proofErr w:type="gramStart"/>
            <w:r w:rsidRPr="00525278">
              <w:rPr>
                <w:rFonts w:ascii="Arial" w:eastAsia="Times New Roman" w:hAnsi="Arial" w:cs="Arial"/>
                <w:b/>
                <w:bCs/>
                <w:sz w:val="12"/>
                <w:szCs w:val="12"/>
              </w:rPr>
              <w:t>уч.час</w:t>
            </w:r>
            <w:proofErr w:type="spellEnd"/>
            <w:proofErr w:type="gramEnd"/>
            <w:r w:rsidRPr="00525278">
              <w:rPr>
                <w:rFonts w:ascii="Arial" w:eastAsia="Times New Roman"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5874A5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4068</w:t>
            </w:r>
          </w:p>
        </w:tc>
        <w:tc>
          <w:tcPr>
            <w:tcW w:w="520" w:type="dxa"/>
            <w:tcBorders>
              <w:top w:val="nil"/>
              <w:left w:val="nil"/>
              <w:bottom w:val="nil"/>
              <w:right w:val="nil"/>
            </w:tcBorders>
            <w:shd w:val="clear" w:color="auto" w:fill="auto"/>
            <w:noWrap/>
            <w:hideMark/>
          </w:tcPr>
          <w:p w14:paraId="623BC6A4" w14:textId="77777777" w:rsidR="00720AEC" w:rsidRPr="00525278" w:rsidRDefault="00720AEC" w:rsidP="00301B37">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0761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5FF3B8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B9A93F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42B24D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ГИА</w:t>
            </w:r>
          </w:p>
        </w:tc>
      </w:tr>
      <w:tr w:rsidR="00720AEC" w:rsidRPr="00525278" w14:paraId="0F24359B" w14:textId="77777777" w:rsidTr="00301B37">
        <w:trPr>
          <w:trHeight w:val="225"/>
        </w:trPr>
        <w:tc>
          <w:tcPr>
            <w:tcW w:w="400" w:type="dxa"/>
            <w:vMerge/>
            <w:tcBorders>
              <w:top w:val="nil"/>
              <w:left w:val="single" w:sz="4" w:space="0" w:color="auto"/>
              <w:bottom w:val="single" w:sz="4" w:space="0" w:color="auto"/>
              <w:right w:val="single" w:sz="4" w:space="0" w:color="auto"/>
            </w:tcBorders>
            <w:vAlign w:val="center"/>
            <w:hideMark/>
          </w:tcPr>
          <w:p w14:paraId="3A0235C2"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1D51CB0"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7BA2ACE"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C091ABF"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453F02C"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3319949"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0D23C11"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C573B01"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97F85AE"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C3848C4"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64C57E6" w14:textId="77777777" w:rsidR="00720AEC" w:rsidRPr="00525278" w:rsidRDefault="00720AEC" w:rsidP="00301B37">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9D50472" w14:textId="77777777" w:rsidR="00720AEC" w:rsidRPr="00525278" w:rsidRDefault="00720AEC" w:rsidP="00301B37">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C1866DA"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2E801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55F452A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180</w:t>
            </w:r>
          </w:p>
        </w:tc>
        <w:tc>
          <w:tcPr>
            <w:tcW w:w="520" w:type="dxa"/>
            <w:tcBorders>
              <w:top w:val="nil"/>
              <w:left w:val="nil"/>
              <w:bottom w:val="nil"/>
              <w:right w:val="nil"/>
            </w:tcBorders>
            <w:shd w:val="clear" w:color="auto" w:fill="auto"/>
            <w:noWrap/>
            <w:hideMark/>
          </w:tcPr>
          <w:p w14:paraId="1913FD9B"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EF4DF7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032E1FB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1B82910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7B01CD0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216</w:t>
            </w:r>
          </w:p>
        </w:tc>
      </w:tr>
      <w:tr w:rsidR="00720AEC" w:rsidRPr="00525278" w14:paraId="338B8932" w14:textId="77777777" w:rsidTr="00301B37">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7B2932A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8A1FF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F9302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B937E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A1D2A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1A828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0DF0D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DD881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BA398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3E278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7FD33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D5D49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0049A43D"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42E638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22ADABDC"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216</w:t>
            </w:r>
          </w:p>
        </w:tc>
        <w:tc>
          <w:tcPr>
            <w:tcW w:w="520" w:type="dxa"/>
            <w:tcBorders>
              <w:top w:val="nil"/>
              <w:left w:val="nil"/>
              <w:bottom w:val="nil"/>
              <w:right w:val="nil"/>
            </w:tcBorders>
            <w:shd w:val="clear" w:color="auto" w:fill="auto"/>
            <w:noWrap/>
            <w:hideMark/>
          </w:tcPr>
          <w:p w14:paraId="7BA6C90C"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87BBF0E" w14:textId="77777777" w:rsidR="00720AEC" w:rsidRPr="00525278" w:rsidRDefault="00720AEC" w:rsidP="00301B37">
            <w:pPr>
              <w:jc w:val="center"/>
              <w:rPr>
                <w:rFonts w:ascii="Arial" w:eastAsia="Times New Roman" w:hAnsi="Arial" w:cs="Arial"/>
                <w:b/>
                <w:bCs/>
                <w:sz w:val="12"/>
                <w:szCs w:val="12"/>
              </w:rPr>
            </w:pPr>
            <w:proofErr w:type="spellStart"/>
            <w:r w:rsidRPr="00525278">
              <w:rPr>
                <w:rFonts w:ascii="Arial" w:eastAsia="Times New Roman" w:hAnsi="Arial" w:cs="Arial"/>
                <w:b/>
                <w:bCs/>
                <w:sz w:val="12"/>
                <w:szCs w:val="12"/>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4E5D52E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6D433BF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475F715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w:t>
            </w:r>
          </w:p>
        </w:tc>
      </w:tr>
      <w:tr w:rsidR="00720AEC" w:rsidRPr="00525278" w14:paraId="44ADCA00" w14:textId="77777777" w:rsidTr="00301B37">
        <w:trPr>
          <w:trHeight w:val="225"/>
        </w:trPr>
        <w:tc>
          <w:tcPr>
            <w:tcW w:w="400" w:type="dxa"/>
            <w:vMerge/>
            <w:tcBorders>
              <w:top w:val="nil"/>
              <w:left w:val="single" w:sz="4" w:space="0" w:color="auto"/>
              <w:bottom w:val="single" w:sz="4" w:space="0" w:color="auto"/>
              <w:right w:val="single" w:sz="4" w:space="0" w:color="auto"/>
            </w:tcBorders>
            <w:vAlign w:val="center"/>
            <w:hideMark/>
          </w:tcPr>
          <w:p w14:paraId="0B1B094D"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740830D"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0F04669"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CCA2F4B"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385218C"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564AE69"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283AE9D"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0CE86EA"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E1A9C97"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DF64809"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C3672C9" w14:textId="77777777" w:rsidR="00720AEC" w:rsidRPr="00525278" w:rsidRDefault="00720AEC" w:rsidP="00301B37">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FDE69FA" w14:textId="77777777" w:rsidR="00720AEC" w:rsidRPr="00525278" w:rsidRDefault="00720AEC" w:rsidP="00301B37">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294774E"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B1E33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766CD2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4464</w:t>
            </w:r>
          </w:p>
        </w:tc>
        <w:tc>
          <w:tcPr>
            <w:tcW w:w="520" w:type="dxa"/>
            <w:tcBorders>
              <w:top w:val="nil"/>
              <w:left w:val="nil"/>
              <w:bottom w:val="nil"/>
              <w:right w:val="nil"/>
            </w:tcBorders>
            <w:shd w:val="clear" w:color="auto" w:fill="auto"/>
            <w:noWrap/>
            <w:hideMark/>
          </w:tcPr>
          <w:p w14:paraId="3DD9745D"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5A51DEF0"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1E27E26" w14:textId="77777777" w:rsidR="00720AEC" w:rsidRPr="00525278" w:rsidRDefault="00720AEC" w:rsidP="00301B37">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90E2CEE" w14:textId="77777777" w:rsidR="00720AEC" w:rsidRPr="00525278" w:rsidRDefault="00720AEC" w:rsidP="00301B37">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FDE77FB" w14:textId="77777777" w:rsidR="00720AEC" w:rsidRPr="00525278" w:rsidRDefault="00720AEC" w:rsidP="00301B37">
            <w:pPr>
              <w:jc w:val="center"/>
              <w:rPr>
                <w:rFonts w:ascii="Times New Roman" w:eastAsia="Times New Roman" w:hAnsi="Times New Roman" w:cs="Times New Roman"/>
                <w:sz w:val="20"/>
                <w:szCs w:val="20"/>
              </w:rPr>
            </w:pPr>
          </w:p>
        </w:tc>
      </w:tr>
      <w:tr w:rsidR="00720AEC" w:rsidRPr="00525278" w14:paraId="76B00AAE" w14:textId="77777777" w:rsidTr="00301B37">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A2B388A"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24FE7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43107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DC95E1"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6EA5F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E2BF2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CC8972"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C1B66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804F89"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780FBE"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009EC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D7047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4BD32578"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7E513712"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CBA9C83"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E130183"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A2DFA12"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00DF6B92" w14:textId="77777777" w:rsidR="00720AEC" w:rsidRPr="00525278" w:rsidRDefault="00720AEC" w:rsidP="00301B37">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62E6A27" w14:textId="77777777" w:rsidR="00720AEC" w:rsidRPr="00525278" w:rsidRDefault="00720AEC" w:rsidP="00301B37">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DAB10CC" w14:textId="77777777" w:rsidR="00720AEC" w:rsidRPr="00525278" w:rsidRDefault="00720AEC" w:rsidP="00301B37">
            <w:pPr>
              <w:jc w:val="center"/>
              <w:rPr>
                <w:rFonts w:ascii="Times New Roman" w:eastAsia="Times New Roman" w:hAnsi="Times New Roman" w:cs="Times New Roman"/>
                <w:sz w:val="20"/>
                <w:szCs w:val="20"/>
              </w:rPr>
            </w:pPr>
          </w:p>
        </w:tc>
      </w:tr>
      <w:tr w:rsidR="00720AEC" w:rsidRPr="00525278" w14:paraId="58D59DBF" w14:textId="77777777" w:rsidTr="00301B37">
        <w:trPr>
          <w:trHeight w:val="225"/>
        </w:trPr>
        <w:tc>
          <w:tcPr>
            <w:tcW w:w="400" w:type="dxa"/>
            <w:vMerge/>
            <w:tcBorders>
              <w:top w:val="nil"/>
              <w:left w:val="single" w:sz="4" w:space="0" w:color="auto"/>
              <w:bottom w:val="single" w:sz="4" w:space="0" w:color="auto"/>
              <w:right w:val="single" w:sz="4" w:space="0" w:color="auto"/>
            </w:tcBorders>
            <w:vAlign w:val="center"/>
            <w:hideMark/>
          </w:tcPr>
          <w:p w14:paraId="5A96AFFB"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1EA0EAB"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B4191D5"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D847ECE"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F018A5C" w14:textId="77777777" w:rsidR="00720AEC" w:rsidRPr="00525278" w:rsidRDefault="00720AEC" w:rsidP="00301B37">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925F059" w14:textId="77777777" w:rsidR="00720AEC" w:rsidRPr="00525278" w:rsidRDefault="00720AEC" w:rsidP="00301B37">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F8242CD"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3497C5A"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5346648"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644ACF9" w14:textId="77777777" w:rsidR="00720AEC" w:rsidRPr="00525278" w:rsidRDefault="00720AEC" w:rsidP="00301B37">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3ACBDF8" w14:textId="77777777" w:rsidR="00720AEC" w:rsidRPr="00525278" w:rsidRDefault="00720AEC" w:rsidP="00301B37">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500DA6A" w14:textId="77777777" w:rsidR="00720AEC" w:rsidRPr="00525278" w:rsidRDefault="00720AEC" w:rsidP="00301B37">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CC7F025" w14:textId="77777777" w:rsidR="00720AEC" w:rsidRPr="00525278" w:rsidRDefault="00720AEC" w:rsidP="00301B37">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D549AE7"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21C75321" w14:textId="77777777" w:rsidR="00720AEC" w:rsidRPr="00525278" w:rsidRDefault="00720AEC" w:rsidP="00301B37">
            <w:pPr>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6CCF034" w14:textId="77777777" w:rsidR="00720AEC" w:rsidRPr="00525278" w:rsidRDefault="00720AEC" w:rsidP="00301B37">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F27E537"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28913F3B" w14:textId="77777777" w:rsidR="00720AEC" w:rsidRPr="00525278" w:rsidRDefault="00720AEC" w:rsidP="00301B37">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7338283" w14:textId="77777777" w:rsidR="00720AEC" w:rsidRPr="00525278" w:rsidRDefault="00720AEC" w:rsidP="00301B37">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E22D1C1" w14:textId="77777777" w:rsidR="00720AEC" w:rsidRPr="00525278" w:rsidRDefault="00720AEC" w:rsidP="00301B37">
            <w:pPr>
              <w:jc w:val="center"/>
              <w:rPr>
                <w:rFonts w:ascii="Times New Roman" w:eastAsia="Times New Roman" w:hAnsi="Times New Roman" w:cs="Times New Roman"/>
                <w:sz w:val="20"/>
                <w:szCs w:val="20"/>
              </w:rPr>
            </w:pPr>
          </w:p>
        </w:tc>
      </w:tr>
      <w:tr w:rsidR="00720AEC" w:rsidRPr="00525278" w14:paraId="12356F6C" w14:textId="77777777" w:rsidTr="00301B37">
        <w:trPr>
          <w:trHeight w:val="2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161190EA" w14:textId="77777777" w:rsidR="00720AEC" w:rsidRPr="00525278" w:rsidRDefault="00720AEC" w:rsidP="00301B37">
            <w:pPr>
              <w:rPr>
                <w:rFonts w:ascii="Arial" w:eastAsia="Times New Roman" w:hAnsi="Arial" w:cs="Arial"/>
                <w:b/>
                <w:bCs/>
                <w:sz w:val="12"/>
                <w:szCs w:val="12"/>
              </w:rPr>
            </w:pPr>
            <w:r w:rsidRPr="00525278">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3AF12365"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113</w:t>
            </w:r>
          </w:p>
        </w:tc>
        <w:tc>
          <w:tcPr>
            <w:tcW w:w="412" w:type="dxa"/>
            <w:tcBorders>
              <w:top w:val="nil"/>
              <w:left w:val="nil"/>
              <w:bottom w:val="single" w:sz="4" w:space="0" w:color="auto"/>
              <w:right w:val="single" w:sz="4" w:space="0" w:color="auto"/>
            </w:tcBorders>
            <w:shd w:val="clear" w:color="auto" w:fill="auto"/>
            <w:noWrap/>
            <w:vAlign w:val="center"/>
            <w:hideMark/>
          </w:tcPr>
          <w:p w14:paraId="4FE7B0F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4068</w:t>
            </w:r>
          </w:p>
        </w:tc>
        <w:tc>
          <w:tcPr>
            <w:tcW w:w="388" w:type="dxa"/>
            <w:tcBorders>
              <w:top w:val="nil"/>
              <w:left w:val="nil"/>
              <w:bottom w:val="single" w:sz="4" w:space="0" w:color="auto"/>
              <w:right w:val="single" w:sz="4" w:space="0" w:color="auto"/>
            </w:tcBorders>
            <w:shd w:val="clear" w:color="auto" w:fill="auto"/>
            <w:noWrap/>
            <w:vAlign w:val="center"/>
            <w:hideMark/>
          </w:tcPr>
          <w:p w14:paraId="067D7E7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49</w:t>
            </w:r>
          </w:p>
        </w:tc>
        <w:tc>
          <w:tcPr>
            <w:tcW w:w="412" w:type="dxa"/>
            <w:tcBorders>
              <w:top w:val="nil"/>
              <w:left w:val="nil"/>
              <w:bottom w:val="single" w:sz="4" w:space="0" w:color="auto"/>
              <w:right w:val="single" w:sz="4" w:space="0" w:color="auto"/>
            </w:tcBorders>
            <w:shd w:val="clear" w:color="auto" w:fill="auto"/>
            <w:noWrap/>
            <w:vAlign w:val="center"/>
            <w:hideMark/>
          </w:tcPr>
          <w:p w14:paraId="1769DA6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52EB565D"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295CFE2F"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6F90271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5</w:t>
            </w:r>
          </w:p>
        </w:tc>
        <w:tc>
          <w:tcPr>
            <w:tcW w:w="400" w:type="dxa"/>
            <w:tcBorders>
              <w:top w:val="nil"/>
              <w:left w:val="nil"/>
              <w:bottom w:val="single" w:sz="4" w:space="0" w:color="auto"/>
              <w:right w:val="single" w:sz="4" w:space="0" w:color="auto"/>
            </w:tcBorders>
            <w:shd w:val="clear" w:color="auto" w:fill="auto"/>
            <w:noWrap/>
            <w:vAlign w:val="center"/>
            <w:hideMark/>
          </w:tcPr>
          <w:p w14:paraId="08388B4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7C43E840"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5431C7B3"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14C6FFF6"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3156435B" w14:textId="77777777" w:rsidR="00720AEC" w:rsidRPr="00525278" w:rsidRDefault="00720AEC" w:rsidP="00301B37">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5562BC5F" w14:textId="77777777" w:rsidR="00720AEC" w:rsidRPr="00525278" w:rsidRDefault="00720AEC"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7E158D6" w14:textId="77777777" w:rsidR="00720AEC" w:rsidRPr="00525278" w:rsidRDefault="00720AEC" w:rsidP="00301B37">
            <w:pPr>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B19D8CB" w14:textId="77777777" w:rsidR="00720AEC" w:rsidRPr="00525278" w:rsidRDefault="00720AEC" w:rsidP="00301B37">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99EAF6D"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7BCAD9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C5CF850"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5AEE935" w14:textId="77777777" w:rsidR="00720AEC" w:rsidRPr="00525278" w:rsidRDefault="00720AEC" w:rsidP="00301B37">
            <w:pPr>
              <w:rPr>
                <w:rFonts w:ascii="Times New Roman" w:eastAsia="Times New Roman" w:hAnsi="Times New Roman" w:cs="Times New Roman"/>
                <w:sz w:val="20"/>
                <w:szCs w:val="20"/>
              </w:rPr>
            </w:pPr>
          </w:p>
        </w:tc>
      </w:tr>
    </w:tbl>
    <w:p w14:paraId="27003B8E" w14:textId="77777777" w:rsidR="00720AEC" w:rsidRDefault="00720AEC" w:rsidP="00720AEC">
      <w:pPr>
        <w:rPr>
          <w:rFonts w:ascii="Times New Roman" w:hAnsi="Times New Roman" w:cs="Times New Roman"/>
          <w:sz w:val="24"/>
          <w:szCs w:val="24"/>
        </w:rPr>
      </w:pPr>
    </w:p>
    <w:tbl>
      <w:tblPr>
        <w:tblW w:w="13800"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580"/>
        <w:gridCol w:w="2936"/>
        <w:gridCol w:w="520"/>
        <w:gridCol w:w="580"/>
        <w:gridCol w:w="460"/>
        <w:gridCol w:w="400"/>
        <w:gridCol w:w="400"/>
        <w:gridCol w:w="400"/>
        <w:gridCol w:w="400"/>
        <w:gridCol w:w="400"/>
        <w:gridCol w:w="400"/>
      </w:tblGrid>
      <w:tr w:rsidR="00720AEC" w:rsidRPr="00525278" w14:paraId="0D62809A" w14:textId="77777777" w:rsidTr="00301B37">
        <w:trPr>
          <w:trHeight w:val="270"/>
        </w:trPr>
        <w:tc>
          <w:tcPr>
            <w:tcW w:w="1200" w:type="dxa"/>
            <w:gridSpan w:val="3"/>
            <w:tcBorders>
              <w:top w:val="nil"/>
              <w:left w:val="nil"/>
              <w:bottom w:val="nil"/>
              <w:right w:val="nil"/>
            </w:tcBorders>
            <w:shd w:val="clear" w:color="auto" w:fill="auto"/>
            <w:noWrap/>
            <w:vAlign w:val="bottom"/>
            <w:hideMark/>
          </w:tcPr>
          <w:p w14:paraId="4EF98EB3" w14:textId="77777777" w:rsidR="00720AEC" w:rsidRPr="00525278" w:rsidRDefault="00720AEC" w:rsidP="00301B37">
            <w:pPr>
              <w:rPr>
                <w:rFonts w:ascii="Arial" w:eastAsia="Times New Roman" w:hAnsi="Arial" w:cs="Arial"/>
                <w:b/>
                <w:bCs/>
                <w:sz w:val="12"/>
                <w:szCs w:val="12"/>
              </w:rPr>
            </w:pPr>
            <w:r w:rsidRPr="00525278">
              <w:rPr>
                <w:rFonts w:ascii="Arial" w:eastAsia="Times New Roman"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56E45A3E" w14:textId="77777777" w:rsidR="00720AEC" w:rsidRPr="00525278" w:rsidRDefault="00720AEC" w:rsidP="00301B37">
            <w:pPr>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1166E7F9"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DE0111"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DBB932"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5CB312"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D4E6F56" w14:textId="77777777" w:rsidR="00720AEC" w:rsidRPr="00525278" w:rsidRDefault="00720AEC" w:rsidP="00301B37">
            <w:pPr>
              <w:rPr>
                <w:rFonts w:ascii="Times New Roman" w:eastAsia="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4512201E" w14:textId="77777777" w:rsidR="00720AEC" w:rsidRPr="00525278" w:rsidRDefault="00720AEC" w:rsidP="00301B37">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6366EBB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E6D12D5"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978694B" w14:textId="77777777" w:rsidR="00720AEC" w:rsidRPr="00525278" w:rsidRDefault="00720AEC" w:rsidP="00301B3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B6C3C15"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6249E9AA"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895F826"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3C5D9808"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D9E36A8"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9A3BD5F"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9A4C68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161A4F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A01F20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7AF5BD3"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68AA2CDF" w14:textId="77777777" w:rsidTr="00301B37">
        <w:trPr>
          <w:trHeight w:val="270"/>
        </w:trPr>
        <w:tc>
          <w:tcPr>
            <w:tcW w:w="400" w:type="dxa"/>
            <w:tcBorders>
              <w:top w:val="nil"/>
              <w:left w:val="nil"/>
              <w:bottom w:val="nil"/>
              <w:right w:val="nil"/>
            </w:tcBorders>
            <w:shd w:val="clear" w:color="auto" w:fill="auto"/>
            <w:noWrap/>
            <w:vAlign w:val="bottom"/>
            <w:hideMark/>
          </w:tcPr>
          <w:p w14:paraId="16EC4A5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1ECE6D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8617E6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3B389F" w14:textId="77777777" w:rsidR="00720AEC" w:rsidRPr="00525278" w:rsidRDefault="00720AEC" w:rsidP="00301B37">
            <w:pPr>
              <w:jc w:val="center"/>
              <w:rPr>
                <w:rFonts w:ascii="Arial" w:eastAsia="Times New Roman" w:hAnsi="Arial" w:cs="Arial"/>
                <w:sz w:val="12"/>
                <w:szCs w:val="12"/>
              </w:rPr>
            </w:pPr>
            <w:r w:rsidRPr="00525278">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2DF7F844"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1CFC0DA4" w14:textId="77777777" w:rsidR="00720AEC" w:rsidRPr="00525278" w:rsidRDefault="00720AEC" w:rsidP="00301B37">
            <w:pPr>
              <w:ind w:firstLineChars="100" w:firstLine="120"/>
              <w:rPr>
                <w:rFonts w:ascii="Arial" w:eastAsia="Times New Roman" w:hAnsi="Arial" w:cs="Arial"/>
                <w:b/>
                <w:bCs/>
                <w:sz w:val="12"/>
                <w:szCs w:val="12"/>
              </w:rPr>
            </w:pPr>
          </w:p>
        </w:tc>
        <w:tc>
          <w:tcPr>
            <w:tcW w:w="432" w:type="dxa"/>
            <w:tcBorders>
              <w:top w:val="nil"/>
              <w:left w:val="nil"/>
              <w:bottom w:val="nil"/>
              <w:right w:val="nil"/>
            </w:tcBorders>
            <w:shd w:val="clear" w:color="auto" w:fill="auto"/>
            <w:noWrap/>
            <w:hideMark/>
          </w:tcPr>
          <w:p w14:paraId="0CA40441" w14:textId="77777777" w:rsidR="00720AEC" w:rsidRPr="00525278" w:rsidRDefault="00720AEC" w:rsidP="00301B37">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hideMark/>
          </w:tcPr>
          <w:p w14:paraId="0B43E385"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67C17BE"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A7B73B"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3A2D18CB"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Модули и дисциплины (вариативная часть)</w:t>
            </w:r>
          </w:p>
        </w:tc>
        <w:tc>
          <w:tcPr>
            <w:tcW w:w="520" w:type="dxa"/>
            <w:tcBorders>
              <w:top w:val="nil"/>
              <w:left w:val="nil"/>
              <w:bottom w:val="nil"/>
              <w:right w:val="nil"/>
            </w:tcBorders>
            <w:shd w:val="clear" w:color="auto" w:fill="auto"/>
            <w:noWrap/>
            <w:hideMark/>
          </w:tcPr>
          <w:p w14:paraId="6F1CECB9" w14:textId="77777777" w:rsidR="00720AEC" w:rsidRPr="00525278" w:rsidRDefault="00720AEC" w:rsidP="00301B37">
            <w:pPr>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43B27243"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FD6545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C6DC1C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9AFD00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8CC6320"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403A08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A318BE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9D19768"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2097BAB6" w14:textId="77777777" w:rsidTr="00301B37">
        <w:trPr>
          <w:trHeight w:val="255"/>
        </w:trPr>
        <w:tc>
          <w:tcPr>
            <w:tcW w:w="400" w:type="dxa"/>
            <w:tcBorders>
              <w:top w:val="nil"/>
              <w:left w:val="nil"/>
              <w:bottom w:val="nil"/>
              <w:right w:val="nil"/>
            </w:tcBorders>
            <w:shd w:val="clear" w:color="auto" w:fill="auto"/>
            <w:noWrap/>
            <w:vAlign w:val="bottom"/>
            <w:hideMark/>
          </w:tcPr>
          <w:p w14:paraId="63885AC6"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10F5020"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3818835"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B533604"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24C17D0"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C3A50AA"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357C40"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EC6BB4"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2ECCB08" w14:textId="77777777" w:rsidR="00720AEC" w:rsidRPr="00525278" w:rsidRDefault="00720AEC" w:rsidP="00301B37">
            <w:pPr>
              <w:rPr>
                <w:rFonts w:ascii="Times New Roman" w:eastAsia="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6135C84C" w14:textId="77777777" w:rsidR="00720AEC" w:rsidRPr="00525278" w:rsidRDefault="00720AEC" w:rsidP="00301B37">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6751F601"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E5781DE"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E1E0502" w14:textId="77777777" w:rsidR="00720AEC" w:rsidRPr="00525278" w:rsidRDefault="00720AEC" w:rsidP="00301B3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0B2CBA9"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563BD322"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01F96CB"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66E8C29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A7EC4D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C527B12"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3482AE5"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2A2665D"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B3DC916"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C583FE3"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2868EFB5" w14:textId="77777777" w:rsidTr="00301B37">
        <w:trPr>
          <w:trHeight w:val="255"/>
        </w:trPr>
        <w:tc>
          <w:tcPr>
            <w:tcW w:w="400" w:type="dxa"/>
            <w:tcBorders>
              <w:top w:val="nil"/>
              <w:left w:val="nil"/>
              <w:bottom w:val="nil"/>
              <w:right w:val="nil"/>
            </w:tcBorders>
            <w:shd w:val="clear" w:color="auto" w:fill="auto"/>
            <w:noWrap/>
            <w:vAlign w:val="bottom"/>
            <w:hideMark/>
          </w:tcPr>
          <w:p w14:paraId="77E2AA6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DAF82BD"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137605A"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47858C7"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37F29C57"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1648B78"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w:t>
            </w:r>
          </w:p>
        </w:tc>
        <w:tc>
          <w:tcPr>
            <w:tcW w:w="928" w:type="dxa"/>
            <w:gridSpan w:val="2"/>
            <w:tcBorders>
              <w:top w:val="nil"/>
              <w:left w:val="nil"/>
              <w:bottom w:val="nil"/>
              <w:right w:val="nil"/>
            </w:tcBorders>
            <w:shd w:val="clear" w:color="auto" w:fill="auto"/>
            <w:noWrap/>
            <w:vAlign w:val="bottom"/>
            <w:hideMark/>
          </w:tcPr>
          <w:p w14:paraId="394780F1"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072A6B41" w14:textId="77777777" w:rsidR="00720AEC" w:rsidRPr="00525278" w:rsidRDefault="00720AEC" w:rsidP="00301B37">
            <w:pPr>
              <w:ind w:firstLineChars="100" w:firstLine="120"/>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1615DF4" w14:textId="77777777" w:rsidR="00720AEC" w:rsidRPr="00525278" w:rsidRDefault="00720AEC" w:rsidP="00301B37">
            <w:pPr>
              <w:jc w:val="center"/>
              <w:rPr>
                <w:rFonts w:ascii="Arial" w:eastAsia="Times New Roman" w:hAnsi="Arial" w:cs="Arial"/>
                <w:b/>
                <w:bCs/>
                <w:sz w:val="12"/>
                <w:szCs w:val="12"/>
              </w:rPr>
            </w:pPr>
            <w:r w:rsidRPr="00525278">
              <w:rPr>
                <w:rFonts w:ascii="Arial" w:eastAsia="Times New Roman" w:hAnsi="Arial" w:cs="Arial"/>
                <w:b/>
                <w:bCs/>
                <w:sz w:val="12"/>
                <w:szCs w:val="12"/>
              </w:rPr>
              <w:t>Г</w:t>
            </w:r>
          </w:p>
        </w:tc>
        <w:tc>
          <w:tcPr>
            <w:tcW w:w="6896" w:type="dxa"/>
            <w:gridSpan w:val="10"/>
            <w:tcBorders>
              <w:top w:val="nil"/>
              <w:left w:val="nil"/>
              <w:bottom w:val="nil"/>
              <w:right w:val="nil"/>
            </w:tcBorders>
            <w:shd w:val="clear" w:color="auto" w:fill="auto"/>
            <w:hideMark/>
          </w:tcPr>
          <w:p w14:paraId="0F5E1C1B"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Государственная итоговая аттестация</w:t>
            </w:r>
          </w:p>
        </w:tc>
      </w:tr>
      <w:tr w:rsidR="00720AEC" w:rsidRPr="00525278" w14:paraId="716F2543" w14:textId="77777777" w:rsidTr="00301B37">
        <w:trPr>
          <w:trHeight w:val="270"/>
        </w:trPr>
        <w:tc>
          <w:tcPr>
            <w:tcW w:w="400" w:type="dxa"/>
            <w:tcBorders>
              <w:top w:val="nil"/>
              <w:left w:val="nil"/>
              <w:bottom w:val="nil"/>
              <w:right w:val="nil"/>
            </w:tcBorders>
            <w:shd w:val="clear" w:color="auto" w:fill="auto"/>
            <w:noWrap/>
            <w:vAlign w:val="bottom"/>
            <w:hideMark/>
          </w:tcPr>
          <w:p w14:paraId="5CC0C510" w14:textId="77777777" w:rsidR="00720AEC" w:rsidRPr="00525278" w:rsidRDefault="00720AEC" w:rsidP="00301B37">
            <w:pPr>
              <w:ind w:firstLineChars="100" w:firstLine="120"/>
              <w:rPr>
                <w:rFonts w:ascii="Arial" w:eastAsia="Times New Roman" w:hAnsi="Arial" w:cs="Arial"/>
                <w:b/>
                <w:bCs/>
                <w:sz w:val="12"/>
                <w:szCs w:val="12"/>
              </w:rPr>
            </w:pPr>
          </w:p>
        </w:tc>
        <w:tc>
          <w:tcPr>
            <w:tcW w:w="400" w:type="dxa"/>
            <w:tcBorders>
              <w:top w:val="nil"/>
              <w:left w:val="nil"/>
              <w:bottom w:val="nil"/>
              <w:right w:val="nil"/>
            </w:tcBorders>
            <w:shd w:val="clear" w:color="auto" w:fill="auto"/>
            <w:noWrap/>
            <w:vAlign w:val="bottom"/>
            <w:hideMark/>
          </w:tcPr>
          <w:p w14:paraId="6A54D1E3"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304D62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B990E41"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9C4BD43"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9D91AD"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EA679F" w14:textId="77777777" w:rsidR="00720AEC" w:rsidRPr="00525278" w:rsidRDefault="00720AEC" w:rsidP="00301B3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9962D6F"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159B9BE" w14:textId="77777777" w:rsidR="00720AEC" w:rsidRPr="00525278" w:rsidRDefault="00720AEC" w:rsidP="00301B37">
            <w:pPr>
              <w:rPr>
                <w:rFonts w:ascii="Times New Roman" w:eastAsia="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5A376D43" w14:textId="77777777" w:rsidR="00720AEC" w:rsidRPr="00525278" w:rsidRDefault="00720AEC" w:rsidP="00301B37">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1B6788DF"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DFA8B35"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FBB52EF" w14:textId="77777777" w:rsidR="00720AEC" w:rsidRPr="00525278" w:rsidRDefault="00720AEC" w:rsidP="00301B3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0697D35"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9F520B0"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BF3CFE4"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237B0A0A"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23CDB8D"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3BF99B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8791E74"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9923696"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944E84B"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39049E2" w14:textId="77777777" w:rsidR="00720AEC" w:rsidRPr="00525278" w:rsidRDefault="00720AEC" w:rsidP="00301B37">
            <w:pPr>
              <w:rPr>
                <w:rFonts w:ascii="Times New Roman" w:eastAsia="Times New Roman" w:hAnsi="Times New Roman" w:cs="Times New Roman"/>
                <w:sz w:val="20"/>
                <w:szCs w:val="20"/>
              </w:rPr>
            </w:pPr>
          </w:p>
        </w:tc>
      </w:tr>
      <w:tr w:rsidR="00720AEC" w:rsidRPr="00525278" w14:paraId="48D76E19" w14:textId="77777777" w:rsidTr="00301B37">
        <w:trPr>
          <w:trHeight w:val="270"/>
        </w:trPr>
        <w:tc>
          <w:tcPr>
            <w:tcW w:w="400" w:type="dxa"/>
            <w:tcBorders>
              <w:top w:val="nil"/>
              <w:left w:val="nil"/>
              <w:bottom w:val="nil"/>
              <w:right w:val="nil"/>
            </w:tcBorders>
            <w:shd w:val="clear" w:color="auto" w:fill="auto"/>
            <w:noWrap/>
            <w:vAlign w:val="bottom"/>
            <w:hideMark/>
          </w:tcPr>
          <w:p w14:paraId="4FF5641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40D9DCD"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96B73F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A4D01A1" w14:textId="77777777" w:rsidR="00720AEC" w:rsidRPr="00525278" w:rsidRDefault="00720AEC" w:rsidP="00301B37">
            <w:pPr>
              <w:jc w:val="center"/>
              <w:rPr>
                <w:rFonts w:ascii="Arial" w:eastAsia="Times New Roman" w:hAnsi="Arial" w:cs="Arial"/>
                <w:sz w:val="12"/>
                <w:szCs w:val="12"/>
              </w:rPr>
            </w:pPr>
            <w:r w:rsidRPr="00525278">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57446616" w14:textId="77777777" w:rsidR="00720AEC" w:rsidRPr="00525278" w:rsidRDefault="00720AEC" w:rsidP="00301B37">
            <w:pPr>
              <w:ind w:firstLineChars="100" w:firstLine="120"/>
              <w:rPr>
                <w:rFonts w:ascii="Arial" w:eastAsia="Times New Roman" w:hAnsi="Arial" w:cs="Arial"/>
                <w:b/>
                <w:bCs/>
                <w:sz w:val="12"/>
                <w:szCs w:val="12"/>
              </w:rPr>
            </w:pPr>
            <w:r w:rsidRPr="00525278">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760D49B5" w14:textId="77777777" w:rsidR="00720AEC" w:rsidRPr="00525278" w:rsidRDefault="00720AEC" w:rsidP="00301B37">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76D19E49"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2B24855" w14:textId="77777777" w:rsidR="00720AEC" w:rsidRPr="00525278" w:rsidRDefault="00720AEC" w:rsidP="00301B37">
            <w:pPr>
              <w:rPr>
                <w:rFonts w:ascii="Times New Roman" w:eastAsia="Times New Roman" w:hAnsi="Times New Roman" w:cs="Times New Roman"/>
                <w:sz w:val="20"/>
                <w:szCs w:val="20"/>
              </w:rPr>
            </w:pPr>
          </w:p>
        </w:tc>
        <w:tc>
          <w:tcPr>
            <w:tcW w:w="432" w:type="dxa"/>
            <w:tcBorders>
              <w:top w:val="nil"/>
              <w:left w:val="nil"/>
              <w:bottom w:val="nil"/>
              <w:right w:val="nil"/>
            </w:tcBorders>
            <w:shd w:val="clear" w:color="auto" w:fill="auto"/>
            <w:noWrap/>
            <w:hideMark/>
          </w:tcPr>
          <w:p w14:paraId="6C8DE1C8" w14:textId="77777777" w:rsidR="00720AEC" w:rsidRPr="00525278" w:rsidRDefault="00720AEC" w:rsidP="00301B37">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hideMark/>
          </w:tcPr>
          <w:p w14:paraId="1A1BADFE"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2EEB853"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B2213D5" w14:textId="77777777" w:rsidR="00720AEC" w:rsidRPr="00525278" w:rsidRDefault="00720AEC" w:rsidP="00301B3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5F9764" w14:textId="77777777" w:rsidR="00720AEC" w:rsidRPr="00525278" w:rsidRDefault="00720AEC" w:rsidP="00301B37">
            <w:pP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2F3F95F8" w14:textId="77777777" w:rsidR="00720AEC" w:rsidRPr="00525278" w:rsidRDefault="00720AEC"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5691F3D" w14:textId="77777777" w:rsidR="00720AEC" w:rsidRPr="00525278" w:rsidRDefault="00720AEC" w:rsidP="00301B37">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1CE04054"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2108FD6"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06ADCDC"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EA7AEC7"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1E8CD60"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B1BC7D8" w14:textId="77777777" w:rsidR="00720AEC" w:rsidRPr="00525278" w:rsidRDefault="00720AEC" w:rsidP="00301B37">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3CE9FDC" w14:textId="77777777" w:rsidR="00720AEC" w:rsidRPr="00525278" w:rsidRDefault="00720AEC" w:rsidP="00301B37">
            <w:pPr>
              <w:rPr>
                <w:rFonts w:ascii="Times New Roman" w:eastAsia="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8" w:name="_Toc84499246"/>
      <w:bookmarkStart w:id="29" w:name="_Toc103594002"/>
      <w:bookmarkStart w:id="30" w:name="_Toc138940079"/>
      <w:r w:rsidRPr="00B90578">
        <w:rPr>
          <w:rFonts w:ascii="Times New Roman" w:eastAsia="Times New Roman" w:hAnsi="Times New Roman" w:cs="Times New Roman"/>
          <w:sz w:val="24"/>
          <w:szCs w:val="24"/>
        </w:rPr>
        <w:t>5.4. 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53788015"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5321D7">
        <w:rPr>
          <w:rFonts w:ascii="Times New Roman" w:hAnsi="Times New Roman" w:cs="Times New Roman"/>
          <w:noProof/>
          <w:sz w:val="24"/>
          <w:szCs w:val="24"/>
        </w:rPr>
        <w:t>специалистов среднего звена</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1"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2" w:name="_Toc84499247"/>
      <w:bookmarkStart w:id="33" w:name="_Toc103594003"/>
      <w:bookmarkStart w:id="34" w:name="_Toc138940080"/>
      <w:r w:rsidRPr="00985111">
        <w:rPr>
          <w:rFonts w:ascii="Times New Roman" w:eastAsia="Times New Roman" w:hAnsi="Times New Roman" w:cs="Times New Roman"/>
          <w:sz w:val="24"/>
          <w:szCs w:val="24"/>
        </w:rPr>
        <w:t>5.5. Примерный календарный план воспитательной работы</w:t>
      </w:r>
      <w:bookmarkEnd w:id="32"/>
      <w:bookmarkEnd w:id="33"/>
      <w:bookmarkEnd w:id="3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5" w:name="_Toc138940081"/>
      <w:r w:rsidRPr="00985111">
        <w:rPr>
          <w:sz w:val="24"/>
          <w:szCs w:val="24"/>
        </w:rPr>
        <w:t>Раздел 6. Примерные условия реализации образовательной программы</w:t>
      </w:r>
      <w:bookmarkEnd w:id="31"/>
      <w:bookmarkEnd w:id="35"/>
    </w:p>
    <w:p w14:paraId="151DB2D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6" w:name="_Toc103594005"/>
      <w:bookmarkStart w:id="37" w:name="_Toc138940082"/>
      <w:r w:rsidRPr="00B90578">
        <w:rPr>
          <w:rFonts w:ascii="Times New Roman" w:eastAsia="Times New Roman" w:hAnsi="Times New Roman" w:cs="Times New Roman"/>
          <w:sz w:val="24"/>
          <w:szCs w:val="24"/>
        </w:rPr>
        <w:t>6.1. Требования к материально-техническому обеспечению образовательной программы</w:t>
      </w:r>
      <w:bookmarkEnd w:id="36"/>
      <w:r w:rsidRPr="00B90578">
        <w:rPr>
          <w:rFonts w:ascii="Times New Roman" w:eastAsia="Times New Roman" w:hAnsi="Times New Roman" w:cs="Times New Roman"/>
          <w:sz w:val="24"/>
          <w:szCs w:val="24"/>
        </w:rPr>
        <w:t>.</w:t>
      </w:r>
      <w:bookmarkEnd w:id="37"/>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0443EE" w:rsidRDefault="00064407" w:rsidP="000443EE">
      <w:pPr>
        <w:suppressAutoHyphens/>
        <w:ind w:firstLine="709"/>
        <w:contextualSpacing/>
        <w:jc w:val="both"/>
        <w:rPr>
          <w:rFonts w:ascii="Times New Roman" w:hAnsi="Times New Roman" w:cs="Times New Roman"/>
          <w:b/>
          <w:sz w:val="24"/>
          <w:szCs w:val="24"/>
        </w:rPr>
      </w:pPr>
      <w:r w:rsidRPr="000443EE">
        <w:rPr>
          <w:rFonts w:ascii="Times New Roman" w:hAnsi="Times New Roman" w:cs="Times New Roman"/>
          <w:b/>
          <w:sz w:val="24"/>
          <w:szCs w:val="24"/>
        </w:rPr>
        <w:t>Кабинеты:</w:t>
      </w:r>
    </w:p>
    <w:p w14:paraId="0976877B" w14:textId="77777777" w:rsidR="000443EE" w:rsidRPr="000443EE" w:rsidRDefault="000443EE" w:rsidP="000443EE">
      <w:pPr>
        <w:suppressAutoHyphens/>
        <w:ind w:firstLine="709"/>
        <w:jc w:val="both"/>
        <w:rPr>
          <w:rFonts w:ascii="Times New Roman" w:hAnsi="Times New Roman" w:cs="Times New Roman"/>
          <w:sz w:val="24"/>
          <w:szCs w:val="24"/>
        </w:rPr>
      </w:pPr>
      <w:r w:rsidRPr="000443EE">
        <w:rPr>
          <w:rFonts w:ascii="Times New Roman" w:hAnsi="Times New Roman" w:cs="Times New Roman"/>
          <w:sz w:val="24"/>
          <w:szCs w:val="24"/>
        </w:rPr>
        <w:t xml:space="preserve">Социально-экономических дисциплин; </w:t>
      </w:r>
    </w:p>
    <w:p w14:paraId="23F42B3B" w14:textId="0F2E977E" w:rsidR="000443EE" w:rsidRPr="000443EE" w:rsidRDefault="000443EE" w:rsidP="000443EE">
      <w:pPr>
        <w:suppressAutoHyphens/>
        <w:ind w:firstLine="709"/>
        <w:jc w:val="both"/>
        <w:rPr>
          <w:rFonts w:ascii="Times New Roman" w:hAnsi="Times New Roman" w:cs="Times New Roman"/>
          <w:sz w:val="24"/>
          <w:szCs w:val="24"/>
        </w:rPr>
      </w:pPr>
      <w:r w:rsidRPr="000443EE">
        <w:rPr>
          <w:rFonts w:ascii="Times New Roman" w:hAnsi="Times New Roman" w:cs="Times New Roman"/>
          <w:sz w:val="24"/>
          <w:szCs w:val="24"/>
        </w:rPr>
        <w:t xml:space="preserve">Иностранного языка; </w:t>
      </w:r>
    </w:p>
    <w:p w14:paraId="3DB6293B" w14:textId="77777777" w:rsidR="000443EE" w:rsidRPr="000443EE" w:rsidRDefault="000443EE" w:rsidP="000443EE">
      <w:pPr>
        <w:suppressAutoHyphens/>
        <w:ind w:firstLine="709"/>
        <w:jc w:val="both"/>
        <w:rPr>
          <w:rFonts w:ascii="Times New Roman" w:hAnsi="Times New Roman" w:cs="Times New Roman"/>
          <w:sz w:val="24"/>
          <w:szCs w:val="24"/>
        </w:rPr>
      </w:pPr>
      <w:r w:rsidRPr="000443EE">
        <w:rPr>
          <w:rFonts w:ascii="Times New Roman" w:hAnsi="Times New Roman" w:cs="Times New Roman"/>
          <w:sz w:val="24"/>
          <w:szCs w:val="24"/>
        </w:rPr>
        <w:t xml:space="preserve">Информационных технологий в профессиональной деятельности; </w:t>
      </w:r>
    </w:p>
    <w:p w14:paraId="692B354C" w14:textId="233830D5" w:rsidR="000443EE" w:rsidRPr="000443EE" w:rsidRDefault="000443EE" w:rsidP="000443EE">
      <w:pPr>
        <w:suppressAutoHyphens/>
        <w:ind w:firstLine="709"/>
        <w:jc w:val="both"/>
        <w:rPr>
          <w:rFonts w:ascii="Times New Roman" w:hAnsi="Times New Roman" w:cs="Times New Roman"/>
          <w:sz w:val="24"/>
          <w:szCs w:val="24"/>
        </w:rPr>
      </w:pPr>
      <w:r w:rsidRPr="000443EE">
        <w:rPr>
          <w:rFonts w:ascii="Times New Roman" w:hAnsi="Times New Roman" w:cs="Times New Roman"/>
          <w:sz w:val="24"/>
          <w:szCs w:val="24"/>
        </w:rPr>
        <w:t xml:space="preserve">Анатомия и физиология животных. </w:t>
      </w:r>
    </w:p>
    <w:p w14:paraId="39A88DA9" w14:textId="2FF47F56" w:rsidR="000443EE" w:rsidRPr="000443EE" w:rsidRDefault="000443EE" w:rsidP="000443EE">
      <w:pPr>
        <w:suppressAutoHyphens/>
        <w:ind w:firstLine="709"/>
        <w:jc w:val="both"/>
        <w:rPr>
          <w:rFonts w:ascii="Times New Roman" w:hAnsi="Times New Roman" w:cs="Times New Roman"/>
          <w:sz w:val="24"/>
          <w:szCs w:val="24"/>
        </w:rPr>
      </w:pPr>
      <w:r w:rsidRPr="000443EE">
        <w:rPr>
          <w:rFonts w:ascii="Times New Roman" w:hAnsi="Times New Roman" w:cs="Times New Roman"/>
          <w:sz w:val="24"/>
          <w:szCs w:val="24"/>
        </w:rPr>
        <w:t xml:space="preserve">Организация ветеринарного дела; </w:t>
      </w:r>
    </w:p>
    <w:p w14:paraId="776F6044" w14:textId="77777777" w:rsidR="00AB588B" w:rsidRDefault="000443EE" w:rsidP="000443EE">
      <w:pPr>
        <w:suppressAutoHyphens/>
        <w:ind w:firstLine="709"/>
        <w:jc w:val="both"/>
        <w:rPr>
          <w:rFonts w:ascii="Times New Roman" w:hAnsi="Times New Roman" w:cs="Times New Roman"/>
          <w:sz w:val="24"/>
          <w:szCs w:val="24"/>
        </w:rPr>
      </w:pPr>
      <w:r w:rsidRPr="000443EE">
        <w:rPr>
          <w:rFonts w:ascii="Times New Roman" w:hAnsi="Times New Roman" w:cs="Times New Roman"/>
          <w:sz w:val="24"/>
          <w:szCs w:val="24"/>
        </w:rPr>
        <w:t xml:space="preserve">Экологических основ природопользования; </w:t>
      </w:r>
    </w:p>
    <w:p w14:paraId="124F5933" w14:textId="623DC9B0" w:rsidR="000443EE" w:rsidRPr="000443EE" w:rsidRDefault="000443EE" w:rsidP="000443EE">
      <w:pPr>
        <w:suppressAutoHyphens/>
        <w:ind w:firstLine="709"/>
        <w:jc w:val="both"/>
        <w:rPr>
          <w:rFonts w:ascii="Times New Roman" w:hAnsi="Times New Roman" w:cs="Times New Roman"/>
          <w:bCs/>
          <w:sz w:val="24"/>
          <w:szCs w:val="24"/>
          <w:highlight w:val="lightGray"/>
        </w:rPr>
      </w:pPr>
      <w:r w:rsidRPr="000443EE">
        <w:rPr>
          <w:rFonts w:ascii="Times New Roman" w:hAnsi="Times New Roman" w:cs="Times New Roman"/>
          <w:sz w:val="24"/>
          <w:szCs w:val="24"/>
        </w:rPr>
        <w:t>Безопасности жизнедеятельности и охраны труда.</w:t>
      </w:r>
    </w:p>
    <w:p w14:paraId="68BEF614"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3BFE449F" w14:textId="16C797F3" w:rsidR="00064407" w:rsidRPr="00403CA0" w:rsidRDefault="00403CA0" w:rsidP="00064407">
      <w:pPr>
        <w:suppressAutoHyphens/>
        <w:ind w:firstLine="709"/>
        <w:contextualSpacing/>
        <w:rPr>
          <w:rFonts w:ascii="Times New Roman" w:hAnsi="Times New Roman" w:cs="Times New Roman"/>
          <w:iCs/>
          <w:sz w:val="24"/>
          <w:szCs w:val="24"/>
        </w:rPr>
      </w:pPr>
      <w:r w:rsidRPr="00403CA0">
        <w:rPr>
          <w:rFonts w:ascii="Times New Roman" w:hAnsi="Times New Roman" w:cs="Times New Roman"/>
          <w:iCs/>
          <w:sz w:val="24"/>
          <w:szCs w:val="24"/>
        </w:rPr>
        <w:t>Зоогигиена и ветеринарная санитария</w:t>
      </w:r>
      <w:r w:rsidR="006D0887">
        <w:rPr>
          <w:rFonts w:ascii="Times New Roman" w:hAnsi="Times New Roman" w:cs="Times New Roman"/>
          <w:iCs/>
          <w:sz w:val="24"/>
          <w:szCs w:val="24"/>
        </w:rPr>
        <w:t>.</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164B32F1"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5321D7" w:rsidRPr="005321D7">
        <w:rPr>
          <w:rFonts w:ascii="Times New Roman" w:hAnsi="Times New Roman" w:cs="Times New Roman"/>
          <w:bCs/>
          <w:noProof/>
          <w:sz w:val="24"/>
          <w:szCs w:val="24"/>
        </w:rPr>
        <w:t>36.02.01</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5321D7" w:rsidRPr="005321D7">
        <w:rPr>
          <w:rFonts w:ascii="Times New Roman" w:hAnsi="Times New Roman" w:cs="Times New Roman"/>
          <w:bCs/>
          <w:noProof/>
          <w:sz w:val="24"/>
          <w:szCs w:val="24"/>
        </w:rPr>
        <w:t>Ветеринария</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1F0F0E95" w14:textId="79E8A1EC" w:rsidR="00064407" w:rsidRPr="00AB588B" w:rsidRDefault="00064407" w:rsidP="00064407">
      <w:pPr>
        <w:suppressAutoHyphens/>
        <w:ind w:firstLine="709"/>
        <w:contextualSpacing/>
        <w:jc w:val="both"/>
        <w:rPr>
          <w:rFonts w:ascii="Times New Roman" w:eastAsia="Calibri" w:hAnsi="Times New Roman" w:cs="Times New Roman"/>
          <w:bCs/>
          <w:iCs/>
          <w:sz w:val="24"/>
          <w:szCs w:val="24"/>
        </w:rPr>
      </w:pPr>
      <w:r w:rsidRPr="00AB588B">
        <w:rPr>
          <w:rFonts w:ascii="Times New Roman" w:eastAsia="Calibri" w:hAnsi="Times New Roman" w:cs="Times New Roman"/>
          <w:bCs/>
          <w:iCs/>
          <w:sz w:val="24"/>
          <w:szCs w:val="24"/>
        </w:rPr>
        <w:t>Кабинет «</w:t>
      </w:r>
      <w:r w:rsidR="00AB588B" w:rsidRPr="00AB588B">
        <w:rPr>
          <w:rFonts w:ascii="Times New Roman" w:hAnsi="Times New Roman" w:cs="Times New Roman"/>
          <w:sz w:val="24"/>
          <w:szCs w:val="24"/>
        </w:rPr>
        <w:t>Социально-экономических дисциплин</w:t>
      </w:r>
      <w:r w:rsidRPr="00AB588B">
        <w:rPr>
          <w:rFonts w:ascii="Times New Roman" w:eastAsia="Calibri" w:hAnsi="Times New Roman" w:cs="Times New Roman"/>
          <w:bCs/>
          <w:iCs/>
          <w:sz w:val="24"/>
          <w:szCs w:val="24"/>
        </w:rPr>
        <w:t>»</w:t>
      </w:r>
      <w:r w:rsidRPr="00AB588B">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AB588B" w14:paraId="25EC032B" w14:textId="77777777" w:rsidTr="001F3287">
        <w:tc>
          <w:tcPr>
            <w:tcW w:w="273" w:type="pct"/>
            <w:shd w:val="clear" w:color="auto" w:fill="auto"/>
            <w:vAlign w:val="center"/>
          </w:tcPr>
          <w:p w14:paraId="1FAF1BF5" w14:textId="77777777" w:rsidR="00064407" w:rsidRPr="00AB588B" w:rsidRDefault="00064407" w:rsidP="001F328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w:t>
            </w:r>
          </w:p>
        </w:tc>
        <w:tc>
          <w:tcPr>
            <w:tcW w:w="3200" w:type="pct"/>
            <w:shd w:val="clear" w:color="auto" w:fill="auto"/>
            <w:vAlign w:val="center"/>
          </w:tcPr>
          <w:p w14:paraId="1BD057D4" w14:textId="77777777" w:rsidR="00064407" w:rsidRPr="00AB588B" w:rsidRDefault="00064407" w:rsidP="001F328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Наименование оборудования</w:t>
            </w:r>
            <w:r w:rsidRPr="00AB588B">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22C620FB" w14:textId="77777777" w:rsidR="00064407" w:rsidRPr="00AB588B" w:rsidRDefault="00064407" w:rsidP="001F328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Техническое описание</w:t>
            </w:r>
            <w:r w:rsidRPr="00AB588B">
              <w:rPr>
                <w:rFonts w:ascii="Times New Roman" w:eastAsia="Times New Roman" w:hAnsi="Times New Roman" w:cs="Times New Roman"/>
                <w:iCs/>
                <w:sz w:val="24"/>
                <w:szCs w:val="24"/>
                <w:vertAlign w:val="superscript"/>
              </w:rPr>
              <w:footnoteReference w:id="8"/>
            </w:r>
          </w:p>
        </w:tc>
      </w:tr>
      <w:tr w:rsidR="00064407" w:rsidRPr="00AB588B" w14:paraId="0DC87190" w14:textId="77777777" w:rsidTr="001F3287">
        <w:trPr>
          <w:trHeight w:val="278"/>
        </w:trPr>
        <w:tc>
          <w:tcPr>
            <w:tcW w:w="5000" w:type="pct"/>
            <w:gridSpan w:val="3"/>
            <w:shd w:val="clear" w:color="auto" w:fill="auto"/>
          </w:tcPr>
          <w:p w14:paraId="6A42551F" w14:textId="77777777" w:rsidR="00064407" w:rsidRPr="00AB588B" w:rsidRDefault="00064407" w:rsidP="001F3287">
            <w:pPr>
              <w:snapToGrid w:val="0"/>
              <w:contextualSpacing/>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lang w:val="en-US"/>
              </w:rPr>
              <w:t>I</w:t>
            </w:r>
            <w:r w:rsidRPr="00AB588B">
              <w:rPr>
                <w:rFonts w:ascii="Times New Roman" w:eastAsia="Times New Roman" w:hAnsi="Times New Roman" w:cs="Times New Roman"/>
                <w:b/>
                <w:bCs/>
                <w:iCs/>
                <w:sz w:val="24"/>
                <w:szCs w:val="24"/>
              </w:rPr>
              <w:t xml:space="preserve"> Специализированная мебель и системы хранения</w:t>
            </w:r>
          </w:p>
        </w:tc>
      </w:tr>
      <w:tr w:rsidR="00064407" w:rsidRPr="00AB588B" w14:paraId="2A9793D0" w14:textId="77777777" w:rsidTr="001F3287">
        <w:trPr>
          <w:trHeight w:val="277"/>
        </w:trPr>
        <w:tc>
          <w:tcPr>
            <w:tcW w:w="5000" w:type="pct"/>
            <w:gridSpan w:val="3"/>
            <w:shd w:val="clear" w:color="auto" w:fill="auto"/>
          </w:tcPr>
          <w:p w14:paraId="5DB958FC" w14:textId="77777777" w:rsidR="00064407" w:rsidRPr="00AB588B" w:rsidRDefault="00064407" w:rsidP="001F3287">
            <w:pPr>
              <w:snapToGrid w:val="0"/>
              <w:contextualSpacing/>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7DDE6EC5" w14:textId="77777777" w:rsidTr="001F3287">
        <w:tc>
          <w:tcPr>
            <w:tcW w:w="273" w:type="pct"/>
            <w:shd w:val="clear" w:color="auto" w:fill="auto"/>
          </w:tcPr>
          <w:p w14:paraId="140E6B5B"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08393EE7" w14:textId="191DE318"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Офисный стол</w:t>
            </w:r>
          </w:p>
        </w:tc>
        <w:tc>
          <w:tcPr>
            <w:tcW w:w="1527" w:type="pct"/>
            <w:shd w:val="clear" w:color="auto" w:fill="auto"/>
          </w:tcPr>
          <w:p w14:paraId="172EEA47"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787DCFD2" w14:textId="77777777" w:rsidTr="001F3287">
        <w:tc>
          <w:tcPr>
            <w:tcW w:w="273" w:type="pct"/>
            <w:shd w:val="clear" w:color="auto" w:fill="auto"/>
          </w:tcPr>
          <w:p w14:paraId="594C789F"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65BC4BBE" w14:textId="2A9DD1A8"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Стул</w:t>
            </w:r>
          </w:p>
        </w:tc>
        <w:tc>
          <w:tcPr>
            <w:tcW w:w="1527" w:type="pct"/>
            <w:shd w:val="clear" w:color="auto" w:fill="auto"/>
          </w:tcPr>
          <w:p w14:paraId="03B2AC04"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6CE91614" w14:textId="77777777" w:rsidTr="001F3287">
        <w:tc>
          <w:tcPr>
            <w:tcW w:w="273" w:type="pct"/>
            <w:shd w:val="clear" w:color="auto" w:fill="auto"/>
          </w:tcPr>
          <w:p w14:paraId="2FB59EA8"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65945A49" w14:textId="0380EDE1"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Стол</w:t>
            </w:r>
            <w:r w:rsidRPr="00AB588B">
              <w:rPr>
                <w:rFonts w:ascii="Times New Roman" w:hAnsi="Times New Roman" w:cs="Times New Roman"/>
                <w:sz w:val="24"/>
                <w:szCs w:val="24"/>
                <w:lang w:val="en-US"/>
              </w:rPr>
              <w:t xml:space="preserve"> </w:t>
            </w:r>
            <w:r w:rsidRPr="00AB588B">
              <w:rPr>
                <w:rFonts w:ascii="Times New Roman" w:hAnsi="Times New Roman" w:cs="Times New Roman"/>
                <w:sz w:val="24"/>
                <w:szCs w:val="24"/>
              </w:rPr>
              <w:t>ученический</w:t>
            </w:r>
          </w:p>
        </w:tc>
        <w:tc>
          <w:tcPr>
            <w:tcW w:w="1527" w:type="pct"/>
            <w:shd w:val="clear" w:color="auto" w:fill="auto"/>
          </w:tcPr>
          <w:p w14:paraId="075898C3"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41DFFBD1" w14:textId="77777777" w:rsidTr="001F3287">
        <w:tc>
          <w:tcPr>
            <w:tcW w:w="273" w:type="pct"/>
            <w:shd w:val="clear" w:color="auto" w:fill="auto"/>
          </w:tcPr>
          <w:p w14:paraId="01FEE731"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2AF7E246" w14:textId="04328E09"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Стул ученический</w:t>
            </w:r>
          </w:p>
        </w:tc>
        <w:tc>
          <w:tcPr>
            <w:tcW w:w="1527" w:type="pct"/>
            <w:shd w:val="clear" w:color="auto" w:fill="auto"/>
          </w:tcPr>
          <w:p w14:paraId="02B05600"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1AE28694" w14:textId="77777777" w:rsidTr="00AB588B">
        <w:trPr>
          <w:trHeight w:val="70"/>
        </w:trPr>
        <w:tc>
          <w:tcPr>
            <w:tcW w:w="273" w:type="pct"/>
            <w:shd w:val="clear" w:color="auto" w:fill="auto"/>
          </w:tcPr>
          <w:p w14:paraId="79772F45"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6C5D65D8" w14:textId="227F92B6"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Доска ученическая </w:t>
            </w:r>
          </w:p>
        </w:tc>
        <w:tc>
          <w:tcPr>
            <w:tcW w:w="1527" w:type="pct"/>
            <w:shd w:val="clear" w:color="auto" w:fill="auto"/>
          </w:tcPr>
          <w:p w14:paraId="5619125E"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3DF754E2" w14:textId="77777777" w:rsidTr="001F3287">
        <w:tc>
          <w:tcPr>
            <w:tcW w:w="273" w:type="pct"/>
            <w:shd w:val="clear" w:color="auto" w:fill="auto"/>
          </w:tcPr>
          <w:p w14:paraId="0D9A983D"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7ECF13D4" w14:textId="132C26BD"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Шкаф для книг</w:t>
            </w:r>
          </w:p>
        </w:tc>
        <w:tc>
          <w:tcPr>
            <w:tcW w:w="1527" w:type="pct"/>
            <w:shd w:val="clear" w:color="auto" w:fill="auto"/>
          </w:tcPr>
          <w:p w14:paraId="6938AAA4"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064407" w:rsidRPr="00AB588B" w14:paraId="5446983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802CE1" w14:textId="77777777" w:rsidR="00064407" w:rsidRPr="00AB588B" w:rsidRDefault="00064407" w:rsidP="001F328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064407" w:rsidRPr="00AB588B" w14:paraId="5A9BE6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34A6613" w14:textId="77777777" w:rsidR="00064407" w:rsidRPr="00AB588B"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3AB68D" w14:textId="77777777" w:rsidR="00064407" w:rsidRPr="00AB588B"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A1C49" w14:textId="77777777" w:rsidR="00064407" w:rsidRPr="00AB588B" w:rsidRDefault="00064407" w:rsidP="001F3287">
            <w:pPr>
              <w:snapToGrid w:val="0"/>
              <w:contextualSpacing/>
              <w:rPr>
                <w:rFonts w:ascii="Times New Roman" w:eastAsia="Times New Roman" w:hAnsi="Times New Roman" w:cs="Times New Roman"/>
                <w:i/>
                <w:sz w:val="24"/>
                <w:szCs w:val="24"/>
              </w:rPr>
            </w:pPr>
          </w:p>
        </w:tc>
      </w:tr>
      <w:tr w:rsidR="00064407" w:rsidRPr="00AB588B" w14:paraId="7D25B1A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F6D3BD" w14:textId="77777777" w:rsidR="00064407" w:rsidRPr="00AB588B" w:rsidRDefault="00064407" w:rsidP="001F328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 xml:space="preserve">II </w:t>
            </w:r>
            <w:r w:rsidRPr="00AB588B">
              <w:rPr>
                <w:rFonts w:ascii="Times New Roman" w:eastAsia="Times New Roman" w:hAnsi="Times New Roman" w:cs="Times New Roman"/>
                <w:b/>
                <w:bCs/>
                <w:iCs/>
                <w:sz w:val="24"/>
                <w:szCs w:val="24"/>
              </w:rPr>
              <w:t>Технические средства</w:t>
            </w:r>
          </w:p>
        </w:tc>
      </w:tr>
      <w:tr w:rsidR="00064407" w:rsidRPr="00AB588B" w14:paraId="1DDA25F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1C61A1" w14:textId="77777777" w:rsidR="00064407" w:rsidRPr="00AB588B" w:rsidRDefault="00064407" w:rsidP="001F328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3E7B18AB" w14:textId="77777777" w:rsidTr="001F3287">
        <w:tc>
          <w:tcPr>
            <w:tcW w:w="273" w:type="pct"/>
            <w:shd w:val="clear" w:color="auto" w:fill="auto"/>
          </w:tcPr>
          <w:p w14:paraId="54EE8131"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5CDF0B31" w14:textId="7A7D5A1D"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Телевизор</w:t>
            </w:r>
          </w:p>
        </w:tc>
        <w:tc>
          <w:tcPr>
            <w:tcW w:w="1527" w:type="pct"/>
            <w:shd w:val="clear" w:color="auto" w:fill="auto"/>
          </w:tcPr>
          <w:p w14:paraId="73BD4132"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2A467F5C" w14:textId="77777777" w:rsidTr="001F3287">
        <w:tc>
          <w:tcPr>
            <w:tcW w:w="273" w:type="pct"/>
            <w:shd w:val="clear" w:color="auto" w:fill="auto"/>
          </w:tcPr>
          <w:p w14:paraId="136E3B8E"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06EF6B7D" w14:textId="35F7159A"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Компьютер</w:t>
            </w:r>
          </w:p>
        </w:tc>
        <w:tc>
          <w:tcPr>
            <w:tcW w:w="1527" w:type="pct"/>
            <w:shd w:val="clear" w:color="auto" w:fill="auto"/>
          </w:tcPr>
          <w:p w14:paraId="29FB5707"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064407" w:rsidRPr="00AB588B" w14:paraId="7127A70C" w14:textId="77777777" w:rsidTr="001F3287">
        <w:tc>
          <w:tcPr>
            <w:tcW w:w="5000" w:type="pct"/>
            <w:gridSpan w:val="3"/>
            <w:shd w:val="clear" w:color="auto" w:fill="auto"/>
          </w:tcPr>
          <w:p w14:paraId="54057A0A" w14:textId="77777777" w:rsidR="00064407" w:rsidRPr="00AB588B" w:rsidRDefault="00064407" w:rsidP="001F328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iCs/>
                <w:sz w:val="24"/>
                <w:szCs w:val="24"/>
              </w:rPr>
              <w:t>Дополнительное оборудование</w:t>
            </w:r>
          </w:p>
        </w:tc>
      </w:tr>
      <w:tr w:rsidR="00064407" w:rsidRPr="00AB588B" w14:paraId="6289C29A" w14:textId="77777777" w:rsidTr="001F3287">
        <w:tc>
          <w:tcPr>
            <w:tcW w:w="273" w:type="pct"/>
            <w:shd w:val="clear" w:color="auto" w:fill="auto"/>
          </w:tcPr>
          <w:p w14:paraId="19407A43" w14:textId="77777777" w:rsidR="00064407" w:rsidRPr="00AB588B"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99F1C67" w14:textId="77777777" w:rsidR="00064407" w:rsidRPr="00AB588B"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81180DF" w14:textId="77777777" w:rsidR="00064407" w:rsidRPr="00AB588B" w:rsidRDefault="00064407" w:rsidP="001F3287">
            <w:pPr>
              <w:snapToGrid w:val="0"/>
              <w:contextualSpacing/>
              <w:rPr>
                <w:rFonts w:ascii="Times New Roman" w:eastAsia="Times New Roman" w:hAnsi="Times New Roman" w:cs="Times New Roman"/>
                <w:iCs/>
                <w:sz w:val="24"/>
                <w:szCs w:val="24"/>
              </w:rPr>
            </w:pPr>
          </w:p>
        </w:tc>
      </w:tr>
      <w:tr w:rsidR="00064407" w:rsidRPr="00AB588B" w14:paraId="1EBAA552" w14:textId="77777777" w:rsidTr="001F3287">
        <w:tc>
          <w:tcPr>
            <w:tcW w:w="5000" w:type="pct"/>
            <w:gridSpan w:val="3"/>
            <w:shd w:val="clear" w:color="auto" w:fill="auto"/>
          </w:tcPr>
          <w:p w14:paraId="59FB74BF" w14:textId="68B426B5" w:rsidR="00064407" w:rsidRPr="00AB588B" w:rsidRDefault="00064407" w:rsidP="001F328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III</w:t>
            </w:r>
            <w:r w:rsidRPr="00AB588B">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AB588B" w14:paraId="32687D9B" w14:textId="77777777" w:rsidTr="001F3287">
        <w:tc>
          <w:tcPr>
            <w:tcW w:w="5000" w:type="pct"/>
            <w:gridSpan w:val="3"/>
            <w:shd w:val="clear" w:color="auto" w:fill="auto"/>
          </w:tcPr>
          <w:p w14:paraId="7964FDC6" w14:textId="77777777" w:rsidR="00064407" w:rsidRPr="00AB588B" w:rsidRDefault="00064407" w:rsidP="001F328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22FAE3CC" w14:textId="77777777" w:rsidTr="001F3287">
        <w:tc>
          <w:tcPr>
            <w:tcW w:w="273" w:type="pct"/>
            <w:shd w:val="clear" w:color="auto" w:fill="auto"/>
          </w:tcPr>
          <w:p w14:paraId="6DA773B4"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4C0EBCC5" w14:textId="27447F47"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стендов по истории и обществознанию</w:t>
            </w:r>
          </w:p>
        </w:tc>
        <w:tc>
          <w:tcPr>
            <w:tcW w:w="1527" w:type="pct"/>
            <w:shd w:val="clear" w:color="auto" w:fill="auto"/>
          </w:tcPr>
          <w:p w14:paraId="6C6CBF7C"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462DAFB1" w14:textId="77777777" w:rsidTr="001F3287">
        <w:tc>
          <w:tcPr>
            <w:tcW w:w="273" w:type="pct"/>
            <w:shd w:val="clear" w:color="auto" w:fill="auto"/>
          </w:tcPr>
          <w:p w14:paraId="0E01C462"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74D78AB6" w14:textId="09D39A91"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плакатов по истории</w:t>
            </w:r>
          </w:p>
        </w:tc>
        <w:tc>
          <w:tcPr>
            <w:tcW w:w="1527" w:type="pct"/>
            <w:shd w:val="clear" w:color="auto" w:fill="auto"/>
          </w:tcPr>
          <w:p w14:paraId="0BF16148"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37CEA2D0" w14:textId="77777777" w:rsidTr="001F3287">
        <w:tc>
          <w:tcPr>
            <w:tcW w:w="273" w:type="pct"/>
            <w:shd w:val="clear" w:color="auto" w:fill="auto"/>
          </w:tcPr>
          <w:p w14:paraId="2B760D5F"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6AEBCB27" w14:textId="15DD6300"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карт по истории</w:t>
            </w:r>
          </w:p>
        </w:tc>
        <w:tc>
          <w:tcPr>
            <w:tcW w:w="1527" w:type="pct"/>
            <w:shd w:val="clear" w:color="auto" w:fill="auto"/>
          </w:tcPr>
          <w:p w14:paraId="72DD889B"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638F40E0" w14:textId="77777777" w:rsidTr="001F3287">
        <w:tc>
          <w:tcPr>
            <w:tcW w:w="273" w:type="pct"/>
            <w:shd w:val="clear" w:color="auto" w:fill="auto"/>
          </w:tcPr>
          <w:p w14:paraId="1E8F95DB"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0574C43C" w14:textId="692BC4EC"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плакатов по экономике</w:t>
            </w:r>
          </w:p>
        </w:tc>
        <w:tc>
          <w:tcPr>
            <w:tcW w:w="1527" w:type="pct"/>
            <w:shd w:val="clear" w:color="auto" w:fill="auto"/>
          </w:tcPr>
          <w:p w14:paraId="6B98E4D2"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5F460715" w14:textId="77777777" w:rsidTr="001F3287">
        <w:tc>
          <w:tcPr>
            <w:tcW w:w="273" w:type="pct"/>
            <w:shd w:val="clear" w:color="auto" w:fill="auto"/>
          </w:tcPr>
          <w:p w14:paraId="61B9FD67"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373B4C08" w14:textId="4F2E8E57"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Планшеты</w:t>
            </w:r>
          </w:p>
        </w:tc>
        <w:tc>
          <w:tcPr>
            <w:tcW w:w="1527" w:type="pct"/>
            <w:shd w:val="clear" w:color="auto" w:fill="auto"/>
          </w:tcPr>
          <w:p w14:paraId="78E0B328"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064407" w:rsidRPr="00AB588B" w14:paraId="0A452B64" w14:textId="77777777" w:rsidTr="001F3287">
        <w:tc>
          <w:tcPr>
            <w:tcW w:w="5000" w:type="pct"/>
            <w:gridSpan w:val="3"/>
            <w:shd w:val="clear" w:color="auto" w:fill="auto"/>
          </w:tcPr>
          <w:p w14:paraId="1C8A8CB8" w14:textId="77777777" w:rsidR="00064407" w:rsidRPr="00AB588B" w:rsidRDefault="00064407" w:rsidP="001F328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064407" w:rsidRPr="00AB588B" w14:paraId="18DA1D4B" w14:textId="77777777" w:rsidTr="001F3287">
        <w:tc>
          <w:tcPr>
            <w:tcW w:w="273" w:type="pct"/>
            <w:shd w:val="clear" w:color="auto" w:fill="auto"/>
          </w:tcPr>
          <w:p w14:paraId="1A9E45D1" w14:textId="77777777" w:rsidR="00064407" w:rsidRPr="00AB588B"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4E91607" w14:textId="77777777" w:rsidR="00064407" w:rsidRPr="00AB588B"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3CFEDFBD" w14:textId="77777777" w:rsidR="00064407" w:rsidRPr="00AB588B" w:rsidRDefault="00064407" w:rsidP="001F3287">
            <w:pPr>
              <w:snapToGrid w:val="0"/>
              <w:contextualSpacing/>
              <w:rPr>
                <w:rFonts w:ascii="Times New Roman" w:eastAsia="Times New Roman" w:hAnsi="Times New Roman" w:cs="Times New Roman"/>
                <w:iCs/>
                <w:sz w:val="24"/>
                <w:szCs w:val="24"/>
              </w:rPr>
            </w:pPr>
          </w:p>
        </w:tc>
      </w:tr>
    </w:tbl>
    <w:p w14:paraId="02A2929A" w14:textId="1FB803FD" w:rsidR="00064407" w:rsidRPr="00AB588B" w:rsidRDefault="00064407" w:rsidP="00064407">
      <w:pPr>
        <w:suppressAutoHyphens/>
        <w:jc w:val="both"/>
        <w:rPr>
          <w:rFonts w:ascii="Times New Roman" w:hAnsi="Times New Roman" w:cs="Times New Roman"/>
          <w:bCs/>
          <w:sz w:val="24"/>
          <w:szCs w:val="24"/>
        </w:rPr>
      </w:pPr>
    </w:p>
    <w:p w14:paraId="7FB47DAA" w14:textId="1EEB2CA9" w:rsidR="00AB588B" w:rsidRPr="00AB588B" w:rsidRDefault="00AB588B" w:rsidP="00AB588B">
      <w:pPr>
        <w:suppressAutoHyphens/>
        <w:ind w:firstLine="709"/>
        <w:contextualSpacing/>
        <w:jc w:val="both"/>
        <w:rPr>
          <w:rFonts w:ascii="Times New Roman" w:eastAsia="Calibri" w:hAnsi="Times New Roman" w:cs="Times New Roman"/>
          <w:bCs/>
          <w:iCs/>
          <w:sz w:val="24"/>
          <w:szCs w:val="24"/>
        </w:rPr>
      </w:pPr>
      <w:r w:rsidRPr="00AB588B">
        <w:rPr>
          <w:rFonts w:ascii="Times New Roman" w:eastAsia="Calibri" w:hAnsi="Times New Roman" w:cs="Times New Roman"/>
          <w:bCs/>
          <w:iCs/>
          <w:sz w:val="24"/>
          <w:szCs w:val="24"/>
        </w:rPr>
        <w:t>Кабинет «</w:t>
      </w:r>
      <w:r w:rsidRPr="00AB588B">
        <w:rPr>
          <w:rFonts w:ascii="Times New Roman" w:hAnsi="Times New Roman" w:cs="Times New Roman"/>
          <w:bCs/>
          <w:iCs/>
          <w:sz w:val="24"/>
          <w:szCs w:val="24"/>
        </w:rPr>
        <w:t>Иностранного языка</w:t>
      </w:r>
      <w:r w:rsidRPr="00AB588B">
        <w:rPr>
          <w:rFonts w:ascii="Times New Roman" w:eastAsia="Calibri" w:hAnsi="Times New Roman" w:cs="Times New Roman"/>
          <w:bCs/>
          <w:iCs/>
          <w:sz w:val="24"/>
          <w:szCs w:val="24"/>
        </w:rPr>
        <w:t>»</w:t>
      </w:r>
      <w:r w:rsidRPr="00AB588B">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B588B" w:rsidRPr="00AB588B" w14:paraId="7D81ECFF" w14:textId="77777777" w:rsidTr="00301B37">
        <w:tc>
          <w:tcPr>
            <w:tcW w:w="273" w:type="pct"/>
            <w:shd w:val="clear" w:color="auto" w:fill="auto"/>
            <w:vAlign w:val="center"/>
          </w:tcPr>
          <w:p w14:paraId="4A45F1F2" w14:textId="77777777" w:rsidR="00AB588B" w:rsidRPr="00AB588B" w:rsidRDefault="00AB588B" w:rsidP="00301B3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w:t>
            </w:r>
          </w:p>
        </w:tc>
        <w:tc>
          <w:tcPr>
            <w:tcW w:w="3200" w:type="pct"/>
            <w:shd w:val="clear" w:color="auto" w:fill="auto"/>
            <w:vAlign w:val="center"/>
          </w:tcPr>
          <w:p w14:paraId="785FAF3F" w14:textId="10A39CEF" w:rsidR="00AB588B" w:rsidRPr="00AB588B" w:rsidRDefault="00AB588B" w:rsidP="00301B3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9D2F807" w14:textId="6FC827E8" w:rsidR="00AB588B" w:rsidRPr="00AB588B" w:rsidRDefault="00AB588B" w:rsidP="00301B3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Техническое описание</w:t>
            </w:r>
          </w:p>
        </w:tc>
      </w:tr>
      <w:tr w:rsidR="00AB588B" w:rsidRPr="00AB588B" w14:paraId="1F01AB56" w14:textId="77777777" w:rsidTr="00301B37">
        <w:trPr>
          <w:trHeight w:val="278"/>
        </w:trPr>
        <w:tc>
          <w:tcPr>
            <w:tcW w:w="5000" w:type="pct"/>
            <w:gridSpan w:val="3"/>
            <w:shd w:val="clear" w:color="auto" w:fill="auto"/>
          </w:tcPr>
          <w:p w14:paraId="7C6DE546" w14:textId="77777777" w:rsidR="00AB588B" w:rsidRPr="00AB588B" w:rsidRDefault="00AB588B" w:rsidP="00301B37">
            <w:pPr>
              <w:snapToGrid w:val="0"/>
              <w:contextualSpacing/>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lang w:val="en-US"/>
              </w:rPr>
              <w:t>I</w:t>
            </w:r>
            <w:r w:rsidRPr="00AB588B">
              <w:rPr>
                <w:rFonts w:ascii="Times New Roman" w:eastAsia="Times New Roman" w:hAnsi="Times New Roman" w:cs="Times New Roman"/>
                <w:b/>
                <w:bCs/>
                <w:iCs/>
                <w:sz w:val="24"/>
                <w:szCs w:val="24"/>
              </w:rPr>
              <w:t xml:space="preserve"> Специализированная мебель и системы хранения</w:t>
            </w:r>
          </w:p>
        </w:tc>
      </w:tr>
      <w:tr w:rsidR="00AB588B" w:rsidRPr="00AB588B" w14:paraId="6CDAF0C0" w14:textId="77777777" w:rsidTr="00301B37">
        <w:trPr>
          <w:trHeight w:val="277"/>
        </w:trPr>
        <w:tc>
          <w:tcPr>
            <w:tcW w:w="5000" w:type="pct"/>
            <w:gridSpan w:val="3"/>
            <w:shd w:val="clear" w:color="auto" w:fill="auto"/>
          </w:tcPr>
          <w:p w14:paraId="1E16D44B" w14:textId="77777777" w:rsidR="00AB588B" w:rsidRPr="00AB588B" w:rsidRDefault="00AB588B" w:rsidP="00301B37">
            <w:pPr>
              <w:snapToGrid w:val="0"/>
              <w:contextualSpacing/>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72265C10" w14:textId="77777777" w:rsidTr="00301B37">
        <w:tc>
          <w:tcPr>
            <w:tcW w:w="273" w:type="pct"/>
            <w:shd w:val="clear" w:color="auto" w:fill="auto"/>
          </w:tcPr>
          <w:p w14:paraId="2652D5BC"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2DE5AFF"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Офисный стол</w:t>
            </w:r>
          </w:p>
        </w:tc>
        <w:tc>
          <w:tcPr>
            <w:tcW w:w="1527" w:type="pct"/>
            <w:shd w:val="clear" w:color="auto" w:fill="auto"/>
          </w:tcPr>
          <w:p w14:paraId="3755D057"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69F1C56C" w14:textId="77777777" w:rsidTr="00301B37">
        <w:tc>
          <w:tcPr>
            <w:tcW w:w="273" w:type="pct"/>
            <w:shd w:val="clear" w:color="auto" w:fill="auto"/>
          </w:tcPr>
          <w:p w14:paraId="44A6D670"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F7D4DA5"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Стул</w:t>
            </w:r>
          </w:p>
        </w:tc>
        <w:tc>
          <w:tcPr>
            <w:tcW w:w="1527" w:type="pct"/>
            <w:shd w:val="clear" w:color="auto" w:fill="auto"/>
          </w:tcPr>
          <w:p w14:paraId="15188D4F"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5F37DE73" w14:textId="77777777" w:rsidTr="00301B37">
        <w:tc>
          <w:tcPr>
            <w:tcW w:w="273" w:type="pct"/>
            <w:shd w:val="clear" w:color="auto" w:fill="auto"/>
          </w:tcPr>
          <w:p w14:paraId="7B2FA323"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D926CEC"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Стол</w:t>
            </w:r>
            <w:r w:rsidRPr="00AB588B">
              <w:rPr>
                <w:rFonts w:ascii="Times New Roman" w:hAnsi="Times New Roman" w:cs="Times New Roman"/>
                <w:sz w:val="24"/>
                <w:szCs w:val="24"/>
                <w:lang w:val="en-US"/>
              </w:rPr>
              <w:t xml:space="preserve"> </w:t>
            </w:r>
            <w:r w:rsidRPr="00AB588B">
              <w:rPr>
                <w:rFonts w:ascii="Times New Roman" w:hAnsi="Times New Roman" w:cs="Times New Roman"/>
                <w:sz w:val="24"/>
                <w:szCs w:val="24"/>
              </w:rPr>
              <w:t>ученический</w:t>
            </w:r>
          </w:p>
        </w:tc>
        <w:tc>
          <w:tcPr>
            <w:tcW w:w="1527" w:type="pct"/>
            <w:shd w:val="clear" w:color="auto" w:fill="auto"/>
          </w:tcPr>
          <w:p w14:paraId="256999A4"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035663CF" w14:textId="77777777" w:rsidTr="00301B37">
        <w:tc>
          <w:tcPr>
            <w:tcW w:w="273" w:type="pct"/>
            <w:shd w:val="clear" w:color="auto" w:fill="auto"/>
          </w:tcPr>
          <w:p w14:paraId="7D5DD29E"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365E65F"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Стул ученический</w:t>
            </w:r>
          </w:p>
        </w:tc>
        <w:tc>
          <w:tcPr>
            <w:tcW w:w="1527" w:type="pct"/>
            <w:shd w:val="clear" w:color="auto" w:fill="auto"/>
          </w:tcPr>
          <w:p w14:paraId="47437E70"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78B8F5AA" w14:textId="77777777" w:rsidTr="00301B37">
        <w:trPr>
          <w:trHeight w:val="70"/>
        </w:trPr>
        <w:tc>
          <w:tcPr>
            <w:tcW w:w="273" w:type="pct"/>
            <w:shd w:val="clear" w:color="auto" w:fill="auto"/>
          </w:tcPr>
          <w:p w14:paraId="243FBCDD"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C3D3AC2"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Доска ученическая </w:t>
            </w:r>
          </w:p>
        </w:tc>
        <w:tc>
          <w:tcPr>
            <w:tcW w:w="1527" w:type="pct"/>
            <w:shd w:val="clear" w:color="auto" w:fill="auto"/>
          </w:tcPr>
          <w:p w14:paraId="14040177"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0EED45F5" w14:textId="77777777" w:rsidTr="00301B37">
        <w:tc>
          <w:tcPr>
            <w:tcW w:w="273" w:type="pct"/>
            <w:shd w:val="clear" w:color="auto" w:fill="auto"/>
          </w:tcPr>
          <w:p w14:paraId="6AB566E1"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C38A3C6"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Шкаф для книг</w:t>
            </w:r>
          </w:p>
        </w:tc>
        <w:tc>
          <w:tcPr>
            <w:tcW w:w="1527" w:type="pct"/>
            <w:shd w:val="clear" w:color="auto" w:fill="auto"/>
          </w:tcPr>
          <w:p w14:paraId="33EFBB32"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32723F31"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A184D9"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5F12452E"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63EF03C7"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70E659" w14:textId="77777777" w:rsidR="00AB588B" w:rsidRPr="00AB588B" w:rsidRDefault="00AB588B"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41C43D" w14:textId="77777777" w:rsidR="00AB588B" w:rsidRPr="00AB588B" w:rsidRDefault="00AB588B" w:rsidP="00301B37">
            <w:pPr>
              <w:snapToGrid w:val="0"/>
              <w:contextualSpacing/>
              <w:rPr>
                <w:rFonts w:ascii="Times New Roman" w:eastAsia="Times New Roman" w:hAnsi="Times New Roman" w:cs="Times New Roman"/>
                <w:i/>
                <w:sz w:val="24"/>
                <w:szCs w:val="24"/>
              </w:rPr>
            </w:pPr>
          </w:p>
        </w:tc>
      </w:tr>
      <w:tr w:rsidR="00AB588B" w:rsidRPr="00AB588B" w14:paraId="7E7492C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F4DAA3"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 xml:space="preserve">II </w:t>
            </w:r>
            <w:r w:rsidRPr="00AB588B">
              <w:rPr>
                <w:rFonts w:ascii="Times New Roman" w:eastAsia="Times New Roman" w:hAnsi="Times New Roman" w:cs="Times New Roman"/>
                <w:b/>
                <w:bCs/>
                <w:iCs/>
                <w:sz w:val="24"/>
                <w:szCs w:val="24"/>
              </w:rPr>
              <w:t>Технические средства</w:t>
            </w:r>
          </w:p>
        </w:tc>
      </w:tr>
      <w:tr w:rsidR="00AB588B" w:rsidRPr="00AB588B" w14:paraId="7470CF6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2ED366"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234286F7" w14:textId="77777777" w:rsidTr="00301B37">
        <w:tc>
          <w:tcPr>
            <w:tcW w:w="273" w:type="pct"/>
            <w:shd w:val="clear" w:color="auto" w:fill="auto"/>
          </w:tcPr>
          <w:p w14:paraId="26D2DE4C"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2A6BE96"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Телевизор</w:t>
            </w:r>
          </w:p>
        </w:tc>
        <w:tc>
          <w:tcPr>
            <w:tcW w:w="1527" w:type="pct"/>
            <w:shd w:val="clear" w:color="auto" w:fill="auto"/>
          </w:tcPr>
          <w:p w14:paraId="51EA4414"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3E4E90BC" w14:textId="77777777" w:rsidTr="00301B37">
        <w:tc>
          <w:tcPr>
            <w:tcW w:w="273" w:type="pct"/>
            <w:shd w:val="clear" w:color="auto" w:fill="auto"/>
          </w:tcPr>
          <w:p w14:paraId="4A407816"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64BD356"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Компьютер</w:t>
            </w:r>
          </w:p>
        </w:tc>
        <w:tc>
          <w:tcPr>
            <w:tcW w:w="1527" w:type="pct"/>
            <w:shd w:val="clear" w:color="auto" w:fill="auto"/>
          </w:tcPr>
          <w:p w14:paraId="45F760EF"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68FC6F7E" w14:textId="77777777" w:rsidTr="00301B37">
        <w:tc>
          <w:tcPr>
            <w:tcW w:w="5000" w:type="pct"/>
            <w:gridSpan w:val="3"/>
            <w:shd w:val="clear" w:color="auto" w:fill="auto"/>
          </w:tcPr>
          <w:p w14:paraId="671342F4"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iCs/>
                <w:sz w:val="24"/>
                <w:szCs w:val="24"/>
              </w:rPr>
              <w:t>Дополнительное оборудование</w:t>
            </w:r>
          </w:p>
        </w:tc>
      </w:tr>
      <w:tr w:rsidR="00AB588B" w:rsidRPr="00AB588B" w14:paraId="060B7F5D" w14:textId="77777777" w:rsidTr="00301B37">
        <w:tc>
          <w:tcPr>
            <w:tcW w:w="273" w:type="pct"/>
            <w:shd w:val="clear" w:color="auto" w:fill="auto"/>
          </w:tcPr>
          <w:p w14:paraId="374E2158"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4B620E60" w14:textId="77777777" w:rsidR="00AB588B" w:rsidRPr="00AB588B" w:rsidRDefault="00AB588B"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0BCE57D0"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62EE1EF6" w14:textId="77777777" w:rsidTr="00301B37">
        <w:tc>
          <w:tcPr>
            <w:tcW w:w="5000" w:type="pct"/>
            <w:gridSpan w:val="3"/>
            <w:shd w:val="clear" w:color="auto" w:fill="auto"/>
          </w:tcPr>
          <w:p w14:paraId="0221BA20" w14:textId="4AE38EC3"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III</w:t>
            </w:r>
            <w:r w:rsidRPr="00AB588B">
              <w:rPr>
                <w:rFonts w:ascii="Times New Roman" w:eastAsia="Times New Roman" w:hAnsi="Times New Roman" w:cs="Times New Roman"/>
                <w:b/>
                <w:bCs/>
                <w:iCs/>
                <w:sz w:val="24"/>
                <w:szCs w:val="24"/>
              </w:rPr>
              <w:t xml:space="preserve"> Демонстрационные учебно-наглядные пособия</w:t>
            </w:r>
          </w:p>
        </w:tc>
      </w:tr>
      <w:tr w:rsidR="00AB588B" w:rsidRPr="00AB588B" w14:paraId="3AA8C910" w14:textId="77777777" w:rsidTr="00301B37">
        <w:tc>
          <w:tcPr>
            <w:tcW w:w="5000" w:type="pct"/>
            <w:gridSpan w:val="3"/>
            <w:shd w:val="clear" w:color="auto" w:fill="auto"/>
          </w:tcPr>
          <w:p w14:paraId="6426AC31"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425DD683" w14:textId="77777777" w:rsidTr="00301B37">
        <w:tc>
          <w:tcPr>
            <w:tcW w:w="273" w:type="pct"/>
            <w:shd w:val="clear" w:color="auto" w:fill="auto"/>
          </w:tcPr>
          <w:p w14:paraId="78364EEA"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567E5A9F" w14:textId="19B01C09"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стендов с текстами на английском и немецком языках (тематика: Великобритания, Франция, Германия)</w:t>
            </w:r>
          </w:p>
        </w:tc>
        <w:tc>
          <w:tcPr>
            <w:tcW w:w="1527" w:type="pct"/>
            <w:shd w:val="clear" w:color="auto" w:fill="auto"/>
          </w:tcPr>
          <w:p w14:paraId="48676A17"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7BDD2579" w14:textId="77777777" w:rsidTr="00301B37">
        <w:tc>
          <w:tcPr>
            <w:tcW w:w="273" w:type="pct"/>
            <w:shd w:val="clear" w:color="auto" w:fill="auto"/>
          </w:tcPr>
          <w:p w14:paraId="24FB377C"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548C45FF" w14:textId="1C566286"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плакатов с грамматическими таблицами</w:t>
            </w:r>
          </w:p>
        </w:tc>
        <w:tc>
          <w:tcPr>
            <w:tcW w:w="1527" w:type="pct"/>
            <w:shd w:val="clear" w:color="auto" w:fill="auto"/>
          </w:tcPr>
          <w:p w14:paraId="24661916"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0CF68F32" w14:textId="77777777" w:rsidTr="00301B37">
        <w:tc>
          <w:tcPr>
            <w:tcW w:w="273" w:type="pct"/>
            <w:shd w:val="clear" w:color="auto" w:fill="auto"/>
          </w:tcPr>
          <w:p w14:paraId="6DF393E8"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347E1C59" w14:textId="77B5EBC0"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плакатов с портретами английских и немецких писателей</w:t>
            </w:r>
          </w:p>
        </w:tc>
        <w:tc>
          <w:tcPr>
            <w:tcW w:w="1527" w:type="pct"/>
            <w:shd w:val="clear" w:color="auto" w:fill="auto"/>
          </w:tcPr>
          <w:p w14:paraId="65125FEA"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60ECAB0F" w14:textId="77777777" w:rsidTr="00301B37">
        <w:tc>
          <w:tcPr>
            <w:tcW w:w="273" w:type="pct"/>
            <w:shd w:val="clear" w:color="auto" w:fill="auto"/>
          </w:tcPr>
          <w:p w14:paraId="69E015F4"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54B71299" w14:textId="4F88A406"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раздаточного материала</w:t>
            </w:r>
          </w:p>
        </w:tc>
        <w:tc>
          <w:tcPr>
            <w:tcW w:w="1527" w:type="pct"/>
            <w:shd w:val="clear" w:color="auto" w:fill="auto"/>
          </w:tcPr>
          <w:p w14:paraId="0E515313"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52A725AC" w14:textId="77777777" w:rsidTr="00301B37">
        <w:tc>
          <w:tcPr>
            <w:tcW w:w="273" w:type="pct"/>
            <w:shd w:val="clear" w:color="auto" w:fill="auto"/>
          </w:tcPr>
          <w:p w14:paraId="726B5043"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19F3172C" w14:textId="286D7B0D"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Планшеты</w:t>
            </w:r>
          </w:p>
        </w:tc>
        <w:tc>
          <w:tcPr>
            <w:tcW w:w="1527" w:type="pct"/>
            <w:shd w:val="clear" w:color="auto" w:fill="auto"/>
          </w:tcPr>
          <w:p w14:paraId="1DCCBE24"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1AADABFB" w14:textId="77777777" w:rsidTr="00301B37">
        <w:tc>
          <w:tcPr>
            <w:tcW w:w="5000" w:type="pct"/>
            <w:gridSpan w:val="3"/>
            <w:shd w:val="clear" w:color="auto" w:fill="auto"/>
          </w:tcPr>
          <w:p w14:paraId="715D12F8"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3B71B2C9" w14:textId="77777777" w:rsidTr="00301B37">
        <w:tc>
          <w:tcPr>
            <w:tcW w:w="273" w:type="pct"/>
            <w:shd w:val="clear" w:color="auto" w:fill="auto"/>
          </w:tcPr>
          <w:p w14:paraId="13AB87A4"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67F4EAF" w14:textId="77777777" w:rsidR="00AB588B" w:rsidRPr="00AB588B" w:rsidRDefault="00AB588B"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4CFA5A94"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bl>
    <w:p w14:paraId="717DBC7A" w14:textId="776B34C5" w:rsidR="00AB588B" w:rsidRPr="00AB588B" w:rsidRDefault="00AB588B" w:rsidP="00064407">
      <w:pPr>
        <w:suppressAutoHyphens/>
        <w:jc w:val="both"/>
        <w:rPr>
          <w:rFonts w:ascii="Times New Roman" w:hAnsi="Times New Roman" w:cs="Times New Roman"/>
          <w:bCs/>
          <w:sz w:val="24"/>
          <w:szCs w:val="24"/>
        </w:rPr>
      </w:pPr>
    </w:p>
    <w:p w14:paraId="7D15C5E1" w14:textId="1D3A5D31" w:rsidR="00AB588B" w:rsidRPr="00AB588B" w:rsidRDefault="00AB588B" w:rsidP="00AB588B">
      <w:pPr>
        <w:suppressAutoHyphens/>
        <w:ind w:firstLine="709"/>
        <w:contextualSpacing/>
        <w:jc w:val="both"/>
        <w:rPr>
          <w:rFonts w:ascii="Times New Roman" w:eastAsia="Calibri" w:hAnsi="Times New Roman" w:cs="Times New Roman"/>
          <w:bCs/>
          <w:iCs/>
          <w:sz w:val="24"/>
          <w:szCs w:val="24"/>
        </w:rPr>
      </w:pPr>
      <w:r w:rsidRPr="00AB588B">
        <w:rPr>
          <w:rFonts w:ascii="Times New Roman" w:eastAsia="Calibri" w:hAnsi="Times New Roman" w:cs="Times New Roman"/>
          <w:bCs/>
          <w:iCs/>
          <w:sz w:val="24"/>
          <w:szCs w:val="24"/>
        </w:rPr>
        <w:t>Кабинет «</w:t>
      </w:r>
      <w:r w:rsidRPr="00AB588B">
        <w:rPr>
          <w:rFonts w:ascii="Times New Roman" w:hAnsi="Times New Roman" w:cs="Times New Roman"/>
          <w:sz w:val="24"/>
          <w:szCs w:val="24"/>
        </w:rPr>
        <w:t>Информационных технологий в профессиональной деятельности</w:t>
      </w:r>
      <w:r w:rsidRPr="00AB588B">
        <w:rPr>
          <w:rFonts w:ascii="Times New Roman" w:eastAsia="Calibri" w:hAnsi="Times New Roman" w:cs="Times New Roman"/>
          <w:bCs/>
          <w:iCs/>
          <w:sz w:val="24"/>
          <w:szCs w:val="24"/>
        </w:rPr>
        <w:t>»</w:t>
      </w:r>
      <w:r w:rsidRPr="00AB588B">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B588B" w:rsidRPr="00AB588B" w14:paraId="0FA60CAE" w14:textId="77777777" w:rsidTr="00301B37">
        <w:tc>
          <w:tcPr>
            <w:tcW w:w="273" w:type="pct"/>
            <w:shd w:val="clear" w:color="auto" w:fill="auto"/>
            <w:vAlign w:val="center"/>
          </w:tcPr>
          <w:p w14:paraId="47554D83" w14:textId="77777777" w:rsidR="00AB588B" w:rsidRPr="00AB588B" w:rsidRDefault="00AB588B" w:rsidP="00301B3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w:t>
            </w:r>
          </w:p>
        </w:tc>
        <w:tc>
          <w:tcPr>
            <w:tcW w:w="3200" w:type="pct"/>
            <w:shd w:val="clear" w:color="auto" w:fill="auto"/>
            <w:vAlign w:val="center"/>
          </w:tcPr>
          <w:p w14:paraId="2E8B6F56" w14:textId="77777777" w:rsidR="00AB588B" w:rsidRPr="00AB588B" w:rsidRDefault="00AB588B" w:rsidP="00301B3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63AFA6E" w14:textId="77777777" w:rsidR="00AB588B" w:rsidRPr="00AB588B" w:rsidRDefault="00AB588B" w:rsidP="00301B37">
            <w:pPr>
              <w:snapToGrid w:val="0"/>
              <w:contextualSpacing/>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Техническое описание</w:t>
            </w:r>
          </w:p>
        </w:tc>
      </w:tr>
      <w:tr w:rsidR="00AB588B" w:rsidRPr="00AB588B" w14:paraId="0E0D696A" w14:textId="77777777" w:rsidTr="00301B37">
        <w:trPr>
          <w:trHeight w:val="278"/>
        </w:trPr>
        <w:tc>
          <w:tcPr>
            <w:tcW w:w="5000" w:type="pct"/>
            <w:gridSpan w:val="3"/>
            <w:shd w:val="clear" w:color="auto" w:fill="auto"/>
          </w:tcPr>
          <w:p w14:paraId="704123F5" w14:textId="77777777" w:rsidR="00AB588B" w:rsidRPr="00AB588B" w:rsidRDefault="00AB588B" w:rsidP="00301B37">
            <w:pPr>
              <w:snapToGrid w:val="0"/>
              <w:contextualSpacing/>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lang w:val="en-US"/>
              </w:rPr>
              <w:t>I</w:t>
            </w:r>
            <w:r w:rsidRPr="00AB588B">
              <w:rPr>
                <w:rFonts w:ascii="Times New Roman" w:eastAsia="Times New Roman" w:hAnsi="Times New Roman" w:cs="Times New Roman"/>
                <w:b/>
                <w:bCs/>
                <w:iCs/>
                <w:sz w:val="24"/>
                <w:szCs w:val="24"/>
              </w:rPr>
              <w:t xml:space="preserve"> Специализированная мебель и системы хранения</w:t>
            </w:r>
          </w:p>
        </w:tc>
      </w:tr>
      <w:tr w:rsidR="00AB588B" w:rsidRPr="00AB588B" w14:paraId="79B09C5A" w14:textId="77777777" w:rsidTr="00301B37">
        <w:trPr>
          <w:trHeight w:val="277"/>
        </w:trPr>
        <w:tc>
          <w:tcPr>
            <w:tcW w:w="5000" w:type="pct"/>
            <w:gridSpan w:val="3"/>
            <w:shd w:val="clear" w:color="auto" w:fill="auto"/>
          </w:tcPr>
          <w:p w14:paraId="3391C147" w14:textId="77777777" w:rsidR="00AB588B" w:rsidRPr="00AB588B" w:rsidRDefault="00AB588B" w:rsidP="00301B37">
            <w:pPr>
              <w:snapToGrid w:val="0"/>
              <w:contextualSpacing/>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63B37E55" w14:textId="77777777" w:rsidTr="00301B37">
        <w:tc>
          <w:tcPr>
            <w:tcW w:w="273" w:type="pct"/>
            <w:shd w:val="clear" w:color="auto" w:fill="auto"/>
          </w:tcPr>
          <w:p w14:paraId="076B278D"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4D913A1"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Офисный стол</w:t>
            </w:r>
          </w:p>
        </w:tc>
        <w:tc>
          <w:tcPr>
            <w:tcW w:w="1527" w:type="pct"/>
            <w:shd w:val="clear" w:color="auto" w:fill="auto"/>
          </w:tcPr>
          <w:p w14:paraId="06D2E54D"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0456F9B0" w14:textId="77777777" w:rsidTr="00301B37">
        <w:tc>
          <w:tcPr>
            <w:tcW w:w="273" w:type="pct"/>
            <w:shd w:val="clear" w:color="auto" w:fill="auto"/>
          </w:tcPr>
          <w:p w14:paraId="78026807"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F5DDCFE"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Стул</w:t>
            </w:r>
          </w:p>
        </w:tc>
        <w:tc>
          <w:tcPr>
            <w:tcW w:w="1527" w:type="pct"/>
            <w:shd w:val="clear" w:color="auto" w:fill="auto"/>
          </w:tcPr>
          <w:p w14:paraId="1EF3A6E9"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4F63D2CB" w14:textId="77777777" w:rsidTr="00301B37">
        <w:tc>
          <w:tcPr>
            <w:tcW w:w="273" w:type="pct"/>
            <w:shd w:val="clear" w:color="auto" w:fill="auto"/>
          </w:tcPr>
          <w:p w14:paraId="17B57B87"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2850B26D"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Стол</w:t>
            </w:r>
            <w:r w:rsidRPr="00AB588B">
              <w:rPr>
                <w:rFonts w:ascii="Times New Roman" w:hAnsi="Times New Roman" w:cs="Times New Roman"/>
                <w:sz w:val="24"/>
                <w:szCs w:val="24"/>
                <w:lang w:val="en-US"/>
              </w:rPr>
              <w:t xml:space="preserve"> </w:t>
            </w:r>
            <w:r w:rsidRPr="00AB588B">
              <w:rPr>
                <w:rFonts w:ascii="Times New Roman" w:hAnsi="Times New Roman" w:cs="Times New Roman"/>
                <w:sz w:val="24"/>
                <w:szCs w:val="24"/>
              </w:rPr>
              <w:t>ученический</w:t>
            </w:r>
          </w:p>
        </w:tc>
        <w:tc>
          <w:tcPr>
            <w:tcW w:w="1527" w:type="pct"/>
            <w:shd w:val="clear" w:color="auto" w:fill="auto"/>
          </w:tcPr>
          <w:p w14:paraId="3AD9C4E8"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1164E555" w14:textId="77777777" w:rsidTr="00301B37">
        <w:tc>
          <w:tcPr>
            <w:tcW w:w="273" w:type="pct"/>
            <w:shd w:val="clear" w:color="auto" w:fill="auto"/>
          </w:tcPr>
          <w:p w14:paraId="439A9FC5"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DF0233B"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Стул ученический</w:t>
            </w:r>
          </w:p>
        </w:tc>
        <w:tc>
          <w:tcPr>
            <w:tcW w:w="1527" w:type="pct"/>
            <w:shd w:val="clear" w:color="auto" w:fill="auto"/>
          </w:tcPr>
          <w:p w14:paraId="20846008"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3E27261A" w14:textId="77777777" w:rsidTr="00301B37">
        <w:trPr>
          <w:trHeight w:val="70"/>
        </w:trPr>
        <w:tc>
          <w:tcPr>
            <w:tcW w:w="273" w:type="pct"/>
            <w:shd w:val="clear" w:color="auto" w:fill="auto"/>
          </w:tcPr>
          <w:p w14:paraId="66BE99DC"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9217EAA"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Доска ученическая </w:t>
            </w:r>
          </w:p>
        </w:tc>
        <w:tc>
          <w:tcPr>
            <w:tcW w:w="1527" w:type="pct"/>
            <w:shd w:val="clear" w:color="auto" w:fill="auto"/>
          </w:tcPr>
          <w:p w14:paraId="55050F41"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09C4B261" w14:textId="77777777" w:rsidTr="00301B37">
        <w:tc>
          <w:tcPr>
            <w:tcW w:w="273" w:type="pct"/>
            <w:shd w:val="clear" w:color="auto" w:fill="auto"/>
          </w:tcPr>
          <w:p w14:paraId="7EED8616"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93E079A"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Шкаф для книг</w:t>
            </w:r>
          </w:p>
        </w:tc>
        <w:tc>
          <w:tcPr>
            <w:tcW w:w="1527" w:type="pct"/>
            <w:shd w:val="clear" w:color="auto" w:fill="auto"/>
          </w:tcPr>
          <w:p w14:paraId="5BB6AAD6"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322D50DE"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FBF686"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1CAA15AF"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0F84147E"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12CFF5" w14:textId="77777777" w:rsidR="00AB588B" w:rsidRPr="00AB588B" w:rsidRDefault="00AB588B" w:rsidP="00301B3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C0CDF5" w14:textId="77777777" w:rsidR="00AB588B" w:rsidRPr="00AB588B" w:rsidRDefault="00AB588B" w:rsidP="00301B37">
            <w:pPr>
              <w:snapToGrid w:val="0"/>
              <w:contextualSpacing/>
              <w:rPr>
                <w:rFonts w:ascii="Times New Roman" w:eastAsia="Times New Roman" w:hAnsi="Times New Roman" w:cs="Times New Roman"/>
                <w:i/>
                <w:sz w:val="24"/>
                <w:szCs w:val="24"/>
              </w:rPr>
            </w:pPr>
          </w:p>
        </w:tc>
      </w:tr>
      <w:tr w:rsidR="00AB588B" w:rsidRPr="00AB588B" w14:paraId="00381A3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0EA0B5"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 xml:space="preserve">II </w:t>
            </w:r>
            <w:r w:rsidRPr="00AB588B">
              <w:rPr>
                <w:rFonts w:ascii="Times New Roman" w:eastAsia="Times New Roman" w:hAnsi="Times New Roman" w:cs="Times New Roman"/>
                <w:b/>
                <w:bCs/>
                <w:iCs/>
                <w:sz w:val="24"/>
                <w:szCs w:val="24"/>
              </w:rPr>
              <w:t>Технические средства</w:t>
            </w:r>
          </w:p>
        </w:tc>
      </w:tr>
      <w:tr w:rsidR="00AB588B" w:rsidRPr="00AB588B" w14:paraId="6F612C5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51ACDC"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3A078BDA" w14:textId="77777777" w:rsidTr="00301B37">
        <w:tc>
          <w:tcPr>
            <w:tcW w:w="273" w:type="pct"/>
            <w:shd w:val="clear" w:color="auto" w:fill="auto"/>
          </w:tcPr>
          <w:p w14:paraId="7DEF0B90"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569B8AF9"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Телевизор</w:t>
            </w:r>
          </w:p>
        </w:tc>
        <w:tc>
          <w:tcPr>
            <w:tcW w:w="1527" w:type="pct"/>
            <w:shd w:val="clear" w:color="auto" w:fill="auto"/>
          </w:tcPr>
          <w:p w14:paraId="282F4F72"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559C616F" w14:textId="77777777" w:rsidTr="00301B37">
        <w:tc>
          <w:tcPr>
            <w:tcW w:w="273" w:type="pct"/>
            <w:shd w:val="clear" w:color="auto" w:fill="auto"/>
          </w:tcPr>
          <w:p w14:paraId="4E8CEFF4"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FDE419B"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Компьютер</w:t>
            </w:r>
          </w:p>
        </w:tc>
        <w:tc>
          <w:tcPr>
            <w:tcW w:w="1527" w:type="pct"/>
            <w:shd w:val="clear" w:color="auto" w:fill="auto"/>
          </w:tcPr>
          <w:p w14:paraId="5C87823E"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60EF4269" w14:textId="77777777" w:rsidTr="00301B37">
        <w:tc>
          <w:tcPr>
            <w:tcW w:w="5000" w:type="pct"/>
            <w:gridSpan w:val="3"/>
            <w:shd w:val="clear" w:color="auto" w:fill="auto"/>
          </w:tcPr>
          <w:p w14:paraId="6B52C227"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iCs/>
                <w:sz w:val="24"/>
                <w:szCs w:val="24"/>
              </w:rPr>
              <w:t>Дополнительное оборудование</w:t>
            </w:r>
          </w:p>
        </w:tc>
      </w:tr>
      <w:tr w:rsidR="00AB588B" w:rsidRPr="00AB588B" w14:paraId="74003610" w14:textId="77777777" w:rsidTr="00301B37">
        <w:tc>
          <w:tcPr>
            <w:tcW w:w="273" w:type="pct"/>
            <w:shd w:val="clear" w:color="auto" w:fill="auto"/>
          </w:tcPr>
          <w:p w14:paraId="55D393E1"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30DD017F" w14:textId="77777777" w:rsidR="00AB588B" w:rsidRPr="00AB588B" w:rsidRDefault="00AB588B"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298F280D"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r w:rsidR="00AB588B" w:rsidRPr="00AB588B" w14:paraId="3E02E883" w14:textId="77777777" w:rsidTr="00301B37">
        <w:tc>
          <w:tcPr>
            <w:tcW w:w="5000" w:type="pct"/>
            <w:gridSpan w:val="3"/>
            <w:shd w:val="clear" w:color="auto" w:fill="auto"/>
          </w:tcPr>
          <w:p w14:paraId="4726FE9F" w14:textId="75DE356A"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III</w:t>
            </w:r>
            <w:r w:rsidRPr="00AB588B">
              <w:rPr>
                <w:rFonts w:ascii="Times New Roman" w:eastAsia="Times New Roman" w:hAnsi="Times New Roman" w:cs="Times New Roman"/>
                <w:b/>
                <w:bCs/>
                <w:iCs/>
                <w:sz w:val="24"/>
                <w:szCs w:val="24"/>
              </w:rPr>
              <w:t xml:space="preserve"> Демонстрационные учебно-наглядные пособия</w:t>
            </w:r>
          </w:p>
        </w:tc>
      </w:tr>
      <w:tr w:rsidR="00AB588B" w:rsidRPr="00AB588B" w14:paraId="352F4AF9" w14:textId="77777777" w:rsidTr="00301B37">
        <w:tc>
          <w:tcPr>
            <w:tcW w:w="5000" w:type="pct"/>
            <w:gridSpan w:val="3"/>
            <w:shd w:val="clear" w:color="auto" w:fill="auto"/>
          </w:tcPr>
          <w:p w14:paraId="109EBFC3"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3F0FBB4C" w14:textId="77777777" w:rsidTr="00301B37">
        <w:tc>
          <w:tcPr>
            <w:tcW w:w="273" w:type="pct"/>
            <w:shd w:val="clear" w:color="auto" w:fill="auto"/>
          </w:tcPr>
          <w:p w14:paraId="725BEF99"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4C03A2D0" w14:textId="2177BF2E"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стендов по математике</w:t>
            </w:r>
          </w:p>
        </w:tc>
        <w:tc>
          <w:tcPr>
            <w:tcW w:w="1527" w:type="pct"/>
            <w:shd w:val="clear" w:color="auto" w:fill="auto"/>
          </w:tcPr>
          <w:p w14:paraId="4289E47F"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713B30FF" w14:textId="77777777" w:rsidTr="00301B37">
        <w:tc>
          <w:tcPr>
            <w:tcW w:w="273" w:type="pct"/>
            <w:shd w:val="clear" w:color="auto" w:fill="auto"/>
          </w:tcPr>
          <w:p w14:paraId="5991204F"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2F915E67" w14:textId="0C5994A0"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Комплект плакатов с таблицами, правилами и теоремами</w:t>
            </w:r>
          </w:p>
        </w:tc>
        <w:tc>
          <w:tcPr>
            <w:tcW w:w="1527" w:type="pct"/>
            <w:shd w:val="clear" w:color="auto" w:fill="auto"/>
          </w:tcPr>
          <w:p w14:paraId="76DF57E0"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1903ECBF" w14:textId="77777777" w:rsidTr="00301B37">
        <w:tc>
          <w:tcPr>
            <w:tcW w:w="273" w:type="pct"/>
            <w:shd w:val="clear" w:color="auto" w:fill="auto"/>
          </w:tcPr>
          <w:p w14:paraId="06D393F6"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7DDFF870" w14:textId="2C9811C5"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Комплект раздаточного материала </w:t>
            </w:r>
          </w:p>
        </w:tc>
        <w:tc>
          <w:tcPr>
            <w:tcW w:w="1527" w:type="pct"/>
            <w:shd w:val="clear" w:color="auto" w:fill="auto"/>
          </w:tcPr>
          <w:p w14:paraId="144AEA1C"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39316C50" w14:textId="77777777" w:rsidTr="00301B37">
        <w:tc>
          <w:tcPr>
            <w:tcW w:w="273" w:type="pct"/>
            <w:shd w:val="clear" w:color="auto" w:fill="auto"/>
          </w:tcPr>
          <w:p w14:paraId="469E142F"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39791CC7" w14:textId="38D8571D"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Набор моделей объемных геометрических фигур</w:t>
            </w:r>
          </w:p>
        </w:tc>
        <w:tc>
          <w:tcPr>
            <w:tcW w:w="1527" w:type="pct"/>
            <w:shd w:val="clear" w:color="auto" w:fill="auto"/>
          </w:tcPr>
          <w:p w14:paraId="7651BFA1"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13A2DE48" w14:textId="77777777" w:rsidTr="00301B37">
        <w:tc>
          <w:tcPr>
            <w:tcW w:w="273" w:type="pct"/>
            <w:shd w:val="clear" w:color="auto" w:fill="auto"/>
          </w:tcPr>
          <w:p w14:paraId="38151766" w14:textId="77777777" w:rsidR="00AB588B" w:rsidRPr="00AB588B" w:rsidRDefault="00AB588B" w:rsidP="00AB588B">
            <w:pPr>
              <w:snapToGrid w:val="0"/>
              <w:contextualSpacing/>
              <w:rPr>
                <w:rFonts w:ascii="Times New Roman" w:eastAsia="Times New Roman" w:hAnsi="Times New Roman" w:cs="Times New Roman"/>
                <w:iCs/>
                <w:sz w:val="24"/>
                <w:szCs w:val="24"/>
              </w:rPr>
            </w:pPr>
          </w:p>
        </w:tc>
        <w:tc>
          <w:tcPr>
            <w:tcW w:w="3200" w:type="pct"/>
            <w:shd w:val="clear" w:color="auto" w:fill="auto"/>
          </w:tcPr>
          <w:p w14:paraId="1C2F71D5" w14:textId="3CEF9AD0" w:rsidR="00AB588B" w:rsidRPr="00AB588B" w:rsidRDefault="00AB588B" w:rsidP="00AB588B">
            <w:pPr>
              <w:snapToGrid w:val="0"/>
              <w:contextualSpacing/>
              <w:rPr>
                <w:rFonts w:ascii="Times New Roman" w:eastAsia="Times New Roman" w:hAnsi="Times New Roman" w:cs="Times New Roman"/>
                <w:iCs/>
                <w:sz w:val="24"/>
                <w:szCs w:val="24"/>
              </w:rPr>
            </w:pPr>
            <w:r w:rsidRPr="00AB588B">
              <w:rPr>
                <w:rFonts w:ascii="Times New Roman" w:hAnsi="Times New Roman" w:cs="Times New Roman"/>
                <w:sz w:val="24"/>
                <w:szCs w:val="24"/>
              </w:rPr>
              <w:t>Планшеты</w:t>
            </w:r>
          </w:p>
        </w:tc>
        <w:tc>
          <w:tcPr>
            <w:tcW w:w="1527" w:type="pct"/>
            <w:shd w:val="clear" w:color="auto" w:fill="auto"/>
          </w:tcPr>
          <w:p w14:paraId="632EC0AF" w14:textId="77777777" w:rsidR="00AB588B" w:rsidRPr="00AB588B" w:rsidRDefault="00AB588B" w:rsidP="00AB588B">
            <w:pPr>
              <w:snapToGrid w:val="0"/>
              <w:contextualSpacing/>
              <w:rPr>
                <w:rFonts w:ascii="Times New Roman" w:eastAsia="Times New Roman" w:hAnsi="Times New Roman" w:cs="Times New Roman"/>
                <w:iCs/>
                <w:sz w:val="24"/>
                <w:szCs w:val="24"/>
              </w:rPr>
            </w:pPr>
          </w:p>
        </w:tc>
      </w:tr>
      <w:tr w:rsidR="00AB588B" w:rsidRPr="00AB588B" w14:paraId="3AB9C73F" w14:textId="77777777" w:rsidTr="00301B37">
        <w:tc>
          <w:tcPr>
            <w:tcW w:w="5000" w:type="pct"/>
            <w:gridSpan w:val="3"/>
            <w:shd w:val="clear" w:color="auto" w:fill="auto"/>
          </w:tcPr>
          <w:p w14:paraId="6A36286D" w14:textId="77777777" w:rsidR="00AB588B" w:rsidRPr="00AB588B" w:rsidRDefault="00AB588B" w:rsidP="00301B37">
            <w:pPr>
              <w:snapToGrid w:val="0"/>
              <w:contextualSpacing/>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6752A411" w14:textId="77777777" w:rsidTr="00301B37">
        <w:tc>
          <w:tcPr>
            <w:tcW w:w="273" w:type="pct"/>
            <w:shd w:val="clear" w:color="auto" w:fill="auto"/>
          </w:tcPr>
          <w:p w14:paraId="041D9A13" w14:textId="77777777" w:rsidR="00AB588B" w:rsidRPr="00AB588B" w:rsidRDefault="00AB588B"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7EAC8ABD" w14:textId="77777777" w:rsidR="00AB588B" w:rsidRPr="00AB588B" w:rsidRDefault="00AB588B"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3C536B92" w14:textId="77777777" w:rsidR="00AB588B" w:rsidRPr="00AB588B" w:rsidRDefault="00AB588B" w:rsidP="00301B37">
            <w:pPr>
              <w:snapToGrid w:val="0"/>
              <w:contextualSpacing/>
              <w:rPr>
                <w:rFonts w:ascii="Times New Roman" w:eastAsia="Times New Roman" w:hAnsi="Times New Roman" w:cs="Times New Roman"/>
                <w:iCs/>
                <w:sz w:val="24"/>
                <w:szCs w:val="24"/>
              </w:rPr>
            </w:pPr>
          </w:p>
        </w:tc>
      </w:tr>
    </w:tbl>
    <w:p w14:paraId="686D0CD2" w14:textId="77777777" w:rsidR="00AB588B" w:rsidRPr="00AB588B" w:rsidRDefault="00AB588B" w:rsidP="00AB588B">
      <w:pPr>
        <w:suppressAutoHyphens/>
        <w:jc w:val="both"/>
        <w:rPr>
          <w:rFonts w:ascii="Times New Roman" w:hAnsi="Times New Roman" w:cs="Times New Roman"/>
          <w:bCs/>
          <w:sz w:val="24"/>
          <w:szCs w:val="24"/>
        </w:rPr>
      </w:pPr>
    </w:p>
    <w:p w14:paraId="2937C20C" w14:textId="68ACD7FE" w:rsidR="00AB588B" w:rsidRPr="00AB588B" w:rsidRDefault="00AB588B" w:rsidP="00AB588B">
      <w:pPr>
        <w:suppressAutoHyphens/>
        <w:ind w:firstLine="709"/>
        <w:jc w:val="both"/>
        <w:rPr>
          <w:rFonts w:ascii="Times New Roman" w:eastAsia="Calibri" w:hAnsi="Times New Roman" w:cs="Times New Roman"/>
          <w:bCs/>
          <w:iCs/>
          <w:sz w:val="24"/>
          <w:szCs w:val="24"/>
        </w:rPr>
      </w:pPr>
      <w:r w:rsidRPr="00AB588B">
        <w:rPr>
          <w:rFonts w:ascii="Times New Roman" w:eastAsia="Calibri" w:hAnsi="Times New Roman" w:cs="Times New Roman"/>
          <w:bCs/>
          <w:iCs/>
          <w:sz w:val="24"/>
          <w:szCs w:val="24"/>
        </w:rPr>
        <w:t>Кабинет «</w:t>
      </w:r>
      <w:r w:rsidRPr="00AB588B">
        <w:rPr>
          <w:rFonts w:ascii="Times New Roman" w:hAnsi="Times New Roman" w:cs="Times New Roman"/>
          <w:sz w:val="24"/>
          <w:szCs w:val="24"/>
        </w:rPr>
        <w:t>Анатомия и физиология животных</w:t>
      </w:r>
      <w:r w:rsidRPr="00AB588B">
        <w:rPr>
          <w:rFonts w:ascii="Times New Roman" w:eastAsia="Calibri" w:hAnsi="Times New Roman" w:cs="Times New Roman"/>
          <w:bCs/>
          <w:iCs/>
          <w:sz w:val="24"/>
          <w:szCs w:val="24"/>
        </w:rPr>
        <w:t>»</w:t>
      </w:r>
      <w:r w:rsidRPr="00AB588B">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B588B" w:rsidRPr="00AB588B" w14:paraId="0B4A5D96" w14:textId="77777777" w:rsidTr="00AB588B">
        <w:tc>
          <w:tcPr>
            <w:tcW w:w="273" w:type="pct"/>
            <w:tcBorders>
              <w:top w:val="single" w:sz="4" w:space="0" w:color="auto"/>
              <w:left w:val="single" w:sz="4" w:space="0" w:color="auto"/>
              <w:bottom w:val="single" w:sz="4" w:space="0" w:color="auto"/>
              <w:right w:val="single" w:sz="4" w:space="0" w:color="auto"/>
            </w:tcBorders>
            <w:vAlign w:val="center"/>
            <w:hideMark/>
          </w:tcPr>
          <w:p w14:paraId="5B1C1EED" w14:textId="77777777" w:rsidR="00AB588B" w:rsidRPr="00AB588B" w:rsidRDefault="00AB588B">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0DB4F66" w14:textId="77777777" w:rsidR="00AB588B" w:rsidRPr="00AB588B" w:rsidRDefault="00AB588B">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881EC12" w14:textId="77777777" w:rsidR="00AB588B" w:rsidRPr="00AB588B" w:rsidRDefault="00AB588B">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Техническое описание</w:t>
            </w:r>
          </w:p>
        </w:tc>
      </w:tr>
      <w:tr w:rsidR="00AB588B" w:rsidRPr="00AB588B" w14:paraId="57CD0D17" w14:textId="77777777" w:rsidTr="00AB588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EF4FE50" w14:textId="77777777" w:rsidR="00AB588B" w:rsidRPr="00AB588B" w:rsidRDefault="00AB588B">
            <w:pPr>
              <w:snapToGrid w:val="0"/>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lang w:val="en-US"/>
              </w:rPr>
              <w:t>I</w:t>
            </w:r>
            <w:r w:rsidRPr="00AB588B">
              <w:rPr>
                <w:rFonts w:ascii="Times New Roman" w:eastAsia="Times New Roman" w:hAnsi="Times New Roman" w:cs="Times New Roman"/>
                <w:b/>
                <w:bCs/>
                <w:iCs/>
                <w:sz w:val="24"/>
                <w:szCs w:val="24"/>
              </w:rPr>
              <w:t xml:space="preserve"> Специализированная мебель и системы хранения</w:t>
            </w:r>
          </w:p>
        </w:tc>
      </w:tr>
      <w:tr w:rsidR="00AB588B" w:rsidRPr="00AB588B" w14:paraId="63868250" w14:textId="77777777" w:rsidTr="00AB588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07C16E0" w14:textId="77777777" w:rsidR="00AB588B" w:rsidRPr="00AB588B" w:rsidRDefault="00AB588B">
            <w:pPr>
              <w:snapToGrid w:val="0"/>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12D7CA9F" w14:textId="77777777" w:rsidTr="00AB588B">
        <w:tc>
          <w:tcPr>
            <w:tcW w:w="273" w:type="pct"/>
            <w:tcBorders>
              <w:top w:val="single" w:sz="4" w:space="0" w:color="auto"/>
              <w:left w:val="single" w:sz="4" w:space="0" w:color="auto"/>
              <w:bottom w:val="single" w:sz="4" w:space="0" w:color="auto"/>
              <w:right w:val="single" w:sz="4" w:space="0" w:color="auto"/>
            </w:tcBorders>
          </w:tcPr>
          <w:p w14:paraId="3A42297B"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73E152C" w14:textId="3E1B069D"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Офисный стол</w:t>
            </w:r>
          </w:p>
        </w:tc>
        <w:tc>
          <w:tcPr>
            <w:tcW w:w="1527" w:type="pct"/>
            <w:tcBorders>
              <w:top w:val="single" w:sz="4" w:space="0" w:color="auto"/>
              <w:left w:val="single" w:sz="4" w:space="0" w:color="auto"/>
              <w:bottom w:val="single" w:sz="4" w:space="0" w:color="auto"/>
              <w:right w:val="single" w:sz="4" w:space="0" w:color="auto"/>
            </w:tcBorders>
          </w:tcPr>
          <w:p w14:paraId="43BF0962"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232E27E0" w14:textId="77777777" w:rsidTr="00AB588B">
        <w:tc>
          <w:tcPr>
            <w:tcW w:w="273" w:type="pct"/>
            <w:tcBorders>
              <w:top w:val="single" w:sz="4" w:space="0" w:color="auto"/>
              <w:left w:val="single" w:sz="4" w:space="0" w:color="auto"/>
              <w:bottom w:val="single" w:sz="4" w:space="0" w:color="auto"/>
              <w:right w:val="single" w:sz="4" w:space="0" w:color="auto"/>
            </w:tcBorders>
          </w:tcPr>
          <w:p w14:paraId="7B84FD51"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7F6F82C" w14:textId="0E003C6A"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Стул</w:t>
            </w:r>
          </w:p>
        </w:tc>
        <w:tc>
          <w:tcPr>
            <w:tcW w:w="1527" w:type="pct"/>
            <w:tcBorders>
              <w:top w:val="single" w:sz="4" w:space="0" w:color="auto"/>
              <w:left w:val="single" w:sz="4" w:space="0" w:color="auto"/>
              <w:bottom w:val="single" w:sz="4" w:space="0" w:color="auto"/>
              <w:right w:val="single" w:sz="4" w:space="0" w:color="auto"/>
            </w:tcBorders>
          </w:tcPr>
          <w:p w14:paraId="189B919E"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886AF9E" w14:textId="77777777" w:rsidTr="00AB588B">
        <w:tc>
          <w:tcPr>
            <w:tcW w:w="273" w:type="pct"/>
            <w:tcBorders>
              <w:top w:val="single" w:sz="4" w:space="0" w:color="auto"/>
              <w:left w:val="single" w:sz="4" w:space="0" w:color="auto"/>
              <w:bottom w:val="single" w:sz="4" w:space="0" w:color="auto"/>
              <w:right w:val="single" w:sz="4" w:space="0" w:color="auto"/>
            </w:tcBorders>
          </w:tcPr>
          <w:p w14:paraId="3CBC8F2C"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8CD59D0" w14:textId="1FEBE0B5"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Стол</w:t>
            </w:r>
            <w:r w:rsidRPr="00AB588B">
              <w:rPr>
                <w:rFonts w:ascii="Times New Roman" w:hAnsi="Times New Roman" w:cs="Times New Roman"/>
                <w:sz w:val="24"/>
                <w:szCs w:val="24"/>
                <w:lang w:val="en-US"/>
              </w:rPr>
              <w:t xml:space="preserve"> </w:t>
            </w:r>
            <w:r w:rsidRPr="00AB588B">
              <w:rPr>
                <w:rFonts w:ascii="Times New Roman" w:hAnsi="Times New Roman" w:cs="Times New Roman"/>
                <w:sz w:val="24"/>
                <w:szCs w:val="24"/>
              </w:rPr>
              <w:t>ученический</w:t>
            </w:r>
          </w:p>
        </w:tc>
        <w:tc>
          <w:tcPr>
            <w:tcW w:w="1527" w:type="pct"/>
            <w:tcBorders>
              <w:top w:val="single" w:sz="4" w:space="0" w:color="auto"/>
              <w:left w:val="single" w:sz="4" w:space="0" w:color="auto"/>
              <w:bottom w:val="single" w:sz="4" w:space="0" w:color="auto"/>
              <w:right w:val="single" w:sz="4" w:space="0" w:color="auto"/>
            </w:tcBorders>
          </w:tcPr>
          <w:p w14:paraId="68FB3755"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6281FA25" w14:textId="77777777" w:rsidTr="00AB588B">
        <w:tc>
          <w:tcPr>
            <w:tcW w:w="273" w:type="pct"/>
            <w:tcBorders>
              <w:top w:val="single" w:sz="4" w:space="0" w:color="auto"/>
              <w:left w:val="single" w:sz="4" w:space="0" w:color="auto"/>
              <w:bottom w:val="single" w:sz="4" w:space="0" w:color="auto"/>
              <w:right w:val="single" w:sz="4" w:space="0" w:color="auto"/>
            </w:tcBorders>
          </w:tcPr>
          <w:p w14:paraId="320BFDEA"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118D8B8" w14:textId="368EEED0"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13ED51A"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27771BC0" w14:textId="77777777" w:rsidTr="00AB588B">
        <w:trPr>
          <w:trHeight w:val="70"/>
        </w:trPr>
        <w:tc>
          <w:tcPr>
            <w:tcW w:w="273" w:type="pct"/>
            <w:tcBorders>
              <w:top w:val="single" w:sz="4" w:space="0" w:color="auto"/>
              <w:left w:val="single" w:sz="4" w:space="0" w:color="auto"/>
              <w:bottom w:val="single" w:sz="4" w:space="0" w:color="auto"/>
              <w:right w:val="single" w:sz="4" w:space="0" w:color="auto"/>
            </w:tcBorders>
          </w:tcPr>
          <w:p w14:paraId="2F664405"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14C4C50" w14:textId="704875C7"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Доска ученическая </w:t>
            </w:r>
          </w:p>
        </w:tc>
        <w:tc>
          <w:tcPr>
            <w:tcW w:w="1527" w:type="pct"/>
            <w:tcBorders>
              <w:top w:val="single" w:sz="4" w:space="0" w:color="auto"/>
              <w:left w:val="single" w:sz="4" w:space="0" w:color="auto"/>
              <w:bottom w:val="single" w:sz="4" w:space="0" w:color="auto"/>
              <w:right w:val="single" w:sz="4" w:space="0" w:color="auto"/>
            </w:tcBorders>
          </w:tcPr>
          <w:p w14:paraId="67183A07"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54CD89E5" w14:textId="77777777" w:rsidTr="00AB588B">
        <w:tc>
          <w:tcPr>
            <w:tcW w:w="273" w:type="pct"/>
            <w:tcBorders>
              <w:top w:val="single" w:sz="4" w:space="0" w:color="auto"/>
              <w:left w:val="single" w:sz="4" w:space="0" w:color="auto"/>
              <w:bottom w:val="single" w:sz="4" w:space="0" w:color="auto"/>
              <w:right w:val="single" w:sz="4" w:space="0" w:color="auto"/>
            </w:tcBorders>
          </w:tcPr>
          <w:p w14:paraId="1F7067B3"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646F46D" w14:textId="457B53C4"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Шкаф </w:t>
            </w:r>
            <w:proofErr w:type="gramStart"/>
            <w:r w:rsidRPr="00AB588B">
              <w:rPr>
                <w:rFonts w:ascii="Times New Roman" w:hAnsi="Times New Roman" w:cs="Times New Roman"/>
                <w:sz w:val="24"/>
                <w:szCs w:val="24"/>
              </w:rPr>
              <w:t>для книг</w:t>
            </w:r>
            <w:proofErr w:type="gramEnd"/>
            <w:r w:rsidRPr="00AB588B">
              <w:rPr>
                <w:rFonts w:ascii="Times New Roman" w:hAnsi="Times New Roman" w:cs="Times New Roman"/>
                <w:sz w:val="24"/>
                <w:szCs w:val="24"/>
              </w:rPr>
              <w:t xml:space="preserve"> закрытый со стеклом</w:t>
            </w:r>
          </w:p>
        </w:tc>
        <w:tc>
          <w:tcPr>
            <w:tcW w:w="1527" w:type="pct"/>
            <w:tcBorders>
              <w:top w:val="single" w:sz="4" w:space="0" w:color="auto"/>
              <w:left w:val="single" w:sz="4" w:space="0" w:color="auto"/>
              <w:bottom w:val="single" w:sz="4" w:space="0" w:color="auto"/>
              <w:right w:val="single" w:sz="4" w:space="0" w:color="auto"/>
            </w:tcBorders>
          </w:tcPr>
          <w:p w14:paraId="5B1BCE7D"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76EFFCF9" w14:textId="77777777" w:rsidTr="00AB588B">
        <w:tc>
          <w:tcPr>
            <w:tcW w:w="273" w:type="pct"/>
            <w:tcBorders>
              <w:top w:val="single" w:sz="4" w:space="0" w:color="auto"/>
              <w:left w:val="single" w:sz="4" w:space="0" w:color="auto"/>
              <w:bottom w:val="single" w:sz="4" w:space="0" w:color="auto"/>
              <w:right w:val="single" w:sz="4" w:space="0" w:color="auto"/>
            </w:tcBorders>
          </w:tcPr>
          <w:p w14:paraId="6BA62DDD"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13A5671" w14:textId="27495A6D" w:rsidR="00AB588B" w:rsidRPr="00AB588B" w:rsidRDefault="00AB588B" w:rsidP="00AB588B">
            <w:pPr>
              <w:snapToGrid w:val="0"/>
              <w:rPr>
                <w:rFonts w:ascii="Times New Roman" w:hAnsi="Times New Roman" w:cs="Times New Roman"/>
                <w:sz w:val="24"/>
                <w:szCs w:val="24"/>
              </w:rPr>
            </w:pPr>
            <w:r w:rsidRPr="00AB588B">
              <w:rPr>
                <w:rFonts w:ascii="Times New Roman" w:hAnsi="Times New Roman" w:cs="Times New Roman"/>
                <w:sz w:val="24"/>
                <w:szCs w:val="24"/>
              </w:rPr>
              <w:t>Шкаф для лабораторного оборудования со стеклом</w:t>
            </w:r>
          </w:p>
        </w:tc>
        <w:tc>
          <w:tcPr>
            <w:tcW w:w="1527" w:type="pct"/>
            <w:tcBorders>
              <w:top w:val="single" w:sz="4" w:space="0" w:color="auto"/>
              <w:left w:val="single" w:sz="4" w:space="0" w:color="auto"/>
              <w:bottom w:val="single" w:sz="4" w:space="0" w:color="auto"/>
              <w:right w:val="single" w:sz="4" w:space="0" w:color="auto"/>
            </w:tcBorders>
          </w:tcPr>
          <w:p w14:paraId="16132144"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1C5988C1" w14:textId="77777777" w:rsidTr="00AB588B">
        <w:tc>
          <w:tcPr>
            <w:tcW w:w="273" w:type="pct"/>
            <w:tcBorders>
              <w:top w:val="single" w:sz="4" w:space="0" w:color="auto"/>
              <w:left w:val="single" w:sz="4" w:space="0" w:color="auto"/>
              <w:bottom w:val="single" w:sz="4" w:space="0" w:color="auto"/>
              <w:right w:val="single" w:sz="4" w:space="0" w:color="auto"/>
            </w:tcBorders>
          </w:tcPr>
          <w:p w14:paraId="4E1D9266"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F8626AC" w14:textId="441EC15E" w:rsidR="00AB588B" w:rsidRPr="00AB588B" w:rsidRDefault="00AB588B" w:rsidP="00AB588B">
            <w:pPr>
              <w:snapToGrid w:val="0"/>
              <w:rPr>
                <w:rFonts w:ascii="Times New Roman" w:hAnsi="Times New Roman" w:cs="Times New Roman"/>
                <w:sz w:val="24"/>
                <w:szCs w:val="24"/>
              </w:rPr>
            </w:pPr>
            <w:r w:rsidRPr="00AB588B">
              <w:rPr>
                <w:rFonts w:ascii="Times New Roman" w:hAnsi="Times New Roman" w:cs="Times New Roman"/>
                <w:sz w:val="24"/>
                <w:szCs w:val="24"/>
              </w:rPr>
              <w:t xml:space="preserve">Вытяжной шкаф </w:t>
            </w:r>
          </w:p>
        </w:tc>
        <w:tc>
          <w:tcPr>
            <w:tcW w:w="1527" w:type="pct"/>
            <w:tcBorders>
              <w:top w:val="single" w:sz="4" w:space="0" w:color="auto"/>
              <w:left w:val="single" w:sz="4" w:space="0" w:color="auto"/>
              <w:bottom w:val="single" w:sz="4" w:space="0" w:color="auto"/>
              <w:right w:val="single" w:sz="4" w:space="0" w:color="auto"/>
            </w:tcBorders>
          </w:tcPr>
          <w:p w14:paraId="38868999"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68B2F69"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6C2FF306"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3E062113" w14:textId="77777777" w:rsidTr="00AB588B">
        <w:tc>
          <w:tcPr>
            <w:tcW w:w="273" w:type="pct"/>
            <w:tcBorders>
              <w:top w:val="single" w:sz="4" w:space="0" w:color="auto"/>
              <w:left w:val="single" w:sz="4" w:space="0" w:color="auto"/>
              <w:bottom w:val="single" w:sz="4" w:space="0" w:color="auto"/>
              <w:right w:val="single" w:sz="4" w:space="0" w:color="auto"/>
            </w:tcBorders>
          </w:tcPr>
          <w:p w14:paraId="24A676EF"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12D739C" w14:textId="77777777" w:rsidR="00AB588B" w:rsidRPr="00AB588B" w:rsidRDefault="00AB588B">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7B8F7C5" w14:textId="77777777" w:rsidR="00AB588B" w:rsidRPr="00AB588B" w:rsidRDefault="00AB588B">
            <w:pPr>
              <w:snapToGrid w:val="0"/>
              <w:rPr>
                <w:rFonts w:ascii="Times New Roman" w:eastAsia="Times New Roman" w:hAnsi="Times New Roman" w:cs="Times New Roman"/>
                <w:i/>
                <w:sz w:val="24"/>
                <w:szCs w:val="24"/>
              </w:rPr>
            </w:pPr>
          </w:p>
        </w:tc>
      </w:tr>
      <w:tr w:rsidR="00AB588B" w:rsidRPr="00AB588B" w14:paraId="1C30E0CD"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0C2FADF2"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 xml:space="preserve">II </w:t>
            </w:r>
            <w:r w:rsidRPr="00AB588B">
              <w:rPr>
                <w:rFonts w:ascii="Times New Roman" w:eastAsia="Times New Roman" w:hAnsi="Times New Roman" w:cs="Times New Roman"/>
                <w:b/>
                <w:bCs/>
                <w:iCs/>
                <w:sz w:val="24"/>
                <w:szCs w:val="24"/>
              </w:rPr>
              <w:t>Технические средства</w:t>
            </w:r>
          </w:p>
        </w:tc>
      </w:tr>
      <w:tr w:rsidR="00AB588B" w:rsidRPr="00AB588B" w14:paraId="46DA9572"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1A2CE1AE"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549D03D6" w14:textId="77777777" w:rsidTr="00AB588B">
        <w:tc>
          <w:tcPr>
            <w:tcW w:w="273" w:type="pct"/>
            <w:tcBorders>
              <w:top w:val="single" w:sz="4" w:space="0" w:color="auto"/>
              <w:left w:val="single" w:sz="4" w:space="0" w:color="auto"/>
              <w:bottom w:val="single" w:sz="4" w:space="0" w:color="auto"/>
              <w:right w:val="single" w:sz="4" w:space="0" w:color="auto"/>
            </w:tcBorders>
          </w:tcPr>
          <w:p w14:paraId="4AA409F5"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21EEA27"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Телевизор</w:t>
            </w:r>
          </w:p>
        </w:tc>
        <w:tc>
          <w:tcPr>
            <w:tcW w:w="1527" w:type="pct"/>
            <w:tcBorders>
              <w:top w:val="single" w:sz="4" w:space="0" w:color="auto"/>
              <w:left w:val="single" w:sz="4" w:space="0" w:color="auto"/>
              <w:bottom w:val="single" w:sz="4" w:space="0" w:color="auto"/>
              <w:right w:val="single" w:sz="4" w:space="0" w:color="auto"/>
            </w:tcBorders>
          </w:tcPr>
          <w:p w14:paraId="47098E18" w14:textId="77777777" w:rsidR="00AB588B" w:rsidRPr="00AB588B" w:rsidRDefault="00AB588B">
            <w:pPr>
              <w:snapToGrid w:val="0"/>
              <w:rPr>
                <w:rFonts w:ascii="Times New Roman" w:eastAsia="Times New Roman" w:hAnsi="Times New Roman" w:cs="Times New Roman"/>
                <w:iCs/>
                <w:sz w:val="24"/>
                <w:szCs w:val="24"/>
              </w:rPr>
            </w:pPr>
          </w:p>
        </w:tc>
      </w:tr>
      <w:tr w:rsidR="00AB588B" w:rsidRPr="00AB588B" w14:paraId="02C4D434" w14:textId="77777777" w:rsidTr="00AB588B">
        <w:tc>
          <w:tcPr>
            <w:tcW w:w="273" w:type="pct"/>
            <w:tcBorders>
              <w:top w:val="single" w:sz="4" w:space="0" w:color="auto"/>
              <w:left w:val="single" w:sz="4" w:space="0" w:color="auto"/>
              <w:bottom w:val="single" w:sz="4" w:space="0" w:color="auto"/>
              <w:right w:val="single" w:sz="4" w:space="0" w:color="auto"/>
            </w:tcBorders>
          </w:tcPr>
          <w:p w14:paraId="26A90FC5"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ECEC90A"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tcPr>
          <w:p w14:paraId="1E03619F" w14:textId="77777777" w:rsidR="00AB588B" w:rsidRPr="00AB588B" w:rsidRDefault="00AB588B">
            <w:pPr>
              <w:snapToGrid w:val="0"/>
              <w:rPr>
                <w:rFonts w:ascii="Times New Roman" w:eastAsia="Times New Roman" w:hAnsi="Times New Roman" w:cs="Times New Roman"/>
                <w:iCs/>
                <w:sz w:val="24"/>
                <w:szCs w:val="24"/>
              </w:rPr>
            </w:pPr>
          </w:p>
        </w:tc>
      </w:tr>
      <w:tr w:rsidR="00AB588B" w:rsidRPr="00AB588B" w14:paraId="224CC47C"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540D6E49"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iCs/>
                <w:sz w:val="24"/>
                <w:szCs w:val="24"/>
              </w:rPr>
              <w:t>Дополнительное оборудование</w:t>
            </w:r>
          </w:p>
        </w:tc>
      </w:tr>
      <w:tr w:rsidR="00AB588B" w:rsidRPr="00AB588B" w14:paraId="3CF7B14C" w14:textId="77777777" w:rsidTr="00AB588B">
        <w:tc>
          <w:tcPr>
            <w:tcW w:w="273" w:type="pct"/>
            <w:tcBorders>
              <w:top w:val="single" w:sz="4" w:space="0" w:color="auto"/>
              <w:left w:val="single" w:sz="4" w:space="0" w:color="auto"/>
              <w:bottom w:val="single" w:sz="4" w:space="0" w:color="auto"/>
              <w:right w:val="single" w:sz="4" w:space="0" w:color="auto"/>
            </w:tcBorders>
          </w:tcPr>
          <w:p w14:paraId="761A8AFB"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352B964" w14:textId="77777777" w:rsidR="00AB588B" w:rsidRPr="00AB588B" w:rsidRDefault="00AB588B">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79F150F" w14:textId="77777777" w:rsidR="00AB588B" w:rsidRPr="00AB588B" w:rsidRDefault="00AB588B">
            <w:pPr>
              <w:snapToGrid w:val="0"/>
              <w:rPr>
                <w:rFonts w:ascii="Times New Roman" w:eastAsia="Times New Roman" w:hAnsi="Times New Roman" w:cs="Times New Roman"/>
                <w:iCs/>
                <w:sz w:val="24"/>
                <w:szCs w:val="24"/>
              </w:rPr>
            </w:pPr>
          </w:p>
        </w:tc>
      </w:tr>
      <w:tr w:rsidR="00AB588B" w:rsidRPr="00AB588B" w14:paraId="5712D018"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05598A14" w14:textId="16E8A3BD"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III</w:t>
            </w:r>
            <w:r w:rsidRPr="00AB588B">
              <w:rPr>
                <w:rFonts w:ascii="Times New Roman" w:eastAsia="Times New Roman" w:hAnsi="Times New Roman" w:cs="Times New Roman"/>
                <w:b/>
                <w:bCs/>
                <w:iCs/>
                <w:sz w:val="24"/>
                <w:szCs w:val="24"/>
              </w:rPr>
              <w:t xml:space="preserve"> Демонстрационные учебно-наглядные пособия</w:t>
            </w:r>
          </w:p>
        </w:tc>
      </w:tr>
      <w:tr w:rsidR="00AB588B" w:rsidRPr="00AB588B" w14:paraId="556236D5"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07C616B8"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1933A53A" w14:textId="77777777" w:rsidTr="00AB588B">
        <w:tc>
          <w:tcPr>
            <w:tcW w:w="273" w:type="pct"/>
            <w:tcBorders>
              <w:top w:val="single" w:sz="4" w:space="0" w:color="auto"/>
              <w:left w:val="single" w:sz="4" w:space="0" w:color="auto"/>
              <w:bottom w:val="single" w:sz="4" w:space="0" w:color="auto"/>
              <w:right w:val="single" w:sz="4" w:space="0" w:color="auto"/>
            </w:tcBorders>
          </w:tcPr>
          <w:p w14:paraId="33DE66BE"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61846EF" w14:textId="6B7FB38B"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Информационный стенд (сменная информация)</w:t>
            </w:r>
          </w:p>
        </w:tc>
        <w:tc>
          <w:tcPr>
            <w:tcW w:w="1527" w:type="pct"/>
            <w:tcBorders>
              <w:top w:val="single" w:sz="4" w:space="0" w:color="auto"/>
              <w:left w:val="single" w:sz="4" w:space="0" w:color="auto"/>
              <w:bottom w:val="single" w:sz="4" w:space="0" w:color="auto"/>
              <w:right w:val="single" w:sz="4" w:space="0" w:color="auto"/>
            </w:tcBorders>
          </w:tcPr>
          <w:p w14:paraId="1C663CB5"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17B03842" w14:textId="77777777" w:rsidTr="00AB588B">
        <w:tc>
          <w:tcPr>
            <w:tcW w:w="273" w:type="pct"/>
            <w:tcBorders>
              <w:top w:val="single" w:sz="4" w:space="0" w:color="auto"/>
              <w:left w:val="single" w:sz="4" w:space="0" w:color="auto"/>
              <w:bottom w:val="single" w:sz="4" w:space="0" w:color="auto"/>
              <w:right w:val="single" w:sz="4" w:space="0" w:color="auto"/>
            </w:tcBorders>
          </w:tcPr>
          <w:p w14:paraId="6D5661C2"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5F13874" w14:textId="32972A5A"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Методический уголок (стенд)</w:t>
            </w:r>
          </w:p>
        </w:tc>
        <w:tc>
          <w:tcPr>
            <w:tcW w:w="1527" w:type="pct"/>
            <w:tcBorders>
              <w:top w:val="single" w:sz="4" w:space="0" w:color="auto"/>
              <w:left w:val="single" w:sz="4" w:space="0" w:color="auto"/>
              <w:bottom w:val="single" w:sz="4" w:space="0" w:color="auto"/>
              <w:right w:val="single" w:sz="4" w:space="0" w:color="auto"/>
            </w:tcBorders>
          </w:tcPr>
          <w:p w14:paraId="320F800D"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3BCCC343" w14:textId="77777777" w:rsidTr="00AB588B">
        <w:tc>
          <w:tcPr>
            <w:tcW w:w="273" w:type="pct"/>
            <w:tcBorders>
              <w:top w:val="single" w:sz="4" w:space="0" w:color="auto"/>
              <w:left w:val="single" w:sz="4" w:space="0" w:color="auto"/>
              <w:bottom w:val="single" w:sz="4" w:space="0" w:color="auto"/>
              <w:right w:val="single" w:sz="4" w:space="0" w:color="auto"/>
            </w:tcBorders>
          </w:tcPr>
          <w:p w14:paraId="5E6B0508"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AACE191" w14:textId="024B926C"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Стенд «Техника безопасности»</w:t>
            </w:r>
          </w:p>
        </w:tc>
        <w:tc>
          <w:tcPr>
            <w:tcW w:w="1527" w:type="pct"/>
            <w:tcBorders>
              <w:top w:val="single" w:sz="4" w:space="0" w:color="auto"/>
              <w:left w:val="single" w:sz="4" w:space="0" w:color="auto"/>
              <w:bottom w:val="single" w:sz="4" w:space="0" w:color="auto"/>
              <w:right w:val="single" w:sz="4" w:space="0" w:color="auto"/>
            </w:tcBorders>
          </w:tcPr>
          <w:p w14:paraId="65565376"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5746A9D5"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6268530B"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2D04442C" w14:textId="77777777" w:rsidTr="00AB588B">
        <w:tc>
          <w:tcPr>
            <w:tcW w:w="273" w:type="pct"/>
            <w:tcBorders>
              <w:top w:val="single" w:sz="4" w:space="0" w:color="auto"/>
              <w:left w:val="single" w:sz="4" w:space="0" w:color="auto"/>
              <w:bottom w:val="single" w:sz="4" w:space="0" w:color="auto"/>
              <w:right w:val="single" w:sz="4" w:space="0" w:color="auto"/>
            </w:tcBorders>
          </w:tcPr>
          <w:p w14:paraId="4CEE2C3E"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8241486" w14:textId="77777777" w:rsidR="00AB588B" w:rsidRPr="00AB588B" w:rsidRDefault="00AB588B">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B3435E4" w14:textId="77777777" w:rsidR="00AB588B" w:rsidRPr="00AB588B" w:rsidRDefault="00AB588B">
            <w:pPr>
              <w:snapToGrid w:val="0"/>
              <w:rPr>
                <w:rFonts w:ascii="Times New Roman" w:eastAsia="Times New Roman" w:hAnsi="Times New Roman" w:cs="Times New Roman"/>
                <w:iCs/>
                <w:sz w:val="24"/>
                <w:szCs w:val="24"/>
              </w:rPr>
            </w:pPr>
          </w:p>
        </w:tc>
      </w:tr>
    </w:tbl>
    <w:p w14:paraId="17B80562" w14:textId="77777777" w:rsidR="00AB588B" w:rsidRPr="00AB588B" w:rsidRDefault="00AB588B" w:rsidP="00AB588B">
      <w:pPr>
        <w:suppressAutoHyphens/>
        <w:jc w:val="both"/>
        <w:rPr>
          <w:rFonts w:ascii="Times New Roman" w:hAnsi="Times New Roman" w:cs="Times New Roman"/>
          <w:bCs/>
          <w:sz w:val="24"/>
          <w:szCs w:val="24"/>
        </w:rPr>
      </w:pPr>
    </w:p>
    <w:p w14:paraId="2CAFC6B2" w14:textId="7329A5C3" w:rsidR="00AB588B" w:rsidRPr="00AB588B" w:rsidRDefault="00AB588B" w:rsidP="00AB588B">
      <w:pPr>
        <w:suppressAutoHyphens/>
        <w:ind w:firstLine="709"/>
        <w:jc w:val="both"/>
        <w:rPr>
          <w:rFonts w:ascii="Times New Roman" w:eastAsia="Calibri" w:hAnsi="Times New Roman" w:cs="Times New Roman"/>
          <w:bCs/>
          <w:iCs/>
          <w:sz w:val="24"/>
          <w:szCs w:val="24"/>
        </w:rPr>
      </w:pPr>
      <w:r w:rsidRPr="00AB588B">
        <w:rPr>
          <w:rFonts w:ascii="Times New Roman" w:eastAsia="Calibri" w:hAnsi="Times New Roman" w:cs="Times New Roman"/>
          <w:bCs/>
          <w:iCs/>
          <w:sz w:val="24"/>
          <w:szCs w:val="24"/>
        </w:rPr>
        <w:t>Кабинет «</w:t>
      </w:r>
      <w:r w:rsidRPr="00AB588B">
        <w:rPr>
          <w:rFonts w:ascii="Times New Roman" w:hAnsi="Times New Roman" w:cs="Times New Roman"/>
          <w:sz w:val="24"/>
          <w:szCs w:val="24"/>
        </w:rPr>
        <w:t>Организация ветеринарного дела</w:t>
      </w:r>
      <w:r w:rsidRPr="00AB588B">
        <w:rPr>
          <w:rFonts w:ascii="Times New Roman" w:eastAsia="Calibri" w:hAnsi="Times New Roman" w:cs="Times New Roman"/>
          <w:bCs/>
          <w:iCs/>
          <w:sz w:val="24"/>
          <w:szCs w:val="24"/>
        </w:rPr>
        <w:t>»</w:t>
      </w:r>
      <w:r w:rsidRPr="00AB588B">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B588B" w:rsidRPr="00AB588B" w14:paraId="0CA17A1F" w14:textId="77777777" w:rsidTr="00AB588B">
        <w:tc>
          <w:tcPr>
            <w:tcW w:w="273" w:type="pct"/>
            <w:tcBorders>
              <w:top w:val="single" w:sz="4" w:space="0" w:color="auto"/>
              <w:left w:val="single" w:sz="4" w:space="0" w:color="auto"/>
              <w:bottom w:val="single" w:sz="4" w:space="0" w:color="auto"/>
              <w:right w:val="single" w:sz="4" w:space="0" w:color="auto"/>
            </w:tcBorders>
            <w:vAlign w:val="center"/>
            <w:hideMark/>
          </w:tcPr>
          <w:p w14:paraId="6E665CE6" w14:textId="77777777" w:rsidR="00AB588B" w:rsidRPr="00AB588B" w:rsidRDefault="00AB588B">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806D345" w14:textId="77777777" w:rsidR="00AB588B" w:rsidRPr="00AB588B" w:rsidRDefault="00AB588B">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8E3F7AC" w14:textId="77777777" w:rsidR="00AB588B" w:rsidRPr="00AB588B" w:rsidRDefault="00AB588B">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Техническое описание</w:t>
            </w:r>
          </w:p>
        </w:tc>
      </w:tr>
      <w:tr w:rsidR="00AB588B" w:rsidRPr="00AB588B" w14:paraId="2DEA891B" w14:textId="77777777" w:rsidTr="00AB588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9D6BBAC" w14:textId="77777777" w:rsidR="00AB588B" w:rsidRPr="00AB588B" w:rsidRDefault="00AB588B">
            <w:pPr>
              <w:snapToGrid w:val="0"/>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lang w:val="en-US"/>
              </w:rPr>
              <w:t>I</w:t>
            </w:r>
            <w:r w:rsidRPr="00AB588B">
              <w:rPr>
                <w:rFonts w:ascii="Times New Roman" w:eastAsia="Times New Roman" w:hAnsi="Times New Roman" w:cs="Times New Roman"/>
                <w:b/>
                <w:bCs/>
                <w:iCs/>
                <w:sz w:val="24"/>
                <w:szCs w:val="24"/>
              </w:rPr>
              <w:t xml:space="preserve"> Специализированная мебель и системы хранения</w:t>
            </w:r>
          </w:p>
        </w:tc>
      </w:tr>
      <w:tr w:rsidR="00AB588B" w:rsidRPr="00AB588B" w14:paraId="5BE8071E" w14:textId="77777777" w:rsidTr="00AB588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99A9F90" w14:textId="77777777" w:rsidR="00AB588B" w:rsidRPr="00AB588B" w:rsidRDefault="00AB588B">
            <w:pPr>
              <w:snapToGrid w:val="0"/>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6E932A87" w14:textId="77777777" w:rsidTr="00AB588B">
        <w:tc>
          <w:tcPr>
            <w:tcW w:w="273" w:type="pct"/>
            <w:tcBorders>
              <w:top w:val="single" w:sz="4" w:space="0" w:color="auto"/>
              <w:left w:val="single" w:sz="4" w:space="0" w:color="auto"/>
              <w:bottom w:val="single" w:sz="4" w:space="0" w:color="auto"/>
              <w:right w:val="single" w:sz="4" w:space="0" w:color="auto"/>
            </w:tcBorders>
          </w:tcPr>
          <w:p w14:paraId="6F65DF64"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237E2D6" w14:textId="2E4733F2"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Офисный стол</w:t>
            </w:r>
          </w:p>
        </w:tc>
        <w:tc>
          <w:tcPr>
            <w:tcW w:w="1527" w:type="pct"/>
            <w:tcBorders>
              <w:top w:val="single" w:sz="4" w:space="0" w:color="auto"/>
              <w:left w:val="single" w:sz="4" w:space="0" w:color="auto"/>
              <w:bottom w:val="single" w:sz="4" w:space="0" w:color="auto"/>
              <w:right w:val="single" w:sz="4" w:space="0" w:color="auto"/>
            </w:tcBorders>
          </w:tcPr>
          <w:p w14:paraId="2505E79D"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7ECC6B42" w14:textId="77777777" w:rsidTr="00AB588B">
        <w:tc>
          <w:tcPr>
            <w:tcW w:w="273" w:type="pct"/>
            <w:tcBorders>
              <w:top w:val="single" w:sz="4" w:space="0" w:color="auto"/>
              <w:left w:val="single" w:sz="4" w:space="0" w:color="auto"/>
              <w:bottom w:val="single" w:sz="4" w:space="0" w:color="auto"/>
              <w:right w:val="single" w:sz="4" w:space="0" w:color="auto"/>
            </w:tcBorders>
          </w:tcPr>
          <w:p w14:paraId="1ED37B99"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2396E7B" w14:textId="34EF6A8F"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Стул</w:t>
            </w:r>
          </w:p>
        </w:tc>
        <w:tc>
          <w:tcPr>
            <w:tcW w:w="1527" w:type="pct"/>
            <w:tcBorders>
              <w:top w:val="single" w:sz="4" w:space="0" w:color="auto"/>
              <w:left w:val="single" w:sz="4" w:space="0" w:color="auto"/>
              <w:bottom w:val="single" w:sz="4" w:space="0" w:color="auto"/>
              <w:right w:val="single" w:sz="4" w:space="0" w:color="auto"/>
            </w:tcBorders>
          </w:tcPr>
          <w:p w14:paraId="60502C9D"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3FB8B334" w14:textId="77777777" w:rsidTr="00AB588B">
        <w:tc>
          <w:tcPr>
            <w:tcW w:w="273" w:type="pct"/>
            <w:tcBorders>
              <w:top w:val="single" w:sz="4" w:space="0" w:color="auto"/>
              <w:left w:val="single" w:sz="4" w:space="0" w:color="auto"/>
              <w:bottom w:val="single" w:sz="4" w:space="0" w:color="auto"/>
              <w:right w:val="single" w:sz="4" w:space="0" w:color="auto"/>
            </w:tcBorders>
          </w:tcPr>
          <w:p w14:paraId="033BB638"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4CA43E8" w14:textId="753F9239"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Стол</w:t>
            </w:r>
            <w:r w:rsidRPr="00AB588B">
              <w:rPr>
                <w:rFonts w:ascii="Times New Roman" w:hAnsi="Times New Roman" w:cs="Times New Roman"/>
                <w:sz w:val="24"/>
                <w:szCs w:val="24"/>
                <w:lang w:val="en-US"/>
              </w:rPr>
              <w:t xml:space="preserve"> </w:t>
            </w:r>
            <w:r w:rsidRPr="00AB588B">
              <w:rPr>
                <w:rFonts w:ascii="Times New Roman" w:hAnsi="Times New Roman" w:cs="Times New Roman"/>
                <w:sz w:val="24"/>
                <w:szCs w:val="24"/>
              </w:rPr>
              <w:t>ученический</w:t>
            </w:r>
          </w:p>
        </w:tc>
        <w:tc>
          <w:tcPr>
            <w:tcW w:w="1527" w:type="pct"/>
            <w:tcBorders>
              <w:top w:val="single" w:sz="4" w:space="0" w:color="auto"/>
              <w:left w:val="single" w:sz="4" w:space="0" w:color="auto"/>
              <w:bottom w:val="single" w:sz="4" w:space="0" w:color="auto"/>
              <w:right w:val="single" w:sz="4" w:space="0" w:color="auto"/>
            </w:tcBorders>
          </w:tcPr>
          <w:p w14:paraId="7E9BF2A6"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33864D26" w14:textId="77777777" w:rsidTr="00AB588B">
        <w:tc>
          <w:tcPr>
            <w:tcW w:w="273" w:type="pct"/>
            <w:tcBorders>
              <w:top w:val="single" w:sz="4" w:space="0" w:color="auto"/>
              <w:left w:val="single" w:sz="4" w:space="0" w:color="auto"/>
              <w:bottom w:val="single" w:sz="4" w:space="0" w:color="auto"/>
              <w:right w:val="single" w:sz="4" w:space="0" w:color="auto"/>
            </w:tcBorders>
          </w:tcPr>
          <w:p w14:paraId="2BBFB71F"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4E0E2F2" w14:textId="0F2FCC09"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26F5113"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263CCA2" w14:textId="77777777" w:rsidTr="00AB588B">
        <w:trPr>
          <w:trHeight w:val="70"/>
        </w:trPr>
        <w:tc>
          <w:tcPr>
            <w:tcW w:w="273" w:type="pct"/>
            <w:tcBorders>
              <w:top w:val="single" w:sz="4" w:space="0" w:color="auto"/>
              <w:left w:val="single" w:sz="4" w:space="0" w:color="auto"/>
              <w:bottom w:val="single" w:sz="4" w:space="0" w:color="auto"/>
              <w:right w:val="single" w:sz="4" w:space="0" w:color="auto"/>
            </w:tcBorders>
          </w:tcPr>
          <w:p w14:paraId="424A7F66"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F0648AB" w14:textId="6E4063CA"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Доска ученическая </w:t>
            </w:r>
          </w:p>
        </w:tc>
        <w:tc>
          <w:tcPr>
            <w:tcW w:w="1527" w:type="pct"/>
            <w:tcBorders>
              <w:top w:val="single" w:sz="4" w:space="0" w:color="auto"/>
              <w:left w:val="single" w:sz="4" w:space="0" w:color="auto"/>
              <w:bottom w:val="single" w:sz="4" w:space="0" w:color="auto"/>
              <w:right w:val="single" w:sz="4" w:space="0" w:color="auto"/>
            </w:tcBorders>
          </w:tcPr>
          <w:p w14:paraId="6F1E8F13"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C3DCA08" w14:textId="77777777" w:rsidTr="00AB588B">
        <w:tc>
          <w:tcPr>
            <w:tcW w:w="273" w:type="pct"/>
            <w:tcBorders>
              <w:top w:val="single" w:sz="4" w:space="0" w:color="auto"/>
              <w:left w:val="single" w:sz="4" w:space="0" w:color="auto"/>
              <w:bottom w:val="single" w:sz="4" w:space="0" w:color="auto"/>
              <w:right w:val="single" w:sz="4" w:space="0" w:color="auto"/>
            </w:tcBorders>
          </w:tcPr>
          <w:p w14:paraId="49AE18BA"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6F7620D" w14:textId="5C313EA6"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Шкаф </w:t>
            </w:r>
            <w:proofErr w:type="gramStart"/>
            <w:r w:rsidRPr="00AB588B">
              <w:rPr>
                <w:rFonts w:ascii="Times New Roman" w:hAnsi="Times New Roman" w:cs="Times New Roman"/>
                <w:sz w:val="24"/>
                <w:szCs w:val="24"/>
              </w:rPr>
              <w:t>для книг</w:t>
            </w:r>
            <w:proofErr w:type="gramEnd"/>
            <w:r w:rsidRPr="00AB588B">
              <w:rPr>
                <w:rFonts w:ascii="Times New Roman" w:hAnsi="Times New Roman" w:cs="Times New Roman"/>
                <w:sz w:val="24"/>
                <w:szCs w:val="24"/>
              </w:rPr>
              <w:t xml:space="preserve"> закрытый со стеклом</w:t>
            </w:r>
          </w:p>
        </w:tc>
        <w:tc>
          <w:tcPr>
            <w:tcW w:w="1527" w:type="pct"/>
            <w:tcBorders>
              <w:top w:val="single" w:sz="4" w:space="0" w:color="auto"/>
              <w:left w:val="single" w:sz="4" w:space="0" w:color="auto"/>
              <w:bottom w:val="single" w:sz="4" w:space="0" w:color="auto"/>
              <w:right w:val="single" w:sz="4" w:space="0" w:color="auto"/>
            </w:tcBorders>
          </w:tcPr>
          <w:p w14:paraId="4B796C55"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22DC9EEE" w14:textId="77777777" w:rsidTr="00AB588B">
        <w:tc>
          <w:tcPr>
            <w:tcW w:w="273" w:type="pct"/>
            <w:tcBorders>
              <w:top w:val="single" w:sz="4" w:space="0" w:color="auto"/>
              <w:left w:val="single" w:sz="4" w:space="0" w:color="auto"/>
              <w:bottom w:val="single" w:sz="4" w:space="0" w:color="auto"/>
              <w:right w:val="single" w:sz="4" w:space="0" w:color="auto"/>
            </w:tcBorders>
          </w:tcPr>
          <w:p w14:paraId="4DAC9E6B"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2464C14" w14:textId="683D57BE" w:rsidR="00AB588B" w:rsidRPr="00AB588B" w:rsidRDefault="00AB588B" w:rsidP="00AB588B">
            <w:pPr>
              <w:snapToGrid w:val="0"/>
              <w:rPr>
                <w:rFonts w:ascii="Times New Roman" w:hAnsi="Times New Roman" w:cs="Times New Roman"/>
                <w:sz w:val="24"/>
                <w:szCs w:val="24"/>
              </w:rPr>
            </w:pPr>
            <w:r w:rsidRPr="00AB588B">
              <w:rPr>
                <w:rFonts w:ascii="Times New Roman" w:hAnsi="Times New Roman" w:cs="Times New Roman"/>
                <w:sz w:val="24"/>
                <w:szCs w:val="24"/>
              </w:rPr>
              <w:t>Шкаф для лабораторного оборудования со стеклом</w:t>
            </w:r>
          </w:p>
        </w:tc>
        <w:tc>
          <w:tcPr>
            <w:tcW w:w="1527" w:type="pct"/>
            <w:tcBorders>
              <w:top w:val="single" w:sz="4" w:space="0" w:color="auto"/>
              <w:left w:val="single" w:sz="4" w:space="0" w:color="auto"/>
              <w:bottom w:val="single" w:sz="4" w:space="0" w:color="auto"/>
              <w:right w:val="single" w:sz="4" w:space="0" w:color="auto"/>
            </w:tcBorders>
          </w:tcPr>
          <w:p w14:paraId="0DE199F9"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25A52E7" w14:textId="77777777" w:rsidTr="00AB588B">
        <w:tc>
          <w:tcPr>
            <w:tcW w:w="273" w:type="pct"/>
            <w:tcBorders>
              <w:top w:val="single" w:sz="4" w:space="0" w:color="auto"/>
              <w:left w:val="single" w:sz="4" w:space="0" w:color="auto"/>
              <w:bottom w:val="single" w:sz="4" w:space="0" w:color="auto"/>
              <w:right w:val="single" w:sz="4" w:space="0" w:color="auto"/>
            </w:tcBorders>
          </w:tcPr>
          <w:p w14:paraId="73283C9E"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9AA679E" w14:textId="145C1461" w:rsidR="00AB588B" w:rsidRPr="00AB588B" w:rsidRDefault="00AB588B" w:rsidP="00AB588B">
            <w:pPr>
              <w:snapToGrid w:val="0"/>
              <w:rPr>
                <w:rFonts w:ascii="Times New Roman" w:hAnsi="Times New Roman" w:cs="Times New Roman"/>
                <w:sz w:val="24"/>
                <w:szCs w:val="24"/>
              </w:rPr>
            </w:pPr>
            <w:r w:rsidRPr="00AB588B">
              <w:rPr>
                <w:rFonts w:ascii="Times New Roman" w:hAnsi="Times New Roman" w:cs="Times New Roman"/>
                <w:sz w:val="24"/>
                <w:szCs w:val="24"/>
              </w:rPr>
              <w:t xml:space="preserve">Вытяжной шкаф </w:t>
            </w:r>
          </w:p>
        </w:tc>
        <w:tc>
          <w:tcPr>
            <w:tcW w:w="1527" w:type="pct"/>
            <w:tcBorders>
              <w:top w:val="single" w:sz="4" w:space="0" w:color="auto"/>
              <w:left w:val="single" w:sz="4" w:space="0" w:color="auto"/>
              <w:bottom w:val="single" w:sz="4" w:space="0" w:color="auto"/>
              <w:right w:val="single" w:sz="4" w:space="0" w:color="auto"/>
            </w:tcBorders>
          </w:tcPr>
          <w:p w14:paraId="4955F9BB"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6E50DC06"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397C3D85"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6D430A72" w14:textId="77777777" w:rsidTr="00AB588B">
        <w:tc>
          <w:tcPr>
            <w:tcW w:w="273" w:type="pct"/>
            <w:tcBorders>
              <w:top w:val="single" w:sz="4" w:space="0" w:color="auto"/>
              <w:left w:val="single" w:sz="4" w:space="0" w:color="auto"/>
              <w:bottom w:val="single" w:sz="4" w:space="0" w:color="auto"/>
              <w:right w:val="single" w:sz="4" w:space="0" w:color="auto"/>
            </w:tcBorders>
          </w:tcPr>
          <w:p w14:paraId="2F15C1AD"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0B3C81C" w14:textId="77777777" w:rsidR="00AB588B" w:rsidRPr="00AB588B" w:rsidRDefault="00AB588B">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C10D834" w14:textId="77777777" w:rsidR="00AB588B" w:rsidRPr="00AB588B" w:rsidRDefault="00AB588B">
            <w:pPr>
              <w:snapToGrid w:val="0"/>
              <w:rPr>
                <w:rFonts w:ascii="Times New Roman" w:eastAsia="Times New Roman" w:hAnsi="Times New Roman" w:cs="Times New Roman"/>
                <w:i/>
                <w:sz w:val="24"/>
                <w:szCs w:val="24"/>
              </w:rPr>
            </w:pPr>
          </w:p>
        </w:tc>
      </w:tr>
      <w:tr w:rsidR="00AB588B" w:rsidRPr="00AB588B" w14:paraId="27243D87"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3FF4A329"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 xml:space="preserve">II </w:t>
            </w:r>
            <w:r w:rsidRPr="00AB588B">
              <w:rPr>
                <w:rFonts w:ascii="Times New Roman" w:eastAsia="Times New Roman" w:hAnsi="Times New Roman" w:cs="Times New Roman"/>
                <w:b/>
                <w:bCs/>
                <w:iCs/>
                <w:sz w:val="24"/>
                <w:szCs w:val="24"/>
              </w:rPr>
              <w:t>Технические средства</w:t>
            </w:r>
          </w:p>
        </w:tc>
      </w:tr>
      <w:tr w:rsidR="00AB588B" w:rsidRPr="00AB588B" w14:paraId="5CCD8E1C"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34593185"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251F17AC" w14:textId="77777777" w:rsidTr="00AB588B">
        <w:tc>
          <w:tcPr>
            <w:tcW w:w="273" w:type="pct"/>
            <w:tcBorders>
              <w:top w:val="single" w:sz="4" w:space="0" w:color="auto"/>
              <w:left w:val="single" w:sz="4" w:space="0" w:color="auto"/>
              <w:bottom w:val="single" w:sz="4" w:space="0" w:color="auto"/>
              <w:right w:val="single" w:sz="4" w:space="0" w:color="auto"/>
            </w:tcBorders>
          </w:tcPr>
          <w:p w14:paraId="54D1BD5C"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D5A4F90"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Телевизор</w:t>
            </w:r>
          </w:p>
        </w:tc>
        <w:tc>
          <w:tcPr>
            <w:tcW w:w="1527" w:type="pct"/>
            <w:tcBorders>
              <w:top w:val="single" w:sz="4" w:space="0" w:color="auto"/>
              <w:left w:val="single" w:sz="4" w:space="0" w:color="auto"/>
              <w:bottom w:val="single" w:sz="4" w:space="0" w:color="auto"/>
              <w:right w:val="single" w:sz="4" w:space="0" w:color="auto"/>
            </w:tcBorders>
          </w:tcPr>
          <w:p w14:paraId="5CAAF252" w14:textId="77777777" w:rsidR="00AB588B" w:rsidRPr="00AB588B" w:rsidRDefault="00AB588B">
            <w:pPr>
              <w:snapToGrid w:val="0"/>
              <w:rPr>
                <w:rFonts w:ascii="Times New Roman" w:eastAsia="Times New Roman" w:hAnsi="Times New Roman" w:cs="Times New Roman"/>
                <w:iCs/>
                <w:sz w:val="24"/>
                <w:szCs w:val="24"/>
              </w:rPr>
            </w:pPr>
          </w:p>
        </w:tc>
      </w:tr>
      <w:tr w:rsidR="00AB588B" w:rsidRPr="00AB588B" w14:paraId="01FAF1BD" w14:textId="77777777" w:rsidTr="00AB588B">
        <w:tc>
          <w:tcPr>
            <w:tcW w:w="273" w:type="pct"/>
            <w:tcBorders>
              <w:top w:val="single" w:sz="4" w:space="0" w:color="auto"/>
              <w:left w:val="single" w:sz="4" w:space="0" w:color="auto"/>
              <w:bottom w:val="single" w:sz="4" w:space="0" w:color="auto"/>
              <w:right w:val="single" w:sz="4" w:space="0" w:color="auto"/>
            </w:tcBorders>
          </w:tcPr>
          <w:p w14:paraId="34DBD9D5"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1408AA1"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tcPr>
          <w:p w14:paraId="541342EA" w14:textId="77777777" w:rsidR="00AB588B" w:rsidRPr="00AB588B" w:rsidRDefault="00AB588B">
            <w:pPr>
              <w:snapToGrid w:val="0"/>
              <w:rPr>
                <w:rFonts w:ascii="Times New Roman" w:eastAsia="Times New Roman" w:hAnsi="Times New Roman" w:cs="Times New Roman"/>
                <w:iCs/>
                <w:sz w:val="24"/>
                <w:szCs w:val="24"/>
              </w:rPr>
            </w:pPr>
          </w:p>
        </w:tc>
      </w:tr>
      <w:tr w:rsidR="00AB588B" w:rsidRPr="00AB588B" w14:paraId="30FC9573"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13189443"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iCs/>
                <w:sz w:val="24"/>
                <w:szCs w:val="24"/>
              </w:rPr>
              <w:t>Дополнительное оборудование</w:t>
            </w:r>
          </w:p>
        </w:tc>
      </w:tr>
      <w:tr w:rsidR="00AB588B" w:rsidRPr="00AB588B" w14:paraId="2E75FA41" w14:textId="77777777" w:rsidTr="00AB588B">
        <w:tc>
          <w:tcPr>
            <w:tcW w:w="273" w:type="pct"/>
            <w:tcBorders>
              <w:top w:val="single" w:sz="4" w:space="0" w:color="auto"/>
              <w:left w:val="single" w:sz="4" w:space="0" w:color="auto"/>
              <w:bottom w:val="single" w:sz="4" w:space="0" w:color="auto"/>
              <w:right w:val="single" w:sz="4" w:space="0" w:color="auto"/>
            </w:tcBorders>
          </w:tcPr>
          <w:p w14:paraId="64FE35B7"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75F9EA0" w14:textId="77777777" w:rsidR="00AB588B" w:rsidRPr="00AB588B" w:rsidRDefault="00AB588B">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A551E3D" w14:textId="77777777" w:rsidR="00AB588B" w:rsidRPr="00AB588B" w:rsidRDefault="00AB588B">
            <w:pPr>
              <w:snapToGrid w:val="0"/>
              <w:rPr>
                <w:rFonts w:ascii="Times New Roman" w:eastAsia="Times New Roman" w:hAnsi="Times New Roman" w:cs="Times New Roman"/>
                <w:iCs/>
                <w:sz w:val="24"/>
                <w:szCs w:val="24"/>
              </w:rPr>
            </w:pPr>
          </w:p>
        </w:tc>
      </w:tr>
      <w:tr w:rsidR="00AB588B" w:rsidRPr="00AB588B" w14:paraId="65696A66"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7F0E5F42" w14:textId="12225A01"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III</w:t>
            </w:r>
            <w:r w:rsidRPr="00AB588B">
              <w:rPr>
                <w:rFonts w:ascii="Times New Roman" w:eastAsia="Times New Roman" w:hAnsi="Times New Roman" w:cs="Times New Roman"/>
                <w:b/>
                <w:bCs/>
                <w:iCs/>
                <w:sz w:val="24"/>
                <w:szCs w:val="24"/>
              </w:rPr>
              <w:t xml:space="preserve"> Демонстрационные учебно-наглядные пособия</w:t>
            </w:r>
          </w:p>
        </w:tc>
      </w:tr>
      <w:tr w:rsidR="00AB588B" w:rsidRPr="00AB588B" w14:paraId="2DEF0F08"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1823BBF9"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37224831" w14:textId="77777777" w:rsidTr="00AB588B">
        <w:tc>
          <w:tcPr>
            <w:tcW w:w="273" w:type="pct"/>
            <w:tcBorders>
              <w:top w:val="single" w:sz="4" w:space="0" w:color="auto"/>
              <w:left w:val="single" w:sz="4" w:space="0" w:color="auto"/>
              <w:bottom w:val="single" w:sz="4" w:space="0" w:color="auto"/>
              <w:right w:val="single" w:sz="4" w:space="0" w:color="auto"/>
            </w:tcBorders>
          </w:tcPr>
          <w:p w14:paraId="47207C00"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441DA86" w14:textId="389C986F"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Комплект стендов </w:t>
            </w:r>
          </w:p>
        </w:tc>
        <w:tc>
          <w:tcPr>
            <w:tcW w:w="1527" w:type="pct"/>
            <w:tcBorders>
              <w:top w:val="single" w:sz="4" w:space="0" w:color="auto"/>
              <w:left w:val="single" w:sz="4" w:space="0" w:color="auto"/>
              <w:bottom w:val="single" w:sz="4" w:space="0" w:color="auto"/>
              <w:right w:val="single" w:sz="4" w:space="0" w:color="auto"/>
            </w:tcBorders>
          </w:tcPr>
          <w:p w14:paraId="2D692E4F"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476D2EC" w14:textId="77777777" w:rsidTr="00AB588B">
        <w:tc>
          <w:tcPr>
            <w:tcW w:w="273" w:type="pct"/>
            <w:tcBorders>
              <w:top w:val="single" w:sz="4" w:space="0" w:color="auto"/>
              <w:left w:val="single" w:sz="4" w:space="0" w:color="auto"/>
              <w:bottom w:val="single" w:sz="4" w:space="0" w:color="auto"/>
              <w:right w:val="single" w:sz="4" w:space="0" w:color="auto"/>
            </w:tcBorders>
          </w:tcPr>
          <w:p w14:paraId="3938622F"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31B6B82" w14:textId="4A7F5666"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Комплект плакатов </w:t>
            </w:r>
          </w:p>
        </w:tc>
        <w:tc>
          <w:tcPr>
            <w:tcW w:w="1527" w:type="pct"/>
            <w:tcBorders>
              <w:top w:val="single" w:sz="4" w:space="0" w:color="auto"/>
              <w:left w:val="single" w:sz="4" w:space="0" w:color="auto"/>
              <w:bottom w:val="single" w:sz="4" w:space="0" w:color="auto"/>
              <w:right w:val="single" w:sz="4" w:space="0" w:color="auto"/>
            </w:tcBorders>
          </w:tcPr>
          <w:p w14:paraId="0DF82A2E"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79651776" w14:textId="77777777" w:rsidTr="00AB588B">
        <w:tc>
          <w:tcPr>
            <w:tcW w:w="5000" w:type="pct"/>
            <w:gridSpan w:val="3"/>
            <w:tcBorders>
              <w:top w:val="single" w:sz="4" w:space="0" w:color="auto"/>
              <w:left w:val="single" w:sz="4" w:space="0" w:color="auto"/>
              <w:bottom w:val="single" w:sz="4" w:space="0" w:color="auto"/>
              <w:right w:val="single" w:sz="4" w:space="0" w:color="auto"/>
            </w:tcBorders>
            <w:hideMark/>
          </w:tcPr>
          <w:p w14:paraId="139FED73" w14:textId="77777777" w:rsidR="00AB588B" w:rsidRPr="00AB588B" w:rsidRDefault="00AB588B">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5293648F" w14:textId="77777777" w:rsidTr="00AB588B">
        <w:tc>
          <w:tcPr>
            <w:tcW w:w="273" w:type="pct"/>
            <w:tcBorders>
              <w:top w:val="single" w:sz="4" w:space="0" w:color="auto"/>
              <w:left w:val="single" w:sz="4" w:space="0" w:color="auto"/>
              <w:bottom w:val="single" w:sz="4" w:space="0" w:color="auto"/>
              <w:right w:val="single" w:sz="4" w:space="0" w:color="auto"/>
            </w:tcBorders>
          </w:tcPr>
          <w:p w14:paraId="3641FD08" w14:textId="77777777" w:rsidR="00AB588B" w:rsidRPr="00AB588B" w:rsidRDefault="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C94FCCB" w14:textId="77777777" w:rsidR="00AB588B" w:rsidRPr="00AB588B" w:rsidRDefault="00AB588B">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AB2A5E8" w14:textId="77777777" w:rsidR="00AB588B" w:rsidRPr="00AB588B" w:rsidRDefault="00AB588B">
            <w:pPr>
              <w:snapToGrid w:val="0"/>
              <w:rPr>
                <w:rFonts w:ascii="Times New Roman" w:eastAsia="Times New Roman" w:hAnsi="Times New Roman" w:cs="Times New Roman"/>
                <w:iCs/>
                <w:sz w:val="24"/>
                <w:szCs w:val="24"/>
              </w:rPr>
            </w:pPr>
          </w:p>
        </w:tc>
      </w:tr>
    </w:tbl>
    <w:p w14:paraId="7B85B363" w14:textId="77777777" w:rsidR="00AB588B" w:rsidRPr="00AB588B" w:rsidRDefault="00AB588B" w:rsidP="00AB588B">
      <w:pPr>
        <w:suppressAutoHyphens/>
        <w:jc w:val="both"/>
        <w:rPr>
          <w:rFonts w:ascii="Times New Roman" w:hAnsi="Times New Roman" w:cs="Times New Roman"/>
          <w:bCs/>
          <w:sz w:val="24"/>
          <w:szCs w:val="24"/>
        </w:rPr>
      </w:pPr>
    </w:p>
    <w:p w14:paraId="5E6B95D4" w14:textId="0B78E02B" w:rsidR="00AB588B" w:rsidRPr="00AB588B" w:rsidRDefault="00AB588B" w:rsidP="00AB588B">
      <w:pPr>
        <w:suppressAutoHyphens/>
        <w:ind w:firstLine="709"/>
        <w:jc w:val="both"/>
        <w:rPr>
          <w:rFonts w:ascii="Times New Roman" w:eastAsia="Calibri" w:hAnsi="Times New Roman" w:cs="Times New Roman"/>
          <w:bCs/>
          <w:iCs/>
          <w:sz w:val="24"/>
          <w:szCs w:val="24"/>
        </w:rPr>
      </w:pPr>
      <w:r w:rsidRPr="00AB588B">
        <w:rPr>
          <w:rFonts w:ascii="Times New Roman" w:eastAsia="Calibri" w:hAnsi="Times New Roman" w:cs="Times New Roman"/>
          <w:bCs/>
          <w:iCs/>
          <w:sz w:val="24"/>
          <w:szCs w:val="24"/>
        </w:rPr>
        <w:t>Кабинет «</w:t>
      </w:r>
      <w:r w:rsidRPr="00AB588B">
        <w:rPr>
          <w:rFonts w:ascii="Times New Roman" w:hAnsi="Times New Roman" w:cs="Times New Roman"/>
          <w:sz w:val="24"/>
          <w:szCs w:val="24"/>
        </w:rPr>
        <w:t>Экологических основ природопользования</w:t>
      </w:r>
      <w:r w:rsidRPr="00AB588B">
        <w:rPr>
          <w:rFonts w:ascii="Times New Roman" w:eastAsia="Calibri" w:hAnsi="Times New Roman" w:cs="Times New Roman"/>
          <w:bCs/>
          <w:iCs/>
          <w:sz w:val="24"/>
          <w:szCs w:val="24"/>
        </w:rPr>
        <w:t>»</w:t>
      </w:r>
      <w:r w:rsidRPr="00AB588B">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B588B" w:rsidRPr="00AB588B" w14:paraId="6577AA61" w14:textId="77777777" w:rsidTr="00301B37">
        <w:tc>
          <w:tcPr>
            <w:tcW w:w="273" w:type="pct"/>
            <w:tcBorders>
              <w:top w:val="single" w:sz="4" w:space="0" w:color="auto"/>
              <w:left w:val="single" w:sz="4" w:space="0" w:color="auto"/>
              <w:bottom w:val="single" w:sz="4" w:space="0" w:color="auto"/>
              <w:right w:val="single" w:sz="4" w:space="0" w:color="auto"/>
            </w:tcBorders>
            <w:vAlign w:val="center"/>
            <w:hideMark/>
          </w:tcPr>
          <w:p w14:paraId="605FC2A0" w14:textId="77777777" w:rsidR="00AB588B" w:rsidRPr="00AB588B" w:rsidRDefault="00AB588B" w:rsidP="00301B37">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4BA6172" w14:textId="77777777" w:rsidR="00AB588B" w:rsidRPr="00AB588B" w:rsidRDefault="00AB588B" w:rsidP="00301B37">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D392CC8" w14:textId="77777777" w:rsidR="00AB588B" w:rsidRPr="00AB588B" w:rsidRDefault="00AB588B" w:rsidP="00301B37">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Техническое описание</w:t>
            </w:r>
          </w:p>
        </w:tc>
      </w:tr>
      <w:tr w:rsidR="00AB588B" w:rsidRPr="00AB588B" w14:paraId="5F87124A" w14:textId="77777777" w:rsidTr="00301B3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AD02E25" w14:textId="77777777" w:rsidR="00AB588B" w:rsidRPr="00AB588B" w:rsidRDefault="00AB588B" w:rsidP="00301B37">
            <w:pPr>
              <w:snapToGrid w:val="0"/>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lang w:val="en-US"/>
              </w:rPr>
              <w:t>I</w:t>
            </w:r>
            <w:r w:rsidRPr="00AB588B">
              <w:rPr>
                <w:rFonts w:ascii="Times New Roman" w:eastAsia="Times New Roman" w:hAnsi="Times New Roman" w:cs="Times New Roman"/>
                <w:b/>
                <w:bCs/>
                <w:iCs/>
                <w:sz w:val="24"/>
                <w:szCs w:val="24"/>
              </w:rPr>
              <w:t xml:space="preserve"> Специализированная мебель и системы хранения</w:t>
            </w:r>
          </w:p>
        </w:tc>
      </w:tr>
      <w:tr w:rsidR="00AB588B" w:rsidRPr="00AB588B" w14:paraId="27C37D87" w14:textId="77777777" w:rsidTr="00301B3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BD57A59" w14:textId="77777777" w:rsidR="00AB588B" w:rsidRPr="00AB588B" w:rsidRDefault="00AB588B" w:rsidP="00301B37">
            <w:pPr>
              <w:snapToGrid w:val="0"/>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20DD1FBF" w14:textId="77777777" w:rsidTr="00301B37">
        <w:tc>
          <w:tcPr>
            <w:tcW w:w="273" w:type="pct"/>
            <w:tcBorders>
              <w:top w:val="single" w:sz="4" w:space="0" w:color="auto"/>
              <w:left w:val="single" w:sz="4" w:space="0" w:color="auto"/>
              <w:bottom w:val="single" w:sz="4" w:space="0" w:color="auto"/>
              <w:right w:val="single" w:sz="4" w:space="0" w:color="auto"/>
            </w:tcBorders>
          </w:tcPr>
          <w:p w14:paraId="11B36BAD"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B369834" w14:textId="448992C0"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Офисный стол</w:t>
            </w:r>
          </w:p>
        </w:tc>
        <w:tc>
          <w:tcPr>
            <w:tcW w:w="1527" w:type="pct"/>
            <w:tcBorders>
              <w:top w:val="single" w:sz="4" w:space="0" w:color="auto"/>
              <w:left w:val="single" w:sz="4" w:space="0" w:color="auto"/>
              <w:bottom w:val="single" w:sz="4" w:space="0" w:color="auto"/>
              <w:right w:val="single" w:sz="4" w:space="0" w:color="auto"/>
            </w:tcBorders>
          </w:tcPr>
          <w:p w14:paraId="6879B9E3"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14A11AA2" w14:textId="77777777" w:rsidTr="00301B37">
        <w:tc>
          <w:tcPr>
            <w:tcW w:w="273" w:type="pct"/>
            <w:tcBorders>
              <w:top w:val="single" w:sz="4" w:space="0" w:color="auto"/>
              <w:left w:val="single" w:sz="4" w:space="0" w:color="auto"/>
              <w:bottom w:val="single" w:sz="4" w:space="0" w:color="auto"/>
              <w:right w:val="single" w:sz="4" w:space="0" w:color="auto"/>
            </w:tcBorders>
          </w:tcPr>
          <w:p w14:paraId="5E17938A"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983F4F7" w14:textId="77E8BDA9"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Стул</w:t>
            </w:r>
          </w:p>
        </w:tc>
        <w:tc>
          <w:tcPr>
            <w:tcW w:w="1527" w:type="pct"/>
            <w:tcBorders>
              <w:top w:val="single" w:sz="4" w:space="0" w:color="auto"/>
              <w:left w:val="single" w:sz="4" w:space="0" w:color="auto"/>
              <w:bottom w:val="single" w:sz="4" w:space="0" w:color="auto"/>
              <w:right w:val="single" w:sz="4" w:space="0" w:color="auto"/>
            </w:tcBorders>
          </w:tcPr>
          <w:p w14:paraId="66598DC8"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15B8BAEC" w14:textId="77777777" w:rsidTr="00301B37">
        <w:tc>
          <w:tcPr>
            <w:tcW w:w="273" w:type="pct"/>
            <w:tcBorders>
              <w:top w:val="single" w:sz="4" w:space="0" w:color="auto"/>
              <w:left w:val="single" w:sz="4" w:space="0" w:color="auto"/>
              <w:bottom w:val="single" w:sz="4" w:space="0" w:color="auto"/>
              <w:right w:val="single" w:sz="4" w:space="0" w:color="auto"/>
            </w:tcBorders>
          </w:tcPr>
          <w:p w14:paraId="03877EB0"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013E482" w14:textId="21D2EBEC"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Стол</w:t>
            </w:r>
            <w:r w:rsidRPr="00AB588B">
              <w:rPr>
                <w:rFonts w:ascii="Times New Roman" w:hAnsi="Times New Roman" w:cs="Times New Roman"/>
                <w:sz w:val="24"/>
                <w:szCs w:val="24"/>
                <w:lang w:val="en-US"/>
              </w:rPr>
              <w:t xml:space="preserve"> </w:t>
            </w:r>
            <w:r w:rsidRPr="00AB588B">
              <w:rPr>
                <w:rFonts w:ascii="Times New Roman" w:hAnsi="Times New Roman" w:cs="Times New Roman"/>
                <w:sz w:val="24"/>
                <w:szCs w:val="24"/>
              </w:rPr>
              <w:t>ученический</w:t>
            </w:r>
          </w:p>
        </w:tc>
        <w:tc>
          <w:tcPr>
            <w:tcW w:w="1527" w:type="pct"/>
            <w:tcBorders>
              <w:top w:val="single" w:sz="4" w:space="0" w:color="auto"/>
              <w:left w:val="single" w:sz="4" w:space="0" w:color="auto"/>
              <w:bottom w:val="single" w:sz="4" w:space="0" w:color="auto"/>
              <w:right w:val="single" w:sz="4" w:space="0" w:color="auto"/>
            </w:tcBorders>
          </w:tcPr>
          <w:p w14:paraId="1631F60B"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5B90BB50" w14:textId="77777777" w:rsidTr="00301B37">
        <w:tc>
          <w:tcPr>
            <w:tcW w:w="273" w:type="pct"/>
            <w:tcBorders>
              <w:top w:val="single" w:sz="4" w:space="0" w:color="auto"/>
              <w:left w:val="single" w:sz="4" w:space="0" w:color="auto"/>
              <w:bottom w:val="single" w:sz="4" w:space="0" w:color="auto"/>
              <w:right w:val="single" w:sz="4" w:space="0" w:color="auto"/>
            </w:tcBorders>
          </w:tcPr>
          <w:p w14:paraId="6AE7B655"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64AD747" w14:textId="3A8C2962"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031A4EC"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8FC17A4" w14:textId="77777777" w:rsidTr="00301B37">
        <w:trPr>
          <w:trHeight w:val="70"/>
        </w:trPr>
        <w:tc>
          <w:tcPr>
            <w:tcW w:w="273" w:type="pct"/>
            <w:tcBorders>
              <w:top w:val="single" w:sz="4" w:space="0" w:color="auto"/>
              <w:left w:val="single" w:sz="4" w:space="0" w:color="auto"/>
              <w:bottom w:val="single" w:sz="4" w:space="0" w:color="auto"/>
              <w:right w:val="single" w:sz="4" w:space="0" w:color="auto"/>
            </w:tcBorders>
          </w:tcPr>
          <w:p w14:paraId="5A6ED423"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8CD2804" w14:textId="127B2599"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Доска ученическая </w:t>
            </w:r>
          </w:p>
        </w:tc>
        <w:tc>
          <w:tcPr>
            <w:tcW w:w="1527" w:type="pct"/>
            <w:tcBorders>
              <w:top w:val="single" w:sz="4" w:space="0" w:color="auto"/>
              <w:left w:val="single" w:sz="4" w:space="0" w:color="auto"/>
              <w:bottom w:val="single" w:sz="4" w:space="0" w:color="auto"/>
              <w:right w:val="single" w:sz="4" w:space="0" w:color="auto"/>
            </w:tcBorders>
          </w:tcPr>
          <w:p w14:paraId="21851179"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1C3B09BF" w14:textId="77777777" w:rsidTr="00301B37">
        <w:tc>
          <w:tcPr>
            <w:tcW w:w="273" w:type="pct"/>
            <w:tcBorders>
              <w:top w:val="single" w:sz="4" w:space="0" w:color="auto"/>
              <w:left w:val="single" w:sz="4" w:space="0" w:color="auto"/>
              <w:bottom w:val="single" w:sz="4" w:space="0" w:color="auto"/>
              <w:right w:val="single" w:sz="4" w:space="0" w:color="auto"/>
            </w:tcBorders>
          </w:tcPr>
          <w:p w14:paraId="4A23A966"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5267815" w14:textId="4ADEA47D"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Шкаф </w:t>
            </w:r>
            <w:proofErr w:type="gramStart"/>
            <w:r w:rsidRPr="00AB588B">
              <w:rPr>
                <w:rFonts w:ascii="Times New Roman" w:hAnsi="Times New Roman" w:cs="Times New Roman"/>
                <w:sz w:val="24"/>
                <w:szCs w:val="24"/>
              </w:rPr>
              <w:t>для книг</w:t>
            </w:r>
            <w:proofErr w:type="gramEnd"/>
            <w:r w:rsidRPr="00AB588B">
              <w:rPr>
                <w:rFonts w:ascii="Times New Roman" w:hAnsi="Times New Roman" w:cs="Times New Roman"/>
                <w:sz w:val="24"/>
                <w:szCs w:val="24"/>
              </w:rPr>
              <w:t xml:space="preserve"> закрытый со стеклом</w:t>
            </w:r>
          </w:p>
        </w:tc>
        <w:tc>
          <w:tcPr>
            <w:tcW w:w="1527" w:type="pct"/>
            <w:tcBorders>
              <w:top w:val="single" w:sz="4" w:space="0" w:color="auto"/>
              <w:left w:val="single" w:sz="4" w:space="0" w:color="auto"/>
              <w:bottom w:val="single" w:sz="4" w:space="0" w:color="auto"/>
              <w:right w:val="single" w:sz="4" w:space="0" w:color="auto"/>
            </w:tcBorders>
          </w:tcPr>
          <w:p w14:paraId="3FD9A927"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6EDEFD04" w14:textId="77777777" w:rsidTr="00301B37">
        <w:tc>
          <w:tcPr>
            <w:tcW w:w="273" w:type="pct"/>
            <w:tcBorders>
              <w:top w:val="single" w:sz="4" w:space="0" w:color="auto"/>
              <w:left w:val="single" w:sz="4" w:space="0" w:color="auto"/>
              <w:bottom w:val="single" w:sz="4" w:space="0" w:color="auto"/>
              <w:right w:val="single" w:sz="4" w:space="0" w:color="auto"/>
            </w:tcBorders>
          </w:tcPr>
          <w:p w14:paraId="1FF1B04B"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604E0CD" w14:textId="2AA72161" w:rsidR="00AB588B" w:rsidRPr="00AB588B" w:rsidRDefault="00AB588B" w:rsidP="00AB588B">
            <w:pPr>
              <w:snapToGrid w:val="0"/>
              <w:rPr>
                <w:rFonts w:ascii="Times New Roman" w:hAnsi="Times New Roman" w:cs="Times New Roman"/>
                <w:sz w:val="24"/>
                <w:szCs w:val="24"/>
              </w:rPr>
            </w:pPr>
            <w:r w:rsidRPr="00AB588B">
              <w:rPr>
                <w:rFonts w:ascii="Times New Roman" w:hAnsi="Times New Roman" w:cs="Times New Roman"/>
                <w:sz w:val="24"/>
                <w:szCs w:val="24"/>
              </w:rPr>
              <w:t>Шкаф для лабораторного оборудования со стеклом</w:t>
            </w:r>
          </w:p>
        </w:tc>
        <w:tc>
          <w:tcPr>
            <w:tcW w:w="1527" w:type="pct"/>
            <w:tcBorders>
              <w:top w:val="single" w:sz="4" w:space="0" w:color="auto"/>
              <w:left w:val="single" w:sz="4" w:space="0" w:color="auto"/>
              <w:bottom w:val="single" w:sz="4" w:space="0" w:color="auto"/>
              <w:right w:val="single" w:sz="4" w:space="0" w:color="auto"/>
            </w:tcBorders>
          </w:tcPr>
          <w:p w14:paraId="5430CAC0"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5E5E543A" w14:textId="77777777" w:rsidTr="00301B37">
        <w:tc>
          <w:tcPr>
            <w:tcW w:w="273" w:type="pct"/>
            <w:tcBorders>
              <w:top w:val="single" w:sz="4" w:space="0" w:color="auto"/>
              <w:left w:val="single" w:sz="4" w:space="0" w:color="auto"/>
              <w:bottom w:val="single" w:sz="4" w:space="0" w:color="auto"/>
              <w:right w:val="single" w:sz="4" w:space="0" w:color="auto"/>
            </w:tcBorders>
          </w:tcPr>
          <w:p w14:paraId="7B9D776A"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2FB0C2D" w14:textId="01CF6D86" w:rsidR="00AB588B" w:rsidRPr="00AB588B" w:rsidRDefault="00AB588B" w:rsidP="00AB588B">
            <w:pPr>
              <w:snapToGrid w:val="0"/>
              <w:rPr>
                <w:rFonts w:ascii="Times New Roman" w:hAnsi="Times New Roman" w:cs="Times New Roman"/>
                <w:sz w:val="24"/>
                <w:szCs w:val="24"/>
              </w:rPr>
            </w:pPr>
            <w:r w:rsidRPr="00AB588B">
              <w:rPr>
                <w:rFonts w:ascii="Times New Roman" w:hAnsi="Times New Roman" w:cs="Times New Roman"/>
                <w:sz w:val="24"/>
                <w:szCs w:val="24"/>
              </w:rPr>
              <w:t xml:space="preserve">Вытяжной шкаф </w:t>
            </w:r>
          </w:p>
        </w:tc>
        <w:tc>
          <w:tcPr>
            <w:tcW w:w="1527" w:type="pct"/>
            <w:tcBorders>
              <w:top w:val="single" w:sz="4" w:space="0" w:color="auto"/>
              <w:left w:val="single" w:sz="4" w:space="0" w:color="auto"/>
              <w:bottom w:val="single" w:sz="4" w:space="0" w:color="auto"/>
              <w:right w:val="single" w:sz="4" w:space="0" w:color="auto"/>
            </w:tcBorders>
          </w:tcPr>
          <w:p w14:paraId="540EFF20"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E533E25"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63D21A99"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7375A41D" w14:textId="77777777" w:rsidTr="00301B37">
        <w:tc>
          <w:tcPr>
            <w:tcW w:w="273" w:type="pct"/>
            <w:tcBorders>
              <w:top w:val="single" w:sz="4" w:space="0" w:color="auto"/>
              <w:left w:val="single" w:sz="4" w:space="0" w:color="auto"/>
              <w:bottom w:val="single" w:sz="4" w:space="0" w:color="auto"/>
              <w:right w:val="single" w:sz="4" w:space="0" w:color="auto"/>
            </w:tcBorders>
          </w:tcPr>
          <w:p w14:paraId="2A83CDC3"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D796DC9" w14:textId="77777777" w:rsidR="00AB588B" w:rsidRPr="00AB588B" w:rsidRDefault="00AB588B" w:rsidP="00301B37">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675777C" w14:textId="77777777" w:rsidR="00AB588B" w:rsidRPr="00AB588B" w:rsidRDefault="00AB588B" w:rsidP="00301B37">
            <w:pPr>
              <w:snapToGrid w:val="0"/>
              <w:rPr>
                <w:rFonts w:ascii="Times New Roman" w:eastAsia="Times New Roman" w:hAnsi="Times New Roman" w:cs="Times New Roman"/>
                <w:i/>
                <w:sz w:val="24"/>
                <w:szCs w:val="24"/>
              </w:rPr>
            </w:pPr>
          </w:p>
        </w:tc>
      </w:tr>
      <w:tr w:rsidR="00AB588B" w:rsidRPr="00AB588B" w14:paraId="5FD2AD99"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0325E519"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 xml:space="preserve">II </w:t>
            </w:r>
            <w:r w:rsidRPr="00AB588B">
              <w:rPr>
                <w:rFonts w:ascii="Times New Roman" w:eastAsia="Times New Roman" w:hAnsi="Times New Roman" w:cs="Times New Roman"/>
                <w:b/>
                <w:bCs/>
                <w:iCs/>
                <w:sz w:val="24"/>
                <w:szCs w:val="24"/>
              </w:rPr>
              <w:t>Технические средства</w:t>
            </w:r>
          </w:p>
        </w:tc>
      </w:tr>
      <w:tr w:rsidR="00AB588B" w:rsidRPr="00AB588B" w14:paraId="20840F81"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305AA54C"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79530C43" w14:textId="77777777" w:rsidTr="00301B37">
        <w:tc>
          <w:tcPr>
            <w:tcW w:w="273" w:type="pct"/>
            <w:tcBorders>
              <w:top w:val="single" w:sz="4" w:space="0" w:color="auto"/>
              <w:left w:val="single" w:sz="4" w:space="0" w:color="auto"/>
              <w:bottom w:val="single" w:sz="4" w:space="0" w:color="auto"/>
              <w:right w:val="single" w:sz="4" w:space="0" w:color="auto"/>
            </w:tcBorders>
          </w:tcPr>
          <w:p w14:paraId="055398DD"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31C1752"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Телевизор</w:t>
            </w:r>
          </w:p>
        </w:tc>
        <w:tc>
          <w:tcPr>
            <w:tcW w:w="1527" w:type="pct"/>
            <w:tcBorders>
              <w:top w:val="single" w:sz="4" w:space="0" w:color="auto"/>
              <w:left w:val="single" w:sz="4" w:space="0" w:color="auto"/>
              <w:bottom w:val="single" w:sz="4" w:space="0" w:color="auto"/>
              <w:right w:val="single" w:sz="4" w:space="0" w:color="auto"/>
            </w:tcBorders>
          </w:tcPr>
          <w:p w14:paraId="17B7981B" w14:textId="77777777" w:rsidR="00AB588B" w:rsidRPr="00AB588B" w:rsidRDefault="00AB588B" w:rsidP="00301B37">
            <w:pPr>
              <w:snapToGrid w:val="0"/>
              <w:rPr>
                <w:rFonts w:ascii="Times New Roman" w:eastAsia="Times New Roman" w:hAnsi="Times New Roman" w:cs="Times New Roman"/>
                <w:iCs/>
                <w:sz w:val="24"/>
                <w:szCs w:val="24"/>
              </w:rPr>
            </w:pPr>
          </w:p>
        </w:tc>
      </w:tr>
      <w:tr w:rsidR="00AB588B" w:rsidRPr="00AB588B" w14:paraId="10A70A67" w14:textId="77777777" w:rsidTr="00301B37">
        <w:tc>
          <w:tcPr>
            <w:tcW w:w="273" w:type="pct"/>
            <w:tcBorders>
              <w:top w:val="single" w:sz="4" w:space="0" w:color="auto"/>
              <w:left w:val="single" w:sz="4" w:space="0" w:color="auto"/>
              <w:bottom w:val="single" w:sz="4" w:space="0" w:color="auto"/>
              <w:right w:val="single" w:sz="4" w:space="0" w:color="auto"/>
            </w:tcBorders>
          </w:tcPr>
          <w:p w14:paraId="020A58FC"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2046BB9"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tcPr>
          <w:p w14:paraId="5EA5908B" w14:textId="77777777" w:rsidR="00AB588B" w:rsidRPr="00AB588B" w:rsidRDefault="00AB588B" w:rsidP="00301B37">
            <w:pPr>
              <w:snapToGrid w:val="0"/>
              <w:rPr>
                <w:rFonts w:ascii="Times New Roman" w:eastAsia="Times New Roman" w:hAnsi="Times New Roman" w:cs="Times New Roman"/>
                <w:iCs/>
                <w:sz w:val="24"/>
                <w:szCs w:val="24"/>
              </w:rPr>
            </w:pPr>
          </w:p>
        </w:tc>
      </w:tr>
      <w:tr w:rsidR="00AB588B" w:rsidRPr="00AB588B" w14:paraId="7D2A54CA"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7346C617"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iCs/>
                <w:sz w:val="24"/>
                <w:szCs w:val="24"/>
              </w:rPr>
              <w:t>Дополнительное оборудование</w:t>
            </w:r>
          </w:p>
        </w:tc>
      </w:tr>
      <w:tr w:rsidR="00AB588B" w:rsidRPr="00AB588B" w14:paraId="0261A1D0" w14:textId="77777777" w:rsidTr="00301B37">
        <w:tc>
          <w:tcPr>
            <w:tcW w:w="273" w:type="pct"/>
            <w:tcBorders>
              <w:top w:val="single" w:sz="4" w:space="0" w:color="auto"/>
              <w:left w:val="single" w:sz="4" w:space="0" w:color="auto"/>
              <w:bottom w:val="single" w:sz="4" w:space="0" w:color="auto"/>
              <w:right w:val="single" w:sz="4" w:space="0" w:color="auto"/>
            </w:tcBorders>
          </w:tcPr>
          <w:p w14:paraId="5C03D413"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9EBBF23" w14:textId="77777777" w:rsidR="00AB588B" w:rsidRPr="00AB588B" w:rsidRDefault="00AB588B" w:rsidP="00301B37">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4105A37" w14:textId="77777777" w:rsidR="00AB588B" w:rsidRPr="00AB588B" w:rsidRDefault="00AB588B" w:rsidP="00301B37">
            <w:pPr>
              <w:snapToGrid w:val="0"/>
              <w:rPr>
                <w:rFonts w:ascii="Times New Roman" w:eastAsia="Times New Roman" w:hAnsi="Times New Roman" w:cs="Times New Roman"/>
                <w:iCs/>
                <w:sz w:val="24"/>
                <w:szCs w:val="24"/>
              </w:rPr>
            </w:pPr>
          </w:p>
        </w:tc>
      </w:tr>
      <w:tr w:rsidR="00AB588B" w:rsidRPr="00AB588B" w14:paraId="0D692B26"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76895405"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III</w:t>
            </w:r>
            <w:r w:rsidRPr="00AB588B">
              <w:rPr>
                <w:rFonts w:ascii="Times New Roman" w:eastAsia="Times New Roman" w:hAnsi="Times New Roman" w:cs="Times New Roman"/>
                <w:b/>
                <w:bCs/>
                <w:iCs/>
                <w:sz w:val="24"/>
                <w:szCs w:val="24"/>
              </w:rPr>
              <w:t xml:space="preserve"> Демонстрационные учебно-наглядные пособия</w:t>
            </w:r>
          </w:p>
        </w:tc>
      </w:tr>
      <w:tr w:rsidR="00AB588B" w:rsidRPr="00AB588B" w14:paraId="6D8ECA65"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16A9076E"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76F72F9E" w14:textId="77777777" w:rsidTr="00301B37">
        <w:tc>
          <w:tcPr>
            <w:tcW w:w="273" w:type="pct"/>
            <w:tcBorders>
              <w:top w:val="single" w:sz="4" w:space="0" w:color="auto"/>
              <w:left w:val="single" w:sz="4" w:space="0" w:color="auto"/>
              <w:bottom w:val="single" w:sz="4" w:space="0" w:color="auto"/>
              <w:right w:val="single" w:sz="4" w:space="0" w:color="auto"/>
            </w:tcBorders>
          </w:tcPr>
          <w:p w14:paraId="19F770D1"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4AFB999" w14:textId="57734860"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Комплект стендов </w:t>
            </w:r>
          </w:p>
        </w:tc>
        <w:tc>
          <w:tcPr>
            <w:tcW w:w="1527" w:type="pct"/>
            <w:tcBorders>
              <w:top w:val="single" w:sz="4" w:space="0" w:color="auto"/>
              <w:left w:val="single" w:sz="4" w:space="0" w:color="auto"/>
              <w:bottom w:val="single" w:sz="4" w:space="0" w:color="auto"/>
              <w:right w:val="single" w:sz="4" w:space="0" w:color="auto"/>
            </w:tcBorders>
          </w:tcPr>
          <w:p w14:paraId="246FFAD9"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636C77F4" w14:textId="77777777" w:rsidTr="00301B37">
        <w:tc>
          <w:tcPr>
            <w:tcW w:w="273" w:type="pct"/>
            <w:tcBorders>
              <w:top w:val="single" w:sz="4" w:space="0" w:color="auto"/>
              <w:left w:val="single" w:sz="4" w:space="0" w:color="auto"/>
              <w:bottom w:val="single" w:sz="4" w:space="0" w:color="auto"/>
              <w:right w:val="single" w:sz="4" w:space="0" w:color="auto"/>
            </w:tcBorders>
          </w:tcPr>
          <w:p w14:paraId="03EAC9F9"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152F573" w14:textId="7E893C2A"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Комплект плакатов </w:t>
            </w:r>
          </w:p>
        </w:tc>
        <w:tc>
          <w:tcPr>
            <w:tcW w:w="1527" w:type="pct"/>
            <w:tcBorders>
              <w:top w:val="single" w:sz="4" w:space="0" w:color="auto"/>
              <w:left w:val="single" w:sz="4" w:space="0" w:color="auto"/>
              <w:bottom w:val="single" w:sz="4" w:space="0" w:color="auto"/>
              <w:right w:val="single" w:sz="4" w:space="0" w:color="auto"/>
            </w:tcBorders>
          </w:tcPr>
          <w:p w14:paraId="469F2C1F"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08AA74D"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78160A00"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6102F8CF" w14:textId="77777777" w:rsidTr="00301B37">
        <w:tc>
          <w:tcPr>
            <w:tcW w:w="273" w:type="pct"/>
            <w:tcBorders>
              <w:top w:val="single" w:sz="4" w:space="0" w:color="auto"/>
              <w:left w:val="single" w:sz="4" w:space="0" w:color="auto"/>
              <w:bottom w:val="single" w:sz="4" w:space="0" w:color="auto"/>
              <w:right w:val="single" w:sz="4" w:space="0" w:color="auto"/>
            </w:tcBorders>
          </w:tcPr>
          <w:p w14:paraId="6240EDD7"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FF14C23" w14:textId="77777777" w:rsidR="00AB588B" w:rsidRPr="00AB588B" w:rsidRDefault="00AB588B" w:rsidP="00301B37">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702C9C3" w14:textId="77777777" w:rsidR="00AB588B" w:rsidRPr="00AB588B" w:rsidRDefault="00AB588B" w:rsidP="00301B37">
            <w:pPr>
              <w:snapToGrid w:val="0"/>
              <w:rPr>
                <w:rFonts w:ascii="Times New Roman" w:eastAsia="Times New Roman" w:hAnsi="Times New Roman" w:cs="Times New Roman"/>
                <w:iCs/>
                <w:sz w:val="24"/>
                <w:szCs w:val="24"/>
              </w:rPr>
            </w:pPr>
          </w:p>
        </w:tc>
      </w:tr>
    </w:tbl>
    <w:p w14:paraId="4A0FF52A" w14:textId="77777777" w:rsidR="00AB588B" w:rsidRPr="00AB588B" w:rsidRDefault="00AB588B" w:rsidP="00AB588B">
      <w:pPr>
        <w:suppressAutoHyphens/>
        <w:jc w:val="both"/>
        <w:rPr>
          <w:rFonts w:ascii="Times New Roman" w:hAnsi="Times New Roman" w:cs="Times New Roman"/>
          <w:bCs/>
          <w:sz w:val="24"/>
          <w:szCs w:val="24"/>
        </w:rPr>
      </w:pPr>
    </w:p>
    <w:p w14:paraId="613D2F89" w14:textId="46CA0DC6" w:rsidR="00AB588B" w:rsidRPr="00AB588B" w:rsidRDefault="00AB588B" w:rsidP="00AB588B">
      <w:pPr>
        <w:suppressAutoHyphens/>
        <w:ind w:firstLine="709"/>
        <w:jc w:val="both"/>
        <w:rPr>
          <w:rFonts w:ascii="Times New Roman" w:eastAsia="Calibri" w:hAnsi="Times New Roman" w:cs="Times New Roman"/>
          <w:bCs/>
          <w:iCs/>
          <w:sz w:val="24"/>
          <w:szCs w:val="24"/>
        </w:rPr>
      </w:pPr>
      <w:r w:rsidRPr="00AB588B">
        <w:rPr>
          <w:rFonts w:ascii="Times New Roman" w:eastAsia="Calibri" w:hAnsi="Times New Roman" w:cs="Times New Roman"/>
          <w:bCs/>
          <w:iCs/>
          <w:sz w:val="24"/>
          <w:szCs w:val="24"/>
        </w:rPr>
        <w:t>Кабинет «</w:t>
      </w:r>
      <w:r w:rsidRPr="00AB588B">
        <w:rPr>
          <w:rFonts w:ascii="Times New Roman" w:hAnsi="Times New Roman" w:cs="Times New Roman"/>
          <w:sz w:val="24"/>
          <w:szCs w:val="24"/>
        </w:rPr>
        <w:t>Безопасность жизнедеятельности</w:t>
      </w:r>
      <w:r w:rsidRPr="00AB588B">
        <w:rPr>
          <w:rFonts w:ascii="Times New Roman" w:eastAsia="Calibri" w:hAnsi="Times New Roman" w:cs="Times New Roman"/>
          <w:bCs/>
          <w:iCs/>
          <w:sz w:val="24"/>
          <w:szCs w:val="24"/>
        </w:rPr>
        <w:t>»</w:t>
      </w:r>
      <w:r w:rsidRPr="00AB588B">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B588B" w:rsidRPr="00AB588B" w14:paraId="085E789B" w14:textId="77777777" w:rsidTr="00301B37">
        <w:tc>
          <w:tcPr>
            <w:tcW w:w="273" w:type="pct"/>
            <w:tcBorders>
              <w:top w:val="single" w:sz="4" w:space="0" w:color="auto"/>
              <w:left w:val="single" w:sz="4" w:space="0" w:color="auto"/>
              <w:bottom w:val="single" w:sz="4" w:space="0" w:color="auto"/>
              <w:right w:val="single" w:sz="4" w:space="0" w:color="auto"/>
            </w:tcBorders>
            <w:vAlign w:val="center"/>
            <w:hideMark/>
          </w:tcPr>
          <w:p w14:paraId="03558E76" w14:textId="77777777" w:rsidR="00AB588B" w:rsidRPr="00AB588B" w:rsidRDefault="00AB588B" w:rsidP="00301B37">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44709BB" w14:textId="77777777" w:rsidR="00AB588B" w:rsidRPr="00AB588B" w:rsidRDefault="00AB588B" w:rsidP="00301B37">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44CFBA3" w14:textId="77777777" w:rsidR="00AB588B" w:rsidRPr="00AB588B" w:rsidRDefault="00AB588B" w:rsidP="00301B37">
            <w:pPr>
              <w:snapToGrid w:val="0"/>
              <w:jc w:val="center"/>
              <w:rPr>
                <w:rFonts w:ascii="Times New Roman" w:eastAsia="Times New Roman" w:hAnsi="Times New Roman" w:cs="Times New Roman"/>
                <w:iCs/>
                <w:sz w:val="24"/>
                <w:szCs w:val="24"/>
              </w:rPr>
            </w:pPr>
            <w:r w:rsidRPr="00AB588B">
              <w:rPr>
                <w:rFonts w:ascii="Times New Roman" w:eastAsia="Times New Roman" w:hAnsi="Times New Roman" w:cs="Times New Roman"/>
                <w:iCs/>
                <w:sz w:val="24"/>
                <w:szCs w:val="24"/>
              </w:rPr>
              <w:t>Техническое описание</w:t>
            </w:r>
          </w:p>
        </w:tc>
      </w:tr>
      <w:tr w:rsidR="00AB588B" w:rsidRPr="00AB588B" w14:paraId="24F3A427" w14:textId="77777777" w:rsidTr="00301B3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B45845D" w14:textId="77777777" w:rsidR="00AB588B" w:rsidRPr="00AB588B" w:rsidRDefault="00AB588B" w:rsidP="00301B37">
            <w:pPr>
              <w:snapToGrid w:val="0"/>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lang w:val="en-US"/>
              </w:rPr>
              <w:t>I</w:t>
            </w:r>
            <w:r w:rsidRPr="00AB588B">
              <w:rPr>
                <w:rFonts w:ascii="Times New Roman" w:eastAsia="Times New Roman" w:hAnsi="Times New Roman" w:cs="Times New Roman"/>
                <w:b/>
                <w:bCs/>
                <w:iCs/>
                <w:sz w:val="24"/>
                <w:szCs w:val="24"/>
              </w:rPr>
              <w:t xml:space="preserve"> Специализированная мебель и системы хранения</w:t>
            </w:r>
          </w:p>
        </w:tc>
      </w:tr>
      <w:tr w:rsidR="00AB588B" w:rsidRPr="00AB588B" w14:paraId="710EECAC" w14:textId="77777777" w:rsidTr="00301B3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1ED20C5" w14:textId="77777777" w:rsidR="00AB588B" w:rsidRPr="00AB588B" w:rsidRDefault="00AB588B" w:rsidP="00301B37">
            <w:pPr>
              <w:snapToGrid w:val="0"/>
              <w:rPr>
                <w:rFonts w:ascii="Times New Roman" w:eastAsia="Times New Roman" w:hAnsi="Times New Roman" w:cs="Times New Roman"/>
                <w:b/>
                <w:bCs/>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5E43585B" w14:textId="77777777" w:rsidTr="00301B37">
        <w:tc>
          <w:tcPr>
            <w:tcW w:w="273" w:type="pct"/>
            <w:tcBorders>
              <w:top w:val="single" w:sz="4" w:space="0" w:color="auto"/>
              <w:left w:val="single" w:sz="4" w:space="0" w:color="auto"/>
              <w:bottom w:val="single" w:sz="4" w:space="0" w:color="auto"/>
              <w:right w:val="single" w:sz="4" w:space="0" w:color="auto"/>
            </w:tcBorders>
          </w:tcPr>
          <w:p w14:paraId="649A6AC8"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2FF74DE" w14:textId="69F1D8B1"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Офисный стол</w:t>
            </w:r>
          </w:p>
        </w:tc>
        <w:tc>
          <w:tcPr>
            <w:tcW w:w="1527" w:type="pct"/>
            <w:tcBorders>
              <w:top w:val="single" w:sz="4" w:space="0" w:color="auto"/>
              <w:left w:val="single" w:sz="4" w:space="0" w:color="auto"/>
              <w:bottom w:val="single" w:sz="4" w:space="0" w:color="auto"/>
              <w:right w:val="single" w:sz="4" w:space="0" w:color="auto"/>
            </w:tcBorders>
          </w:tcPr>
          <w:p w14:paraId="6D3325F0"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4BB50B93" w14:textId="77777777" w:rsidTr="00301B37">
        <w:tc>
          <w:tcPr>
            <w:tcW w:w="273" w:type="pct"/>
            <w:tcBorders>
              <w:top w:val="single" w:sz="4" w:space="0" w:color="auto"/>
              <w:left w:val="single" w:sz="4" w:space="0" w:color="auto"/>
              <w:bottom w:val="single" w:sz="4" w:space="0" w:color="auto"/>
              <w:right w:val="single" w:sz="4" w:space="0" w:color="auto"/>
            </w:tcBorders>
          </w:tcPr>
          <w:p w14:paraId="58A171C0"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495B2A9" w14:textId="397E0F40"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Стул</w:t>
            </w:r>
          </w:p>
        </w:tc>
        <w:tc>
          <w:tcPr>
            <w:tcW w:w="1527" w:type="pct"/>
            <w:tcBorders>
              <w:top w:val="single" w:sz="4" w:space="0" w:color="auto"/>
              <w:left w:val="single" w:sz="4" w:space="0" w:color="auto"/>
              <w:bottom w:val="single" w:sz="4" w:space="0" w:color="auto"/>
              <w:right w:val="single" w:sz="4" w:space="0" w:color="auto"/>
            </w:tcBorders>
          </w:tcPr>
          <w:p w14:paraId="3DF3C40D"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6AAF5F93" w14:textId="77777777" w:rsidTr="00301B37">
        <w:tc>
          <w:tcPr>
            <w:tcW w:w="273" w:type="pct"/>
            <w:tcBorders>
              <w:top w:val="single" w:sz="4" w:space="0" w:color="auto"/>
              <w:left w:val="single" w:sz="4" w:space="0" w:color="auto"/>
              <w:bottom w:val="single" w:sz="4" w:space="0" w:color="auto"/>
              <w:right w:val="single" w:sz="4" w:space="0" w:color="auto"/>
            </w:tcBorders>
          </w:tcPr>
          <w:p w14:paraId="7B89F2F8"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63B1BDC" w14:textId="2E7447BC"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Стол</w:t>
            </w:r>
            <w:r w:rsidRPr="00AB588B">
              <w:rPr>
                <w:rFonts w:ascii="Times New Roman" w:hAnsi="Times New Roman" w:cs="Times New Roman"/>
                <w:sz w:val="24"/>
                <w:szCs w:val="24"/>
                <w:lang w:val="en-US"/>
              </w:rPr>
              <w:t xml:space="preserve"> </w:t>
            </w:r>
            <w:r w:rsidRPr="00AB588B">
              <w:rPr>
                <w:rFonts w:ascii="Times New Roman" w:hAnsi="Times New Roman" w:cs="Times New Roman"/>
                <w:sz w:val="24"/>
                <w:szCs w:val="24"/>
              </w:rPr>
              <w:t>ученический</w:t>
            </w:r>
          </w:p>
        </w:tc>
        <w:tc>
          <w:tcPr>
            <w:tcW w:w="1527" w:type="pct"/>
            <w:tcBorders>
              <w:top w:val="single" w:sz="4" w:space="0" w:color="auto"/>
              <w:left w:val="single" w:sz="4" w:space="0" w:color="auto"/>
              <w:bottom w:val="single" w:sz="4" w:space="0" w:color="auto"/>
              <w:right w:val="single" w:sz="4" w:space="0" w:color="auto"/>
            </w:tcBorders>
          </w:tcPr>
          <w:p w14:paraId="54A8CC38"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69626AA2" w14:textId="77777777" w:rsidTr="00301B37">
        <w:tc>
          <w:tcPr>
            <w:tcW w:w="273" w:type="pct"/>
            <w:tcBorders>
              <w:top w:val="single" w:sz="4" w:space="0" w:color="auto"/>
              <w:left w:val="single" w:sz="4" w:space="0" w:color="auto"/>
              <w:bottom w:val="single" w:sz="4" w:space="0" w:color="auto"/>
              <w:right w:val="single" w:sz="4" w:space="0" w:color="auto"/>
            </w:tcBorders>
          </w:tcPr>
          <w:p w14:paraId="64F2856F"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6F5D6E7" w14:textId="576F2199"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042451E"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5FE4A55F" w14:textId="77777777" w:rsidTr="00301B37">
        <w:trPr>
          <w:trHeight w:val="70"/>
        </w:trPr>
        <w:tc>
          <w:tcPr>
            <w:tcW w:w="273" w:type="pct"/>
            <w:tcBorders>
              <w:top w:val="single" w:sz="4" w:space="0" w:color="auto"/>
              <w:left w:val="single" w:sz="4" w:space="0" w:color="auto"/>
              <w:bottom w:val="single" w:sz="4" w:space="0" w:color="auto"/>
              <w:right w:val="single" w:sz="4" w:space="0" w:color="auto"/>
            </w:tcBorders>
          </w:tcPr>
          <w:p w14:paraId="7FA1C7C7"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C7A11F4" w14:textId="17A5F083"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Доска ученическая </w:t>
            </w:r>
          </w:p>
        </w:tc>
        <w:tc>
          <w:tcPr>
            <w:tcW w:w="1527" w:type="pct"/>
            <w:tcBorders>
              <w:top w:val="single" w:sz="4" w:space="0" w:color="auto"/>
              <w:left w:val="single" w:sz="4" w:space="0" w:color="auto"/>
              <w:bottom w:val="single" w:sz="4" w:space="0" w:color="auto"/>
              <w:right w:val="single" w:sz="4" w:space="0" w:color="auto"/>
            </w:tcBorders>
          </w:tcPr>
          <w:p w14:paraId="720FB6CC"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5A89EC57" w14:textId="77777777" w:rsidTr="00301B37">
        <w:tc>
          <w:tcPr>
            <w:tcW w:w="273" w:type="pct"/>
            <w:tcBorders>
              <w:top w:val="single" w:sz="4" w:space="0" w:color="auto"/>
              <w:left w:val="single" w:sz="4" w:space="0" w:color="auto"/>
              <w:bottom w:val="single" w:sz="4" w:space="0" w:color="auto"/>
              <w:right w:val="single" w:sz="4" w:space="0" w:color="auto"/>
            </w:tcBorders>
          </w:tcPr>
          <w:p w14:paraId="61A911B0"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E188786" w14:textId="67D4189A"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Шкаф </w:t>
            </w:r>
            <w:proofErr w:type="gramStart"/>
            <w:r w:rsidRPr="00AB588B">
              <w:rPr>
                <w:rFonts w:ascii="Times New Roman" w:hAnsi="Times New Roman" w:cs="Times New Roman"/>
                <w:sz w:val="24"/>
                <w:szCs w:val="24"/>
              </w:rPr>
              <w:t>для книг</w:t>
            </w:r>
            <w:proofErr w:type="gramEnd"/>
            <w:r w:rsidRPr="00AB588B">
              <w:rPr>
                <w:rFonts w:ascii="Times New Roman" w:hAnsi="Times New Roman" w:cs="Times New Roman"/>
                <w:sz w:val="24"/>
                <w:szCs w:val="24"/>
              </w:rPr>
              <w:t xml:space="preserve"> закрытый со стеклом</w:t>
            </w:r>
          </w:p>
        </w:tc>
        <w:tc>
          <w:tcPr>
            <w:tcW w:w="1527" w:type="pct"/>
            <w:tcBorders>
              <w:top w:val="single" w:sz="4" w:space="0" w:color="auto"/>
              <w:left w:val="single" w:sz="4" w:space="0" w:color="auto"/>
              <w:bottom w:val="single" w:sz="4" w:space="0" w:color="auto"/>
              <w:right w:val="single" w:sz="4" w:space="0" w:color="auto"/>
            </w:tcBorders>
          </w:tcPr>
          <w:p w14:paraId="7E13D972"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1A242554" w14:textId="77777777" w:rsidTr="00301B37">
        <w:tc>
          <w:tcPr>
            <w:tcW w:w="273" w:type="pct"/>
            <w:tcBorders>
              <w:top w:val="single" w:sz="4" w:space="0" w:color="auto"/>
              <w:left w:val="single" w:sz="4" w:space="0" w:color="auto"/>
              <w:bottom w:val="single" w:sz="4" w:space="0" w:color="auto"/>
              <w:right w:val="single" w:sz="4" w:space="0" w:color="auto"/>
            </w:tcBorders>
          </w:tcPr>
          <w:p w14:paraId="783C9E3E"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88FAC28" w14:textId="5295FFCF" w:rsidR="00AB588B" w:rsidRPr="00AB588B" w:rsidRDefault="00AB588B" w:rsidP="00AB588B">
            <w:pPr>
              <w:snapToGrid w:val="0"/>
              <w:rPr>
                <w:rFonts w:ascii="Times New Roman" w:hAnsi="Times New Roman" w:cs="Times New Roman"/>
                <w:sz w:val="24"/>
                <w:szCs w:val="24"/>
              </w:rPr>
            </w:pPr>
            <w:r w:rsidRPr="00AB588B">
              <w:rPr>
                <w:rFonts w:ascii="Times New Roman" w:hAnsi="Times New Roman" w:cs="Times New Roman"/>
                <w:sz w:val="24"/>
                <w:szCs w:val="24"/>
              </w:rPr>
              <w:t>Шкаф для лабораторного оборудования со стеклом</w:t>
            </w:r>
          </w:p>
        </w:tc>
        <w:tc>
          <w:tcPr>
            <w:tcW w:w="1527" w:type="pct"/>
            <w:tcBorders>
              <w:top w:val="single" w:sz="4" w:space="0" w:color="auto"/>
              <w:left w:val="single" w:sz="4" w:space="0" w:color="auto"/>
              <w:bottom w:val="single" w:sz="4" w:space="0" w:color="auto"/>
              <w:right w:val="single" w:sz="4" w:space="0" w:color="auto"/>
            </w:tcBorders>
          </w:tcPr>
          <w:p w14:paraId="4ACC4948"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46EF26CD" w14:textId="77777777" w:rsidTr="00301B37">
        <w:tc>
          <w:tcPr>
            <w:tcW w:w="273" w:type="pct"/>
            <w:tcBorders>
              <w:top w:val="single" w:sz="4" w:space="0" w:color="auto"/>
              <w:left w:val="single" w:sz="4" w:space="0" w:color="auto"/>
              <w:bottom w:val="single" w:sz="4" w:space="0" w:color="auto"/>
              <w:right w:val="single" w:sz="4" w:space="0" w:color="auto"/>
            </w:tcBorders>
          </w:tcPr>
          <w:p w14:paraId="77B8B6A4"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443BB73" w14:textId="523A95A6" w:rsidR="00AB588B" w:rsidRPr="00AB588B" w:rsidRDefault="00AB588B" w:rsidP="00AB588B">
            <w:pPr>
              <w:snapToGrid w:val="0"/>
              <w:rPr>
                <w:rFonts w:ascii="Times New Roman" w:hAnsi="Times New Roman" w:cs="Times New Roman"/>
                <w:sz w:val="24"/>
                <w:szCs w:val="24"/>
              </w:rPr>
            </w:pPr>
            <w:r w:rsidRPr="00AB588B">
              <w:rPr>
                <w:rFonts w:ascii="Times New Roman" w:hAnsi="Times New Roman" w:cs="Times New Roman"/>
                <w:sz w:val="24"/>
                <w:szCs w:val="24"/>
              </w:rPr>
              <w:t xml:space="preserve">Вытяжной шкаф </w:t>
            </w:r>
          </w:p>
        </w:tc>
        <w:tc>
          <w:tcPr>
            <w:tcW w:w="1527" w:type="pct"/>
            <w:tcBorders>
              <w:top w:val="single" w:sz="4" w:space="0" w:color="auto"/>
              <w:left w:val="single" w:sz="4" w:space="0" w:color="auto"/>
              <w:bottom w:val="single" w:sz="4" w:space="0" w:color="auto"/>
              <w:right w:val="single" w:sz="4" w:space="0" w:color="auto"/>
            </w:tcBorders>
          </w:tcPr>
          <w:p w14:paraId="357AE6A5"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0C2C7195"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5FB05EA9"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07F61F21" w14:textId="77777777" w:rsidTr="00301B37">
        <w:tc>
          <w:tcPr>
            <w:tcW w:w="273" w:type="pct"/>
            <w:tcBorders>
              <w:top w:val="single" w:sz="4" w:space="0" w:color="auto"/>
              <w:left w:val="single" w:sz="4" w:space="0" w:color="auto"/>
              <w:bottom w:val="single" w:sz="4" w:space="0" w:color="auto"/>
              <w:right w:val="single" w:sz="4" w:space="0" w:color="auto"/>
            </w:tcBorders>
          </w:tcPr>
          <w:p w14:paraId="200E2218"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93EB8B3" w14:textId="77777777" w:rsidR="00AB588B" w:rsidRPr="00AB588B" w:rsidRDefault="00AB588B" w:rsidP="00301B37">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6409DE4" w14:textId="77777777" w:rsidR="00AB588B" w:rsidRPr="00AB588B" w:rsidRDefault="00AB588B" w:rsidP="00301B37">
            <w:pPr>
              <w:snapToGrid w:val="0"/>
              <w:rPr>
                <w:rFonts w:ascii="Times New Roman" w:eastAsia="Times New Roman" w:hAnsi="Times New Roman" w:cs="Times New Roman"/>
                <w:i/>
                <w:sz w:val="24"/>
                <w:szCs w:val="24"/>
              </w:rPr>
            </w:pPr>
          </w:p>
        </w:tc>
      </w:tr>
      <w:tr w:rsidR="00AB588B" w:rsidRPr="00AB588B" w14:paraId="25C7E7A9"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0814ECAA"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 xml:space="preserve">II </w:t>
            </w:r>
            <w:r w:rsidRPr="00AB588B">
              <w:rPr>
                <w:rFonts w:ascii="Times New Roman" w:eastAsia="Times New Roman" w:hAnsi="Times New Roman" w:cs="Times New Roman"/>
                <w:b/>
                <w:bCs/>
                <w:iCs/>
                <w:sz w:val="24"/>
                <w:szCs w:val="24"/>
              </w:rPr>
              <w:t>Технические средства</w:t>
            </w:r>
          </w:p>
        </w:tc>
      </w:tr>
      <w:tr w:rsidR="00AB588B" w:rsidRPr="00AB588B" w14:paraId="3AF94948"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010F1730"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15671523" w14:textId="77777777" w:rsidTr="00301B37">
        <w:tc>
          <w:tcPr>
            <w:tcW w:w="273" w:type="pct"/>
            <w:tcBorders>
              <w:top w:val="single" w:sz="4" w:space="0" w:color="auto"/>
              <w:left w:val="single" w:sz="4" w:space="0" w:color="auto"/>
              <w:bottom w:val="single" w:sz="4" w:space="0" w:color="auto"/>
              <w:right w:val="single" w:sz="4" w:space="0" w:color="auto"/>
            </w:tcBorders>
          </w:tcPr>
          <w:p w14:paraId="087D1585"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1AF3D66"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Телевизор</w:t>
            </w:r>
          </w:p>
        </w:tc>
        <w:tc>
          <w:tcPr>
            <w:tcW w:w="1527" w:type="pct"/>
            <w:tcBorders>
              <w:top w:val="single" w:sz="4" w:space="0" w:color="auto"/>
              <w:left w:val="single" w:sz="4" w:space="0" w:color="auto"/>
              <w:bottom w:val="single" w:sz="4" w:space="0" w:color="auto"/>
              <w:right w:val="single" w:sz="4" w:space="0" w:color="auto"/>
            </w:tcBorders>
          </w:tcPr>
          <w:p w14:paraId="7AD340BA" w14:textId="77777777" w:rsidR="00AB588B" w:rsidRPr="00AB588B" w:rsidRDefault="00AB588B" w:rsidP="00301B37">
            <w:pPr>
              <w:snapToGrid w:val="0"/>
              <w:rPr>
                <w:rFonts w:ascii="Times New Roman" w:eastAsia="Times New Roman" w:hAnsi="Times New Roman" w:cs="Times New Roman"/>
                <w:iCs/>
                <w:sz w:val="24"/>
                <w:szCs w:val="24"/>
              </w:rPr>
            </w:pPr>
          </w:p>
        </w:tc>
      </w:tr>
      <w:tr w:rsidR="00AB588B" w:rsidRPr="00AB588B" w14:paraId="5922C327" w14:textId="77777777" w:rsidTr="00301B37">
        <w:tc>
          <w:tcPr>
            <w:tcW w:w="273" w:type="pct"/>
            <w:tcBorders>
              <w:top w:val="single" w:sz="4" w:space="0" w:color="auto"/>
              <w:left w:val="single" w:sz="4" w:space="0" w:color="auto"/>
              <w:bottom w:val="single" w:sz="4" w:space="0" w:color="auto"/>
              <w:right w:val="single" w:sz="4" w:space="0" w:color="auto"/>
            </w:tcBorders>
          </w:tcPr>
          <w:p w14:paraId="2EA2930B"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DEFD0BC"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tcPr>
          <w:p w14:paraId="64277790" w14:textId="77777777" w:rsidR="00AB588B" w:rsidRPr="00AB588B" w:rsidRDefault="00AB588B" w:rsidP="00301B37">
            <w:pPr>
              <w:snapToGrid w:val="0"/>
              <w:rPr>
                <w:rFonts w:ascii="Times New Roman" w:eastAsia="Times New Roman" w:hAnsi="Times New Roman" w:cs="Times New Roman"/>
                <w:iCs/>
                <w:sz w:val="24"/>
                <w:szCs w:val="24"/>
              </w:rPr>
            </w:pPr>
          </w:p>
        </w:tc>
      </w:tr>
      <w:tr w:rsidR="00AB588B" w:rsidRPr="00AB588B" w14:paraId="5977AF8E"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25A581F7"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iCs/>
                <w:sz w:val="24"/>
                <w:szCs w:val="24"/>
              </w:rPr>
              <w:t>Дополнительное оборудование</w:t>
            </w:r>
          </w:p>
        </w:tc>
      </w:tr>
      <w:tr w:rsidR="00AB588B" w:rsidRPr="00AB588B" w14:paraId="5408B2A6" w14:textId="77777777" w:rsidTr="00301B37">
        <w:tc>
          <w:tcPr>
            <w:tcW w:w="273" w:type="pct"/>
            <w:tcBorders>
              <w:top w:val="single" w:sz="4" w:space="0" w:color="auto"/>
              <w:left w:val="single" w:sz="4" w:space="0" w:color="auto"/>
              <w:bottom w:val="single" w:sz="4" w:space="0" w:color="auto"/>
              <w:right w:val="single" w:sz="4" w:space="0" w:color="auto"/>
            </w:tcBorders>
          </w:tcPr>
          <w:p w14:paraId="5F96B7B8"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4130595" w14:textId="77777777" w:rsidR="00AB588B" w:rsidRPr="00AB588B" w:rsidRDefault="00AB588B" w:rsidP="00301B37">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8C9E2A5" w14:textId="77777777" w:rsidR="00AB588B" w:rsidRPr="00AB588B" w:rsidRDefault="00AB588B" w:rsidP="00301B37">
            <w:pPr>
              <w:snapToGrid w:val="0"/>
              <w:rPr>
                <w:rFonts w:ascii="Times New Roman" w:eastAsia="Times New Roman" w:hAnsi="Times New Roman" w:cs="Times New Roman"/>
                <w:iCs/>
                <w:sz w:val="24"/>
                <w:szCs w:val="24"/>
              </w:rPr>
            </w:pPr>
          </w:p>
        </w:tc>
      </w:tr>
      <w:tr w:rsidR="00AB588B" w:rsidRPr="00AB588B" w14:paraId="490A89CC"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6CBA7AEB"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lang w:val="en-US"/>
              </w:rPr>
              <w:t>III</w:t>
            </w:r>
            <w:r w:rsidRPr="00AB588B">
              <w:rPr>
                <w:rFonts w:ascii="Times New Roman" w:eastAsia="Times New Roman" w:hAnsi="Times New Roman" w:cs="Times New Roman"/>
                <w:b/>
                <w:bCs/>
                <w:iCs/>
                <w:sz w:val="24"/>
                <w:szCs w:val="24"/>
              </w:rPr>
              <w:t xml:space="preserve"> Демонстрационные учебно-наглядные пособия</w:t>
            </w:r>
          </w:p>
        </w:tc>
      </w:tr>
      <w:tr w:rsidR="00AB588B" w:rsidRPr="00AB588B" w14:paraId="453215B5"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34553DD6"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Основное оборудование</w:t>
            </w:r>
          </w:p>
        </w:tc>
      </w:tr>
      <w:tr w:rsidR="00AB588B" w:rsidRPr="00AB588B" w14:paraId="7D0BADE0" w14:textId="77777777" w:rsidTr="00301B37">
        <w:tc>
          <w:tcPr>
            <w:tcW w:w="273" w:type="pct"/>
            <w:tcBorders>
              <w:top w:val="single" w:sz="4" w:space="0" w:color="auto"/>
              <w:left w:val="single" w:sz="4" w:space="0" w:color="auto"/>
              <w:bottom w:val="single" w:sz="4" w:space="0" w:color="auto"/>
              <w:right w:val="single" w:sz="4" w:space="0" w:color="auto"/>
            </w:tcBorders>
          </w:tcPr>
          <w:p w14:paraId="2D7787DD"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DA3EB38" w14:textId="518BCE7C"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Комплект стендов </w:t>
            </w:r>
          </w:p>
        </w:tc>
        <w:tc>
          <w:tcPr>
            <w:tcW w:w="1527" w:type="pct"/>
            <w:tcBorders>
              <w:top w:val="single" w:sz="4" w:space="0" w:color="auto"/>
              <w:left w:val="single" w:sz="4" w:space="0" w:color="auto"/>
              <w:bottom w:val="single" w:sz="4" w:space="0" w:color="auto"/>
              <w:right w:val="single" w:sz="4" w:space="0" w:color="auto"/>
            </w:tcBorders>
          </w:tcPr>
          <w:p w14:paraId="7483BD8D"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4904EF65" w14:textId="77777777" w:rsidTr="00301B37">
        <w:tc>
          <w:tcPr>
            <w:tcW w:w="273" w:type="pct"/>
            <w:tcBorders>
              <w:top w:val="single" w:sz="4" w:space="0" w:color="auto"/>
              <w:left w:val="single" w:sz="4" w:space="0" w:color="auto"/>
              <w:bottom w:val="single" w:sz="4" w:space="0" w:color="auto"/>
              <w:right w:val="single" w:sz="4" w:space="0" w:color="auto"/>
            </w:tcBorders>
          </w:tcPr>
          <w:p w14:paraId="441A5AB1" w14:textId="77777777" w:rsidR="00AB588B" w:rsidRPr="00AB588B" w:rsidRDefault="00AB588B" w:rsidP="00AB588B">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2161CEE" w14:textId="0F3310DD" w:rsidR="00AB588B" w:rsidRPr="00AB588B" w:rsidRDefault="00AB588B" w:rsidP="00AB588B">
            <w:pPr>
              <w:snapToGrid w:val="0"/>
              <w:rPr>
                <w:rFonts w:ascii="Times New Roman" w:eastAsia="Times New Roman" w:hAnsi="Times New Roman" w:cs="Times New Roman"/>
                <w:iCs/>
                <w:sz w:val="24"/>
                <w:szCs w:val="24"/>
              </w:rPr>
            </w:pPr>
            <w:r w:rsidRPr="00AB588B">
              <w:rPr>
                <w:rFonts w:ascii="Times New Roman" w:hAnsi="Times New Roman" w:cs="Times New Roman"/>
                <w:sz w:val="24"/>
                <w:szCs w:val="24"/>
              </w:rPr>
              <w:t xml:space="preserve">Комплект плакатов </w:t>
            </w:r>
          </w:p>
        </w:tc>
        <w:tc>
          <w:tcPr>
            <w:tcW w:w="1527" w:type="pct"/>
            <w:tcBorders>
              <w:top w:val="single" w:sz="4" w:space="0" w:color="auto"/>
              <w:left w:val="single" w:sz="4" w:space="0" w:color="auto"/>
              <w:bottom w:val="single" w:sz="4" w:space="0" w:color="auto"/>
              <w:right w:val="single" w:sz="4" w:space="0" w:color="auto"/>
            </w:tcBorders>
          </w:tcPr>
          <w:p w14:paraId="6560AE20" w14:textId="77777777" w:rsidR="00AB588B" w:rsidRPr="00AB588B" w:rsidRDefault="00AB588B" w:rsidP="00AB588B">
            <w:pPr>
              <w:snapToGrid w:val="0"/>
              <w:rPr>
                <w:rFonts w:ascii="Times New Roman" w:eastAsia="Times New Roman" w:hAnsi="Times New Roman" w:cs="Times New Roman"/>
                <w:iCs/>
                <w:sz w:val="24"/>
                <w:szCs w:val="24"/>
              </w:rPr>
            </w:pPr>
          </w:p>
        </w:tc>
      </w:tr>
      <w:tr w:rsidR="00AB588B" w:rsidRPr="00AB588B" w14:paraId="669EBF39" w14:textId="77777777" w:rsidTr="00301B37">
        <w:tc>
          <w:tcPr>
            <w:tcW w:w="5000" w:type="pct"/>
            <w:gridSpan w:val="3"/>
            <w:tcBorders>
              <w:top w:val="single" w:sz="4" w:space="0" w:color="auto"/>
              <w:left w:val="single" w:sz="4" w:space="0" w:color="auto"/>
              <w:bottom w:val="single" w:sz="4" w:space="0" w:color="auto"/>
              <w:right w:val="single" w:sz="4" w:space="0" w:color="auto"/>
            </w:tcBorders>
            <w:hideMark/>
          </w:tcPr>
          <w:p w14:paraId="5D60D380" w14:textId="77777777" w:rsidR="00AB588B" w:rsidRPr="00AB588B" w:rsidRDefault="00AB588B" w:rsidP="00301B37">
            <w:pPr>
              <w:snapToGrid w:val="0"/>
              <w:rPr>
                <w:rFonts w:ascii="Times New Roman" w:eastAsia="Times New Roman" w:hAnsi="Times New Roman" w:cs="Times New Roman"/>
                <w:iCs/>
                <w:sz w:val="24"/>
                <w:szCs w:val="24"/>
              </w:rPr>
            </w:pPr>
            <w:r w:rsidRPr="00AB588B">
              <w:rPr>
                <w:rFonts w:ascii="Times New Roman" w:eastAsia="Times New Roman" w:hAnsi="Times New Roman" w:cs="Times New Roman"/>
                <w:b/>
                <w:bCs/>
                <w:iCs/>
                <w:sz w:val="24"/>
                <w:szCs w:val="24"/>
              </w:rPr>
              <w:t>Дополнительное оборудование</w:t>
            </w:r>
          </w:p>
        </w:tc>
      </w:tr>
      <w:tr w:rsidR="00AB588B" w:rsidRPr="00AB588B" w14:paraId="7C02AFD2" w14:textId="77777777" w:rsidTr="00301B37">
        <w:tc>
          <w:tcPr>
            <w:tcW w:w="273" w:type="pct"/>
            <w:tcBorders>
              <w:top w:val="single" w:sz="4" w:space="0" w:color="auto"/>
              <w:left w:val="single" w:sz="4" w:space="0" w:color="auto"/>
              <w:bottom w:val="single" w:sz="4" w:space="0" w:color="auto"/>
              <w:right w:val="single" w:sz="4" w:space="0" w:color="auto"/>
            </w:tcBorders>
          </w:tcPr>
          <w:p w14:paraId="731AD2DC" w14:textId="77777777" w:rsidR="00AB588B" w:rsidRPr="00AB588B" w:rsidRDefault="00AB588B" w:rsidP="00301B3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7182400" w14:textId="77777777" w:rsidR="00AB588B" w:rsidRPr="00AB588B" w:rsidRDefault="00AB588B" w:rsidP="00301B37">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42A0B5D" w14:textId="77777777" w:rsidR="00AB588B" w:rsidRPr="00AB588B" w:rsidRDefault="00AB588B" w:rsidP="00301B37">
            <w:pPr>
              <w:snapToGrid w:val="0"/>
              <w:rPr>
                <w:rFonts w:ascii="Times New Roman" w:eastAsia="Times New Roman" w:hAnsi="Times New Roman" w:cs="Times New Roman"/>
                <w:iCs/>
                <w:sz w:val="24"/>
                <w:szCs w:val="24"/>
              </w:rPr>
            </w:pPr>
          </w:p>
        </w:tc>
      </w:tr>
    </w:tbl>
    <w:p w14:paraId="66D46439" w14:textId="77777777" w:rsidR="00AB588B" w:rsidRPr="00AB588B" w:rsidRDefault="00AB588B" w:rsidP="00064407">
      <w:pPr>
        <w:suppressAutoHyphens/>
        <w:jc w:val="both"/>
        <w:rPr>
          <w:rFonts w:ascii="Times New Roman" w:hAnsi="Times New Roman" w:cs="Times New Roman"/>
          <w:bCs/>
          <w:sz w:val="24"/>
          <w:szCs w:val="24"/>
        </w:rPr>
      </w:pPr>
    </w:p>
    <w:p w14:paraId="31DED4F2"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4C9C07D4" w14:textId="599EC33A" w:rsidR="00064407" w:rsidRPr="006D0887" w:rsidRDefault="00064407" w:rsidP="00064407">
      <w:pPr>
        <w:suppressAutoHyphens/>
        <w:ind w:firstLine="709"/>
        <w:contextualSpacing/>
        <w:jc w:val="both"/>
        <w:rPr>
          <w:rFonts w:ascii="Times New Roman" w:eastAsia="Calibri" w:hAnsi="Times New Roman" w:cs="Times New Roman"/>
          <w:bCs/>
          <w:sz w:val="24"/>
          <w:szCs w:val="24"/>
        </w:rPr>
      </w:pPr>
      <w:r w:rsidRPr="006D0887">
        <w:rPr>
          <w:rFonts w:ascii="Times New Roman" w:eastAsia="Calibri" w:hAnsi="Times New Roman" w:cs="Times New Roman"/>
          <w:bCs/>
          <w:sz w:val="24"/>
          <w:szCs w:val="24"/>
        </w:rPr>
        <w:t>«</w:t>
      </w:r>
      <w:r w:rsidR="006D0887" w:rsidRPr="006D0887">
        <w:rPr>
          <w:rFonts w:ascii="Times New Roman" w:eastAsia="Calibri" w:hAnsi="Times New Roman" w:cs="Times New Roman"/>
          <w:bCs/>
          <w:sz w:val="24"/>
          <w:szCs w:val="24"/>
        </w:rPr>
        <w:t>Актовый зал</w:t>
      </w:r>
      <w:r w:rsidRPr="006D0887">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6D0887" w14:paraId="2D219CD8" w14:textId="77777777" w:rsidTr="001F3287">
        <w:tc>
          <w:tcPr>
            <w:tcW w:w="273" w:type="pct"/>
            <w:shd w:val="clear" w:color="auto" w:fill="auto"/>
            <w:vAlign w:val="center"/>
          </w:tcPr>
          <w:p w14:paraId="18E53E8A" w14:textId="77777777" w:rsidR="00064407" w:rsidRPr="006D0887" w:rsidRDefault="00064407" w:rsidP="001F328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w:t>
            </w:r>
          </w:p>
        </w:tc>
        <w:tc>
          <w:tcPr>
            <w:tcW w:w="3200" w:type="pct"/>
            <w:shd w:val="clear" w:color="auto" w:fill="auto"/>
            <w:vAlign w:val="center"/>
          </w:tcPr>
          <w:p w14:paraId="2D9CE48A" w14:textId="77777777" w:rsidR="00064407" w:rsidRPr="006D0887" w:rsidRDefault="00064407" w:rsidP="001F328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F842A5" w14:textId="77777777" w:rsidR="00064407" w:rsidRPr="006D0887" w:rsidRDefault="00064407" w:rsidP="001F328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Техническое описание</w:t>
            </w:r>
          </w:p>
        </w:tc>
      </w:tr>
      <w:tr w:rsidR="00064407" w:rsidRPr="006D0887" w14:paraId="505AAAED" w14:textId="77777777" w:rsidTr="001F3287">
        <w:trPr>
          <w:trHeight w:val="278"/>
        </w:trPr>
        <w:tc>
          <w:tcPr>
            <w:tcW w:w="5000" w:type="pct"/>
            <w:gridSpan w:val="3"/>
            <w:shd w:val="clear" w:color="auto" w:fill="auto"/>
          </w:tcPr>
          <w:p w14:paraId="7D8AC955" w14:textId="77777777" w:rsidR="00064407" w:rsidRPr="006D0887" w:rsidRDefault="00064407" w:rsidP="001F3287">
            <w:pPr>
              <w:snapToGrid w:val="0"/>
              <w:contextualSpacing/>
              <w:rPr>
                <w:rFonts w:ascii="Times New Roman" w:eastAsia="Times New Roman" w:hAnsi="Times New Roman" w:cs="Times New Roman"/>
                <w:b/>
                <w:bCs/>
                <w:iCs/>
                <w:sz w:val="24"/>
                <w:szCs w:val="24"/>
              </w:rPr>
            </w:pPr>
            <w:r w:rsidRPr="006D0887">
              <w:rPr>
                <w:rFonts w:ascii="Times New Roman" w:eastAsia="Times New Roman" w:hAnsi="Times New Roman" w:cs="Times New Roman"/>
                <w:b/>
                <w:bCs/>
                <w:iCs/>
                <w:sz w:val="24"/>
                <w:szCs w:val="24"/>
                <w:lang w:val="en-US"/>
              </w:rPr>
              <w:t>I</w:t>
            </w:r>
            <w:r w:rsidRPr="006D0887">
              <w:rPr>
                <w:rFonts w:ascii="Times New Roman" w:eastAsia="Times New Roman" w:hAnsi="Times New Roman" w:cs="Times New Roman"/>
                <w:b/>
                <w:bCs/>
                <w:iCs/>
                <w:sz w:val="24"/>
                <w:szCs w:val="24"/>
              </w:rPr>
              <w:t xml:space="preserve"> Основное оборудование</w:t>
            </w:r>
          </w:p>
        </w:tc>
      </w:tr>
      <w:tr w:rsidR="006D0887" w:rsidRPr="006D0887" w14:paraId="0A17E03B" w14:textId="77777777" w:rsidTr="001F3287">
        <w:tc>
          <w:tcPr>
            <w:tcW w:w="273" w:type="pct"/>
            <w:shd w:val="clear" w:color="auto" w:fill="auto"/>
          </w:tcPr>
          <w:p w14:paraId="415C396A"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0A135FE4" w14:textId="77176659"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Демонстрационный экран</w:t>
            </w:r>
          </w:p>
        </w:tc>
        <w:tc>
          <w:tcPr>
            <w:tcW w:w="1527" w:type="pct"/>
            <w:shd w:val="clear" w:color="auto" w:fill="auto"/>
          </w:tcPr>
          <w:p w14:paraId="24527324"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3D2B85F3" w14:textId="77777777" w:rsidTr="001F3287">
        <w:tc>
          <w:tcPr>
            <w:tcW w:w="273" w:type="pct"/>
            <w:shd w:val="clear" w:color="auto" w:fill="auto"/>
          </w:tcPr>
          <w:p w14:paraId="5101FB18"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540AA262" w14:textId="57BE6356"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Кресла для зрителей</w:t>
            </w:r>
          </w:p>
        </w:tc>
        <w:tc>
          <w:tcPr>
            <w:tcW w:w="1527" w:type="pct"/>
            <w:shd w:val="clear" w:color="auto" w:fill="auto"/>
          </w:tcPr>
          <w:p w14:paraId="37045B33"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315040E9" w14:textId="77777777" w:rsidTr="001F3287">
        <w:tc>
          <w:tcPr>
            <w:tcW w:w="273" w:type="pct"/>
            <w:shd w:val="clear" w:color="auto" w:fill="auto"/>
          </w:tcPr>
          <w:p w14:paraId="49BE8DA0"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2E4BFE81" w14:textId="3DF5AF96"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Место звукооператора</w:t>
            </w:r>
          </w:p>
        </w:tc>
        <w:tc>
          <w:tcPr>
            <w:tcW w:w="1527" w:type="pct"/>
            <w:shd w:val="clear" w:color="auto" w:fill="auto"/>
          </w:tcPr>
          <w:p w14:paraId="346F6A5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1CB3B68E" w14:textId="77777777" w:rsidTr="001F3287">
        <w:tc>
          <w:tcPr>
            <w:tcW w:w="273" w:type="pct"/>
            <w:shd w:val="clear" w:color="auto" w:fill="auto"/>
          </w:tcPr>
          <w:p w14:paraId="56B181C7"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72CCA48E" w14:textId="155DE310"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Широкополосная аудиосистема</w:t>
            </w:r>
          </w:p>
        </w:tc>
        <w:tc>
          <w:tcPr>
            <w:tcW w:w="1527" w:type="pct"/>
            <w:shd w:val="clear" w:color="auto" w:fill="auto"/>
          </w:tcPr>
          <w:p w14:paraId="2FD1BFB1"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5F8CC518" w14:textId="77777777" w:rsidTr="001F3287">
        <w:tc>
          <w:tcPr>
            <w:tcW w:w="273" w:type="pct"/>
            <w:shd w:val="clear" w:color="auto" w:fill="auto"/>
          </w:tcPr>
          <w:p w14:paraId="356F237A"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03B0DA83" w14:textId="4DDCA0EC"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Световые приборы</w:t>
            </w:r>
          </w:p>
        </w:tc>
        <w:tc>
          <w:tcPr>
            <w:tcW w:w="1527" w:type="pct"/>
            <w:shd w:val="clear" w:color="auto" w:fill="auto"/>
          </w:tcPr>
          <w:p w14:paraId="32BB893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5E4C1007" w14:textId="77777777" w:rsidTr="001F3287">
        <w:tc>
          <w:tcPr>
            <w:tcW w:w="273" w:type="pct"/>
            <w:shd w:val="clear" w:color="auto" w:fill="auto"/>
          </w:tcPr>
          <w:p w14:paraId="3672250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54043CD0" w14:textId="24165BD9"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 xml:space="preserve">Микрофонная база </w:t>
            </w:r>
          </w:p>
        </w:tc>
        <w:tc>
          <w:tcPr>
            <w:tcW w:w="1527" w:type="pct"/>
            <w:shd w:val="clear" w:color="auto" w:fill="auto"/>
          </w:tcPr>
          <w:p w14:paraId="419DD047"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3357E74F" w14:textId="77777777" w:rsidTr="001F3287">
        <w:tc>
          <w:tcPr>
            <w:tcW w:w="273" w:type="pct"/>
            <w:shd w:val="clear" w:color="auto" w:fill="auto"/>
          </w:tcPr>
          <w:p w14:paraId="3F4289C4"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76ABE8FC" w14:textId="08CE4CB5"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Контролер</w:t>
            </w:r>
          </w:p>
        </w:tc>
        <w:tc>
          <w:tcPr>
            <w:tcW w:w="1527" w:type="pct"/>
            <w:shd w:val="clear" w:color="auto" w:fill="auto"/>
          </w:tcPr>
          <w:p w14:paraId="3C160202"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2D98B34A" w14:textId="77777777" w:rsidTr="001F3287">
        <w:tc>
          <w:tcPr>
            <w:tcW w:w="273" w:type="pct"/>
            <w:shd w:val="clear" w:color="auto" w:fill="auto"/>
          </w:tcPr>
          <w:p w14:paraId="4E51A0B5"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2C8F25E2" w14:textId="6D616A0F"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 xml:space="preserve">Микрофонная база </w:t>
            </w:r>
          </w:p>
        </w:tc>
        <w:tc>
          <w:tcPr>
            <w:tcW w:w="1527" w:type="pct"/>
            <w:shd w:val="clear" w:color="auto" w:fill="auto"/>
          </w:tcPr>
          <w:p w14:paraId="0AAD18A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0FDB216C" w14:textId="77777777" w:rsidTr="001F3287">
        <w:tc>
          <w:tcPr>
            <w:tcW w:w="273" w:type="pct"/>
            <w:shd w:val="clear" w:color="auto" w:fill="auto"/>
          </w:tcPr>
          <w:p w14:paraId="5622DCD2"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127E544F" w14:textId="4D2EA50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Усилитель</w:t>
            </w:r>
          </w:p>
        </w:tc>
        <w:tc>
          <w:tcPr>
            <w:tcW w:w="1527" w:type="pct"/>
            <w:shd w:val="clear" w:color="auto" w:fill="auto"/>
          </w:tcPr>
          <w:p w14:paraId="13752362"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48BFE72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D6FD4A" w14:textId="260CC1A2"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lang w:val="en-US"/>
              </w:rPr>
              <w:t>II</w:t>
            </w:r>
            <w:r w:rsidRPr="006D0887">
              <w:rPr>
                <w:rFonts w:ascii="Times New Roman" w:eastAsia="Times New Roman" w:hAnsi="Times New Roman" w:cs="Times New Roman"/>
                <w:b/>
                <w:bCs/>
                <w:iCs/>
                <w:sz w:val="24"/>
                <w:szCs w:val="24"/>
              </w:rPr>
              <w:t xml:space="preserve"> Технические средства </w:t>
            </w:r>
          </w:p>
        </w:tc>
      </w:tr>
      <w:tr w:rsidR="006D0887" w:rsidRPr="006D0887" w14:paraId="417CDE4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12E8E2"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Основное оборудование</w:t>
            </w:r>
          </w:p>
        </w:tc>
      </w:tr>
      <w:tr w:rsidR="006D0887" w:rsidRPr="006D0887" w14:paraId="50E17CC6" w14:textId="77777777" w:rsidTr="001F3287">
        <w:tc>
          <w:tcPr>
            <w:tcW w:w="273" w:type="pct"/>
            <w:shd w:val="clear" w:color="auto" w:fill="auto"/>
          </w:tcPr>
          <w:p w14:paraId="6E68EC4A"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4A3DB530" w14:textId="4B91C30B"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Ноутбук</w:t>
            </w:r>
          </w:p>
        </w:tc>
        <w:tc>
          <w:tcPr>
            <w:tcW w:w="1527" w:type="pct"/>
            <w:shd w:val="clear" w:color="auto" w:fill="auto"/>
          </w:tcPr>
          <w:p w14:paraId="3C5CD844"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047507C5" w14:textId="77777777" w:rsidTr="001F3287">
        <w:tc>
          <w:tcPr>
            <w:tcW w:w="273" w:type="pct"/>
            <w:shd w:val="clear" w:color="auto" w:fill="auto"/>
          </w:tcPr>
          <w:p w14:paraId="757C8A20"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45CBD16E" w14:textId="31F46A18"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Мультимедиапроектор</w:t>
            </w:r>
          </w:p>
        </w:tc>
        <w:tc>
          <w:tcPr>
            <w:tcW w:w="1527" w:type="pct"/>
            <w:shd w:val="clear" w:color="auto" w:fill="auto"/>
          </w:tcPr>
          <w:p w14:paraId="372E40B4"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75650768" w14:textId="77777777" w:rsidTr="001F3287">
        <w:tc>
          <w:tcPr>
            <w:tcW w:w="273" w:type="pct"/>
            <w:shd w:val="clear" w:color="auto" w:fill="auto"/>
          </w:tcPr>
          <w:p w14:paraId="18B7C3E5"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5CE2EBED" w14:textId="0896E02E"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Звуковой пульт</w:t>
            </w:r>
          </w:p>
        </w:tc>
        <w:tc>
          <w:tcPr>
            <w:tcW w:w="1527" w:type="pct"/>
            <w:shd w:val="clear" w:color="auto" w:fill="auto"/>
          </w:tcPr>
          <w:p w14:paraId="0881C4BC"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2D220174" w14:textId="77777777" w:rsidTr="001F3287">
        <w:tc>
          <w:tcPr>
            <w:tcW w:w="5000" w:type="pct"/>
            <w:gridSpan w:val="3"/>
            <w:shd w:val="clear" w:color="auto" w:fill="auto"/>
          </w:tcPr>
          <w:p w14:paraId="3FDA19F1"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iCs/>
                <w:sz w:val="24"/>
                <w:szCs w:val="24"/>
              </w:rPr>
              <w:t>Дополнительное оборудование</w:t>
            </w:r>
          </w:p>
        </w:tc>
      </w:tr>
      <w:tr w:rsidR="006D0887" w:rsidRPr="006D0887" w14:paraId="02E1D478" w14:textId="77777777" w:rsidTr="001F3287">
        <w:tc>
          <w:tcPr>
            <w:tcW w:w="273" w:type="pct"/>
            <w:shd w:val="clear" w:color="auto" w:fill="auto"/>
          </w:tcPr>
          <w:p w14:paraId="0C9E7CE3"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3729B75A" w14:textId="77777777" w:rsidR="006D0887" w:rsidRPr="006D0887" w:rsidRDefault="006D0887" w:rsidP="006D0887">
            <w:pPr>
              <w:snapToGrid w:val="0"/>
              <w:contextualSpacing/>
              <w:rPr>
                <w:rFonts w:ascii="Times New Roman" w:eastAsia="Times New Roman" w:hAnsi="Times New Roman" w:cs="Times New Roman"/>
                <w:i/>
                <w:sz w:val="24"/>
                <w:szCs w:val="24"/>
              </w:rPr>
            </w:pPr>
          </w:p>
        </w:tc>
        <w:tc>
          <w:tcPr>
            <w:tcW w:w="1527" w:type="pct"/>
            <w:shd w:val="clear" w:color="auto" w:fill="auto"/>
          </w:tcPr>
          <w:p w14:paraId="566BDBF3"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77E0FDA4" w14:textId="77777777" w:rsidTr="001F3287">
        <w:tc>
          <w:tcPr>
            <w:tcW w:w="5000" w:type="pct"/>
            <w:gridSpan w:val="3"/>
            <w:shd w:val="clear" w:color="auto" w:fill="auto"/>
          </w:tcPr>
          <w:p w14:paraId="61DD0A4C"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lang w:val="en-US"/>
              </w:rPr>
              <w:t>III</w:t>
            </w:r>
            <w:r w:rsidRPr="006D0887">
              <w:rPr>
                <w:rFonts w:ascii="Times New Roman" w:eastAsia="Times New Roman" w:hAnsi="Times New Roman" w:cs="Times New Roman"/>
                <w:b/>
                <w:bCs/>
                <w:iCs/>
                <w:sz w:val="24"/>
                <w:szCs w:val="24"/>
              </w:rPr>
              <w:t xml:space="preserve"> Дополнительное оборудование</w:t>
            </w:r>
          </w:p>
        </w:tc>
      </w:tr>
      <w:tr w:rsidR="006D0887" w:rsidRPr="006D0887" w14:paraId="0901972F" w14:textId="77777777" w:rsidTr="001F3287">
        <w:tc>
          <w:tcPr>
            <w:tcW w:w="5000" w:type="pct"/>
            <w:gridSpan w:val="3"/>
            <w:shd w:val="clear" w:color="auto" w:fill="auto"/>
          </w:tcPr>
          <w:p w14:paraId="0D6F7C56"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Основное оборудование</w:t>
            </w:r>
          </w:p>
        </w:tc>
      </w:tr>
      <w:tr w:rsidR="006D0887" w:rsidRPr="006D0887" w14:paraId="1960A018" w14:textId="77777777" w:rsidTr="001F3287">
        <w:tc>
          <w:tcPr>
            <w:tcW w:w="273" w:type="pct"/>
            <w:shd w:val="clear" w:color="auto" w:fill="auto"/>
          </w:tcPr>
          <w:p w14:paraId="1D11926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462B742E" w14:textId="1DC8A1E5"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Трибуна для выступлений</w:t>
            </w:r>
          </w:p>
        </w:tc>
        <w:tc>
          <w:tcPr>
            <w:tcW w:w="1527" w:type="pct"/>
            <w:shd w:val="clear" w:color="auto" w:fill="auto"/>
          </w:tcPr>
          <w:p w14:paraId="0C14E9F9"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6ADEE960" w14:textId="77777777" w:rsidTr="001F3287">
        <w:tc>
          <w:tcPr>
            <w:tcW w:w="5000" w:type="pct"/>
            <w:gridSpan w:val="3"/>
            <w:shd w:val="clear" w:color="auto" w:fill="auto"/>
          </w:tcPr>
          <w:p w14:paraId="02BB6A05"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Дополнительное оборудование</w:t>
            </w:r>
          </w:p>
        </w:tc>
      </w:tr>
      <w:tr w:rsidR="006D0887" w:rsidRPr="006D0887" w14:paraId="0C76F6B2" w14:textId="77777777" w:rsidTr="001F3287">
        <w:tc>
          <w:tcPr>
            <w:tcW w:w="273" w:type="pct"/>
            <w:shd w:val="clear" w:color="auto" w:fill="auto"/>
          </w:tcPr>
          <w:p w14:paraId="04AC047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5634D626" w14:textId="77777777" w:rsidR="006D0887" w:rsidRPr="006D0887" w:rsidRDefault="006D0887" w:rsidP="006D0887">
            <w:pPr>
              <w:snapToGrid w:val="0"/>
              <w:contextualSpacing/>
              <w:rPr>
                <w:rFonts w:ascii="Times New Roman" w:eastAsia="Times New Roman" w:hAnsi="Times New Roman" w:cs="Times New Roman"/>
                <w:i/>
                <w:sz w:val="24"/>
                <w:szCs w:val="24"/>
              </w:rPr>
            </w:pPr>
          </w:p>
        </w:tc>
        <w:tc>
          <w:tcPr>
            <w:tcW w:w="1527" w:type="pct"/>
            <w:shd w:val="clear" w:color="auto" w:fill="auto"/>
          </w:tcPr>
          <w:p w14:paraId="4408461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bl>
    <w:p w14:paraId="48524710" w14:textId="56C97E93" w:rsidR="00064407" w:rsidRPr="006D0887" w:rsidRDefault="00064407" w:rsidP="00064407">
      <w:pPr>
        <w:suppressAutoHyphens/>
        <w:jc w:val="both"/>
        <w:rPr>
          <w:rFonts w:ascii="Times New Roman" w:hAnsi="Times New Roman" w:cs="Times New Roman"/>
          <w:bCs/>
          <w:sz w:val="24"/>
          <w:szCs w:val="24"/>
        </w:rPr>
      </w:pPr>
    </w:p>
    <w:p w14:paraId="0C2B29A8" w14:textId="463D48C4" w:rsidR="006D0887" w:rsidRPr="006D0887" w:rsidRDefault="006D0887" w:rsidP="006D0887">
      <w:pPr>
        <w:suppressAutoHyphens/>
        <w:ind w:firstLine="709"/>
        <w:contextualSpacing/>
        <w:jc w:val="both"/>
        <w:rPr>
          <w:rFonts w:ascii="Times New Roman" w:eastAsia="Calibri" w:hAnsi="Times New Roman" w:cs="Times New Roman"/>
          <w:bCs/>
          <w:sz w:val="24"/>
          <w:szCs w:val="24"/>
        </w:rPr>
      </w:pPr>
      <w:r w:rsidRPr="006D0887">
        <w:rPr>
          <w:rFonts w:ascii="Times New Roman" w:eastAsia="Calibri" w:hAnsi="Times New Roman" w:cs="Times New Roman"/>
          <w:bCs/>
          <w:sz w:val="24"/>
          <w:szCs w:val="24"/>
        </w:rPr>
        <w:t xml:space="preserve">«Читальный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D0887" w:rsidRPr="006D0887" w14:paraId="36AD3A0D" w14:textId="77777777" w:rsidTr="00301B37">
        <w:tc>
          <w:tcPr>
            <w:tcW w:w="273" w:type="pct"/>
            <w:shd w:val="clear" w:color="auto" w:fill="auto"/>
            <w:vAlign w:val="center"/>
          </w:tcPr>
          <w:p w14:paraId="6EE9C6A1" w14:textId="77777777" w:rsidR="006D0887" w:rsidRPr="006D0887" w:rsidRDefault="006D0887" w:rsidP="00301B3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w:t>
            </w:r>
          </w:p>
        </w:tc>
        <w:tc>
          <w:tcPr>
            <w:tcW w:w="3200" w:type="pct"/>
            <w:shd w:val="clear" w:color="auto" w:fill="auto"/>
            <w:vAlign w:val="center"/>
          </w:tcPr>
          <w:p w14:paraId="1975FBF6" w14:textId="77777777" w:rsidR="006D0887" w:rsidRPr="006D0887" w:rsidRDefault="006D0887" w:rsidP="00301B3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E4FCE61" w14:textId="77777777" w:rsidR="006D0887" w:rsidRPr="006D0887" w:rsidRDefault="006D0887" w:rsidP="00301B3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Техническое описание</w:t>
            </w:r>
          </w:p>
        </w:tc>
      </w:tr>
      <w:tr w:rsidR="006D0887" w:rsidRPr="006D0887" w14:paraId="3A798228" w14:textId="77777777" w:rsidTr="00301B37">
        <w:trPr>
          <w:trHeight w:val="278"/>
        </w:trPr>
        <w:tc>
          <w:tcPr>
            <w:tcW w:w="5000" w:type="pct"/>
            <w:gridSpan w:val="3"/>
            <w:shd w:val="clear" w:color="auto" w:fill="auto"/>
          </w:tcPr>
          <w:p w14:paraId="2E98E442" w14:textId="77777777" w:rsidR="006D0887" w:rsidRPr="006D0887" w:rsidRDefault="006D0887" w:rsidP="00301B37">
            <w:pPr>
              <w:snapToGrid w:val="0"/>
              <w:contextualSpacing/>
              <w:rPr>
                <w:rFonts w:ascii="Times New Roman" w:eastAsia="Times New Roman" w:hAnsi="Times New Roman" w:cs="Times New Roman"/>
                <w:b/>
                <w:bCs/>
                <w:iCs/>
                <w:sz w:val="24"/>
                <w:szCs w:val="24"/>
              </w:rPr>
            </w:pPr>
            <w:r w:rsidRPr="006D0887">
              <w:rPr>
                <w:rFonts w:ascii="Times New Roman" w:eastAsia="Times New Roman" w:hAnsi="Times New Roman" w:cs="Times New Roman"/>
                <w:b/>
                <w:bCs/>
                <w:iCs/>
                <w:sz w:val="24"/>
                <w:szCs w:val="24"/>
                <w:lang w:val="en-US"/>
              </w:rPr>
              <w:t>I</w:t>
            </w:r>
            <w:r w:rsidRPr="006D0887">
              <w:rPr>
                <w:rFonts w:ascii="Times New Roman" w:eastAsia="Times New Roman" w:hAnsi="Times New Roman" w:cs="Times New Roman"/>
                <w:b/>
                <w:bCs/>
                <w:iCs/>
                <w:sz w:val="24"/>
                <w:szCs w:val="24"/>
              </w:rPr>
              <w:t xml:space="preserve"> Основное оборудование</w:t>
            </w:r>
          </w:p>
        </w:tc>
      </w:tr>
      <w:tr w:rsidR="006D0887" w:rsidRPr="006D0887" w14:paraId="188F9D36" w14:textId="77777777" w:rsidTr="00301B37">
        <w:tc>
          <w:tcPr>
            <w:tcW w:w="273" w:type="pct"/>
            <w:shd w:val="clear" w:color="auto" w:fill="auto"/>
          </w:tcPr>
          <w:p w14:paraId="62830BA0"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5861E3D2" w14:textId="57E1A45D"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Демонстрационный экран</w:t>
            </w:r>
          </w:p>
        </w:tc>
        <w:tc>
          <w:tcPr>
            <w:tcW w:w="1527" w:type="pct"/>
            <w:shd w:val="clear" w:color="auto" w:fill="auto"/>
          </w:tcPr>
          <w:p w14:paraId="3E6DE24E"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64593531" w14:textId="77777777" w:rsidTr="00301B37">
        <w:tc>
          <w:tcPr>
            <w:tcW w:w="273" w:type="pct"/>
            <w:shd w:val="clear" w:color="auto" w:fill="auto"/>
          </w:tcPr>
          <w:p w14:paraId="588ED00C"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79D0355F" w14:textId="620A3CBE"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Столы</w:t>
            </w:r>
          </w:p>
        </w:tc>
        <w:tc>
          <w:tcPr>
            <w:tcW w:w="1527" w:type="pct"/>
            <w:shd w:val="clear" w:color="auto" w:fill="auto"/>
          </w:tcPr>
          <w:p w14:paraId="439C759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466D58E5" w14:textId="77777777" w:rsidTr="00301B37">
        <w:tc>
          <w:tcPr>
            <w:tcW w:w="273" w:type="pct"/>
            <w:shd w:val="clear" w:color="auto" w:fill="auto"/>
          </w:tcPr>
          <w:p w14:paraId="4D5A903C"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265C3C2B" w14:textId="67BD5570"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Стулья</w:t>
            </w:r>
          </w:p>
        </w:tc>
        <w:tc>
          <w:tcPr>
            <w:tcW w:w="1527" w:type="pct"/>
            <w:shd w:val="clear" w:color="auto" w:fill="auto"/>
          </w:tcPr>
          <w:p w14:paraId="3B7D0674"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1B830F98"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5B8826" w14:textId="77777777" w:rsidR="006D0887" w:rsidRPr="006D0887" w:rsidRDefault="006D0887" w:rsidP="00301B3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lang w:val="en-US"/>
              </w:rPr>
              <w:t>II</w:t>
            </w:r>
            <w:r w:rsidRPr="006D0887">
              <w:rPr>
                <w:rFonts w:ascii="Times New Roman" w:eastAsia="Times New Roman" w:hAnsi="Times New Roman" w:cs="Times New Roman"/>
                <w:b/>
                <w:bCs/>
                <w:iCs/>
                <w:sz w:val="24"/>
                <w:szCs w:val="24"/>
              </w:rPr>
              <w:t xml:space="preserve"> Технические средства </w:t>
            </w:r>
          </w:p>
        </w:tc>
      </w:tr>
      <w:tr w:rsidR="006D0887" w:rsidRPr="006D0887" w14:paraId="4B39F3A4"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FA0261" w14:textId="77777777" w:rsidR="006D0887" w:rsidRPr="006D0887" w:rsidRDefault="006D0887" w:rsidP="00301B3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Основное оборудование</w:t>
            </w:r>
          </w:p>
        </w:tc>
      </w:tr>
      <w:tr w:rsidR="006D0887" w:rsidRPr="006D0887" w14:paraId="2787DCF9" w14:textId="77777777" w:rsidTr="00301B37">
        <w:tc>
          <w:tcPr>
            <w:tcW w:w="273" w:type="pct"/>
            <w:shd w:val="clear" w:color="auto" w:fill="auto"/>
          </w:tcPr>
          <w:p w14:paraId="0944C175"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2DBE680B" w14:textId="0B0F578A"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Персональный компьютер с лицензионным ПО и выходом в Интернет</w:t>
            </w:r>
          </w:p>
        </w:tc>
        <w:tc>
          <w:tcPr>
            <w:tcW w:w="1527" w:type="pct"/>
            <w:shd w:val="clear" w:color="auto" w:fill="auto"/>
          </w:tcPr>
          <w:p w14:paraId="7CAA2CDC"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34002836" w14:textId="77777777" w:rsidTr="00301B37">
        <w:tc>
          <w:tcPr>
            <w:tcW w:w="273" w:type="pct"/>
            <w:shd w:val="clear" w:color="auto" w:fill="auto"/>
          </w:tcPr>
          <w:p w14:paraId="22350969"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67B6C986" w14:textId="588E9734"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Видеопроектор со стационарным пультом управления</w:t>
            </w:r>
          </w:p>
        </w:tc>
        <w:tc>
          <w:tcPr>
            <w:tcW w:w="1527" w:type="pct"/>
            <w:shd w:val="clear" w:color="auto" w:fill="auto"/>
          </w:tcPr>
          <w:p w14:paraId="6A5E0559"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69DDF616" w14:textId="77777777" w:rsidTr="00301B37">
        <w:tc>
          <w:tcPr>
            <w:tcW w:w="5000" w:type="pct"/>
            <w:gridSpan w:val="3"/>
            <w:shd w:val="clear" w:color="auto" w:fill="auto"/>
          </w:tcPr>
          <w:p w14:paraId="523F84FE" w14:textId="77777777" w:rsidR="006D0887" w:rsidRPr="006D0887" w:rsidRDefault="006D0887" w:rsidP="00301B3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iCs/>
                <w:sz w:val="24"/>
                <w:szCs w:val="24"/>
              </w:rPr>
              <w:t>Дополнительное оборудование</w:t>
            </w:r>
          </w:p>
        </w:tc>
      </w:tr>
      <w:tr w:rsidR="006D0887" w:rsidRPr="006D0887" w14:paraId="26019C75" w14:textId="77777777" w:rsidTr="00301B37">
        <w:tc>
          <w:tcPr>
            <w:tcW w:w="273" w:type="pct"/>
            <w:shd w:val="clear" w:color="auto" w:fill="auto"/>
          </w:tcPr>
          <w:p w14:paraId="0336A6D4" w14:textId="77777777" w:rsidR="006D0887" w:rsidRPr="006D0887" w:rsidRDefault="006D0887"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62AAB7A7" w14:textId="77777777" w:rsidR="006D0887" w:rsidRPr="006D0887" w:rsidRDefault="006D0887"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4A547B0E" w14:textId="77777777" w:rsidR="006D0887" w:rsidRPr="006D0887" w:rsidRDefault="006D0887" w:rsidP="00301B37">
            <w:pPr>
              <w:snapToGrid w:val="0"/>
              <w:contextualSpacing/>
              <w:rPr>
                <w:rFonts w:ascii="Times New Roman" w:eastAsia="Times New Roman" w:hAnsi="Times New Roman" w:cs="Times New Roman"/>
                <w:iCs/>
                <w:sz w:val="24"/>
                <w:szCs w:val="24"/>
              </w:rPr>
            </w:pPr>
          </w:p>
        </w:tc>
      </w:tr>
      <w:tr w:rsidR="006D0887" w:rsidRPr="006D0887" w14:paraId="606776F0" w14:textId="77777777" w:rsidTr="00301B37">
        <w:tc>
          <w:tcPr>
            <w:tcW w:w="5000" w:type="pct"/>
            <w:gridSpan w:val="3"/>
            <w:shd w:val="clear" w:color="auto" w:fill="auto"/>
          </w:tcPr>
          <w:p w14:paraId="26DBFC36" w14:textId="77777777" w:rsidR="006D0887" w:rsidRPr="006D0887" w:rsidRDefault="006D0887" w:rsidP="00301B3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lang w:val="en-US"/>
              </w:rPr>
              <w:t>III</w:t>
            </w:r>
            <w:r w:rsidRPr="006D0887">
              <w:rPr>
                <w:rFonts w:ascii="Times New Roman" w:eastAsia="Times New Roman" w:hAnsi="Times New Roman" w:cs="Times New Roman"/>
                <w:b/>
                <w:bCs/>
                <w:iCs/>
                <w:sz w:val="24"/>
                <w:szCs w:val="24"/>
              </w:rPr>
              <w:t xml:space="preserve"> Дополнительное оборудование</w:t>
            </w:r>
          </w:p>
        </w:tc>
      </w:tr>
      <w:tr w:rsidR="006D0887" w:rsidRPr="006D0887" w14:paraId="58127240" w14:textId="77777777" w:rsidTr="00301B37">
        <w:tc>
          <w:tcPr>
            <w:tcW w:w="5000" w:type="pct"/>
            <w:gridSpan w:val="3"/>
            <w:shd w:val="clear" w:color="auto" w:fill="auto"/>
          </w:tcPr>
          <w:p w14:paraId="7C4AAE6C" w14:textId="77777777" w:rsidR="006D0887" w:rsidRPr="006D0887" w:rsidRDefault="006D0887" w:rsidP="00301B3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Основное оборудование</w:t>
            </w:r>
          </w:p>
        </w:tc>
      </w:tr>
      <w:tr w:rsidR="006D0887" w:rsidRPr="006D0887" w14:paraId="4831ABA4" w14:textId="77777777" w:rsidTr="00301B37">
        <w:tc>
          <w:tcPr>
            <w:tcW w:w="273" w:type="pct"/>
            <w:shd w:val="clear" w:color="auto" w:fill="auto"/>
          </w:tcPr>
          <w:p w14:paraId="56B5D565" w14:textId="77777777" w:rsidR="006D0887" w:rsidRPr="006D0887" w:rsidRDefault="006D0887"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18C85CDC" w14:textId="77777777" w:rsidR="006D0887" w:rsidRPr="006D0887" w:rsidRDefault="006D0887" w:rsidP="00301B3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Трибуна для выступлений</w:t>
            </w:r>
          </w:p>
        </w:tc>
        <w:tc>
          <w:tcPr>
            <w:tcW w:w="1527" w:type="pct"/>
            <w:shd w:val="clear" w:color="auto" w:fill="auto"/>
          </w:tcPr>
          <w:p w14:paraId="599F1D3E" w14:textId="77777777" w:rsidR="006D0887" w:rsidRPr="006D0887" w:rsidRDefault="006D0887" w:rsidP="00301B37">
            <w:pPr>
              <w:snapToGrid w:val="0"/>
              <w:contextualSpacing/>
              <w:rPr>
                <w:rFonts w:ascii="Times New Roman" w:eastAsia="Times New Roman" w:hAnsi="Times New Roman" w:cs="Times New Roman"/>
                <w:iCs/>
                <w:sz w:val="24"/>
                <w:szCs w:val="24"/>
              </w:rPr>
            </w:pPr>
          </w:p>
        </w:tc>
      </w:tr>
      <w:tr w:rsidR="006D0887" w:rsidRPr="006D0887" w14:paraId="72E2D068" w14:textId="77777777" w:rsidTr="00301B37">
        <w:tc>
          <w:tcPr>
            <w:tcW w:w="5000" w:type="pct"/>
            <w:gridSpan w:val="3"/>
            <w:shd w:val="clear" w:color="auto" w:fill="auto"/>
          </w:tcPr>
          <w:p w14:paraId="34927D6F" w14:textId="77777777" w:rsidR="006D0887" w:rsidRPr="006D0887" w:rsidRDefault="006D0887" w:rsidP="00301B3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Дополнительное оборудование</w:t>
            </w:r>
          </w:p>
        </w:tc>
      </w:tr>
      <w:tr w:rsidR="006D0887" w:rsidRPr="006D0887" w14:paraId="2242C3A9" w14:textId="77777777" w:rsidTr="00301B37">
        <w:tc>
          <w:tcPr>
            <w:tcW w:w="273" w:type="pct"/>
            <w:shd w:val="clear" w:color="auto" w:fill="auto"/>
          </w:tcPr>
          <w:p w14:paraId="026211C2" w14:textId="77777777" w:rsidR="006D0887" w:rsidRPr="006D0887" w:rsidRDefault="006D0887" w:rsidP="00301B37">
            <w:pPr>
              <w:snapToGrid w:val="0"/>
              <w:contextualSpacing/>
              <w:rPr>
                <w:rFonts w:ascii="Times New Roman" w:eastAsia="Times New Roman" w:hAnsi="Times New Roman" w:cs="Times New Roman"/>
                <w:iCs/>
                <w:sz w:val="24"/>
                <w:szCs w:val="24"/>
              </w:rPr>
            </w:pPr>
          </w:p>
        </w:tc>
        <w:tc>
          <w:tcPr>
            <w:tcW w:w="3200" w:type="pct"/>
            <w:shd w:val="clear" w:color="auto" w:fill="auto"/>
          </w:tcPr>
          <w:p w14:paraId="074FE937" w14:textId="77777777" w:rsidR="006D0887" w:rsidRPr="006D0887" w:rsidRDefault="006D0887" w:rsidP="00301B37">
            <w:pPr>
              <w:snapToGrid w:val="0"/>
              <w:contextualSpacing/>
              <w:rPr>
                <w:rFonts w:ascii="Times New Roman" w:eastAsia="Times New Roman" w:hAnsi="Times New Roman" w:cs="Times New Roman"/>
                <w:i/>
                <w:sz w:val="24"/>
                <w:szCs w:val="24"/>
              </w:rPr>
            </w:pPr>
          </w:p>
        </w:tc>
        <w:tc>
          <w:tcPr>
            <w:tcW w:w="1527" w:type="pct"/>
            <w:shd w:val="clear" w:color="auto" w:fill="auto"/>
          </w:tcPr>
          <w:p w14:paraId="1FB29D21" w14:textId="77777777" w:rsidR="006D0887" w:rsidRPr="006D0887" w:rsidRDefault="006D0887" w:rsidP="00301B37">
            <w:pPr>
              <w:snapToGrid w:val="0"/>
              <w:contextualSpacing/>
              <w:rPr>
                <w:rFonts w:ascii="Times New Roman" w:eastAsia="Times New Roman" w:hAnsi="Times New Roman" w:cs="Times New Roman"/>
                <w:iCs/>
                <w:sz w:val="24"/>
                <w:szCs w:val="24"/>
              </w:rPr>
            </w:pPr>
          </w:p>
        </w:tc>
      </w:tr>
    </w:tbl>
    <w:p w14:paraId="0B09A5D2" w14:textId="77777777" w:rsidR="006D0887" w:rsidRPr="00985111" w:rsidRDefault="006D0887" w:rsidP="00064407">
      <w:pPr>
        <w:suppressAutoHyphens/>
        <w:jc w:val="both"/>
        <w:rPr>
          <w:rFonts w:ascii="Times New Roman"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3262021A" w14:textId="5482C51B"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6D0887">
        <w:rPr>
          <w:rFonts w:ascii="Times New Roman" w:hAnsi="Times New Roman" w:cs="Times New Roman"/>
          <w:bCs/>
          <w:iCs/>
          <w:sz w:val="24"/>
          <w:szCs w:val="24"/>
        </w:rPr>
        <w:t>Зоогигиена и ветеринарная санитария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6D0887" w14:paraId="1C7BC73A" w14:textId="77777777" w:rsidTr="001F3287">
        <w:tc>
          <w:tcPr>
            <w:tcW w:w="273" w:type="pct"/>
            <w:shd w:val="clear" w:color="auto" w:fill="auto"/>
            <w:vAlign w:val="center"/>
          </w:tcPr>
          <w:p w14:paraId="74F7638D" w14:textId="77777777" w:rsidR="00064407" w:rsidRPr="006D0887" w:rsidRDefault="00064407" w:rsidP="001F328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w:t>
            </w:r>
          </w:p>
        </w:tc>
        <w:tc>
          <w:tcPr>
            <w:tcW w:w="3200" w:type="pct"/>
            <w:shd w:val="clear" w:color="auto" w:fill="auto"/>
            <w:vAlign w:val="center"/>
          </w:tcPr>
          <w:p w14:paraId="51B31CB2" w14:textId="77777777" w:rsidR="00064407" w:rsidRPr="006D0887" w:rsidRDefault="00064407" w:rsidP="001F328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F60B7E5" w14:textId="77777777" w:rsidR="00064407" w:rsidRPr="006D0887" w:rsidRDefault="00064407" w:rsidP="001F3287">
            <w:pPr>
              <w:snapToGrid w:val="0"/>
              <w:contextualSpacing/>
              <w:jc w:val="center"/>
              <w:rPr>
                <w:rFonts w:ascii="Times New Roman" w:eastAsia="Times New Roman" w:hAnsi="Times New Roman" w:cs="Times New Roman"/>
                <w:iCs/>
                <w:sz w:val="24"/>
                <w:szCs w:val="24"/>
              </w:rPr>
            </w:pPr>
            <w:r w:rsidRPr="006D0887">
              <w:rPr>
                <w:rFonts w:ascii="Times New Roman" w:eastAsia="Times New Roman" w:hAnsi="Times New Roman" w:cs="Times New Roman"/>
                <w:iCs/>
                <w:sz w:val="24"/>
                <w:szCs w:val="24"/>
              </w:rPr>
              <w:t>Техническое описание</w:t>
            </w:r>
          </w:p>
        </w:tc>
      </w:tr>
      <w:tr w:rsidR="00064407" w:rsidRPr="006D0887" w14:paraId="584F0EB8" w14:textId="77777777" w:rsidTr="001F3287">
        <w:trPr>
          <w:trHeight w:val="278"/>
        </w:trPr>
        <w:tc>
          <w:tcPr>
            <w:tcW w:w="5000" w:type="pct"/>
            <w:gridSpan w:val="3"/>
            <w:shd w:val="clear" w:color="auto" w:fill="auto"/>
          </w:tcPr>
          <w:p w14:paraId="5396B949" w14:textId="6EDFA63E" w:rsidR="00064407" w:rsidRPr="006D0887" w:rsidRDefault="00064407" w:rsidP="001F3287">
            <w:pPr>
              <w:snapToGrid w:val="0"/>
              <w:contextualSpacing/>
              <w:rPr>
                <w:rFonts w:ascii="Times New Roman" w:eastAsia="Times New Roman" w:hAnsi="Times New Roman" w:cs="Times New Roman"/>
                <w:b/>
                <w:bCs/>
                <w:iCs/>
                <w:sz w:val="24"/>
                <w:szCs w:val="24"/>
              </w:rPr>
            </w:pPr>
            <w:r w:rsidRPr="006D0887">
              <w:rPr>
                <w:rFonts w:ascii="Times New Roman" w:eastAsia="Times New Roman" w:hAnsi="Times New Roman" w:cs="Times New Roman"/>
                <w:b/>
                <w:bCs/>
                <w:iCs/>
                <w:sz w:val="24"/>
                <w:szCs w:val="24"/>
                <w:lang w:val="en-US"/>
              </w:rPr>
              <w:t>I</w:t>
            </w:r>
            <w:r w:rsidRPr="006D0887">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6D0887" w14:paraId="1E68C3B2" w14:textId="77777777" w:rsidTr="001F3287">
        <w:trPr>
          <w:trHeight w:val="277"/>
        </w:trPr>
        <w:tc>
          <w:tcPr>
            <w:tcW w:w="5000" w:type="pct"/>
            <w:gridSpan w:val="3"/>
            <w:shd w:val="clear" w:color="auto" w:fill="auto"/>
          </w:tcPr>
          <w:p w14:paraId="6BF48394" w14:textId="77777777" w:rsidR="00064407" w:rsidRPr="006D0887" w:rsidRDefault="00064407" w:rsidP="001F3287">
            <w:pPr>
              <w:snapToGrid w:val="0"/>
              <w:contextualSpacing/>
              <w:rPr>
                <w:rFonts w:ascii="Times New Roman" w:eastAsia="Times New Roman" w:hAnsi="Times New Roman" w:cs="Times New Roman"/>
                <w:b/>
                <w:bCs/>
                <w:iCs/>
                <w:sz w:val="24"/>
                <w:szCs w:val="24"/>
              </w:rPr>
            </w:pPr>
            <w:r w:rsidRPr="006D0887">
              <w:rPr>
                <w:rFonts w:ascii="Times New Roman" w:eastAsia="Times New Roman" w:hAnsi="Times New Roman" w:cs="Times New Roman"/>
                <w:b/>
                <w:bCs/>
                <w:iCs/>
                <w:sz w:val="24"/>
                <w:szCs w:val="24"/>
              </w:rPr>
              <w:t>Основное оборудование</w:t>
            </w:r>
          </w:p>
        </w:tc>
      </w:tr>
      <w:tr w:rsidR="006D0887" w:rsidRPr="006D0887" w14:paraId="0C07384D" w14:textId="77777777" w:rsidTr="001F3287">
        <w:tc>
          <w:tcPr>
            <w:tcW w:w="273" w:type="pct"/>
            <w:shd w:val="clear" w:color="auto" w:fill="auto"/>
          </w:tcPr>
          <w:p w14:paraId="3428521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09E30332" w14:textId="64A44BF8"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Стол аудиторный</w:t>
            </w:r>
          </w:p>
        </w:tc>
        <w:tc>
          <w:tcPr>
            <w:tcW w:w="1527" w:type="pct"/>
            <w:shd w:val="clear" w:color="auto" w:fill="auto"/>
          </w:tcPr>
          <w:p w14:paraId="64FE54C7"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6E4BFBAC" w14:textId="77777777" w:rsidTr="001F3287">
        <w:tc>
          <w:tcPr>
            <w:tcW w:w="273" w:type="pct"/>
            <w:shd w:val="clear" w:color="auto" w:fill="auto"/>
          </w:tcPr>
          <w:p w14:paraId="0C07ABEE"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1D5B87A7" w14:textId="0E03487B"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 xml:space="preserve">Стол компьютерный </w:t>
            </w:r>
          </w:p>
        </w:tc>
        <w:tc>
          <w:tcPr>
            <w:tcW w:w="1527" w:type="pct"/>
            <w:shd w:val="clear" w:color="auto" w:fill="auto"/>
          </w:tcPr>
          <w:p w14:paraId="5B6FE25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36D5DB88" w14:textId="77777777" w:rsidTr="001F3287">
        <w:tc>
          <w:tcPr>
            <w:tcW w:w="273" w:type="pct"/>
            <w:shd w:val="clear" w:color="auto" w:fill="auto"/>
          </w:tcPr>
          <w:p w14:paraId="7402F948"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31222C7A" w14:textId="2F0052ED"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Кресло компьютерное</w:t>
            </w:r>
          </w:p>
        </w:tc>
        <w:tc>
          <w:tcPr>
            <w:tcW w:w="1527" w:type="pct"/>
            <w:shd w:val="clear" w:color="auto" w:fill="auto"/>
          </w:tcPr>
          <w:p w14:paraId="07111EC3"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3FE68BA3" w14:textId="77777777" w:rsidTr="001F3287">
        <w:tc>
          <w:tcPr>
            <w:tcW w:w="273" w:type="pct"/>
            <w:shd w:val="clear" w:color="auto" w:fill="auto"/>
          </w:tcPr>
          <w:p w14:paraId="7BB27E7B"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09AB2754" w14:textId="3A7A2970"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Стул аудиторный</w:t>
            </w:r>
          </w:p>
        </w:tc>
        <w:tc>
          <w:tcPr>
            <w:tcW w:w="1527" w:type="pct"/>
            <w:shd w:val="clear" w:color="auto" w:fill="auto"/>
          </w:tcPr>
          <w:p w14:paraId="061071B3"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21934C46" w14:textId="77777777" w:rsidTr="001F3287">
        <w:tc>
          <w:tcPr>
            <w:tcW w:w="273" w:type="pct"/>
            <w:shd w:val="clear" w:color="auto" w:fill="auto"/>
          </w:tcPr>
          <w:p w14:paraId="0A87BB1E"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14222BA4" w14:textId="7B947145"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 xml:space="preserve">Доска ученическая </w:t>
            </w:r>
          </w:p>
        </w:tc>
        <w:tc>
          <w:tcPr>
            <w:tcW w:w="1527" w:type="pct"/>
            <w:shd w:val="clear" w:color="auto" w:fill="auto"/>
          </w:tcPr>
          <w:p w14:paraId="7DF0FFD3"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3B405C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3CF31"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Дополнительное оборудование</w:t>
            </w:r>
          </w:p>
        </w:tc>
      </w:tr>
      <w:tr w:rsidR="006D0887" w:rsidRPr="006D0887" w14:paraId="34A3B5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172820"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6B1437" w14:textId="77777777" w:rsidR="006D0887" w:rsidRPr="006D0887" w:rsidRDefault="006D0887" w:rsidP="006D08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34B7B" w14:textId="77777777" w:rsidR="006D0887" w:rsidRPr="006D0887" w:rsidRDefault="006D0887" w:rsidP="006D0887">
            <w:pPr>
              <w:snapToGrid w:val="0"/>
              <w:contextualSpacing/>
              <w:rPr>
                <w:rFonts w:ascii="Times New Roman" w:eastAsia="Times New Roman" w:hAnsi="Times New Roman" w:cs="Times New Roman"/>
                <w:i/>
                <w:sz w:val="24"/>
                <w:szCs w:val="24"/>
              </w:rPr>
            </w:pPr>
          </w:p>
        </w:tc>
      </w:tr>
      <w:tr w:rsidR="006D0887" w:rsidRPr="006D0887" w14:paraId="75C3CA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98299" w14:textId="14F98FE3"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lang w:val="en-US"/>
              </w:rPr>
              <w:t>II</w:t>
            </w:r>
            <w:r w:rsidRPr="006D0887">
              <w:rPr>
                <w:rFonts w:ascii="Times New Roman" w:eastAsia="Times New Roman" w:hAnsi="Times New Roman" w:cs="Times New Roman"/>
                <w:b/>
                <w:bCs/>
                <w:iCs/>
                <w:sz w:val="24"/>
                <w:szCs w:val="24"/>
              </w:rPr>
              <w:t xml:space="preserve"> Технические средства </w:t>
            </w:r>
          </w:p>
        </w:tc>
      </w:tr>
      <w:tr w:rsidR="006D0887" w:rsidRPr="006D0887" w14:paraId="6DBD34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C5CB3"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Основное оборудование</w:t>
            </w:r>
          </w:p>
        </w:tc>
      </w:tr>
      <w:tr w:rsidR="006D0887" w:rsidRPr="006D0887" w14:paraId="48044C0A" w14:textId="77777777" w:rsidTr="001F3287">
        <w:tc>
          <w:tcPr>
            <w:tcW w:w="273" w:type="pct"/>
            <w:shd w:val="clear" w:color="auto" w:fill="auto"/>
          </w:tcPr>
          <w:p w14:paraId="0EA2DE08"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192C8C3C" w14:textId="7E3A6F60"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ПК</w:t>
            </w:r>
          </w:p>
        </w:tc>
        <w:tc>
          <w:tcPr>
            <w:tcW w:w="1527" w:type="pct"/>
            <w:shd w:val="clear" w:color="auto" w:fill="auto"/>
          </w:tcPr>
          <w:p w14:paraId="5D0C9D88"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63FCDD81" w14:textId="77777777" w:rsidTr="001F3287">
        <w:tc>
          <w:tcPr>
            <w:tcW w:w="273" w:type="pct"/>
            <w:shd w:val="clear" w:color="auto" w:fill="auto"/>
          </w:tcPr>
          <w:p w14:paraId="67E5E91B"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7A2CA9F7" w14:textId="22CFB0D6"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Интерактивная доска</w:t>
            </w:r>
            <w:r w:rsidRPr="006D0887">
              <w:rPr>
                <w:rFonts w:ascii="Times New Roman" w:hAnsi="Times New Roman" w:cs="Times New Roman"/>
                <w:sz w:val="24"/>
                <w:szCs w:val="24"/>
                <w:lang w:val="en-US"/>
              </w:rPr>
              <w:t xml:space="preserve"> </w:t>
            </w:r>
          </w:p>
        </w:tc>
        <w:tc>
          <w:tcPr>
            <w:tcW w:w="1527" w:type="pct"/>
            <w:shd w:val="clear" w:color="auto" w:fill="auto"/>
          </w:tcPr>
          <w:p w14:paraId="1E815DEC"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50603D96" w14:textId="77777777" w:rsidTr="001F3287">
        <w:tc>
          <w:tcPr>
            <w:tcW w:w="273" w:type="pct"/>
            <w:shd w:val="clear" w:color="auto" w:fill="auto"/>
          </w:tcPr>
          <w:p w14:paraId="26A85247"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22692E9C" w14:textId="14BFB811"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Проектор</w:t>
            </w:r>
          </w:p>
        </w:tc>
        <w:tc>
          <w:tcPr>
            <w:tcW w:w="1527" w:type="pct"/>
            <w:shd w:val="clear" w:color="auto" w:fill="auto"/>
          </w:tcPr>
          <w:p w14:paraId="382DCEB8"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12F612E5" w14:textId="77777777" w:rsidTr="001F3287">
        <w:tc>
          <w:tcPr>
            <w:tcW w:w="273" w:type="pct"/>
            <w:shd w:val="clear" w:color="auto" w:fill="auto"/>
          </w:tcPr>
          <w:p w14:paraId="76CA9598"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54D9F276" w14:textId="1A05321B"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sz w:val="24"/>
                <w:szCs w:val="24"/>
              </w:rPr>
              <w:t>Колонки</w:t>
            </w:r>
          </w:p>
        </w:tc>
        <w:tc>
          <w:tcPr>
            <w:tcW w:w="1527" w:type="pct"/>
            <w:shd w:val="clear" w:color="auto" w:fill="auto"/>
          </w:tcPr>
          <w:p w14:paraId="483777A7"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71BB8E84" w14:textId="77777777" w:rsidTr="001F3287">
        <w:tc>
          <w:tcPr>
            <w:tcW w:w="5000" w:type="pct"/>
            <w:gridSpan w:val="3"/>
            <w:shd w:val="clear" w:color="auto" w:fill="auto"/>
          </w:tcPr>
          <w:p w14:paraId="053F8AC6"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iCs/>
                <w:sz w:val="24"/>
                <w:szCs w:val="24"/>
              </w:rPr>
              <w:t>Дополнительное оборудование</w:t>
            </w:r>
          </w:p>
        </w:tc>
      </w:tr>
      <w:tr w:rsidR="006D0887" w:rsidRPr="006D0887" w14:paraId="02B37013" w14:textId="77777777" w:rsidTr="001F3287">
        <w:tc>
          <w:tcPr>
            <w:tcW w:w="273" w:type="pct"/>
            <w:shd w:val="clear" w:color="auto" w:fill="auto"/>
          </w:tcPr>
          <w:p w14:paraId="43574DD2"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0751527A" w14:textId="77777777" w:rsidR="006D0887" w:rsidRPr="006D0887" w:rsidRDefault="006D0887" w:rsidP="006D0887">
            <w:pPr>
              <w:snapToGrid w:val="0"/>
              <w:contextualSpacing/>
              <w:rPr>
                <w:rFonts w:ascii="Times New Roman" w:eastAsia="Times New Roman" w:hAnsi="Times New Roman" w:cs="Times New Roman"/>
                <w:i/>
                <w:sz w:val="24"/>
                <w:szCs w:val="24"/>
              </w:rPr>
            </w:pPr>
          </w:p>
        </w:tc>
        <w:tc>
          <w:tcPr>
            <w:tcW w:w="1527" w:type="pct"/>
            <w:shd w:val="clear" w:color="auto" w:fill="auto"/>
          </w:tcPr>
          <w:p w14:paraId="55D5B5FC"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655735E6" w14:textId="77777777" w:rsidTr="001F3287">
        <w:tc>
          <w:tcPr>
            <w:tcW w:w="273" w:type="pct"/>
            <w:shd w:val="clear" w:color="auto" w:fill="auto"/>
          </w:tcPr>
          <w:p w14:paraId="38DF2F1E"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651F5DC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1527" w:type="pct"/>
            <w:shd w:val="clear" w:color="auto" w:fill="auto"/>
          </w:tcPr>
          <w:p w14:paraId="7F5E7263"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14C65DA9" w14:textId="77777777" w:rsidTr="001F3287">
        <w:tc>
          <w:tcPr>
            <w:tcW w:w="273" w:type="pct"/>
            <w:shd w:val="clear" w:color="auto" w:fill="auto"/>
          </w:tcPr>
          <w:p w14:paraId="5DBBB529"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0521C25C"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1527" w:type="pct"/>
            <w:shd w:val="clear" w:color="auto" w:fill="auto"/>
          </w:tcPr>
          <w:p w14:paraId="7B29FC70"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4283ED19" w14:textId="77777777" w:rsidTr="001F3287">
        <w:tc>
          <w:tcPr>
            <w:tcW w:w="5000" w:type="pct"/>
            <w:gridSpan w:val="3"/>
            <w:shd w:val="clear" w:color="auto" w:fill="auto"/>
          </w:tcPr>
          <w:p w14:paraId="1903D15F" w14:textId="77777777" w:rsidR="006D0887" w:rsidRPr="006D0887" w:rsidRDefault="006D0887" w:rsidP="006D0887">
            <w:pPr>
              <w:snapToGrid w:val="0"/>
              <w:contextualSpacing/>
              <w:rPr>
                <w:rFonts w:ascii="Times New Roman" w:eastAsia="Times New Roman" w:hAnsi="Times New Roman" w:cs="Times New Roman"/>
                <w:b/>
                <w:bCs/>
                <w:iCs/>
                <w:sz w:val="24"/>
                <w:szCs w:val="24"/>
              </w:rPr>
            </w:pPr>
            <w:r w:rsidRPr="006D0887">
              <w:rPr>
                <w:rFonts w:ascii="Times New Roman" w:eastAsia="Times New Roman" w:hAnsi="Times New Roman" w:cs="Times New Roman"/>
                <w:b/>
                <w:bCs/>
                <w:iCs/>
                <w:sz w:val="24"/>
                <w:szCs w:val="24"/>
                <w:lang w:val="en-US"/>
              </w:rPr>
              <w:t>III</w:t>
            </w:r>
            <w:r w:rsidRPr="006D0887">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6D0887" w:rsidRPr="006D0887" w14:paraId="5869C703" w14:textId="77777777" w:rsidTr="001F3287">
        <w:tc>
          <w:tcPr>
            <w:tcW w:w="5000" w:type="pct"/>
            <w:gridSpan w:val="3"/>
            <w:shd w:val="clear" w:color="auto" w:fill="auto"/>
          </w:tcPr>
          <w:p w14:paraId="5A2BABC7" w14:textId="77777777" w:rsidR="006D0887" w:rsidRPr="006D0887" w:rsidRDefault="006D0887" w:rsidP="006D0887">
            <w:pPr>
              <w:snapToGrid w:val="0"/>
              <w:contextualSpacing/>
              <w:rPr>
                <w:rFonts w:ascii="Times New Roman" w:eastAsia="Times New Roman" w:hAnsi="Times New Roman" w:cs="Times New Roman"/>
                <w:b/>
                <w:bCs/>
                <w:iCs/>
                <w:sz w:val="24"/>
                <w:szCs w:val="24"/>
              </w:rPr>
            </w:pPr>
            <w:r w:rsidRPr="006D0887">
              <w:rPr>
                <w:rFonts w:ascii="Times New Roman" w:eastAsia="Times New Roman" w:hAnsi="Times New Roman" w:cs="Times New Roman"/>
                <w:b/>
                <w:bCs/>
                <w:iCs/>
                <w:sz w:val="24"/>
                <w:szCs w:val="24"/>
              </w:rPr>
              <w:t>Основное оборудование</w:t>
            </w:r>
          </w:p>
        </w:tc>
      </w:tr>
      <w:tr w:rsidR="006D0887" w:rsidRPr="006D0887" w14:paraId="18254DE8" w14:textId="77777777" w:rsidTr="001F3287">
        <w:tc>
          <w:tcPr>
            <w:tcW w:w="273" w:type="pct"/>
            <w:shd w:val="clear" w:color="auto" w:fill="auto"/>
          </w:tcPr>
          <w:p w14:paraId="6D049022"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631A6495"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1527" w:type="pct"/>
            <w:shd w:val="clear" w:color="auto" w:fill="auto"/>
          </w:tcPr>
          <w:p w14:paraId="06918844"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5DA15BD0" w14:textId="77777777" w:rsidTr="001F3287">
        <w:tc>
          <w:tcPr>
            <w:tcW w:w="273" w:type="pct"/>
            <w:shd w:val="clear" w:color="auto" w:fill="auto"/>
          </w:tcPr>
          <w:p w14:paraId="6A2A6F68"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7900D679"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1527" w:type="pct"/>
            <w:shd w:val="clear" w:color="auto" w:fill="auto"/>
          </w:tcPr>
          <w:p w14:paraId="3030DD2A"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5ABDFA12" w14:textId="77777777" w:rsidTr="001F3287">
        <w:tc>
          <w:tcPr>
            <w:tcW w:w="273" w:type="pct"/>
            <w:shd w:val="clear" w:color="auto" w:fill="auto"/>
          </w:tcPr>
          <w:p w14:paraId="124C2650"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0E66862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1527" w:type="pct"/>
            <w:shd w:val="clear" w:color="auto" w:fill="auto"/>
          </w:tcPr>
          <w:p w14:paraId="0E36789E"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4940F300" w14:textId="77777777" w:rsidTr="001F3287">
        <w:tc>
          <w:tcPr>
            <w:tcW w:w="5000" w:type="pct"/>
            <w:gridSpan w:val="3"/>
            <w:shd w:val="clear" w:color="auto" w:fill="auto"/>
          </w:tcPr>
          <w:p w14:paraId="452F78FA"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Дополнительное оборудование</w:t>
            </w:r>
          </w:p>
        </w:tc>
      </w:tr>
      <w:tr w:rsidR="006D0887" w:rsidRPr="006D0887" w14:paraId="60425897" w14:textId="77777777" w:rsidTr="001F3287">
        <w:tc>
          <w:tcPr>
            <w:tcW w:w="273" w:type="pct"/>
            <w:shd w:val="clear" w:color="auto" w:fill="auto"/>
          </w:tcPr>
          <w:p w14:paraId="5BB71B38"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1A9C137B" w14:textId="77777777" w:rsidR="006D0887" w:rsidRPr="006D0887" w:rsidRDefault="006D0887" w:rsidP="006D0887">
            <w:pPr>
              <w:snapToGrid w:val="0"/>
              <w:contextualSpacing/>
              <w:rPr>
                <w:rFonts w:ascii="Times New Roman" w:eastAsia="Times New Roman" w:hAnsi="Times New Roman" w:cs="Times New Roman"/>
                <w:i/>
                <w:sz w:val="24"/>
                <w:szCs w:val="24"/>
              </w:rPr>
            </w:pPr>
          </w:p>
        </w:tc>
        <w:tc>
          <w:tcPr>
            <w:tcW w:w="1527" w:type="pct"/>
            <w:shd w:val="clear" w:color="auto" w:fill="auto"/>
          </w:tcPr>
          <w:p w14:paraId="70A40AE1"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434CDF16" w14:textId="77777777" w:rsidTr="001F3287">
        <w:tc>
          <w:tcPr>
            <w:tcW w:w="273" w:type="pct"/>
            <w:shd w:val="clear" w:color="auto" w:fill="auto"/>
          </w:tcPr>
          <w:p w14:paraId="6C4D869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753285E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1527" w:type="pct"/>
            <w:shd w:val="clear" w:color="auto" w:fill="auto"/>
          </w:tcPr>
          <w:p w14:paraId="2E490B8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029CE8CC" w14:textId="77777777" w:rsidTr="001F3287">
        <w:tc>
          <w:tcPr>
            <w:tcW w:w="273" w:type="pct"/>
            <w:shd w:val="clear" w:color="auto" w:fill="auto"/>
          </w:tcPr>
          <w:p w14:paraId="7717380A"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50CDCACC"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1527" w:type="pct"/>
            <w:shd w:val="clear" w:color="auto" w:fill="auto"/>
          </w:tcPr>
          <w:p w14:paraId="01E9D4F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61F2A367" w14:textId="77777777" w:rsidTr="001F3287">
        <w:tc>
          <w:tcPr>
            <w:tcW w:w="5000" w:type="pct"/>
            <w:gridSpan w:val="3"/>
            <w:shd w:val="clear" w:color="auto" w:fill="auto"/>
          </w:tcPr>
          <w:p w14:paraId="589B8964"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lang w:val="en-US"/>
              </w:rPr>
              <w:t>IV</w:t>
            </w:r>
            <w:r w:rsidRPr="006D0887">
              <w:rPr>
                <w:rFonts w:ascii="Times New Roman" w:eastAsia="Times New Roman" w:hAnsi="Times New Roman" w:cs="Times New Roman"/>
                <w:b/>
                <w:bCs/>
                <w:iCs/>
                <w:sz w:val="24"/>
                <w:szCs w:val="24"/>
              </w:rPr>
              <w:t xml:space="preserve"> Демонстрационные учебно-наглядные пособия</w:t>
            </w:r>
          </w:p>
        </w:tc>
      </w:tr>
      <w:tr w:rsidR="006D0887" w:rsidRPr="006D0887" w14:paraId="5150B004" w14:textId="77777777" w:rsidTr="001F3287">
        <w:tc>
          <w:tcPr>
            <w:tcW w:w="5000" w:type="pct"/>
            <w:gridSpan w:val="3"/>
            <w:shd w:val="clear" w:color="auto" w:fill="auto"/>
          </w:tcPr>
          <w:p w14:paraId="34739610"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Основное оборудование</w:t>
            </w:r>
          </w:p>
        </w:tc>
      </w:tr>
      <w:tr w:rsidR="006D0887" w:rsidRPr="006D0887" w14:paraId="799437E1" w14:textId="77777777" w:rsidTr="001F3287">
        <w:tc>
          <w:tcPr>
            <w:tcW w:w="273" w:type="pct"/>
            <w:shd w:val="clear" w:color="auto" w:fill="auto"/>
          </w:tcPr>
          <w:p w14:paraId="1F7D58E1"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26C777E5" w14:textId="7FC9DC90"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color w:val="000000" w:themeColor="text1"/>
                <w:sz w:val="24"/>
                <w:szCs w:val="24"/>
              </w:rPr>
              <w:t>Комплект плакатов</w:t>
            </w:r>
            <w:r w:rsidRPr="006D0887">
              <w:rPr>
                <w:rFonts w:ascii="Times New Roman" w:hAnsi="Times New Roman" w:cs="Times New Roman"/>
                <w:sz w:val="24"/>
                <w:szCs w:val="24"/>
              </w:rPr>
              <w:t xml:space="preserve">: </w:t>
            </w:r>
          </w:p>
        </w:tc>
        <w:tc>
          <w:tcPr>
            <w:tcW w:w="1527" w:type="pct"/>
            <w:shd w:val="clear" w:color="auto" w:fill="auto"/>
          </w:tcPr>
          <w:p w14:paraId="4D4F62F5"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07DA9340" w14:textId="77777777" w:rsidTr="001F3287">
        <w:tc>
          <w:tcPr>
            <w:tcW w:w="273" w:type="pct"/>
            <w:shd w:val="clear" w:color="auto" w:fill="auto"/>
          </w:tcPr>
          <w:p w14:paraId="46309BA3"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51CFA171" w14:textId="7E1F6B88"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bCs/>
                <w:sz w:val="24"/>
                <w:szCs w:val="24"/>
              </w:rPr>
              <w:t>приборы</w:t>
            </w:r>
          </w:p>
        </w:tc>
        <w:tc>
          <w:tcPr>
            <w:tcW w:w="1527" w:type="pct"/>
            <w:shd w:val="clear" w:color="auto" w:fill="auto"/>
          </w:tcPr>
          <w:p w14:paraId="2571551A"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049C273E" w14:textId="77777777" w:rsidTr="001F3287">
        <w:tc>
          <w:tcPr>
            <w:tcW w:w="273" w:type="pct"/>
            <w:shd w:val="clear" w:color="auto" w:fill="auto"/>
          </w:tcPr>
          <w:p w14:paraId="674FB8B1"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786D5236" w14:textId="166D3DEA"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hAnsi="Times New Roman" w:cs="Times New Roman"/>
                <w:bCs/>
                <w:sz w:val="24"/>
                <w:szCs w:val="24"/>
              </w:rPr>
              <w:t>лабораторные стенды</w:t>
            </w:r>
          </w:p>
        </w:tc>
        <w:tc>
          <w:tcPr>
            <w:tcW w:w="1527" w:type="pct"/>
            <w:shd w:val="clear" w:color="auto" w:fill="auto"/>
          </w:tcPr>
          <w:p w14:paraId="14F7E1BF"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r w:rsidR="006D0887" w:rsidRPr="006D0887" w14:paraId="38C73848" w14:textId="77777777" w:rsidTr="001F3287">
        <w:tc>
          <w:tcPr>
            <w:tcW w:w="5000" w:type="pct"/>
            <w:gridSpan w:val="3"/>
            <w:shd w:val="clear" w:color="auto" w:fill="auto"/>
          </w:tcPr>
          <w:p w14:paraId="759A3A9B" w14:textId="77777777" w:rsidR="006D0887" w:rsidRPr="006D0887" w:rsidRDefault="006D0887" w:rsidP="006D0887">
            <w:pPr>
              <w:snapToGrid w:val="0"/>
              <w:contextualSpacing/>
              <w:rPr>
                <w:rFonts w:ascii="Times New Roman" w:eastAsia="Times New Roman" w:hAnsi="Times New Roman" w:cs="Times New Roman"/>
                <w:iCs/>
                <w:sz w:val="24"/>
                <w:szCs w:val="24"/>
              </w:rPr>
            </w:pPr>
            <w:r w:rsidRPr="006D0887">
              <w:rPr>
                <w:rFonts w:ascii="Times New Roman" w:eastAsia="Times New Roman" w:hAnsi="Times New Roman" w:cs="Times New Roman"/>
                <w:b/>
                <w:bCs/>
                <w:iCs/>
                <w:sz w:val="24"/>
                <w:szCs w:val="24"/>
              </w:rPr>
              <w:t>Дополнительное оборудование</w:t>
            </w:r>
          </w:p>
        </w:tc>
      </w:tr>
      <w:tr w:rsidR="006D0887" w:rsidRPr="006D0887" w14:paraId="4A5BA538" w14:textId="77777777" w:rsidTr="001F3287">
        <w:tc>
          <w:tcPr>
            <w:tcW w:w="273" w:type="pct"/>
            <w:shd w:val="clear" w:color="auto" w:fill="auto"/>
          </w:tcPr>
          <w:p w14:paraId="4DC6F241" w14:textId="77777777" w:rsidR="006D0887" w:rsidRPr="006D0887" w:rsidRDefault="006D0887" w:rsidP="006D0887">
            <w:pPr>
              <w:snapToGrid w:val="0"/>
              <w:contextualSpacing/>
              <w:rPr>
                <w:rFonts w:ascii="Times New Roman" w:eastAsia="Times New Roman" w:hAnsi="Times New Roman" w:cs="Times New Roman"/>
                <w:iCs/>
                <w:sz w:val="24"/>
                <w:szCs w:val="24"/>
              </w:rPr>
            </w:pPr>
          </w:p>
        </w:tc>
        <w:tc>
          <w:tcPr>
            <w:tcW w:w="3200" w:type="pct"/>
            <w:shd w:val="clear" w:color="auto" w:fill="auto"/>
          </w:tcPr>
          <w:p w14:paraId="6448881E" w14:textId="77777777" w:rsidR="006D0887" w:rsidRPr="006D0887" w:rsidRDefault="006D0887" w:rsidP="006D0887">
            <w:pPr>
              <w:snapToGrid w:val="0"/>
              <w:contextualSpacing/>
              <w:rPr>
                <w:rFonts w:ascii="Times New Roman" w:eastAsia="Times New Roman" w:hAnsi="Times New Roman" w:cs="Times New Roman"/>
                <w:i/>
                <w:sz w:val="24"/>
                <w:szCs w:val="24"/>
              </w:rPr>
            </w:pPr>
          </w:p>
        </w:tc>
        <w:tc>
          <w:tcPr>
            <w:tcW w:w="1527" w:type="pct"/>
            <w:shd w:val="clear" w:color="auto" w:fill="auto"/>
          </w:tcPr>
          <w:p w14:paraId="4D9AE54D" w14:textId="77777777" w:rsidR="006D0887" w:rsidRPr="006D0887" w:rsidRDefault="006D0887" w:rsidP="006D0887">
            <w:pPr>
              <w:snapToGrid w:val="0"/>
              <w:contextualSpacing/>
              <w:rPr>
                <w:rFonts w:ascii="Times New Roman" w:eastAsia="Times New Roman" w:hAnsi="Times New Roman" w:cs="Times New Roman"/>
                <w:iCs/>
                <w:sz w:val="24"/>
                <w:szCs w:val="24"/>
              </w:rPr>
            </w:pPr>
          </w:p>
        </w:tc>
      </w:tr>
    </w:tbl>
    <w:p w14:paraId="38DE44EA" w14:textId="77777777" w:rsidR="00064407" w:rsidRPr="00985111" w:rsidRDefault="00064407" w:rsidP="00064407">
      <w:pPr>
        <w:suppressAutoHyphens/>
        <w:ind w:firstLine="709"/>
        <w:rPr>
          <w:rFonts w:ascii="Times New Roman" w:hAnsi="Times New Roman" w:cs="Times New Roman"/>
          <w:sz w:val="24"/>
          <w:szCs w:val="24"/>
        </w:rPr>
      </w:pPr>
    </w:p>
    <w:p w14:paraId="79C3EA9F" w14:textId="2BFB9BBC"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6D0887">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653CD0A9"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5321D7">
        <w:rPr>
          <w:rFonts w:ascii="Times New Roman" w:hAnsi="Times New Roman" w:cs="Times New Roman"/>
          <w:noProof/>
          <w:sz w:val="24"/>
          <w:szCs w:val="24"/>
        </w:rPr>
        <w:t>ветеринарного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6D0887">
        <w:rPr>
          <w:rFonts w:ascii="Times New Roman" w:eastAsia="Calibri" w:hAnsi="Times New Roman" w:cs="Times New Roman"/>
          <w:sz w:val="24"/>
          <w:szCs w:val="24"/>
        </w:rPr>
        <w:t>.</w:t>
      </w:r>
    </w:p>
    <w:p w14:paraId="16B554C7" w14:textId="2A808634"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5321D7">
        <w:rPr>
          <w:rFonts w:ascii="Times New Roman" w:hAnsi="Times New Roman" w:cs="Times New Roman"/>
          <w:noProof/>
          <w:sz w:val="24"/>
          <w:szCs w:val="24"/>
        </w:rPr>
        <w:t>ветеринарного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5321D7">
        <w:rPr>
          <w:rFonts w:ascii="Times New Roman" w:hAnsi="Times New Roman" w:cs="Times New Roman"/>
          <w:noProof/>
          <w:sz w:val="24"/>
          <w:szCs w:val="24"/>
        </w:rPr>
        <w:t>13 Сельское хозяйство</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0"/>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8" w:name="_Hlk68082241"/>
    </w:p>
    <w:p w14:paraId="2FED531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9" w:name="_Toc103594006"/>
      <w:bookmarkStart w:id="40" w:name="_Toc138940083"/>
      <w:r w:rsidRPr="00B90578">
        <w:rPr>
          <w:rFonts w:ascii="Times New Roman" w:eastAsia="Times New Roman" w:hAnsi="Times New Roman" w:cs="Times New Roman"/>
          <w:sz w:val="24"/>
          <w:szCs w:val="24"/>
        </w:rPr>
        <w:t>6.2. Требования к учебно-методическому обеспечению образовательной программы</w:t>
      </w:r>
      <w:bookmarkEnd w:id="38"/>
      <w:bookmarkEnd w:id="39"/>
      <w:bookmarkEnd w:id="40"/>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6D0887">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6D0887">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6D0887">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1" w:name="_Toc103594007"/>
      <w:bookmarkStart w:id="42" w:name="_Toc138940084"/>
      <w:r w:rsidRPr="00B90578">
        <w:rPr>
          <w:rFonts w:ascii="Times New Roman" w:eastAsia="Times New Roman" w:hAnsi="Times New Roman" w:cs="Times New Roman"/>
          <w:sz w:val="24"/>
          <w:szCs w:val="24"/>
        </w:rPr>
        <w:t>6.3. Требования к практической подготовке обучающихся</w:t>
      </w:r>
      <w:bookmarkEnd w:id="41"/>
      <w:bookmarkEnd w:id="42"/>
    </w:p>
    <w:p w14:paraId="12AA5992" w14:textId="686E6352"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5321D7">
        <w:rPr>
          <w:rFonts w:ascii="Times New Roman" w:hAnsi="Times New Roman" w:cs="Times New Roman"/>
          <w:noProof/>
          <w:sz w:val="24"/>
          <w:szCs w:val="24"/>
        </w:rPr>
        <w:t>специалистов 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0FE76A00"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5321D7">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3" w:name="_Toc84499252"/>
      <w:bookmarkStart w:id="44" w:name="_Toc103594008"/>
      <w:bookmarkStart w:id="45" w:name="_Toc138940085"/>
      <w:bookmarkStart w:id="46" w:name="_Hlk68082671"/>
      <w:r w:rsidRPr="00B90578">
        <w:rPr>
          <w:rFonts w:ascii="Times New Roman" w:eastAsia="Times New Roman" w:hAnsi="Times New Roman" w:cs="Times New Roman"/>
          <w:sz w:val="24"/>
          <w:szCs w:val="24"/>
        </w:rPr>
        <w:t>6.4. Требования к организации воспитания обучающихся</w:t>
      </w:r>
      <w:bookmarkEnd w:id="43"/>
      <w:bookmarkEnd w:id="44"/>
      <w:bookmarkEnd w:id="45"/>
      <w:r w:rsidRPr="00B90578">
        <w:rPr>
          <w:rFonts w:ascii="Times New Roman" w:eastAsia="Times New Roman" w:hAnsi="Times New Roman" w:cs="Times New Roman"/>
          <w:sz w:val="24"/>
          <w:szCs w:val="24"/>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7" w:name="_Toc103594009"/>
      <w:bookmarkStart w:id="48" w:name="_Toc138940086"/>
      <w:bookmarkEnd w:id="46"/>
      <w:r w:rsidRPr="00B90578">
        <w:rPr>
          <w:rFonts w:ascii="Times New Roman" w:eastAsia="Times New Roman" w:hAnsi="Times New Roman" w:cs="Times New Roman"/>
          <w:sz w:val="24"/>
          <w:szCs w:val="24"/>
        </w:rPr>
        <w:t>6.5. Требования к кадровым условиям реализации образовательной программы</w:t>
      </w:r>
      <w:bookmarkEnd w:id="47"/>
      <w:bookmarkEnd w:id="48"/>
      <w:r w:rsidRPr="00B90578">
        <w:rPr>
          <w:rFonts w:ascii="Times New Roman" w:eastAsia="Times New Roman" w:hAnsi="Times New Roman" w:cs="Times New Roman"/>
          <w:sz w:val="24"/>
          <w:szCs w:val="24"/>
        </w:rPr>
        <w:t xml:space="preserve"> </w:t>
      </w:r>
    </w:p>
    <w:p w14:paraId="1067AB0F" w14:textId="5864B103"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5321D7" w:rsidRPr="005321D7">
        <w:rPr>
          <w:noProof/>
          <w:lang w:val="ru-RU"/>
        </w:rPr>
        <w:t>13 Сельское хозяйство</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9" w:name="_Hlk68082695"/>
      <w:bookmarkStart w:id="50" w:name="_Toc103594010"/>
      <w:bookmarkStart w:id="51" w:name="_Toc138940087"/>
      <w:r w:rsidRPr="00B90578">
        <w:rPr>
          <w:rFonts w:ascii="Times New Roman" w:eastAsia="Times New Roman" w:hAnsi="Times New Roman" w:cs="Times New Roman"/>
          <w:sz w:val="24"/>
          <w:szCs w:val="24"/>
        </w:rPr>
        <w:t>6.6. Требования к финансовым условиям реализации образовательной программы</w:t>
      </w:r>
      <w:bookmarkEnd w:id="49"/>
      <w:bookmarkEnd w:id="50"/>
      <w:bookmarkEnd w:id="51"/>
      <w:r w:rsidRPr="00B90578">
        <w:rPr>
          <w:rFonts w:ascii="Times New Roman" w:eastAsia="Times New Roman" w:hAnsi="Times New Roman" w:cs="Times New Roman"/>
          <w:sz w:val="24"/>
          <w:szCs w:val="24"/>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bookmarkEnd w:id="3"/>
    <w:bookmarkEnd w:id="4"/>
    <w:p w14:paraId="2D985155" w14:textId="691DD25C"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2" w:name="_Toc103594011"/>
      <w:bookmarkStart w:id="53" w:name="_Toc138940088"/>
      <w:r w:rsidRPr="00985111">
        <w:rPr>
          <w:sz w:val="24"/>
          <w:szCs w:val="24"/>
        </w:rPr>
        <w:t>Раздел 7. Формирование оценочных материалов для проведения государственной итоговой аттестации</w:t>
      </w:r>
      <w:bookmarkEnd w:id="52"/>
      <w:bookmarkEnd w:id="53"/>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7777777" w:rsidR="00064407" w:rsidRPr="006D0887" w:rsidRDefault="00064407" w:rsidP="00064407">
      <w:pPr>
        <w:ind w:firstLine="709"/>
        <w:contextualSpacing/>
        <w:jc w:val="both"/>
        <w:rPr>
          <w:rFonts w:ascii="Times New Roman" w:eastAsia="Calibri" w:hAnsi="Times New Roman" w:cs="Times New Roman"/>
          <w:iCs/>
          <w:sz w:val="24"/>
          <w:szCs w:val="24"/>
        </w:rPr>
      </w:pPr>
      <w:r w:rsidRPr="006D0887">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6D0887">
        <w:rPr>
          <w:rFonts w:ascii="Times New Roman" w:eastAsia="Calibri" w:hAnsi="Times New Roman" w:cs="Times New Roman"/>
          <w:i/>
          <w:sz w:val="24"/>
          <w:szCs w:val="24"/>
        </w:rPr>
        <w:t xml:space="preserve"> </w:t>
      </w:r>
      <w:r w:rsidRPr="006D0887">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6D0887" w:rsidRDefault="00064407" w:rsidP="00064407">
      <w:pPr>
        <w:ind w:firstLine="709"/>
        <w:contextualSpacing/>
        <w:jc w:val="both"/>
        <w:rPr>
          <w:rFonts w:ascii="Times New Roman" w:eastAsia="Calibri" w:hAnsi="Times New Roman" w:cs="Times New Roman"/>
          <w:i/>
          <w:sz w:val="24"/>
          <w:szCs w:val="24"/>
        </w:rPr>
      </w:pPr>
      <w:r w:rsidRPr="006D0887">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6D0887">
        <w:rPr>
          <w:rFonts w:ascii="Times New Roman" w:eastAsia="Calibri" w:hAnsi="Times New Roman" w:cs="Times New Roman"/>
          <w:i/>
          <w:sz w:val="24"/>
          <w:szCs w:val="24"/>
        </w:rPr>
        <w:t>.</w:t>
      </w:r>
    </w:p>
    <w:p w14:paraId="52E0C0DD" w14:textId="1523737D" w:rsidR="00064407" w:rsidRPr="006D0887" w:rsidRDefault="00064407" w:rsidP="00064407">
      <w:pPr>
        <w:ind w:firstLine="709"/>
        <w:contextualSpacing/>
        <w:jc w:val="both"/>
        <w:rPr>
          <w:rFonts w:ascii="Times New Roman" w:eastAsia="Calibri" w:hAnsi="Times New Roman" w:cs="Times New Roman"/>
          <w:i/>
          <w:sz w:val="24"/>
          <w:szCs w:val="24"/>
        </w:rPr>
      </w:pPr>
      <w:r w:rsidRPr="006D0887">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6D0887">
        <w:rPr>
          <w:rFonts w:ascii="Times New Roman" w:eastAsia="Calibri" w:hAnsi="Times New Roman" w:cs="Times New Roman"/>
          <w:i/>
          <w:sz w:val="24"/>
          <w:szCs w:val="24"/>
        </w:rPr>
        <w:t xml:space="preserve"> </w:t>
      </w:r>
      <w:r w:rsidR="007035C8" w:rsidRPr="006D0887">
        <w:rPr>
          <w:rFonts w:ascii="Times New Roman" w:eastAsia="Calibri" w:hAnsi="Times New Roman" w:cs="Times New Roman"/>
          <w:iCs/>
          <w:sz w:val="24"/>
          <w:szCs w:val="24"/>
        </w:rPr>
        <w:t>«</w:t>
      </w:r>
      <w:r w:rsidR="007035C8" w:rsidRPr="006D0887">
        <w:rPr>
          <w:rFonts w:ascii="Times New Roman" w:eastAsia="Calibri" w:hAnsi="Times New Roman" w:cs="Times New Roman"/>
          <w:iCs/>
          <w:sz w:val="24"/>
          <w:szCs w:val="24"/>
        </w:rPr>
        <w:fldChar w:fldCharType="begin"/>
      </w:r>
      <w:r w:rsidR="007035C8" w:rsidRPr="006D0887">
        <w:rPr>
          <w:rFonts w:ascii="Times New Roman" w:eastAsia="Calibri" w:hAnsi="Times New Roman" w:cs="Times New Roman"/>
          <w:iCs/>
          <w:sz w:val="24"/>
          <w:szCs w:val="24"/>
        </w:rPr>
        <w:instrText xml:space="preserve"> </w:instrText>
      </w:r>
      <w:r w:rsidR="007035C8" w:rsidRPr="006D0887">
        <w:rPr>
          <w:rFonts w:ascii="Times New Roman" w:eastAsia="Calibri" w:hAnsi="Times New Roman" w:cs="Times New Roman"/>
          <w:iCs/>
          <w:sz w:val="24"/>
          <w:szCs w:val="24"/>
          <w:lang w:val="en-US"/>
        </w:rPr>
        <w:instrText>REF</w:instrText>
      </w:r>
      <w:r w:rsidR="007035C8" w:rsidRPr="006D0887">
        <w:rPr>
          <w:rFonts w:ascii="Times New Roman" w:eastAsia="Calibri" w:hAnsi="Times New Roman" w:cs="Times New Roman"/>
          <w:iCs/>
          <w:sz w:val="24"/>
          <w:szCs w:val="24"/>
        </w:rPr>
        <w:instrText xml:space="preserve"> </w:instrText>
      </w:r>
      <w:r w:rsidR="007035C8" w:rsidRPr="006D0887">
        <w:rPr>
          <w:rFonts w:ascii="Times New Roman" w:eastAsia="Calibri" w:hAnsi="Times New Roman" w:cs="Times New Roman"/>
          <w:iCs/>
          <w:sz w:val="24"/>
          <w:szCs w:val="24"/>
          <w:lang w:val="en-US"/>
        </w:rPr>
        <w:instrText>KVAL</w:instrText>
      </w:r>
      <w:r w:rsidR="007035C8" w:rsidRPr="006D0887">
        <w:rPr>
          <w:rFonts w:ascii="Times New Roman" w:eastAsia="Calibri" w:hAnsi="Times New Roman" w:cs="Times New Roman"/>
          <w:iCs/>
          <w:sz w:val="24"/>
          <w:szCs w:val="24"/>
        </w:rPr>
        <w:instrText xml:space="preserve">  \* MERGEFORMAT </w:instrText>
      </w:r>
      <w:r w:rsidR="007035C8" w:rsidRPr="006D0887">
        <w:rPr>
          <w:rFonts w:ascii="Times New Roman" w:eastAsia="Calibri" w:hAnsi="Times New Roman" w:cs="Times New Roman"/>
          <w:iCs/>
          <w:sz w:val="24"/>
          <w:szCs w:val="24"/>
        </w:rPr>
        <w:fldChar w:fldCharType="separate"/>
      </w:r>
      <w:r w:rsidR="005321D7" w:rsidRPr="006D0887">
        <w:rPr>
          <w:rFonts w:ascii="Times New Roman" w:eastAsia="Calibri" w:hAnsi="Times New Roman" w:cs="Times New Roman"/>
          <w:iCs/>
          <w:sz w:val="24"/>
          <w:szCs w:val="24"/>
        </w:rPr>
        <w:t>Ветеринарный фельдшер</w:t>
      </w:r>
      <w:r w:rsidR="007035C8" w:rsidRPr="006D0887">
        <w:rPr>
          <w:rFonts w:ascii="Times New Roman" w:eastAsia="Calibri" w:hAnsi="Times New Roman" w:cs="Times New Roman"/>
          <w:iCs/>
          <w:sz w:val="24"/>
          <w:szCs w:val="24"/>
        </w:rPr>
        <w:fldChar w:fldCharType="end"/>
      </w:r>
      <w:r w:rsidR="007035C8" w:rsidRPr="006D0887">
        <w:rPr>
          <w:rFonts w:ascii="Times New Roman" w:eastAsia="Calibri" w:hAnsi="Times New Roman" w:cs="Times New Roman"/>
          <w:iCs/>
          <w:sz w:val="24"/>
          <w:szCs w:val="24"/>
        </w:rPr>
        <w:t>»</w:t>
      </w:r>
      <w:r w:rsidRPr="006D0887">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D1673" w14:textId="77777777" w:rsidR="00A008C1" w:rsidRDefault="00A008C1" w:rsidP="00A858FE">
      <w:r>
        <w:separator/>
      </w:r>
    </w:p>
  </w:endnote>
  <w:endnote w:type="continuationSeparator" w:id="0">
    <w:p w14:paraId="60AD7368" w14:textId="77777777" w:rsidR="00A008C1" w:rsidRDefault="00A008C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0CEC2" w14:textId="77777777" w:rsidR="00A008C1" w:rsidRDefault="00A008C1" w:rsidP="00A858FE">
      <w:r>
        <w:separator/>
      </w:r>
    </w:p>
  </w:footnote>
  <w:footnote w:type="continuationSeparator" w:id="0">
    <w:p w14:paraId="3BE4BEE0" w14:textId="77777777" w:rsidR="00A008C1" w:rsidRDefault="00A008C1"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28184F1" w14:textId="77777777" w:rsidR="00064407" w:rsidRPr="009B38AA" w:rsidRDefault="00064407"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3DD5B12C" w14:textId="77777777" w:rsidR="00064407" w:rsidRPr="005871F6" w:rsidRDefault="00064407"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241C3792" w:rsidR="000E6DD2" w:rsidRPr="005E1CD9" w:rsidRDefault="000E6DD2" w:rsidP="005E1CD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c"/>
      <w:jc w:val="center"/>
      <w:rPr>
        <w:rFonts w:ascii="Times New Roman" w:hAnsi="Times New Roman" w:cs="Times New Roman"/>
        <w:sz w:val="24"/>
        <w:szCs w:val="24"/>
      </w:rPr>
    </w:pPr>
  </w:p>
  <w:p w14:paraId="43B50412" w14:textId="77777777" w:rsidR="00064407" w:rsidRDefault="000644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43EE"/>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6996"/>
    <w:rsid w:val="00197F9A"/>
    <w:rsid w:val="001A38DD"/>
    <w:rsid w:val="001A6B4D"/>
    <w:rsid w:val="001A723D"/>
    <w:rsid w:val="001B0B88"/>
    <w:rsid w:val="001C3496"/>
    <w:rsid w:val="001C3659"/>
    <w:rsid w:val="001C7112"/>
    <w:rsid w:val="001E37DB"/>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D7253"/>
    <w:rsid w:val="002E5A9A"/>
    <w:rsid w:val="002E64F6"/>
    <w:rsid w:val="002E6F96"/>
    <w:rsid w:val="002E752C"/>
    <w:rsid w:val="002E77E1"/>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3944"/>
    <w:rsid w:val="003E53A2"/>
    <w:rsid w:val="003E679E"/>
    <w:rsid w:val="003F2DBF"/>
    <w:rsid w:val="003F46FC"/>
    <w:rsid w:val="003F489E"/>
    <w:rsid w:val="003F6821"/>
    <w:rsid w:val="003F7CE2"/>
    <w:rsid w:val="003F7D5F"/>
    <w:rsid w:val="00400709"/>
    <w:rsid w:val="00403CA0"/>
    <w:rsid w:val="00404341"/>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1271"/>
    <w:rsid w:val="004B2C5C"/>
    <w:rsid w:val="004B2C7D"/>
    <w:rsid w:val="004B4175"/>
    <w:rsid w:val="004C2EC8"/>
    <w:rsid w:val="004C3CA8"/>
    <w:rsid w:val="004C66DC"/>
    <w:rsid w:val="004D0C83"/>
    <w:rsid w:val="004D6CDF"/>
    <w:rsid w:val="004D7AF9"/>
    <w:rsid w:val="004E036F"/>
    <w:rsid w:val="004E1592"/>
    <w:rsid w:val="004E7B4D"/>
    <w:rsid w:val="004F030E"/>
    <w:rsid w:val="004F19D7"/>
    <w:rsid w:val="004F4791"/>
    <w:rsid w:val="004F60DA"/>
    <w:rsid w:val="00500294"/>
    <w:rsid w:val="005003F9"/>
    <w:rsid w:val="00502E27"/>
    <w:rsid w:val="005038E6"/>
    <w:rsid w:val="00503F2D"/>
    <w:rsid w:val="005052BF"/>
    <w:rsid w:val="00505834"/>
    <w:rsid w:val="0051713F"/>
    <w:rsid w:val="0052763B"/>
    <w:rsid w:val="005321D7"/>
    <w:rsid w:val="00533319"/>
    <w:rsid w:val="00533582"/>
    <w:rsid w:val="00537C30"/>
    <w:rsid w:val="005438AD"/>
    <w:rsid w:val="00543932"/>
    <w:rsid w:val="00550283"/>
    <w:rsid w:val="005551BB"/>
    <w:rsid w:val="0055753C"/>
    <w:rsid w:val="00562CE2"/>
    <w:rsid w:val="0056478F"/>
    <w:rsid w:val="005648CA"/>
    <w:rsid w:val="00572DBF"/>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1CD9"/>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2A86"/>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4AF7"/>
    <w:rsid w:val="006A5CE2"/>
    <w:rsid w:val="006A77F8"/>
    <w:rsid w:val="006B0501"/>
    <w:rsid w:val="006B1F6D"/>
    <w:rsid w:val="006B29DD"/>
    <w:rsid w:val="006C5629"/>
    <w:rsid w:val="006D036B"/>
    <w:rsid w:val="006D0887"/>
    <w:rsid w:val="006D3A82"/>
    <w:rsid w:val="006D4C3D"/>
    <w:rsid w:val="006E29B8"/>
    <w:rsid w:val="006E319A"/>
    <w:rsid w:val="006E5130"/>
    <w:rsid w:val="006F239E"/>
    <w:rsid w:val="006F7C5D"/>
    <w:rsid w:val="00701D4A"/>
    <w:rsid w:val="007035C8"/>
    <w:rsid w:val="0070724D"/>
    <w:rsid w:val="0071057A"/>
    <w:rsid w:val="007112DA"/>
    <w:rsid w:val="007129CE"/>
    <w:rsid w:val="00720AEC"/>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2BB2"/>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ACA"/>
    <w:rsid w:val="007E4A30"/>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5763A"/>
    <w:rsid w:val="0086178E"/>
    <w:rsid w:val="00866E9A"/>
    <w:rsid w:val="0086709B"/>
    <w:rsid w:val="00870AA2"/>
    <w:rsid w:val="008714EF"/>
    <w:rsid w:val="008729B7"/>
    <w:rsid w:val="008739EF"/>
    <w:rsid w:val="00883AA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08D6"/>
    <w:rsid w:val="009C121E"/>
    <w:rsid w:val="009C2C4C"/>
    <w:rsid w:val="009C5AF6"/>
    <w:rsid w:val="009D709B"/>
    <w:rsid w:val="009E2E0B"/>
    <w:rsid w:val="009E44E8"/>
    <w:rsid w:val="009E57EA"/>
    <w:rsid w:val="009F6FDA"/>
    <w:rsid w:val="009F71A6"/>
    <w:rsid w:val="00A008C1"/>
    <w:rsid w:val="00A055DC"/>
    <w:rsid w:val="00A06CD6"/>
    <w:rsid w:val="00A10B16"/>
    <w:rsid w:val="00A10FBD"/>
    <w:rsid w:val="00A12848"/>
    <w:rsid w:val="00A12CBE"/>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588B"/>
    <w:rsid w:val="00AB6F52"/>
    <w:rsid w:val="00AC58B5"/>
    <w:rsid w:val="00AD1AEA"/>
    <w:rsid w:val="00AD32F1"/>
    <w:rsid w:val="00AD7C3E"/>
    <w:rsid w:val="00AE133D"/>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578"/>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06F"/>
    <w:rsid w:val="00C7085A"/>
    <w:rsid w:val="00C712C3"/>
    <w:rsid w:val="00C7352F"/>
    <w:rsid w:val="00C743DA"/>
    <w:rsid w:val="00C779F6"/>
    <w:rsid w:val="00C809CD"/>
    <w:rsid w:val="00C81E65"/>
    <w:rsid w:val="00C83797"/>
    <w:rsid w:val="00C87179"/>
    <w:rsid w:val="00C878C8"/>
    <w:rsid w:val="00C94DD6"/>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4F81"/>
    <w:rsid w:val="00CC74BA"/>
    <w:rsid w:val="00CC7BD0"/>
    <w:rsid w:val="00CD0013"/>
    <w:rsid w:val="00CD2973"/>
    <w:rsid w:val="00CD4574"/>
    <w:rsid w:val="00CD6CE8"/>
    <w:rsid w:val="00CD7BAB"/>
    <w:rsid w:val="00CE635E"/>
    <w:rsid w:val="00CF71C2"/>
    <w:rsid w:val="00D005AA"/>
    <w:rsid w:val="00D03070"/>
    <w:rsid w:val="00D0680D"/>
    <w:rsid w:val="00D1179D"/>
    <w:rsid w:val="00D132AD"/>
    <w:rsid w:val="00D16112"/>
    <w:rsid w:val="00D16757"/>
    <w:rsid w:val="00D170EC"/>
    <w:rsid w:val="00D21459"/>
    <w:rsid w:val="00D2217B"/>
    <w:rsid w:val="00D234A7"/>
    <w:rsid w:val="00D26616"/>
    <w:rsid w:val="00D3146B"/>
    <w:rsid w:val="00D32104"/>
    <w:rsid w:val="00D34142"/>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56C5"/>
    <w:rsid w:val="00DA7D58"/>
    <w:rsid w:val="00DB3C24"/>
    <w:rsid w:val="00DB7055"/>
    <w:rsid w:val="00DB743E"/>
    <w:rsid w:val="00DC04A7"/>
    <w:rsid w:val="00DC1794"/>
    <w:rsid w:val="00DC33AA"/>
    <w:rsid w:val="00DC6A78"/>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FF"/>
    <w:rsid w:val="00EE43FB"/>
    <w:rsid w:val="00EE625F"/>
    <w:rsid w:val="00EE7760"/>
    <w:rsid w:val="00EF00AF"/>
    <w:rsid w:val="00EF167F"/>
    <w:rsid w:val="00EF5E14"/>
    <w:rsid w:val="00F00D1F"/>
    <w:rsid w:val="00F06054"/>
    <w:rsid w:val="00F10B34"/>
    <w:rsid w:val="00F1150F"/>
    <w:rsid w:val="00F1278D"/>
    <w:rsid w:val="00F12CC6"/>
    <w:rsid w:val="00F1799E"/>
    <w:rsid w:val="00F245D0"/>
    <w:rsid w:val="00F27FDC"/>
    <w:rsid w:val="00F31A64"/>
    <w:rsid w:val="00F323B7"/>
    <w:rsid w:val="00F36E61"/>
    <w:rsid w:val="00F40FD5"/>
    <w:rsid w:val="00F42B0D"/>
    <w:rsid w:val="00F44812"/>
    <w:rsid w:val="00F44ED6"/>
    <w:rsid w:val="00F509BC"/>
    <w:rsid w:val="00F51D4D"/>
    <w:rsid w:val="00F54598"/>
    <w:rsid w:val="00F559BD"/>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088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LO-normal">
    <w:name w:val="LO-normal"/>
    <w:qFormat/>
    <w:rsid w:val="002E77E1"/>
    <w:pPr>
      <w:spacing w:after="200" w:line="276" w:lineRule="auto"/>
    </w:pPr>
    <w:rPr>
      <w:rFonts w:ascii="Calibri" w:eastAsia="Calibri" w:hAnsi="Calibri" w:cs="Calibri"/>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2158624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257659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8526</Words>
  <Characters>48600</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22</cp:revision>
  <cp:lastPrinted>2023-04-28T08:44:00Z</cp:lastPrinted>
  <dcterms:created xsi:type="dcterms:W3CDTF">2023-06-29T15:19:00Z</dcterms:created>
  <dcterms:modified xsi:type="dcterms:W3CDTF">2023-06-29T15:54:00Z</dcterms:modified>
</cp:coreProperties>
</file>