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E85BB6" w14:textId="4A1AA1F2" w:rsidR="00EB618F" w:rsidRPr="00EB618F" w:rsidRDefault="00EB618F" w:rsidP="00A4611C">
      <w:pPr>
        <w:spacing w:after="0" w:line="240" w:lineRule="auto"/>
        <w:jc w:val="right"/>
        <w:rPr>
          <w:rFonts w:ascii="Times New Roman" w:hAnsi="Times New Roman"/>
          <w:b/>
          <w:sz w:val="24"/>
          <w:szCs w:val="24"/>
        </w:rPr>
      </w:pPr>
      <w:bookmarkStart w:id="0" w:name="_Hlk74841198"/>
      <w:r w:rsidRPr="00EB618F">
        <w:rPr>
          <w:rFonts w:ascii="Times New Roman" w:hAnsi="Times New Roman"/>
          <w:b/>
          <w:sz w:val="24"/>
          <w:szCs w:val="24"/>
        </w:rPr>
        <w:t xml:space="preserve">Приложение </w:t>
      </w:r>
      <w:r w:rsidR="00A4611C">
        <w:rPr>
          <w:rFonts w:ascii="Times New Roman" w:hAnsi="Times New Roman"/>
          <w:b/>
          <w:sz w:val="24"/>
          <w:szCs w:val="24"/>
        </w:rPr>
        <w:t>4</w:t>
      </w:r>
    </w:p>
    <w:p w14:paraId="1113437D" w14:textId="77777777" w:rsidR="00EB618F" w:rsidRPr="00EB618F" w:rsidRDefault="00EB618F" w:rsidP="00A4611C">
      <w:pPr>
        <w:spacing w:after="0" w:line="240" w:lineRule="auto"/>
        <w:jc w:val="right"/>
        <w:rPr>
          <w:rFonts w:ascii="Times New Roman" w:hAnsi="Times New Roman"/>
          <w:b/>
          <w:sz w:val="24"/>
          <w:szCs w:val="24"/>
        </w:rPr>
      </w:pPr>
      <w:r w:rsidRPr="00EB618F">
        <w:rPr>
          <w:rFonts w:ascii="Times New Roman" w:hAnsi="Times New Roman"/>
          <w:b/>
          <w:bCs/>
          <w:sz w:val="24"/>
          <w:szCs w:val="24"/>
        </w:rPr>
        <w:t>к ПООП по профессии</w:t>
      </w:r>
    </w:p>
    <w:p w14:paraId="5681BE32" w14:textId="2B10DB51" w:rsidR="00A9600B" w:rsidRPr="00A4611C" w:rsidRDefault="00EB618F" w:rsidP="00A4611C">
      <w:pPr>
        <w:spacing w:after="0" w:line="240" w:lineRule="auto"/>
        <w:jc w:val="right"/>
        <w:rPr>
          <w:rFonts w:ascii="Times New Roman" w:hAnsi="Times New Roman"/>
          <w:b/>
          <w:bCs/>
          <w:sz w:val="24"/>
          <w:szCs w:val="24"/>
        </w:rPr>
      </w:pPr>
      <w:r w:rsidRPr="00EB618F">
        <w:rPr>
          <w:rFonts w:ascii="Times New Roman" w:hAnsi="Times New Roman"/>
          <w:b/>
          <w:sz w:val="28"/>
          <w:szCs w:val="28"/>
        </w:rPr>
        <w:t xml:space="preserve"> </w:t>
      </w:r>
      <w:r w:rsidR="00A9600B" w:rsidRPr="00A4611C">
        <w:rPr>
          <w:rFonts w:ascii="Times New Roman" w:hAnsi="Times New Roman"/>
          <w:b/>
          <w:bCs/>
          <w:sz w:val="24"/>
          <w:szCs w:val="24"/>
        </w:rPr>
        <w:t xml:space="preserve">15.01.05 Сварщик (ручной и частично </w:t>
      </w:r>
    </w:p>
    <w:p w14:paraId="0E452F94" w14:textId="4A6A5D1B" w:rsidR="00DF0FFE" w:rsidRPr="00A4611C" w:rsidRDefault="00A9600B" w:rsidP="00A4611C">
      <w:pPr>
        <w:spacing w:after="0" w:line="240" w:lineRule="auto"/>
        <w:jc w:val="right"/>
        <w:rPr>
          <w:rFonts w:ascii="Times New Roman" w:hAnsi="Times New Roman"/>
          <w:b/>
          <w:bCs/>
          <w:sz w:val="24"/>
          <w:szCs w:val="24"/>
        </w:rPr>
      </w:pPr>
      <w:r w:rsidRPr="00A4611C">
        <w:rPr>
          <w:rFonts w:ascii="Times New Roman" w:hAnsi="Times New Roman"/>
          <w:b/>
          <w:bCs/>
          <w:sz w:val="24"/>
          <w:szCs w:val="24"/>
        </w:rPr>
        <w:t>механизированной сварки (наплавки)</w:t>
      </w:r>
    </w:p>
    <w:p w14:paraId="0F3EF84A" w14:textId="77777777" w:rsidR="00DF0FFE" w:rsidRPr="001E6828" w:rsidRDefault="00DF0FFE" w:rsidP="001E6828">
      <w:pPr>
        <w:spacing w:after="0"/>
        <w:jc w:val="center"/>
        <w:rPr>
          <w:rFonts w:ascii="Times New Roman" w:hAnsi="Times New Roman"/>
          <w:b/>
          <w:i/>
          <w:sz w:val="24"/>
          <w:szCs w:val="24"/>
        </w:rPr>
      </w:pPr>
    </w:p>
    <w:p w14:paraId="7DC7F935" w14:textId="77777777" w:rsidR="00DF0FFE" w:rsidRPr="001E6828" w:rsidRDefault="00DF0FFE" w:rsidP="001E6828">
      <w:pPr>
        <w:spacing w:after="0"/>
        <w:jc w:val="center"/>
        <w:rPr>
          <w:rFonts w:ascii="Times New Roman" w:hAnsi="Times New Roman"/>
          <w:b/>
          <w:i/>
          <w:sz w:val="24"/>
          <w:szCs w:val="24"/>
        </w:rPr>
      </w:pPr>
    </w:p>
    <w:p w14:paraId="7BB06DA5" w14:textId="77777777" w:rsidR="00DF0FFE" w:rsidRPr="001E6828" w:rsidRDefault="00DF0FFE" w:rsidP="001E6828">
      <w:pPr>
        <w:spacing w:after="0"/>
        <w:jc w:val="center"/>
        <w:rPr>
          <w:rFonts w:ascii="Times New Roman" w:hAnsi="Times New Roman"/>
          <w:b/>
          <w:i/>
          <w:sz w:val="24"/>
          <w:szCs w:val="24"/>
        </w:rPr>
      </w:pPr>
    </w:p>
    <w:p w14:paraId="3A6B5BD6" w14:textId="77777777" w:rsidR="00DF0FFE" w:rsidRPr="001E6828" w:rsidRDefault="00DF0FFE" w:rsidP="001E6828">
      <w:pPr>
        <w:spacing w:after="0"/>
        <w:jc w:val="center"/>
        <w:rPr>
          <w:rFonts w:ascii="Times New Roman" w:hAnsi="Times New Roman"/>
          <w:b/>
          <w:i/>
          <w:sz w:val="24"/>
          <w:szCs w:val="24"/>
        </w:rPr>
      </w:pPr>
    </w:p>
    <w:p w14:paraId="43AEF530" w14:textId="77777777" w:rsidR="00DF0FFE" w:rsidRPr="001E6828" w:rsidRDefault="00DF0FFE" w:rsidP="001E6828">
      <w:pPr>
        <w:spacing w:after="0"/>
        <w:jc w:val="center"/>
        <w:rPr>
          <w:rFonts w:ascii="Times New Roman" w:hAnsi="Times New Roman"/>
          <w:b/>
          <w:i/>
          <w:sz w:val="24"/>
          <w:szCs w:val="24"/>
        </w:rPr>
      </w:pPr>
    </w:p>
    <w:p w14:paraId="2A01011D" w14:textId="77777777" w:rsidR="00DF0FFE" w:rsidRPr="001E6828" w:rsidRDefault="00DF0FFE" w:rsidP="001E6828">
      <w:pPr>
        <w:spacing w:after="0"/>
        <w:jc w:val="center"/>
        <w:rPr>
          <w:rFonts w:ascii="Times New Roman" w:hAnsi="Times New Roman"/>
          <w:b/>
          <w:i/>
          <w:sz w:val="24"/>
          <w:szCs w:val="24"/>
        </w:rPr>
      </w:pPr>
    </w:p>
    <w:p w14:paraId="039484BD" w14:textId="77777777" w:rsidR="00DF0FFE" w:rsidRPr="001E6828" w:rsidRDefault="00DF0FFE" w:rsidP="001E6828">
      <w:pPr>
        <w:spacing w:after="0"/>
        <w:jc w:val="center"/>
        <w:rPr>
          <w:rFonts w:ascii="Times New Roman" w:hAnsi="Times New Roman"/>
          <w:b/>
          <w:i/>
          <w:sz w:val="24"/>
          <w:szCs w:val="24"/>
        </w:rPr>
      </w:pPr>
    </w:p>
    <w:p w14:paraId="73B4F9E9" w14:textId="77777777" w:rsidR="00DF0FFE" w:rsidRPr="001E6828" w:rsidRDefault="00DF0FFE" w:rsidP="001E6828">
      <w:pPr>
        <w:spacing w:after="0"/>
        <w:jc w:val="center"/>
        <w:rPr>
          <w:rFonts w:ascii="Times New Roman" w:hAnsi="Times New Roman"/>
          <w:b/>
          <w:i/>
          <w:sz w:val="24"/>
          <w:szCs w:val="24"/>
        </w:rPr>
      </w:pPr>
    </w:p>
    <w:p w14:paraId="00E442C7" w14:textId="77777777" w:rsidR="00DF0FFE" w:rsidRPr="001E6828" w:rsidRDefault="00DF0FFE" w:rsidP="001E6828">
      <w:pPr>
        <w:spacing w:after="0"/>
        <w:jc w:val="center"/>
        <w:rPr>
          <w:rFonts w:ascii="Times New Roman" w:hAnsi="Times New Roman"/>
          <w:b/>
          <w:i/>
          <w:sz w:val="24"/>
          <w:szCs w:val="24"/>
        </w:rPr>
      </w:pPr>
    </w:p>
    <w:p w14:paraId="4FE28BC2" w14:textId="77777777" w:rsidR="00DF0FFE" w:rsidRPr="001E6828" w:rsidRDefault="00DF0FFE" w:rsidP="001E6828">
      <w:pPr>
        <w:spacing w:after="0"/>
        <w:jc w:val="center"/>
        <w:rPr>
          <w:rFonts w:ascii="Times New Roman" w:hAnsi="Times New Roman"/>
          <w:b/>
          <w:i/>
          <w:sz w:val="24"/>
          <w:szCs w:val="24"/>
        </w:rPr>
      </w:pPr>
    </w:p>
    <w:p w14:paraId="4118658C" w14:textId="77777777" w:rsidR="00DF0FFE" w:rsidRPr="001E6828" w:rsidRDefault="00DF0FFE" w:rsidP="001E6828">
      <w:pPr>
        <w:spacing w:after="0"/>
        <w:jc w:val="center"/>
        <w:rPr>
          <w:rFonts w:ascii="Times New Roman" w:hAnsi="Times New Roman"/>
          <w:b/>
          <w:i/>
          <w:sz w:val="24"/>
          <w:szCs w:val="24"/>
        </w:rPr>
      </w:pPr>
    </w:p>
    <w:p w14:paraId="5FFC8985" w14:textId="77777777" w:rsidR="00DF0FFE" w:rsidRPr="001E6828" w:rsidRDefault="00DF0FFE" w:rsidP="001E6828">
      <w:pPr>
        <w:spacing w:after="0"/>
        <w:jc w:val="center"/>
        <w:rPr>
          <w:rFonts w:ascii="Times New Roman" w:hAnsi="Times New Roman"/>
          <w:b/>
          <w:i/>
          <w:sz w:val="24"/>
          <w:szCs w:val="24"/>
        </w:rPr>
      </w:pPr>
    </w:p>
    <w:p w14:paraId="76348F1A" w14:textId="44A5B942" w:rsidR="00DF0FFE" w:rsidRPr="009449CB" w:rsidRDefault="00DF0FFE" w:rsidP="001E6828">
      <w:pPr>
        <w:spacing w:after="0"/>
        <w:jc w:val="center"/>
        <w:rPr>
          <w:rFonts w:ascii="Times New Roman" w:hAnsi="Times New Roman"/>
          <w:b/>
          <w:sz w:val="24"/>
          <w:szCs w:val="24"/>
        </w:rPr>
      </w:pPr>
      <w:r w:rsidRPr="009449CB">
        <w:rPr>
          <w:rFonts w:ascii="Times New Roman" w:hAnsi="Times New Roman"/>
          <w:b/>
          <w:sz w:val="24"/>
          <w:szCs w:val="24"/>
        </w:rPr>
        <w:t>РАБОЧАЯ ПРОГРАММА ВОСПИТАНИЯ</w:t>
      </w:r>
    </w:p>
    <w:p w14:paraId="5962C5D7" w14:textId="77777777" w:rsidR="00DF0FFE" w:rsidRPr="009449CB" w:rsidRDefault="00DF0FFE" w:rsidP="001E6828">
      <w:pPr>
        <w:spacing w:after="0"/>
        <w:jc w:val="center"/>
        <w:rPr>
          <w:rFonts w:ascii="Times New Roman" w:hAnsi="Times New Roman"/>
          <w:b/>
          <w:sz w:val="24"/>
          <w:szCs w:val="24"/>
          <w:u w:val="single"/>
        </w:rPr>
      </w:pPr>
    </w:p>
    <w:p w14:paraId="5F614362" w14:textId="6BA53862" w:rsidR="00693D1B" w:rsidRPr="00A9600B" w:rsidRDefault="00A9600B" w:rsidP="00693D1B">
      <w:pPr>
        <w:spacing w:after="0"/>
        <w:jc w:val="center"/>
        <w:rPr>
          <w:rFonts w:ascii="Times New Roman" w:hAnsi="Times New Roman"/>
          <w:b/>
          <w:bCs/>
          <w:i/>
          <w:sz w:val="28"/>
          <w:szCs w:val="28"/>
        </w:rPr>
      </w:pPr>
      <w:r w:rsidRPr="009449CB">
        <w:rPr>
          <w:rFonts w:ascii="Times New Roman" w:hAnsi="Times New Roman"/>
          <w:b/>
          <w:sz w:val="24"/>
          <w:szCs w:val="24"/>
        </w:rPr>
        <w:t>15.01.05 Сварщик (ручной и частично механизированной сварки (наплавки)</w:t>
      </w:r>
    </w:p>
    <w:p w14:paraId="7E1BBFD0" w14:textId="3A76171B" w:rsidR="006004DE" w:rsidRPr="006004DE" w:rsidRDefault="006004DE" w:rsidP="006004DE">
      <w:pPr>
        <w:pStyle w:val="53"/>
        <w:shd w:val="clear" w:color="auto" w:fill="auto"/>
        <w:tabs>
          <w:tab w:val="left" w:pos="2098"/>
        </w:tabs>
        <w:spacing w:before="0" w:line="240" w:lineRule="auto"/>
        <w:ind w:left="960"/>
        <w:rPr>
          <w:rFonts w:ascii="Times New Roman" w:hAnsi="Times New Roman"/>
          <w:i/>
          <w:color w:val="000000"/>
        </w:rPr>
      </w:pPr>
    </w:p>
    <w:p w14:paraId="413362A7" w14:textId="6C51183D" w:rsidR="00DF0FFE" w:rsidRPr="00215DF9" w:rsidRDefault="00DF0FFE" w:rsidP="001E6828">
      <w:pPr>
        <w:spacing w:after="0"/>
        <w:jc w:val="center"/>
        <w:rPr>
          <w:rFonts w:ascii="Times New Roman" w:hAnsi="Times New Roman"/>
          <w:b/>
          <w:i/>
          <w:sz w:val="24"/>
          <w:szCs w:val="24"/>
        </w:rPr>
      </w:pPr>
    </w:p>
    <w:p w14:paraId="6B5C83F2" w14:textId="77777777" w:rsidR="00DF0FFE" w:rsidRPr="001E6828" w:rsidRDefault="00DF0FFE" w:rsidP="001E6828">
      <w:pPr>
        <w:spacing w:after="0"/>
        <w:jc w:val="center"/>
        <w:rPr>
          <w:rFonts w:ascii="Times New Roman" w:hAnsi="Times New Roman"/>
          <w:b/>
          <w:i/>
          <w:sz w:val="24"/>
          <w:szCs w:val="24"/>
        </w:rPr>
      </w:pPr>
    </w:p>
    <w:p w14:paraId="573ECE9A" w14:textId="77777777" w:rsidR="00DF0FFE" w:rsidRPr="001E6828" w:rsidRDefault="00DF0FFE" w:rsidP="001E6828">
      <w:pPr>
        <w:spacing w:after="0"/>
        <w:jc w:val="center"/>
        <w:rPr>
          <w:rFonts w:ascii="Times New Roman" w:hAnsi="Times New Roman"/>
          <w:b/>
          <w:i/>
          <w:sz w:val="24"/>
          <w:szCs w:val="24"/>
        </w:rPr>
      </w:pPr>
    </w:p>
    <w:p w14:paraId="1F88D52C" w14:textId="77777777" w:rsidR="00DF0FFE" w:rsidRPr="001E6828" w:rsidRDefault="00DF0FFE" w:rsidP="001E6828">
      <w:pPr>
        <w:spacing w:after="0"/>
        <w:jc w:val="center"/>
        <w:rPr>
          <w:rFonts w:ascii="Times New Roman" w:hAnsi="Times New Roman"/>
          <w:b/>
          <w:i/>
          <w:sz w:val="24"/>
          <w:szCs w:val="24"/>
        </w:rPr>
      </w:pPr>
    </w:p>
    <w:p w14:paraId="5F66A9B0" w14:textId="77777777" w:rsidR="00DF0FFE" w:rsidRPr="001E6828" w:rsidRDefault="00DF0FFE" w:rsidP="001E6828">
      <w:pPr>
        <w:spacing w:after="0"/>
        <w:jc w:val="center"/>
        <w:rPr>
          <w:rFonts w:ascii="Times New Roman" w:hAnsi="Times New Roman"/>
          <w:b/>
          <w:iCs/>
          <w:sz w:val="24"/>
          <w:szCs w:val="24"/>
        </w:rPr>
      </w:pPr>
    </w:p>
    <w:p w14:paraId="0088A154" w14:textId="77777777" w:rsidR="00DF0FFE" w:rsidRPr="001E6828" w:rsidRDefault="00DF0FFE" w:rsidP="001E6828">
      <w:pPr>
        <w:spacing w:after="0"/>
        <w:jc w:val="center"/>
        <w:rPr>
          <w:rFonts w:ascii="Times New Roman" w:hAnsi="Times New Roman"/>
          <w:b/>
          <w:iCs/>
          <w:sz w:val="24"/>
          <w:szCs w:val="24"/>
        </w:rPr>
      </w:pPr>
    </w:p>
    <w:p w14:paraId="14A1C592" w14:textId="77777777" w:rsidR="00DF0FFE" w:rsidRPr="001E6828" w:rsidRDefault="00DF0FFE" w:rsidP="001E6828">
      <w:pPr>
        <w:spacing w:after="0"/>
        <w:jc w:val="center"/>
        <w:rPr>
          <w:rFonts w:ascii="Times New Roman" w:hAnsi="Times New Roman"/>
          <w:b/>
          <w:iCs/>
          <w:sz w:val="24"/>
          <w:szCs w:val="24"/>
        </w:rPr>
      </w:pPr>
    </w:p>
    <w:p w14:paraId="1D253268" w14:textId="77777777" w:rsidR="00DF0FFE" w:rsidRPr="001E6828" w:rsidRDefault="00DF0FFE" w:rsidP="001E6828">
      <w:pPr>
        <w:spacing w:after="0"/>
        <w:jc w:val="center"/>
        <w:rPr>
          <w:rFonts w:ascii="Times New Roman" w:hAnsi="Times New Roman"/>
          <w:b/>
          <w:iCs/>
          <w:sz w:val="24"/>
          <w:szCs w:val="24"/>
        </w:rPr>
      </w:pPr>
    </w:p>
    <w:p w14:paraId="370B7FE2" w14:textId="77777777" w:rsidR="00DF0FFE" w:rsidRPr="001E6828" w:rsidRDefault="00DF0FFE" w:rsidP="001E6828">
      <w:pPr>
        <w:spacing w:after="0"/>
        <w:jc w:val="center"/>
        <w:rPr>
          <w:rFonts w:ascii="Times New Roman" w:hAnsi="Times New Roman"/>
          <w:b/>
          <w:iCs/>
          <w:sz w:val="24"/>
          <w:szCs w:val="24"/>
        </w:rPr>
      </w:pPr>
    </w:p>
    <w:p w14:paraId="4F35D6DB" w14:textId="77777777" w:rsidR="00DF0FFE" w:rsidRPr="001E6828" w:rsidRDefault="00DF0FFE" w:rsidP="001E6828">
      <w:pPr>
        <w:spacing w:after="0"/>
        <w:jc w:val="center"/>
        <w:rPr>
          <w:rFonts w:ascii="Times New Roman" w:hAnsi="Times New Roman"/>
          <w:b/>
          <w:iCs/>
          <w:sz w:val="24"/>
          <w:szCs w:val="24"/>
        </w:rPr>
      </w:pPr>
    </w:p>
    <w:p w14:paraId="5F80784F" w14:textId="77777777" w:rsidR="00DF0FFE" w:rsidRPr="001E6828" w:rsidRDefault="00DF0FFE" w:rsidP="001E6828">
      <w:pPr>
        <w:spacing w:after="0"/>
        <w:jc w:val="center"/>
        <w:rPr>
          <w:rFonts w:ascii="Times New Roman" w:hAnsi="Times New Roman"/>
          <w:b/>
          <w:iCs/>
          <w:sz w:val="24"/>
          <w:szCs w:val="24"/>
        </w:rPr>
      </w:pPr>
    </w:p>
    <w:p w14:paraId="5E9445FD" w14:textId="77777777" w:rsidR="00DF0FFE" w:rsidRPr="001E6828" w:rsidRDefault="00DF0FFE" w:rsidP="001E6828">
      <w:pPr>
        <w:spacing w:after="0"/>
        <w:jc w:val="center"/>
        <w:rPr>
          <w:rFonts w:ascii="Times New Roman" w:hAnsi="Times New Roman"/>
          <w:b/>
          <w:iCs/>
          <w:sz w:val="24"/>
          <w:szCs w:val="24"/>
        </w:rPr>
      </w:pPr>
    </w:p>
    <w:p w14:paraId="794DEC33" w14:textId="77777777" w:rsidR="00DF0FFE" w:rsidRPr="001E6828" w:rsidRDefault="00DF0FFE" w:rsidP="001E6828">
      <w:pPr>
        <w:spacing w:after="0"/>
        <w:jc w:val="center"/>
        <w:rPr>
          <w:rFonts w:ascii="Times New Roman" w:hAnsi="Times New Roman"/>
          <w:b/>
          <w:iCs/>
          <w:sz w:val="24"/>
          <w:szCs w:val="24"/>
        </w:rPr>
      </w:pPr>
    </w:p>
    <w:p w14:paraId="3D6B52F1" w14:textId="77777777" w:rsidR="00DF0FFE" w:rsidRPr="001E6828" w:rsidRDefault="00DF0FFE" w:rsidP="001E6828">
      <w:pPr>
        <w:spacing w:after="0"/>
        <w:jc w:val="center"/>
        <w:rPr>
          <w:rFonts w:ascii="Times New Roman" w:hAnsi="Times New Roman"/>
          <w:b/>
          <w:iCs/>
          <w:sz w:val="24"/>
          <w:szCs w:val="24"/>
        </w:rPr>
      </w:pPr>
    </w:p>
    <w:p w14:paraId="5959CF7A" w14:textId="77777777" w:rsidR="00DF0FFE" w:rsidRPr="001E6828" w:rsidRDefault="00DF0FFE" w:rsidP="001E6828">
      <w:pPr>
        <w:spacing w:after="0"/>
        <w:jc w:val="center"/>
        <w:rPr>
          <w:rFonts w:ascii="Times New Roman" w:hAnsi="Times New Roman"/>
          <w:b/>
          <w:iCs/>
          <w:sz w:val="24"/>
          <w:szCs w:val="24"/>
        </w:rPr>
      </w:pPr>
    </w:p>
    <w:p w14:paraId="657952AF" w14:textId="77777777" w:rsidR="00DF0FFE" w:rsidRPr="001E6828" w:rsidRDefault="00DF0FFE" w:rsidP="001E6828">
      <w:pPr>
        <w:spacing w:after="0"/>
        <w:jc w:val="center"/>
        <w:rPr>
          <w:rFonts w:ascii="Times New Roman" w:hAnsi="Times New Roman"/>
          <w:b/>
          <w:iCs/>
          <w:sz w:val="24"/>
          <w:szCs w:val="24"/>
        </w:rPr>
      </w:pPr>
    </w:p>
    <w:p w14:paraId="7A65FBD5" w14:textId="77777777" w:rsidR="00DF0FFE" w:rsidRPr="001E6828" w:rsidRDefault="00DF0FFE" w:rsidP="001E6828">
      <w:pPr>
        <w:spacing w:after="0"/>
        <w:jc w:val="center"/>
        <w:rPr>
          <w:rFonts w:ascii="Times New Roman" w:hAnsi="Times New Roman"/>
          <w:b/>
          <w:iCs/>
          <w:sz w:val="24"/>
          <w:szCs w:val="24"/>
        </w:rPr>
      </w:pPr>
    </w:p>
    <w:p w14:paraId="357B08AD" w14:textId="77777777" w:rsidR="00DF0FFE" w:rsidRPr="001E6828" w:rsidRDefault="00DF0FFE" w:rsidP="001E6828">
      <w:pPr>
        <w:spacing w:after="0"/>
        <w:jc w:val="center"/>
        <w:rPr>
          <w:rFonts w:ascii="Times New Roman" w:hAnsi="Times New Roman"/>
          <w:b/>
          <w:iCs/>
          <w:sz w:val="24"/>
          <w:szCs w:val="24"/>
        </w:rPr>
      </w:pPr>
    </w:p>
    <w:p w14:paraId="4C0896B6" w14:textId="77777777" w:rsidR="00DF0FFE" w:rsidRDefault="00DF0FFE" w:rsidP="001E6828">
      <w:pPr>
        <w:spacing w:after="0"/>
        <w:jc w:val="center"/>
        <w:rPr>
          <w:rFonts w:ascii="Times New Roman" w:hAnsi="Times New Roman"/>
          <w:b/>
          <w:iCs/>
          <w:sz w:val="24"/>
          <w:szCs w:val="24"/>
        </w:rPr>
      </w:pPr>
    </w:p>
    <w:p w14:paraId="15948A7C" w14:textId="77777777" w:rsidR="00F6110F" w:rsidRDefault="00F6110F" w:rsidP="001E6828">
      <w:pPr>
        <w:spacing w:after="0"/>
        <w:jc w:val="center"/>
        <w:rPr>
          <w:rFonts w:ascii="Times New Roman" w:hAnsi="Times New Roman"/>
          <w:b/>
          <w:iCs/>
          <w:sz w:val="24"/>
          <w:szCs w:val="24"/>
        </w:rPr>
      </w:pPr>
    </w:p>
    <w:p w14:paraId="7E9167AC" w14:textId="77777777" w:rsidR="00F6110F" w:rsidRPr="001E6828" w:rsidRDefault="00F6110F" w:rsidP="001E6828">
      <w:pPr>
        <w:spacing w:after="0"/>
        <w:jc w:val="center"/>
        <w:rPr>
          <w:rFonts w:ascii="Times New Roman" w:hAnsi="Times New Roman"/>
          <w:b/>
          <w:iCs/>
          <w:sz w:val="24"/>
          <w:szCs w:val="24"/>
        </w:rPr>
      </w:pPr>
    </w:p>
    <w:p w14:paraId="008A90FF" w14:textId="77777777" w:rsidR="00DF0FFE" w:rsidRPr="001E6828" w:rsidRDefault="00DF0FFE" w:rsidP="001E6828">
      <w:pPr>
        <w:spacing w:after="0"/>
        <w:jc w:val="center"/>
        <w:rPr>
          <w:rFonts w:ascii="Times New Roman" w:hAnsi="Times New Roman"/>
          <w:b/>
          <w:iCs/>
          <w:sz w:val="24"/>
          <w:szCs w:val="24"/>
        </w:rPr>
      </w:pPr>
    </w:p>
    <w:p w14:paraId="5EE9480C" w14:textId="77777777" w:rsidR="00DF0FFE" w:rsidRPr="001E6828" w:rsidRDefault="00DF0FFE" w:rsidP="001E6828">
      <w:pPr>
        <w:spacing w:after="0"/>
        <w:jc w:val="center"/>
        <w:rPr>
          <w:rFonts w:ascii="Times New Roman" w:hAnsi="Times New Roman"/>
          <w:b/>
          <w:iCs/>
          <w:sz w:val="24"/>
          <w:szCs w:val="24"/>
        </w:rPr>
      </w:pPr>
    </w:p>
    <w:p w14:paraId="16A691C6" w14:textId="09B0F064" w:rsidR="00DF0FFE" w:rsidRPr="009449CB" w:rsidRDefault="00DF0FFE" w:rsidP="001E6828">
      <w:pPr>
        <w:spacing w:after="0"/>
        <w:jc w:val="center"/>
        <w:rPr>
          <w:rFonts w:ascii="Times New Roman" w:hAnsi="Times New Roman"/>
          <w:b/>
          <w:sz w:val="24"/>
          <w:szCs w:val="24"/>
        </w:rPr>
      </w:pPr>
      <w:r w:rsidRPr="009449CB">
        <w:rPr>
          <w:rFonts w:ascii="Times New Roman" w:hAnsi="Times New Roman"/>
          <w:b/>
          <w:sz w:val="24"/>
          <w:szCs w:val="24"/>
        </w:rPr>
        <w:t>202</w:t>
      </w:r>
      <w:r w:rsidR="00EB618F" w:rsidRPr="009449CB">
        <w:rPr>
          <w:rFonts w:ascii="Times New Roman" w:hAnsi="Times New Roman"/>
          <w:b/>
          <w:sz w:val="24"/>
          <w:szCs w:val="24"/>
        </w:rPr>
        <w:t>2</w:t>
      </w:r>
      <w:r w:rsidR="007174BB" w:rsidRPr="009449CB">
        <w:rPr>
          <w:rFonts w:ascii="Times New Roman" w:hAnsi="Times New Roman"/>
          <w:b/>
          <w:sz w:val="24"/>
          <w:szCs w:val="24"/>
        </w:rPr>
        <w:t xml:space="preserve"> </w:t>
      </w:r>
      <w:r w:rsidR="00A4611C" w:rsidRPr="009449CB">
        <w:rPr>
          <w:rFonts w:ascii="Times New Roman" w:hAnsi="Times New Roman"/>
          <w:b/>
          <w:sz w:val="24"/>
          <w:szCs w:val="24"/>
        </w:rPr>
        <w:t>г.</w:t>
      </w:r>
    </w:p>
    <w:p w14:paraId="0F331819" w14:textId="77777777" w:rsidR="00DF0FFE" w:rsidRPr="00071CE5" w:rsidRDefault="00DF0FFE" w:rsidP="001E6828">
      <w:pPr>
        <w:spacing w:before="120" w:after="120"/>
        <w:jc w:val="center"/>
        <w:rPr>
          <w:rFonts w:ascii="Times New Roman" w:hAnsi="Times New Roman"/>
          <w:b/>
          <w:sz w:val="24"/>
          <w:szCs w:val="24"/>
        </w:rPr>
      </w:pPr>
      <w:r w:rsidRPr="001E6828">
        <w:rPr>
          <w:rFonts w:ascii="Times New Roman" w:hAnsi="Times New Roman"/>
          <w:b/>
          <w:sz w:val="24"/>
          <w:szCs w:val="24"/>
        </w:rPr>
        <w:br w:type="page"/>
      </w:r>
      <w:r w:rsidRPr="00071CE5">
        <w:rPr>
          <w:rFonts w:ascii="Times New Roman" w:hAnsi="Times New Roman"/>
          <w:b/>
          <w:sz w:val="24"/>
          <w:szCs w:val="24"/>
        </w:rPr>
        <w:lastRenderedPageBreak/>
        <w:t>СОДЕРЖАНИЕ</w:t>
      </w:r>
    </w:p>
    <w:p w14:paraId="36302F47" w14:textId="77777777" w:rsidR="00DF0FFE" w:rsidRPr="00071CE5" w:rsidRDefault="00DF0FFE" w:rsidP="001E6828">
      <w:pPr>
        <w:spacing w:before="120" w:after="120"/>
        <w:jc w:val="center"/>
        <w:rPr>
          <w:rFonts w:ascii="Times New Roman" w:hAnsi="Times New Roman"/>
          <w:b/>
          <w:sz w:val="24"/>
          <w:szCs w:val="24"/>
        </w:rPr>
      </w:pPr>
    </w:p>
    <w:tbl>
      <w:tblPr>
        <w:tblStyle w:val="afffff6"/>
        <w:tblW w:w="0" w:type="auto"/>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69"/>
        <w:gridCol w:w="7841"/>
        <w:gridCol w:w="648"/>
      </w:tblGrid>
      <w:tr w:rsidR="00F6110F" w:rsidRPr="00071CE5" w14:paraId="690E2CFD" w14:textId="77777777" w:rsidTr="00071CE5">
        <w:tc>
          <w:tcPr>
            <w:tcW w:w="1469" w:type="dxa"/>
          </w:tcPr>
          <w:p w14:paraId="7A9726D6" w14:textId="1E269DA7" w:rsidR="00F6110F" w:rsidRPr="00071CE5" w:rsidRDefault="004B08F3" w:rsidP="004B08F3">
            <w:pPr>
              <w:spacing w:after="0" w:line="240" w:lineRule="auto"/>
              <w:rPr>
                <w:rFonts w:ascii="Times New Roman" w:hAnsi="Times New Roman"/>
                <w:b/>
                <w:sz w:val="24"/>
                <w:szCs w:val="24"/>
              </w:rPr>
            </w:pPr>
            <w:bookmarkStart w:id="1" w:name="_Hlk73028408"/>
            <w:r w:rsidRPr="00071CE5">
              <w:rPr>
                <w:rFonts w:ascii="Times New Roman" w:hAnsi="Times New Roman"/>
                <w:b/>
                <w:sz w:val="24"/>
                <w:szCs w:val="24"/>
              </w:rPr>
              <w:t>РАЗДЕЛ 1</w:t>
            </w:r>
          </w:p>
        </w:tc>
        <w:tc>
          <w:tcPr>
            <w:tcW w:w="7841" w:type="dxa"/>
          </w:tcPr>
          <w:p w14:paraId="141F733C" w14:textId="44FFE7AB" w:rsidR="00F6110F" w:rsidRPr="00071CE5" w:rsidRDefault="00F6110F" w:rsidP="004B08F3">
            <w:pPr>
              <w:spacing w:after="0" w:line="240" w:lineRule="auto"/>
              <w:rPr>
                <w:rFonts w:ascii="Times New Roman" w:hAnsi="Times New Roman"/>
                <w:b/>
                <w:sz w:val="24"/>
                <w:szCs w:val="24"/>
              </w:rPr>
            </w:pPr>
            <w:r w:rsidRPr="00071CE5">
              <w:rPr>
                <w:rFonts w:ascii="Times New Roman" w:hAnsi="Times New Roman"/>
                <w:b/>
                <w:sz w:val="24"/>
                <w:szCs w:val="24"/>
              </w:rPr>
              <w:t>ПАСПОРТ РАБОЧЕЙ ПРОГРАММЫ ВОСПИТАНИЯ</w:t>
            </w:r>
          </w:p>
          <w:p w14:paraId="13B9C92B" w14:textId="336AC7D5" w:rsidR="00F6110F" w:rsidRPr="00071CE5" w:rsidRDefault="00F6110F" w:rsidP="004B08F3">
            <w:pPr>
              <w:spacing w:after="0" w:line="240" w:lineRule="auto"/>
              <w:rPr>
                <w:rFonts w:ascii="Times New Roman" w:hAnsi="Times New Roman"/>
                <w:b/>
                <w:sz w:val="24"/>
                <w:szCs w:val="24"/>
              </w:rPr>
            </w:pPr>
          </w:p>
        </w:tc>
        <w:tc>
          <w:tcPr>
            <w:tcW w:w="648" w:type="dxa"/>
          </w:tcPr>
          <w:p w14:paraId="59673FFA" w14:textId="77777777" w:rsidR="00F6110F" w:rsidRPr="00071CE5" w:rsidRDefault="00F6110F" w:rsidP="004B08F3">
            <w:pPr>
              <w:spacing w:after="0" w:line="240" w:lineRule="auto"/>
              <w:rPr>
                <w:rFonts w:ascii="Times New Roman" w:hAnsi="Times New Roman"/>
                <w:sz w:val="24"/>
                <w:szCs w:val="24"/>
              </w:rPr>
            </w:pPr>
          </w:p>
        </w:tc>
      </w:tr>
      <w:tr w:rsidR="00F6110F" w:rsidRPr="00071CE5" w14:paraId="6F6A9AD4" w14:textId="77777777" w:rsidTr="00071CE5">
        <w:tc>
          <w:tcPr>
            <w:tcW w:w="1469" w:type="dxa"/>
          </w:tcPr>
          <w:p w14:paraId="5FE0D793" w14:textId="67741C5F" w:rsidR="00F6110F" w:rsidRPr="00071CE5" w:rsidRDefault="004B08F3" w:rsidP="004B08F3">
            <w:pPr>
              <w:spacing w:after="0" w:line="240" w:lineRule="auto"/>
              <w:rPr>
                <w:rFonts w:ascii="Times New Roman" w:hAnsi="Times New Roman"/>
                <w:b/>
                <w:sz w:val="24"/>
                <w:szCs w:val="24"/>
              </w:rPr>
            </w:pPr>
            <w:r w:rsidRPr="00071CE5">
              <w:rPr>
                <w:rFonts w:ascii="Times New Roman" w:hAnsi="Times New Roman"/>
                <w:b/>
                <w:sz w:val="24"/>
                <w:szCs w:val="24"/>
              </w:rPr>
              <w:t>РАЗДЕЛ 2</w:t>
            </w:r>
          </w:p>
        </w:tc>
        <w:tc>
          <w:tcPr>
            <w:tcW w:w="7841" w:type="dxa"/>
          </w:tcPr>
          <w:p w14:paraId="2A46E982" w14:textId="1FBDD36B" w:rsidR="00F6110F" w:rsidRPr="00071CE5" w:rsidRDefault="00F6110F" w:rsidP="004B08F3">
            <w:pPr>
              <w:spacing w:after="0" w:line="240" w:lineRule="auto"/>
              <w:rPr>
                <w:rFonts w:ascii="Times New Roman" w:hAnsi="Times New Roman"/>
                <w:b/>
                <w:sz w:val="24"/>
                <w:szCs w:val="24"/>
              </w:rPr>
            </w:pPr>
            <w:r w:rsidRPr="00071CE5">
              <w:rPr>
                <w:rFonts w:ascii="Times New Roman" w:hAnsi="Times New Roman"/>
                <w:b/>
                <w:sz w:val="24"/>
                <w:szCs w:val="24"/>
              </w:rPr>
              <w:t>ОЦЕНКА ОСВОЕНИЯ ОБУЧАЮЩИМИСЯ ОСНОВНОЙ ОБРАЗОВАТЕЛЬНОЙ ПРОГРАММЫ В ЧАСТИ ДОСТИЖЕНИЯ ЛИЧНОСТНЫХ РЕЗУЛЬТАТОВ</w:t>
            </w:r>
          </w:p>
          <w:p w14:paraId="4FBB114C" w14:textId="77777777" w:rsidR="00F6110F" w:rsidRPr="00071CE5" w:rsidRDefault="00F6110F" w:rsidP="004B08F3">
            <w:pPr>
              <w:spacing w:after="0" w:line="240" w:lineRule="auto"/>
              <w:rPr>
                <w:rFonts w:ascii="Times New Roman" w:hAnsi="Times New Roman"/>
                <w:b/>
                <w:sz w:val="24"/>
                <w:szCs w:val="24"/>
              </w:rPr>
            </w:pPr>
          </w:p>
        </w:tc>
        <w:tc>
          <w:tcPr>
            <w:tcW w:w="648" w:type="dxa"/>
          </w:tcPr>
          <w:p w14:paraId="569363DB" w14:textId="77777777" w:rsidR="00F6110F" w:rsidRPr="00071CE5" w:rsidRDefault="00F6110F" w:rsidP="004B08F3">
            <w:pPr>
              <w:spacing w:after="0" w:line="240" w:lineRule="auto"/>
              <w:rPr>
                <w:rFonts w:ascii="Times New Roman" w:hAnsi="Times New Roman"/>
                <w:sz w:val="24"/>
                <w:szCs w:val="24"/>
              </w:rPr>
            </w:pPr>
          </w:p>
        </w:tc>
      </w:tr>
      <w:tr w:rsidR="00F6110F" w:rsidRPr="00071CE5" w14:paraId="5E4B5F98" w14:textId="77777777" w:rsidTr="00071CE5">
        <w:tc>
          <w:tcPr>
            <w:tcW w:w="1469" w:type="dxa"/>
          </w:tcPr>
          <w:p w14:paraId="67C2A1C9" w14:textId="6C715CCC" w:rsidR="00F6110F" w:rsidRPr="00071CE5" w:rsidRDefault="004B08F3" w:rsidP="004B08F3">
            <w:pPr>
              <w:spacing w:after="0" w:line="240" w:lineRule="auto"/>
              <w:rPr>
                <w:rFonts w:ascii="Times New Roman" w:hAnsi="Times New Roman"/>
                <w:b/>
                <w:sz w:val="24"/>
                <w:szCs w:val="24"/>
              </w:rPr>
            </w:pPr>
            <w:r w:rsidRPr="00071CE5">
              <w:rPr>
                <w:rFonts w:ascii="Times New Roman" w:hAnsi="Times New Roman"/>
                <w:b/>
                <w:sz w:val="24"/>
                <w:szCs w:val="24"/>
              </w:rPr>
              <w:t>РАЗДЕЛ 3</w:t>
            </w:r>
          </w:p>
        </w:tc>
        <w:tc>
          <w:tcPr>
            <w:tcW w:w="7841" w:type="dxa"/>
          </w:tcPr>
          <w:p w14:paraId="54F5831D" w14:textId="45348986" w:rsidR="00F6110F" w:rsidRPr="00071CE5" w:rsidRDefault="00F6110F" w:rsidP="004B08F3">
            <w:pPr>
              <w:spacing w:after="0" w:line="240" w:lineRule="auto"/>
              <w:rPr>
                <w:rFonts w:ascii="Times New Roman" w:hAnsi="Times New Roman"/>
                <w:b/>
                <w:sz w:val="24"/>
                <w:szCs w:val="24"/>
              </w:rPr>
            </w:pPr>
            <w:r w:rsidRPr="00071CE5">
              <w:rPr>
                <w:rFonts w:ascii="Times New Roman" w:hAnsi="Times New Roman"/>
                <w:b/>
                <w:sz w:val="24"/>
                <w:szCs w:val="24"/>
              </w:rPr>
              <w:t>ТРЕБОВАНИЯ К РЕСУРСНОМУ ОБЕСПЕЧЕНИЮ ВОСПИТАТЕЛЬНОЙ РАБОТЫ</w:t>
            </w:r>
          </w:p>
          <w:p w14:paraId="30C59614" w14:textId="77777777" w:rsidR="00F6110F" w:rsidRPr="00071CE5" w:rsidRDefault="00F6110F" w:rsidP="004B08F3">
            <w:pPr>
              <w:spacing w:after="0" w:line="240" w:lineRule="auto"/>
              <w:rPr>
                <w:rFonts w:ascii="Times New Roman" w:hAnsi="Times New Roman"/>
                <w:b/>
                <w:sz w:val="24"/>
                <w:szCs w:val="24"/>
              </w:rPr>
            </w:pPr>
          </w:p>
        </w:tc>
        <w:tc>
          <w:tcPr>
            <w:tcW w:w="648" w:type="dxa"/>
          </w:tcPr>
          <w:p w14:paraId="271B52FC" w14:textId="77777777" w:rsidR="00F6110F" w:rsidRPr="00071CE5" w:rsidRDefault="00F6110F" w:rsidP="004B08F3">
            <w:pPr>
              <w:spacing w:after="0" w:line="240" w:lineRule="auto"/>
              <w:rPr>
                <w:rFonts w:ascii="Times New Roman" w:hAnsi="Times New Roman"/>
                <w:sz w:val="24"/>
                <w:szCs w:val="24"/>
              </w:rPr>
            </w:pPr>
          </w:p>
        </w:tc>
      </w:tr>
      <w:tr w:rsidR="00F6110F" w:rsidRPr="00071CE5" w14:paraId="27050D26" w14:textId="77777777" w:rsidTr="00071CE5">
        <w:tc>
          <w:tcPr>
            <w:tcW w:w="1469" w:type="dxa"/>
          </w:tcPr>
          <w:p w14:paraId="0C9F2017" w14:textId="6AFC1B04" w:rsidR="00F6110F" w:rsidRPr="00071CE5" w:rsidRDefault="004B08F3" w:rsidP="004B08F3">
            <w:pPr>
              <w:spacing w:after="0" w:line="240" w:lineRule="auto"/>
              <w:rPr>
                <w:rFonts w:ascii="Times New Roman" w:hAnsi="Times New Roman"/>
                <w:b/>
                <w:sz w:val="24"/>
                <w:szCs w:val="24"/>
              </w:rPr>
            </w:pPr>
            <w:r w:rsidRPr="00071CE5">
              <w:rPr>
                <w:rFonts w:ascii="Times New Roman" w:hAnsi="Times New Roman"/>
                <w:b/>
                <w:sz w:val="24"/>
                <w:szCs w:val="24"/>
              </w:rPr>
              <w:t>РАЗДЕЛ 4</w:t>
            </w:r>
          </w:p>
        </w:tc>
        <w:tc>
          <w:tcPr>
            <w:tcW w:w="7841" w:type="dxa"/>
          </w:tcPr>
          <w:p w14:paraId="34BC35DA" w14:textId="69F7C61A" w:rsidR="00F6110F" w:rsidRPr="00071CE5" w:rsidRDefault="00F6110F" w:rsidP="004B08F3">
            <w:pPr>
              <w:spacing w:after="0" w:line="240" w:lineRule="auto"/>
              <w:rPr>
                <w:rFonts w:ascii="Times New Roman" w:hAnsi="Times New Roman"/>
                <w:b/>
                <w:sz w:val="24"/>
                <w:szCs w:val="24"/>
              </w:rPr>
            </w:pPr>
            <w:r w:rsidRPr="00071CE5">
              <w:rPr>
                <w:rFonts w:ascii="Times New Roman" w:hAnsi="Times New Roman"/>
                <w:b/>
                <w:sz w:val="24"/>
                <w:szCs w:val="24"/>
              </w:rPr>
              <w:t>КАЛЕНДАРНЫЙ ПЛАН ВОСПИТАТЕЛЬНОЙ РАБОТЫ</w:t>
            </w:r>
          </w:p>
          <w:p w14:paraId="4F9ECBFA" w14:textId="77777777" w:rsidR="00F6110F" w:rsidRPr="00071CE5" w:rsidRDefault="00F6110F" w:rsidP="004B08F3">
            <w:pPr>
              <w:spacing w:after="0" w:line="240" w:lineRule="auto"/>
              <w:rPr>
                <w:rFonts w:ascii="Times New Roman" w:hAnsi="Times New Roman"/>
                <w:b/>
                <w:sz w:val="24"/>
                <w:szCs w:val="24"/>
              </w:rPr>
            </w:pPr>
          </w:p>
        </w:tc>
        <w:tc>
          <w:tcPr>
            <w:tcW w:w="648" w:type="dxa"/>
          </w:tcPr>
          <w:p w14:paraId="1A040373" w14:textId="77777777" w:rsidR="00F6110F" w:rsidRPr="00071CE5" w:rsidRDefault="00F6110F" w:rsidP="004B08F3">
            <w:pPr>
              <w:spacing w:after="0" w:line="240" w:lineRule="auto"/>
              <w:rPr>
                <w:rFonts w:ascii="Times New Roman" w:hAnsi="Times New Roman"/>
                <w:sz w:val="24"/>
                <w:szCs w:val="24"/>
              </w:rPr>
            </w:pPr>
          </w:p>
        </w:tc>
      </w:tr>
    </w:tbl>
    <w:p w14:paraId="4B3A2507" w14:textId="77777777" w:rsidR="00F6110F" w:rsidRDefault="00F6110F" w:rsidP="001E6828">
      <w:pPr>
        <w:keepNext/>
        <w:tabs>
          <w:tab w:val="right" w:leader="dot" w:pos="9356"/>
        </w:tabs>
        <w:spacing w:before="120" w:after="120"/>
        <w:ind w:left="284" w:right="992"/>
        <w:outlineLvl w:val="0"/>
        <w:rPr>
          <w:rFonts w:ascii="Times New Roman" w:hAnsi="Times New Roman"/>
          <w:b/>
          <w:kern w:val="32"/>
          <w:sz w:val="24"/>
          <w:szCs w:val="24"/>
          <w:lang w:eastAsia="x-none"/>
        </w:rPr>
      </w:pPr>
    </w:p>
    <w:bookmarkEnd w:id="1"/>
    <w:p w14:paraId="7490D67F" w14:textId="77777777" w:rsidR="00DF0FFE" w:rsidRPr="001E6828" w:rsidRDefault="00DF0FFE" w:rsidP="001E6828">
      <w:pPr>
        <w:spacing w:after="0"/>
        <w:rPr>
          <w:rFonts w:ascii="Times New Roman" w:hAnsi="Times New Roman"/>
          <w:b/>
          <w:sz w:val="24"/>
          <w:szCs w:val="24"/>
        </w:rPr>
      </w:pPr>
    </w:p>
    <w:p w14:paraId="7381A9F0" w14:textId="77777777" w:rsidR="00DF0FFE" w:rsidRPr="001E6828" w:rsidRDefault="00DF0FFE" w:rsidP="001E6828">
      <w:pPr>
        <w:widowControl w:val="0"/>
        <w:autoSpaceDE w:val="0"/>
        <w:autoSpaceDN w:val="0"/>
        <w:spacing w:before="120" w:after="120"/>
        <w:rPr>
          <w:rFonts w:ascii="Times New Roman" w:hAnsi="Times New Roman"/>
          <w:b/>
          <w:sz w:val="24"/>
          <w:szCs w:val="24"/>
          <w:lang w:eastAsia="x-none"/>
        </w:rPr>
      </w:pPr>
      <w:r w:rsidRPr="001E6828">
        <w:rPr>
          <w:rFonts w:ascii="Times New Roman" w:hAnsi="Times New Roman"/>
          <w:b/>
          <w:sz w:val="24"/>
          <w:szCs w:val="24"/>
          <w:lang w:eastAsia="x-none"/>
        </w:rPr>
        <w:br w:type="page"/>
      </w:r>
    </w:p>
    <w:p w14:paraId="50615A4B" w14:textId="7CCF63ED" w:rsidR="00DF0FFE" w:rsidRPr="00071CE5" w:rsidRDefault="004B08F3" w:rsidP="001E6828">
      <w:pPr>
        <w:widowControl w:val="0"/>
        <w:autoSpaceDE w:val="0"/>
        <w:autoSpaceDN w:val="0"/>
        <w:spacing w:before="120" w:after="120"/>
        <w:jc w:val="center"/>
        <w:rPr>
          <w:rFonts w:ascii="Times New Roman" w:hAnsi="Times New Roman"/>
          <w:b/>
          <w:sz w:val="24"/>
          <w:szCs w:val="24"/>
          <w:lang w:eastAsia="x-none"/>
        </w:rPr>
      </w:pPr>
      <w:r w:rsidRPr="00071CE5">
        <w:rPr>
          <w:rFonts w:ascii="Times New Roman" w:hAnsi="Times New Roman"/>
          <w:b/>
          <w:sz w:val="24"/>
          <w:szCs w:val="24"/>
          <w:lang w:eastAsia="x-none"/>
        </w:rPr>
        <w:lastRenderedPageBreak/>
        <w:t>РАЗДЕЛ 1</w:t>
      </w:r>
      <w:r w:rsidR="00071CE5">
        <w:rPr>
          <w:rFonts w:ascii="Times New Roman" w:hAnsi="Times New Roman"/>
          <w:b/>
          <w:sz w:val="24"/>
          <w:szCs w:val="24"/>
          <w:lang w:eastAsia="x-none"/>
        </w:rPr>
        <w:t>.</w:t>
      </w:r>
      <w:r w:rsidR="00DF0FFE" w:rsidRPr="00071CE5">
        <w:rPr>
          <w:rFonts w:ascii="Times New Roman" w:hAnsi="Times New Roman"/>
          <w:b/>
          <w:sz w:val="24"/>
          <w:szCs w:val="24"/>
          <w:lang w:eastAsia="x-none"/>
        </w:rPr>
        <w:t xml:space="preserve"> </w:t>
      </w:r>
      <w:bookmarkStart w:id="2" w:name="_Hlk73030772"/>
      <w:r w:rsidR="00DF0FFE" w:rsidRPr="00071CE5">
        <w:rPr>
          <w:rFonts w:ascii="Times New Roman" w:hAnsi="Times New Roman"/>
          <w:b/>
          <w:sz w:val="24"/>
          <w:szCs w:val="24"/>
          <w:lang w:eastAsia="x-none"/>
        </w:rPr>
        <w:t>ПАСПОРТ РАБОЧЕЙ ПРОГРАММЫ ВОСПИТАНИЯ</w:t>
      </w:r>
      <w:bookmarkEnd w:id="2"/>
    </w:p>
    <w:p w14:paraId="41D1BDB2" w14:textId="77777777" w:rsidR="00DF0FFE" w:rsidRPr="001E6828" w:rsidRDefault="00DF0FFE" w:rsidP="001E6828">
      <w:pPr>
        <w:widowControl w:val="0"/>
        <w:autoSpaceDE w:val="0"/>
        <w:autoSpaceDN w:val="0"/>
        <w:spacing w:before="120" w:after="120"/>
        <w:rPr>
          <w:rFonts w:ascii="Times New Roman" w:hAnsi="Times New Roman"/>
          <w:b/>
          <w:sz w:val="24"/>
          <w:szCs w:val="24"/>
          <w:lang w:eastAsia="x-none"/>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8109"/>
      </w:tblGrid>
      <w:tr w:rsidR="00DF0FFE" w:rsidRPr="001E6828" w14:paraId="5431BA35" w14:textId="77777777" w:rsidTr="00DF0FFE">
        <w:tc>
          <w:tcPr>
            <w:tcW w:w="1984" w:type="dxa"/>
            <w:shd w:val="clear" w:color="auto" w:fill="auto"/>
          </w:tcPr>
          <w:p w14:paraId="26673653" w14:textId="77777777" w:rsidR="00DF0FFE" w:rsidRPr="001E6828" w:rsidRDefault="00DF0FFE" w:rsidP="00CA0A4A">
            <w:pPr>
              <w:widowControl w:val="0"/>
              <w:autoSpaceDE w:val="0"/>
              <w:autoSpaceDN w:val="0"/>
              <w:spacing w:after="0" w:line="240" w:lineRule="auto"/>
              <w:jc w:val="center"/>
              <w:rPr>
                <w:rFonts w:ascii="Times New Roman" w:hAnsi="Times New Roman"/>
                <w:b/>
                <w:sz w:val="24"/>
                <w:szCs w:val="24"/>
                <w:lang w:eastAsia="x-none"/>
              </w:rPr>
            </w:pPr>
            <w:r w:rsidRPr="001E6828">
              <w:rPr>
                <w:rFonts w:ascii="Times New Roman" w:hAnsi="Times New Roman"/>
                <w:b/>
                <w:sz w:val="24"/>
                <w:szCs w:val="24"/>
                <w:lang w:eastAsia="x-none"/>
              </w:rPr>
              <w:t xml:space="preserve">Название </w:t>
            </w:r>
          </w:p>
        </w:tc>
        <w:tc>
          <w:tcPr>
            <w:tcW w:w="8109" w:type="dxa"/>
            <w:shd w:val="clear" w:color="auto" w:fill="auto"/>
          </w:tcPr>
          <w:p w14:paraId="609BCDC4" w14:textId="77777777" w:rsidR="00DF0FFE" w:rsidRPr="001E6828" w:rsidRDefault="00DF0FFE" w:rsidP="00CA0A4A">
            <w:pPr>
              <w:widowControl w:val="0"/>
              <w:autoSpaceDE w:val="0"/>
              <w:autoSpaceDN w:val="0"/>
              <w:spacing w:after="0" w:line="240" w:lineRule="auto"/>
              <w:jc w:val="center"/>
              <w:rPr>
                <w:rFonts w:ascii="Times New Roman" w:hAnsi="Times New Roman"/>
                <w:b/>
                <w:sz w:val="24"/>
                <w:szCs w:val="24"/>
                <w:lang w:eastAsia="x-none"/>
              </w:rPr>
            </w:pPr>
            <w:r w:rsidRPr="001E6828">
              <w:rPr>
                <w:rFonts w:ascii="Times New Roman" w:hAnsi="Times New Roman"/>
                <w:b/>
                <w:sz w:val="24"/>
                <w:szCs w:val="24"/>
                <w:lang w:eastAsia="x-none"/>
              </w:rPr>
              <w:t>Содержание</w:t>
            </w:r>
          </w:p>
        </w:tc>
      </w:tr>
      <w:tr w:rsidR="00DF0FFE" w:rsidRPr="001E6828" w14:paraId="7CE4C9E5" w14:textId="77777777" w:rsidTr="00DF0FFE">
        <w:tc>
          <w:tcPr>
            <w:tcW w:w="1984" w:type="dxa"/>
            <w:shd w:val="clear" w:color="auto" w:fill="auto"/>
          </w:tcPr>
          <w:p w14:paraId="12C17393" w14:textId="77777777" w:rsidR="00DF0FFE" w:rsidRPr="001E6828" w:rsidRDefault="00DF0FFE" w:rsidP="00CA0A4A">
            <w:pPr>
              <w:widowControl w:val="0"/>
              <w:autoSpaceDE w:val="0"/>
              <w:autoSpaceDN w:val="0"/>
              <w:spacing w:after="0" w:line="240" w:lineRule="auto"/>
              <w:jc w:val="center"/>
              <w:rPr>
                <w:rFonts w:ascii="Times New Roman" w:hAnsi="Times New Roman"/>
                <w:b/>
                <w:sz w:val="24"/>
                <w:szCs w:val="24"/>
                <w:lang w:val="x-none" w:eastAsia="x-none"/>
              </w:rPr>
            </w:pPr>
            <w:r w:rsidRPr="001E6828">
              <w:rPr>
                <w:rFonts w:ascii="Times New Roman" w:hAnsi="Times New Roman"/>
                <w:sz w:val="24"/>
                <w:szCs w:val="24"/>
                <w:lang w:val="x-none" w:eastAsia="x-none"/>
              </w:rPr>
              <w:t>Наименование программы</w:t>
            </w:r>
          </w:p>
        </w:tc>
        <w:tc>
          <w:tcPr>
            <w:tcW w:w="8109" w:type="dxa"/>
            <w:shd w:val="clear" w:color="auto" w:fill="auto"/>
          </w:tcPr>
          <w:p w14:paraId="78CD73EA" w14:textId="696FB6A8" w:rsidR="00DF0FFE" w:rsidRPr="00693D1B" w:rsidRDefault="00F6110F" w:rsidP="007C6221">
            <w:pPr>
              <w:spacing w:after="0"/>
              <w:rPr>
                <w:rFonts w:ascii="Times New Roman" w:hAnsi="Times New Roman"/>
                <w:bCs/>
                <w:i/>
                <w:szCs w:val="24"/>
              </w:rPr>
            </w:pPr>
            <w:r w:rsidRPr="006004DE">
              <w:rPr>
                <w:rFonts w:ascii="Times New Roman" w:hAnsi="Times New Roman"/>
                <w:sz w:val="24"/>
                <w:szCs w:val="24"/>
                <w:lang w:eastAsia="x-none"/>
              </w:rPr>
              <w:t>Р</w:t>
            </w:r>
            <w:r w:rsidR="00DF0FFE" w:rsidRPr="006004DE">
              <w:rPr>
                <w:rFonts w:ascii="Times New Roman" w:hAnsi="Times New Roman"/>
                <w:sz w:val="24"/>
                <w:szCs w:val="24"/>
                <w:lang w:val="x-none" w:eastAsia="x-none"/>
              </w:rPr>
              <w:t xml:space="preserve">абочая программа воспитания </w:t>
            </w:r>
            <w:r w:rsidR="00DF0FFE" w:rsidRPr="006004DE">
              <w:rPr>
                <w:rFonts w:ascii="Times New Roman" w:hAnsi="Times New Roman"/>
                <w:sz w:val="24"/>
                <w:szCs w:val="24"/>
                <w:lang w:eastAsia="x-none"/>
              </w:rPr>
              <w:t xml:space="preserve">по </w:t>
            </w:r>
            <w:r w:rsidR="007C6221">
              <w:rPr>
                <w:rFonts w:ascii="Times New Roman" w:hAnsi="Times New Roman"/>
                <w:sz w:val="24"/>
                <w:szCs w:val="24"/>
                <w:lang w:eastAsia="x-none"/>
              </w:rPr>
              <w:t>профессии</w:t>
            </w:r>
            <w:r w:rsidR="00DF0FFE" w:rsidRPr="001E6828">
              <w:rPr>
                <w:rFonts w:ascii="Times New Roman" w:hAnsi="Times New Roman"/>
                <w:sz w:val="24"/>
                <w:szCs w:val="24"/>
                <w:lang w:eastAsia="x-none"/>
              </w:rPr>
              <w:t xml:space="preserve"> </w:t>
            </w:r>
            <w:r w:rsidR="00693D1B">
              <w:rPr>
                <w:rFonts w:ascii="Times New Roman" w:hAnsi="Times New Roman"/>
                <w:bCs/>
                <w:sz w:val="24"/>
                <w:szCs w:val="28"/>
              </w:rPr>
              <w:t>23.01.17 Мастер по ремонту и обслуживанию автомобилей</w:t>
            </w:r>
          </w:p>
        </w:tc>
      </w:tr>
      <w:tr w:rsidR="00DF0FFE" w:rsidRPr="001E6828" w14:paraId="509B1839" w14:textId="77777777" w:rsidTr="00DF0FFE">
        <w:tc>
          <w:tcPr>
            <w:tcW w:w="1984" w:type="dxa"/>
            <w:shd w:val="clear" w:color="auto" w:fill="auto"/>
          </w:tcPr>
          <w:p w14:paraId="702259FD" w14:textId="77777777" w:rsidR="00DF0FFE" w:rsidRPr="001E6828" w:rsidRDefault="00DF0FFE" w:rsidP="00CA0A4A">
            <w:pPr>
              <w:widowControl w:val="0"/>
              <w:autoSpaceDE w:val="0"/>
              <w:autoSpaceDN w:val="0"/>
              <w:spacing w:after="0" w:line="240" w:lineRule="auto"/>
              <w:jc w:val="center"/>
              <w:rPr>
                <w:rFonts w:ascii="Times New Roman" w:hAnsi="Times New Roman"/>
                <w:b/>
                <w:sz w:val="24"/>
                <w:szCs w:val="24"/>
                <w:lang w:val="x-none" w:eastAsia="x-none"/>
              </w:rPr>
            </w:pPr>
            <w:r w:rsidRPr="001E6828">
              <w:rPr>
                <w:rFonts w:ascii="Times New Roman" w:hAnsi="Times New Roman"/>
                <w:sz w:val="24"/>
                <w:szCs w:val="24"/>
                <w:lang w:val="x-none" w:eastAsia="x-none"/>
              </w:rPr>
              <w:t>Основани</w:t>
            </w:r>
            <w:r w:rsidRPr="001E6828">
              <w:rPr>
                <w:rFonts w:ascii="Times New Roman" w:hAnsi="Times New Roman"/>
                <w:sz w:val="24"/>
                <w:szCs w:val="24"/>
                <w:lang w:eastAsia="x-none"/>
              </w:rPr>
              <w:t>я</w:t>
            </w:r>
            <w:r w:rsidRPr="001E6828">
              <w:rPr>
                <w:rFonts w:ascii="Times New Roman" w:hAnsi="Times New Roman"/>
                <w:sz w:val="24"/>
                <w:szCs w:val="24"/>
                <w:lang w:val="x-none" w:eastAsia="x-none"/>
              </w:rPr>
              <w:t xml:space="preserve"> для разработки программы</w:t>
            </w:r>
          </w:p>
        </w:tc>
        <w:tc>
          <w:tcPr>
            <w:tcW w:w="8109" w:type="dxa"/>
            <w:shd w:val="clear" w:color="auto" w:fill="auto"/>
          </w:tcPr>
          <w:p w14:paraId="70E32C3A" w14:textId="77777777" w:rsidR="00DF0FFE" w:rsidRPr="001E6828" w:rsidRDefault="00DF0FFE" w:rsidP="00CA0A4A">
            <w:pPr>
              <w:widowControl w:val="0"/>
              <w:autoSpaceDE w:val="0"/>
              <w:autoSpaceDN w:val="0"/>
              <w:spacing w:after="0" w:line="240" w:lineRule="auto"/>
              <w:jc w:val="both"/>
              <w:rPr>
                <w:rFonts w:ascii="Times New Roman" w:hAnsi="Times New Roman"/>
                <w:sz w:val="24"/>
                <w:szCs w:val="24"/>
                <w:lang w:eastAsia="x-none"/>
              </w:rPr>
            </w:pPr>
            <w:r w:rsidRPr="001E6828">
              <w:rPr>
                <w:rFonts w:ascii="Times New Roman" w:hAnsi="Times New Roman"/>
                <w:sz w:val="24"/>
                <w:szCs w:val="24"/>
                <w:lang w:eastAsia="x-none"/>
              </w:rPr>
              <w:t>Настоящая программа разработана на основе следующих нормативных правовых документов:</w:t>
            </w:r>
          </w:p>
          <w:p w14:paraId="5624ADDF" w14:textId="77777777" w:rsidR="00DF0FFE" w:rsidRPr="001E6828" w:rsidRDefault="00DF0FFE" w:rsidP="00CA0A4A">
            <w:pPr>
              <w:widowControl w:val="0"/>
              <w:autoSpaceDE w:val="0"/>
              <w:autoSpaceDN w:val="0"/>
              <w:spacing w:after="0" w:line="240" w:lineRule="auto"/>
              <w:jc w:val="both"/>
              <w:rPr>
                <w:rFonts w:ascii="Times New Roman" w:hAnsi="Times New Roman"/>
                <w:sz w:val="24"/>
                <w:szCs w:val="24"/>
                <w:lang w:eastAsia="x-none"/>
              </w:rPr>
            </w:pPr>
            <w:r w:rsidRPr="001E6828">
              <w:rPr>
                <w:rFonts w:ascii="Times New Roman" w:hAnsi="Times New Roman"/>
                <w:sz w:val="24"/>
                <w:szCs w:val="24"/>
                <w:lang w:eastAsia="x-none"/>
              </w:rPr>
              <w:t>Конституция Российской Федерации;</w:t>
            </w:r>
          </w:p>
          <w:p w14:paraId="582F2724" w14:textId="712409AE" w:rsidR="00DF0FFE" w:rsidRPr="001E6828" w:rsidRDefault="00DF0FFE" w:rsidP="00CA0A4A">
            <w:pPr>
              <w:widowControl w:val="0"/>
              <w:autoSpaceDE w:val="0"/>
              <w:autoSpaceDN w:val="0"/>
              <w:spacing w:after="0" w:line="240" w:lineRule="auto"/>
              <w:jc w:val="both"/>
              <w:rPr>
                <w:rFonts w:ascii="Times New Roman" w:hAnsi="Times New Roman"/>
                <w:sz w:val="24"/>
                <w:szCs w:val="24"/>
                <w:lang w:eastAsia="x-none"/>
              </w:rPr>
            </w:pPr>
            <w:r w:rsidRPr="001E6828">
              <w:rPr>
                <w:rFonts w:ascii="Times New Roman" w:hAnsi="Times New Roman"/>
                <w:sz w:val="24"/>
                <w:szCs w:val="24"/>
                <w:lang w:eastAsia="x-none"/>
              </w:rPr>
              <w:t>Указ Президента Российской Федерации от 21.07.2020</w:t>
            </w:r>
            <w:r w:rsidR="001E6828" w:rsidRPr="001E6828">
              <w:rPr>
                <w:rFonts w:ascii="Times New Roman" w:hAnsi="Times New Roman"/>
                <w:sz w:val="24"/>
                <w:szCs w:val="24"/>
                <w:lang w:eastAsia="x-none"/>
              </w:rPr>
              <w:t xml:space="preserve"> г.</w:t>
            </w:r>
            <w:r w:rsidRPr="001E6828">
              <w:rPr>
                <w:rFonts w:ascii="Times New Roman" w:hAnsi="Times New Roman"/>
                <w:sz w:val="24"/>
                <w:szCs w:val="24"/>
                <w:lang w:eastAsia="x-none"/>
              </w:rPr>
              <w:t xml:space="preserve"> № 474 </w:t>
            </w:r>
            <w:r w:rsidRPr="001E6828">
              <w:rPr>
                <w:rFonts w:ascii="Times New Roman" w:hAnsi="Times New Roman"/>
                <w:sz w:val="24"/>
                <w:szCs w:val="24"/>
                <w:lang w:eastAsia="x-none"/>
              </w:rPr>
              <w:br/>
              <w:t>«О национальных целях развития Российской Федерации на период до 2030 года»;</w:t>
            </w:r>
          </w:p>
          <w:p w14:paraId="23FD75D5" w14:textId="1A0B3523" w:rsidR="00DF0FFE" w:rsidRPr="001E6828" w:rsidRDefault="00DF0FFE" w:rsidP="00CA0A4A">
            <w:pPr>
              <w:widowControl w:val="0"/>
              <w:autoSpaceDE w:val="0"/>
              <w:autoSpaceDN w:val="0"/>
              <w:spacing w:after="0" w:line="240" w:lineRule="auto"/>
              <w:jc w:val="both"/>
              <w:rPr>
                <w:rFonts w:ascii="Times New Roman" w:hAnsi="Times New Roman"/>
                <w:sz w:val="24"/>
                <w:szCs w:val="24"/>
                <w:lang w:eastAsia="x-none"/>
              </w:rPr>
            </w:pPr>
            <w:r w:rsidRPr="001E6828">
              <w:rPr>
                <w:rFonts w:ascii="Times New Roman" w:hAnsi="Times New Roman"/>
                <w:sz w:val="24"/>
                <w:szCs w:val="24"/>
                <w:lang w:eastAsia="x-none"/>
              </w:rPr>
              <w:t xml:space="preserve">Федеральный </w:t>
            </w:r>
            <w:r w:rsidR="001E6828" w:rsidRPr="001E6828">
              <w:rPr>
                <w:rFonts w:ascii="Times New Roman" w:hAnsi="Times New Roman"/>
                <w:sz w:val="24"/>
                <w:szCs w:val="24"/>
                <w:lang w:eastAsia="x-none"/>
              </w:rPr>
              <w:t>з</w:t>
            </w:r>
            <w:r w:rsidRPr="001E6828">
              <w:rPr>
                <w:rFonts w:ascii="Times New Roman" w:hAnsi="Times New Roman"/>
                <w:sz w:val="24"/>
                <w:szCs w:val="24"/>
                <w:lang w:eastAsia="x-none"/>
              </w:rPr>
              <w:t>акон от 31.07.2020</w:t>
            </w:r>
            <w:r w:rsidR="001E6828" w:rsidRPr="001E6828">
              <w:rPr>
                <w:rFonts w:ascii="Times New Roman" w:hAnsi="Times New Roman"/>
                <w:sz w:val="24"/>
                <w:szCs w:val="24"/>
                <w:lang w:eastAsia="x-none"/>
              </w:rPr>
              <w:t xml:space="preserve"> г.</w:t>
            </w:r>
            <w:r w:rsidRPr="001E6828">
              <w:rPr>
                <w:rFonts w:ascii="Times New Roman" w:hAnsi="Times New Roman"/>
                <w:sz w:val="24"/>
                <w:szCs w:val="24"/>
                <w:lang w:eastAsia="x-none"/>
              </w:rPr>
              <w:t xml:space="preserve"> № 304-ФЗ «О внесении изменений </w:t>
            </w:r>
            <w:r w:rsidRPr="001E6828">
              <w:rPr>
                <w:rFonts w:ascii="Times New Roman" w:hAnsi="Times New Roman"/>
                <w:sz w:val="24"/>
                <w:szCs w:val="24"/>
                <w:lang w:eastAsia="x-none"/>
              </w:rPr>
              <w:br/>
              <w:t>в Федеральный закон «Об образовании в Российской Федерации» по вопросам воспитания обучающихся» (далее</w:t>
            </w:r>
            <w:r w:rsidR="001E6828" w:rsidRPr="001E6828">
              <w:rPr>
                <w:rFonts w:ascii="Times New Roman" w:hAnsi="Times New Roman"/>
                <w:sz w:val="24"/>
                <w:szCs w:val="24"/>
                <w:lang w:eastAsia="x-none"/>
              </w:rPr>
              <w:t xml:space="preserve"> – </w:t>
            </w:r>
            <w:r w:rsidRPr="001E6828">
              <w:rPr>
                <w:rFonts w:ascii="Times New Roman" w:hAnsi="Times New Roman"/>
                <w:sz w:val="24"/>
                <w:szCs w:val="24"/>
                <w:lang w:eastAsia="x-none"/>
              </w:rPr>
              <w:t>ФЗ-304);</w:t>
            </w:r>
          </w:p>
          <w:p w14:paraId="4D9E397B" w14:textId="11D9A1F8" w:rsidR="00DF0FFE" w:rsidRPr="001E6828" w:rsidRDefault="00DF0FFE" w:rsidP="00CA0A4A">
            <w:pPr>
              <w:widowControl w:val="0"/>
              <w:autoSpaceDE w:val="0"/>
              <w:autoSpaceDN w:val="0"/>
              <w:spacing w:after="0" w:line="240" w:lineRule="auto"/>
              <w:jc w:val="both"/>
              <w:rPr>
                <w:rFonts w:ascii="Times New Roman" w:hAnsi="Times New Roman"/>
                <w:sz w:val="24"/>
                <w:szCs w:val="24"/>
                <w:lang w:eastAsia="x-none"/>
              </w:rPr>
            </w:pPr>
            <w:r w:rsidRPr="001E6828">
              <w:rPr>
                <w:rFonts w:ascii="Times New Roman" w:hAnsi="Times New Roman"/>
                <w:sz w:val="24"/>
                <w:szCs w:val="24"/>
                <w:lang w:eastAsia="x-none"/>
              </w:rPr>
              <w:t>распоряжение Правительства Российской Федерации от 12.11.2020</w:t>
            </w:r>
            <w:r w:rsidR="001E6828" w:rsidRPr="001E6828">
              <w:rPr>
                <w:rFonts w:ascii="Times New Roman" w:hAnsi="Times New Roman"/>
                <w:sz w:val="24"/>
                <w:szCs w:val="24"/>
                <w:lang w:eastAsia="x-none"/>
              </w:rPr>
              <w:t xml:space="preserve"> г.</w:t>
            </w:r>
            <w:r w:rsidRPr="001E6828">
              <w:rPr>
                <w:rFonts w:ascii="Times New Roman" w:hAnsi="Times New Roman"/>
                <w:sz w:val="24"/>
                <w:szCs w:val="24"/>
                <w:lang w:eastAsia="x-none"/>
              </w:rPr>
              <w:t xml:space="preserve"> </w:t>
            </w:r>
            <w:r w:rsidRPr="001E6828">
              <w:rPr>
                <w:rFonts w:ascii="Times New Roman" w:hAnsi="Times New Roman"/>
                <w:sz w:val="24"/>
                <w:szCs w:val="24"/>
                <w:lang w:eastAsia="x-none"/>
              </w:rPr>
              <w:br/>
              <w:t xml:space="preserve">№ 2945-р об утверждении Плана мероприятий по реализации </w:t>
            </w:r>
            <w:r w:rsidRPr="001E6828">
              <w:rPr>
                <w:rFonts w:ascii="Times New Roman" w:hAnsi="Times New Roman"/>
                <w:sz w:val="24"/>
                <w:szCs w:val="24"/>
                <w:lang w:eastAsia="x-none"/>
              </w:rPr>
              <w:br/>
              <w:t>в 2021–2025 годах Стратегии развития воспитания в Российской Федерации на период до 2025 года;</w:t>
            </w:r>
          </w:p>
          <w:p w14:paraId="588BCD93" w14:textId="77FAB3A1" w:rsidR="007E4FF1" w:rsidRPr="006004DE" w:rsidRDefault="00900D85" w:rsidP="00693D1B">
            <w:pPr>
              <w:spacing w:after="0"/>
              <w:rPr>
                <w:rFonts w:ascii="Times New Roman" w:hAnsi="Times New Roman"/>
                <w:b/>
                <w:i/>
                <w:iCs/>
                <w:sz w:val="24"/>
                <w:szCs w:val="24"/>
              </w:rPr>
            </w:pPr>
            <w:r w:rsidRPr="00A9600B">
              <w:rPr>
                <w:rFonts w:ascii="Times New Roman" w:hAnsi="Times New Roman"/>
                <w:sz w:val="24"/>
                <w:szCs w:val="24"/>
              </w:rPr>
              <w:t>Федеральный государственный образовательный стандарт среднего профессионального</w:t>
            </w:r>
            <w:r w:rsidRPr="00A9600B">
              <w:rPr>
                <w:rFonts w:ascii="Times New Roman" w:hAnsi="Times New Roman"/>
                <w:spacing w:val="1"/>
                <w:sz w:val="24"/>
                <w:szCs w:val="24"/>
              </w:rPr>
              <w:t xml:space="preserve"> </w:t>
            </w:r>
            <w:r w:rsidRPr="00A9600B">
              <w:rPr>
                <w:rFonts w:ascii="Times New Roman" w:hAnsi="Times New Roman"/>
                <w:sz w:val="24"/>
                <w:szCs w:val="24"/>
              </w:rPr>
              <w:t>образования</w:t>
            </w:r>
            <w:r w:rsidRPr="00A9600B">
              <w:rPr>
                <w:rFonts w:ascii="Times New Roman" w:hAnsi="Times New Roman"/>
                <w:spacing w:val="1"/>
                <w:sz w:val="24"/>
                <w:szCs w:val="24"/>
              </w:rPr>
              <w:t xml:space="preserve"> </w:t>
            </w:r>
            <w:r w:rsidRPr="00A9600B">
              <w:rPr>
                <w:rFonts w:ascii="Times New Roman" w:hAnsi="Times New Roman"/>
                <w:sz w:val="24"/>
                <w:szCs w:val="24"/>
              </w:rPr>
              <w:t>по</w:t>
            </w:r>
            <w:r w:rsidRPr="00A9600B">
              <w:rPr>
                <w:rFonts w:ascii="Times New Roman" w:hAnsi="Times New Roman"/>
                <w:spacing w:val="1"/>
                <w:sz w:val="24"/>
                <w:szCs w:val="24"/>
              </w:rPr>
              <w:t xml:space="preserve"> </w:t>
            </w:r>
            <w:r w:rsidR="00A9600B" w:rsidRPr="00A9600B">
              <w:rPr>
                <w:rFonts w:ascii="Times New Roman" w:hAnsi="Times New Roman"/>
                <w:sz w:val="24"/>
                <w:szCs w:val="24"/>
              </w:rPr>
              <w:t>15.01.05 Сварщик (ручной и частично механизированной сварки (наплавки)</w:t>
            </w:r>
            <w:r w:rsidRPr="006004DE">
              <w:rPr>
                <w:rFonts w:ascii="Times New Roman" w:hAnsi="Times New Roman"/>
                <w:spacing w:val="1"/>
                <w:sz w:val="24"/>
                <w:szCs w:val="24"/>
              </w:rPr>
              <w:t xml:space="preserve">, утвержденный </w:t>
            </w:r>
            <w:r w:rsidR="007E4FF1" w:rsidRPr="006004DE">
              <w:rPr>
                <w:rFonts w:ascii="Times New Roman" w:hAnsi="Times New Roman"/>
                <w:sz w:val="24"/>
                <w:szCs w:val="24"/>
              </w:rPr>
              <w:t>Приказ</w:t>
            </w:r>
            <w:r w:rsidRPr="006004DE">
              <w:rPr>
                <w:rFonts w:ascii="Times New Roman" w:hAnsi="Times New Roman"/>
                <w:sz w:val="24"/>
                <w:szCs w:val="24"/>
              </w:rPr>
              <w:t>ом</w:t>
            </w:r>
            <w:r w:rsidR="007E4FF1" w:rsidRPr="006004DE">
              <w:rPr>
                <w:rFonts w:ascii="Times New Roman" w:hAnsi="Times New Roman"/>
                <w:sz w:val="24"/>
                <w:szCs w:val="24"/>
              </w:rPr>
              <w:t xml:space="preserve"> </w:t>
            </w:r>
            <w:r w:rsidR="007E4FF1" w:rsidRPr="006004DE">
              <w:rPr>
                <w:rFonts w:ascii="Times New Roman" w:hAnsi="Times New Roman"/>
                <w:iCs/>
                <w:sz w:val="24"/>
                <w:szCs w:val="24"/>
              </w:rPr>
              <w:t xml:space="preserve">Минобрнауки России от </w:t>
            </w:r>
            <w:r w:rsidR="00A9600B">
              <w:rPr>
                <w:rFonts w:ascii="Times New Roman" w:hAnsi="Times New Roman"/>
                <w:iCs/>
                <w:sz w:val="24"/>
                <w:szCs w:val="24"/>
              </w:rPr>
              <w:t>2</w:t>
            </w:r>
            <w:r w:rsidR="006004DE">
              <w:rPr>
                <w:rFonts w:ascii="Times New Roman" w:hAnsi="Times New Roman"/>
                <w:iCs/>
                <w:sz w:val="24"/>
                <w:szCs w:val="24"/>
              </w:rPr>
              <w:t>9</w:t>
            </w:r>
            <w:r w:rsidR="007E4FF1" w:rsidRPr="006004DE">
              <w:rPr>
                <w:rFonts w:ascii="Times New Roman" w:hAnsi="Times New Roman"/>
                <w:iCs/>
                <w:sz w:val="24"/>
                <w:szCs w:val="24"/>
              </w:rPr>
              <w:t>.</w:t>
            </w:r>
            <w:r w:rsidR="00A9600B">
              <w:rPr>
                <w:rFonts w:ascii="Times New Roman" w:hAnsi="Times New Roman"/>
                <w:iCs/>
                <w:sz w:val="24"/>
                <w:szCs w:val="24"/>
              </w:rPr>
              <w:t>01</w:t>
            </w:r>
            <w:r w:rsidR="007E4FF1" w:rsidRPr="006004DE">
              <w:rPr>
                <w:rFonts w:ascii="Times New Roman" w:hAnsi="Times New Roman"/>
                <w:iCs/>
                <w:sz w:val="24"/>
                <w:szCs w:val="24"/>
              </w:rPr>
              <w:t>.201</w:t>
            </w:r>
            <w:r w:rsidR="006004DE">
              <w:rPr>
                <w:rFonts w:ascii="Times New Roman" w:hAnsi="Times New Roman"/>
                <w:iCs/>
                <w:sz w:val="24"/>
                <w:szCs w:val="24"/>
              </w:rPr>
              <w:t>6</w:t>
            </w:r>
            <w:r w:rsidR="007E4FF1" w:rsidRPr="006004DE">
              <w:rPr>
                <w:rFonts w:ascii="Times New Roman" w:hAnsi="Times New Roman"/>
                <w:iCs/>
                <w:sz w:val="24"/>
                <w:szCs w:val="24"/>
              </w:rPr>
              <w:t xml:space="preserve"> г. № </w:t>
            </w:r>
            <w:r w:rsidR="00A9600B">
              <w:rPr>
                <w:rFonts w:ascii="Times New Roman" w:hAnsi="Times New Roman"/>
                <w:iCs/>
                <w:sz w:val="24"/>
                <w:szCs w:val="24"/>
              </w:rPr>
              <w:t>50</w:t>
            </w:r>
            <w:r w:rsidR="007E4FF1" w:rsidRPr="006004DE">
              <w:rPr>
                <w:rFonts w:ascii="Times New Roman" w:hAnsi="Times New Roman"/>
                <w:iCs/>
                <w:sz w:val="24"/>
                <w:szCs w:val="24"/>
              </w:rPr>
              <w:t>;</w:t>
            </w:r>
            <w:r w:rsidR="006004DE" w:rsidRPr="00074F89">
              <w:rPr>
                <w:rFonts w:ascii="Times New Roman" w:hAnsi="Times New Roman"/>
                <w:bCs/>
                <w:color w:val="000000"/>
              </w:rPr>
              <w:t xml:space="preserve"> </w:t>
            </w:r>
            <w:r w:rsidR="008877E2">
              <w:rPr>
                <w:rFonts w:ascii="Times New Roman" w:hAnsi="Times New Roman"/>
                <w:bCs/>
                <w:color w:val="000000"/>
              </w:rPr>
              <w:t xml:space="preserve"> </w:t>
            </w:r>
          </w:p>
          <w:p w14:paraId="61F6B56E" w14:textId="568D0576" w:rsidR="007A4769" w:rsidRPr="007A4769" w:rsidRDefault="007A4769" w:rsidP="006004DE">
            <w:pPr>
              <w:widowControl w:val="0"/>
              <w:autoSpaceDE w:val="0"/>
              <w:autoSpaceDN w:val="0"/>
              <w:spacing w:after="0" w:line="240" w:lineRule="auto"/>
              <w:jc w:val="both"/>
              <w:rPr>
                <w:rFonts w:ascii="Times New Roman" w:hAnsi="Times New Roman"/>
                <w:i/>
                <w:iCs/>
                <w:sz w:val="24"/>
                <w:szCs w:val="24"/>
                <w:lang w:eastAsia="x-none"/>
              </w:rPr>
            </w:pPr>
            <w:r w:rsidRPr="006004DE">
              <w:rPr>
                <w:rFonts w:ascii="Times New Roman" w:hAnsi="Times New Roman"/>
                <w:sz w:val="24"/>
                <w:szCs w:val="24"/>
              </w:rPr>
              <w:t>Программа развития системы воспитания и социализации обучающихся</w:t>
            </w:r>
            <w:r w:rsidRPr="007A4769">
              <w:rPr>
                <w:rFonts w:ascii="Times New Roman" w:hAnsi="Times New Roman"/>
                <w:sz w:val="24"/>
                <w:szCs w:val="24"/>
              </w:rPr>
              <w:t xml:space="preserve">  в КГПОАУ «Камчатский политехнический техникум» на 2020-2024 годы</w:t>
            </w:r>
            <w:r>
              <w:rPr>
                <w:rFonts w:ascii="Times New Roman" w:hAnsi="Times New Roman"/>
                <w:sz w:val="24"/>
                <w:szCs w:val="24"/>
              </w:rPr>
              <w:t xml:space="preserve"> </w:t>
            </w:r>
            <w:r w:rsidRPr="007A4769">
              <w:rPr>
                <w:rFonts w:ascii="Times New Roman" w:hAnsi="Times New Roman"/>
                <w:sz w:val="24"/>
                <w:szCs w:val="24"/>
              </w:rPr>
              <w:t xml:space="preserve">(утв. </w:t>
            </w:r>
            <w:r>
              <w:rPr>
                <w:rFonts w:ascii="Times New Roman" w:hAnsi="Times New Roman"/>
                <w:sz w:val="24"/>
                <w:szCs w:val="24"/>
              </w:rPr>
              <w:t>педагогическим Советом протокол</w:t>
            </w:r>
            <w:r w:rsidRPr="007A4769">
              <w:rPr>
                <w:rFonts w:ascii="Times New Roman" w:hAnsi="Times New Roman"/>
                <w:sz w:val="24"/>
                <w:szCs w:val="24"/>
              </w:rPr>
              <w:t xml:space="preserve"> от 2</w:t>
            </w:r>
            <w:r>
              <w:rPr>
                <w:rFonts w:ascii="Times New Roman" w:hAnsi="Times New Roman"/>
                <w:sz w:val="24"/>
                <w:szCs w:val="24"/>
              </w:rPr>
              <w:t>9</w:t>
            </w:r>
            <w:r w:rsidRPr="007A4769">
              <w:rPr>
                <w:rFonts w:ascii="Times New Roman" w:hAnsi="Times New Roman"/>
                <w:sz w:val="24"/>
                <w:szCs w:val="24"/>
              </w:rPr>
              <w:t xml:space="preserve">.01.2020 г. № </w:t>
            </w:r>
            <w:r>
              <w:rPr>
                <w:rFonts w:ascii="Times New Roman" w:hAnsi="Times New Roman"/>
                <w:sz w:val="24"/>
                <w:szCs w:val="24"/>
              </w:rPr>
              <w:t>2</w:t>
            </w:r>
            <w:r w:rsidRPr="007A4769">
              <w:rPr>
                <w:rFonts w:ascii="Times New Roman" w:hAnsi="Times New Roman"/>
                <w:sz w:val="24"/>
                <w:szCs w:val="24"/>
              </w:rPr>
              <w:t>)</w:t>
            </w:r>
          </w:p>
        </w:tc>
      </w:tr>
      <w:tr w:rsidR="00DF0FFE" w:rsidRPr="001E6828" w14:paraId="38A5C975" w14:textId="77777777" w:rsidTr="00DF0FFE">
        <w:tc>
          <w:tcPr>
            <w:tcW w:w="1984" w:type="dxa"/>
            <w:shd w:val="clear" w:color="auto" w:fill="auto"/>
          </w:tcPr>
          <w:p w14:paraId="68FD25AF" w14:textId="77777777" w:rsidR="00DF0FFE" w:rsidRPr="001E6828" w:rsidRDefault="00DF0FFE" w:rsidP="00CA0A4A">
            <w:pPr>
              <w:widowControl w:val="0"/>
              <w:autoSpaceDE w:val="0"/>
              <w:autoSpaceDN w:val="0"/>
              <w:spacing w:after="0" w:line="240" w:lineRule="auto"/>
              <w:jc w:val="center"/>
              <w:rPr>
                <w:rFonts w:ascii="Times New Roman" w:hAnsi="Times New Roman"/>
                <w:b/>
                <w:sz w:val="24"/>
                <w:szCs w:val="24"/>
                <w:lang w:val="x-none" w:eastAsia="x-none"/>
              </w:rPr>
            </w:pPr>
            <w:r w:rsidRPr="001E6828">
              <w:rPr>
                <w:rFonts w:ascii="Times New Roman" w:hAnsi="Times New Roman"/>
                <w:sz w:val="24"/>
                <w:szCs w:val="24"/>
                <w:lang w:val="x-none" w:eastAsia="x-none"/>
              </w:rPr>
              <w:t>Цель программы</w:t>
            </w:r>
          </w:p>
        </w:tc>
        <w:tc>
          <w:tcPr>
            <w:tcW w:w="8109" w:type="dxa"/>
            <w:shd w:val="clear" w:color="auto" w:fill="auto"/>
          </w:tcPr>
          <w:p w14:paraId="529BA8C1" w14:textId="77777777" w:rsidR="00DF0FFE" w:rsidRPr="001E6828" w:rsidRDefault="00DF0FFE" w:rsidP="00CA0A4A">
            <w:pPr>
              <w:widowControl w:val="0"/>
              <w:autoSpaceDE w:val="0"/>
              <w:autoSpaceDN w:val="0"/>
              <w:spacing w:after="0" w:line="240" w:lineRule="auto"/>
              <w:jc w:val="both"/>
              <w:rPr>
                <w:rFonts w:ascii="Times New Roman" w:hAnsi="Times New Roman"/>
                <w:bCs/>
                <w:sz w:val="24"/>
                <w:szCs w:val="24"/>
                <w:lang w:eastAsia="x-none"/>
              </w:rPr>
            </w:pPr>
            <w:r w:rsidRPr="001E6828">
              <w:rPr>
                <w:rFonts w:ascii="Times New Roman" w:hAnsi="Times New Roman"/>
                <w:bCs/>
                <w:sz w:val="24"/>
                <w:szCs w:val="24"/>
                <w:lang w:val="x-none" w:eastAsia="x-none"/>
              </w:rPr>
              <w:t xml:space="preserve">Цель рабочей программы воспитания – </w:t>
            </w:r>
            <w:r w:rsidRPr="001E6828">
              <w:rPr>
                <w:rFonts w:ascii="Times New Roman" w:hAnsi="Times New Roman"/>
                <w:bCs/>
                <w:sz w:val="24"/>
                <w:szCs w:val="24"/>
                <w:lang w:eastAsia="x-none"/>
              </w:rPr>
              <w:t xml:space="preserve">личностное развитие обучающихся </w:t>
            </w:r>
            <w:r w:rsidRPr="001E6828">
              <w:rPr>
                <w:rFonts w:ascii="Times New Roman" w:hAnsi="Times New Roman"/>
                <w:bCs/>
                <w:sz w:val="24"/>
                <w:szCs w:val="24"/>
                <w:lang w:eastAsia="x-none"/>
              </w:rPr>
              <w:br/>
              <w:t xml:space="preserve">и их социализация, проявляющиеся в развитии их позитивных отношений </w:t>
            </w:r>
            <w:r w:rsidRPr="001E6828">
              <w:rPr>
                <w:rFonts w:ascii="Times New Roman" w:hAnsi="Times New Roman"/>
                <w:bCs/>
                <w:sz w:val="24"/>
                <w:szCs w:val="24"/>
                <w:lang w:eastAsia="x-none"/>
              </w:rPr>
              <w:br/>
              <w:t>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tc>
      </w:tr>
      <w:tr w:rsidR="00DF0FFE" w:rsidRPr="001E6828" w14:paraId="02415BCF" w14:textId="77777777" w:rsidTr="00DF0FFE">
        <w:tc>
          <w:tcPr>
            <w:tcW w:w="1984" w:type="dxa"/>
            <w:shd w:val="clear" w:color="auto" w:fill="auto"/>
          </w:tcPr>
          <w:p w14:paraId="4B2E6312" w14:textId="77777777" w:rsidR="00DF0FFE" w:rsidRPr="001E6828" w:rsidRDefault="00DF0FFE" w:rsidP="00CA0A4A">
            <w:pPr>
              <w:widowControl w:val="0"/>
              <w:autoSpaceDE w:val="0"/>
              <w:autoSpaceDN w:val="0"/>
              <w:spacing w:after="0" w:line="240" w:lineRule="auto"/>
              <w:jc w:val="center"/>
              <w:rPr>
                <w:rFonts w:ascii="Times New Roman" w:hAnsi="Times New Roman"/>
                <w:sz w:val="24"/>
                <w:szCs w:val="24"/>
                <w:lang w:val="x-none" w:eastAsia="x-none"/>
              </w:rPr>
            </w:pPr>
            <w:r w:rsidRPr="001E6828">
              <w:rPr>
                <w:rFonts w:ascii="Times New Roman" w:hAnsi="Times New Roman"/>
                <w:sz w:val="24"/>
                <w:szCs w:val="24"/>
                <w:lang w:val="x-none" w:eastAsia="x-none"/>
              </w:rPr>
              <w:t>Сроки реализации программы</w:t>
            </w:r>
          </w:p>
        </w:tc>
        <w:tc>
          <w:tcPr>
            <w:tcW w:w="8109" w:type="dxa"/>
            <w:shd w:val="clear" w:color="auto" w:fill="auto"/>
          </w:tcPr>
          <w:p w14:paraId="09FB2183" w14:textId="7DBF483C" w:rsidR="00DF0FFE" w:rsidRPr="001E6828" w:rsidRDefault="00DF0FFE" w:rsidP="007C6221">
            <w:pPr>
              <w:tabs>
                <w:tab w:val="left" w:pos="2835"/>
              </w:tabs>
              <w:spacing w:after="0" w:line="240" w:lineRule="auto"/>
              <w:jc w:val="both"/>
              <w:rPr>
                <w:rFonts w:ascii="Times New Roman" w:hAnsi="Times New Roman"/>
                <w:i/>
                <w:iCs/>
                <w:sz w:val="24"/>
                <w:szCs w:val="24"/>
                <w:highlight w:val="yellow"/>
                <w:lang w:eastAsia="x-none"/>
              </w:rPr>
            </w:pPr>
            <w:bookmarkStart w:id="3" w:name="_Hlk49347938"/>
            <w:r w:rsidRPr="001E6828">
              <w:rPr>
                <w:rFonts w:ascii="Times New Roman" w:hAnsi="Times New Roman"/>
                <w:color w:val="000000"/>
                <w:sz w:val="24"/>
                <w:szCs w:val="24"/>
              </w:rPr>
              <w:t xml:space="preserve">на базе основного общего образования – </w:t>
            </w:r>
            <w:r w:rsidR="00E81A8D">
              <w:rPr>
                <w:rFonts w:ascii="Times New Roman" w:hAnsi="Times New Roman"/>
                <w:color w:val="000000"/>
                <w:sz w:val="24"/>
                <w:szCs w:val="24"/>
              </w:rPr>
              <w:t>2</w:t>
            </w:r>
            <w:r w:rsidRPr="001E6828">
              <w:rPr>
                <w:rFonts w:ascii="Times New Roman" w:hAnsi="Times New Roman"/>
                <w:color w:val="000000"/>
                <w:sz w:val="24"/>
                <w:szCs w:val="24"/>
              </w:rPr>
              <w:t xml:space="preserve"> года 10 месяцев</w:t>
            </w:r>
            <w:bookmarkEnd w:id="3"/>
          </w:p>
        </w:tc>
      </w:tr>
      <w:tr w:rsidR="00DF0FFE" w:rsidRPr="001E6828" w14:paraId="0654EF4C" w14:textId="77777777" w:rsidTr="00DF0FFE">
        <w:tc>
          <w:tcPr>
            <w:tcW w:w="1984" w:type="dxa"/>
            <w:shd w:val="clear" w:color="auto" w:fill="auto"/>
          </w:tcPr>
          <w:p w14:paraId="206BD70A" w14:textId="77777777" w:rsidR="00DF0FFE" w:rsidRPr="001E6828" w:rsidRDefault="00DF0FFE" w:rsidP="00CA0A4A">
            <w:pPr>
              <w:widowControl w:val="0"/>
              <w:autoSpaceDE w:val="0"/>
              <w:autoSpaceDN w:val="0"/>
              <w:spacing w:after="0" w:line="240" w:lineRule="auto"/>
              <w:jc w:val="center"/>
              <w:rPr>
                <w:rFonts w:ascii="Times New Roman" w:hAnsi="Times New Roman"/>
                <w:sz w:val="24"/>
                <w:szCs w:val="24"/>
                <w:lang w:val="x-none" w:eastAsia="x-none"/>
              </w:rPr>
            </w:pPr>
            <w:r w:rsidRPr="001E6828">
              <w:rPr>
                <w:rFonts w:ascii="Times New Roman" w:hAnsi="Times New Roman"/>
                <w:sz w:val="24"/>
                <w:szCs w:val="24"/>
                <w:lang w:val="x-none" w:eastAsia="x-none"/>
              </w:rPr>
              <w:t xml:space="preserve">Исполнители </w:t>
            </w:r>
            <w:r w:rsidRPr="001E6828">
              <w:rPr>
                <w:rFonts w:ascii="Times New Roman" w:hAnsi="Times New Roman"/>
                <w:sz w:val="24"/>
                <w:szCs w:val="24"/>
                <w:lang w:val="x-none" w:eastAsia="x-none"/>
              </w:rPr>
              <w:br/>
            </w:r>
            <w:r w:rsidRPr="001E6828">
              <w:rPr>
                <w:rFonts w:ascii="Times New Roman" w:hAnsi="Times New Roman"/>
                <w:sz w:val="24"/>
                <w:szCs w:val="24"/>
                <w:lang w:eastAsia="x-none"/>
              </w:rPr>
              <w:t>программы</w:t>
            </w:r>
          </w:p>
        </w:tc>
        <w:tc>
          <w:tcPr>
            <w:tcW w:w="8109" w:type="dxa"/>
            <w:shd w:val="clear" w:color="auto" w:fill="auto"/>
          </w:tcPr>
          <w:p w14:paraId="64254F02" w14:textId="4D7B6CC5" w:rsidR="00DF0FFE" w:rsidRPr="001E6828" w:rsidRDefault="00DF0FFE" w:rsidP="00CA0A4A">
            <w:pPr>
              <w:widowControl w:val="0"/>
              <w:autoSpaceDE w:val="0"/>
              <w:autoSpaceDN w:val="0"/>
              <w:spacing w:after="0" w:line="240" w:lineRule="auto"/>
              <w:jc w:val="both"/>
              <w:rPr>
                <w:rFonts w:ascii="Times New Roman" w:hAnsi="Times New Roman"/>
                <w:sz w:val="24"/>
                <w:szCs w:val="24"/>
                <w:lang w:val="x-none" w:eastAsia="x-none"/>
              </w:rPr>
            </w:pPr>
            <w:r w:rsidRPr="001E6828">
              <w:rPr>
                <w:rFonts w:ascii="Times New Roman" w:hAnsi="Times New Roman"/>
                <w:sz w:val="24"/>
                <w:szCs w:val="24"/>
                <w:lang w:val="x-none" w:eastAsia="x-none"/>
              </w:rPr>
              <w:t>Директор, заместитель директора</w:t>
            </w:r>
            <w:r w:rsidR="00F6110F">
              <w:rPr>
                <w:rFonts w:ascii="Times New Roman" w:hAnsi="Times New Roman"/>
                <w:sz w:val="24"/>
                <w:szCs w:val="24"/>
                <w:lang w:eastAsia="x-none"/>
              </w:rPr>
              <w:t xml:space="preserve"> по</w:t>
            </w:r>
            <w:r w:rsidRPr="001E6828">
              <w:rPr>
                <w:rFonts w:ascii="Times New Roman" w:hAnsi="Times New Roman"/>
                <w:sz w:val="24"/>
                <w:szCs w:val="24"/>
                <w:lang w:val="x-none" w:eastAsia="x-none"/>
              </w:rPr>
              <w:t xml:space="preserve"> воспитательн</w:t>
            </w:r>
            <w:r w:rsidR="00F6110F">
              <w:rPr>
                <w:rFonts w:ascii="Times New Roman" w:hAnsi="Times New Roman"/>
                <w:sz w:val="24"/>
                <w:szCs w:val="24"/>
                <w:lang w:eastAsia="x-none"/>
              </w:rPr>
              <w:t>ой</w:t>
            </w:r>
            <w:r w:rsidRPr="001E6828">
              <w:rPr>
                <w:rFonts w:ascii="Times New Roman" w:hAnsi="Times New Roman"/>
                <w:sz w:val="24"/>
                <w:szCs w:val="24"/>
                <w:lang w:val="x-none" w:eastAsia="x-none"/>
              </w:rPr>
              <w:t xml:space="preserve"> работ</w:t>
            </w:r>
            <w:r w:rsidR="00F6110F">
              <w:rPr>
                <w:rFonts w:ascii="Times New Roman" w:hAnsi="Times New Roman"/>
                <w:sz w:val="24"/>
                <w:szCs w:val="24"/>
                <w:lang w:eastAsia="x-none"/>
              </w:rPr>
              <w:t>е и социальным вопросам</w:t>
            </w:r>
            <w:r w:rsidRPr="001E6828">
              <w:rPr>
                <w:rFonts w:ascii="Times New Roman" w:hAnsi="Times New Roman"/>
                <w:sz w:val="24"/>
                <w:szCs w:val="24"/>
                <w:lang w:val="x-none" w:eastAsia="x-none"/>
              </w:rPr>
              <w:t>, к</w:t>
            </w:r>
            <w:r w:rsidRPr="001E6828">
              <w:rPr>
                <w:rFonts w:ascii="Times New Roman" w:hAnsi="Times New Roman"/>
                <w:sz w:val="24"/>
                <w:szCs w:val="24"/>
                <w:lang w:eastAsia="x-none"/>
              </w:rPr>
              <w:t>ураторы</w:t>
            </w:r>
            <w:r w:rsidR="00497629">
              <w:rPr>
                <w:rFonts w:ascii="Times New Roman" w:hAnsi="Times New Roman"/>
                <w:sz w:val="24"/>
                <w:szCs w:val="24"/>
                <w:lang w:eastAsia="x-none"/>
              </w:rPr>
              <w:t xml:space="preserve"> групп</w:t>
            </w:r>
            <w:r w:rsidRPr="001E6828">
              <w:rPr>
                <w:rFonts w:ascii="Times New Roman" w:hAnsi="Times New Roman"/>
                <w:sz w:val="24"/>
                <w:szCs w:val="24"/>
                <w:lang w:val="x-none" w:eastAsia="x-none"/>
              </w:rPr>
              <w:t>, преподаватели, сотрудники учебной части, заведующие отделением, педагог</w:t>
            </w:r>
            <w:r w:rsidR="00497629">
              <w:rPr>
                <w:rFonts w:ascii="Times New Roman" w:hAnsi="Times New Roman"/>
                <w:sz w:val="24"/>
                <w:szCs w:val="24"/>
                <w:lang w:eastAsia="x-none"/>
              </w:rPr>
              <w:t>и</w:t>
            </w:r>
            <w:r w:rsidRPr="001E6828">
              <w:rPr>
                <w:rFonts w:ascii="Times New Roman" w:hAnsi="Times New Roman"/>
                <w:sz w:val="24"/>
                <w:szCs w:val="24"/>
                <w:lang w:val="x-none" w:eastAsia="x-none"/>
              </w:rPr>
              <w:t>-психолог</w:t>
            </w:r>
            <w:r w:rsidR="00497629">
              <w:rPr>
                <w:rFonts w:ascii="Times New Roman" w:hAnsi="Times New Roman"/>
                <w:sz w:val="24"/>
                <w:szCs w:val="24"/>
                <w:lang w:eastAsia="x-none"/>
              </w:rPr>
              <w:t>и</w:t>
            </w:r>
            <w:r w:rsidRPr="001E6828">
              <w:rPr>
                <w:rFonts w:ascii="Times New Roman" w:hAnsi="Times New Roman"/>
                <w:sz w:val="24"/>
                <w:szCs w:val="24"/>
                <w:lang w:val="x-none" w:eastAsia="x-none"/>
              </w:rPr>
              <w:t>, педагог</w:t>
            </w:r>
            <w:r w:rsidR="00497629">
              <w:rPr>
                <w:rFonts w:ascii="Times New Roman" w:hAnsi="Times New Roman"/>
                <w:sz w:val="24"/>
                <w:szCs w:val="24"/>
                <w:lang w:eastAsia="x-none"/>
              </w:rPr>
              <w:t>и</w:t>
            </w:r>
            <w:r w:rsidRPr="001E6828">
              <w:rPr>
                <w:rFonts w:ascii="Times New Roman" w:hAnsi="Times New Roman"/>
                <w:sz w:val="24"/>
                <w:szCs w:val="24"/>
                <w:lang w:val="x-none" w:eastAsia="x-none"/>
              </w:rPr>
              <w:t>-организатор</w:t>
            </w:r>
            <w:r w:rsidR="00497629">
              <w:rPr>
                <w:rFonts w:ascii="Times New Roman" w:hAnsi="Times New Roman"/>
                <w:sz w:val="24"/>
                <w:szCs w:val="24"/>
                <w:lang w:eastAsia="x-none"/>
              </w:rPr>
              <w:t>ы</w:t>
            </w:r>
            <w:r w:rsidRPr="001E6828">
              <w:rPr>
                <w:rFonts w:ascii="Times New Roman" w:hAnsi="Times New Roman"/>
                <w:sz w:val="24"/>
                <w:szCs w:val="24"/>
                <w:lang w:val="x-none" w:eastAsia="x-none"/>
              </w:rPr>
              <w:t>, социальны</w:t>
            </w:r>
            <w:r w:rsidR="00497629">
              <w:rPr>
                <w:rFonts w:ascii="Times New Roman" w:hAnsi="Times New Roman"/>
                <w:sz w:val="24"/>
                <w:szCs w:val="24"/>
                <w:lang w:eastAsia="x-none"/>
              </w:rPr>
              <w:t>е</w:t>
            </w:r>
            <w:r w:rsidRPr="001E6828">
              <w:rPr>
                <w:rFonts w:ascii="Times New Roman" w:hAnsi="Times New Roman"/>
                <w:sz w:val="24"/>
                <w:szCs w:val="24"/>
                <w:lang w:val="x-none" w:eastAsia="x-none"/>
              </w:rPr>
              <w:t xml:space="preserve"> педагог</w:t>
            </w:r>
            <w:r w:rsidR="00497629">
              <w:rPr>
                <w:rFonts w:ascii="Times New Roman" w:hAnsi="Times New Roman"/>
                <w:sz w:val="24"/>
                <w:szCs w:val="24"/>
                <w:lang w:eastAsia="x-none"/>
              </w:rPr>
              <w:t>и</w:t>
            </w:r>
            <w:r w:rsidRPr="001E6828">
              <w:rPr>
                <w:rFonts w:ascii="Times New Roman" w:hAnsi="Times New Roman"/>
                <w:sz w:val="24"/>
                <w:szCs w:val="24"/>
                <w:lang w:val="x-none" w:eastAsia="x-none"/>
              </w:rPr>
              <w:t xml:space="preserve">, члены Студенческого совета, представители </w:t>
            </w:r>
            <w:r w:rsidR="007E4FF1" w:rsidRPr="001E6828">
              <w:rPr>
                <w:rFonts w:ascii="Times New Roman" w:hAnsi="Times New Roman"/>
                <w:sz w:val="24"/>
                <w:szCs w:val="24"/>
                <w:lang w:eastAsia="x-none"/>
              </w:rPr>
              <w:t>родительского</w:t>
            </w:r>
            <w:r w:rsidRPr="001E6828">
              <w:rPr>
                <w:rFonts w:ascii="Times New Roman" w:hAnsi="Times New Roman"/>
                <w:sz w:val="24"/>
                <w:szCs w:val="24"/>
                <w:lang w:val="x-none" w:eastAsia="x-none"/>
              </w:rPr>
              <w:t xml:space="preserve"> комитета, представители организаций </w:t>
            </w:r>
            <w:r w:rsidRPr="001E6828">
              <w:rPr>
                <w:rFonts w:ascii="Times New Roman" w:hAnsi="Times New Roman"/>
                <w:sz w:val="24"/>
                <w:szCs w:val="24"/>
                <w:lang w:eastAsia="x-none"/>
              </w:rPr>
              <w:t xml:space="preserve">- </w:t>
            </w:r>
            <w:r w:rsidRPr="001E6828">
              <w:rPr>
                <w:rFonts w:ascii="Times New Roman" w:hAnsi="Times New Roman"/>
                <w:sz w:val="24"/>
                <w:szCs w:val="24"/>
                <w:lang w:val="x-none" w:eastAsia="x-none"/>
              </w:rPr>
              <w:t>работодателей</w:t>
            </w:r>
          </w:p>
        </w:tc>
      </w:tr>
    </w:tbl>
    <w:p w14:paraId="1FFB4CAC" w14:textId="77777777" w:rsidR="003E6CC4" w:rsidRDefault="003E6CC4" w:rsidP="001E6828">
      <w:pPr>
        <w:widowControl w:val="0"/>
        <w:tabs>
          <w:tab w:val="left" w:pos="993"/>
        </w:tabs>
        <w:spacing w:after="0"/>
        <w:ind w:firstLine="709"/>
        <w:jc w:val="both"/>
        <w:rPr>
          <w:rFonts w:ascii="Times New Roman" w:hAnsi="Times New Roman"/>
          <w:sz w:val="24"/>
          <w:szCs w:val="24"/>
        </w:rPr>
      </w:pPr>
      <w:bookmarkStart w:id="4" w:name="_Hlk73028774"/>
    </w:p>
    <w:p w14:paraId="07066105" w14:textId="306FA5F6" w:rsidR="00DF0FFE" w:rsidRPr="001E6828" w:rsidRDefault="00DF0FFE" w:rsidP="001E6828">
      <w:pPr>
        <w:widowControl w:val="0"/>
        <w:tabs>
          <w:tab w:val="left" w:pos="993"/>
        </w:tabs>
        <w:spacing w:after="0"/>
        <w:ind w:firstLine="709"/>
        <w:jc w:val="both"/>
        <w:rPr>
          <w:rFonts w:ascii="Times New Roman" w:hAnsi="Times New Roman"/>
          <w:sz w:val="24"/>
          <w:szCs w:val="24"/>
        </w:rPr>
      </w:pPr>
      <w:r w:rsidRPr="001E6828">
        <w:rPr>
          <w:rFonts w:ascii="Times New Roman" w:hAnsi="Times New Roman"/>
          <w:sz w:val="24"/>
          <w:szCs w:val="24"/>
        </w:rPr>
        <w:t>Данн</w:t>
      </w:r>
      <w:r w:rsidR="00603AE8">
        <w:rPr>
          <w:rFonts w:ascii="Times New Roman" w:hAnsi="Times New Roman"/>
          <w:sz w:val="24"/>
          <w:szCs w:val="24"/>
        </w:rPr>
        <w:t>ая</w:t>
      </w:r>
      <w:r w:rsidRPr="001E6828">
        <w:rPr>
          <w:rFonts w:ascii="Times New Roman" w:hAnsi="Times New Roman"/>
          <w:sz w:val="24"/>
          <w:szCs w:val="24"/>
        </w:rPr>
        <w:t xml:space="preserve">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w:t>
      </w:r>
      <w:r w:rsidRPr="001E6828">
        <w:rPr>
          <w:rFonts w:ascii="Times New Roman" w:hAnsi="Times New Roman"/>
          <w:sz w:val="24"/>
          <w:szCs w:val="24"/>
        </w:rPr>
        <w:br/>
        <w:t>от 02.06.2020 г.).</w:t>
      </w:r>
    </w:p>
    <w:p w14:paraId="1AC49E3D" w14:textId="66C65102" w:rsidR="00DF0FFE" w:rsidRPr="001E6828" w:rsidRDefault="00DF0FFE" w:rsidP="001E6828">
      <w:pPr>
        <w:widowControl w:val="0"/>
        <w:tabs>
          <w:tab w:val="left" w:pos="993"/>
        </w:tabs>
        <w:spacing w:after="0"/>
        <w:ind w:firstLine="709"/>
        <w:jc w:val="both"/>
        <w:rPr>
          <w:rFonts w:ascii="Times New Roman" w:hAnsi="Times New Roman"/>
          <w:sz w:val="24"/>
          <w:szCs w:val="24"/>
        </w:rPr>
      </w:pPr>
      <w:r w:rsidRPr="001E6828">
        <w:rPr>
          <w:rFonts w:ascii="Times New Roman" w:hAnsi="Times New Roman"/>
          <w:sz w:val="24"/>
          <w:szCs w:val="24"/>
        </w:rPr>
        <w:t xml:space="preserve">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w:t>
      </w:r>
      <w:r w:rsidRPr="001E6828">
        <w:rPr>
          <w:rFonts w:ascii="Times New Roman" w:hAnsi="Times New Roman"/>
          <w:sz w:val="24"/>
          <w:szCs w:val="24"/>
        </w:rPr>
        <w:lastRenderedPageBreak/>
        <w:t xml:space="preserve">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5" w:name="_Hlk73630688"/>
      <w:r w:rsidRPr="001E6828">
        <w:rPr>
          <w:rFonts w:ascii="Times New Roman" w:hAnsi="Times New Roman"/>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5"/>
      <w:r w:rsidRPr="001E6828">
        <w:rPr>
          <w:rFonts w:ascii="Times New Roman" w:hAnsi="Times New Roman"/>
          <w:sz w:val="24"/>
          <w:szCs w:val="24"/>
        </w:rPr>
        <w:t>».</w:t>
      </w:r>
    </w:p>
    <w:p w14:paraId="03F73E17" w14:textId="1308AAB2" w:rsidR="00DF0FFE" w:rsidRPr="001E6828" w:rsidRDefault="00DF0FFE" w:rsidP="001E6828">
      <w:pPr>
        <w:widowControl w:val="0"/>
        <w:tabs>
          <w:tab w:val="left" w:pos="993"/>
        </w:tabs>
        <w:spacing w:after="0"/>
        <w:ind w:firstLine="709"/>
        <w:jc w:val="both"/>
        <w:rPr>
          <w:rFonts w:ascii="Times New Roman" w:hAnsi="Times New Roman"/>
          <w:i/>
          <w:iCs/>
          <w:sz w:val="24"/>
          <w:szCs w:val="24"/>
        </w:rPr>
      </w:pPr>
      <w:r w:rsidRPr="001E6828">
        <w:rPr>
          <w:rFonts w:ascii="Times New Roman" w:hAnsi="Times New Roman"/>
          <w:sz w:val="24"/>
          <w:szCs w:val="24"/>
        </w:rPr>
        <w:t>При разработке формулировок личностных результатов уч</w:t>
      </w:r>
      <w:r w:rsidR="003E6CC4">
        <w:rPr>
          <w:rFonts w:ascii="Times New Roman" w:hAnsi="Times New Roman"/>
          <w:sz w:val="24"/>
          <w:szCs w:val="24"/>
        </w:rPr>
        <w:t>тены</w:t>
      </w:r>
      <w:r w:rsidRPr="001E6828">
        <w:rPr>
          <w:rFonts w:ascii="Times New Roman" w:hAnsi="Times New Roman"/>
          <w:sz w:val="24"/>
          <w:szCs w:val="24"/>
        </w:rPr>
        <w:t xml:space="preserve"> требовани</w:t>
      </w:r>
      <w:r w:rsidR="003E6CC4">
        <w:rPr>
          <w:rFonts w:ascii="Times New Roman" w:hAnsi="Times New Roman"/>
          <w:sz w:val="24"/>
          <w:szCs w:val="24"/>
        </w:rPr>
        <w:t>я</w:t>
      </w:r>
      <w:r w:rsidRPr="001E6828">
        <w:rPr>
          <w:rFonts w:ascii="Times New Roman" w:hAnsi="Times New Roman"/>
          <w:sz w:val="24"/>
          <w:szCs w:val="24"/>
        </w:rPr>
        <w:t xml:space="preserve"> Закона в части формирования у обучающихся чувства патриотизма, гражданственности, уважения к памяти защитников Отечества и подв</w:t>
      </w:r>
      <w:bookmarkStart w:id="6" w:name="_GoBack"/>
      <w:bookmarkEnd w:id="6"/>
      <w:r w:rsidRPr="001E6828">
        <w:rPr>
          <w:rFonts w:ascii="Times New Roman" w:hAnsi="Times New Roman"/>
          <w:sz w:val="24"/>
          <w:szCs w:val="24"/>
        </w:rPr>
        <w:t>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w:t>
      </w:r>
      <w:r w:rsidRPr="001E6828">
        <w:rPr>
          <w:rFonts w:ascii="Times New Roman" w:hAnsi="Times New Roman"/>
          <w:i/>
          <w:iCs/>
          <w:sz w:val="24"/>
          <w:szCs w:val="24"/>
        </w:rPr>
        <w:t xml:space="preserve">. </w:t>
      </w:r>
    </w:p>
    <w:p w14:paraId="3F15A71C" w14:textId="77777777" w:rsidR="00DF0FFE" w:rsidRPr="001E6828" w:rsidRDefault="00DF0FFE" w:rsidP="001E6828">
      <w:pPr>
        <w:widowControl w:val="0"/>
        <w:tabs>
          <w:tab w:val="left" w:pos="993"/>
        </w:tabs>
        <w:spacing w:after="0"/>
        <w:ind w:firstLine="709"/>
        <w:jc w:val="both"/>
        <w:rPr>
          <w:rFonts w:ascii="Times New Roman" w:hAnsi="Times New Roman"/>
          <w:i/>
          <w:iCs/>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863"/>
      </w:tblGrid>
      <w:tr w:rsidR="00DF0FFE" w:rsidRPr="001964B9" w14:paraId="3D37FE17" w14:textId="77777777" w:rsidTr="00DF0FFE">
        <w:tc>
          <w:tcPr>
            <w:tcW w:w="7338" w:type="dxa"/>
          </w:tcPr>
          <w:p w14:paraId="3CB8C433" w14:textId="77777777" w:rsidR="00DF0FFE" w:rsidRPr="001964B9" w:rsidRDefault="00DF0FFE" w:rsidP="001964B9">
            <w:pPr>
              <w:spacing w:after="0" w:line="240" w:lineRule="auto"/>
              <w:jc w:val="center"/>
              <w:rPr>
                <w:rFonts w:ascii="Times New Roman" w:hAnsi="Times New Roman"/>
                <w:b/>
                <w:bCs/>
                <w:sz w:val="24"/>
                <w:szCs w:val="24"/>
              </w:rPr>
            </w:pPr>
            <w:bookmarkStart w:id="7" w:name="_Hlk73632186"/>
            <w:r w:rsidRPr="001964B9">
              <w:rPr>
                <w:rFonts w:ascii="Times New Roman" w:hAnsi="Times New Roman"/>
                <w:b/>
                <w:bCs/>
                <w:sz w:val="24"/>
                <w:szCs w:val="24"/>
              </w:rPr>
              <w:t xml:space="preserve">Личностные результаты </w:t>
            </w:r>
          </w:p>
          <w:p w14:paraId="174BA901" w14:textId="77777777" w:rsidR="00DF0FFE" w:rsidRPr="001964B9" w:rsidRDefault="00DF0FFE"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 xml:space="preserve">реализации программы воспитания </w:t>
            </w:r>
          </w:p>
          <w:p w14:paraId="4C9F41FC" w14:textId="77777777" w:rsidR="00DF0FFE" w:rsidRPr="001964B9" w:rsidRDefault="00DF0FFE" w:rsidP="001964B9">
            <w:pPr>
              <w:spacing w:after="0" w:line="240" w:lineRule="auto"/>
              <w:jc w:val="center"/>
              <w:rPr>
                <w:rFonts w:ascii="Times New Roman" w:hAnsi="Times New Roman"/>
                <w:b/>
                <w:bCs/>
                <w:sz w:val="24"/>
                <w:szCs w:val="24"/>
              </w:rPr>
            </w:pPr>
            <w:r w:rsidRPr="001964B9">
              <w:rPr>
                <w:rFonts w:ascii="Times New Roman" w:hAnsi="Times New Roman"/>
                <w:i/>
                <w:iCs/>
                <w:sz w:val="24"/>
                <w:szCs w:val="24"/>
              </w:rPr>
              <w:t>(дескрипторы)</w:t>
            </w:r>
          </w:p>
        </w:tc>
        <w:tc>
          <w:tcPr>
            <w:tcW w:w="2863" w:type="dxa"/>
            <w:vAlign w:val="center"/>
          </w:tcPr>
          <w:p w14:paraId="14B34A59" w14:textId="77777777" w:rsidR="00DF0FFE" w:rsidRPr="001964B9" w:rsidRDefault="00DF0FFE"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Код личностных результатов реализации программы воспитания</w:t>
            </w:r>
          </w:p>
        </w:tc>
      </w:tr>
      <w:tr w:rsidR="00DF0FFE" w:rsidRPr="001964B9" w14:paraId="72770CE3"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6CD8001E" w14:textId="77777777" w:rsidR="00DF0FFE" w:rsidRPr="001964B9" w:rsidRDefault="00DF0FFE" w:rsidP="001964B9">
            <w:pPr>
              <w:spacing w:after="0" w:line="240" w:lineRule="auto"/>
              <w:jc w:val="both"/>
              <w:rPr>
                <w:rFonts w:ascii="Times New Roman" w:hAnsi="Times New Roman"/>
                <w:b/>
                <w:bCs/>
                <w:i/>
                <w:iCs/>
                <w:sz w:val="24"/>
                <w:szCs w:val="24"/>
                <w:lang w:val="x-none" w:eastAsia="x-none"/>
              </w:rPr>
            </w:pPr>
            <w:r w:rsidRPr="001964B9">
              <w:rPr>
                <w:rFonts w:ascii="Times New Roman" w:hAnsi="Times New Roman"/>
                <w:sz w:val="24"/>
                <w:szCs w:val="24"/>
              </w:rPr>
              <w:t>Осознающий себя гражданином и защитником великой страны.</w:t>
            </w:r>
          </w:p>
        </w:tc>
        <w:tc>
          <w:tcPr>
            <w:tcW w:w="2863" w:type="dxa"/>
            <w:tcBorders>
              <w:top w:val="single" w:sz="4" w:space="0" w:color="auto"/>
              <w:left w:val="single" w:sz="4" w:space="0" w:color="auto"/>
              <w:bottom w:val="single" w:sz="4" w:space="0" w:color="auto"/>
            </w:tcBorders>
            <w:vAlign w:val="center"/>
          </w:tcPr>
          <w:p w14:paraId="358961BB" w14:textId="77777777" w:rsidR="00DF0FFE" w:rsidRPr="001964B9" w:rsidRDefault="00DF0FFE"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 1</w:t>
            </w:r>
          </w:p>
        </w:tc>
      </w:tr>
      <w:tr w:rsidR="00DF0FFE" w:rsidRPr="001964B9" w14:paraId="6500D038"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5C364504" w14:textId="77777777" w:rsidR="00DF0FFE" w:rsidRPr="001964B9" w:rsidRDefault="00DF0FFE" w:rsidP="001964B9">
            <w:pPr>
              <w:spacing w:after="0" w:line="240" w:lineRule="auto"/>
              <w:jc w:val="both"/>
              <w:rPr>
                <w:rFonts w:ascii="Times New Roman" w:hAnsi="Times New Roman"/>
                <w:b/>
                <w:bCs/>
                <w:sz w:val="24"/>
                <w:szCs w:val="24"/>
              </w:rPr>
            </w:pPr>
            <w:r w:rsidRPr="001964B9">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863" w:type="dxa"/>
            <w:tcBorders>
              <w:top w:val="single" w:sz="4" w:space="0" w:color="auto"/>
              <w:left w:val="single" w:sz="4" w:space="0" w:color="auto"/>
              <w:bottom w:val="single" w:sz="4" w:space="0" w:color="auto"/>
            </w:tcBorders>
            <w:vAlign w:val="center"/>
          </w:tcPr>
          <w:p w14:paraId="2902A1AA" w14:textId="77777777" w:rsidR="00DF0FFE" w:rsidRPr="001964B9" w:rsidRDefault="00DF0FFE"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 2</w:t>
            </w:r>
          </w:p>
        </w:tc>
      </w:tr>
      <w:tr w:rsidR="00DF0FFE" w:rsidRPr="001964B9" w14:paraId="7BC64592"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6B40EFE6" w14:textId="77777777" w:rsidR="00DF0FFE" w:rsidRPr="001964B9" w:rsidRDefault="00DF0FFE" w:rsidP="001964B9">
            <w:pPr>
              <w:spacing w:after="0" w:line="240" w:lineRule="auto"/>
              <w:jc w:val="both"/>
              <w:rPr>
                <w:rFonts w:ascii="Times New Roman" w:hAnsi="Times New Roman"/>
                <w:b/>
                <w:bCs/>
                <w:sz w:val="24"/>
                <w:szCs w:val="24"/>
              </w:rPr>
            </w:pPr>
            <w:r w:rsidRPr="001964B9">
              <w:rPr>
                <w:rFonts w:ascii="Times New Roman" w:hAnsi="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863" w:type="dxa"/>
            <w:tcBorders>
              <w:top w:val="single" w:sz="4" w:space="0" w:color="auto"/>
              <w:left w:val="single" w:sz="4" w:space="0" w:color="auto"/>
              <w:bottom w:val="single" w:sz="4" w:space="0" w:color="auto"/>
            </w:tcBorders>
            <w:vAlign w:val="center"/>
          </w:tcPr>
          <w:p w14:paraId="3540388D" w14:textId="77777777" w:rsidR="00DF0FFE" w:rsidRPr="001964B9" w:rsidRDefault="00DF0FFE"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 3</w:t>
            </w:r>
          </w:p>
        </w:tc>
      </w:tr>
      <w:tr w:rsidR="00DF0FFE" w:rsidRPr="001964B9" w14:paraId="167EB629"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0067F5C4" w14:textId="77777777" w:rsidR="00DF0FFE" w:rsidRPr="001964B9" w:rsidRDefault="00DF0FFE" w:rsidP="001964B9">
            <w:pPr>
              <w:spacing w:after="0" w:line="240" w:lineRule="auto"/>
              <w:jc w:val="both"/>
              <w:rPr>
                <w:rFonts w:ascii="Times New Roman" w:hAnsi="Times New Roman"/>
                <w:b/>
                <w:bCs/>
                <w:sz w:val="24"/>
                <w:szCs w:val="24"/>
              </w:rPr>
            </w:pPr>
            <w:r w:rsidRPr="001964B9">
              <w:rPr>
                <w:rFonts w:ascii="Times New Roman" w:hAnsi="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863" w:type="dxa"/>
            <w:tcBorders>
              <w:top w:val="single" w:sz="4" w:space="0" w:color="auto"/>
              <w:left w:val="single" w:sz="4" w:space="0" w:color="auto"/>
              <w:bottom w:val="single" w:sz="4" w:space="0" w:color="auto"/>
            </w:tcBorders>
            <w:vAlign w:val="center"/>
          </w:tcPr>
          <w:p w14:paraId="2F4C2045" w14:textId="77777777" w:rsidR="00DF0FFE" w:rsidRPr="001964B9" w:rsidRDefault="00DF0FFE"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 4</w:t>
            </w:r>
          </w:p>
        </w:tc>
      </w:tr>
      <w:tr w:rsidR="00DF0FFE" w:rsidRPr="001964B9" w14:paraId="047822C1"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161F0283" w14:textId="6F155C11" w:rsidR="00DF0FFE" w:rsidRPr="001964B9" w:rsidRDefault="00DF0FFE" w:rsidP="001964B9">
            <w:pPr>
              <w:spacing w:after="0" w:line="240" w:lineRule="auto"/>
              <w:jc w:val="both"/>
              <w:rPr>
                <w:rFonts w:ascii="Times New Roman" w:hAnsi="Times New Roman"/>
                <w:b/>
                <w:bCs/>
                <w:sz w:val="24"/>
                <w:szCs w:val="24"/>
              </w:rPr>
            </w:pPr>
            <w:r w:rsidRPr="001964B9">
              <w:rPr>
                <w:rFonts w:ascii="Times New Roman" w:hAnsi="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863" w:type="dxa"/>
            <w:tcBorders>
              <w:top w:val="single" w:sz="4" w:space="0" w:color="auto"/>
              <w:left w:val="single" w:sz="4" w:space="0" w:color="auto"/>
              <w:bottom w:val="single" w:sz="4" w:space="0" w:color="auto"/>
            </w:tcBorders>
            <w:vAlign w:val="center"/>
          </w:tcPr>
          <w:p w14:paraId="3EB0173C" w14:textId="77777777" w:rsidR="00DF0FFE" w:rsidRPr="001964B9" w:rsidRDefault="00DF0FFE"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 5</w:t>
            </w:r>
          </w:p>
        </w:tc>
      </w:tr>
      <w:tr w:rsidR="00DF0FFE" w:rsidRPr="001964B9" w14:paraId="793C25CB"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0FDA044F" w14:textId="77777777" w:rsidR="00DF0FFE" w:rsidRPr="001964B9" w:rsidRDefault="00DF0FFE" w:rsidP="001964B9">
            <w:pPr>
              <w:spacing w:after="0" w:line="240" w:lineRule="auto"/>
              <w:jc w:val="both"/>
              <w:rPr>
                <w:rFonts w:ascii="Times New Roman" w:hAnsi="Times New Roman"/>
                <w:b/>
                <w:bCs/>
                <w:sz w:val="24"/>
                <w:szCs w:val="24"/>
              </w:rPr>
            </w:pPr>
            <w:r w:rsidRPr="001964B9">
              <w:rPr>
                <w:rFonts w:ascii="Times New Roman" w:hAnsi="Times New Roman"/>
                <w:sz w:val="24"/>
                <w:szCs w:val="24"/>
              </w:rPr>
              <w:t xml:space="preserve">Проявляющий уважение к людям старшего поколения и готовность к участию в социальной поддержке и волонтерских движениях.  </w:t>
            </w:r>
          </w:p>
        </w:tc>
        <w:tc>
          <w:tcPr>
            <w:tcW w:w="2863" w:type="dxa"/>
            <w:tcBorders>
              <w:top w:val="single" w:sz="4" w:space="0" w:color="auto"/>
              <w:left w:val="single" w:sz="4" w:space="0" w:color="auto"/>
              <w:bottom w:val="single" w:sz="4" w:space="0" w:color="auto"/>
            </w:tcBorders>
            <w:vAlign w:val="center"/>
          </w:tcPr>
          <w:p w14:paraId="39E3F509" w14:textId="77777777" w:rsidR="00DF0FFE" w:rsidRPr="001964B9" w:rsidRDefault="00DF0FFE"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 6</w:t>
            </w:r>
          </w:p>
        </w:tc>
      </w:tr>
      <w:tr w:rsidR="00DF0FFE" w:rsidRPr="001964B9" w14:paraId="0A37294B" w14:textId="77777777" w:rsidTr="00DF0FFE">
        <w:trPr>
          <w:trHeight w:val="268"/>
        </w:trPr>
        <w:tc>
          <w:tcPr>
            <w:tcW w:w="7338" w:type="dxa"/>
            <w:tcBorders>
              <w:top w:val="single" w:sz="4" w:space="0" w:color="auto"/>
              <w:left w:val="single" w:sz="4" w:space="0" w:color="auto"/>
              <w:bottom w:val="single" w:sz="4" w:space="0" w:color="auto"/>
              <w:right w:val="single" w:sz="4" w:space="0" w:color="auto"/>
            </w:tcBorders>
            <w:shd w:val="clear" w:color="auto" w:fill="auto"/>
          </w:tcPr>
          <w:p w14:paraId="1382E08C" w14:textId="77777777" w:rsidR="00DF0FFE" w:rsidRPr="001964B9" w:rsidRDefault="00DF0FFE" w:rsidP="001964B9">
            <w:pPr>
              <w:spacing w:after="0" w:line="240" w:lineRule="auto"/>
              <w:jc w:val="both"/>
              <w:rPr>
                <w:rFonts w:ascii="Times New Roman" w:hAnsi="Times New Roman"/>
                <w:b/>
                <w:bCs/>
                <w:sz w:val="24"/>
                <w:szCs w:val="24"/>
              </w:rPr>
            </w:pPr>
            <w:r w:rsidRPr="001964B9">
              <w:rPr>
                <w:rFonts w:ascii="Times New Roman" w:hAnsi="Times New Roman"/>
                <w:sz w:val="24"/>
                <w:szCs w:val="24"/>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2863" w:type="dxa"/>
            <w:tcBorders>
              <w:top w:val="single" w:sz="4" w:space="0" w:color="auto"/>
              <w:left w:val="single" w:sz="4" w:space="0" w:color="auto"/>
              <w:bottom w:val="single" w:sz="4" w:space="0" w:color="auto"/>
            </w:tcBorders>
            <w:vAlign w:val="center"/>
          </w:tcPr>
          <w:p w14:paraId="1EED21D2" w14:textId="77777777" w:rsidR="00DF0FFE" w:rsidRPr="001964B9" w:rsidRDefault="00DF0FFE"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 7</w:t>
            </w:r>
          </w:p>
        </w:tc>
      </w:tr>
      <w:tr w:rsidR="00DF0FFE" w:rsidRPr="001964B9" w14:paraId="01BC58DA"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0137D7F9" w14:textId="77777777" w:rsidR="00DF0FFE" w:rsidRPr="001964B9" w:rsidRDefault="00DF0FFE" w:rsidP="001964B9">
            <w:pPr>
              <w:spacing w:after="0" w:line="240" w:lineRule="auto"/>
              <w:jc w:val="both"/>
              <w:rPr>
                <w:rFonts w:ascii="Times New Roman" w:hAnsi="Times New Roman"/>
                <w:b/>
                <w:bCs/>
                <w:sz w:val="24"/>
                <w:szCs w:val="24"/>
              </w:rPr>
            </w:pPr>
            <w:r w:rsidRPr="001964B9">
              <w:rPr>
                <w:rFonts w:ascii="Times New Roman" w:hAnsi="Times New Roman"/>
                <w:sz w:val="24"/>
                <w:szCs w:val="24"/>
              </w:rPr>
              <w:t xml:space="preserve">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w:t>
            </w:r>
            <w:r w:rsidRPr="001964B9">
              <w:rPr>
                <w:rFonts w:ascii="Times New Roman" w:hAnsi="Times New Roman"/>
                <w:sz w:val="24"/>
                <w:szCs w:val="24"/>
              </w:rPr>
              <w:lastRenderedPageBreak/>
              <w:t>государства.</w:t>
            </w:r>
          </w:p>
        </w:tc>
        <w:tc>
          <w:tcPr>
            <w:tcW w:w="2863" w:type="dxa"/>
            <w:tcBorders>
              <w:top w:val="single" w:sz="4" w:space="0" w:color="auto"/>
              <w:left w:val="single" w:sz="4" w:space="0" w:color="auto"/>
              <w:bottom w:val="single" w:sz="4" w:space="0" w:color="auto"/>
            </w:tcBorders>
            <w:vAlign w:val="center"/>
          </w:tcPr>
          <w:p w14:paraId="56652800" w14:textId="77777777" w:rsidR="00DF0FFE" w:rsidRPr="001964B9" w:rsidRDefault="00DF0FFE"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lastRenderedPageBreak/>
              <w:t>ЛР 8</w:t>
            </w:r>
          </w:p>
        </w:tc>
      </w:tr>
      <w:tr w:rsidR="00DF0FFE" w:rsidRPr="001964B9" w14:paraId="1FCFE4BE"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31A961C3" w14:textId="77777777" w:rsidR="00DF0FFE" w:rsidRPr="001964B9" w:rsidRDefault="00DF0FFE" w:rsidP="001964B9">
            <w:pPr>
              <w:spacing w:after="0" w:line="240" w:lineRule="auto"/>
              <w:jc w:val="both"/>
              <w:rPr>
                <w:rFonts w:ascii="Times New Roman" w:hAnsi="Times New Roman"/>
                <w:b/>
                <w:bCs/>
                <w:sz w:val="24"/>
                <w:szCs w:val="24"/>
              </w:rPr>
            </w:pPr>
            <w:r w:rsidRPr="001964B9">
              <w:rPr>
                <w:rFonts w:ascii="Times New Roman" w:hAnsi="Times New Roman"/>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863" w:type="dxa"/>
            <w:tcBorders>
              <w:top w:val="single" w:sz="4" w:space="0" w:color="auto"/>
              <w:left w:val="single" w:sz="4" w:space="0" w:color="auto"/>
              <w:bottom w:val="single" w:sz="4" w:space="0" w:color="auto"/>
            </w:tcBorders>
            <w:vAlign w:val="center"/>
          </w:tcPr>
          <w:p w14:paraId="4A184305" w14:textId="77777777" w:rsidR="00DF0FFE" w:rsidRPr="001964B9" w:rsidRDefault="00DF0FFE"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 9</w:t>
            </w:r>
          </w:p>
        </w:tc>
      </w:tr>
      <w:tr w:rsidR="00DF0FFE" w:rsidRPr="001964B9" w14:paraId="17525EA5"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05872345" w14:textId="77777777" w:rsidR="00DF0FFE" w:rsidRPr="001964B9" w:rsidRDefault="00DF0FFE" w:rsidP="001964B9">
            <w:pPr>
              <w:spacing w:after="0" w:line="240" w:lineRule="auto"/>
              <w:jc w:val="both"/>
              <w:rPr>
                <w:rFonts w:ascii="Times New Roman" w:hAnsi="Times New Roman"/>
                <w:b/>
                <w:bCs/>
                <w:sz w:val="24"/>
                <w:szCs w:val="24"/>
              </w:rPr>
            </w:pPr>
            <w:r w:rsidRPr="001964B9">
              <w:rPr>
                <w:rFonts w:ascii="Times New Roman" w:hAnsi="Times New Roman"/>
                <w:sz w:val="24"/>
                <w:szCs w:val="24"/>
              </w:rPr>
              <w:t>Заботящийся о защите окружающей среды, собственной и чужой безопасности, в том числе цифровой.</w:t>
            </w:r>
          </w:p>
        </w:tc>
        <w:tc>
          <w:tcPr>
            <w:tcW w:w="2863" w:type="dxa"/>
            <w:tcBorders>
              <w:top w:val="single" w:sz="4" w:space="0" w:color="auto"/>
              <w:left w:val="single" w:sz="4" w:space="0" w:color="auto"/>
              <w:bottom w:val="single" w:sz="4" w:space="0" w:color="auto"/>
            </w:tcBorders>
            <w:vAlign w:val="center"/>
          </w:tcPr>
          <w:p w14:paraId="2C60C42B" w14:textId="77777777" w:rsidR="00DF0FFE" w:rsidRPr="001964B9" w:rsidRDefault="00DF0FFE"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 10</w:t>
            </w:r>
          </w:p>
        </w:tc>
      </w:tr>
      <w:tr w:rsidR="00DF0FFE" w:rsidRPr="001964B9" w14:paraId="300EB018"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4E059C2F" w14:textId="77777777" w:rsidR="00DF0FFE" w:rsidRPr="001964B9" w:rsidRDefault="00DF0FFE" w:rsidP="001964B9">
            <w:pPr>
              <w:spacing w:after="0" w:line="240" w:lineRule="auto"/>
              <w:jc w:val="both"/>
              <w:rPr>
                <w:rFonts w:ascii="Times New Roman" w:hAnsi="Times New Roman"/>
                <w:b/>
                <w:bCs/>
                <w:sz w:val="24"/>
                <w:szCs w:val="24"/>
              </w:rPr>
            </w:pPr>
            <w:r w:rsidRPr="001964B9">
              <w:rPr>
                <w:rFonts w:ascii="Times New Roman" w:hAnsi="Times New Roman"/>
                <w:sz w:val="24"/>
                <w:szCs w:val="24"/>
              </w:rPr>
              <w:t xml:space="preserve">Проявляющий уважение к эстетическим ценностям, обладающий основами эстетической культуры. </w:t>
            </w:r>
          </w:p>
        </w:tc>
        <w:tc>
          <w:tcPr>
            <w:tcW w:w="2863" w:type="dxa"/>
            <w:tcBorders>
              <w:top w:val="single" w:sz="4" w:space="0" w:color="auto"/>
              <w:left w:val="single" w:sz="4" w:space="0" w:color="auto"/>
              <w:bottom w:val="single" w:sz="4" w:space="0" w:color="auto"/>
            </w:tcBorders>
            <w:vAlign w:val="center"/>
          </w:tcPr>
          <w:p w14:paraId="48459269" w14:textId="77777777" w:rsidR="00DF0FFE" w:rsidRPr="001964B9" w:rsidRDefault="00DF0FFE"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 11</w:t>
            </w:r>
          </w:p>
        </w:tc>
      </w:tr>
      <w:tr w:rsidR="00DF0FFE" w:rsidRPr="001964B9" w14:paraId="253E971E"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3E865C6A" w14:textId="77777777" w:rsidR="00DF0FFE" w:rsidRPr="001964B9" w:rsidRDefault="00DF0FFE" w:rsidP="001964B9">
            <w:pPr>
              <w:spacing w:after="0" w:line="240" w:lineRule="auto"/>
              <w:jc w:val="both"/>
              <w:rPr>
                <w:rFonts w:ascii="Times New Roman" w:hAnsi="Times New Roman"/>
                <w:b/>
                <w:bCs/>
                <w:sz w:val="24"/>
                <w:szCs w:val="24"/>
              </w:rPr>
            </w:pPr>
            <w:r w:rsidRPr="001964B9">
              <w:rPr>
                <w:rFonts w:ascii="Times New Roman" w:hAnsi="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863" w:type="dxa"/>
            <w:tcBorders>
              <w:top w:val="single" w:sz="4" w:space="0" w:color="auto"/>
              <w:left w:val="single" w:sz="4" w:space="0" w:color="auto"/>
              <w:bottom w:val="single" w:sz="4" w:space="0" w:color="auto"/>
            </w:tcBorders>
            <w:vAlign w:val="center"/>
          </w:tcPr>
          <w:p w14:paraId="4394243A" w14:textId="77777777" w:rsidR="00DF0FFE" w:rsidRPr="001964B9" w:rsidRDefault="00DF0FFE"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 12</w:t>
            </w:r>
          </w:p>
        </w:tc>
      </w:tr>
      <w:tr w:rsidR="00DF0FFE" w:rsidRPr="001964B9" w14:paraId="0B96C924" w14:textId="77777777" w:rsidTr="00DF0FFE">
        <w:tc>
          <w:tcPr>
            <w:tcW w:w="10201" w:type="dxa"/>
            <w:gridSpan w:val="2"/>
            <w:tcBorders>
              <w:top w:val="single" w:sz="4" w:space="0" w:color="auto"/>
            </w:tcBorders>
            <w:vAlign w:val="center"/>
          </w:tcPr>
          <w:p w14:paraId="6D382FC4" w14:textId="77777777" w:rsidR="00DF0FFE" w:rsidRPr="001964B9" w:rsidRDefault="00DF0FFE"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Личностные результаты</w:t>
            </w:r>
          </w:p>
          <w:p w14:paraId="1F8D5230" w14:textId="256122AD" w:rsidR="00DF0FFE" w:rsidRPr="001964B9" w:rsidRDefault="00DF0FFE"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 xml:space="preserve">реализации программы воспитания, </w:t>
            </w:r>
            <w:r w:rsidR="001E6828" w:rsidRPr="001964B9">
              <w:rPr>
                <w:rFonts w:ascii="Times New Roman" w:hAnsi="Times New Roman"/>
                <w:b/>
                <w:bCs/>
                <w:sz w:val="24"/>
                <w:szCs w:val="24"/>
              </w:rPr>
              <w:br/>
            </w:r>
            <w:r w:rsidRPr="001964B9">
              <w:rPr>
                <w:rFonts w:ascii="Times New Roman" w:hAnsi="Times New Roman"/>
                <w:b/>
                <w:bCs/>
                <w:sz w:val="24"/>
                <w:szCs w:val="24"/>
              </w:rPr>
              <w:t>определенные отраслевыми требованиями к деловым качествам личности</w:t>
            </w:r>
          </w:p>
        </w:tc>
      </w:tr>
      <w:tr w:rsidR="000C4F61" w:rsidRPr="001964B9" w14:paraId="6DF91D23" w14:textId="77777777" w:rsidTr="00DF0FFE">
        <w:tc>
          <w:tcPr>
            <w:tcW w:w="7338" w:type="dxa"/>
          </w:tcPr>
          <w:p w14:paraId="32AF2B6B" w14:textId="52004501" w:rsidR="000C4F61" w:rsidRPr="001964B9" w:rsidRDefault="000C4F61" w:rsidP="001964B9">
            <w:pPr>
              <w:spacing w:after="0" w:line="240" w:lineRule="auto"/>
              <w:rPr>
                <w:rFonts w:ascii="Times New Roman" w:hAnsi="Times New Roman"/>
                <w:b/>
                <w:bCs/>
                <w:sz w:val="24"/>
                <w:szCs w:val="24"/>
              </w:rPr>
            </w:pPr>
            <w:r w:rsidRPr="001964B9">
              <w:rPr>
                <w:rFonts w:ascii="Times New Roman" w:hAnsi="Times New Roman"/>
                <w:sz w:val="24"/>
                <w:szCs w:val="24"/>
              </w:rPr>
              <w:t>Читать чертежи средней сложности и сложных сварных металлоконструкций.</w:t>
            </w:r>
          </w:p>
        </w:tc>
        <w:tc>
          <w:tcPr>
            <w:tcW w:w="2863" w:type="dxa"/>
            <w:vAlign w:val="center"/>
          </w:tcPr>
          <w:p w14:paraId="05216A56" w14:textId="1840FB27" w:rsidR="000C4F61" w:rsidRPr="001964B9" w:rsidRDefault="000C4F61"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ЛР13</w:t>
            </w:r>
          </w:p>
        </w:tc>
      </w:tr>
      <w:tr w:rsidR="000C4F61" w:rsidRPr="001964B9" w14:paraId="599BD307" w14:textId="77777777" w:rsidTr="00DF0FFE">
        <w:tc>
          <w:tcPr>
            <w:tcW w:w="7338" w:type="dxa"/>
          </w:tcPr>
          <w:p w14:paraId="08DFB4E4" w14:textId="6F641373" w:rsidR="000C4F61" w:rsidRPr="001964B9" w:rsidRDefault="000C4F61" w:rsidP="001964B9">
            <w:pPr>
              <w:spacing w:after="0" w:line="240" w:lineRule="auto"/>
              <w:rPr>
                <w:rFonts w:ascii="Times New Roman" w:hAnsi="Times New Roman"/>
                <w:sz w:val="24"/>
                <w:szCs w:val="24"/>
              </w:rPr>
            </w:pPr>
            <w:r w:rsidRPr="001964B9">
              <w:rPr>
                <w:rFonts w:ascii="Times New Roman" w:hAnsi="Times New Roman"/>
                <w:sz w:val="24"/>
                <w:szCs w:val="24"/>
              </w:rPr>
              <w:t>Использовать конструкторскую, нормативно-техническую и производственно-технологическую документацию по сварке.</w:t>
            </w:r>
          </w:p>
        </w:tc>
        <w:tc>
          <w:tcPr>
            <w:tcW w:w="2863" w:type="dxa"/>
            <w:vAlign w:val="center"/>
          </w:tcPr>
          <w:p w14:paraId="092B34F8" w14:textId="31B8D363" w:rsidR="000C4F61" w:rsidRPr="001964B9" w:rsidRDefault="000C4F61"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ЛР14</w:t>
            </w:r>
          </w:p>
        </w:tc>
      </w:tr>
      <w:tr w:rsidR="000C4F61" w:rsidRPr="001964B9" w14:paraId="3774AAF9" w14:textId="77777777" w:rsidTr="00DF0FFE">
        <w:tc>
          <w:tcPr>
            <w:tcW w:w="7338" w:type="dxa"/>
          </w:tcPr>
          <w:p w14:paraId="75F958F4" w14:textId="6D4B05AE" w:rsidR="000C4F61" w:rsidRPr="001964B9" w:rsidRDefault="000C4F61" w:rsidP="001964B9">
            <w:pPr>
              <w:spacing w:after="0" w:line="240" w:lineRule="auto"/>
              <w:rPr>
                <w:rFonts w:ascii="Times New Roman" w:hAnsi="Times New Roman"/>
                <w:sz w:val="24"/>
                <w:szCs w:val="24"/>
              </w:rPr>
            </w:pPr>
            <w:r w:rsidRPr="001964B9">
              <w:rPr>
                <w:rFonts w:ascii="Times New Roman" w:hAnsi="Times New Roman"/>
                <w:sz w:val="24"/>
                <w:szCs w:val="24"/>
              </w:rPr>
              <w:t>Проверять оснащенность, работоспособность, исправность и осуществлять настройку оборудования поста для различных способов сварки.</w:t>
            </w:r>
          </w:p>
        </w:tc>
        <w:tc>
          <w:tcPr>
            <w:tcW w:w="2863" w:type="dxa"/>
            <w:vAlign w:val="center"/>
          </w:tcPr>
          <w:p w14:paraId="79D6908F" w14:textId="78D72880" w:rsidR="000C4F61" w:rsidRPr="001964B9" w:rsidRDefault="000C4F61"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ЛР15</w:t>
            </w:r>
          </w:p>
        </w:tc>
      </w:tr>
      <w:tr w:rsidR="000C4F61" w:rsidRPr="001964B9" w14:paraId="59F0744D" w14:textId="77777777" w:rsidTr="00DF0FFE">
        <w:tc>
          <w:tcPr>
            <w:tcW w:w="7338" w:type="dxa"/>
          </w:tcPr>
          <w:p w14:paraId="30455701" w14:textId="7225DB6B" w:rsidR="000C4F61" w:rsidRPr="001964B9" w:rsidRDefault="000C4F61" w:rsidP="001964B9">
            <w:pPr>
              <w:spacing w:after="0" w:line="240" w:lineRule="auto"/>
              <w:rPr>
                <w:rFonts w:ascii="Times New Roman" w:hAnsi="Times New Roman"/>
                <w:sz w:val="24"/>
                <w:szCs w:val="24"/>
              </w:rPr>
            </w:pPr>
            <w:r w:rsidRPr="001964B9">
              <w:rPr>
                <w:rFonts w:ascii="Times New Roman" w:hAnsi="Times New Roman"/>
                <w:sz w:val="24"/>
                <w:szCs w:val="24"/>
              </w:rPr>
              <w:t>Подготавливать и проверять сварочные материалы для различных способов сварки.</w:t>
            </w:r>
          </w:p>
        </w:tc>
        <w:tc>
          <w:tcPr>
            <w:tcW w:w="2863" w:type="dxa"/>
            <w:vAlign w:val="center"/>
          </w:tcPr>
          <w:p w14:paraId="6F278399" w14:textId="4BB8E4DE" w:rsidR="000C4F61" w:rsidRPr="001964B9" w:rsidRDefault="000C4F61"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 xml:space="preserve">ЛР 16 </w:t>
            </w:r>
          </w:p>
        </w:tc>
      </w:tr>
      <w:tr w:rsidR="000C4F61" w:rsidRPr="001964B9" w14:paraId="293D12B3" w14:textId="77777777" w:rsidTr="00DF0FFE">
        <w:tc>
          <w:tcPr>
            <w:tcW w:w="7338" w:type="dxa"/>
          </w:tcPr>
          <w:p w14:paraId="49FB9194" w14:textId="315F97C6" w:rsidR="000C4F61" w:rsidRPr="001964B9" w:rsidRDefault="000C4F61" w:rsidP="001964B9">
            <w:pPr>
              <w:spacing w:after="0" w:line="240" w:lineRule="auto"/>
              <w:rPr>
                <w:rFonts w:ascii="Times New Roman" w:hAnsi="Times New Roman"/>
                <w:sz w:val="24"/>
                <w:szCs w:val="24"/>
              </w:rPr>
            </w:pPr>
            <w:r w:rsidRPr="001964B9">
              <w:rPr>
                <w:rFonts w:ascii="Times New Roman" w:hAnsi="Times New Roman"/>
                <w:sz w:val="24"/>
                <w:szCs w:val="24"/>
              </w:rPr>
              <w:t>Выполнять сборку и подготовку элементов конструкции под сварку.</w:t>
            </w:r>
          </w:p>
        </w:tc>
        <w:tc>
          <w:tcPr>
            <w:tcW w:w="2863" w:type="dxa"/>
            <w:vAlign w:val="center"/>
          </w:tcPr>
          <w:p w14:paraId="530CB308" w14:textId="29B868F7" w:rsidR="000C4F61" w:rsidRPr="001964B9" w:rsidRDefault="000C4F61"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 17</w:t>
            </w:r>
          </w:p>
        </w:tc>
      </w:tr>
      <w:tr w:rsidR="000C4F61" w:rsidRPr="001964B9" w14:paraId="7EAC40D2" w14:textId="77777777" w:rsidTr="00DF0FFE">
        <w:tc>
          <w:tcPr>
            <w:tcW w:w="7338" w:type="dxa"/>
          </w:tcPr>
          <w:p w14:paraId="3CF72A15" w14:textId="3B4E632B" w:rsidR="000C4F61" w:rsidRPr="001964B9" w:rsidRDefault="000C4F61" w:rsidP="001964B9">
            <w:pPr>
              <w:spacing w:after="0" w:line="240" w:lineRule="auto"/>
              <w:rPr>
                <w:rFonts w:ascii="Times New Roman" w:hAnsi="Times New Roman"/>
                <w:sz w:val="24"/>
                <w:szCs w:val="24"/>
              </w:rPr>
            </w:pPr>
            <w:r w:rsidRPr="001964B9">
              <w:rPr>
                <w:rFonts w:ascii="Times New Roman" w:hAnsi="Times New Roman"/>
                <w:sz w:val="24"/>
                <w:szCs w:val="24"/>
              </w:rPr>
              <w:t>Проводить контроль подготовки и сборки элементов конструкции под сварку.</w:t>
            </w:r>
          </w:p>
        </w:tc>
        <w:tc>
          <w:tcPr>
            <w:tcW w:w="2863" w:type="dxa"/>
            <w:vAlign w:val="center"/>
          </w:tcPr>
          <w:p w14:paraId="711646EF" w14:textId="124E2085" w:rsidR="000C4F61" w:rsidRPr="001964B9" w:rsidRDefault="000C4F61"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 18</w:t>
            </w:r>
          </w:p>
        </w:tc>
      </w:tr>
      <w:tr w:rsidR="000C4F61" w:rsidRPr="001964B9" w14:paraId="0F4CAB52" w14:textId="77777777" w:rsidTr="00DF0FFE">
        <w:tc>
          <w:tcPr>
            <w:tcW w:w="7338" w:type="dxa"/>
          </w:tcPr>
          <w:p w14:paraId="3224FE5B" w14:textId="493F3319" w:rsidR="000C4F61" w:rsidRPr="001964B9" w:rsidRDefault="000C4F61" w:rsidP="001964B9">
            <w:pPr>
              <w:spacing w:after="0" w:line="240" w:lineRule="auto"/>
              <w:rPr>
                <w:rFonts w:ascii="Times New Roman" w:hAnsi="Times New Roman"/>
                <w:sz w:val="24"/>
                <w:szCs w:val="24"/>
              </w:rPr>
            </w:pPr>
            <w:r w:rsidRPr="001964B9">
              <w:rPr>
                <w:rFonts w:ascii="Times New Roman" w:hAnsi="Times New Roman"/>
                <w:sz w:val="24"/>
                <w:szCs w:val="24"/>
              </w:rPr>
              <w:t>Выполнять предварительный, сопутствующий (межслойный) подогрева металла</w:t>
            </w:r>
          </w:p>
        </w:tc>
        <w:tc>
          <w:tcPr>
            <w:tcW w:w="2863" w:type="dxa"/>
            <w:vAlign w:val="center"/>
          </w:tcPr>
          <w:p w14:paraId="503EABAB" w14:textId="5A424191" w:rsidR="000C4F61" w:rsidRPr="001964B9" w:rsidRDefault="000C4F61"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 19</w:t>
            </w:r>
          </w:p>
        </w:tc>
      </w:tr>
      <w:tr w:rsidR="000C4F61" w:rsidRPr="001964B9" w14:paraId="08B4197B" w14:textId="77777777" w:rsidTr="00DF0FFE">
        <w:tc>
          <w:tcPr>
            <w:tcW w:w="7338" w:type="dxa"/>
          </w:tcPr>
          <w:p w14:paraId="655BEE76" w14:textId="1898350E" w:rsidR="000C4F61" w:rsidRPr="001964B9" w:rsidRDefault="000C4F61" w:rsidP="001964B9">
            <w:pPr>
              <w:spacing w:after="0" w:line="240" w:lineRule="auto"/>
              <w:rPr>
                <w:rFonts w:ascii="Times New Roman" w:hAnsi="Times New Roman"/>
                <w:sz w:val="24"/>
                <w:szCs w:val="24"/>
              </w:rPr>
            </w:pPr>
            <w:r w:rsidRPr="001964B9">
              <w:rPr>
                <w:rFonts w:ascii="Times New Roman" w:hAnsi="Times New Roman"/>
                <w:sz w:val="24"/>
                <w:szCs w:val="24"/>
              </w:rPr>
              <w:t>Зачищать и удалять поверхностные дефекты сварных швов после сварки</w:t>
            </w:r>
          </w:p>
        </w:tc>
        <w:tc>
          <w:tcPr>
            <w:tcW w:w="2863" w:type="dxa"/>
            <w:vAlign w:val="center"/>
          </w:tcPr>
          <w:p w14:paraId="12D8229A" w14:textId="3ADA3ACE" w:rsidR="000C4F61" w:rsidRPr="001964B9" w:rsidRDefault="000C4F61"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 20</w:t>
            </w:r>
          </w:p>
        </w:tc>
      </w:tr>
      <w:tr w:rsidR="000C4F61" w:rsidRPr="001964B9" w14:paraId="663DCA96" w14:textId="77777777" w:rsidTr="00DF0FFE">
        <w:tc>
          <w:tcPr>
            <w:tcW w:w="7338" w:type="dxa"/>
          </w:tcPr>
          <w:p w14:paraId="77F29E3D" w14:textId="22380DF0" w:rsidR="000C4F61" w:rsidRPr="001964B9" w:rsidRDefault="000C4F61" w:rsidP="001964B9">
            <w:pPr>
              <w:spacing w:after="0" w:line="240" w:lineRule="auto"/>
              <w:rPr>
                <w:rFonts w:ascii="Times New Roman" w:hAnsi="Times New Roman"/>
                <w:sz w:val="24"/>
                <w:szCs w:val="24"/>
              </w:rPr>
            </w:pPr>
            <w:r w:rsidRPr="001964B9">
              <w:rPr>
                <w:rFonts w:ascii="Times New Roman" w:hAnsi="Times New Roman"/>
                <w:sz w:val="24"/>
                <w:szCs w:val="24"/>
              </w:rPr>
              <w:t>Проводить контроль сварных соединений на соответствие геометрическим размерам, требуемым конструкторской и производственно-технологической документации по сварке</w:t>
            </w:r>
          </w:p>
        </w:tc>
        <w:tc>
          <w:tcPr>
            <w:tcW w:w="2863" w:type="dxa"/>
            <w:vAlign w:val="center"/>
          </w:tcPr>
          <w:p w14:paraId="31AD73BC" w14:textId="610ED696" w:rsidR="000C4F61" w:rsidRPr="001964B9" w:rsidRDefault="000C4F61"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 21</w:t>
            </w:r>
          </w:p>
        </w:tc>
      </w:tr>
      <w:tr w:rsidR="000C4F61" w:rsidRPr="001964B9" w14:paraId="6F04F793" w14:textId="77777777" w:rsidTr="00DF0FFE">
        <w:tc>
          <w:tcPr>
            <w:tcW w:w="7338" w:type="dxa"/>
          </w:tcPr>
          <w:p w14:paraId="4A5E83FD" w14:textId="526CFF43" w:rsidR="000C4F61" w:rsidRPr="001964B9" w:rsidRDefault="000C4F61" w:rsidP="001964B9">
            <w:pPr>
              <w:spacing w:after="0" w:line="240" w:lineRule="auto"/>
              <w:rPr>
                <w:rFonts w:ascii="Times New Roman" w:hAnsi="Times New Roman"/>
                <w:sz w:val="24"/>
                <w:szCs w:val="24"/>
              </w:rPr>
            </w:pPr>
            <w:r w:rsidRPr="001964B9">
              <w:rPr>
                <w:rFonts w:ascii="Times New Roman" w:hAnsi="Times New Roman"/>
                <w:sz w:val="24"/>
                <w:szCs w:val="24"/>
              </w:rPr>
              <w:t>Выполнять ручную дуговую сварку различных деталей из углеродистых и конструкционных сталей во всех пространственных положениях сварного шва.</w:t>
            </w:r>
          </w:p>
        </w:tc>
        <w:tc>
          <w:tcPr>
            <w:tcW w:w="2863" w:type="dxa"/>
            <w:vAlign w:val="center"/>
          </w:tcPr>
          <w:p w14:paraId="26FA6517" w14:textId="114B2BF6" w:rsidR="000C4F61" w:rsidRPr="001964B9" w:rsidRDefault="000C4F61"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 22</w:t>
            </w:r>
          </w:p>
        </w:tc>
      </w:tr>
      <w:tr w:rsidR="000C4F61" w:rsidRPr="001964B9" w14:paraId="73AE6E2B" w14:textId="77777777" w:rsidTr="00DF0FFE">
        <w:tc>
          <w:tcPr>
            <w:tcW w:w="7338" w:type="dxa"/>
          </w:tcPr>
          <w:p w14:paraId="7B57EC4E" w14:textId="3A899DF5" w:rsidR="000C4F61" w:rsidRPr="001964B9" w:rsidRDefault="000C4F61" w:rsidP="001964B9">
            <w:pPr>
              <w:spacing w:after="0" w:line="240" w:lineRule="auto"/>
              <w:rPr>
                <w:rFonts w:ascii="Times New Roman" w:hAnsi="Times New Roman"/>
                <w:sz w:val="24"/>
                <w:szCs w:val="24"/>
              </w:rPr>
            </w:pPr>
            <w:r w:rsidRPr="001964B9">
              <w:rPr>
                <w:rFonts w:ascii="Times New Roman" w:hAnsi="Times New Roman"/>
                <w:sz w:val="24"/>
                <w:szCs w:val="24"/>
              </w:rPr>
              <w:t>Выполнять ручную дуговую сварку различных деталей из цветных металлов и сплавов во всех пространственных положениях сварного шва.</w:t>
            </w:r>
          </w:p>
        </w:tc>
        <w:tc>
          <w:tcPr>
            <w:tcW w:w="2863" w:type="dxa"/>
            <w:vAlign w:val="center"/>
          </w:tcPr>
          <w:p w14:paraId="7711747A" w14:textId="0BE22C53" w:rsidR="000C4F61" w:rsidRPr="001964B9" w:rsidRDefault="000C4F61"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 23</w:t>
            </w:r>
          </w:p>
        </w:tc>
      </w:tr>
      <w:tr w:rsidR="000C4F61" w:rsidRPr="001964B9" w14:paraId="315F8E10" w14:textId="77777777" w:rsidTr="00DF0FFE">
        <w:tc>
          <w:tcPr>
            <w:tcW w:w="7338" w:type="dxa"/>
          </w:tcPr>
          <w:p w14:paraId="73651340" w14:textId="4C7D9A11" w:rsidR="000C4F61" w:rsidRPr="001964B9" w:rsidRDefault="000C4F61" w:rsidP="001964B9">
            <w:pPr>
              <w:spacing w:after="0" w:line="240" w:lineRule="auto"/>
              <w:rPr>
                <w:rFonts w:ascii="Times New Roman" w:hAnsi="Times New Roman"/>
                <w:sz w:val="24"/>
                <w:szCs w:val="24"/>
              </w:rPr>
            </w:pPr>
            <w:r w:rsidRPr="001964B9">
              <w:rPr>
                <w:rFonts w:ascii="Times New Roman" w:hAnsi="Times New Roman"/>
                <w:sz w:val="24"/>
                <w:szCs w:val="24"/>
              </w:rPr>
              <w:t>Выполнять ручную дуговую наплавку покрытыми электродами различных деталей.</w:t>
            </w:r>
          </w:p>
        </w:tc>
        <w:tc>
          <w:tcPr>
            <w:tcW w:w="2863" w:type="dxa"/>
            <w:vAlign w:val="center"/>
          </w:tcPr>
          <w:p w14:paraId="07A072C4" w14:textId="4458CD57" w:rsidR="000C4F61" w:rsidRPr="001964B9" w:rsidRDefault="000C4F61"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 24</w:t>
            </w:r>
          </w:p>
        </w:tc>
      </w:tr>
      <w:tr w:rsidR="000C4F61" w:rsidRPr="001964B9" w14:paraId="0CA7B913" w14:textId="77777777" w:rsidTr="00DF0FFE">
        <w:tc>
          <w:tcPr>
            <w:tcW w:w="7338" w:type="dxa"/>
          </w:tcPr>
          <w:p w14:paraId="18F6485D" w14:textId="098C64C2" w:rsidR="000C4F61" w:rsidRPr="001964B9" w:rsidRDefault="000C4F61" w:rsidP="001964B9">
            <w:pPr>
              <w:spacing w:after="0" w:line="240" w:lineRule="auto"/>
              <w:rPr>
                <w:rFonts w:ascii="Times New Roman" w:hAnsi="Times New Roman"/>
                <w:b/>
                <w:i/>
                <w:color w:val="000000"/>
                <w:sz w:val="24"/>
                <w:szCs w:val="24"/>
              </w:rPr>
            </w:pPr>
            <w:r w:rsidRPr="001964B9">
              <w:rPr>
                <w:rFonts w:ascii="Times New Roman" w:hAnsi="Times New Roman"/>
                <w:sz w:val="24"/>
                <w:szCs w:val="24"/>
              </w:rPr>
              <w:t>Выполнять дуговую резку различных деталей.</w:t>
            </w:r>
          </w:p>
        </w:tc>
        <w:tc>
          <w:tcPr>
            <w:tcW w:w="2863" w:type="dxa"/>
            <w:vAlign w:val="center"/>
          </w:tcPr>
          <w:p w14:paraId="3B42CC63" w14:textId="7FED57EC" w:rsidR="000C4F61" w:rsidRPr="001964B9" w:rsidRDefault="000C4F61"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 25</w:t>
            </w:r>
          </w:p>
        </w:tc>
      </w:tr>
      <w:tr w:rsidR="000C4F61" w:rsidRPr="001964B9" w14:paraId="6E85941A" w14:textId="77777777" w:rsidTr="00DF0FFE">
        <w:tc>
          <w:tcPr>
            <w:tcW w:w="7338" w:type="dxa"/>
          </w:tcPr>
          <w:p w14:paraId="16F0D3EF" w14:textId="3771405B" w:rsidR="000C4F61" w:rsidRPr="001964B9" w:rsidRDefault="000C4F61" w:rsidP="001964B9">
            <w:pPr>
              <w:spacing w:after="0" w:line="240" w:lineRule="auto"/>
              <w:rPr>
                <w:rFonts w:ascii="Times New Roman" w:hAnsi="Times New Roman"/>
                <w:b/>
                <w:i/>
                <w:color w:val="000000"/>
                <w:sz w:val="24"/>
                <w:szCs w:val="24"/>
              </w:rPr>
            </w:pPr>
            <w:r w:rsidRPr="001964B9">
              <w:rPr>
                <w:rFonts w:ascii="Times New Roman" w:hAnsi="Times New Roman"/>
                <w:sz w:val="24"/>
                <w:szCs w:val="24"/>
              </w:rPr>
              <w:t>Выполнять ручную дуговую сварка (наплавку) неплавящимся электродом в защитном газе различных деталей из углеродистых и конструкционных сталей во всех пространственных положениях сварного шва.</w:t>
            </w:r>
          </w:p>
        </w:tc>
        <w:tc>
          <w:tcPr>
            <w:tcW w:w="2863" w:type="dxa"/>
            <w:vAlign w:val="center"/>
          </w:tcPr>
          <w:p w14:paraId="2FFF41A1" w14:textId="4F52E41B" w:rsidR="000C4F61" w:rsidRPr="001964B9" w:rsidRDefault="000C4F61"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 26</w:t>
            </w:r>
          </w:p>
        </w:tc>
      </w:tr>
      <w:tr w:rsidR="000C4F61" w:rsidRPr="001964B9" w14:paraId="5361D112" w14:textId="77777777" w:rsidTr="00DF0FFE">
        <w:tc>
          <w:tcPr>
            <w:tcW w:w="7338" w:type="dxa"/>
          </w:tcPr>
          <w:p w14:paraId="79703764" w14:textId="0EBEAA18" w:rsidR="000C4F61" w:rsidRPr="001964B9" w:rsidRDefault="000C4F61" w:rsidP="001964B9">
            <w:pPr>
              <w:spacing w:after="0" w:line="240" w:lineRule="auto"/>
              <w:rPr>
                <w:rFonts w:ascii="Times New Roman" w:hAnsi="Times New Roman"/>
                <w:b/>
                <w:i/>
                <w:color w:val="000000"/>
                <w:sz w:val="24"/>
                <w:szCs w:val="24"/>
              </w:rPr>
            </w:pPr>
            <w:r w:rsidRPr="001964B9">
              <w:rPr>
                <w:rFonts w:ascii="Times New Roman" w:hAnsi="Times New Roman"/>
                <w:sz w:val="24"/>
                <w:szCs w:val="24"/>
              </w:rPr>
              <w:lastRenderedPageBreak/>
              <w:t>Выполнять ручную дуговую сварка (наплавку) неплавящимся электродом в защитном газе различных деталей из цветных металлов и сплавов во всех пространственных положениях сварного шва.</w:t>
            </w:r>
          </w:p>
        </w:tc>
        <w:tc>
          <w:tcPr>
            <w:tcW w:w="2863" w:type="dxa"/>
            <w:vAlign w:val="center"/>
          </w:tcPr>
          <w:p w14:paraId="6109E34C" w14:textId="3A05C4E3" w:rsidR="000C4F61" w:rsidRPr="001964B9" w:rsidRDefault="000C4F61"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 27</w:t>
            </w:r>
          </w:p>
        </w:tc>
      </w:tr>
      <w:tr w:rsidR="000C4F61" w:rsidRPr="001964B9" w14:paraId="492CB55A" w14:textId="77777777" w:rsidTr="00DF0FFE">
        <w:tc>
          <w:tcPr>
            <w:tcW w:w="7338" w:type="dxa"/>
          </w:tcPr>
          <w:p w14:paraId="5D50744D" w14:textId="439015B0" w:rsidR="000C4F61" w:rsidRPr="001964B9" w:rsidRDefault="000C4F61" w:rsidP="001964B9">
            <w:pPr>
              <w:spacing w:after="0" w:line="240" w:lineRule="auto"/>
              <w:rPr>
                <w:rFonts w:ascii="Times New Roman" w:hAnsi="Times New Roman"/>
                <w:b/>
                <w:i/>
                <w:color w:val="000000"/>
                <w:sz w:val="24"/>
                <w:szCs w:val="24"/>
              </w:rPr>
            </w:pPr>
            <w:r w:rsidRPr="001964B9">
              <w:rPr>
                <w:rFonts w:ascii="Times New Roman" w:hAnsi="Times New Roman"/>
                <w:sz w:val="24"/>
                <w:szCs w:val="24"/>
              </w:rPr>
              <w:t>Выполнять ручную дуговую наплавку неплавящимся электродом в защитном газе различных деталей.</w:t>
            </w:r>
          </w:p>
        </w:tc>
        <w:tc>
          <w:tcPr>
            <w:tcW w:w="2863" w:type="dxa"/>
            <w:vAlign w:val="center"/>
          </w:tcPr>
          <w:p w14:paraId="728A92C0" w14:textId="097DC4B7" w:rsidR="000C4F61" w:rsidRPr="001964B9" w:rsidRDefault="001964B9"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 28</w:t>
            </w:r>
          </w:p>
        </w:tc>
      </w:tr>
      <w:tr w:rsidR="001964B9" w:rsidRPr="001964B9" w14:paraId="34BF5AB9" w14:textId="77777777" w:rsidTr="00DF0FFE">
        <w:tc>
          <w:tcPr>
            <w:tcW w:w="7338" w:type="dxa"/>
          </w:tcPr>
          <w:p w14:paraId="26028114" w14:textId="359761AE" w:rsidR="001964B9" w:rsidRPr="001964B9" w:rsidRDefault="001964B9" w:rsidP="001964B9">
            <w:pPr>
              <w:spacing w:after="0" w:line="240" w:lineRule="auto"/>
              <w:rPr>
                <w:rFonts w:ascii="Times New Roman" w:hAnsi="Times New Roman"/>
                <w:b/>
                <w:i/>
                <w:color w:val="000000"/>
                <w:sz w:val="24"/>
                <w:szCs w:val="24"/>
              </w:rPr>
            </w:pPr>
            <w:r w:rsidRPr="001964B9">
              <w:rPr>
                <w:rFonts w:ascii="Times New Roman" w:hAnsi="Times New Roman"/>
                <w:sz w:val="24"/>
                <w:szCs w:val="24"/>
              </w:rPr>
              <w:t>Выполнять частично механизированную сварку плавлением различных деталей из углеродистых и конструкционных сталей во всех пространственных положениях сварного шва.</w:t>
            </w:r>
          </w:p>
        </w:tc>
        <w:tc>
          <w:tcPr>
            <w:tcW w:w="2863" w:type="dxa"/>
            <w:vAlign w:val="center"/>
          </w:tcPr>
          <w:p w14:paraId="491E9177" w14:textId="38F05CCC" w:rsidR="001964B9" w:rsidRPr="001964B9" w:rsidRDefault="001964B9"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 29</w:t>
            </w:r>
          </w:p>
        </w:tc>
      </w:tr>
      <w:tr w:rsidR="001964B9" w:rsidRPr="001964B9" w14:paraId="1964D2A2" w14:textId="77777777" w:rsidTr="00DF0FFE">
        <w:tc>
          <w:tcPr>
            <w:tcW w:w="7338" w:type="dxa"/>
          </w:tcPr>
          <w:p w14:paraId="464251D1" w14:textId="0B8B0EC8" w:rsidR="001964B9" w:rsidRPr="001964B9" w:rsidRDefault="001964B9" w:rsidP="001964B9">
            <w:pPr>
              <w:spacing w:after="0" w:line="240" w:lineRule="auto"/>
              <w:rPr>
                <w:rFonts w:ascii="Times New Roman" w:hAnsi="Times New Roman"/>
                <w:b/>
                <w:i/>
                <w:color w:val="000000"/>
                <w:sz w:val="24"/>
                <w:szCs w:val="24"/>
              </w:rPr>
            </w:pPr>
            <w:r w:rsidRPr="001964B9">
              <w:rPr>
                <w:rFonts w:ascii="Times New Roman" w:hAnsi="Times New Roman"/>
                <w:sz w:val="24"/>
                <w:szCs w:val="24"/>
              </w:rPr>
              <w:t>Выполнять частично механизированную сварку плавлением различных деталей и конструкций из цветных металлов и сплавов во всех пространственных положениях сварного шва.</w:t>
            </w:r>
          </w:p>
        </w:tc>
        <w:tc>
          <w:tcPr>
            <w:tcW w:w="2863" w:type="dxa"/>
            <w:vAlign w:val="center"/>
          </w:tcPr>
          <w:p w14:paraId="7949A5A6" w14:textId="7824E06A" w:rsidR="001964B9" w:rsidRPr="001964B9" w:rsidRDefault="001964B9"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 30</w:t>
            </w:r>
          </w:p>
        </w:tc>
      </w:tr>
      <w:tr w:rsidR="001964B9" w:rsidRPr="001964B9" w14:paraId="67692683" w14:textId="77777777" w:rsidTr="00DF0FFE">
        <w:tc>
          <w:tcPr>
            <w:tcW w:w="7338" w:type="dxa"/>
          </w:tcPr>
          <w:p w14:paraId="7D4171E2" w14:textId="70C2B577" w:rsidR="001964B9" w:rsidRPr="001964B9" w:rsidRDefault="001964B9" w:rsidP="001964B9">
            <w:pPr>
              <w:spacing w:after="0" w:line="240" w:lineRule="auto"/>
              <w:rPr>
                <w:rFonts w:ascii="Times New Roman" w:hAnsi="Times New Roman"/>
                <w:b/>
                <w:i/>
                <w:color w:val="000000"/>
                <w:sz w:val="24"/>
                <w:szCs w:val="24"/>
              </w:rPr>
            </w:pPr>
            <w:r w:rsidRPr="001964B9">
              <w:rPr>
                <w:rFonts w:ascii="Times New Roman" w:hAnsi="Times New Roman"/>
                <w:sz w:val="24"/>
                <w:szCs w:val="24"/>
              </w:rPr>
              <w:t>Выполнять частично механизированную наплавку различных деталей.</w:t>
            </w:r>
          </w:p>
        </w:tc>
        <w:tc>
          <w:tcPr>
            <w:tcW w:w="2863" w:type="dxa"/>
            <w:vAlign w:val="center"/>
          </w:tcPr>
          <w:p w14:paraId="52BAE828" w14:textId="39C22856" w:rsidR="001964B9" w:rsidRPr="001964B9" w:rsidRDefault="001964B9"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 31</w:t>
            </w:r>
          </w:p>
        </w:tc>
      </w:tr>
      <w:tr w:rsidR="001964B9" w:rsidRPr="001964B9" w14:paraId="1D28FCB1" w14:textId="77777777" w:rsidTr="00DF0FFE">
        <w:tc>
          <w:tcPr>
            <w:tcW w:w="7338" w:type="dxa"/>
          </w:tcPr>
          <w:p w14:paraId="6CFE69F6" w14:textId="4057EB34" w:rsidR="001964B9" w:rsidRPr="001964B9" w:rsidRDefault="001964B9" w:rsidP="001964B9">
            <w:pPr>
              <w:spacing w:after="0" w:line="240" w:lineRule="auto"/>
              <w:rPr>
                <w:rFonts w:ascii="Times New Roman" w:hAnsi="Times New Roman"/>
                <w:b/>
                <w:i/>
                <w:color w:val="000000"/>
                <w:sz w:val="24"/>
                <w:szCs w:val="24"/>
              </w:rPr>
            </w:pPr>
            <w:r w:rsidRPr="001964B9">
              <w:rPr>
                <w:rFonts w:ascii="Times New Roman" w:hAnsi="Times New Roman"/>
                <w:sz w:val="24"/>
                <w:szCs w:val="24"/>
              </w:rPr>
              <w:t>Выполнять газовую сварку различных деталей из углеродистых и конструкционных сталей во всех пространственных положениях сварного шва.</w:t>
            </w:r>
          </w:p>
        </w:tc>
        <w:tc>
          <w:tcPr>
            <w:tcW w:w="2863" w:type="dxa"/>
            <w:vAlign w:val="center"/>
          </w:tcPr>
          <w:p w14:paraId="7733E6C5" w14:textId="68923F62" w:rsidR="001964B9" w:rsidRPr="001964B9" w:rsidRDefault="001964B9"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 32</w:t>
            </w:r>
          </w:p>
        </w:tc>
      </w:tr>
      <w:tr w:rsidR="001964B9" w:rsidRPr="001964B9" w14:paraId="21F76080" w14:textId="77777777" w:rsidTr="00DF0FFE">
        <w:tc>
          <w:tcPr>
            <w:tcW w:w="7338" w:type="dxa"/>
          </w:tcPr>
          <w:p w14:paraId="18A3827B" w14:textId="07E70CBA" w:rsidR="001964B9" w:rsidRPr="001964B9" w:rsidRDefault="001964B9" w:rsidP="001964B9">
            <w:pPr>
              <w:spacing w:after="0" w:line="240" w:lineRule="auto"/>
              <w:rPr>
                <w:rFonts w:ascii="Times New Roman" w:hAnsi="Times New Roman"/>
                <w:b/>
                <w:i/>
                <w:color w:val="000000"/>
                <w:sz w:val="24"/>
                <w:szCs w:val="24"/>
              </w:rPr>
            </w:pPr>
            <w:r w:rsidRPr="001964B9">
              <w:rPr>
                <w:rFonts w:ascii="Times New Roman" w:hAnsi="Times New Roman"/>
                <w:sz w:val="24"/>
                <w:szCs w:val="24"/>
              </w:rPr>
              <w:t>Выполнять газовую сварку различных деталей из цветных металлов и сплавов во всех пространственных положениях сварного шва.</w:t>
            </w:r>
          </w:p>
        </w:tc>
        <w:tc>
          <w:tcPr>
            <w:tcW w:w="2863" w:type="dxa"/>
            <w:vAlign w:val="center"/>
          </w:tcPr>
          <w:p w14:paraId="53D15D5B" w14:textId="4D969221" w:rsidR="001964B9" w:rsidRPr="001964B9" w:rsidRDefault="001964B9"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 33</w:t>
            </w:r>
          </w:p>
        </w:tc>
      </w:tr>
      <w:tr w:rsidR="001964B9" w:rsidRPr="001964B9" w14:paraId="7C7284DA" w14:textId="77777777" w:rsidTr="00DF0FFE">
        <w:tc>
          <w:tcPr>
            <w:tcW w:w="7338" w:type="dxa"/>
          </w:tcPr>
          <w:p w14:paraId="63C3EBC1" w14:textId="45DFDF16" w:rsidR="001964B9" w:rsidRPr="001964B9" w:rsidRDefault="001964B9" w:rsidP="001964B9">
            <w:pPr>
              <w:spacing w:after="0" w:line="240" w:lineRule="auto"/>
              <w:rPr>
                <w:rFonts w:ascii="Times New Roman" w:hAnsi="Times New Roman"/>
                <w:b/>
                <w:i/>
                <w:color w:val="000000"/>
                <w:sz w:val="24"/>
                <w:szCs w:val="24"/>
              </w:rPr>
            </w:pPr>
            <w:r w:rsidRPr="001964B9">
              <w:rPr>
                <w:rFonts w:ascii="Times New Roman" w:hAnsi="Times New Roman"/>
                <w:sz w:val="24"/>
                <w:szCs w:val="24"/>
              </w:rPr>
              <w:t>Выполнять газовую наплавку.</w:t>
            </w:r>
          </w:p>
        </w:tc>
        <w:tc>
          <w:tcPr>
            <w:tcW w:w="2863" w:type="dxa"/>
            <w:vAlign w:val="center"/>
          </w:tcPr>
          <w:p w14:paraId="6E382F11" w14:textId="2470DBAC" w:rsidR="001964B9" w:rsidRPr="001964B9" w:rsidRDefault="001964B9"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 34</w:t>
            </w:r>
          </w:p>
        </w:tc>
      </w:tr>
      <w:tr w:rsidR="001964B9" w:rsidRPr="001964B9" w14:paraId="61E368E2" w14:textId="77777777" w:rsidTr="00DF0FFE">
        <w:tc>
          <w:tcPr>
            <w:tcW w:w="7338" w:type="dxa"/>
          </w:tcPr>
          <w:p w14:paraId="16E08853" w14:textId="469959C7" w:rsidR="001964B9" w:rsidRPr="001964B9" w:rsidRDefault="001964B9" w:rsidP="001964B9">
            <w:pPr>
              <w:spacing w:after="0" w:line="240" w:lineRule="auto"/>
              <w:rPr>
                <w:rFonts w:ascii="Times New Roman" w:hAnsi="Times New Roman"/>
                <w:b/>
                <w:i/>
                <w:color w:val="000000"/>
                <w:sz w:val="24"/>
                <w:szCs w:val="24"/>
              </w:rPr>
            </w:pPr>
            <w:r w:rsidRPr="001964B9">
              <w:rPr>
                <w:rFonts w:ascii="Times New Roman" w:hAnsi="Times New Roman"/>
                <w:sz w:val="24"/>
                <w:szCs w:val="24"/>
              </w:rPr>
              <w:t>Проверять комплектность, работоспособность технологического оборудования и качества расходных материалов для термитной сварки.</w:t>
            </w:r>
          </w:p>
        </w:tc>
        <w:tc>
          <w:tcPr>
            <w:tcW w:w="2863" w:type="dxa"/>
            <w:vAlign w:val="center"/>
          </w:tcPr>
          <w:p w14:paraId="3EDA906D" w14:textId="626B788E" w:rsidR="001964B9" w:rsidRPr="001964B9" w:rsidRDefault="001964B9"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 35</w:t>
            </w:r>
          </w:p>
        </w:tc>
      </w:tr>
      <w:tr w:rsidR="001964B9" w:rsidRPr="001964B9" w14:paraId="2B956C70" w14:textId="77777777" w:rsidTr="00DF0FFE">
        <w:tc>
          <w:tcPr>
            <w:tcW w:w="7338" w:type="dxa"/>
          </w:tcPr>
          <w:p w14:paraId="7D0D8677" w14:textId="04160FD2" w:rsidR="001964B9" w:rsidRPr="001964B9" w:rsidRDefault="001964B9" w:rsidP="001964B9">
            <w:pPr>
              <w:spacing w:after="0" w:line="240" w:lineRule="auto"/>
              <w:rPr>
                <w:rFonts w:ascii="Times New Roman" w:hAnsi="Times New Roman"/>
                <w:b/>
                <w:i/>
                <w:color w:val="000000"/>
                <w:sz w:val="24"/>
                <w:szCs w:val="24"/>
              </w:rPr>
            </w:pPr>
            <w:r w:rsidRPr="001964B9">
              <w:rPr>
                <w:rFonts w:ascii="Times New Roman" w:hAnsi="Times New Roman"/>
                <w:sz w:val="24"/>
                <w:szCs w:val="24"/>
              </w:rPr>
              <w:t>Подготавливать отдельные компоненты, составлять термитные смеси в соответствии с требованиями производственно-технологической документации по сварке и проводить испытания пробной порции термита.</w:t>
            </w:r>
          </w:p>
        </w:tc>
        <w:tc>
          <w:tcPr>
            <w:tcW w:w="2863" w:type="dxa"/>
            <w:vAlign w:val="center"/>
          </w:tcPr>
          <w:p w14:paraId="0AEC701B" w14:textId="4FFCCB8F" w:rsidR="001964B9" w:rsidRPr="001964B9" w:rsidRDefault="001964B9"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 36</w:t>
            </w:r>
          </w:p>
        </w:tc>
      </w:tr>
      <w:tr w:rsidR="001964B9" w:rsidRPr="001964B9" w14:paraId="319D7E5D" w14:textId="77777777" w:rsidTr="00DF0FFE">
        <w:tc>
          <w:tcPr>
            <w:tcW w:w="7338" w:type="dxa"/>
          </w:tcPr>
          <w:p w14:paraId="46AEB6CC" w14:textId="5D69ADAD" w:rsidR="001964B9" w:rsidRPr="001964B9" w:rsidRDefault="001964B9" w:rsidP="001964B9">
            <w:pPr>
              <w:spacing w:after="0" w:line="240" w:lineRule="auto"/>
              <w:rPr>
                <w:rFonts w:ascii="Times New Roman" w:hAnsi="Times New Roman"/>
                <w:b/>
                <w:i/>
                <w:color w:val="000000"/>
                <w:sz w:val="24"/>
                <w:szCs w:val="24"/>
              </w:rPr>
            </w:pPr>
            <w:r w:rsidRPr="001964B9">
              <w:rPr>
                <w:rFonts w:ascii="Times New Roman" w:hAnsi="Times New Roman"/>
                <w:sz w:val="24"/>
                <w:szCs w:val="24"/>
              </w:rPr>
              <w:t>Подготавливать детали к термитной сварке.</w:t>
            </w:r>
          </w:p>
        </w:tc>
        <w:tc>
          <w:tcPr>
            <w:tcW w:w="2863" w:type="dxa"/>
            <w:vAlign w:val="center"/>
          </w:tcPr>
          <w:p w14:paraId="37A78B73" w14:textId="3019FCF9" w:rsidR="001964B9" w:rsidRPr="001964B9" w:rsidRDefault="001964B9"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 37</w:t>
            </w:r>
          </w:p>
        </w:tc>
      </w:tr>
      <w:tr w:rsidR="001964B9" w:rsidRPr="001964B9" w14:paraId="4B2EA6FD" w14:textId="77777777" w:rsidTr="00DF0FFE">
        <w:tc>
          <w:tcPr>
            <w:tcW w:w="7338" w:type="dxa"/>
          </w:tcPr>
          <w:p w14:paraId="537E1175" w14:textId="3A389D24" w:rsidR="001964B9" w:rsidRPr="001964B9" w:rsidRDefault="001964B9" w:rsidP="001964B9">
            <w:pPr>
              <w:spacing w:after="0" w:line="240" w:lineRule="auto"/>
              <w:rPr>
                <w:rFonts w:ascii="Times New Roman" w:hAnsi="Times New Roman"/>
                <w:b/>
                <w:i/>
                <w:color w:val="000000"/>
                <w:sz w:val="24"/>
                <w:szCs w:val="24"/>
              </w:rPr>
            </w:pPr>
            <w:r w:rsidRPr="001964B9">
              <w:rPr>
                <w:rFonts w:ascii="Times New Roman" w:hAnsi="Times New Roman"/>
                <w:sz w:val="24"/>
                <w:szCs w:val="24"/>
              </w:rPr>
              <w:t>Выполнять термитную сварку различных деталей из углеродистых и конструкционных сталей.</w:t>
            </w:r>
          </w:p>
        </w:tc>
        <w:tc>
          <w:tcPr>
            <w:tcW w:w="2863" w:type="dxa"/>
            <w:vAlign w:val="center"/>
          </w:tcPr>
          <w:p w14:paraId="2670A9CB" w14:textId="700AB5FE" w:rsidR="001964B9" w:rsidRPr="001964B9" w:rsidRDefault="001964B9"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 38</w:t>
            </w:r>
          </w:p>
        </w:tc>
      </w:tr>
      <w:tr w:rsidR="001964B9" w:rsidRPr="001964B9" w14:paraId="5E4D6AD1" w14:textId="77777777" w:rsidTr="00DF0FFE">
        <w:tc>
          <w:tcPr>
            <w:tcW w:w="7338" w:type="dxa"/>
          </w:tcPr>
          <w:p w14:paraId="6A6CE641" w14:textId="28F13902" w:rsidR="001964B9" w:rsidRPr="001964B9" w:rsidRDefault="001964B9" w:rsidP="001964B9">
            <w:pPr>
              <w:spacing w:after="0" w:line="240" w:lineRule="auto"/>
              <w:rPr>
                <w:rFonts w:ascii="Times New Roman" w:hAnsi="Times New Roman"/>
                <w:b/>
                <w:i/>
                <w:color w:val="000000"/>
                <w:sz w:val="24"/>
                <w:szCs w:val="24"/>
              </w:rPr>
            </w:pPr>
            <w:r w:rsidRPr="001964B9">
              <w:rPr>
                <w:rFonts w:ascii="Times New Roman" w:hAnsi="Times New Roman"/>
                <w:sz w:val="24"/>
                <w:szCs w:val="24"/>
              </w:rPr>
              <w:t>Выполнять термитную сварку различных деталей из цветных металлов и сплавов.</w:t>
            </w:r>
          </w:p>
        </w:tc>
        <w:tc>
          <w:tcPr>
            <w:tcW w:w="2863" w:type="dxa"/>
            <w:vAlign w:val="center"/>
          </w:tcPr>
          <w:p w14:paraId="6ECA3483" w14:textId="65F4D3CC" w:rsidR="001964B9" w:rsidRPr="001964B9" w:rsidRDefault="001964B9"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 39</w:t>
            </w:r>
          </w:p>
        </w:tc>
      </w:tr>
      <w:tr w:rsidR="001964B9" w:rsidRPr="001964B9" w14:paraId="3AC81B2F" w14:textId="77777777" w:rsidTr="00DF0FFE">
        <w:tc>
          <w:tcPr>
            <w:tcW w:w="7338" w:type="dxa"/>
          </w:tcPr>
          <w:p w14:paraId="5D71E2D7" w14:textId="45E3A939" w:rsidR="001964B9" w:rsidRPr="001964B9" w:rsidRDefault="001964B9" w:rsidP="001964B9">
            <w:pPr>
              <w:spacing w:after="0" w:line="240" w:lineRule="auto"/>
              <w:rPr>
                <w:rFonts w:ascii="Times New Roman" w:hAnsi="Times New Roman"/>
                <w:sz w:val="24"/>
                <w:szCs w:val="24"/>
              </w:rPr>
            </w:pPr>
            <w:r w:rsidRPr="001964B9">
              <w:rPr>
                <w:rFonts w:ascii="Times New Roman" w:hAnsi="Times New Roman"/>
                <w:sz w:val="24"/>
                <w:szCs w:val="24"/>
              </w:rPr>
              <w:t>Подготавливать и проверять материалы, применяемые для сварки ручным способом с внешним источником нагрева.</w:t>
            </w:r>
          </w:p>
        </w:tc>
        <w:tc>
          <w:tcPr>
            <w:tcW w:w="2863" w:type="dxa"/>
            <w:vAlign w:val="center"/>
          </w:tcPr>
          <w:p w14:paraId="7518281F" w14:textId="7C6E2321" w:rsidR="001964B9" w:rsidRPr="001964B9" w:rsidRDefault="001964B9"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 40</w:t>
            </w:r>
          </w:p>
        </w:tc>
      </w:tr>
      <w:tr w:rsidR="001964B9" w:rsidRPr="001964B9" w14:paraId="3372F6D0" w14:textId="77777777" w:rsidTr="00DF0FFE">
        <w:tc>
          <w:tcPr>
            <w:tcW w:w="7338" w:type="dxa"/>
          </w:tcPr>
          <w:p w14:paraId="0385C4FB" w14:textId="49DFD9F4" w:rsidR="001964B9" w:rsidRPr="001964B9" w:rsidRDefault="001964B9" w:rsidP="001964B9">
            <w:pPr>
              <w:spacing w:after="0" w:line="240" w:lineRule="auto"/>
              <w:rPr>
                <w:rFonts w:ascii="Times New Roman" w:hAnsi="Times New Roman"/>
                <w:sz w:val="24"/>
                <w:szCs w:val="24"/>
              </w:rPr>
            </w:pPr>
            <w:r w:rsidRPr="001964B9">
              <w:rPr>
                <w:rFonts w:ascii="Times New Roman" w:hAnsi="Times New Roman"/>
                <w:sz w:val="24"/>
                <w:szCs w:val="24"/>
              </w:rPr>
              <w:t>Проверять комплектность, работоспособность и настраивать оборудования для выполнения сварки ручным способом с внешним источником нагрева.</w:t>
            </w:r>
          </w:p>
        </w:tc>
        <w:tc>
          <w:tcPr>
            <w:tcW w:w="2863" w:type="dxa"/>
            <w:vAlign w:val="center"/>
          </w:tcPr>
          <w:p w14:paraId="3DE2736D" w14:textId="2846AA04" w:rsidR="001964B9" w:rsidRPr="001964B9" w:rsidRDefault="001964B9"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 41</w:t>
            </w:r>
          </w:p>
        </w:tc>
      </w:tr>
      <w:tr w:rsidR="001964B9" w:rsidRPr="001964B9" w14:paraId="51621CBB" w14:textId="77777777" w:rsidTr="00DF0FFE">
        <w:tc>
          <w:tcPr>
            <w:tcW w:w="7338" w:type="dxa"/>
          </w:tcPr>
          <w:p w14:paraId="16363F2D" w14:textId="2BB95536" w:rsidR="001964B9" w:rsidRPr="001964B9" w:rsidRDefault="001964B9" w:rsidP="001964B9">
            <w:pPr>
              <w:spacing w:after="0" w:line="240" w:lineRule="auto"/>
              <w:rPr>
                <w:rFonts w:ascii="Times New Roman" w:hAnsi="Times New Roman"/>
                <w:sz w:val="24"/>
                <w:szCs w:val="24"/>
              </w:rPr>
            </w:pPr>
            <w:r w:rsidRPr="001964B9">
              <w:rPr>
                <w:rFonts w:ascii="Times New Roman" w:hAnsi="Times New Roman"/>
                <w:sz w:val="24"/>
                <w:szCs w:val="24"/>
              </w:rPr>
              <w:t>Выполнять механическую подготовку деталей, свариваемых ручным способом с внешним источником нагрева.</w:t>
            </w:r>
          </w:p>
        </w:tc>
        <w:tc>
          <w:tcPr>
            <w:tcW w:w="2863" w:type="dxa"/>
            <w:vAlign w:val="center"/>
          </w:tcPr>
          <w:p w14:paraId="3A224FF4" w14:textId="39F52D33" w:rsidR="001964B9" w:rsidRPr="001964B9" w:rsidRDefault="001964B9"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 42</w:t>
            </w:r>
          </w:p>
        </w:tc>
      </w:tr>
      <w:tr w:rsidR="001964B9" w:rsidRPr="001964B9" w14:paraId="6D1C825E" w14:textId="77777777" w:rsidTr="00DF0FFE">
        <w:tc>
          <w:tcPr>
            <w:tcW w:w="7338" w:type="dxa"/>
          </w:tcPr>
          <w:p w14:paraId="363A0F57" w14:textId="0006BDDB" w:rsidR="001964B9" w:rsidRPr="001964B9" w:rsidRDefault="001964B9" w:rsidP="001964B9">
            <w:pPr>
              <w:spacing w:after="0" w:line="240" w:lineRule="auto"/>
              <w:rPr>
                <w:rFonts w:ascii="Times New Roman" w:hAnsi="Times New Roman"/>
                <w:sz w:val="24"/>
                <w:szCs w:val="24"/>
              </w:rPr>
            </w:pPr>
            <w:r w:rsidRPr="001964B9">
              <w:rPr>
                <w:rFonts w:ascii="Times New Roman" w:hAnsi="Times New Roman"/>
                <w:sz w:val="24"/>
                <w:szCs w:val="24"/>
              </w:rPr>
              <w:t>Выполнять сварку ручным способом с внешним источником нагрева различных деталей из полимерных материалов.</w:t>
            </w:r>
          </w:p>
        </w:tc>
        <w:tc>
          <w:tcPr>
            <w:tcW w:w="2863" w:type="dxa"/>
            <w:vAlign w:val="center"/>
          </w:tcPr>
          <w:p w14:paraId="6C6B5804" w14:textId="0DD3DDE3" w:rsidR="001964B9" w:rsidRPr="001964B9" w:rsidRDefault="001964B9" w:rsidP="001964B9">
            <w:pPr>
              <w:spacing w:after="0" w:line="240" w:lineRule="auto"/>
              <w:jc w:val="center"/>
              <w:rPr>
                <w:rFonts w:ascii="Times New Roman" w:hAnsi="Times New Roman"/>
                <w:b/>
                <w:bCs/>
                <w:sz w:val="24"/>
                <w:szCs w:val="24"/>
              </w:rPr>
            </w:pPr>
            <w:r w:rsidRPr="001964B9">
              <w:rPr>
                <w:rFonts w:ascii="Times New Roman" w:hAnsi="Times New Roman"/>
                <w:b/>
                <w:bCs/>
                <w:sz w:val="24"/>
                <w:szCs w:val="24"/>
              </w:rPr>
              <w:t>ЛР 43</w:t>
            </w:r>
          </w:p>
        </w:tc>
      </w:tr>
    </w:tbl>
    <w:p w14:paraId="08653AA2" w14:textId="4522C5D5" w:rsidR="001E6828" w:rsidRPr="005B219E" w:rsidRDefault="001E6828" w:rsidP="001E6828">
      <w:pPr>
        <w:spacing w:after="0"/>
        <w:jc w:val="center"/>
        <w:rPr>
          <w:rFonts w:ascii="Times New Roman" w:hAnsi="Times New Roman"/>
          <w:b/>
          <w:sz w:val="24"/>
          <w:szCs w:val="24"/>
        </w:rPr>
      </w:pPr>
      <w:bookmarkStart w:id="8" w:name="_Hlk76478488"/>
      <w:bookmarkEnd w:id="7"/>
      <w:r w:rsidRPr="005B219E">
        <w:rPr>
          <w:rFonts w:ascii="Times New Roman" w:hAnsi="Times New Roman"/>
          <w:b/>
          <w:sz w:val="24"/>
          <w:szCs w:val="24"/>
        </w:rPr>
        <w:t xml:space="preserve">Планируемые личностные результаты </w:t>
      </w:r>
      <w:r w:rsidRPr="005B219E">
        <w:rPr>
          <w:rFonts w:ascii="Times New Roman" w:hAnsi="Times New Roman"/>
          <w:b/>
          <w:sz w:val="24"/>
          <w:szCs w:val="24"/>
        </w:rPr>
        <w:br/>
        <w:t>в ходе реализации образовательной программы</w:t>
      </w:r>
    </w:p>
    <w:p w14:paraId="2E8701FD" w14:textId="77777777" w:rsidR="001E6828" w:rsidRPr="005B219E" w:rsidRDefault="001E6828" w:rsidP="001E6828">
      <w:pPr>
        <w:spacing w:after="0"/>
        <w:ind w:firstLine="709"/>
        <w:jc w:val="both"/>
        <w:rPr>
          <w:rFonts w:ascii="Times New Roman" w:hAnsi="Times New Roman"/>
          <w:b/>
          <w:sz w:val="24"/>
          <w:szCs w:val="24"/>
        </w:rPr>
      </w:pPr>
    </w:p>
    <w:tbl>
      <w:tblPr>
        <w:tblW w:w="99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5"/>
        <w:gridCol w:w="2976"/>
      </w:tblGrid>
      <w:tr w:rsidR="001E6828" w:rsidRPr="005B219E" w14:paraId="128ADD43" w14:textId="77777777" w:rsidTr="00F6110F">
        <w:tc>
          <w:tcPr>
            <w:tcW w:w="6975" w:type="dxa"/>
          </w:tcPr>
          <w:p w14:paraId="0C64160A" w14:textId="77777777" w:rsidR="001E6828" w:rsidRPr="005B219E" w:rsidRDefault="001E6828" w:rsidP="002A247A">
            <w:pPr>
              <w:spacing w:after="0" w:line="240" w:lineRule="auto"/>
              <w:ind w:firstLine="33"/>
              <w:jc w:val="center"/>
              <w:rPr>
                <w:rFonts w:ascii="Times New Roman" w:hAnsi="Times New Roman"/>
                <w:b/>
                <w:bCs/>
                <w:sz w:val="24"/>
                <w:szCs w:val="24"/>
              </w:rPr>
            </w:pPr>
            <w:r w:rsidRPr="005B219E">
              <w:rPr>
                <w:rFonts w:ascii="Times New Roman" w:hAnsi="Times New Roman"/>
                <w:b/>
                <w:bCs/>
                <w:sz w:val="24"/>
                <w:szCs w:val="24"/>
              </w:rPr>
              <w:t xml:space="preserve">Наименование профессионального модуля, </w:t>
            </w:r>
            <w:r w:rsidRPr="005B219E">
              <w:rPr>
                <w:rFonts w:ascii="Times New Roman" w:hAnsi="Times New Roman"/>
                <w:b/>
                <w:bCs/>
                <w:sz w:val="24"/>
                <w:szCs w:val="24"/>
              </w:rPr>
              <w:br/>
              <w:t xml:space="preserve">учебной дисциплины </w:t>
            </w:r>
          </w:p>
        </w:tc>
        <w:tc>
          <w:tcPr>
            <w:tcW w:w="2976" w:type="dxa"/>
          </w:tcPr>
          <w:p w14:paraId="76AE29EA" w14:textId="77777777" w:rsidR="001E6828" w:rsidRPr="005B219E" w:rsidRDefault="001E6828" w:rsidP="002A247A">
            <w:pPr>
              <w:spacing w:after="0" w:line="240" w:lineRule="auto"/>
              <w:ind w:firstLine="33"/>
              <w:jc w:val="center"/>
              <w:rPr>
                <w:rFonts w:ascii="Times New Roman" w:hAnsi="Times New Roman"/>
                <w:b/>
                <w:bCs/>
                <w:sz w:val="24"/>
                <w:szCs w:val="24"/>
              </w:rPr>
            </w:pPr>
            <w:r w:rsidRPr="005B219E">
              <w:rPr>
                <w:rFonts w:ascii="Times New Roman" w:hAnsi="Times New Roman"/>
                <w:b/>
                <w:bCs/>
                <w:sz w:val="24"/>
                <w:szCs w:val="24"/>
              </w:rPr>
              <w:t xml:space="preserve">Код личностных результатов реализации программы воспитания </w:t>
            </w:r>
          </w:p>
        </w:tc>
      </w:tr>
      <w:tr w:rsidR="001964B9" w:rsidRPr="005B219E" w14:paraId="4C08BB10" w14:textId="77777777" w:rsidTr="00F6110F">
        <w:tc>
          <w:tcPr>
            <w:tcW w:w="6975" w:type="dxa"/>
          </w:tcPr>
          <w:p w14:paraId="74571280" w14:textId="481BE0A4" w:rsidR="001964B9" w:rsidRPr="005B219E" w:rsidRDefault="001964B9" w:rsidP="008A20A5">
            <w:pPr>
              <w:pStyle w:val="affff5"/>
              <w:spacing w:line="240" w:lineRule="auto"/>
              <w:rPr>
                <w:b/>
                <w:bCs/>
                <w:i/>
                <w:iCs/>
                <w:highlight w:val="yellow"/>
                <w:lang w:val="x-none" w:eastAsia="x-none"/>
              </w:rPr>
            </w:pPr>
            <w:r>
              <w:t xml:space="preserve">ПМ. 01 </w:t>
            </w:r>
            <w:r w:rsidRPr="00970887">
              <w:t>Подготовительно-сварочные работы и контроль качества сварных швов после сварки</w:t>
            </w:r>
          </w:p>
        </w:tc>
        <w:tc>
          <w:tcPr>
            <w:tcW w:w="2976" w:type="dxa"/>
          </w:tcPr>
          <w:p w14:paraId="4B6DBD6C" w14:textId="2D9A8519" w:rsidR="001964B9" w:rsidRPr="004E3CF5" w:rsidRDefault="001964B9" w:rsidP="002A247A">
            <w:pPr>
              <w:spacing w:after="0" w:line="240" w:lineRule="auto"/>
              <w:ind w:firstLine="33"/>
              <w:rPr>
                <w:rFonts w:ascii="Times New Roman" w:hAnsi="Times New Roman"/>
                <w:b/>
                <w:bCs/>
                <w:sz w:val="24"/>
                <w:szCs w:val="24"/>
              </w:rPr>
            </w:pPr>
            <w:r w:rsidRPr="004E3CF5">
              <w:rPr>
                <w:rFonts w:ascii="Times New Roman" w:hAnsi="Times New Roman"/>
                <w:b/>
                <w:bCs/>
                <w:sz w:val="24"/>
                <w:szCs w:val="24"/>
              </w:rPr>
              <w:t>ЛР-4, ЛР 5, ЛР 8, ЛР 10, ЛР-11, ЛР 13 – ЛР 15</w:t>
            </w:r>
          </w:p>
        </w:tc>
      </w:tr>
      <w:tr w:rsidR="001964B9" w:rsidRPr="005B219E" w14:paraId="52E6264D" w14:textId="77777777" w:rsidTr="00F6110F">
        <w:tc>
          <w:tcPr>
            <w:tcW w:w="6975" w:type="dxa"/>
          </w:tcPr>
          <w:p w14:paraId="05FD450F" w14:textId="5793C59A" w:rsidR="001964B9" w:rsidRPr="005B219E" w:rsidRDefault="001964B9" w:rsidP="008A20A5">
            <w:pPr>
              <w:pStyle w:val="affff5"/>
              <w:spacing w:line="240" w:lineRule="auto"/>
              <w:rPr>
                <w:b/>
                <w:bCs/>
                <w:highlight w:val="yellow"/>
              </w:rPr>
            </w:pPr>
            <w:r>
              <w:lastRenderedPageBreak/>
              <w:t xml:space="preserve">ПМ. 02 </w:t>
            </w:r>
            <w:r w:rsidRPr="00970887">
              <w:t>Ручная дуговая сварка (наплавка, резка) плавящимся покрытым электродом</w:t>
            </w:r>
          </w:p>
        </w:tc>
        <w:tc>
          <w:tcPr>
            <w:tcW w:w="2976" w:type="dxa"/>
          </w:tcPr>
          <w:p w14:paraId="604F07AB" w14:textId="7BF3111F" w:rsidR="001964B9" w:rsidRPr="004E3CF5" w:rsidRDefault="001964B9" w:rsidP="002A247A">
            <w:pPr>
              <w:spacing w:after="0" w:line="240" w:lineRule="auto"/>
              <w:ind w:firstLine="33"/>
              <w:rPr>
                <w:rFonts w:ascii="Times New Roman" w:hAnsi="Times New Roman"/>
                <w:b/>
                <w:bCs/>
                <w:sz w:val="24"/>
                <w:szCs w:val="24"/>
              </w:rPr>
            </w:pPr>
            <w:r w:rsidRPr="004E3CF5">
              <w:rPr>
                <w:rFonts w:ascii="Times New Roman" w:hAnsi="Times New Roman"/>
                <w:b/>
                <w:bCs/>
                <w:sz w:val="24"/>
                <w:szCs w:val="24"/>
              </w:rPr>
              <w:t>ЛР 13 – ЛР 15</w:t>
            </w:r>
          </w:p>
        </w:tc>
      </w:tr>
      <w:tr w:rsidR="001964B9" w:rsidRPr="005B219E" w14:paraId="02F4EEA4" w14:textId="77777777" w:rsidTr="00F6110F">
        <w:tc>
          <w:tcPr>
            <w:tcW w:w="6975" w:type="dxa"/>
          </w:tcPr>
          <w:p w14:paraId="6258497D" w14:textId="1F91184B" w:rsidR="001964B9" w:rsidRPr="005B219E" w:rsidRDefault="001964B9" w:rsidP="008A20A5">
            <w:pPr>
              <w:pStyle w:val="affff5"/>
              <w:spacing w:line="240" w:lineRule="auto"/>
              <w:rPr>
                <w:b/>
                <w:bCs/>
                <w:highlight w:val="yellow"/>
              </w:rPr>
            </w:pPr>
            <w:r>
              <w:t xml:space="preserve">ПМ. 3 </w:t>
            </w:r>
            <w:r w:rsidRPr="00970887">
              <w:t>Ручная дуговая сварка (наплавка) неплавящимся электродом в защитном газе</w:t>
            </w:r>
          </w:p>
        </w:tc>
        <w:tc>
          <w:tcPr>
            <w:tcW w:w="2976" w:type="dxa"/>
          </w:tcPr>
          <w:p w14:paraId="7008215D" w14:textId="36E4C461" w:rsidR="001964B9" w:rsidRPr="004E3CF5" w:rsidRDefault="001964B9" w:rsidP="002A247A">
            <w:pPr>
              <w:spacing w:after="0" w:line="240" w:lineRule="auto"/>
              <w:ind w:firstLine="33"/>
              <w:rPr>
                <w:rFonts w:ascii="Times New Roman" w:hAnsi="Times New Roman"/>
                <w:b/>
                <w:bCs/>
                <w:sz w:val="24"/>
                <w:szCs w:val="24"/>
              </w:rPr>
            </w:pPr>
            <w:r w:rsidRPr="004E3CF5">
              <w:rPr>
                <w:rFonts w:ascii="Times New Roman" w:hAnsi="Times New Roman"/>
                <w:b/>
                <w:bCs/>
                <w:sz w:val="24"/>
                <w:szCs w:val="24"/>
              </w:rPr>
              <w:t>ЛР 13 – ЛР 15</w:t>
            </w:r>
          </w:p>
        </w:tc>
      </w:tr>
      <w:tr w:rsidR="001964B9" w:rsidRPr="005B219E" w14:paraId="546143FD" w14:textId="77777777" w:rsidTr="00F6110F">
        <w:tc>
          <w:tcPr>
            <w:tcW w:w="6975" w:type="dxa"/>
          </w:tcPr>
          <w:p w14:paraId="5342BFD7" w14:textId="531570BC" w:rsidR="001964B9" w:rsidRPr="005B219E" w:rsidRDefault="001964B9" w:rsidP="008A20A5">
            <w:pPr>
              <w:pStyle w:val="affff5"/>
              <w:spacing w:line="240" w:lineRule="auto"/>
              <w:rPr>
                <w:b/>
                <w:bCs/>
                <w:highlight w:val="yellow"/>
              </w:rPr>
            </w:pPr>
            <w:r>
              <w:t xml:space="preserve">ПМ.04  </w:t>
            </w:r>
            <w:r w:rsidRPr="00970887">
              <w:t>Частично механизированная сварка (наплавка) плавлением</w:t>
            </w:r>
          </w:p>
        </w:tc>
        <w:tc>
          <w:tcPr>
            <w:tcW w:w="2976" w:type="dxa"/>
          </w:tcPr>
          <w:p w14:paraId="42C68175" w14:textId="77777777" w:rsidR="001964B9" w:rsidRPr="004E3CF5" w:rsidRDefault="001964B9" w:rsidP="002A247A">
            <w:pPr>
              <w:spacing w:after="0" w:line="240" w:lineRule="auto"/>
              <w:ind w:firstLine="33"/>
              <w:rPr>
                <w:rFonts w:ascii="Times New Roman" w:hAnsi="Times New Roman"/>
                <w:b/>
                <w:bCs/>
                <w:sz w:val="24"/>
                <w:szCs w:val="24"/>
              </w:rPr>
            </w:pPr>
          </w:p>
        </w:tc>
      </w:tr>
      <w:tr w:rsidR="001964B9" w:rsidRPr="005B219E" w14:paraId="057D4771" w14:textId="77777777" w:rsidTr="00F6110F">
        <w:tc>
          <w:tcPr>
            <w:tcW w:w="6975" w:type="dxa"/>
          </w:tcPr>
          <w:p w14:paraId="21EA71FD" w14:textId="32FFC4BF" w:rsidR="001964B9" w:rsidRPr="005B219E" w:rsidRDefault="001964B9" w:rsidP="008A20A5">
            <w:pPr>
              <w:pStyle w:val="affff5"/>
              <w:spacing w:line="240" w:lineRule="auto"/>
              <w:rPr>
                <w:b/>
                <w:bCs/>
                <w:highlight w:val="yellow"/>
              </w:rPr>
            </w:pPr>
            <w:r>
              <w:t xml:space="preserve">ПМ. 05 </w:t>
            </w:r>
            <w:r w:rsidRPr="00970887">
              <w:t>Газовая сварка (наплавка)</w:t>
            </w:r>
          </w:p>
        </w:tc>
        <w:tc>
          <w:tcPr>
            <w:tcW w:w="2976" w:type="dxa"/>
          </w:tcPr>
          <w:p w14:paraId="3A23ABA9" w14:textId="77777777" w:rsidR="001964B9" w:rsidRPr="004E3CF5" w:rsidRDefault="001964B9" w:rsidP="002A247A">
            <w:pPr>
              <w:spacing w:after="0" w:line="240" w:lineRule="auto"/>
              <w:ind w:firstLine="33"/>
              <w:rPr>
                <w:rFonts w:ascii="Times New Roman" w:hAnsi="Times New Roman"/>
                <w:b/>
                <w:bCs/>
                <w:sz w:val="24"/>
                <w:szCs w:val="24"/>
              </w:rPr>
            </w:pPr>
          </w:p>
        </w:tc>
      </w:tr>
      <w:tr w:rsidR="001964B9" w:rsidRPr="005B219E" w14:paraId="4A565C50" w14:textId="77777777" w:rsidTr="00F6110F">
        <w:tc>
          <w:tcPr>
            <w:tcW w:w="6975" w:type="dxa"/>
          </w:tcPr>
          <w:p w14:paraId="20BD823C" w14:textId="192B9627" w:rsidR="001964B9" w:rsidRPr="005B219E" w:rsidRDefault="001964B9" w:rsidP="008A20A5">
            <w:pPr>
              <w:pStyle w:val="affff5"/>
              <w:spacing w:line="240" w:lineRule="auto"/>
              <w:rPr>
                <w:b/>
                <w:bCs/>
                <w:highlight w:val="yellow"/>
              </w:rPr>
            </w:pPr>
            <w:r>
              <w:t xml:space="preserve">ПМ.06 </w:t>
            </w:r>
            <w:r w:rsidRPr="00970887">
              <w:t>Термитная сварка</w:t>
            </w:r>
          </w:p>
        </w:tc>
        <w:tc>
          <w:tcPr>
            <w:tcW w:w="2976" w:type="dxa"/>
          </w:tcPr>
          <w:p w14:paraId="213A081F" w14:textId="77777777" w:rsidR="001964B9" w:rsidRPr="004E3CF5" w:rsidRDefault="001964B9" w:rsidP="002A247A">
            <w:pPr>
              <w:spacing w:after="0" w:line="240" w:lineRule="auto"/>
              <w:ind w:firstLine="33"/>
              <w:rPr>
                <w:rFonts w:ascii="Times New Roman" w:hAnsi="Times New Roman"/>
                <w:b/>
                <w:bCs/>
                <w:sz w:val="24"/>
                <w:szCs w:val="24"/>
              </w:rPr>
            </w:pPr>
          </w:p>
        </w:tc>
      </w:tr>
      <w:tr w:rsidR="001964B9" w:rsidRPr="005B219E" w14:paraId="547C6DAC" w14:textId="77777777" w:rsidTr="00F6110F">
        <w:tc>
          <w:tcPr>
            <w:tcW w:w="6975" w:type="dxa"/>
          </w:tcPr>
          <w:p w14:paraId="1793A4E5" w14:textId="0B91FB18" w:rsidR="001964B9" w:rsidRPr="005B219E" w:rsidRDefault="001964B9" w:rsidP="008A20A5">
            <w:pPr>
              <w:pStyle w:val="affff5"/>
              <w:spacing w:line="240" w:lineRule="auto"/>
              <w:rPr>
                <w:b/>
                <w:bCs/>
                <w:highlight w:val="yellow"/>
              </w:rPr>
            </w:pPr>
            <w:r>
              <w:t xml:space="preserve">ПМ. 07 </w:t>
            </w:r>
            <w:r w:rsidRPr="00970887">
              <w:t>Сварка ручным способом с внешним источником нагрева деталей из полимерных материалов</w:t>
            </w:r>
          </w:p>
        </w:tc>
        <w:tc>
          <w:tcPr>
            <w:tcW w:w="2976" w:type="dxa"/>
          </w:tcPr>
          <w:p w14:paraId="1629966C" w14:textId="77777777" w:rsidR="001964B9" w:rsidRPr="004E3CF5" w:rsidRDefault="001964B9" w:rsidP="002A247A">
            <w:pPr>
              <w:spacing w:after="0" w:line="240" w:lineRule="auto"/>
              <w:ind w:firstLine="33"/>
              <w:rPr>
                <w:rFonts w:ascii="Times New Roman" w:hAnsi="Times New Roman"/>
                <w:b/>
                <w:bCs/>
                <w:sz w:val="24"/>
                <w:szCs w:val="24"/>
              </w:rPr>
            </w:pPr>
          </w:p>
        </w:tc>
      </w:tr>
      <w:bookmarkEnd w:id="8"/>
    </w:tbl>
    <w:p w14:paraId="2D9D02ED" w14:textId="701B6898" w:rsidR="007174BB" w:rsidRDefault="007174BB" w:rsidP="001E6828">
      <w:pPr>
        <w:spacing w:after="0"/>
        <w:ind w:firstLine="708"/>
        <w:jc w:val="both"/>
        <w:rPr>
          <w:rFonts w:ascii="Times New Roman" w:hAnsi="Times New Roman"/>
          <w:b/>
          <w:bCs/>
          <w:sz w:val="24"/>
          <w:szCs w:val="24"/>
        </w:rPr>
      </w:pPr>
    </w:p>
    <w:p w14:paraId="66888B39" w14:textId="77777777" w:rsidR="001E6828" w:rsidRPr="001E6828" w:rsidRDefault="001E6828" w:rsidP="001E6828">
      <w:pPr>
        <w:spacing w:after="0"/>
        <w:ind w:firstLine="708"/>
        <w:jc w:val="both"/>
        <w:rPr>
          <w:rFonts w:ascii="Times New Roman" w:hAnsi="Times New Roman"/>
          <w:b/>
          <w:bCs/>
          <w:sz w:val="24"/>
          <w:szCs w:val="24"/>
        </w:rPr>
      </w:pPr>
    </w:p>
    <w:p w14:paraId="7B8615E9" w14:textId="510DAEBA" w:rsidR="00DF0FFE" w:rsidRPr="00071CE5" w:rsidRDefault="004E3CF5" w:rsidP="001E6828">
      <w:pPr>
        <w:spacing w:after="0"/>
        <w:ind w:firstLine="708"/>
        <w:jc w:val="both"/>
        <w:rPr>
          <w:rFonts w:ascii="Times New Roman" w:hAnsi="Times New Roman"/>
          <w:b/>
          <w:bCs/>
          <w:sz w:val="24"/>
          <w:szCs w:val="24"/>
        </w:rPr>
      </w:pPr>
      <w:r w:rsidRPr="00071CE5">
        <w:rPr>
          <w:rFonts w:ascii="Times New Roman" w:hAnsi="Times New Roman"/>
          <w:b/>
          <w:bCs/>
          <w:sz w:val="24"/>
          <w:szCs w:val="24"/>
        </w:rPr>
        <w:t>РАЗДЕЛ 2</w:t>
      </w:r>
      <w:r w:rsidR="00071CE5">
        <w:rPr>
          <w:rFonts w:ascii="Times New Roman" w:hAnsi="Times New Roman"/>
          <w:b/>
          <w:bCs/>
          <w:sz w:val="24"/>
          <w:szCs w:val="24"/>
        </w:rPr>
        <w:t>.</w:t>
      </w:r>
      <w:r w:rsidR="00DF0FFE" w:rsidRPr="00071CE5">
        <w:rPr>
          <w:rFonts w:ascii="Times New Roman" w:hAnsi="Times New Roman"/>
          <w:b/>
          <w:bCs/>
          <w:sz w:val="24"/>
          <w:szCs w:val="24"/>
        </w:rPr>
        <w:t xml:space="preserve"> ОЦЕНКА ОСВОЕНИЯ ОБУЧАЮЩИМИСЯ ОСНОВНОЙ ОБРАЗОВАТЕЛЬНОЙ ПРОГРАММЫ В ЧАСТИ ДОСТИЖЕНИЯ ЛИЧНОСТНЫХ РЕЗУЛЬТАТОВ</w:t>
      </w:r>
      <w:bookmarkEnd w:id="4"/>
    </w:p>
    <w:p w14:paraId="62038759" w14:textId="77777777" w:rsidR="00DF0FFE" w:rsidRPr="00071CE5" w:rsidRDefault="00DF0FFE" w:rsidP="001E6828">
      <w:pPr>
        <w:spacing w:after="0"/>
        <w:ind w:firstLine="708"/>
        <w:jc w:val="both"/>
        <w:rPr>
          <w:rFonts w:ascii="Times New Roman" w:hAnsi="Times New Roman"/>
          <w:b/>
          <w:bCs/>
          <w:sz w:val="24"/>
          <w:szCs w:val="24"/>
        </w:rPr>
      </w:pPr>
    </w:p>
    <w:p w14:paraId="3C6C5D57" w14:textId="25E0B175" w:rsidR="00DF0FFE" w:rsidRPr="001E6828" w:rsidRDefault="00DF0FFE" w:rsidP="001E6828">
      <w:pPr>
        <w:tabs>
          <w:tab w:val="left" w:pos="1134"/>
        </w:tabs>
        <w:spacing w:after="0"/>
        <w:ind w:firstLine="709"/>
        <w:jc w:val="both"/>
        <w:rPr>
          <w:rFonts w:ascii="Times New Roman" w:hAnsi="Times New Roman"/>
          <w:sz w:val="24"/>
          <w:szCs w:val="24"/>
        </w:rPr>
      </w:pPr>
      <w:r w:rsidRPr="001E6828">
        <w:rPr>
          <w:rFonts w:ascii="Times New Roman" w:hAnsi="Times New Roman"/>
          <w:sz w:val="24"/>
          <w:szCs w:val="24"/>
        </w:rPr>
        <w:t xml:space="preserve">Оценка достижения обучающимися личностных результатов проводится в рамках контрольных и оценочных процедур, предусмотренных </w:t>
      </w:r>
      <w:r w:rsidR="007A4769">
        <w:rPr>
          <w:rFonts w:ascii="Times New Roman" w:hAnsi="Times New Roman"/>
          <w:sz w:val="24"/>
          <w:szCs w:val="24"/>
        </w:rPr>
        <w:t>п</w:t>
      </w:r>
      <w:r w:rsidR="007A4769" w:rsidRPr="007A4769">
        <w:rPr>
          <w:rFonts w:ascii="Times New Roman" w:hAnsi="Times New Roman"/>
          <w:sz w:val="24"/>
          <w:szCs w:val="24"/>
        </w:rPr>
        <w:t>рограмм</w:t>
      </w:r>
      <w:r w:rsidR="007A4769">
        <w:rPr>
          <w:rFonts w:ascii="Times New Roman" w:hAnsi="Times New Roman"/>
          <w:sz w:val="24"/>
          <w:szCs w:val="24"/>
        </w:rPr>
        <w:t>ой</w:t>
      </w:r>
      <w:r w:rsidR="007A4769" w:rsidRPr="007A4769">
        <w:rPr>
          <w:rFonts w:ascii="Times New Roman" w:hAnsi="Times New Roman"/>
          <w:sz w:val="24"/>
          <w:szCs w:val="24"/>
        </w:rPr>
        <w:t xml:space="preserve"> развития системы воспитания и социализации обучающихся  в КГПОАУ «Камчатский политехнический техникум» на 2020-2024 годы</w:t>
      </w:r>
      <w:r w:rsidR="007A4769">
        <w:rPr>
          <w:rFonts w:ascii="Times New Roman" w:hAnsi="Times New Roman"/>
          <w:sz w:val="24"/>
          <w:szCs w:val="24"/>
        </w:rPr>
        <w:t xml:space="preserve"> </w:t>
      </w:r>
      <w:r w:rsidR="007A4769" w:rsidRPr="007A4769">
        <w:rPr>
          <w:rFonts w:ascii="Times New Roman" w:hAnsi="Times New Roman"/>
          <w:sz w:val="24"/>
          <w:szCs w:val="24"/>
        </w:rPr>
        <w:t xml:space="preserve">(утв. </w:t>
      </w:r>
      <w:r w:rsidR="007A4769">
        <w:rPr>
          <w:rFonts w:ascii="Times New Roman" w:hAnsi="Times New Roman"/>
          <w:sz w:val="24"/>
          <w:szCs w:val="24"/>
        </w:rPr>
        <w:t>педагогическим Советом протокол</w:t>
      </w:r>
      <w:r w:rsidR="007A4769" w:rsidRPr="007A4769">
        <w:rPr>
          <w:rFonts w:ascii="Times New Roman" w:hAnsi="Times New Roman"/>
          <w:sz w:val="24"/>
          <w:szCs w:val="24"/>
        </w:rPr>
        <w:t xml:space="preserve"> от 2</w:t>
      </w:r>
      <w:r w:rsidR="007A4769">
        <w:rPr>
          <w:rFonts w:ascii="Times New Roman" w:hAnsi="Times New Roman"/>
          <w:sz w:val="24"/>
          <w:szCs w:val="24"/>
        </w:rPr>
        <w:t>9</w:t>
      </w:r>
      <w:r w:rsidR="007A4769" w:rsidRPr="007A4769">
        <w:rPr>
          <w:rFonts w:ascii="Times New Roman" w:hAnsi="Times New Roman"/>
          <w:sz w:val="24"/>
          <w:szCs w:val="24"/>
        </w:rPr>
        <w:t xml:space="preserve">.01.2020 г. № </w:t>
      </w:r>
      <w:r w:rsidR="007A4769">
        <w:rPr>
          <w:rFonts w:ascii="Times New Roman" w:hAnsi="Times New Roman"/>
          <w:sz w:val="24"/>
          <w:szCs w:val="24"/>
        </w:rPr>
        <w:t>2</w:t>
      </w:r>
      <w:r w:rsidR="007A4769" w:rsidRPr="007A4769">
        <w:rPr>
          <w:rFonts w:ascii="Times New Roman" w:hAnsi="Times New Roman"/>
          <w:sz w:val="24"/>
          <w:szCs w:val="24"/>
        </w:rPr>
        <w:t>)</w:t>
      </w:r>
      <w:r w:rsidRPr="001E6828">
        <w:rPr>
          <w:rFonts w:ascii="Times New Roman" w:hAnsi="Times New Roman"/>
          <w:sz w:val="24"/>
          <w:szCs w:val="24"/>
        </w:rPr>
        <w:t xml:space="preserve">. </w:t>
      </w:r>
    </w:p>
    <w:p w14:paraId="24459DB0" w14:textId="77777777" w:rsidR="00DF0FFE" w:rsidRPr="001E6828" w:rsidRDefault="00DF0FFE" w:rsidP="001E6828">
      <w:pPr>
        <w:tabs>
          <w:tab w:val="left" w:pos="1134"/>
        </w:tabs>
        <w:spacing w:after="0"/>
        <w:ind w:firstLine="709"/>
        <w:jc w:val="both"/>
        <w:rPr>
          <w:rFonts w:ascii="Times New Roman" w:hAnsi="Times New Roman"/>
          <w:sz w:val="24"/>
          <w:szCs w:val="24"/>
        </w:rPr>
      </w:pPr>
      <w:r w:rsidRPr="001E6828">
        <w:rPr>
          <w:rFonts w:ascii="Times New Roman" w:hAnsi="Times New Roman"/>
          <w:sz w:val="24"/>
          <w:szCs w:val="24"/>
        </w:rPr>
        <w:t>Комплекс примерных критериев оценки личностных результатов обучающихся:</w:t>
      </w:r>
    </w:p>
    <w:p w14:paraId="1DBF1C91"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демонстрация интереса к будущей профессии;</w:t>
      </w:r>
    </w:p>
    <w:p w14:paraId="47B79FEC"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оценка собственного продвижения, личностного развития;</w:t>
      </w:r>
    </w:p>
    <w:p w14:paraId="6A7EF1E1"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23123A14"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 xml:space="preserve">ответственность за результат учебной деятельности и подготовки </w:t>
      </w:r>
      <w:r w:rsidRPr="001E6828">
        <w:rPr>
          <w:rFonts w:ascii="Times New Roman" w:hAnsi="Times New Roman"/>
          <w:sz w:val="24"/>
          <w:szCs w:val="24"/>
        </w:rPr>
        <w:br/>
        <w:t>к профессиональной деятельности;</w:t>
      </w:r>
    </w:p>
    <w:p w14:paraId="0D4AD5FA"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проявление высокопрофессиональной трудовой активности;</w:t>
      </w:r>
    </w:p>
    <w:p w14:paraId="0AFFA0F4"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участие в исследовательской и проектной работе;</w:t>
      </w:r>
    </w:p>
    <w:p w14:paraId="0BCE6EE9"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участие в конкурсах профессионального мастерства, олимпиадах по профессии, викторинах, в предметных неделях;</w:t>
      </w:r>
    </w:p>
    <w:p w14:paraId="098191F3"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соблюдение этических норм общения при взаимодействии с обучающимися, преподавателями, мастерами и руководителями практики;</w:t>
      </w:r>
    </w:p>
    <w:p w14:paraId="4AC8DEAF"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конструктивное взаимодействие в учебном коллективе/бригаде;</w:t>
      </w:r>
    </w:p>
    <w:p w14:paraId="1713BD63"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демонстрация навыков межличностного делового общения, социального имиджа;</w:t>
      </w:r>
    </w:p>
    <w:p w14:paraId="6B554253"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40DE4F4E"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 xml:space="preserve">сформированность гражданской позиции; участие в волонтерском движении;  </w:t>
      </w:r>
    </w:p>
    <w:p w14:paraId="2B954592"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 xml:space="preserve">проявление мировоззренческих установок на готовность молодых людей к работе </w:t>
      </w:r>
      <w:r w:rsidRPr="001E6828">
        <w:rPr>
          <w:rFonts w:ascii="Times New Roman" w:hAnsi="Times New Roman"/>
          <w:sz w:val="24"/>
          <w:szCs w:val="24"/>
        </w:rPr>
        <w:br/>
        <w:t>на благо Отечества;</w:t>
      </w:r>
    </w:p>
    <w:p w14:paraId="189AAA8A"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pacing w:val="-6"/>
          <w:sz w:val="24"/>
          <w:szCs w:val="24"/>
        </w:rPr>
      </w:pPr>
      <w:r w:rsidRPr="001E6828">
        <w:rPr>
          <w:rFonts w:ascii="Times New Roman" w:hAnsi="Times New Roman"/>
          <w:spacing w:val="-6"/>
          <w:sz w:val="24"/>
          <w:szCs w:val="24"/>
        </w:rPr>
        <w:t>проявление правовой активности и навыков правомерного поведения, уважения к Закону;</w:t>
      </w:r>
    </w:p>
    <w:p w14:paraId="008D21F7"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отсутствие фактов проявления идеологии терроризма и экстремизма среди обучающихся;</w:t>
      </w:r>
    </w:p>
    <w:p w14:paraId="415CAC30"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lastRenderedPageBreak/>
        <w:t xml:space="preserve">отсутствие социальных конфликтов среди обучающихся, основанных </w:t>
      </w:r>
      <w:r w:rsidRPr="001E6828">
        <w:rPr>
          <w:rFonts w:ascii="Times New Roman" w:hAnsi="Times New Roman"/>
          <w:sz w:val="24"/>
          <w:szCs w:val="24"/>
        </w:rPr>
        <w:br/>
        <w:t>на межнациональной, межрелигиозной почве;</w:t>
      </w:r>
    </w:p>
    <w:p w14:paraId="1B4694C4"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 xml:space="preserve">участие в реализации просветительских программ, поисковых, археологических, </w:t>
      </w:r>
      <w:r w:rsidRPr="001E6828">
        <w:rPr>
          <w:rFonts w:ascii="Times New Roman" w:hAnsi="Times New Roman"/>
          <w:sz w:val="24"/>
          <w:szCs w:val="24"/>
        </w:rPr>
        <w:br/>
        <w:t xml:space="preserve">военно-исторических, краеведческих отрядах и молодежных объединениях; </w:t>
      </w:r>
    </w:p>
    <w:p w14:paraId="7DC5F4A6"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добровольческие инициативы по поддержки инвалидов и престарелых граждан;</w:t>
      </w:r>
    </w:p>
    <w:p w14:paraId="2E476F27"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проявление экологической культуры, бережного отношения к родной земле, природным богатствам России и мира;</w:t>
      </w:r>
    </w:p>
    <w:p w14:paraId="058005E9"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демонстрация умений и навыков разумного природопользования, нетерпимого отношения к действиям, приносящим вред экологии;</w:t>
      </w:r>
    </w:p>
    <w:p w14:paraId="1B6F6DD9"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демонстрация навыков здорового образа жизни и высокий уровень культуры здоровья обучающихся;</w:t>
      </w:r>
    </w:p>
    <w:p w14:paraId="1CD5EC22"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55D0A712"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 xml:space="preserve">участие в конкурсах профессионального мастерства и в командных проектах; </w:t>
      </w:r>
    </w:p>
    <w:p w14:paraId="46B532BC" w14:textId="39327E48" w:rsidR="00DF0FFE" w:rsidRPr="001E6828" w:rsidRDefault="00DF0FFE" w:rsidP="00603AE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pacing w:val="-6"/>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r w:rsidR="00603AE8">
        <w:rPr>
          <w:rFonts w:ascii="Times New Roman" w:hAnsi="Times New Roman"/>
          <w:sz w:val="24"/>
          <w:szCs w:val="24"/>
        </w:rPr>
        <w:t>.</w:t>
      </w:r>
    </w:p>
    <w:p w14:paraId="232B1567" w14:textId="77777777" w:rsidR="00603AE8" w:rsidRDefault="00603AE8" w:rsidP="001E6828">
      <w:pPr>
        <w:keepNext/>
        <w:spacing w:before="120" w:after="120"/>
        <w:ind w:firstLine="709"/>
        <w:jc w:val="both"/>
        <w:outlineLvl w:val="0"/>
        <w:rPr>
          <w:rFonts w:ascii="Times New Roman" w:hAnsi="Times New Roman"/>
          <w:b/>
          <w:bCs/>
          <w:kern w:val="32"/>
          <w:sz w:val="24"/>
          <w:szCs w:val="24"/>
          <w:lang w:eastAsia="x-none"/>
        </w:rPr>
      </w:pPr>
    </w:p>
    <w:p w14:paraId="3068274C" w14:textId="612352C4" w:rsidR="00DF0FFE" w:rsidRPr="001E6828" w:rsidRDefault="00DF0FFE" w:rsidP="001E6828">
      <w:pPr>
        <w:keepNext/>
        <w:spacing w:before="120" w:after="120"/>
        <w:ind w:firstLine="709"/>
        <w:jc w:val="both"/>
        <w:outlineLvl w:val="0"/>
        <w:rPr>
          <w:rFonts w:ascii="Times New Roman" w:hAnsi="Times New Roman"/>
          <w:b/>
          <w:bCs/>
          <w:kern w:val="32"/>
          <w:sz w:val="24"/>
          <w:szCs w:val="24"/>
          <w:lang w:val="x-none" w:eastAsia="x-none"/>
        </w:rPr>
      </w:pPr>
      <w:r w:rsidRPr="001E6828">
        <w:rPr>
          <w:rFonts w:ascii="Times New Roman" w:hAnsi="Times New Roman"/>
          <w:b/>
          <w:bCs/>
          <w:kern w:val="32"/>
          <w:sz w:val="24"/>
          <w:szCs w:val="24"/>
          <w:lang w:val="x-none" w:eastAsia="x-none"/>
        </w:rPr>
        <w:t xml:space="preserve">РАЗДЕЛ </w:t>
      </w:r>
      <w:r w:rsidRPr="001E6828">
        <w:rPr>
          <w:rFonts w:ascii="Times New Roman" w:hAnsi="Times New Roman"/>
          <w:b/>
          <w:bCs/>
          <w:kern w:val="32"/>
          <w:sz w:val="24"/>
          <w:szCs w:val="24"/>
          <w:lang w:eastAsia="x-none"/>
        </w:rPr>
        <w:t>3.</w:t>
      </w:r>
      <w:r w:rsidRPr="001E6828">
        <w:rPr>
          <w:rFonts w:ascii="Times New Roman" w:hAnsi="Times New Roman"/>
          <w:b/>
          <w:bCs/>
          <w:kern w:val="32"/>
          <w:sz w:val="24"/>
          <w:szCs w:val="24"/>
          <w:lang w:val="x-none" w:eastAsia="x-none"/>
        </w:rPr>
        <w:t xml:space="preserve"> </w:t>
      </w:r>
      <w:bookmarkStart w:id="9" w:name="_Hlk73028785"/>
      <w:r w:rsidRPr="001E6828">
        <w:rPr>
          <w:rFonts w:ascii="Times New Roman" w:hAnsi="Times New Roman"/>
          <w:b/>
          <w:bCs/>
          <w:kern w:val="32"/>
          <w:sz w:val="24"/>
          <w:szCs w:val="24"/>
          <w:lang w:val="x-none" w:eastAsia="x-none"/>
        </w:rPr>
        <w:t>ТРЕБОВАНИЯ К РЕСУРСНОМУ ОБЕСПЕЧЕНИЮ ВОСПИТАТЕЛЬНОЙ РАБОТЫ</w:t>
      </w:r>
      <w:bookmarkEnd w:id="9"/>
    </w:p>
    <w:p w14:paraId="26B84FA6" w14:textId="77777777" w:rsidR="00DF0FFE" w:rsidRPr="001E6828" w:rsidRDefault="00DF0FFE" w:rsidP="001E6828">
      <w:pPr>
        <w:keepNext/>
        <w:spacing w:before="120" w:after="120"/>
        <w:ind w:firstLine="709"/>
        <w:jc w:val="both"/>
        <w:outlineLvl w:val="0"/>
        <w:rPr>
          <w:rFonts w:ascii="Times New Roman" w:hAnsi="Times New Roman"/>
          <w:b/>
          <w:bCs/>
          <w:kern w:val="32"/>
          <w:sz w:val="24"/>
          <w:szCs w:val="24"/>
          <w:lang w:val="x-none" w:eastAsia="x-none"/>
        </w:rPr>
      </w:pPr>
      <w:r w:rsidRPr="001E6828">
        <w:rPr>
          <w:rFonts w:ascii="Times New Roman" w:hAnsi="Times New Roman"/>
          <w:kern w:val="32"/>
          <w:sz w:val="24"/>
          <w:szCs w:val="24"/>
          <w:lang w:val="x-none" w:eastAsia="x-none"/>
        </w:rPr>
        <w:t>Ресурсное обеспечение воспитательной работы направлено на создание условий для осуществления воспитательной деятельности обучающихся</w:t>
      </w:r>
      <w:r w:rsidRPr="001E6828">
        <w:rPr>
          <w:rFonts w:ascii="Times New Roman" w:hAnsi="Times New Roman"/>
          <w:kern w:val="32"/>
          <w:sz w:val="24"/>
          <w:szCs w:val="24"/>
          <w:lang w:eastAsia="x-none"/>
        </w:rPr>
        <w:t>, в том числе инвалидов и лиц с ОВЗ,</w:t>
      </w:r>
      <w:r w:rsidRPr="001E6828">
        <w:rPr>
          <w:rFonts w:ascii="Times New Roman" w:hAnsi="Times New Roman"/>
          <w:kern w:val="32"/>
          <w:sz w:val="24"/>
          <w:szCs w:val="24"/>
          <w:lang w:val="x-none" w:eastAsia="x-none"/>
        </w:rPr>
        <w:t xml:space="preserve"> </w:t>
      </w:r>
      <w:r w:rsidRPr="001E6828">
        <w:rPr>
          <w:rFonts w:ascii="Times New Roman" w:hAnsi="Times New Roman"/>
          <w:kern w:val="32"/>
          <w:sz w:val="24"/>
          <w:szCs w:val="24"/>
          <w:lang w:val="x-none" w:eastAsia="x-none"/>
        </w:rPr>
        <w:br/>
        <w:t xml:space="preserve">в контексте реализации образовательной программы. </w:t>
      </w:r>
    </w:p>
    <w:p w14:paraId="07D46043" w14:textId="77777777" w:rsidR="00DF0FFE" w:rsidRPr="001E6828" w:rsidRDefault="00DF0FFE" w:rsidP="001E6828">
      <w:pPr>
        <w:keepNext/>
        <w:tabs>
          <w:tab w:val="left" w:pos="1134"/>
        </w:tabs>
        <w:spacing w:after="60"/>
        <w:ind w:firstLine="851"/>
        <w:jc w:val="both"/>
        <w:outlineLvl w:val="0"/>
        <w:rPr>
          <w:rFonts w:ascii="Times New Roman" w:hAnsi="Times New Roman"/>
          <w:b/>
          <w:bCs/>
          <w:kern w:val="32"/>
          <w:sz w:val="24"/>
          <w:szCs w:val="24"/>
          <w:lang w:val="x-none" w:eastAsia="x-none"/>
        </w:rPr>
      </w:pPr>
      <w:r w:rsidRPr="001E6828">
        <w:rPr>
          <w:rFonts w:ascii="Times New Roman" w:hAnsi="Times New Roman"/>
          <w:b/>
          <w:bCs/>
          <w:kern w:val="32"/>
          <w:sz w:val="24"/>
          <w:szCs w:val="24"/>
          <w:lang w:eastAsia="x-none"/>
        </w:rPr>
        <w:t>3.1.</w:t>
      </w:r>
      <w:r w:rsidRPr="001E6828">
        <w:rPr>
          <w:rFonts w:ascii="Times New Roman" w:hAnsi="Times New Roman"/>
          <w:kern w:val="32"/>
          <w:sz w:val="24"/>
          <w:szCs w:val="24"/>
          <w:lang w:eastAsia="x-none"/>
        </w:rPr>
        <w:t xml:space="preserve"> </w:t>
      </w:r>
      <w:r w:rsidRPr="001E6828">
        <w:rPr>
          <w:rFonts w:ascii="Times New Roman" w:hAnsi="Times New Roman"/>
          <w:b/>
          <w:bCs/>
          <w:kern w:val="32"/>
          <w:sz w:val="24"/>
          <w:szCs w:val="24"/>
          <w:lang w:val="x-none" w:eastAsia="x-none"/>
        </w:rPr>
        <w:t>Нормативно-правовое обеспечение воспитательной работы</w:t>
      </w:r>
    </w:p>
    <w:p w14:paraId="797D8C5B" w14:textId="2B390B1F" w:rsidR="00DF0FFE" w:rsidRPr="004E3CF5" w:rsidRDefault="00DF0FFE" w:rsidP="004E3CF5">
      <w:pPr>
        <w:spacing w:after="0" w:line="240" w:lineRule="auto"/>
        <w:ind w:firstLine="709"/>
        <w:jc w:val="both"/>
        <w:rPr>
          <w:rFonts w:ascii="Times New Roman" w:hAnsi="Times New Roman"/>
          <w:sz w:val="24"/>
          <w:szCs w:val="24"/>
        </w:rPr>
      </w:pPr>
      <w:r w:rsidRPr="004E3CF5">
        <w:rPr>
          <w:rFonts w:ascii="Times New Roman" w:hAnsi="Times New Roman"/>
          <w:sz w:val="24"/>
          <w:szCs w:val="24"/>
        </w:rPr>
        <w:t>Рабочая программа воспитания разраб</w:t>
      </w:r>
      <w:r w:rsidR="004E3CF5" w:rsidRPr="004E3CF5">
        <w:rPr>
          <w:rFonts w:ascii="Times New Roman" w:hAnsi="Times New Roman"/>
          <w:sz w:val="24"/>
          <w:szCs w:val="24"/>
        </w:rPr>
        <w:t>отана</w:t>
      </w:r>
      <w:r w:rsidRPr="004E3CF5">
        <w:rPr>
          <w:rFonts w:ascii="Times New Roman" w:hAnsi="Times New Roman"/>
          <w:sz w:val="24"/>
          <w:szCs w:val="24"/>
        </w:rPr>
        <w:t xml:space="preserve"> в соответствии с нормативно-правовыми документами федеральных органов исполнительной власти в сфере образования, требований ФГОС СПО по специальности 07.02.01 Архитектура, с учетом сложившегося опыта воспитательной деятельности и имеющимися ресурсами в профессиональной образовательной организации.</w:t>
      </w:r>
    </w:p>
    <w:p w14:paraId="607E6ABB" w14:textId="77777777" w:rsidR="00DF0FFE" w:rsidRPr="001E6828" w:rsidRDefault="00DF0FFE" w:rsidP="001E6828">
      <w:pPr>
        <w:keepNext/>
        <w:tabs>
          <w:tab w:val="left" w:pos="1134"/>
        </w:tabs>
        <w:spacing w:after="60"/>
        <w:ind w:firstLine="851"/>
        <w:jc w:val="both"/>
        <w:outlineLvl w:val="0"/>
        <w:rPr>
          <w:rFonts w:ascii="Times New Roman" w:hAnsi="Times New Roman"/>
          <w:b/>
          <w:bCs/>
          <w:kern w:val="32"/>
          <w:sz w:val="24"/>
          <w:szCs w:val="24"/>
          <w:lang w:val="x-none" w:eastAsia="x-none"/>
        </w:rPr>
      </w:pPr>
    </w:p>
    <w:p w14:paraId="6CD16285" w14:textId="77777777" w:rsidR="00DF0FFE" w:rsidRPr="001E6828" w:rsidRDefault="00DF0FFE" w:rsidP="001E6828">
      <w:pPr>
        <w:keepNext/>
        <w:tabs>
          <w:tab w:val="left" w:pos="1134"/>
        </w:tabs>
        <w:spacing w:after="60"/>
        <w:ind w:firstLine="851"/>
        <w:jc w:val="both"/>
        <w:outlineLvl w:val="0"/>
        <w:rPr>
          <w:rFonts w:ascii="Times New Roman" w:hAnsi="Times New Roman"/>
          <w:b/>
          <w:bCs/>
          <w:kern w:val="32"/>
          <w:sz w:val="24"/>
          <w:szCs w:val="24"/>
          <w:lang w:eastAsia="x-none"/>
        </w:rPr>
      </w:pPr>
      <w:r w:rsidRPr="001E6828">
        <w:rPr>
          <w:rFonts w:ascii="Times New Roman" w:hAnsi="Times New Roman"/>
          <w:b/>
          <w:bCs/>
          <w:kern w:val="32"/>
          <w:sz w:val="24"/>
          <w:szCs w:val="24"/>
          <w:lang w:eastAsia="x-none"/>
        </w:rPr>
        <w:t>3</w:t>
      </w:r>
      <w:r w:rsidRPr="001E6828">
        <w:rPr>
          <w:rFonts w:ascii="Times New Roman" w:hAnsi="Times New Roman"/>
          <w:b/>
          <w:bCs/>
          <w:kern w:val="32"/>
          <w:sz w:val="24"/>
          <w:szCs w:val="24"/>
          <w:lang w:val="x-none" w:eastAsia="x-none"/>
        </w:rPr>
        <w:t>.2.</w:t>
      </w:r>
      <w:r w:rsidRPr="001E6828">
        <w:rPr>
          <w:rFonts w:ascii="Times New Roman" w:hAnsi="Times New Roman"/>
          <w:kern w:val="32"/>
          <w:sz w:val="24"/>
          <w:szCs w:val="24"/>
          <w:lang w:val="x-none" w:eastAsia="x-none"/>
        </w:rPr>
        <w:t xml:space="preserve"> </w:t>
      </w:r>
      <w:r w:rsidRPr="001E6828">
        <w:rPr>
          <w:rFonts w:ascii="Times New Roman" w:hAnsi="Times New Roman"/>
          <w:b/>
          <w:bCs/>
          <w:kern w:val="32"/>
          <w:sz w:val="24"/>
          <w:szCs w:val="24"/>
          <w:lang w:val="x-none" w:eastAsia="x-none"/>
        </w:rPr>
        <w:t>Кадровое обеспечение воспитательной работы</w:t>
      </w:r>
    </w:p>
    <w:p w14:paraId="37BD794F" w14:textId="71EC57F3" w:rsidR="00DF0FFE" w:rsidRPr="001E6828" w:rsidRDefault="00DF0FFE" w:rsidP="001E6828">
      <w:pPr>
        <w:keepNext/>
        <w:tabs>
          <w:tab w:val="left" w:pos="1134"/>
        </w:tabs>
        <w:spacing w:after="60"/>
        <w:ind w:firstLine="851"/>
        <w:jc w:val="both"/>
        <w:outlineLvl w:val="0"/>
        <w:rPr>
          <w:rFonts w:ascii="Times New Roman" w:hAnsi="Times New Roman"/>
          <w:kern w:val="32"/>
          <w:sz w:val="24"/>
          <w:szCs w:val="24"/>
          <w:lang w:eastAsia="x-none"/>
        </w:rPr>
      </w:pPr>
      <w:r w:rsidRPr="001E6828">
        <w:rPr>
          <w:rFonts w:ascii="Times New Roman" w:hAnsi="Times New Roman"/>
          <w:kern w:val="32"/>
          <w:sz w:val="24"/>
          <w:szCs w:val="24"/>
          <w:lang w:eastAsia="x-none"/>
        </w:rPr>
        <w:t>Для реализации рабочей</w:t>
      </w:r>
      <w:r w:rsidRPr="001E6828">
        <w:rPr>
          <w:rFonts w:ascii="Times New Roman" w:hAnsi="Times New Roman"/>
          <w:kern w:val="32"/>
          <w:sz w:val="24"/>
          <w:szCs w:val="24"/>
          <w:lang w:val="x-none" w:eastAsia="x-none"/>
        </w:rPr>
        <w:t xml:space="preserve"> программ</w:t>
      </w:r>
      <w:r w:rsidRPr="001E6828">
        <w:rPr>
          <w:rFonts w:ascii="Times New Roman" w:hAnsi="Times New Roman"/>
          <w:kern w:val="32"/>
          <w:sz w:val="24"/>
          <w:szCs w:val="24"/>
          <w:lang w:eastAsia="x-none"/>
        </w:rPr>
        <w:t>ы</w:t>
      </w:r>
      <w:r w:rsidRPr="001E6828">
        <w:rPr>
          <w:rFonts w:ascii="Times New Roman" w:hAnsi="Times New Roman"/>
          <w:kern w:val="32"/>
          <w:sz w:val="24"/>
          <w:szCs w:val="24"/>
          <w:lang w:val="x-none" w:eastAsia="x-none"/>
        </w:rPr>
        <w:t xml:space="preserve"> воспитания </w:t>
      </w:r>
      <w:r w:rsidR="004E3CF5">
        <w:rPr>
          <w:rFonts w:ascii="Times New Roman" w:hAnsi="Times New Roman"/>
          <w:kern w:val="32"/>
          <w:sz w:val="24"/>
          <w:szCs w:val="24"/>
          <w:lang w:eastAsia="x-none"/>
        </w:rPr>
        <w:t>техникум</w:t>
      </w:r>
      <w:r w:rsidRPr="001E6828">
        <w:rPr>
          <w:rFonts w:ascii="Times New Roman" w:hAnsi="Times New Roman"/>
          <w:kern w:val="32"/>
          <w:sz w:val="24"/>
          <w:szCs w:val="24"/>
          <w:lang w:val="x-none" w:eastAsia="x-none"/>
        </w:rPr>
        <w:t xml:space="preserve"> укомплектован квалифицированными специалистами. Управление воспитательной работ</w:t>
      </w:r>
      <w:r w:rsidRPr="001E6828">
        <w:rPr>
          <w:rFonts w:ascii="Times New Roman" w:hAnsi="Times New Roman"/>
          <w:kern w:val="32"/>
          <w:sz w:val="24"/>
          <w:szCs w:val="24"/>
          <w:lang w:eastAsia="x-none"/>
        </w:rPr>
        <w:t>ой</w:t>
      </w:r>
      <w:r w:rsidRPr="001E6828">
        <w:rPr>
          <w:rFonts w:ascii="Times New Roman" w:hAnsi="Times New Roman"/>
          <w:kern w:val="32"/>
          <w:sz w:val="24"/>
          <w:szCs w:val="24"/>
          <w:lang w:val="x-none" w:eastAsia="x-none"/>
        </w:rPr>
        <w:t xml:space="preserve"> обеспечивается кадровым составом, включающим директора, который </w:t>
      </w:r>
      <w:r w:rsidR="00603AE8">
        <w:rPr>
          <w:rFonts w:ascii="Times New Roman" w:hAnsi="Times New Roman"/>
          <w:kern w:val="32"/>
          <w:sz w:val="24"/>
          <w:szCs w:val="24"/>
          <w:lang w:eastAsia="x-none"/>
        </w:rPr>
        <w:t>несет</w:t>
      </w:r>
      <w:r w:rsidRPr="001E6828">
        <w:rPr>
          <w:rFonts w:ascii="Times New Roman" w:hAnsi="Times New Roman"/>
          <w:kern w:val="32"/>
          <w:sz w:val="24"/>
          <w:szCs w:val="24"/>
          <w:lang w:val="x-none" w:eastAsia="x-none"/>
        </w:rPr>
        <w:t xml:space="preserve"> ответственность за организацию воспитательной работы в</w:t>
      </w:r>
      <w:r w:rsidRPr="001E6828">
        <w:rPr>
          <w:rFonts w:ascii="Times New Roman" w:hAnsi="Times New Roman"/>
          <w:kern w:val="32"/>
          <w:sz w:val="24"/>
          <w:szCs w:val="24"/>
          <w:lang w:eastAsia="x-none"/>
        </w:rPr>
        <w:t xml:space="preserve"> профессиональной</w:t>
      </w:r>
      <w:r w:rsidRPr="001E6828">
        <w:rPr>
          <w:rFonts w:ascii="Times New Roman" w:hAnsi="Times New Roman"/>
          <w:kern w:val="32"/>
          <w:sz w:val="24"/>
          <w:szCs w:val="24"/>
          <w:lang w:val="x-none" w:eastAsia="x-none"/>
        </w:rPr>
        <w:t xml:space="preserve"> образовательной организации, заместител</w:t>
      </w:r>
      <w:r w:rsidRPr="001E6828">
        <w:rPr>
          <w:rFonts w:ascii="Times New Roman" w:hAnsi="Times New Roman"/>
          <w:kern w:val="32"/>
          <w:sz w:val="24"/>
          <w:szCs w:val="24"/>
          <w:lang w:eastAsia="x-none"/>
        </w:rPr>
        <w:t>я</w:t>
      </w:r>
      <w:r w:rsidRPr="001E6828">
        <w:rPr>
          <w:rFonts w:ascii="Times New Roman" w:hAnsi="Times New Roman"/>
          <w:kern w:val="32"/>
          <w:sz w:val="24"/>
          <w:szCs w:val="24"/>
          <w:lang w:val="x-none" w:eastAsia="x-none"/>
        </w:rPr>
        <w:t xml:space="preserve"> директора</w:t>
      </w:r>
      <w:r w:rsidR="004E3CF5">
        <w:rPr>
          <w:rFonts w:ascii="Times New Roman" w:hAnsi="Times New Roman"/>
          <w:kern w:val="32"/>
          <w:sz w:val="24"/>
          <w:szCs w:val="24"/>
          <w:lang w:eastAsia="x-none"/>
        </w:rPr>
        <w:t xml:space="preserve"> по воспитательной работе и социальным вопросам</w:t>
      </w:r>
      <w:r w:rsidRPr="001E6828">
        <w:rPr>
          <w:rFonts w:ascii="Times New Roman" w:hAnsi="Times New Roman"/>
          <w:kern w:val="32"/>
          <w:sz w:val="24"/>
          <w:szCs w:val="24"/>
          <w:lang w:val="x-none" w:eastAsia="x-none"/>
        </w:rPr>
        <w:t>, непосредственно курирующ</w:t>
      </w:r>
      <w:r w:rsidRPr="001E6828">
        <w:rPr>
          <w:rFonts w:ascii="Times New Roman" w:hAnsi="Times New Roman"/>
          <w:kern w:val="32"/>
          <w:sz w:val="24"/>
          <w:szCs w:val="24"/>
          <w:lang w:eastAsia="x-none"/>
        </w:rPr>
        <w:t>его</w:t>
      </w:r>
      <w:r w:rsidRPr="001E6828">
        <w:rPr>
          <w:rFonts w:ascii="Times New Roman" w:hAnsi="Times New Roman"/>
          <w:kern w:val="32"/>
          <w:sz w:val="24"/>
          <w:szCs w:val="24"/>
          <w:lang w:val="x-none" w:eastAsia="x-none"/>
        </w:rPr>
        <w:t xml:space="preserve"> данное направление, </w:t>
      </w:r>
      <w:r w:rsidR="004E3CF5">
        <w:rPr>
          <w:rFonts w:ascii="Times New Roman" w:hAnsi="Times New Roman"/>
          <w:kern w:val="32"/>
          <w:sz w:val="24"/>
          <w:szCs w:val="24"/>
          <w:lang w:eastAsia="x-none"/>
        </w:rPr>
        <w:t xml:space="preserve">4 </w:t>
      </w:r>
      <w:r w:rsidRPr="001E6828">
        <w:rPr>
          <w:rFonts w:ascii="Times New Roman" w:hAnsi="Times New Roman"/>
          <w:kern w:val="32"/>
          <w:sz w:val="24"/>
          <w:szCs w:val="24"/>
          <w:lang w:val="x-none" w:eastAsia="x-none"/>
        </w:rPr>
        <w:t>педагог</w:t>
      </w:r>
      <w:r w:rsidRPr="001E6828">
        <w:rPr>
          <w:rFonts w:ascii="Times New Roman" w:hAnsi="Times New Roman"/>
          <w:kern w:val="32"/>
          <w:sz w:val="24"/>
          <w:szCs w:val="24"/>
          <w:lang w:eastAsia="x-none"/>
        </w:rPr>
        <w:t>ов</w:t>
      </w:r>
      <w:r w:rsidRPr="001E6828">
        <w:rPr>
          <w:rFonts w:ascii="Times New Roman" w:hAnsi="Times New Roman"/>
          <w:kern w:val="32"/>
          <w:sz w:val="24"/>
          <w:szCs w:val="24"/>
          <w:lang w:val="x-none" w:eastAsia="x-none"/>
        </w:rPr>
        <w:t>-организатор</w:t>
      </w:r>
      <w:r w:rsidRPr="001E6828">
        <w:rPr>
          <w:rFonts w:ascii="Times New Roman" w:hAnsi="Times New Roman"/>
          <w:kern w:val="32"/>
          <w:sz w:val="24"/>
          <w:szCs w:val="24"/>
          <w:lang w:eastAsia="x-none"/>
        </w:rPr>
        <w:t>ов</w:t>
      </w:r>
      <w:r w:rsidRPr="001E6828">
        <w:rPr>
          <w:rFonts w:ascii="Times New Roman" w:hAnsi="Times New Roman"/>
          <w:kern w:val="32"/>
          <w:sz w:val="24"/>
          <w:szCs w:val="24"/>
          <w:lang w:val="x-none" w:eastAsia="x-none"/>
        </w:rPr>
        <w:t xml:space="preserve">, </w:t>
      </w:r>
      <w:r w:rsidR="004E3CF5">
        <w:rPr>
          <w:rFonts w:ascii="Times New Roman" w:hAnsi="Times New Roman"/>
          <w:kern w:val="32"/>
          <w:sz w:val="24"/>
          <w:szCs w:val="24"/>
          <w:lang w:eastAsia="x-none"/>
        </w:rPr>
        <w:t xml:space="preserve">4 </w:t>
      </w:r>
      <w:r w:rsidRPr="001E6828">
        <w:rPr>
          <w:rFonts w:ascii="Times New Roman" w:hAnsi="Times New Roman"/>
          <w:kern w:val="32"/>
          <w:sz w:val="24"/>
          <w:szCs w:val="24"/>
          <w:lang w:eastAsia="x-none"/>
        </w:rPr>
        <w:t xml:space="preserve">социальных педагогов, </w:t>
      </w:r>
      <w:r w:rsidR="004E3CF5">
        <w:rPr>
          <w:rFonts w:ascii="Times New Roman" w:hAnsi="Times New Roman"/>
          <w:kern w:val="32"/>
          <w:sz w:val="24"/>
          <w:szCs w:val="24"/>
          <w:lang w:eastAsia="x-none"/>
        </w:rPr>
        <w:t>3 педагогов-психологов</w:t>
      </w:r>
      <w:r w:rsidRPr="001E6828">
        <w:rPr>
          <w:rFonts w:ascii="Times New Roman" w:hAnsi="Times New Roman"/>
          <w:kern w:val="32"/>
          <w:sz w:val="24"/>
          <w:szCs w:val="24"/>
          <w:lang w:val="x-none" w:eastAsia="x-none"/>
        </w:rPr>
        <w:t xml:space="preserve">, </w:t>
      </w:r>
      <w:r w:rsidRPr="001E6828">
        <w:rPr>
          <w:rFonts w:ascii="Times New Roman" w:hAnsi="Times New Roman"/>
          <w:kern w:val="32"/>
          <w:sz w:val="24"/>
          <w:szCs w:val="24"/>
          <w:lang w:eastAsia="x-none"/>
        </w:rPr>
        <w:t>кураторов</w:t>
      </w:r>
      <w:r w:rsidR="004E3CF5">
        <w:rPr>
          <w:rFonts w:ascii="Times New Roman" w:hAnsi="Times New Roman"/>
          <w:kern w:val="32"/>
          <w:sz w:val="24"/>
          <w:szCs w:val="24"/>
          <w:lang w:eastAsia="x-none"/>
        </w:rPr>
        <w:t xml:space="preserve"> учебных групп</w:t>
      </w:r>
      <w:r w:rsidRPr="001E6828">
        <w:rPr>
          <w:rFonts w:ascii="Times New Roman" w:hAnsi="Times New Roman"/>
          <w:kern w:val="32"/>
          <w:sz w:val="24"/>
          <w:szCs w:val="24"/>
          <w:lang w:val="x-none" w:eastAsia="x-none"/>
        </w:rPr>
        <w:t>, п</w:t>
      </w:r>
      <w:r w:rsidRPr="001E6828">
        <w:rPr>
          <w:rFonts w:ascii="Times New Roman" w:hAnsi="Times New Roman"/>
          <w:kern w:val="32"/>
          <w:sz w:val="24"/>
          <w:szCs w:val="24"/>
          <w:lang w:eastAsia="x-none"/>
        </w:rPr>
        <w:t>реподавателей</w:t>
      </w:r>
      <w:r w:rsidRPr="001E6828">
        <w:rPr>
          <w:rFonts w:ascii="Times New Roman" w:hAnsi="Times New Roman"/>
          <w:kern w:val="32"/>
          <w:sz w:val="24"/>
          <w:szCs w:val="24"/>
          <w:lang w:val="x-none" w:eastAsia="x-none"/>
        </w:rPr>
        <w:t>, мастер</w:t>
      </w:r>
      <w:r w:rsidRPr="001E6828">
        <w:rPr>
          <w:rFonts w:ascii="Times New Roman" w:hAnsi="Times New Roman"/>
          <w:kern w:val="32"/>
          <w:sz w:val="24"/>
          <w:szCs w:val="24"/>
          <w:lang w:eastAsia="x-none"/>
        </w:rPr>
        <w:t>ов</w:t>
      </w:r>
      <w:r w:rsidRPr="001E6828">
        <w:rPr>
          <w:rFonts w:ascii="Times New Roman" w:hAnsi="Times New Roman"/>
          <w:kern w:val="32"/>
          <w:sz w:val="24"/>
          <w:szCs w:val="24"/>
          <w:lang w:val="x-none" w:eastAsia="x-none"/>
        </w:rPr>
        <w:t xml:space="preserve"> производственного обучения</w:t>
      </w:r>
      <w:r w:rsidR="004E3CF5">
        <w:rPr>
          <w:rFonts w:ascii="Times New Roman" w:hAnsi="Times New Roman"/>
          <w:kern w:val="32"/>
          <w:sz w:val="24"/>
          <w:szCs w:val="24"/>
          <w:lang w:eastAsia="x-none"/>
        </w:rPr>
        <w:t>, воспитателей общежития, преподавателя-организатора ОБЖ и руководителя физического воспитания</w:t>
      </w:r>
      <w:r w:rsidRPr="001E6828">
        <w:rPr>
          <w:rFonts w:ascii="Times New Roman" w:hAnsi="Times New Roman"/>
          <w:kern w:val="32"/>
          <w:sz w:val="24"/>
          <w:szCs w:val="24"/>
          <w:lang w:val="x-none" w:eastAsia="x-none"/>
        </w:rPr>
        <w:t>. Функционал работников регламентируется требованиями профессиональных стандартов</w:t>
      </w:r>
      <w:r w:rsidRPr="001E6828">
        <w:rPr>
          <w:rFonts w:ascii="Times New Roman" w:hAnsi="Times New Roman"/>
          <w:kern w:val="32"/>
          <w:sz w:val="24"/>
          <w:szCs w:val="24"/>
          <w:lang w:eastAsia="x-none"/>
        </w:rPr>
        <w:t>.</w:t>
      </w:r>
    </w:p>
    <w:p w14:paraId="7AE3A23D" w14:textId="77777777" w:rsidR="00DF0FFE" w:rsidRPr="001E6828" w:rsidRDefault="00DF0FFE" w:rsidP="001E6828">
      <w:pPr>
        <w:keepNext/>
        <w:tabs>
          <w:tab w:val="left" w:pos="1134"/>
        </w:tabs>
        <w:spacing w:after="60"/>
        <w:ind w:firstLine="851"/>
        <w:jc w:val="both"/>
        <w:outlineLvl w:val="0"/>
        <w:rPr>
          <w:rFonts w:ascii="Times New Roman" w:hAnsi="Times New Roman"/>
          <w:kern w:val="32"/>
          <w:sz w:val="24"/>
          <w:szCs w:val="24"/>
          <w:lang w:eastAsia="x-none"/>
        </w:rPr>
      </w:pPr>
    </w:p>
    <w:p w14:paraId="09D3F680" w14:textId="77777777" w:rsidR="00DF0FFE" w:rsidRPr="001E6828" w:rsidRDefault="00DF0FFE" w:rsidP="001E6828">
      <w:pPr>
        <w:keepNext/>
        <w:tabs>
          <w:tab w:val="left" w:pos="1134"/>
        </w:tabs>
        <w:spacing w:after="60"/>
        <w:ind w:left="851"/>
        <w:jc w:val="both"/>
        <w:outlineLvl w:val="0"/>
        <w:rPr>
          <w:rFonts w:ascii="Times New Roman" w:hAnsi="Times New Roman"/>
          <w:b/>
          <w:bCs/>
          <w:kern w:val="32"/>
          <w:sz w:val="24"/>
          <w:szCs w:val="24"/>
          <w:lang w:val="x-none" w:eastAsia="x-none"/>
        </w:rPr>
      </w:pPr>
      <w:r w:rsidRPr="001E6828">
        <w:rPr>
          <w:rFonts w:ascii="Times New Roman" w:hAnsi="Times New Roman"/>
          <w:b/>
          <w:bCs/>
          <w:kern w:val="32"/>
          <w:sz w:val="24"/>
          <w:szCs w:val="24"/>
          <w:lang w:eastAsia="x-none"/>
        </w:rPr>
        <w:t xml:space="preserve">3.3. </w:t>
      </w:r>
      <w:r w:rsidRPr="001E6828">
        <w:rPr>
          <w:rFonts w:ascii="Times New Roman" w:hAnsi="Times New Roman"/>
          <w:b/>
          <w:bCs/>
          <w:kern w:val="32"/>
          <w:sz w:val="24"/>
          <w:szCs w:val="24"/>
          <w:lang w:val="x-none" w:eastAsia="x-none"/>
        </w:rPr>
        <w:t xml:space="preserve">Материально-техническое </w:t>
      </w:r>
      <w:bookmarkStart w:id="10" w:name="_Hlk73027911"/>
      <w:r w:rsidRPr="001E6828">
        <w:rPr>
          <w:rFonts w:ascii="Times New Roman" w:hAnsi="Times New Roman"/>
          <w:b/>
          <w:bCs/>
          <w:kern w:val="32"/>
          <w:sz w:val="24"/>
          <w:szCs w:val="24"/>
          <w:lang w:val="x-none" w:eastAsia="x-none"/>
        </w:rPr>
        <w:t>обеспечение воспитательной работы</w:t>
      </w:r>
      <w:bookmarkEnd w:id="10"/>
    </w:p>
    <w:p w14:paraId="23A43530" w14:textId="77777777" w:rsidR="00DF0FFE" w:rsidRPr="001E6828" w:rsidRDefault="00DF0FFE" w:rsidP="001E6828">
      <w:pPr>
        <w:keepNext/>
        <w:tabs>
          <w:tab w:val="left" w:pos="1134"/>
        </w:tabs>
        <w:spacing w:after="0"/>
        <w:jc w:val="both"/>
        <w:outlineLvl w:val="0"/>
        <w:rPr>
          <w:rFonts w:ascii="Times New Roman" w:hAnsi="Times New Roman"/>
          <w:b/>
          <w:bCs/>
          <w:kern w:val="32"/>
          <w:sz w:val="24"/>
          <w:szCs w:val="24"/>
          <w:lang w:val="x-none" w:eastAsia="x-none"/>
        </w:rPr>
      </w:pPr>
      <w:r w:rsidRPr="001E6828">
        <w:rPr>
          <w:rFonts w:ascii="Times New Roman" w:hAnsi="Times New Roman"/>
          <w:kern w:val="32"/>
          <w:sz w:val="24"/>
          <w:szCs w:val="24"/>
          <w:lang w:val="x-none" w:eastAsia="x-none"/>
        </w:rPr>
        <w:t xml:space="preserve">предусматривает возможность: </w:t>
      </w:r>
    </w:p>
    <w:p w14:paraId="6D993E1D" w14:textId="77777777" w:rsidR="00DF0FFE" w:rsidRPr="001E6828" w:rsidRDefault="00DF0FFE" w:rsidP="001E6828">
      <w:pPr>
        <w:widowControl w:val="0"/>
        <w:numPr>
          <w:ilvl w:val="0"/>
          <w:numId w:val="60"/>
        </w:numPr>
        <w:tabs>
          <w:tab w:val="left" w:pos="1134"/>
        </w:tabs>
        <w:autoSpaceDE w:val="0"/>
        <w:autoSpaceDN w:val="0"/>
        <w:spacing w:after="0"/>
        <w:ind w:left="0" w:firstLine="851"/>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проведения массовых мероприятий, собраний, представлений, досуга и общения обучающихся, группового просмотра кино- и видеоматериалов, организации сценической работы, театрализованных представлений; </w:t>
      </w:r>
    </w:p>
    <w:p w14:paraId="2AF0C9E9" w14:textId="77777777" w:rsidR="00DF0FFE" w:rsidRPr="001E6828" w:rsidRDefault="00DF0FFE" w:rsidP="001E6828">
      <w:pPr>
        <w:widowControl w:val="0"/>
        <w:numPr>
          <w:ilvl w:val="0"/>
          <w:numId w:val="60"/>
        </w:numPr>
        <w:tabs>
          <w:tab w:val="left" w:pos="1134"/>
        </w:tabs>
        <w:autoSpaceDE w:val="0"/>
        <w:autoSpaceDN w:val="0"/>
        <w:spacing w:after="0"/>
        <w:ind w:left="0" w:firstLine="851"/>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выпуска печатных и электронных изданий, теле</w:t>
      </w:r>
      <w:r w:rsidRPr="001E6828">
        <w:rPr>
          <w:rFonts w:ascii="Times New Roman" w:hAnsi="Times New Roman"/>
          <w:kern w:val="32"/>
          <w:sz w:val="24"/>
          <w:szCs w:val="24"/>
          <w:lang w:eastAsia="x-none"/>
        </w:rPr>
        <w:t>-</w:t>
      </w:r>
      <w:r w:rsidRPr="001E6828">
        <w:rPr>
          <w:rFonts w:ascii="Times New Roman" w:hAnsi="Times New Roman"/>
          <w:kern w:val="32"/>
          <w:sz w:val="24"/>
          <w:szCs w:val="24"/>
          <w:lang w:val="x-none" w:eastAsia="x-none"/>
        </w:rPr>
        <w:t xml:space="preserve"> и радиопрограмм и т.д.; </w:t>
      </w:r>
    </w:p>
    <w:p w14:paraId="727EAE5B" w14:textId="77777777" w:rsidR="00DF0FFE" w:rsidRPr="001E6828" w:rsidRDefault="00DF0FFE" w:rsidP="001E6828">
      <w:pPr>
        <w:widowControl w:val="0"/>
        <w:numPr>
          <w:ilvl w:val="0"/>
          <w:numId w:val="60"/>
        </w:numPr>
        <w:tabs>
          <w:tab w:val="left" w:pos="1134"/>
        </w:tabs>
        <w:autoSpaceDE w:val="0"/>
        <w:autoSpaceDN w:val="0"/>
        <w:spacing w:after="0"/>
        <w:ind w:left="0" w:firstLine="851"/>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художественного творчества с использованием современных инструментов и технологий, реализации художественно-оформительских и издательских проектов; </w:t>
      </w:r>
    </w:p>
    <w:p w14:paraId="00F3DA8A" w14:textId="77777777" w:rsidR="00DF0FFE" w:rsidRPr="001E6828" w:rsidRDefault="00DF0FFE" w:rsidP="001E6828">
      <w:pPr>
        <w:widowControl w:val="0"/>
        <w:numPr>
          <w:ilvl w:val="0"/>
          <w:numId w:val="60"/>
        </w:numPr>
        <w:tabs>
          <w:tab w:val="left" w:pos="1134"/>
        </w:tabs>
        <w:autoSpaceDE w:val="0"/>
        <w:autoSpaceDN w:val="0"/>
        <w:spacing w:after="0"/>
        <w:ind w:left="0" w:firstLine="851"/>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систематических занятий физической культурой и спортом, проведения секционных спортивных занятий, участия в физкультурно-спортивных и оздоровительных мероприятиях; выполнения нормативов комплекса ГТО; </w:t>
      </w:r>
    </w:p>
    <w:p w14:paraId="26138ED1" w14:textId="09A4C010" w:rsidR="00DF0FFE" w:rsidRPr="001E6828" w:rsidRDefault="00DF0FFE" w:rsidP="001E6828">
      <w:pPr>
        <w:widowControl w:val="0"/>
        <w:numPr>
          <w:ilvl w:val="0"/>
          <w:numId w:val="60"/>
        </w:numPr>
        <w:tabs>
          <w:tab w:val="left" w:pos="1134"/>
        </w:tabs>
        <w:autoSpaceDE w:val="0"/>
        <w:autoSpaceDN w:val="0"/>
        <w:spacing w:after="0"/>
        <w:ind w:left="0" w:firstLine="851"/>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обеспечения доступа к информационным ресурсам Интернета, учебной и художественной литературе, коллекциям медиаресурсов на электронных носителях, к множительной технике для тиражирования учебных и методических тексто</w:t>
      </w:r>
      <w:r w:rsidR="001E6828">
        <w:rPr>
          <w:rFonts w:ascii="Times New Roman" w:hAnsi="Times New Roman"/>
          <w:kern w:val="32"/>
          <w:sz w:val="24"/>
          <w:szCs w:val="24"/>
          <w:lang w:eastAsia="x-none"/>
        </w:rPr>
        <w:t>-</w:t>
      </w:r>
      <w:r w:rsidRPr="001E6828">
        <w:rPr>
          <w:rFonts w:ascii="Times New Roman" w:hAnsi="Times New Roman"/>
          <w:kern w:val="32"/>
          <w:sz w:val="24"/>
          <w:szCs w:val="24"/>
          <w:lang w:val="x-none" w:eastAsia="x-none"/>
        </w:rPr>
        <w:t xml:space="preserve">графических и аудио- и видеоматериалов, результатов творческой, научно-исследовательской и проектной деятельности обучающихся. </w:t>
      </w:r>
    </w:p>
    <w:p w14:paraId="575AA19F" w14:textId="77777777" w:rsidR="00DF0FFE" w:rsidRPr="001E6828" w:rsidRDefault="00DF0FFE" w:rsidP="001E6828">
      <w:pPr>
        <w:tabs>
          <w:tab w:val="left" w:pos="1134"/>
        </w:tabs>
        <w:spacing w:after="0"/>
        <w:ind w:left="709"/>
        <w:jc w:val="both"/>
        <w:rPr>
          <w:rFonts w:ascii="Times New Roman" w:hAnsi="Times New Roman"/>
          <w:i/>
          <w:iCs/>
          <w:sz w:val="24"/>
          <w:szCs w:val="24"/>
          <w:lang w:val="x-none"/>
        </w:rPr>
      </w:pPr>
    </w:p>
    <w:p w14:paraId="4AF730DB" w14:textId="77777777" w:rsidR="00DF0FFE" w:rsidRPr="001E6828" w:rsidRDefault="00DF0FFE" w:rsidP="001E6828">
      <w:pPr>
        <w:keepNext/>
        <w:tabs>
          <w:tab w:val="left" w:pos="1134"/>
        </w:tabs>
        <w:spacing w:after="60"/>
        <w:ind w:firstLine="851"/>
        <w:jc w:val="both"/>
        <w:outlineLvl w:val="0"/>
        <w:rPr>
          <w:rFonts w:ascii="Times New Roman" w:hAnsi="Times New Roman"/>
          <w:b/>
          <w:bCs/>
          <w:kern w:val="32"/>
          <w:sz w:val="24"/>
          <w:szCs w:val="24"/>
          <w:lang w:val="x-none" w:eastAsia="x-none"/>
        </w:rPr>
      </w:pPr>
      <w:r w:rsidRPr="001E6828">
        <w:rPr>
          <w:rFonts w:ascii="Times New Roman" w:hAnsi="Times New Roman"/>
          <w:b/>
          <w:bCs/>
          <w:kern w:val="32"/>
          <w:sz w:val="24"/>
          <w:szCs w:val="24"/>
          <w:lang w:eastAsia="x-none"/>
        </w:rPr>
        <w:t xml:space="preserve">3.4. </w:t>
      </w:r>
      <w:r w:rsidRPr="001E6828">
        <w:rPr>
          <w:rFonts w:ascii="Times New Roman" w:hAnsi="Times New Roman"/>
          <w:b/>
          <w:bCs/>
          <w:kern w:val="32"/>
          <w:sz w:val="24"/>
          <w:szCs w:val="24"/>
          <w:lang w:val="x-none" w:eastAsia="x-none"/>
        </w:rPr>
        <w:t>Информационное обеспечение воспитательной работы</w:t>
      </w:r>
    </w:p>
    <w:p w14:paraId="081A2CDC" w14:textId="77777777" w:rsidR="00DF0FFE" w:rsidRPr="001E6828" w:rsidRDefault="00DF0FFE" w:rsidP="001E6828">
      <w:pPr>
        <w:keepNext/>
        <w:tabs>
          <w:tab w:val="left" w:pos="1134"/>
        </w:tabs>
        <w:spacing w:after="60"/>
        <w:ind w:firstLine="709"/>
        <w:jc w:val="both"/>
        <w:outlineLvl w:val="0"/>
        <w:rPr>
          <w:rFonts w:ascii="Times New Roman" w:hAnsi="Times New Roman"/>
          <w:kern w:val="32"/>
          <w:sz w:val="24"/>
          <w:szCs w:val="24"/>
          <w:lang w:eastAsia="x-none"/>
        </w:rPr>
      </w:pPr>
      <w:r w:rsidRPr="001E6828">
        <w:rPr>
          <w:rFonts w:ascii="Times New Roman" w:hAnsi="Times New Roman"/>
          <w:kern w:val="32"/>
          <w:sz w:val="24"/>
          <w:szCs w:val="24"/>
          <w:lang w:val="x-none" w:eastAsia="x-none"/>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r w:rsidRPr="001E6828">
        <w:rPr>
          <w:rFonts w:ascii="Times New Roman" w:hAnsi="Times New Roman"/>
          <w:kern w:val="32"/>
          <w:sz w:val="24"/>
          <w:szCs w:val="24"/>
          <w:lang w:val="x-none" w:eastAsia="x-none"/>
        </w:rPr>
        <w:br/>
        <w:t>интернет-ресурсами и специализированным оборудованием</w:t>
      </w:r>
      <w:r w:rsidRPr="001E6828">
        <w:rPr>
          <w:rFonts w:ascii="Times New Roman" w:hAnsi="Times New Roman"/>
          <w:kern w:val="32"/>
          <w:sz w:val="24"/>
          <w:szCs w:val="24"/>
          <w:lang w:eastAsia="x-none"/>
        </w:rPr>
        <w:t>.</w:t>
      </w:r>
    </w:p>
    <w:p w14:paraId="6F37AB97" w14:textId="77777777" w:rsidR="00DF0FFE" w:rsidRPr="001E6828" w:rsidRDefault="00DF0FFE" w:rsidP="001E6828">
      <w:pPr>
        <w:keepNext/>
        <w:tabs>
          <w:tab w:val="left" w:pos="1134"/>
        </w:tabs>
        <w:spacing w:after="60"/>
        <w:ind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Информационное обеспечение воспитательной работы направлено на: </w:t>
      </w:r>
    </w:p>
    <w:p w14:paraId="45BEBE7C" w14:textId="77777777" w:rsidR="00DF0FFE" w:rsidRPr="001E6828" w:rsidRDefault="00DF0FFE" w:rsidP="001E6828">
      <w:pPr>
        <w:widowControl w:val="0"/>
        <w:numPr>
          <w:ilvl w:val="0"/>
          <w:numId w:val="65"/>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информирование о возможностях для участия </w:t>
      </w:r>
      <w:r w:rsidRPr="001E6828">
        <w:rPr>
          <w:rFonts w:ascii="Times New Roman" w:hAnsi="Times New Roman"/>
          <w:kern w:val="32"/>
          <w:sz w:val="24"/>
          <w:szCs w:val="24"/>
          <w:lang w:eastAsia="x-none"/>
        </w:rPr>
        <w:t>обучающихся</w:t>
      </w:r>
      <w:r w:rsidRPr="001E6828">
        <w:rPr>
          <w:rFonts w:ascii="Times New Roman" w:hAnsi="Times New Roman"/>
          <w:kern w:val="32"/>
          <w:sz w:val="24"/>
          <w:szCs w:val="24"/>
          <w:lang w:val="x-none" w:eastAsia="x-none"/>
        </w:rPr>
        <w:t xml:space="preserve"> в социально значимой деятельности; </w:t>
      </w:r>
    </w:p>
    <w:p w14:paraId="419E73FD" w14:textId="77777777" w:rsidR="00DF0FFE" w:rsidRPr="001E6828" w:rsidRDefault="00DF0FFE" w:rsidP="001E6828">
      <w:pPr>
        <w:widowControl w:val="0"/>
        <w:numPr>
          <w:ilvl w:val="0"/>
          <w:numId w:val="65"/>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информационную и методическую поддержку воспитательной работы; </w:t>
      </w:r>
    </w:p>
    <w:p w14:paraId="76D47BB0" w14:textId="77777777" w:rsidR="00DF0FFE" w:rsidRPr="001E6828" w:rsidRDefault="00DF0FFE" w:rsidP="001E6828">
      <w:pPr>
        <w:widowControl w:val="0"/>
        <w:numPr>
          <w:ilvl w:val="0"/>
          <w:numId w:val="65"/>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планирование воспитательной работы и её ресурсного обеспечения; </w:t>
      </w:r>
    </w:p>
    <w:p w14:paraId="5099F36A" w14:textId="77777777" w:rsidR="00DF0FFE" w:rsidRPr="001E6828" w:rsidRDefault="00DF0FFE" w:rsidP="001E6828">
      <w:pPr>
        <w:widowControl w:val="0"/>
        <w:numPr>
          <w:ilvl w:val="0"/>
          <w:numId w:val="65"/>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мониторинг воспитательной работы; </w:t>
      </w:r>
    </w:p>
    <w:p w14:paraId="3D1C19AD" w14:textId="77777777" w:rsidR="00DF0FFE" w:rsidRPr="001E6828" w:rsidRDefault="00DF0FFE" w:rsidP="001E6828">
      <w:pPr>
        <w:widowControl w:val="0"/>
        <w:numPr>
          <w:ilvl w:val="0"/>
          <w:numId w:val="65"/>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7A11D876" w14:textId="77777777" w:rsidR="00DF0FFE" w:rsidRPr="001E6828" w:rsidRDefault="00DF0FFE" w:rsidP="001E6828">
      <w:pPr>
        <w:widowControl w:val="0"/>
        <w:numPr>
          <w:ilvl w:val="0"/>
          <w:numId w:val="65"/>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дистанционное взаимодействие с другими организациями социальной сферы.</w:t>
      </w:r>
    </w:p>
    <w:p w14:paraId="19AA262C" w14:textId="77777777" w:rsidR="00DF0FFE" w:rsidRPr="001E6828" w:rsidRDefault="00DF0FFE"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lastRenderedPageBreak/>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2F8730D7" w14:textId="305D2C7C" w:rsidR="00EB618F" w:rsidRDefault="00DF0FFE"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r w:rsidRPr="001E6828">
        <w:rPr>
          <w:rFonts w:ascii="Times New Roman" w:hAnsi="Times New Roman"/>
          <w:kern w:val="32"/>
          <w:sz w:val="24"/>
          <w:szCs w:val="24"/>
          <w:lang w:eastAsia="x-none"/>
        </w:rPr>
        <w:t>Система воспитательной деятельности образовательной организации представлена на сайте организации.</w:t>
      </w:r>
      <w:r w:rsidR="00EB618F">
        <w:rPr>
          <w:rFonts w:ascii="Times New Roman" w:hAnsi="Times New Roman"/>
          <w:kern w:val="32"/>
          <w:sz w:val="24"/>
          <w:szCs w:val="24"/>
          <w:lang w:eastAsia="x-none"/>
        </w:rPr>
        <w:br w:type="page"/>
      </w:r>
    </w:p>
    <w:p w14:paraId="24754511" w14:textId="77777777" w:rsidR="00EB618F" w:rsidRDefault="00EB618F"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sectPr w:rsidR="00EB618F" w:rsidSect="00A879F9">
          <w:footerReference w:type="even" r:id="rId8"/>
          <w:footerReference w:type="default" r:id="rId9"/>
          <w:pgSz w:w="11906" w:h="16838"/>
          <w:pgMar w:top="1134" w:right="566" w:bottom="851" w:left="1134" w:header="567" w:footer="708" w:gutter="0"/>
          <w:cols w:space="708"/>
          <w:titlePg/>
          <w:docGrid w:linePitch="360"/>
        </w:sectPr>
      </w:pPr>
    </w:p>
    <w:p w14:paraId="14FAF441" w14:textId="77777777" w:rsidR="00EB618F" w:rsidRDefault="00EB618F" w:rsidP="00EB618F">
      <w:pPr>
        <w:jc w:val="center"/>
        <w:rPr>
          <w:rFonts w:ascii="Times New Roman" w:hAnsi="Times New Roman"/>
          <w:b/>
          <w:sz w:val="24"/>
          <w:szCs w:val="24"/>
        </w:rPr>
      </w:pPr>
      <w:r>
        <w:rPr>
          <w:rFonts w:ascii="Times New Roman" w:hAnsi="Times New Roman"/>
          <w:b/>
          <w:sz w:val="24"/>
          <w:szCs w:val="24"/>
        </w:rPr>
        <w:lastRenderedPageBreak/>
        <w:t xml:space="preserve">РАЗДЕЛ 4. </w:t>
      </w:r>
      <w:bookmarkStart w:id="11" w:name="_Hlk73028808"/>
      <w:r>
        <w:rPr>
          <w:rFonts w:ascii="Times New Roman" w:hAnsi="Times New Roman"/>
          <w:b/>
          <w:sz w:val="24"/>
          <w:szCs w:val="24"/>
        </w:rPr>
        <w:t xml:space="preserve">КАЛЕНДАРНЫЙ ПЛАН ВОСПИТАТЕЛЬНОЙ РАБОТЫ </w:t>
      </w:r>
      <w:r>
        <w:rPr>
          <w:rFonts w:ascii="Times New Roman" w:hAnsi="Times New Roman"/>
          <w:b/>
          <w:sz w:val="24"/>
          <w:szCs w:val="24"/>
        </w:rPr>
        <w:br/>
      </w:r>
      <w:bookmarkEnd w:id="11"/>
    </w:p>
    <w:p w14:paraId="7A792D70" w14:textId="77777777" w:rsidR="00EB618F" w:rsidRDefault="00EB618F" w:rsidP="00EB618F">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15D11B00" w14:textId="77777777" w:rsidR="00EB618F" w:rsidRDefault="00EB618F" w:rsidP="00EB618F">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pPr>
    </w:p>
    <w:p w14:paraId="1205857A" w14:textId="77777777" w:rsidR="00EB618F" w:rsidRDefault="00EB618F" w:rsidP="00EB618F">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78DE4ED1" w14:textId="77777777" w:rsidR="00EB618F" w:rsidRDefault="00EB618F" w:rsidP="00EB618F">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03829C4B" w14:textId="77777777" w:rsidR="00EB618F" w:rsidRDefault="00EB618F" w:rsidP="00EB618F">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44B2A02B" w14:textId="77777777" w:rsidR="00EB618F" w:rsidRDefault="00EB618F" w:rsidP="00EB618F">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13B770EF" w14:textId="77777777" w:rsidR="00EB618F" w:rsidRDefault="00EB618F" w:rsidP="00EB618F">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7F743618" w14:textId="77777777" w:rsidR="00EB618F" w:rsidRDefault="00EB618F" w:rsidP="00EB618F">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284C3C8B" w14:textId="77777777" w:rsidR="00EB618F" w:rsidRDefault="00EB618F" w:rsidP="00EB618F">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0FBB63DC" w14:textId="77777777" w:rsidR="00EB618F" w:rsidRDefault="00EB618F" w:rsidP="00EB618F">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Pr>
          <w:rFonts w:ascii="Times New Roman" w:hAnsi="Times New Roman"/>
          <w:b/>
          <w:kern w:val="2"/>
          <w:sz w:val="24"/>
          <w:szCs w:val="24"/>
          <w:lang w:eastAsia="ko-KR"/>
        </w:rPr>
        <w:t xml:space="preserve">КАЛЕНДАРНЫЙ ПЛАН ВОСПИТАТЕЛЬНОЙ РАБОТЫ  </w:t>
      </w:r>
    </w:p>
    <w:p w14:paraId="22F2ADB7" w14:textId="17642255" w:rsidR="00EB618F" w:rsidRPr="00EB618F" w:rsidRDefault="00EB618F" w:rsidP="00EB618F">
      <w:pPr>
        <w:widowControl w:val="0"/>
        <w:autoSpaceDE w:val="0"/>
        <w:autoSpaceDN w:val="0"/>
        <w:adjustRightInd w:val="0"/>
        <w:spacing w:after="0"/>
        <w:ind w:right="-1" w:firstLine="567"/>
        <w:jc w:val="center"/>
        <w:rPr>
          <w:rFonts w:ascii="Times New Roman" w:hAnsi="Times New Roman"/>
          <w:sz w:val="24"/>
          <w:szCs w:val="24"/>
        </w:rPr>
      </w:pPr>
      <w:r w:rsidRPr="00EB618F">
        <w:rPr>
          <w:rFonts w:ascii="Times New Roman" w:hAnsi="Times New Roman"/>
          <w:sz w:val="24"/>
          <w:szCs w:val="28"/>
        </w:rPr>
        <w:t>15.01.05 Сварщик (ручной и частично механизированной сварки (наплавки)</w:t>
      </w:r>
    </w:p>
    <w:p w14:paraId="52FF0133" w14:textId="77777777" w:rsidR="00EB618F" w:rsidRDefault="00EB618F" w:rsidP="00EB618F">
      <w:pPr>
        <w:widowControl w:val="0"/>
        <w:autoSpaceDE w:val="0"/>
        <w:autoSpaceDN w:val="0"/>
        <w:adjustRightInd w:val="0"/>
        <w:spacing w:after="0" w:line="240" w:lineRule="auto"/>
        <w:ind w:right="-1"/>
        <w:jc w:val="center"/>
        <w:rPr>
          <w:rFonts w:ascii="Times New Roman" w:hAnsi="Times New Roman"/>
          <w:bCs/>
          <w:kern w:val="2"/>
          <w:sz w:val="24"/>
          <w:szCs w:val="24"/>
          <w:lang w:eastAsia="ko-KR"/>
        </w:rPr>
      </w:pPr>
      <w:r>
        <w:rPr>
          <w:rFonts w:ascii="Times New Roman" w:hAnsi="Times New Roman"/>
          <w:bCs/>
          <w:sz w:val="24"/>
          <w:szCs w:val="24"/>
        </w:rPr>
        <w:t>на период 2022-2023 г.</w:t>
      </w:r>
    </w:p>
    <w:p w14:paraId="1BDDD274" w14:textId="77777777" w:rsidR="00EB618F" w:rsidRDefault="00EB618F" w:rsidP="00EB618F">
      <w:pPr>
        <w:widowControl w:val="0"/>
        <w:autoSpaceDE w:val="0"/>
        <w:autoSpaceDN w:val="0"/>
        <w:adjustRightInd w:val="0"/>
        <w:spacing w:after="0" w:line="240" w:lineRule="auto"/>
        <w:ind w:right="-1"/>
        <w:jc w:val="right"/>
        <w:rPr>
          <w:rFonts w:ascii="Times New Roman" w:hAnsi="Times New Roman"/>
          <w:b/>
          <w:kern w:val="2"/>
          <w:sz w:val="24"/>
          <w:szCs w:val="24"/>
          <w:lang w:eastAsia="ko-KR"/>
        </w:rPr>
      </w:pPr>
    </w:p>
    <w:p w14:paraId="27DF6636" w14:textId="77777777" w:rsidR="00EB618F" w:rsidRDefault="00EB618F" w:rsidP="00EB618F">
      <w:pPr>
        <w:widowControl w:val="0"/>
        <w:autoSpaceDE w:val="0"/>
        <w:autoSpaceDN w:val="0"/>
        <w:adjustRightInd w:val="0"/>
        <w:spacing w:after="0" w:line="240" w:lineRule="auto"/>
        <w:ind w:right="-1"/>
        <w:jc w:val="right"/>
        <w:rPr>
          <w:rFonts w:ascii="Times New Roman" w:hAnsi="Times New Roman"/>
          <w:b/>
          <w:kern w:val="2"/>
          <w:sz w:val="24"/>
          <w:szCs w:val="24"/>
          <w:lang w:eastAsia="ko-KR"/>
        </w:rPr>
      </w:pPr>
    </w:p>
    <w:p w14:paraId="4060F6B1" w14:textId="77777777" w:rsidR="00EB618F" w:rsidRDefault="00EB618F" w:rsidP="00EB618F">
      <w:pPr>
        <w:widowControl w:val="0"/>
        <w:autoSpaceDE w:val="0"/>
        <w:autoSpaceDN w:val="0"/>
        <w:adjustRightInd w:val="0"/>
        <w:spacing w:after="0" w:line="240" w:lineRule="auto"/>
        <w:ind w:right="-1"/>
        <w:jc w:val="right"/>
        <w:rPr>
          <w:rFonts w:ascii="Times New Roman" w:hAnsi="Times New Roman"/>
          <w:b/>
          <w:kern w:val="2"/>
          <w:sz w:val="24"/>
          <w:szCs w:val="24"/>
          <w:lang w:eastAsia="ko-KR"/>
        </w:rPr>
      </w:pPr>
    </w:p>
    <w:p w14:paraId="62E4AC4E" w14:textId="77777777" w:rsidR="00EB618F" w:rsidRDefault="00EB618F" w:rsidP="00EB618F">
      <w:pPr>
        <w:widowControl w:val="0"/>
        <w:autoSpaceDE w:val="0"/>
        <w:autoSpaceDN w:val="0"/>
        <w:adjustRightInd w:val="0"/>
        <w:spacing w:after="0" w:line="240" w:lineRule="auto"/>
        <w:ind w:right="-1"/>
        <w:jc w:val="right"/>
        <w:rPr>
          <w:rFonts w:ascii="Times New Roman" w:hAnsi="Times New Roman"/>
          <w:b/>
          <w:kern w:val="2"/>
          <w:sz w:val="24"/>
          <w:szCs w:val="24"/>
          <w:lang w:eastAsia="ko-KR"/>
        </w:rPr>
      </w:pPr>
    </w:p>
    <w:p w14:paraId="79B31B87" w14:textId="77777777" w:rsidR="00EB618F" w:rsidRDefault="00EB618F" w:rsidP="00EB618F">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6733F929" w14:textId="77777777" w:rsidR="00EB618F" w:rsidRDefault="00EB618F" w:rsidP="00EB618F">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4FEA821E" w14:textId="77777777" w:rsidR="00EB618F" w:rsidRDefault="00EB618F" w:rsidP="00EB618F">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728EAC23" w14:textId="77777777" w:rsidR="00EB618F" w:rsidRDefault="00EB618F" w:rsidP="00EB618F">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666EA27D" w14:textId="77777777" w:rsidR="00EB618F" w:rsidRDefault="00EB618F" w:rsidP="00EB618F">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3D5C8547" w14:textId="77777777" w:rsidR="00EB618F" w:rsidRDefault="00EB618F" w:rsidP="00EB618F">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2171D5E7" w14:textId="77777777" w:rsidR="00EB618F" w:rsidRDefault="00EB618F" w:rsidP="00EB618F">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2727C1FB" w14:textId="77777777" w:rsidR="00EB618F" w:rsidRDefault="00EB618F" w:rsidP="00EB618F">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3B498377" w14:textId="77777777" w:rsidR="00EB618F" w:rsidRDefault="00EB618F" w:rsidP="00EB618F">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0E453870" w14:textId="77777777" w:rsidR="00EB618F" w:rsidRDefault="00EB618F" w:rsidP="00EB618F">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1092C9C0" w14:textId="77777777" w:rsidR="00EB618F" w:rsidRDefault="00EB618F" w:rsidP="00EB618F">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6A5292E7" w14:textId="77777777" w:rsidR="00EB618F" w:rsidRDefault="00EB618F" w:rsidP="00EB618F">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7CDAA50B" w14:textId="77777777" w:rsidR="00EB618F" w:rsidRDefault="00EB618F" w:rsidP="00EB618F">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6AFAA43C" w14:textId="77777777" w:rsidR="00EB618F" w:rsidRDefault="00EB618F" w:rsidP="00EB618F">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2C7B7AC6" w14:textId="77777777" w:rsidR="00EB618F" w:rsidRDefault="00EB618F" w:rsidP="00EB618F">
      <w:pPr>
        <w:widowControl w:val="0"/>
        <w:autoSpaceDE w:val="0"/>
        <w:autoSpaceDN w:val="0"/>
        <w:adjustRightInd w:val="0"/>
        <w:spacing w:after="0" w:line="240" w:lineRule="auto"/>
        <w:ind w:right="-1"/>
        <w:jc w:val="center"/>
        <w:rPr>
          <w:rFonts w:ascii="Times New Roman" w:hAnsi="Times New Roman"/>
          <w:kern w:val="32"/>
          <w:sz w:val="24"/>
          <w:szCs w:val="24"/>
          <w:lang w:eastAsia="x-none"/>
        </w:rPr>
      </w:pPr>
      <w:r>
        <w:rPr>
          <w:rFonts w:ascii="Times New Roman" w:hAnsi="Times New Roman"/>
          <w:b/>
          <w:kern w:val="2"/>
          <w:sz w:val="24"/>
          <w:szCs w:val="24"/>
          <w:lang w:eastAsia="ko-KR"/>
        </w:rPr>
        <w:t>Петропавловск-Камчатский , 2022</w:t>
      </w:r>
    </w:p>
    <w:p w14:paraId="1821C3D7" w14:textId="77777777" w:rsidR="00EB618F" w:rsidRDefault="00EB618F" w:rsidP="00EB618F">
      <w:pPr>
        <w:spacing w:after="0" w:line="240" w:lineRule="auto"/>
        <w:rPr>
          <w:rFonts w:ascii="Times New Roman" w:hAnsi="Times New Roman"/>
          <w:kern w:val="32"/>
          <w:sz w:val="24"/>
          <w:szCs w:val="24"/>
          <w:lang w:eastAsia="x-none"/>
        </w:rPr>
      </w:pPr>
      <w:r>
        <w:rPr>
          <w:rFonts w:ascii="Times New Roman" w:hAnsi="Times New Roman"/>
          <w:kern w:val="32"/>
          <w:sz w:val="24"/>
          <w:szCs w:val="24"/>
          <w:lang w:eastAsia="x-none"/>
        </w:rPr>
        <w:br w:type="page"/>
      </w:r>
    </w:p>
    <w:p w14:paraId="6262D4A3" w14:textId="77777777" w:rsidR="00EB618F" w:rsidRPr="00071CE5" w:rsidRDefault="00EB618F" w:rsidP="00EB618F">
      <w:pPr>
        <w:widowControl w:val="0"/>
        <w:autoSpaceDE w:val="0"/>
        <w:autoSpaceDN w:val="0"/>
        <w:spacing w:after="0" w:line="240" w:lineRule="auto"/>
        <w:ind w:firstLine="709"/>
        <w:jc w:val="both"/>
        <w:rPr>
          <w:rFonts w:ascii="Times New Roman" w:hAnsi="Times New Roman"/>
          <w:sz w:val="24"/>
          <w:szCs w:val="24"/>
        </w:rPr>
      </w:pPr>
      <w:r w:rsidRPr="00071CE5">
        <w:rPr>
          <w:rFonts w:ascii="Times New Roman" w:hAnsi="Times New Roman"/>
          <w:sz w:val="24"/>
          <w:szCs w:val="24"/>
        </w:rPr>
        <w:lastRenderedPageBreak/>
        <w:t xml:space="preserve">В ходе планирования воспитательной деятельности учитывается воспитательный потенциал участия студентов в мероприятиях, проектах, конкурсах, акциях, проводимых на уровне: </w:t>
      </w:r>
    </w:p>
    <w:p w14:paraId="048460A3" w14:textId="77777777" w:rsidR="00EB618F" w:rsidRPr="00071CE5" w:rsidRDefault="00EB618F" w:rsidP="00EB618F">
      <w:pPr>
        <w:widowControl w:val="0"/>
        <w:autoSpaceDE w:val="0"/>
        <w:autoSpaceDN w:val="0"/>
        <w:spacing w:after="0" w:line="240" w:lineRule="auto"/>
        <w:ind w:firstLine="709"/>
        <w:jc w:val="both"/>
        <w:rPr>
          <w:rFonts w:ascii="Times New Roman" w:hAnsi="Times New Roman"/>
          <w:sz w:val="24"/>
          <w:szCs w:val="24"/>
        </w:rPr>
      </w:pPr>
      <w:r w:rsidRPr="00071CE5">
        <w:rPr>
          <w:rFonts w:ascii="Times New Roman" w:hAnsi="Times New Roman"/>
          <w:sz w:val="24"/>
          <w:szCs w:val="24"/>
        </w:rPr>
        <w:t xml:space="preserve">Российской Федерации, в том числе: </w:t>
      </w:r>
    </w:p>
    <w:p w14:paraId="657C0483" w14:textId="77777777" w:rsidR="00EB618F" w:rsidRPr="00071CE5" w:rsidRDefault="00EB618F" w:rsidP="00EB618F">
      <w:pPr>
        <w:widowControl w:val="0"/>
        <w:autoSpaceDE w:val="0"/>
        <w:autoSpaceDN w:val="0"/>
        <w:spacing w:after="0" w:line="240" w:lineRule="auto"/>
        <w:ind w:firstLine="709"/>
        <w:jc w:val="both"/>
        <w:rPr>
          <w:rFonts w:ascii="Times New Roman" w:hAnsi="Times New Roman"/>
          <w:sz w:val="24"/>
          <w:szCs w:val="24"/>
        </w:rPr>
      </w:pPr>
      <w:r w:rsidRPr="00071CE5">
        <w:rPr>
          <w:rFonts w:ascii="Times New Roman" w:hAnsi="Times New Roman"/>
          <w:sz w:val="24"/>
          <w:szCs w:val="24"/>
        </w:rPr>
        <w:t xml:space="preserve">«Россия – страна возможностей» https://rsv.ru/; </w:t>
      </w:r>
    </w:p>
    <w:p w14:paraId="61C5F160" w14:textId="77777777" w:rsidR="00EB618F" w:rsidRPr="00071CE5" w:rsidRDefault="00EB618F" w:rsidP="00EB618F">
      <w:pPr>
        <w:widowControl w:val="0"/>
        <w:autoSpaceDE w:val="0"/>
        <w:autoSpaceDN w:val="0"/>
        <w:spacing w:after="0" w:line="240" w:lineRule="auto"/>
        <w:ind w:firstLine="709"/>
        <w:jc w:val="both"/>
        <w:rPr>
          <w:rFonts w:ascii="Times New Roman" w:hAnsi="Times New Roman"/>
          <w:sz w:val="24"/>
          <w:szCs w:val="24"/>
        </w:rPr>
      </w:pPr>
      <w:r w:rsidRPr="00071CE5">
        <w:rPr>
          <w:rFonts w:ascii="Times New Roman" w:hAnsi="Times New Roman"/>
          <w:sz w:val="24"/>
          <w:szCs w:val="24"/>
        </w:rPr>
        <w:t xml:space="preserve">«Большая перемена» </w:t>
      </w:r>
      <w:hyperlink r:id="rId10" w:history="1">
        <w:r w:rsidRPr="00071CE5">
          <w:rPr>
            <w:rStyle w:val="ad"/>
            <w:rFonts w:ascii="Times New Roman" w:hAnsi="Times New Roman"/>
            <w:sz w:val="24"/>
            <w:szCs w:val="24"/>
          </w:rPr>
          <w:t>https://bolshayaperemena.online/</w:t>
        </w:r>
      </w:hyperlink>
      <w:r w:rsidRPr="00071CE5">
        <w:rPr>
          <w:rFonts w:ascii="Times New Roman" w:hAnsi="Times New Roman"/>
          <w:sz w:val="24"/>
          <w:szCs w:val="24"/>
        </w:rPr>
        <w:t xml:space="preserve">; </w:t>
      </w:r>
    </w:p>
    <w:p w14:paraId="01C9DD46" w14:textId="77777777" w:rsidR="00EB618F" w:rsidRPr="00071CE5" w:rsidRDefault="00EB618F" w:rsidP="00EB618F">
      <w:pPr>
        <w:widowControl w:val="0"/>
        <w:autoSpaceDE w:val="0"/>
        <w:autoSpaceDN w:val="0"/>
        <w:spacing w:after="0" w:line="240" w:lineRule="auto"/>
        <w:ind w:firstLine="709"/>
        <w:jc w:val="both"/>
        <w:rPr>
          <w:rFonts w:ascii="Times New Roman" w:hAnsi="Times New Roman"/>
          <w:sz w:val="24"/>
          <w:szCs w:val="24"/>
        </w:rPr>
      </w:pPr>
      <w:r w:rsidRPr="00071CE5">
        <w:rPr>
          <w:rFonts w:ascii="Times New Roman" w:hAnsi="Times New Roman"/>
          <w:sz w:val="24"/>
          <w:szCs w:val="24"/>
        </w:rPr>
        <w:t xml:space="preserve">«Лидеры России» </w:t>
      </w:r>
      <w:hyperlink r:id="rId11" w:history="1">
        <w:r w:rsidRPr="00071CE5">
          <w:rPr>
            <w:rStyle w:val="ad"/>
            <w:rFonts w:ascii="Times New Roman" w:hAnsi="Times New Roman"/>
            <w:sz w:val="24"/>
            <w:szCs w:val="24"/>
          </w:rPr>
          <w:t>https://лидерыроссии.рф/</w:t>
        </w:r>
      </w:hyperlink>
      <w:r w:rsidRPr="00071CE5">
        <w:rPr>
          <w:rFonts w:ascii="Times New Roman" w:hAnsi="Times New Roman"/>
          <w:sz w:val="24"/>
          <w:szCs w:val="24"/>
        </w:rPr>
        <w:t>;</w:t>
      </w:r>
    </w:p>
    <w:p w14:paraId="383A8166" w14:textId="77777777" w:rsidR="00EB618F" w:rsidRPr="00071CE5" w:rsidRDefault="00EB618F" w:rsidP="00EB618F">
      <w:pPr>
        <w:widowControl w:val="0"/>
        <w:autoSpaceDE w:val="0"/>
        <w:autoSpaceDN w:val="0"/>
        <w:spacing w:after="0" w:line="240" w:lineRule="auto"/>
        <w:ind w:firstLine="709"/>
        <w:jc w:val="both"/>
        <w:rPr>
          <w:rFonts w:ascii="Times New Roman" w:hAnsi="Times New Roman"/>
          <w:sz w:val="24"/>
          <w:szCs w:val="24"/>
        </w:rPr>
      </w:pPr>
      <w:r w:rsidRPr="00071CE5">
        <w:rPr>
          <w:rFonts w:ascii="Times New Roman" w:hAnsi="Times New Roman"/>
          <w:sz w:val="24"/>
          <w:szCs w:val="24"/>
        </w:rPr>
        <w:t xml:space="preserve"> «Мы Вместе» (волонтерство) https://onf.ru; </w:t>
      </w:r>
    </w:p>
    <w:p w14:paraId="3782FE06" w14:textId="77777777" w:rsidR="00EB618F" w:rsidRPr="00071CE5" w:rsidRDefault="00EB618F" w:rsidP="00EB618F">
      <w:pPr>
        <w:widowControl w:val="0"/>
        <w:autoSpaceDE w:val="0"/>
        <w:autoSpaceDN w:val="0"/>
        <w:spacing w:after="0" w:line="240" w:lineRule="auto"/>
        <w:ind w:firstLine="709"/>
        <w:jc w:val="both"/>
        <w:rPr>
          <w:rFonts w:ascii="Times New Roman" w:hAnsi="Times New Roman"/>
          <w:sz w:val="24"/>
          <w:szCs w:val="24"/>
        </w:rPr>
      </w:pPr>
      <w:r w:rsidRPr="00071CE5">
        <w:rPr>
          <w:rFonts w:ascii="Times New Roman" w:hAnsi="Times New Roman"/>
          <w:sz w:val="24"/>
          <w:szCs w:val="24"/>
        </w:rPr>
        <w:t xml:space="preserve">отраслевые конкурсы профессионального мастерства; </w:t>
      </w:r>
    </w:p>
    <w:p w14:paraId="3758001A" w14:textId="77777777" w:rsidR="00EB618F" w:rsidRPr="00071CE5" w:rsidRDefault="00EB618F" w:rsidP="00EB618F">
      <w:pPr>
        <w:widowControl w:val="0"/>
        <w:autoSpaceDE w:val="0"/>
        <w:autoSpaceDN w:val="0"/>
        <w:spacing w:after="0" w:line="240" w:lineRule="auto"/>
        <w:ind w:firstLine="709"/>
        <w:jc w:val="both"/>
        <w:rPr>
          <w:rFonts w:ascii="Times New Roman" w:hAnsi="Times New Roman"/>
          <w:sz w:val="24"/>
          <w:szCs w:val="24"/>
        </w:rPr>
      </w:pPr>
      <w:r w:rsidRPr="00071CE5">
        <w:rPr>
          <w:rFonts w:ascii="Times New Roman" w:hAnsi="Times New Roman"/>
          <w:sz w:val="24"/>
          <w:szCs w:val="24"/>
        </w:rPr>
        <w:t xml:space="preserve">движения «Ворлдскиллс Россия»; движения «Абилимпикс»; </w:t>
      </w:r>
    </w:p>
    <w:p w14:paraId="55634A70" w14:textId="26ACAA1E" w:rsidR="00EB618F" w:rsidRPr="00071CE5" w:rsidRDefault="00EB618F" w:rsidP="00EB618F">
      <w:pPr>
        <w:widowControl w:val="0"/>
        <w:autoSpaceDE w:val="0"/>
        <w:autoSpaceDN w:val="0"/>
        <w:spacing w:after="0" w:line="240" w:lineRule="auto"/>
        <w:ind w:firstLine="709"/>
        <w:jc w:val="both"/>
        <w:rPr>
          <w:rFonts w:ascii="Times New Roman" w:hAnsi="Times New Roman"/>
          <w:kern w:val="2"/>
          <w:sz w:val="24"/>
          <w:szCs w:val="24"/>
          <w:lang w:eastAsia="ko-KR"/>
        </w:rPr>
      </w:pPr>
      <w:r w:rsidRPr="00071CE5">
        <w:rPr>
          <w:rFonts w:ascii="Times New Roman" w:hAnsi="Times New Roman"/>
          <w:sz w:val="24"/>
          <w:szCs w:val="24"/>
        </w:rPr>
        <w:t>субъектов Российской Федерации (в</w:t>
      </w:r>
      <w:r w:rsidR="00071CE5">
        <w:rPr>
          <w:rFonts w:ascii="Times New Roman" w:hAnsi="Times New Roman"/>
          <w:sz w:val="24"/>
          <w:szCs w:val="24"/>
        </w:rPr>
        <w:t xml:space="preserve"> </w:t>
      </w:r>
      <w:r w:rsidRPr="00071CE5">
        <w:rPr>
          <w:rFonts w:ascii="Times New Roman" w:hAnsi="Times New Roman"/>
          <w:sz w:val="24"/>
          <w:szCs w:val="24"/>
        </w:rPr>
        <w:t>соответствии с утвержденн</w:t>
      </w:r>
      <w:r w:rsidR="00071CE5">
        <w:rPr>
          <w:rFonts w:ascii="Times New Roman" w:hAnsi="Times New Roman"/>
          <w:sz w:val="24"/>
          <w:szCs w:val="24"/>
        </w:rPr>
        <w:t>ы</w:t>
      </w:r>
      <w:r w:rsidRPr="00071CE5">
        <w:rPr>
          <w:rFonts w:ascii="Times New Roman" w:hAnsi="Times New Roman"/>
          <w:sz w:val="24"/>
          <w:szCs w:val="24"/>
        </w:rPr>
        <w:t>м региональн</w:t>
      </w:r>
      <w:r w:rsidR="00071CE5">
        <w:rPr>
          <w:rFonts w:ascii="Times New Roman" w:hAnsi="Times New Roman"/>
          <w:sz w:val="24"/>
          <w:szCs w:val="24"/>
        </w:rPr>
        <w:t>ы</w:t>
      </w:r>
      <w:r w:rsidRPr="00071CE5">
        <w:rPr>
          <w:rFonts w:ascii="Times New Roman" w:hAnsi="Times New Roman"/>
          <w:sz w:val="24"/>
          <w:szCs w:val="24"/>
        </w:rPr>
        <w:t>м планом значимых мероприятий), в том числе «День города» и др.,</w:t>
      </w:r>
      <w:r w:rsidR="00071CE5">
        <w:rPr>
          <w:rFonts w:ascii="Times New Roman" w:hAnsi="Times New Roman"/>
          <w:sz w:val="24"/>
          <w:szCs w:val="24"/>
        </w:rPr>
        <w:t xml:space="preserve"> </w:t>
      </w:r>
      <w:r w:rsidRPr="00071CE5">
        <w:rPr>
          <w:rFonts w:ascii="Times New Roman" w:hAnsi="Times New Roman"/>
          <w:sz w:val="24"/>
          <w:szCs w:val="24"/>
        </w:rPr>
        <w:t>а также отраслевые профессионально значимые события и праздники.</w:t>
      </w:r>
    </w:p>
    <w:tbl>
      <w:tblPr>
        <w:tblW w:w="0" w:type="auto"/>
        <w:tblCellMar>
          <w:left w:w="10" w:type="dxa"/>
          <w:right w:w="10" w:type="dxa"/>
        </w:tblCellMar>
        <w:tblLook w:val="0020" w:firstRow="1" w:lastRow="0" w:firstColumn="0" w:lastColumn="0" w:noHBand="0" w:noVBand="0"/>
      </w:tblPr>
      <w:tblGrid>
        <w:gridCol w:w="486"/>
        <w:gridCol w:w="3556"/>
        <w:gridCol w:w="2031"/>
        <w:gridCol w:w="3088"/>
        <w:gridCol w:w="2270"/>
        <w:gridCol w:w="671"/>
        <w:gridCol w:w="2771"/>
      </w:tblGrid>
      <w:tr w:rsidR="00EB618F" w14:paraId="567AD887" w14:textId="77777777" w:rsidTr="00EB618F">
        <w:trPr>
          <w:cantSplit/>
          <w:trHeight w:hRule="exact" w:val="475"/>
          <w:tblHeader/>
        </w:trPr>
        <w:tc>
          <w:tcPr>
            <w:tcW w:w="0" w:type="auto"/>
            <w:tcBorders>
              <w:top w:val="single" w:sz="4" w:space="0" w:color="auto"/>
              <w:left w:val="single" w:sz="4" w:space="0" w:color="auto"/>
              <w:bottom w:val="nil"/>
              <w:right w:val="nil"/>
            </w:tcBorders>
            <w:shd w:val="clear" w:color="auto" w:fill="FFFFFF"/>
          </w:tcPr>
          <w:p w14:paraId="5D2B81AE" w14:textId="77777777" w:rsidR="00EB618F" w:rsidRDefault="00EB618F">
            <w:pPr>
              <w:spacing w:after="0" w:line="240" w:lineRule="auto"/>
              <w:ind w:left="57" w:right="57"/>
              <w:jc w:val="center"/>
              <w:rPr>
                <w:rStyle w:val="82"/>
                <w:szCs w:val="24"/>
              </w:rPr>
            </w:pPr>
            <w:r>
              <w:rPr>
                <w:rStyle w:val="82"/>
                <w:szCs w:val="24"/>
              </w:rPr>
              <w:t>Дата</w:t>
            </w:r>
          </w:p>
          <w:p w14:paraId="691AC5A1" w14:textId="77777777" w:rsidR="00EB618F" w:rsidRDefault="00EB618F">
            <w:pPr>
              <w:spacing w:after="0" w:line="240" w:lineRule="auto"/>
              <w:ind w:left="57" w:right="57"/>
              <w:jc w:val="center"/>
              <w:rPr>
                <w:sz w:val="20"/>
              </w:rPr>
            </w:pPr>
          </w:p>
        </w:tc>
        <w:tc>
          <w:tcPr>
            <w:tcW w:w="0" w:type="auto"/>
            <w:tcBorders>
              <w:top w:val="single" w:sz="4" w:space="0" w:color="auto"/>
              <w:left w:val="single" w:sz="4" w:space="0" w:color="auto"/>
              <w:bottom w:val="nil"/>
              <w:right w:val="nil"/>
            </w:tcBorders>
            <w:shd w:val="clear" w:color="auto" w:fill="FFFFFF"/>
            <w:hideMark/>
          </w:tcPr>
          <w:p w14:paraId="431C8E06" w14:textId="77777777" w:rsidR="00EB618F" w:rsidRDefault="00EB618F">
            <w:pPr>
              <w:spacing w:after="0" w:line="240" w:lineRule="auto"/>
              <w:ind w:left="57" w:right="57"/>
              <w:jc w:val="center"/>
              <w:rPr>
                <w:rFonts w:ascii="Times New Roman" w:hAnsi="Times New Roman"/>
                <w:sz w:val="20"/>
                <w:szCs w:val="24"/>
              </w:rPr>
            </w:pPr>
            <w:r>
              <w:rPr>
                <w:rStyle w:val="82"/>
                <w:szCs w:val="24"/>
              </w:rPr>
              <w:t>Содержание и формы деятельности</w:t>
            </w:r>
          </w:p>
        </w:tc>
        <w:tc>
          <w:tcPr>
            <w:tcW w:w="0" w:type="auto"/>
            <w:tcBorders>
              <w:top w:val="single" w:sz="4" w:space="0" w:color="auto"/>
              <w:left w:val="single" w:sz="4" w:space="0" w:color="auto"/>
              <w:bottom w:val="nil"/>
              <w:right w:val="nil"/>
            </w:tcBorders>
            <w:shd w:val="clear" w:color="auto" w:fill="FFFFFF"/>
            <w:hideMark/>
          </w:tcPr>
          <w:p w14:paraId="39816288" w14:textId="77777777" w:rsidR="00EB618F" w:rsidRDefault="00EB618F">
            <w:pPr>
              <w:spacing w:after="0" w:line="240" w:lineRule="auto"/>
              <w:ind w:left="57" w:right="57"/>
              <w:jc w:val="center"/>
              <w:rPr>
                <w:rFonts w:ascii="Times New Roman" w:hAnsi="Times New Roman"/>
                <w:sz w:val="20"/>
                <w:szCs w:val="24"/>
              </w:rPr>
            </w:pPr>
            <w:r>
              <w:rPr>
                <w:rStyle w:val="82"/>
                <w:szCs w:val="24"/>
              </w:rPr>
              <w:t>Участники</w:t>
            </w:r>
          </w:p>
        </w:tc>
        <w:tc>
          <w:tcPr>
            <w:tcW w:w="0" w:type="auto"/>
            <w:tcBorders>
              <w:top w:val="single" w:sz="4" w:space="0" w:color="auto"/>
              <w:left w:val="single" w:sz="4" w:space="0" w:color="auto"/>
              <w:bottom w:val="nil"/>
              <w:right w:val="nil"/>
            </w:tcBorders>
            <w:shd w:val="clear" w:color="auto" w:fill="FFFFFF"/>
            <w:hideMark/>
          </w:tcPr>
          <w:p w14:paraId="33ADD9E4" w14:textId="77777777" w:rsidR="00EB618F" w:rsidRDefault="00EB618F">
            <w:pPr>
              <w:spacing w:after="0" w:line="240" w:lineRule="auto"/>
              <w:ind w:left="57" w:right="57"/>
              <w:jc w:val="center"/>
              <w:rPr>
                <w:rFonts w:ascii="Times New Roman" w:hAnsi="Times New Roman"/>
                <w:sz w:val="20"/>
                <w:szCs w:val="24"/>
              </w:rPr>
            </w:pPr>
            <w:r>
              <w:rPr>
                <w:rStyle w:val="82"/>
                <w:szCs w:val="24"/>
              </w:rPr>
              <w:t>Место проведения</w:t>
            </w:r>
          </w:p>
        </w:tc>
        <w:tc>
          <w:tcPr>
            <w:tcW w:w="0" w:type="auto"/>
            <w:tcBorders>
              <w:top w:val="single" w:sz="4" w:space="0" w:color="auto"/>
              <w:left w:val="single" w:sz="4" w:space="0" w:color="auto"/>
              <w:bottom w:val="nil"/>
              <w:right w:val="nil"/>
            </w:tcBorders>
            <w:shd w:val="clear" w:color="auto" w:fill="FFFFFF"/>
            <w:hideMark/>
          </w:tcPr>
          <w:p w14:paraId="2F8CDB8B" w14:textId="77777777" w:rsidR="00EB618F" w:rsidRDefault="00EB618F">
            <w:pPr>
              <w:spacing w:after="0" w:line="240" w:lineRule="auto"/>
              <w:ind w:left="57" w:right="57"/>
              <w:jc w:val="center"/>
              <w:rPr>
                <w:rFonts w:ascii="Times New Roman" w:hAnsi="Times New Roman"/>
                <w:sz w:val="20"/>
                <w:szCs w:val="24"/>
              </w:rPr>
            </w:pPr>
            <w:r>
              <w:rPr>
                <w:rStyle w:val="82"/>
                <w:szCs w:val="24"/>
              </w:rPr>
              <w:t>Ответственные</w:t>
            </w:r>
          </w:p>
        </w:tc>
        <w:tc>
          <w:tcPr>
            <w:tcW w:w="0" w:type="auto"/>
            <w:tcBorders>
              <w:top w:val="single" w:sz="4" w:space="0" w:color="auto"/>
              <w:left w:val="single" w:sz="4" w:space="0" w:color="auto"/>
              <w:bottom w:val="nil"/>
              <w:right w:val="nil"/>
            </w:tcBorders>
            <w:shd w:val="clear" w:color="auto" w:fill="FFFFFF"/>
            <w:hideMark/>
          </w:tcPr>
          <w:p w14:paraId="49CF238F" w14:textId="77777777" w:rsidR="00EB618F" w:rsidRDefault="00EB618F">
            <w:pPr>
              <w:spacing w:after="0" w:line="240" w:lineRule="auto"/>
              <w:ind w:left="57" w:right="57"/>
              <w:jc w:val="center"/>
              <w:rPr>
                <w:rFonts w:ascii="Times New Roman" w:hAnsi="Times New Roman"/>
                <w:sz w:val="20"/>
                <w:szCs w:val="24"/>
              </w:rPr>
            </w:pPr>
            <w:r>
              <w:rPr>
                <w:rStyle w:val="82"/>
                <w:szCs w:val="24"/>
              </w:rPr>
              <w:t>Коды</w:t>
            </w:r>
          </w:p>
          <w:p w14:paraId="2A940A67" w14:textId="77777777" w:rsidR="00EB618F" w:rsidRDefault="00EB618F">
            <w:pPr>
              <w:spacing w:after="0" w:line="240" w:lineRule="auto"/>
              <w:ind w:left="57" w:right="57"/>
              <w:jc w:val="center"/>
              <w:rPr>
                <w:rFonts w:ascii="Times New Roman" w:hAnsi="Times New Roman"/>
                <w:sz w:val="20"/>
                <w:szCs w:val="24"/>
              </w:rPr>
            </w:pPr>
            <w:r>
              <w:rPr>
                <w:rStyle w:val="82"/>
                <w:szCs w:val="24"/>
              </w:rPr>
              <w:t>ЛР</w:t>
            </w:r>
          </w:p>
        </w:tc>
        <w:tc>
          <w:tcPr>
            <w:tcW w:w="0" w:type="auto"/>
            <w:tcBorders>
              <w:top w:val="single" w:sz="4" w:space="0" w:color="auto"/>
              <w:left w:val="single" w:sz="4" w:space="0" w:color="auto"/>
              <w:bottom w:val="nil"/>
              <w:right w:val="single" w:sz="4" w:space="0" w:color="auto"/>
            </w:tcBorders>
            <w:shd w:val="clear" w:color="auto" w:fill="FFFFFF"/>
            <w:hideMark/>
          </w:tcPr>
          <w:p w14:paraId="0C5FE903" w14:textId="77777777" w:rsidR="00EB618F" w:rsidRDefault="00EB618F">
            <w:pPr>
              <w:spacing w:after="0" w:line="240" w:lineRule="auto"/>
              <w:ind w:left="57" w:right="57"/>
              <w:jc w:val="center"/>
              <w:rPr>
                <w:rFonts w:ascii="Times New Roman" w:hAnsi="Times New Roman"/>
                <w:sz w:val="20"/>
                <w:szCs w:val="24"/>
              </w:rPr>
            </w:pPr>
            <w:r>
              <w:rPr>
                <w:rStyle w:val="82"/>
                <w:szCs w:val="24"/>
              </w:rPr>
              <w:t>Наименование направления работы</w:t>
            </w:r>
          </w:p>
        </w:tc>
      </w:tr>
      <w:tr w:rsidR="00EB618F" w14:paraId="204CFDCF" w14:textId="77777777" w:rsidTr="00EB618F">
        <w:trPr>
          <w:cantSplit/>
          <w:trHeight w:val="283"/>
          <w:tblHeader/>
        </w:trPr>
        <w:tc>
          <w:tcPr>
            <w:tcW w:w="0" w:type="auto"/>
            <w:gridSpan w:val="7"/>
            <w:tcBorders>
              <w:top w:val="single" w:sz="4" w:space="0" w:color="auto"/>
              <w:left w:val="single" w:sz="4" w:space="0" w:color="auto"/>
              <w:bottom w:val="nil"/>
              <w:right w:val="single" w:sz="4" w:space="0" w:color="auto"/>
            </w:tcBorders>
            <w:shd w:val="clear" w:color="auto" w:fill="FFFFFF"/>
            <w:hideMark/>
          </w:tcPr>
          <w:p w14:paraId="41D194F9" w14:textId="77777777" w:rsidR="00EB618F" w:rsidRDefault="00EB618F">
            <w:pPr>
              <w:spacing w:after="0" w:line="240" w:lineRule="auto"/>
              <w:ind w:left="57" w:right="57"/>
              <w:jc w:val="center"/>
              <w:rPr>
                <w:rFonts w:ascii="Times New Roman" w:hAnsi="Times New Roman"/>
                <w:sz w:val="24"/>
                <w:szCs w:val="24"/>
              </w:rPr>
            </w:pPr>
            <w:r>
              <w:rPr>
                <w:rFonts w:ascii="Times New Roman" w:hAnsi="Times New Roman"/>
                <w:sz w:val="24"/>
                <w:szCs w:val="24"/>
              </w:rPr>
              <w:t>СЕНТЯБРЬ</w:t>
            </w:r>
          </w:p>
        </w:tc>
      </w:tr>
      <w:tr w:rsidR="00EB618F" w14:paraId="211CE496" w14:textId="77777777" w:rsidTr="00EB618F">
        <w:trPr>
          <w:cantSplit/>
          <w:trHeight w:hRule="exact" w:val="1753"/>
          <w:tblHeader/>
        </w:trPr>
        <w:tc>
          <w:tcPr>
            <w:tcW w:w="0" w:type="auto"/>
            <w:tcBorders>
              <w:top w:val="single" w:sz="4" w:space="0" w:color="auto"/>
              <w:left w:val="single" w:sz="4" w:space="0" w:color="auto"/>
              <w:bottom w:val="nil"/>
              <w:right w:val="nil"/>
            </w:tcBorders>
            <w:shd w:val="clear" w:color="auto" w:fill="FFFFFF"/>
          </w:tcPr>
          <w:p w14:paraId="44B1B083" w14:textId="77777777" w:rsidR="00EB618F" w:rsidRDefault="00EB618F" w:rsidP="00EB618F">
            <w:pPr>
              <w:pStyle w:val="ae"/>
              <w:numPr>
                <w:ilvl w:val="0"/>
                <w:numId w:val="72"/>
              </w:numPr>
              <w:spacing w:before="0" w:after="0"/>
              <w:ind w:left="57" w:firstLine="0"/>
              <w:jc w:val="center"/>
            </w:pPr>
          </w:p>
        </w:tc>
        <w:tc>
          <w:tcPr>
            <w:tcW w:w="0" w:type="auto"/>
            <w:tcBorders>
              <w:top w:val="single" w:sz="4" w:space="0" w:color="auto"/>
              <w:left w:val="single" w:sz="4" w:space="0" w:color="auto"/>
              <w:bottom w:val="nil"/>
              <w:right w:val="nil"/>
            </w:tcBorders>
            <w:shd w:val="clear" w:color="auto" w:fill="FFFFFF"/>
            <w:hideMark/>
          </w:tcPr>
          <w:p w14:paraId="6FCD61E9"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Торжественная линейка, посвященная Дню знаний</w:t>
            </w:r>
          </w:p>
        </w:tc>
        <w:tc>
          <w:tcPr>
            <w:tcW w:w="0" w:type="auto"/>
            <w:tcBorders>
              <w:top w:val="single" w:sz="4" w:space="0" w:color="auto"/>
              <w:left w:val="single" w:sz="4" w:space="0" w:color="auto"/>
              <w:bottom w:val="nil"/>
              <w:right w:val="nil"/>
            </w:tcBorders>
            <w:shd w:val="clear" w:color="auto" w:fill="FFFFFF"/>
            <w:hideMark/>
          </w:tcPr>
          <w:p w14:paraId="35321D0F"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групп 1 курса</w:t>
            </w:r>
          </w:p>
        </w:tc>
        <w:tc>
          <w:tcPr>
            <w:tcW w:w="0" w:type="auto"/>
            <w:tcBorders>
              <w:top w:val="single" w:sz="4" w:space="0" w:color="auto"/>
              <w:left w:val="single" w:sz="4" w:space="0" w:color="auto"/>
              <w:bottom w:val="nil"/>
              <w:right w:val="nil"/>
            </w:tcBorders>
            <w:shd w:val="clear" w:color="auto" w:fill="FFFFFF"/>
            <w:hideMark/>
          </w:tcPr>
          <w:p w14:paraId="5E919433"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Площадка около учебно-административного корпуса ул. Ленинградская, 37</w:t>
            </w:r>
          </w:p>
        </w:tc>
        <w:tc>
          <w:tcPr>
            <w:tcW w:w="0" w:type="auto"/>
            <w:tcBorders>
              <w:top w:val="single" w:sz="4" w:space="0" w:color="auto"/>
              <w:left w:val="single" w:sz="4" w:space="0" w:color="auto"/>
              <w:bottom w:val="nil"/>
              <w:right w:val="nil"/>
            </w:tcBorders>
            <w:shd w:val="clear" w:color="auto" w:fill="FFFFFF"/>
            <w:hideMark/>
          </w:tcPr>
          <w:p w14:paraId="11EF5ADF"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nil"/>
              <w:right w:val="nil"/>
            </w:tcBorders>
            <w:shd w:val="clear" w:color="auto" w:fill="FFFFFF"/>
            <w:hideMark/>
          </w:tcPr>
          <w:p w14:paraId="267DD788"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ЛР2,</w:t>
            </w:r>
          </w:p>
          <w:p w14:paraId="44C250ED"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ЛР5</w:t>
            </w:r>
          </w:p>
        </w:tc>
        <w:tc>
          <w:tcPr>
            <w:tcW w:w="0" w:type="auto"/>
            <w:tcBorders>
              <w:top w:val="single" w:sz="4" w:space="0" w:color="auto"/>
              <w:left w:val="single" w:sz="4" w:space="0" w:color="auto"/>
              <w:bottom w:val="nil"/>
              <w:right w:val="single" w:sz="4" w:space="0" w:color="auto"/>
            </w:tcBorders>
            <w:shd w:val="clear" w:color="auto" w:fill="FFFFFF"/>
            <w:hideMark/>
          </w:tcPr>
          <w:p w14:paraId="6DA769BD"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Гражданско-</w:t>
            </w:r>
          </w:p>
          <w:p w14:paraId="4A90691A"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патриотическое</w:t>
            </w:r>
          </w:p>
        </w:tc>
      </w:tr>
      <w:tr w:rsidR="00EB618F" w14:paraId="1BC8B781" w14:textId="77777777" w:rsidTr="00EB618F">
        <w:trPr>
          <w:cantSplit/>
          <w:trHeight w:hRule="exact" w:val="1928"/>
          <w:tblHeader/>
        </w:trPr>
        <w:tc>
          <w:tcPr>
            <w:tcW w:w="0" w:type="auto"/>
            <w:tcBorders>
              <w:top w:val="single" w:sz="4" w:space="0" w:color="auto"/>
              <w:left w:val="single" w:sz="4" w:space="0" w:color="auto"/>
              <w:bottom w:val="single" w:sz="4" w:space="0" w:color="auto"/>
              <w:right w:val="nil"/>
            </w:tcBorders>
            <w:shd w:val="clear" w:color="auto" w:fill="FFFFFF"/>
          </w:tcPr>
          <w:p w14:paraId="6C7A15AC" w14:textId="77777777" w:rsidR="00EB618F" w:rsidRDefault="00EB618F" w:rsidP="00EB618F">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hideMark/>
          </w:tcPr>
          <w:p w14:paraId="229E56C1"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День окончания Второй мировой войны:</w:t>
            </w:r>
          </w:p>
          <w:p w14:paraId="2F72F9EA"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факельное шествие, посвященное окончанию ВОВ, памяти участников Курильской десантной операции;</w:t>
            </w:r>
          </w:p>
          <w:p w14:paraId="68EA4AA4"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 Диктант Победы</w:t>
            </w:r>
          </w:p>
        </w:tc>
        <w:tc>
          <w:tcPr>
            <w:tcW w:w="0" w:type="auto"/>
            <w:tcBorders>
              <w:top w:val="single" w:sz="4" w:space="0" w:color="auto"/>
              <w:left w:val="single" w:sz="4" w:space="0" w:color="auto"/>
              <w:bottom w:val="single" w:sz="4" w:space="0" w:color="auto"/>
              <w:right w:val="nil"/>
            </w:tcBorders>
            <w:shd w:val="clear" w:color="auto" w:fill="FFFFFF"/>
            <w:hideMark/>
          </w:tcPr>
          <w:p w14:paraId="7F3E5E19"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Члены военно-</w:t>
            </w:r>
            <w:r>
              <w:rPr>
                <w:rFonts w:ascii="Times New Roman" w:hAnsi="Times New Roman"/>
                <w:sz w:val="24"/>
                <w:szCs w:val="24"/>
              </w:rPr>
              <w:softHyphen/>
              <w:t>патриотического клуба</w:t>
            </w:r>
          </w:p>
          <w:p w14:paraId="16ACF433"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«Отечество», Студенты 1 -2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0420F99C"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обелиск воинам Советской Армии - освободителям Курильских островов, Сквера Свободы и макет батареи А.П. Максутова на Никольской сопке</w:t>
            </w:r>
          </w:p>
        </w:tc>
        <w:tc>
          <w:tcPr>
            <w:tcW w:w="0" w:type="auto"/>
            <w:tcBorders>
              <w:top w:val="single" w:sz="4" w:space="0" w:color="auto"/>
              <w:left w:val="single" w:sz="4" w:space="0" w:color="auto"/>
              <w:bottom w:val="single" w:sz="4" w:space="0" w:color="auto"/>
              <w:right w:val="nil"/>
            </w:tcBorders>
            <w:shd w:val="clear" w:color="auto" w:fill="FFFFFF"/>
            <w:hideMark/>
          </w:tcPr>
          <w:p w14:paraId="0014882E"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right w:val="nil"/>
            </w:tcBorders>
            <w:shd w:val="clear" w:color="auto" w:fill="FFFFFF"/>
            <w:hideMark/>
          </w:tcPr>
          <w:p w14:paraId="2EB8EA29"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w:t>
            </w:r>
          </w:p>
          <w:p w14:paraId="06FBE923"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92B9459"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Гражданско-</w:t>
            </w:r>
          </w:p>
          <w:p w14:paraId="67E6C963"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патриотическое</w:t>
            </w:r>
          </w:p>
        </w:tc>
      </w:tr>
      <w:tr w:rsidR="00EB618F" w14:paraId="505CB458" w14:textId="77777777" w:rsidTr="00EB618F">
        <w:trPr>
          <w:cantSplit/>
          <w:trHeight w:hRule="exact" w:val="1148"/>
          <w:tblHeader/>
        </w:trPr>
        <w:tc>
          <w:tcPr>
            <w:tcW w:w="0" w:type="auto"/>
            <w:tcBorders>
              <w:top w:val="single" w:sz="4" w:space="0" w:color="auto"/>
              <w:left w:val="single" w:sz="4" w:space="0" w:color="auto"/>
              <w:bottom w:val="single" w:sz="4" w:space="0" w:color="auto"/>
              <w:right w:val="nil"/>
            </w:tcBorders>
            <w:shd w:val="clear" w:color="auto" w:fill="FFFFFF"/>
          </w:tcPr>
          <w:p w14:paraId="7E348FD9" w14:textId="77777777" w:rsidR="00EB618F" w:rsidRDefault="00EB618F" w:rsidP="00EB618F">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hideMark/>
          </w:tcPr>
          <w:p w14:paraId="417F7CAE"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День солидарности в борьбе с терроризмом: классные часы «Противодействие идеологии терроризма»</w:t>
            </w:r>
          </w:p>
        </w:tc>
        <w:tc>
          <w:tcPr>
            <w:tcW w:w="0" w:type="auto"/>
            <w:tcBorders>
              <w:top w:val="single" w:sz="4" w:space="0" w:color="auto"/>
              <w:left w:val="single" w:sz="4" w:space="0" w:color="auto"/>
              <w:bottom w:val="single" w:sz="4" w:space="0" w:color="auto"/>
              <w:right w:val="nil"/>
            </w:tcBorders>
            <w:shd w:val="clear" w:color="auto" w:fill="FFFFFF"/>
            <w:hideMark/>
          </w:tcPr>
          <w:p w14:paraId="52DEFAFF"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4F4FF608"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right w:val="nil"/>
            </w:tcBorders>
            <w:shd w:val="clear" w:color="auto" w:fill="FFFFFF"/>
            <w:hideMark/>
          </w:tcPr>
          <w:p w14:paraId="499E723D"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right w:val="nil"/>
            </w:tcBorders>
            <w:shd w:val="clear" w:color="auto" w:fill="FFFFFF"/>
            <w:hideMark/>
          </w:tcPr>
          <w:p w14:paraId="5E916620"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ЛР2</w:t>
            </w:r>
          </w:p>
          <w:p w14:paraId="0B07BCE9"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ЛР3,</w:t>
            </w:r>
          </w:p>
          <w:p w14:paraId="42E6DD9B"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DD06E88"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Гражданско-</w:t>
            </w:r>
          </w:p>
          <w:p w14:paraId="302D2E79"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патриотическое</w:t>
            </w:r>
          </w:p>
        </w:tc>
      </w:tr>
      <w:tr w:rsidR="00EB618F" w14:paraId="6E9D3AD8" w14:textId="77777777" w:rsidTr="00EB618F">
        <w:trPr>
          <w:cantSplit/>
          <w:trHeight w:hRule="exact" w:val="847"/>
          <w:tblHeader/>
        </w:trPr>
        <w:tc>
          <w:tcPr>
            <w:tcW w:w="0" w:type="auto"/>
            <w:tcBorders>
              <w:top w:val="single" w:sz="4" w:space="0" w:color="auto"/>
              <w:left w:val="single" w:sz="4" w:space="0" w:color="auto"/>
              <w:bottom w:val="single" w:sz="4" w:space="0" w:color="auto"/>
              <w:right w:val="nil"/>
            </w:tcBorders>
            <w:shd w:val="clear" w:color="auto" w:fill="FFFFFF"/>
          </w:tcPr>
          <w:p w14:paraId="0F7F6C63" w14:textId="77777777" w:rsidR="00EB618F" w:rsidRDefault="00EB618F" w:rsidP="00EB618F">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hideMark/>
          </w:tcPr>
          <w:p w14:paraId="266DD255"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Беседа о личной гигиене и правильном питании</w:t>
            </w:r>
          </w:p>
        </w:tc>
        <w:tc>
          <w:tcPr>
            <w:tcW w:w="0" w:type="auto"/>
            <w:tcBorders>
              <w:top w:val="single" w:sz="4" w:space="0" w:color="auto"/>
              <w:left w:val="single" w:sz="4" w:space="0" w:color="auto"/>
              <w:bottom w:val="single" w:sz="4" w:space="0" w:color="auto"/>
              <w:right w:val="nil"/>
            </w:tcBorders>
            <w:shd w:val="clear" w:color="auto" w:fill="FFFFFF"/>
            <w:hideMark/>
          </w:tcPr>
          <w:p w14:paraId="5E2ABB7A"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right w:val="nil"/>
            </w:tcBorders>
            <w:shd w:val="clear" w:color="auto" w:fill="FFFFFF"/>
            <w:hideMark/>
          </w:tcPr>
          <w:p w14:paraId="286724CB"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right w:val="nil"/>
            </w:tcBorders>
            <w:shd w:val="clear" w:color="auto" w:fill="FFFFFF"/>
            <w:hideMark/>
          </w:tcPr>
          <w:p w14:paraId="17FB41B0"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right w:val="nil"/>
            </w:tcBorders>
            <w:shd w:val="clear" w:color="auto" w:fill="FFFFFF"/>
            <w:hideMark/>
          </w:tcPr>
          <w:p w14:paraId="1D13AA6C"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67DAE87"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Здоровьесберегающее</w:t>
            </w:r>
          </w:p>
        </w:tc>
      </w:tr>
      <w:tr w:rsidR="00EB618F" w14:paraId="10E56321" w14:textId="77777777" w:rsidTr="00EB618F">
        <w:trPr>
          <w:cantSplit/>
          <w:trHeight w:hRule="exact" w:val="1142"/>
          <w:tblHeader/>
        </w:trPr>
        <w:tc>
          <w:tcPr>
            <w:tcW w:w="0" w:type="auto"/>
            <w:tcBorders>
              <w:top w:val="single" w:sz="4" w:space="0" w:color="auto"/>
              <w:left w:val="single" w:sz="4" w:space="0" w:color="auto"/>
              <w:bottom w:val="single" w:sz="4" w:space="0" w:color="auto"/>
              <w:right w:val="nil"/>
            </w:tcBorders>
            <w:shd w:val="clear" w:color="auto" w:fill="FFFFFF"/>
          </w:tcPr>
          <w:p w14:paraId="20E76D74" w14:textId="77777777" w:rsidR="00EB618F" w:rsidRDefault="00EB618F" w:rsidP="00EB618F">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hideMark/>
          </w:tcPr>
          <w:p w14:paraId="695EADB7"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Родительское собрание 1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703B369F"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Родители</w:t>
            </w:r>
          </w:p>
          <w:p w14:paraId="2AAB563E"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первокурсников</w:t>
            </w:r>
          </w:p>
        </w:tc>
        <w:tc>
          <w:tcPr>
            <w:tcW w:w="0" w:type="auto"/>
            <w:tcBorders>
              <w:top w:val="single" w:sz="4" w:space="0" w:color="auto"/>
              <w:left w:val="single" w:sz="4" w:space="0" w:color="auto"/>
              <w:bottom w:val="single" w:sz="4" w:space="0" w:color="auto"/>
              <w:right w:val="nil"/>
            </w:tcBorders>
            <w:shd w:val="clear" w:color="auto" w:fill="FFFFFF"/>
            <w:hideMark/>
          </w:tcPr>
          <w:p w14:paraId="0A185255"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Актовый зал учебно-административного корпуса ул. Ленинградская, 37</w:t>
            </w:r>
          </w:p>
        </w:tc>
        <w:tc>
          <w:tcPr>
            <w:tcW w:w="0" w:type="auto"/>
            <w:tcBorders>
              <w:top w:val="single" w:sz="4" w:space="0" w:color="auto"/>
              <w:left w:val="single" w:sz="4" w:space="0" w:color="auto"/>
              <w:bottom w:val="single" w:sz="4" w:space="0" w:color="auto"/>
              <w:right w:val="nil"/>
            </w:tcBorders>
            <w:shd w:val="clear" w:color="auto" w:fill="FFFFFF"/>
            <w:hideMark/>
          </w:tcPr>
          <w:p w14:paraId="621B372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491EEC4B"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ЛР2</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25BC406"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Общественные</w:t>
            </w:r>
          </w:p>
          <w:p w14:paraId="557BFEA8"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объединения</w:t>
            </w:r>
          </w:p>
        </w:tc>
      </w:tr>
      <w:tr w:rsidR="00EB618F" w14:paraId="0569DEA1" w14:textId="77777777" w:rsidTr="00EB618F">
        <w:trPr>
          <w:cantSplit/>
          <w:trHeight w:hRule="exact" w:val="1972"/>
          <w:tblHeader/>
        </w:trPr>
        <w:tc>
          <w:tcPr>
            <w:tcW w:w="0" w:type="auto"/>
            <w:tcBorders>
              <w:top w:val="single" w:sz="4" w:space="0" w:color="auto"/>
              <w:left w:val="single" w:sz="4" w:space="0" w:color="auto"/>
              <w:bottom w:val="single" w:sz="4" w:space="0" w:color="auto"/>
              <w:right w:val="nil"/>
            </w:tcBorders>
            <w:shd w:val="clear" w:color="auto" w:fill="FFFFFF"/>
          </w:tcPr>
          <w:p w14:paraId="4B189246" w14:textId="77777777" w:rsidR="00EB618F" w:rsidRDefault="00EB618F" w:rsidP="00EB618F">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hideMark/>
          </w:tcPr>
          <w:p w14:paraId="08B0647F"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Классные часы по пожарной безопасности</w:t>
            </w:r>
          </w:p>
        </w:tc>
        <w:tc>
          <w:tcPr>
            <w:tcW w:w="0" w:type="auto"/>
            <w:tcBorders>
              <w:top w:val="single" w:sz="4" w:space="0" w:color="auto"/>
              <w:left w:val="single" w:sz="4" w:space="0" w:color="auto"/>
              <w:bottom w:val="single" w:sz="4" w:space="0" w:color="auto"/>
              <w:right w:val="nil"/>
            </w:tcBorders>
            <w:shd w:val="clear" w:color="auto" w:fill="FFFFFF"/>
            <w:hideMark/>
          </w:tcPr>
          <w:p w14:paraId="720C002D"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516FA659"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Актовый зал учебно-административного корпуса ул. Ленинградская, 37</w:t>
            </w:r>
          </w:p>
        </w:tc>
        <w:tc>
          <w:tcPr>
            <w:tcW w:w="0" w:type="auto"/>
            <w:tcBorders>
              <w:top w:val="single" w:sz="4" w:space="0" w:color="auto"/>
              <w:left w:val="single" w:sz="4" w:space="0" w:color="auto"/>
              <w:bottom w:val="single" w:sz="4" w:space="0" w:color="auto"/>
              <w:right w:val="nil"/>
            </w:tcBorders>
            <w:shd w:val="clear" w:color="auto" w:fill="FFFFFF"/>
            <w:hideMark/>
          </w:tcPr>
          <w:p w14:paraId="434D82AB"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0F9AA7E6"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ЛР10</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B27EADC"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Здоровьесберегающее</w:t>
            </w:r>
          </w:p>
        </w:tc>
      </w:tr>
      <w:tr w:rsidR="00EB618F" w14:paraId="32C19667" w14:textId="77777777" w:rsidTr="00EB618F">
        <w:trPr>
          <w:cantSplit/>
          <w:trHeight w:hRule="exact" w:val="1118"/>
          <w:tblHeader/>
        </w:trPr>
        <w:tc>
          <w:tcPr>
            <w:tcW w:w="0" w:type="auto"/>
            <w:tcBorders>
              <w:top w:val="single" w:sz="4" w:space="0" w:color="auto"/>
              <w:left w:val="single" w:sz="4" w:space="0" w:color="auto"/>
              <w:bottom w:val="single" w:sz="4" w:space="0" w:color="auto"/>
              <w:right w:val="nil"/>
            </w:tcBorders>
            <w:shd w:val="clear" w:color="auto" w:fill="FFFFFF"/>
          </w:tcPr>
          <w:p w14:paraId="498E7EC2" w14:textId="77777777" w:rsidR="00EB618F" w:rsidRDefault="00EB618F" w:rsidP="00EB618F">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hideMark/>
          </w:tcPr>
          <w:p w14:paraId="7AA1C21F"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"День города" (участие в городских мероприятиях)</w:t>
            </w:r>
          </w:p>
        </w:tc>
        <w:tc>
          <w:tcPr>
            <w:tcW w:w="0" w:type="auto"/>
            <w:tcBorders>
              <w:top w:val="single" w:sz="4" w:space="0" w:color="auto"/>
              <w:left w:val="single" w:sz="4" w:space="0" w:color="auto"/>
              <w:bottom w:val="single" w:sz="4" w:space="0" w:color="auto"/>
              <w:right w:val="nil"/>
            </w:tcBorders>
            <w:shd w:val="clear" w:color="auto" w:fill="FFFFFF"/>
            <w:hideMark/>
          </w:tcPr>
          <w:p w14:paraId="2AA123D0"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02E7A27B"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0B50F9D7"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3C8D6694"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7A51273"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Наставничество</w:t>
            </w:r>
          </w:p>
        </w:tc>
      </w:tr>
      <w:tr w:rsidR="00EB618F" w14:paraId="23C90DA9" w14:textId="77777777" w:rsidTr="00EB618F">
        <w:trPr>
          <w:cantSplit/>
          <w:trHeight w:hRule="exact" w:val="847"/>
          <w:tblHeader/>
        </w:trPr>
        <w:tc>
          <w:tcPr>
            <w:tcW w:w="0" w:type="auto"/>
            <w:tcBorders>
              <w:top w:val="single" w:sz="4" w:space="0" w:color="auto"/>
              <w:left w:val="single" w:sz="4" w:space="0" w:color="auto"/>
              <w:bottom w:val="single" w:sz="4" w:space="0" w:color="auto"/>
              <w:right w:val="nil"/>
            </w:tcBorders>
            <w:shd w:val="clear" w:color="auto" w:fill="FFFFFF"/>
          </w:tcPr>
          <w:p w14:paraId="47B3B1FA" w14:textId="77777777" w:rsidR="00EB618F" w:rsidRDefault="00EB618F" w:rsidP="00EB618F">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hideMark/>
          </w:tcPr>
          <w:p w14:paraId="53BFA560"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Кросс нации</w:t>
            </w:r>
          </w:p>
        </w:tc>
        <w:tc>
          <w:tcPr>
            <w:tcW w:w="0" w:type="auto"/>
            <w:tcBorders>
              <w:top w:val="single" w:sz="4" w:space="0" w:color="auto"/>
              <w:left w:val="single" w:sz="4" w:space="0" w:color="auto"/>
              <w:bottom w:val="single" w:sz="4" w:space="0" w:color="auto"/>
              <w:right w:val="nil"/>
            </w:tcBorders>
            <w:shd w:val="clear" w:color="auto" w:fill="FFFFFF"/>
            <w:hideMark/>
          </w:tcPr>
          <w:p w14:paraId="7A3840BE"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5B18B64D"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5E169CC9"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right w:val="nil"/>
            </w:tcBorders>
            <w:shd w:val="clear" w:color="auto" w:fill="FFFFFF"/>
            <w:hideMark/>
          </w:tcPr>
          <w:p w14:paraId="2489ABAE"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08BF1D3"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Спортивное</w:t>
            </w:r>
          </w:p>
        </w:tc>
      </w:tr>
      <w:tr w:rsidR="00EB618F" w14:paraId="33741211" w14:textId="77777777" w:rsidTr="00EB618F">
        <w:trPr>
          <w:cantSplit/>
          <w:trHeight w:hRule="exact" w:val="865"/>
          <w:tblHeader/>
        </w:trPr>
        <w:tc>
          <w:tcPr>
            <w:tcW w:w="0" w:type="auto"/>
            <w:tcBorders>
              <w:top w:val="single" w:sz="4" w:space="0" w:color="auto"/>
              <w:left w:val="single" w:sz="4" w:space="0" w:color="auto"/>
              <w:bottom w:val="single" w:sz="4" w:space="0" w:color="auto"/>
              <w:right w:val="nil"/>
            </w:tcBorders>
            <w:shd w:val="clear" w:color="auto" w:fill="FFFFFF"/>
          </w:tcPr>
          <w:p w14:paraId="731DD659" w14:textId="77777777" w:rsidR="00EB618F" w:rsidRDefault="00EB618F" w:rsidP="00EB618F">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hideMark/>
          </w:tcPr>
          <w:p w14:paraId="5AB4F8E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Акция «Всемирный день чистоты»</w:t>
            </w:r>
          </w:p>
        </w:tc>
        <w:tc>
          <w:tcPr>
            <w:tcW w:w="0" w:type="auto"/>
            <w:tcBorders>
              <w:top w:val="single" w:sz="4" w:space="0" w:color="auto"/>
              <w:left w:val="single" w:sz="4" w:space="0" w:color="auto"/>
              <w:bottom w:val="single" w:sz="4" w:space="0" w:color="auto"/>
              <w:right w:val="nil"/>
            </w:tcBorders>
            <w:shd w:val="clear" w:color="auto" w:fill="FFFFFF"/>
            <w:hideMark/>
          </w:tcPr>
          <w:p w14:paraId="6BBCED4F"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right w:val="nil"/>
            </w:tcBorders>
            <w:shd w:val="clear" w:color="auto" w:fill="FFFFFF"/>
            <w:hideMark/>
          </w:tcPr>
          <w:p w14:paraId="49E8EF87"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right w:val="nil"/>
            </w:tcBorders>
            <w:shd w:val="clear" w:color="auto" w:fill="FFFFFF"/>
            <w:hideMark/>
          </w:tcPr>
          <w:p w14:paraId="0839E364"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right w:val="nil"/>
            </w:tcBorders>
            <w:shd w:val="clear" w:color="auto" w:fill="FFFFFF"/>
            <w:hideMark/>
          </w:tcPr>
          <w:p w14:paraId="2FD52289"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ЛР9,</w:t>
            </w:r>
          </w:p>
          <w:p w14:paraId="1E9AA5E2"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DDA86DA"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Здоровьесберегающее</w:t>
            </w:r>
          </w:p>
        </w:tc>
      </w:tr>
      <w:tr w:rsidR="00EB618F" w14:paraId="683B0CBB" w14:textId="77777777" w:rsidTr="00EB618F">
        <w:trPr>
          <w:cantSplit/>
          <w:trHeight w:hRule="exact" w:val="1124"/>
          <w:tblHeader/>
        </w:trPr>
        <w:tc>
          <w:tcPr>
            <w:tcW w:w="0" w:type="auto"/>
            <w:tcBorders>
              <w:top w:val="single" w:sz="4" w:space="0" w:color="auto"/>
              <w:left w:val="single" w:sz="4" w:space="0" w:color="auto"/>
              <w:bottom w:val="single" w:sz="4" w:space="0" w:color="auto"/>
              <w:right w:val="nil"/>
            </w:tcBorders>
            <w:shd w:val="clear" w:color="auto" w:fill="FFFFFF"/>
          </w:tcPr>
          <w:p w14:paraId="06E5EAD9" w14:textId="77777777" w:rsidR="00EB618F" w:rsidRDefault="00EB618F" w:rsidP="00EB618F">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hideMark/>
          </w:tcPr>
          <w:p w14:paraId="3D6F440D"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Классные часы, посвященные истории техникума</w:t>
            </w:r>
          </w:p>
        </w:tc>
        <w:tc>
          <w:tcPr>
            <w:tcW w:w="0" w:type="auto"/>
            <w:tcBorders>
              <w:top w:val="single" w:sz="4" w:space="0" w:color="auto"/>
              <w:left w:val="single" w:sz="4" w:space="0" w:color="auto"/>
              <w:bottom w:val="single" w:sz="4" w:space="0" w:color="auto"/>
              <w:right w:val="nil"/>
            </w:tcBorders>
            <w:shd w:val="clear" w:color="auto" w:fill="FFFFFF"/>
            <w:hideMark/>
          </w:tcPr>
          <w:p w14:paraId="7092698E"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3BE86DB0"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w:t>
            </w:r>
          </w:p>
        </w:tc>
        <w:tc>
          <w:tcPr>
            <w:tcW w:w="0" w:type="auto"/>
            <w:tcBorders>
              <w:top w:val="single" w:sz="4" w:space="0" w:color="auto"/>
              <w:left w:val="single" w:sz="4" w:space="0" w:color="auto"/>
              <w:bottom w:val="single" w:sz="4" w:space="0" w:color="auto"/>
              <w:right w:val="nil"/>
            </w:tcBorders>
            <w:shd w:val="clear" w:color="auto" w:fill="FFFFFF"/>
            <w:hideMark/>
          </w:tcPr>
          <w:p w14:paraId="5EC4D193"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3FA8F009"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ЛР5,</w:t>
            </w:r>
          </w:p>
          <w:p w14:paraId="4F0D57DE"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DF0CE3E"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Гражданско-</w:t>
            </w:r>
          </w:p>
          <w:p w14:paraId="2A24FE43"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патриотическое</w:t>
            </w:r>
          </w:p>
        </w:tc>
      </w:tr>
      <w:tr w:rsidR="00EB618F" w14:paraId="46257C74" w14:textId="77777777" w:rsidTr="00EB618F">
        <w:trPr>
          <w:cantSplit/>
          <w:trHeight w:hRule="exact" w:val="847"/>
          <w:tblHeader/>
        </w:trPr>
        <w:tc>
          <w:tcPr>
            <w:tcW w:w="0" w:type="auto"/>
            <w:tcBorders>
              <w:top w:val="single" w:sz="4" w:space="0" w:color="auto"/>
              <w:left w:val="single" w:sz="4" w:space="0" w:color="auto"/>
              <w:bottom w:val="single" w:sz="4" w:space="0" w:color="auto"/>
              <w:right w:val="nil"/>
            </w:tcBorders>
            <w:shd w:val="clear" w:color="auto" w:fill="FFFFFF"/>
          </w:tcPr>
          <w:p w14:paraId="3C644B35" w14:textId="77777777" w:rsidR="00EB618F" w:rsidRDefault="00EB618F" w:rsidP="00EB618F">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tcPr>
          <w:p w14:paraId="6EA611F5" w14:textId="77777777" w:rsidR="00EB618F" w:rsidRDefault="00EB618F">
            <w:pPr>
              <w:spacing w:after="0" w:line="240" w:lineRule="auto"/>
              <w:ind w:left="57" w:right="57"/>
              <w:jc w:val="both"/>
              <w:rPr>
                <w:rFonts w:ascii="Times New Roman" w:hAnsi="Times New Roman"/>
                <w:sz w:val="24"/>
                <w:szCs w:val="24"/>
              </w:rPr>
            </w:pPr>
          </w:p>
        </w:tc>
        <w:tc>
          <w:tcPr>
            <w:tcW w:w="0" w:type="auto"/>
            <w:tcBorders>
              <w:top w:val="single" w:sz="4" w:space="0" w:color="auto"/>
              <w:left w:val="single" w:sz="4" w:space="0" w:color="auto"/>
              <w:bottom w:val="single" w:sz="4" w:space="0" w:color="auto"/>
              <w:right w:val="nil"/>
            </w:tcBorders>
            <w:shd w:val="clear" w:color="auto" w:fill="FFFFFF"/>
          </w:tcPr>
          <w:p w14:paraId="740BDECF" w14:textId="77777777" w:rsidR="00EB618F" w:rsidRDefault="00EB618F">
            <w:pPr>
              <w:spacing w:after="0" w:line="240" w:lineRule="auto"/>
              <w:ind w:left="57" w:right="57"/>
              <w:jc w:val="both"/>
              <w:rPr>
                <w:rFonts w:ascii="Times New Roman" w:hAnsi="Times New Roman"/>
                <w:sz w:val="24"/>
                <w:szCs w:val="24"/>
              </w:rPr>
            </w:pPr>
          </w:p>
        </w:tc>
        <w:tc>
          <w:tcPr>
            <w:tcW w:w="0" w:type="auto"/>
            <w:tcBorders>
              <w:top w:val="single" w:sz="4" w:space="0" w:color="auto"/>
              <w:left w:val="single" w:sz="4" w:space="0" w:color="auto"/>
              <w:bottom w:val="single" w:sz="4" w:space="0" w:color="auto"/>
              <w:right w:val="nil"/>
            </w:tcBorders>
            <w:shd w:val="clear" w:color="auto" w:fill="FFFFFF"/>
            <w:hideMark/>
          </w:tcPr>
          <w:p w14:paraId="066FA051"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Ленинградская, 37 Учебно-бытовой корпус ул. Молчанова, 22</w:t>
            </w:r>
          </w:p>
        </w:tc>
        <w:tc>
          <w:tcPr>
            <w:tcW w:w="0" w:type="auto"/>
            <w:tcBorders>
              <w:top w:val="single" w:sz="4" w:space="0" w:color="auto"/>
              <w:left w:val="single" w:sz="4" w:space="0" w:color="auto"/>
              <w:bottom w:val="single" w:sz="4" w:space="0" w:color="auto"/>
              <w:right w:val="nil"/>
            </w:tcBorders>
            <w:shd w:val="clear" w:color="auto" w:fill="FFFFFF"/>
          </w:tcPr>
          <w:p w14:paraId="0365F34F" w14:textId="77777777" w:rsidR="00EB618F" w:rsidRDefault="00EB618F">
            <w:pPr>
              <w:spacing w:after="0" w:line="240" w:lineRule="auto"/>
              <w:ind w:left="57" w:right="57"/>
              <w:jc w:val="both"/>
              <w:rPr>
                <w:rFonts w:ascii="Times New Roman" w:hAnsi="Times New Roman"/>
                <w:sz w:val="24"/>
                <w:szCs w:val="24"/>
              </w:rPr>
            </w:pPr>
          </w:p>
        </w:tc>
        <w:tc>
          <w:tcPr>
            <w:tcW w:w="0" w:type="auto"/>
            <w:tcBorders>
              <w:top w:val="single" w:sz="4" w:space="0" w:color="auto"/>
              <w:left w:val="single" w:sz="4" w:space="0" w:color="auto"/>
              <w:bottom w:val="single" w:sz="4" w:space="0" w:color="auto"/>
              <w:right w:val="nil"/>
            </w:tcBorders>
            <w:shd w:val="clear" w:color="auto" w:fill="FFFFFF"/>
          </w:tcPr>
          <w:p w14:paraId="7933D3CB" w14:textId="77777777" w:rsidR="00EB618F" w:rsidRDefault="00EB618F">
            <w:pPr>
              <w:spacing w:after="0" w:line="240" w:lineRule="auto"/>
              <w:ind w:left="57" w:right="57"/>
              <w:rPr>
                <w:rFonts w:ascii="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451187E" w14:textId="77777777" w:rsidR="00EB618F" w:rsidRDefault="00EB618F">
            <w:pPr>
              <w:spacing w:after="0" w:line="240" w:lineRule="auto"/>
              <w:ind w:left="57" w:right="57"/>
              <w:rPr>
                <w:rFonts w:ascii="Times New Roman" w:hAnsi="Times New Roman"/>
                <w:sz w:val="24"/>
                <w:szCs w:val="24"/>
              </w:rPr>
            </w:pPr>
          </w:p>
        </w:tc>
      </w:tr>
      <w:tr w:rsidR="00EB618F" w14:paraId="20A0C3F5" w14:textId="77777777" w:rsidTr="00EB618F">
        <w:trPr>
          <w:cantSplit/>
          <w:trHeight w:hRule="exact" w:val="858"/>
          <w:tblHeader/>
        </w:trPr>
        <w:tc>
          <w:tcPr>
            <w:tcW w:w="0" w:type="auto"/>
            <w:tcBorders>
              <w:top w:val="single" w:sz="4" w:space="0" w:color="auto"/>
              <w:left w:val="single" w:sz="4" w:space="0" w:color="auto"/>
              <w:bottom w:val="single" w:sz="4" w:space="0" w:color="auto"/>
              <w:right w:val="nil"/>
            </w:tcBorders>
            <w:shd w:val="clear" w:color="auto" w:fill="FFFFFF"/>
          </w:tcPr>
          <w:p w14:paraId="27245073" w14:textId="77777777" w:rsidR="00EB618F" w:rsidRDefault="00EB618F" w:rsidP="00EB618F">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hideMark/>
          </w:tcPr>
          <w:p w14:paraId="372F0B3E"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Беседа «Вежливость залог успеха»</w:t>
            </w:r>
          </w:p>
        </w:tc>
        <w:tc>
          <w:tcPr>
            <w:tcW w:w="0" w:type="auto"/>
            <w:tcBorders>
              <w:top w:val="single" w:sz="4" w:space="0" w:color="auto"/>
              <w:left w:val="single" w:sz="4" w:space="0" w:color="auto"/>
              <w:bottom w:val="single" w:sz="4" w:space="0" w:color="auto"/>
              <w:right w:val="nil"/>
            </w:tcBorders>
            <w:shd w:val="clear" w:color="auto" w:fill="FFFFFF"/>
            <w:hideMark/>
          </w:tcPr>
          <w:p w14:paraId="22CF1D98"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right w:val="nil"/>
            </w:tcBorders>
            <w:shd w:val="clear" w:color="auto" w:fill="FFFFFF"/>
            <w:hideMark/>
          </w:tcPr>
          <w:p w14:paraId="7EAF2269"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right w:val="nil"/>
            </w:tcBorders>
            <w:shd w:val="clear" w:color="auto" w:fill="FFFFFF"/>
            <w:hideMark/>
          </w:tcPr>
          <w:p w14:paraId="1FC82051"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right w:val="nil"/>
            </w:tcBorders>
            <w:shd w:val="clear" w:color="auto" w:fill="FFFFFF"/>
            <w:hideMark/>
          </w:tcPr>
          <w:p w14:paraId="5B8C74CD"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ЛР5,</w:t>
            </w:r>
          </w:p>
          <w:p w14:paraId="3669D136"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48BDE4F"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54DC406F"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творческое</w:t>
            </w:r>
          </w:p>
        </w:tc>
      </w:tr>
      <w:tr w:rsidR="00EB618F" w14:paraId="7B883603" w14:textId="77777777" w:rsidTr="00EB618F">
        <w:trPr>
          <w:cantSplit/>
          <w:trHeight w:hRule="exact" w:val="843"/>
          <w:tblHeader/>
        </w:trPr>
        <w:tc>
          <w:tcPr>
            <w:tcW w:w="0" w:type="auto"/>
            <w:tcBorders>
              <w:top w:val="single" w:sz="4" w:space="0" w:color="auto"/>
              <w:left w:val="single" w:sz="4" w:space="0" w:color="auto"/>
              <w:bottom w:val="single" w:sz="4" w:space="0" w:color="auto"/>
              <w:right w:val="nil"/>
            </w:tcBorders>
            <w:shd w:val="clear" w:color="auto" w:fill="FFFFFF"/>
          </w:tcPr>
          <w:p w14:paraId="528A5B7B" w14:textId="77777777" w:rsidR="00EB618F" w:rsidRDefault="00EB618F" w:rsidP="00EB618F">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hideMark/>
          </w:tcPr>
          <w:p w14:paraId="20E4507B"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Спартакиада молодежи Камчатского края по легкой атлетике</w:t>
            </w:r>
          </w:p>
        </w:tc>
        <w:tc>
          <w:tcPr>
            <w:tcW w:w="0" w:type="auto"/>
            <w:tcBorders>
              <w:top w:val="single" w:sz="4" w:space="0" w:color="auto"/>
              <w:left w:val="single" w:sz="4" w:space="0" w:color="auto"/>
              <w:bottom w:val="single" w:sz="4" w:space="0" w:color="auto"/>
              <w:right w:val="nil"/>
            </w:tcBorders>
            <w:shd w:val="clear" w:color="auto" w:fill="FFFFFF"/>
            <w:hideMark/>
          </w:tcPr>
          <w:p w14:paraId="71F04D81"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2ADA515D"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14702E3C"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right w:val="nil"/>
            </w:tcBorders>
            <w:shd w:val="clear" w:color="auto" w:fill="FFFFFF"/>
            <w:hideMark/>
          </w:tcPr>
          <w:p w14:paraId="2EAA7848"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CD53CBE"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Спортивное</w:t>
            </w:r>
          </w:p>
        </w:tc>
      </w:tr>
      <w:tr w:rsidR="00EB618F" w14:paraId="13851A6A" w14:textId="77777777" w:rsidTr="00EB618F">
        <w:trPr>
          <w:cantSplit/>
          <w:trHeight w:hRule="exact" w:val="1156"/>
          <w:tblHeader/>
        </w:trPr>
        <w:tc>
          <w:tcPr>
            <w:tcW w:w="0" w:type="auto"/>
            <w:tcBorders>
              <w:top w:val="single" w:sz="4" w:space="0" w:color="auto"/>
              <w:left w:val="single" w:sz="4" w:space="0" w:color="auto"/>
              <w:bottom w:val="single" w:sz="4" w:space="0" w:color="auto"/>
              <w:right w:val="nil"/>
            </w:tcBorders>
            <w:shd w:val="clear" w:color="auto" w:fill="FFFFFF"/>
          </w:tcPr>
          <w:p w14:paraId="338D0DFF" w14:textId="77777777" w:rsidR="00EB618F" w:rsidRDefault="00EB618F" w:rsidP="00EB618F">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hideMark/>
          </w:tcPr>
          <w:p w14:paraId="455EC1AF"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Экологический краевой фестиваль «Море жизни»</w:t>
            </w:r>
          </w:p>
        </w:tc>
        <w:tc>
          <w:tcPr>
            <w:tcW w:w="0" w:type="auto"/>
            <w:tcBorders>
              <w:top w:val="single" w:sz="4" w:space="0" w:color="auto"/>
              <w:left w:val="single" w:sz="4" w:space="0" w:color="auto"/>
              <w:bottom w:val="single" w:sz="4" w:space="0" w:color="auto"/>
              <w:right w:val="nil"/>
            </w:tcBorders>
            <w:shd w:val="clear" w:color="auto" w:fill="FFFFFF"/>
            <w:hideMark/>
          </w:tcPr>
          <w:p w14:paraId="5F392C71"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2F6ACB09"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2EFBE5E6"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10AF62ED"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ЛР5,</w:t>
            </w:r>
          </w:p>
          <w:p w14:paraId="3372E4AE"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9BBC518"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Экологическое</w:t>
            </w:r>
          </w:p>
        </w:tc>
      </w:tr>
      <w:tr w:rsidR="00EB618F" w14:paraId="40C6E235" w14:textId="77777777" w:rsidTr="00EB618F">
        <w:trPr>
          <w:cantSplit/>
          <w:trHeight w:hRule="exact" w:val="1705"/>
          <w:tblHeader/>
        </w:trPr>
        <w:tc>
          <w:tcPr>
            <w:tcW w:w="0" w:type="auto"/>
            <w:tcBorders>
              <w:top w:val="single" w:sz="4" w:space="0" w:color="auto"/>
              <w:left w:val="single" w:sz="4" w:space="0" w:color="auto"/>
              <w:bottom w:val="single" w:sz="4" w:space="0" w:color="auto"/>
              <w:right w:val="nil"/>
            </w:tcBorders>
            <w:shd w:val="clear" w:color="auto" w:fill="FFFFFF"/>
          </w:tcPr>
          <w:p w14:paraId="74530F2C" w14:textId="77777777" w:rsidR="00EB618F" w:rsidRDefault="00EB618F" w:rsidP="00EB618F">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hideMark/>
          </w:tcPr>
          <w:p w14:paraId="317A13CE"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День победы русских полков во главе с Великим князем Дмитрием Донским (Куликовская битва).</w:t>
            </w:r>
          </w:p>
          <w:p w14:paraId="33569363"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 xml:space="preserve">День зарождения российской государственности </w:t>
            </w:r>
          </w:p>
        </w:tc>
        <w:tc>
          <w:tcPr>
            <w:tcW w:w="0" w:type="auto"/>
            <w:tcBorders>
              <w:top w:val="single" w:sz="4" w:space="0" w:color="auto"/>
              <w:left w:val="single" w:sz="4" w:space="0" w:color="auto"/>
              <w:bottom w:val="single" w:sz="4" w:space="0" w:color="auto"/>
              <w:right w:val="nil"/>
            </w:tcBorders>
            <w:shd w:val="clear" w:color="auto" w:fill="FFFFFF"/>
            <w:hideMark/>
          </w:tcPr>
          <w:p w14:paraId="1B6116BB"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76B1CEA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right w:val="nil"/>
            </w:tcBorders>
            <w:shd w:val="clear" w:color="auto" w:fill="FFFFFF"/>
            <w:hideMark/>
          </w:tcPr>
          <w:p w14:paraId="1E5120BA"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right w:val="nil"/>
            </w:tcBorders>
            <w:shd w:val="clear" w:color="auto" w:fill="FFFFFF"/>
            <w:hideMark/>
          </w:tcPr>
          <w:p w14:paraId="29614D6C"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4E3F783"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Гражданско-</w:t>
            </w:r>
          </w:p>
          <w:p w14:paraId="089B16D0"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патриотическое</w:t>
            </w:r>
          </w:p>
        </w:tc>
      </w:tr>
      <w:tr w:rsidR="00EB618F" w14:paraId="09E9DC15" w14:textId="77777777" w:rsidTr="00EB618F">
        <w:trPr>
          <w:cantSplit/>
          <w:trHeight w:hRule="exact" w:val="865"/>
          <w:tblHeader/>
        </w:trPr>
        <w:tc>
          <w:tcPr>
            <w:tcW w:w="0" w:type="auto"/>
            <w:tcBorders>
              <w:top w:val="single" w:sz="4" w:space="0" w:color="auto"/>
              <w:left w:val="single" w:sz="4" w:space="0" w:color="auto"/>
              <w:bottom w:val="single" w:sz="4" w:space="0" w:color="auto"/>
              <w:right w:val="nil"/>
            </w:tcBorders>
            <w:shd w:val="clear" w:color="auto" w:fill="FFFFFF"/>
          </w:tcPr>
          <w:p w14:paraId="28E0F162" w14:textId="77777777" w:rsidR="00EB618F" w:rsidRDefault="00EB618F" w:rsidP="00EB618F">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hideMark/>
          </w:tcPr>
          <w:p w14:paraId="5899062E"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Участие в мероприятиях</w:t>
            </w:r>
          </w:p>
          <w:p w14:paraId="018EFACA"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посвященных</w:t>
            </w:r>
          </w:p>
          <w:p w14:paraId="6537D65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профтехобразованию</w:t>
            </w:r>
          </w:p>
        </w:tc>
        <w:tc>
          <w:tcPr>
            <w:tcW w:w="0" w:type="auto"/>
            <w:tcBorders>
              <w:top w:val="single" w:sz="4" w:space="0" w:color="auto"/>
              <w:left w:val="single" w:sz="4" w:space="0" w:color="auto"/>
              <w:bottom w:val="single" w:sz="4" w:space="0" w:color="auto"/>
              <w:right w:val="nil"/>
            </w:tcBorders>
            <w:shd w:val="clear" w:color="auto" w:fill="FFFFFF"/>
            <w:hideMark/>
          </w:tcPr>
          <w:p w14:paraId="2A25F7CF"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и</w:t>
            </w:r>
          </w:p>
          <w:p w14:paraId="0DA09459"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сотрудники</w:t>
            </w:r>
          </w:p>
          <w:p w14:paraId="6467CD2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right w:val="nil"/>
            </w:tcBorders>
            <w:shd w:val="clear" w:color="auto" w:fill="FFFFFF"/>
            <w:hideMark/>
          </w:tcPr>
          <w:p w14:paraId="7D357108"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063E3E64"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1CEC26D2"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ЛР5,</w:t>
            </w:r>
          </w:p>
          <w:p w14:paraId="2A9A0B60"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2B3277B"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Гражданско-</w:t>
            </w:r>
          </w:p>
          <w:p w14:paraId="5DFE9012"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патриотическое</w:t>
            </w:r>
          </w:p>
        </w:tc>
      </w:tr>
      <w:tr w:rsidR="00EB618F" w14:paraId="31ADA619" w14:textId="77777777" w:rsidTr="00EB618F">
        <w:trPr>
          <w:cantSplit/>
          <w:trHeight w:hRule="exact" w:val="865"/>
          <w:tblHeader/>
        </w:trPr>
        <w:tc>
          <w:tcPr>
            <w:tcW w:w="0" w:type="auto"/>
            <w:tcBorders>
              <w:top w:val="single" w:sz="4" w:space="0" w:color="auto"/>
              <w:left w:val="single" w:sz="4" w:space="0" w:color="auto"/>
              <w:bottom w:val="single" w:sz="4" w:space="0" w:color="auto"/>
              <w:right w:val="nil"/>
            </w:tcBorders>
            <w:shd w:val="clear" w:color="auto" w:fill="FFFFFF"/>
          </w:tcPr>
          <w:p w14:paraId="6BACC76D" w14:textId="77777777" w:rsidR="00EB618F" w:rsidRDefault="00EB618F" w:rsidP="00EB618F">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hideMark/>
          </w:tcPr>
          <w:p w14:paraId="5E6B8A78"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Всемирный день туризма</w:t>
            </w:r>
          </w:p>
        </w:tc>
        <w:tc>
          <w:tcPr>
            <w:tcW w:w="0" w:type="auto"/>
            <w:tcBorders>
              <w:top w:val="single" w:sz="4" w:space="0" w:color="auto"/>
              <w:left w:val="single" w:sz="4" w:space="0" w:color="auto"/>
              <w:bottom w:val="single" w:sz="4" w:space="0" w:color="auto"/>
              <w:right w:val="nil"/>
            </w:tcBorders>
            <w:shd w:val="clear" w:color="auto" w:fill="FFFFFF"/>
            <w:hideMark/>
          </w:tcPr>
          <w:p w14:paraId="5EAC10C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и</w:t>
            </w:r>
          </w:p>
          <w:p w14:paraId="0A0BC34A"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сотрудники</w:t>
            </w:r>
          </w:p>
          <w:p w14:paraId="004F9513"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right w:val="nil"/>
            </w:tcBorders>
            <w:shd w:val="clear" w:color="auto" w:fill="FFFFFF"/>
            <w:hideMark/>
          </w:tcPr>
          <w:p w14:paraId="0816AD4F"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6903540A"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right w:val="nil"/>
            </w:tcBorders>
            <w:shd w:val="clear" w:color="auto" w:fill="FFFFFF"/>
            <w:hideMark/>
          </w:tcPr>
          <w:p w14:paraId="3FBBEF85"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ЛР9</w:t>
            </w:r>
          </w:p>
          <w:p w14:paraId="27E0A174"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ЛР10</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F9E9456"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Спортивное</w:t>
            </w:r>
          </w:p>
        </w:tc>
      </w:tr>
      <w:tr w:rsidR="00EB618F" w14:paraId="1996E7C5" w14:textId="77777777" w:rsidTr="00EB618F">
        <w:trPr>
          <w:cantSplit/>
          <w:trHeight w:hRule="exact" w:val="1700"/>
          <w:tblHeader/>
        </w:trPr>
        <w:tc>
          <w:tcPr>
            <w:tcW w:w="0" w:type="auto"/>
            <w:tcBorders>
              <w:top w:val="single" w:sz="4" w:space="0" w:color="auto"/>
              <w:left w:val="single" w:sz="4" w:space="0" w:color="auto"/>
              <w:bottom w:val="single" w:sz="4" w:space="0" w:color="auto"/>
              <w:right w:val="nil"/>
            </w:tcBorders>
            <w:shd w:val="clear" w:color="auto" w:fill="FFFFFF"/>
          </w:tcPr>
          <w:p w14:paraId="6DC9D47C" w14:textId="77777777" w:rsidR="00EB618F" w:rsidRDefault="00EB618F" w:rsidP="00EB618F">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hideMark/>
          </w:tcPr>
          <w:p w14:paraId="72E99D38"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Посвящение в студенты</w:t>
            </w:r>
          </w:p>
        </w:tc>
        <w:tc>
          <w:tcPr>
            <w:tcW w:w="0" w:type="auto"/>
            <w:tcBorders>
              <w:top w:val="single" w:sz="4" w:space="0" w:color="auto"/>
              <w:left w:val="single" w:sz="4" w:space="0" w:color="auto"/>
              <w:bottom w:val="single" w:sz="4" w:space="0" w:color="auto"/>
              <w:right w:val="nil"/>
            </w:tcBorders>
            <w:shd w:val="clear" w:color="auto" w:fill="FFFFFF"/>
            <w:hideMark/>
          </w:tcPr>
          <w:p w14:paraId="0741571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70B60C67"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Актовый зал учебно-административного корпуса ул. Ленинградская, 37</w:t>
            </w:r>
          </w:p>
        </w:tc>
        <w:tc>
          <w:tcPr>
            <w:tcW w:w="0" w:type="auto"/>
            <w:tcBorders>
              <w:top w:val="single" w:sz="4" w:space="0" w:color="auto"/>
              <w:left w:val="single" w:sz="4" w:space="0" w:color="auto"/>
              <w:bottom w:val="single" w:sz="4" w:space="0" w:color="auto"/>
              <w:right w:val="nil"/>
            </w:tcBorders>
            <w:shd w:val="clear" w:color="auto" w:fill="FFFFFF"/>
            <w:hideMark/>
          </w:tcPr>
          <w:p w14:paraId="1306B478"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03462C8D"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ЛР2</w:t>
            </w:r>
          </w:p>
          <w:p w14:paraId="3627BF3E"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ЛР11</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DE072D6"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Студенческое</w:t>
            </w:r>
          </w:p>
          <w:p w14:paraId="16A246E6"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самоуправление,</w:t>
            </w:r>
          </w:p>
          <w:p w14:paraId="6A86A025"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Профессионально-</w:t>
            </w:r>
          </w:p>
          <w:p w14:paraId="49BAAD4B"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ориентирующее</w:t>
            </w:r>
          </w:p>
        </w:tc>
      </w:tr>
      <w:tr w:rsidR="00EB618F" w14:paraId="1A796249" w14:textId="77777777" w:rsidTr="00EB618F">
        <w:trPr>
          <w:cantSplit/>
          <w:trHeight w:val="293"/>
          <w:tblHeader/>
        </w:trPr>
        <w:tc>
          <w:tcPr>
            <w:tcW w:w="0" w:type="auto"/>
            <w:gridSpan w:val="7"/>
            <w:tcBorders>
              <w:top w:val="single" w:sz="4" w:space="0" w:color="auto"/>
              <w:left w:val="single" w:sz="4" w:space="0" w:color="auto"/>
              <w:bottom w:val="single" w:sz="4" w:space="0" w:color="auto"/>
              <w:right w:val="single" w:sz="4" w:space="0" w:color="auto"/>
            </w:tcBorders>
            <w:shd w:val="clear" w:color="auto" w:fill="FFFFFF"/>
            <w:hideMark/>
          </w:tcPr>
          <w:p w14:paraId="4D463C05" w14:textId="77777777" w:rsidR="00EB618F" w:rsidRDefault="00EB618F">
            <w:pPr>
              <w:pStyle w:val="ae"/>
              <w:spacing w:before="0" w:after="0"/>
              <w:ind w:left="57"/>
              <w:jc w:val="center"/>
            </w:pPr>
            <w:r>
              <w:t>ОКТЯБРЬ</w:t>
            </w:r>
          </w:p>
        </w:tc>
      </w:tr>
      <w:tr w:rsidR="00EB618F" w14:paraId="562A5E05" w14:textId="77777777" w:rsidTr="00EB618F">
        <w:trPr>
          <w:cantSplit/>
          <w:trHeight w:hRule="exact" w:val="1118"/>
          <w:tblHeader/>
        </w:trPr>
        <w:tc>
          <w:tcPr>
            <w:tcW w:w="0" w:type="auto"/>
            <w:tcBorders>
              <w:top w:val="single" w:sz="4" w:space="0" w:color="auto"/>
              <w:left w:val="single" w:sz="4" w:space="0" w:color="auto"/>
              <w:bottom w:val="nil"/>
              <w:right w:val="nil"/>
            </w:tcBorders>
            <w:shd w:val="clear" w:color="auto" w:fill="FFFFFF"/>
          </w:tcPr>
          <w:p w14:paraId="3DBC5586" w14:textId="77777777" w:rsidR="00EB618F" w:rsidRDefault="00EB618F" w:rsidP="00EB618F">
            <w:pPr>
              <w:pStyle w:val="ae"/>
              <w:numPr>
                <w:ilvl w:val="0"/>
                <w:numId w:val="72"/>
              </w:numPr>
              <w:spacing w:before="0" w:after="0"/>
              <w:ind w:left="57" w:firstLine="0"/>
              <w:jc w:val="center"/>
            </w:pPr>
          </w:p>
        </w:tc>
        <w:tc>
          <w:tcPr>
            <w:tcW w:w="0" w:type="auto"/>
            <w:tcBorders>
              <w:top w:val="single" w:sz="4" w:space="0" w:color="auto"/>
              <w:left w:val="single" w:sz="4" w:space="0" w:color="auto"/>
              <w:bottom w:val="nil"/>
              <w:right w:val="nil"/>
            </w:tcBorders>
            <w:shd w:val="clear" w:color="auto" w:fill="FFFFFF"/>
            <w:hideMark/>
          </w:tcPr>
          <w:p w14:paraId="7D29C8B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День пожилых людей</w:t>
            </w:r>
          </w:p>
        </w:tc>
        <w:tc>
          <w:tcPr>
            <w:tcW w:w="0" w:type="auto"/>
            <w:tcBorders>
              <w:top w:val="single" w:sz="4" w:space="0" w:color="auto"/>
              <w:left w:val="single" w:sz="4" w:space="0" w:color="auto"/>
              <w:bottom w:val="nil"/>
              <w:right w:val="nil"/>
            </w:tcBorders>
            <w:shd w:val="clear" w:color="auto" w:fill="FFFFFF"/>
            <w:hideMark/>
          </w:tcPr>
          <w:p w14:paraId="47055EC2"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и</w:t>
            </w:r>
          </w:p>
          <w:p w14:paraId="34110953"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сотрудники</w:t>
            </w:r>
          </w:p>
          <w:p w14:paraId="0C9F8E9F"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техникума</w:t>
            </w:r>
          </w:p>
        </w:tc>
        <w:tc>
          <w:tcPr>
            <w:tcW w:w="0" w:type="auto"/>
            <w:tcBorders>
              <w:top w:val="single" w:sz="4" w:space="0" w:color="auto"/>
              <w:left w:val="single" w:sz="4" w:space="0" w:color="auto"/>
              <w:bottom w:val="nil"/>
              <w:right w:val="nil"/>
            </w:tcBorders>
            <w:shd w:val="clear" w:color="auto" w:fill="FFFFFF"/>
            <w:hideMark/>
          </w:tcPr>
          <w:p w14:paraId="602F1897"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nil"/>
              <w:right w:val="nil"/>
            </w:tcBorders>
            <w:shd w:val="clear" w:color="auto" w:fill="FFFFFF"/>
            <w:hideMark/>
          </w:tcPr>
          <w:p w14:paraId="09CF46DB"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nil"/>
              <w:right w:val="nil"/>
            </w:tcBorders>
            <w:shd w:val="clear" w:color="auto" w:fill="FFFFFF"/>
            <w:hideMark/>
          </w:tcPr>
          <w:p w14:paraId="6FDDE58B"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ЛР6</w:t>
            </w:r>
          </w:p>
        </w:tc>
        <w:tc>
          <w:tcPr>
            <w:tcW w:w="0" w:type="auto"/>
            <w:tcBorders>
              <w:top w:val="single" w:sz="4" w:space="0" w:color="auto"/>
              <w:left w:val="single" w:sz="4" w:space="0" w:color="auto"/>
              <w:bottom w:val="nil"/>
              <w:right w:val="single" w:sz="4" w:space="0" w:color="auto"/>
            </w:tcBorders>
            <w:shd w:val="clear" w:color="auto" w:fill="FFFFFF"/>
            <w:hideMark/>
          </w:tcPr>
          <w:p w14:paraId="2EBC0939"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7EBA8FC4"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EB618F" w14:paraId="040299C1" w14:textId="77777777" w:rsidTr="00EB618F">
        <w:trPr>
          <w:cantSplit/>
          <w:trHeight w:hRule="exact" w:val="1392"/>
          <w:tblHeader/>
        </w:trPr>
        <w:tc>
          <w:tcPr>
            <w:tcW w:w="0" w:type="auto"/>
            <w:tcBorders>
              <w:top w:val="single" w:sz="4" w:space="0" w:color="auto"/>
              <w:left w:val="single" w:sz="4" w:space="0" w:color="auto"/>
              <w:bottom w:val="nil"/>
              <w:right w:val="nil"/>
            </w:tcBorders>
            <w:shd w:val="clear" w:color="auto" w:fill="FFFFFF"/>
          </w:tcPr>
          <w:p w14:paraId="3265BD8F" w14:textId="77777777" w:rsidR="00EB618F" w:rsidRDefault="00EB618F" w:rsidP="00EB618F">
            <w:pPr>
              <w:pStyle w:val="ae"/>
              <w:numPr>
                <w:ilvl w:val="0"/>
                <w:numId w:val="72"/>
              </w:numPr>
              <w:spacing w:before="0" w:after="0"/>
              <w:ind w:left="57" w:firstLine="0"/>
              <w:jc w:val="center"/>
            </w:pPr>
          </w:p>
        </w:tc>
        <w:tc>
          <w:tcPr>
            <w:tcW w:w="0" w:type="auto"/>
            <w:tcBorders>
              <w:top w:val="single" w:sz="4" w:space="0" w:color="auto"/>
              <w:left w:val="single" w:sz="4" w:space="0" w:color="auto"/>
              <w:bottom w:val="nil"/>
              <w:right w:val="nil"/>
            </w:tcBorders>
            <w:shd w:val="clear" w:color="auto" w:fill="FFFFFF"/>
            <w:hideMark/>
          </w:tcPr>
          <w:p w14:paraId="0425E554"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Торжественное мероприятие, посвященное празднованию Дня Учителя</w:t>
            </w:r>
          </w:p>
        </w:tc>
        <w:tc>
          <w:tcPr>
            <w:tcW w:w="0" w:type="auto"/>
            <w:tcBorders>
              <w:top w:val="single" w:sz="4" w:space="0" w:color="auto"/>
              <w:left w:val="single" w:sz="4" w:space="0" w:color="auto"/>
              <w:bottom w:val="nil"/>
              <w:right w:val="nil"/>
            </w:tcBorders>
            <w:shd w:val="clear" w:color="auto" w:fill="FFFFFF"/>
            <w:hideMark/>
          </w:tcPr>
          <w:p w14:paraId="3CDB7AD8"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и</w:t>
            </w:r>
          </w:p>
          <w:p w14:paraId="4B047434"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сотрудники</w:t>
            </w:r>
          </w:p>
          <w:p w14:paraId="04EAD087"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техникума</w:t>
            </w:r>
          </w:p>
        </w:tc>
        <w:tc>
          <w:tcPr>
            <w:tcW w:w="0" w:type="auto"/>
            <w:tcBorders>
              <w:top w:val="single" w:sz="4" w:space="0" w:color="auto"/>
              <w:left w:val="single" w:sz="4" w:space="0" w:color="auto"/>
              <w:bottom w:val="nil"/>
              <w:right w:val="nil"/>
            </w:tcBorders>
            <w:shd w:val="clear" w:color="auto" w:fill="FFFFFF"/>
            <w:hideMark/>
          </w:tcPr>
          <w:p w14:paraId="3F4E7228"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Актовый зал учебно-административного корпуса ул. Ленинградская, 37</w:t>
            </w:r>
          </w:p>
        </w:tc>
        <w:tc>
          <w:tcPr>
            <w:tcW w:w="0" w:type="auto"/>
            <w:tcBorders>
              <w:top w:val="single" w:sz="4" w:space="0" w:color="auto"/>
              <w:left w:val="single" w:sz="4" w:space="0" w:color="auto"/>
              <w:bottom w:val="nil"/>
              <w:right w:val="nil"/>
            </w:tcBorders>
            <w:shd w:val="clear" w:color="auto" w:fill="FFFFFF"/>
            <w:hideMark/>
          </w:tcPr>
          <w:p w14:paraId="3F7E3B54"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nil"/>
              <w:right w:val="nil"/>
            </w:tcBorders>
            <w:shd w:val="clear" w:color="auto" w:fill="FFFFFF"/>
            <w:hideMark/>
          </w:tcPr>
          <w:p w14:paraId="68B6D457"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ЛР4</w:t>
            </w:r>
          </w:p>
        </w:tc>
        <w:tc>
          <w:tcPr>
            <w:tcW w:w="0" w:type="auto"/>
            <w:tcBorders>
              <w:top w:val="single" w:sz="4" w:space="0" w:color="auto"/>
              <w:left w:val="single" w:sz="4" w:space="0" w:color="auto"/>
              <w:bottom w:val="nil"/>
              <w:right w:val="single" w:sz="4" w:space="0" w:color="auto"/>
            </w:tcBorders>
            <w:shd w:val="clear" w:color="auto" w:fill="FFFFFF"/>
            <w:hideMark/>
          </w:tcPr>
          <w:p w14:paraId="48FCEABE"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29C64C66"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p w14:paraId="376DA29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культурно-творческое</w:t>
            </w:r>
          </w:p>
        </w:tc>
      </w:tr>
      <w:tr w:rsidR="00EB618F" w14:paraId="3BC4E15E" w14:textId="77777777" w:rsidTr="00EB618F">
        <w:trPr>
          <w:cantSplit/>
          <w:trHeight w:hRule="exact" w:val="870"/>
          <w:tblHeader/>
        </w:trPr>
        <w:tc>
          <w:tcPr>
            <w:tcW w:w="0" w:type="auto"/>
            <w:tcBorders>
              <w:top w:val="single" w:sz="4" w:space="0" w:color="auto"/>
              <w:left w:val="single" w:sz="4" w:space="0" w:color="auto"/>
              <w:bottom w:val="nil"/>
              <w:right w:val="nil"/>
            </w:tcBorders>
            <w:shd w:val="clear" w:color="auto" w:fill="FFFFFF"/>
          </w:tcPr>
          <w:p w14:paraId="72D12500" w14:textId="77777777" w:rsidR="00EB618F" w:rsidRDefault="00EB618F" w:rsidP="00EB618F">
            <w:pPr>
              <w:pStyle w:val="ae"/>
              <w:numPr>
                <w:ilvl w:val="0"/>
                <w:numId w:val="72"/>
              </w:numPr>
              <w:spacing w:before="0" w:after="0"/>
              <w:ind w:left="57" w:firstLine="0"/>
              <w:jc w:val="center"/>
            </w:pPr>
          </w:p>
        </w:tc>
        <w:tc>
          <w:tcPr>
            <w:tcW w:w="0" w:type="auto"/>
            <w:tcBorders>
              <w:top w:val="single" w:sz="4" w:space="0" w:color="auto"/>
              <w:left w:val="single" w:sz="4" w:space="0" w:color="auto"/>
              <w:bottom w:val="nil"/>
              <w:right w:val="nil"/>
            </w:tcBorders>
            <w:shd w:val="clear" w:color="auto" w:fill="FFFFFF"/>
            <w:hideMark/>
          </w:tcPr>
          <w:p w14:paraId="5C85716D"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Краевые соревнования и военно</w:t>
            </w:r>
            <w:r>
              <w:rPr>
                <w:rFonts w:ascii="Times New Roman" w:hAnsi="Times New Roman"/>
                <w:sz w:val="24"/>
                <w:szCs w:val="24"/>
              </w:rPr>
              <w:softHyphen/>
              <w:t>-патриотическая акция "Призывник России"</w:t>
            </w:r>
          </w:p>
        </w:tc>
        <w:tc>
          <w:tcPr>
            <w:tcW w:w="0" w:type="auto"/>
            <w:tcBorders>
              <w:top w:val="single" w:sz="4" w:space="0" w:color="auto"/>
              <w:left w:val="single" w:sz="4" w:space="0" w:color="auto"/>
              <w:bottom w:val="nil"/>
              <w:right w:val="nil"/>
            </w:tcBorders>
            <w:shd w:val="clear" w:color="auto" w:fill="FFFFFF"/>
            <w:hideMark/>
          </w:tcPr>
          <w:p w14:paraId="065D4954"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nil"/>
              <w:right w:val="nil"/>
            </w:tcBorders>
            <w:shd w:val="clear" w:color="auto" w:fill="FFFFFF"/>
            <w:hideMark/>
          </w:tcPr>
          <w:p w14:paraId="43D2D01E"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Площадки города</w:t>
            </w:r>
          </w:p>
        </w:tc>
        <w:tc>
          <w:tcPr>
            <w:tcW w:w="0" w:type="auto"/>
            <w:tcBorders>
              <w:top w:val="single" w:sz="4" w:space="0" w:color="auto"/>
              <w:left w:val="single" w:sz="4" w:space="0" w:color="auto"/>
              <w:bottom w:val="nil"/>
              <w:right w:val="nil"/>
            </w:tcBorders>
            <w:shd w:val="clear" w:color="auto" w:fill="FFFFFF"/>
            <w:hideMark/>
          </w:tcPr>
          <w:p w14:paraId="0986D60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nil"/>
              <w:right w:val="nil"/>
            </w:tcBorders>
            <w:shd w:val="clear" w:color="auto" w:fill="FFFFFF"/>
            <w:hideMark/>
          </w:tcPr>
          <w:p w14:paraId="14CCCCAB"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ЛР5,</w:t>
            </w:r>
          </w:p>
          <w:p w14:paraId="0FD4699B"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ЛР8</w:t>
            </w:r>
          </w:p>
        </w:tc>
        <w:tc>
          <w:tcPr>
            <w:tcW w:w="0" w:type="auto"/>
            <w:tcBorders>
              <w:top w:val="single" w:sz="4" w:space="0" w:color="auto"/>
              <w:left w:val="single" w:sz="4" w:space="0" w:color="auto"/>
              <w:bottom w:val="nil"/>
              <w:right w:val="single" w:sz="4" w:space="0" w:color="auto"/>
            </w:tcBorders>
            <w:shd w:val="clear" w:color="auto" w:fill="FFFFFF"/>
            <w:hideMark/>
          </w:tcPr>
          <w:p w14:paraId="62E41C99"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642A09BF"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EB618F" w14:paraId="4FA25615" w14:textId="77777777" w:rsidTr="00EB618F">
        <w:trPr>
          <w:cantSplit/>
          <w:trHeight w:hRule="exact" w:val="840"/>
          <w:tblHeader/>
        </w:trPr>
        <w:tc>
          <w:tcPr>
            <w:tcW w:w="0" w:type="auto"/>
            <w:tcBorders>
              <w:top w:val="single" w:sz="4" w:space="0" w:color="auto"/>
              <w:left w:val="single" w:sz="4" w:space="0" w:color="auto"/>
              <w:bottom w:val="single" w:sz="4" w:space="0" w:color="auto"/>
              <w:right w:val="nil"/>
            </w:tcBorders>
            <w:shd w:val="clear" w:color="auto" w:fill="FFFFFF"/>
          </w:tcPr>
          <w:p w14:paraId="0B06AC18" w14:textId="77777777" w:rsidR="00EB618F" w:rsidRDefault="00EB618F" w:rsidP="00EB618F">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hideMark/>
          </w:tcPr>
          <w:p w14:paraId="1A04B923"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Поход «Вместе весело шагать!»</w:t>
            </w:r>
          </w:p>
        </w:tc>
        <w:tc>
          <w:tcPr>
            <w:tcW w:w="0" w:type="auto"/>
            <w:tcBorders>
              <w:top w:val="single" w:sz="4" w:space="0" w:color="auto"/>
              <w:left w:val="single" w:sz="4" w:space="0" w:color="auto"/>
              <w:bottom w:val="single" w:sz="4" w:space="0" w:color="auto"/>
              <w:right w:val="nil"/>
            </w:tcBorders>
            <w:shd w:val="clear" w:color="auto" w:fill="FFFFFF"/>
            <w:hideMark/>
          </w:tcPr>
          <w:p w14:paraId="423F31D5"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right w:val="nil"/>
            </w:tcBorders>
            <w:shd w:val="clear" w:color="auto" w:fill="FFFFFF"/>
            <w:hideMark/>
          </w:tcPr>
          <w:p w14:paraId="0D67821D"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right w:val="nil"/>
            </w:tcBorders>
            <w:shd w:val="clear" w:color="auto" w:fill="FFFFFF"/>
            <w:hideMark/>
          </w:tcPr>
          <w:p w14:paraId="56F73BD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right w:val="nil"/>
            </w:tcBorders>
            <w:shd w:val="clear" w:color="auto" w:fill="FFFFFF"/>
            <w:hideMark/>
          </w:tcPr>
          <w:p w14:paraId="65BEC459"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27F7B19"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EB618F" w14:paraId="787988C2" w14:textId="77777777" w:rsidTr="00EB618F">
        <w:trPr>
          <w:cantSplit/>
          <w:trHeight w:hRule="exact" w:val="569"/>
          <w:tblHeader/>
        </w:trPr>
        <w:tc>
          <w:tcPr>
            <w:tcW w:w="0" w:type="auto"/>
            <w:tcBorders>
              <w:top w:val="single" w:sz="4" w:space="0" w:color="auto"/>
              <w:left w:val="single" w:sz="4" w:space="0" w:color="auto"/>
              <w:bottom w:val="single" w:sz="4" w:space="0" w:color="auto"/>
              <w:right w:val="nil"/>
            </w:tcBorders>
            <w:shd w:val="clear" w:color="auto" w:fill="FFFFFF"/>
          </w:tcPr>
          <w:p w14:paraId="21CD41F7" w14:textId="77777777" w:rsidR="00EB618F" w:rsidRDefault="00EB618F" w:rsidP="00EB618F">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hideMark/>
          </w:tcPr>
          <w:p w14:paraId="5A686E81"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Краевые соревнования по лёгкой атлетике среди СПО</w:t>
            </w:r>
          </w:p>
        </w:tc>
        <w:tc>
          <w:tcPr>
            <w:tcW w:w="0" w:type="auto"/>
            <w:tcBorders>
              <w:top w:val="single" w:sz="4" w:space="0" w:color="auto"/>
              <w:left w:val="single" w:sz="4" w:space="0" w:color="auto"/>
              <w:bottom w:val="single" w:sz="4" w:space="0" w:color="auto"/>
              <w:right w:val="nil"/>
            </w:tcBorders>
            <w:shd w:val="clear" w:color="auto" w:fill="FFFFFF"/>
            <w:hideMark/>
          </w:tcPr>
          <w:p w14:paraId="73643988"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66FFFB1C"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05513FCF"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right w:val="nil"/>
            </w:tcBorders>
            <w:shd w:val="clear" w:color="auto" w:fill="FFFFFF"/>
            <w:hideMark/>
          </w:tcPr>
          <w:p w14:paraId="1909AB7D"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ЛР9,</w:t>
            </w:r>
          </w:p>
          <w:p w14:paraId="2304923C"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16AC7A4"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EB618F" w14:paraId="37B30AEF" w14:textId="77777777" w:rsidTr="00EB618F">
        <w:trPr>
          <w:cantSplit/>
          <w:trHeight w:hRule="exact" w:val="1675"/>
          <w:tblHeader/>
        </w:trPr>
        <w:tc>
          <w:tcPr>
            <w:tcW w:w="0" w:type="auto"/>
            <w:tcBorders>
              <w:top w:val="single" w:sz="4" w:space="0" w:color="auto"/>
              <w:left w:val="single" w:sz="4" w:space="0" w:color="auto"/>
              <w:bottom w:val="single" w:sz="4" w:space="0" w:color="auto"/>
              <w:right w:val="nil"/>
            </w:tcBorders>
            <w:shd w:val="clear" w:color="auto" w:fill="FFFFFF"/>
          </w:tcPr>
          <w:p w14:paraId="698084CB" w14:textId="77777777" w:rsidR="00EB618F" w:rsidRDefault="00EB618F" w:rsidP="00EB618F">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hideMark/>
          </w:tcPr>
          <w:p w14:paraId="027350F8"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Открытый публичный смотр- конкурс профессиональных образовательных организаций на лучшую организацию физкультурно-спортивной работы среди студентов 2021-2022 год.</w:t>
            </w:r>
          </w:p>
        </w:tc>
        <w:tc>
          <w:tcPr>
            <w:tcW w:w="0" w:type="auto"/>
            <w:tcBorders>
              <w:top w:val="single" w:sz="4" w:space="0" w:color="auto"/>
              <w:left w:val="single" w:sz="4" w:space="0" w:color="auto"/>
              <w:bottom w:val="single" w:sz="4" w:space="0" w:color="auto"/>
              <w:right w:val="nil"/>
            </w:tcBorders>
            <w:shd w:val="clear" w:color="auto" w:fill="FFFFFF"/>
            <w:hideMark/>
          </w:tcPr>
          <w:p w14:paraId="1CF5D8D1"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tcPr>
          <w:p w14:paraId="1E8B8F8A" w14:textId="77777777" w:rsidR="00EB618F" w:rsidRDefault="00EB618F">
            <w:pPr>
              <w:spacing w:after="0" w:line="240" w:lineRule="auto"/>
              <w:ind w:left="57" w:right="57"/>
              <w:rPr>
                <w:rFonts w:ascii="Times New Roman" w:hAnsi="Times New Roman"/>
                <w:sz w:val="24"/>
                <w:szCs w:val="24"/>
              </w:rPr>
            </w:pPr>
          </w:p>
        </w:tc>
        <w:tc>
          <w:tcPr>
            <w:tcW w:w="0" w:type="auto"/>
            <w:tcBorders>
              <w:top w:val="single" w:sz="4" w:space="0" w:color="auto"/>
              <w:left w:val="single" w:sz="4" w:space="0" w:color="auto"/>
              <w:bottom w:val="single" w:sz="4" w:space="0" w:color="auto"/>
              <w:right w:val="nil"/>
            </w:tcBorders>
            <w:shd w:val="clear" w:color="auto" w:fill="FFFFFF"/>
            <w:hideMark/>
          </w:tcPr>
          <w:p w14:paraId="6B0E61CB"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right w:val="nil"/>
            </w:tcBorders>
            <w:shd w:val="clear" w:color="auto" w:fill="FFFFFF"/>
            <w:hideMark/>
          </w:tcPr>
          <w:p w14:paraId="21CA9F96"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ЛР9,</w:t>
            </w:r>
          </w:p>
          <w:p w14:paraId="7558F443"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09FA613"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EB618F" w14:paraId="360E6F1C" w14:textId="77777777" w:rsidTr="00EB618F">
        <w:trPr>
          <w:cantSplit/>
          <w:trHeight w:hRule="exact" w:val="1172"/>
          <w:tblHeader/>
        </w:trPr>
        <w:tc>
          <w:tcPr>
            <w:tcW w:w="0" w:type="auto"/>
            <w:tcBorders>
              <w:top w:val="single" w:sz="4" w:space="0" w:color="auto"/>
              <w:left w:val="single" w:sz="4" w:space="0" w:color="auto"/>
              <w:bottom w:val="single" w:sz="4" w:space="0" w:color="auto"/>
              <w:right w:val="nil"/>
            </w:tcBorders>
            <w:shd w:val="clear" w:color="auto" w:fill="FFFFFF"/>
          </w:tcPr>
          <w:p w14:paraId="6AB7392E"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1219890F"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Цикл бесед «О вреде наркотиков» с участием приглашенного сотрудника УКОН УМВД России по Камчатскому краю</w:t>
            </w:r>
          </w:p>
        </w:tc>
        <w:tc>
          <w:tcPr>
            <w:tcW w:w="0" w:type="auto"/>
            <w:tcBorders>
              <w:top w:val="single" w:sz="4" w:space="0" w:color="auto"/>
              <w:left w:val="single" w:sz="4" w:space="0" w:color="auto"/>
              <w:bottom w:val="single" w:sz="4" w:space="0" w:color="auto"/>
              <w:right w:val="nil"/>
            </w:tcBorders>
            <w:shd w:val="clear" w:color="auto" w:fill="FFFFFF"/>
            <w:hideMark/>
          </w:tcPr>
          <w:p w14:paraId="78ABB4C6"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6E431633"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right w:val="nil"/>
            </w:tcBorders>
            <w:shd w:val="clear" w:color="auto" w:fill="FFFFFF"/>
            <w:hideMark/>
          </w:tcPr>
          <w:p w14:paraId="1EB78F8D"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030AD2CB"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ЛР9,</w:t>
            </w:r>
          </w:p>
          <w:p w14:paraId="51455C8F"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CFCB73C"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EB618F" w14:paraId="116873FC" w14:textId="77777777" w:rsidTr="00EB618F">
        <w:trPr>
          <w:cantSplit/>
          <w:trHeight w:hRule="exact" w:val="1095"/>
          <w:tblHeader/>
        </w:trPr>
        <w:tc>
          <w:tcPr>
            <w:tcW w:w="0" w:type="auto"/>
            <w:tcBorders>
              <w:top w:val="single" w:sz="4" w:space="0" w:color="auto"/>
              <w:left w:val="single" w:sz="4" w:space="0" w:color="auto"/>
              <w:bottom w:val="single" w:sz="4" w:space="0" w:color="auto"/>
              <w:right w:val="nil"/>
            </w:tcBorders>
            <w:shd w:val="clear" w:color="auto" w:fill="FFFFFF"/>
          </w:tcPr>
          <w:p w14:paraId="62C957D1"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613AD42D"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Викторина «Город на краю земли»</w:t>
            </w:r>
          </w:p>
        </w:tc>
        <w:tc>
          <w:tcPr>
            <w:tcW w:w="0" w:type="auto"/>
            <w:tcBorders>
              <w:top w:val="single" w:sz="4" w:space="0" w:color="auto"/>
              <w:left w:val="single" w:sz="4" w:space="0" w:color="auto"/>
              <w:bottom w:val="single" w:sz="4" w:space="0" w:color="auto"/>
              <w:right w:val="nil"/>
            </w:tcBorders>
            <w:shd w:val="clear" w:color="auto" w:fill="FFFFFF"/>
            <w:hideMark/>
          </w:tcPr>
          <w:p w14:paraId="28EAA7BA"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4D315B31"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Учебно-административный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right w:val="nil"/>
            </w:tcBorders>
            <w:shd w:val="clear" w:color="auto" w:fill="FFFFFF"/>
            <w:hideMark/>
          </w:tcPr>
          <w:p w14:paraId="798451B8"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644007C3"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ЛР5,</w:t>
            </w:r>
          </w:p>
          <w:p w14:paraId="0776B0DD"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F6BCCC6"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159BB481"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EB618F" w14:paraId="5A8B669E" w14:textId="77777777" w:rsidTr="00EB618F">
        <w:trPr>
          <w:cantSplit/>
          <w:trHeight w:hRule="exact" w:val="1124"/>
          <w:tblHeader/>
        </w:trPr>
        <w:tc>
          <w:tcPr>
            <w:tcW w:w="0" w:type="auto"/>
            <w:tcBorders>
              <w:top w:val="single" w:sz="4" w:space="0" w:color="auto"/>
              <w:left w:val="single" w:sz="4" w:space="0" w:color="auto"/>
              <w:bottom w:val="single" w:sz="4" w:space="0" w:color="auto"/>
              <w:right w:val="nil"/>
            </w:tcBorders>
            <w:shd w:val="clear" w:color="auto" w:fill="FFFFFF"/>
          </w:tcPr>
          <w:p w14:paraId="6F364A15"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10C50909"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Посвящение в жители общежития «Вот это первокурсник!»</w:t>
            </w:r>
          </w:p>
        </w:tc>
        <w:tc>
          <w:tcPr>
            <w:tcW w:w="0" w:type="auto"/>
            <w:tcBorders>
              <w:top w:val="single" w:sz="4" w:space="0" w:color="auto"/>
              <w:left w:val="single" w:sz="4" w:space="0" w:color="auto"/>
              <w:bottom w:val="single" w:sz="4" w:space="0" w:color="auto"/>
              <w:right w:val="nil"/>
            </w:tcBorders>
            <w:shd w:val="clear" w:color="auto" w:fill="FFFFFF"/>
            <w:hideMark/>
          </w:tcPr>
          <w:p w14:paraId="71F8460E"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right w:val="nil"/>
            </w:tcBorders>
            <w:shd w:val="clear" w:color="auto" w:fill="FFFFFF"/>
            <w:hideMark/>
          </w:tcPr>
          <w:p w14:paraId="5CA4723B"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right w:val="nil"/>
            </w:tcBorders>
            <w:shd w:val="clear" w:color="auto" w:fill="FFFFFF"/>
            <w:hideMark/>
          </w:tcPr>
          <w:p w14:paraId="2BBF380C"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right w:val="nil"/>
            </w:tcBorders>
            <w:shd w:val="clear" w:color="auto" w:fill="FFFFFF"/>
            <w:hideMark/>
          </w:tcPr>
          <w:p w14:paraId="61D5EC70"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ЛР5,</w:t>
            </w:r>
          </w:p>
          <w:p w14:paraId="66DC7AD9"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361C1D5"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4855CA8A"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p w14:paraId="1E47F8E3"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студенческое</w:t>
            </w:r>
          </w:p>
          <w:p w14:paraId="4A23CD65"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самоуправление</w:t>
            </w:r>
          </w:p>
        </w:tc>
      </w:tr>
      <w:tr w:rsidR="00EB618F" w14:paraId="3FDDCBC2" w14:textId="77777777" w:rsidTr="00EB618F">
        <w:trPr>
          <w:cantSplit/>
          <w:trHeight w:hRule="exact" w:val="857"/>
          <w:tblHeader/>
        </w:trPr>
        <w:tc>
          <w:tcPr>
            <w:tcW w:w="0" w:type="auto"/>
            <w:tcBorders>
              <w:top w:val="single" w:sz="4" w:space="0" w:color="auto"/>
              <w:left w:val="single" w:sz="4" w:space="0" w:color="auto"/>
              <w:bottom w:val="single" w:sz="4" w:space="0" w:color="auto"/>
              <w:right w:val="nil"/>
            </w:tcBorders>
            <w:shd w:val="clear" w:color="auto" w:fill="FFFFFF"/>
          </w:tcPr>
          <w:p w14:paraId="30ECADD1"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02D4EC6B"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Информационный час к всемирному Дню трезвости «Мой рецепт здоровья»</w:t>
            </w:r>
          </w:p>
        </w:tc>
        <w:tc>
          <w:tcPr>
            <w:tcW w:w="0" w:type="auto"/>
            <w:tcBorders>
              <w:top w:val="single" w:sz="4" w:space="0" w:color="auto"/>
              <w:left w:val="single" w:sz="4" w:space="0" w:color="auto"/>
              <w:bottom w:val="single" w:sz="4" w:space="0" w:color="auto"/>
              <w:right w:val="nil"/>
            </w:tcBorders>
            <w:shd w:val="clear" w:color="auto" w:fill="FFFFFF"/>
            <w:hideMark/>
          </w:tcPr>
          <w:p w14:paraId="3D7E6EE8"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right w:val="nil"/>
            </w:tcBorders>
            <w:shd w:val="clear" w:color="auto" w:fill="FFFFFF"/>
            <w:hideMark/>
          </w:tcPr>
          <w:p w14:paraId="3671904D"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right w:val="nil"/>
            </w:tcBorders>
            <w:shd w:val="clear" w:color="auto" w:fill="FFFFFF"/>
            <w:hideMark/>
          </w:tcPr>
          <w:p w14:paraId="3DB9B888"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right w:val="nil"/>
            </w:tcBorders>
            <w:shd w:val="clear" w:color="auto" w:fill="FFFFFF"/>
            <w:hideMark/>
          </w:tcPr>
          <w:p w14:paraId="18E91C17"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ЛР9,</w:t>
            </w:r>
          </w:p>
          <w:p w14:paraId="41E75A4C"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37FFB6F"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EB618F" w14:paraId="01B5A2B3" w14:textId="77777777" w:rsidTr="00EB618F">
        <w:trPr>
          <w:cantSplit/>
          <w:trHeight w:hRule="exact" w:val="1975"/>
          <w:tblHeader/>
        </w:trPr>
        <w:tc>
          <w:tcPr>
            <w:tcW w:w="0" w:type="auto"/>
            <w:tcBorders>
              <w:top w:val="single" w:sz="4" w:space="0" w:color="auto"/>
              <w:left w:val="single" w:sz="4" w:space="0" w:color="auto"/>
              <w:bottom w:val="single" w:sz="4" w:space="0" w:color="auto"/>
              <w:right w:val="nil"/>
            </w:tcBorders>
            <w:shd w:val="clear" w:color="auto" w:fill="FFFFFF"/>
          </w:tcPr>
          <w:p w14:paraId="3ADEA3AC"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0A39E14B"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Х1 краевая научно-практическая конференция "Интеллектуальный и творческий потенциал молодежи Камчатского края"</w:t>
            </w:r>
          </w:p>
        </w:tc>
        <w:tc>
          <w:tcPr>
            <w:tcW w:w="0" w:type="auto"/>
            <w:tcBorders>
              <w:top w:val="single" w:sz="4" w:space="0" w:color="auto"/>
              <w:left w:val="single" w:sz="4" w:space="0" w:color="auto"/>
              <w:bottom w:val="single" w:sz="4" w:space="0" w:color="auto"/>
              <w:right w:val="nil"/>
            </w:tcBorders>
            <w:shd w:val="clear" w:color="auto" w:fill="FFFFFF"/>
            <w:hideMark/>
          </w:tcPr>
          <w:p w14:paraId="6984AB9F"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и</w:t>
            </w:r>
          </w:p>
          <w:p w14:paraId="21B8E781"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сотрудники</w:t>
            </w:r>
          </w:p>
          <w:p w14:paraId="4D95F330"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right w:val="nil"/>
            </w:tcBorders>
            <w:shd w:val="clear" w:color="auto" w:fill="FFFFFF"/>
            <w:hideMark/>
          </w:tcPr>
          <w:p w14:paraId="0C9F628A"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 Ленинградская, 37</w:t>
            </w:r>
          </w:p>
        </w:tc>
        <w:tc>
          <w:tcPr>
            <w:tcW w:w="0" w:type="auto"/>
            <w:tcBorders>
              <w:top w:val="single" w:sz="4" w:space="0" w:color="auto"/>
              <w:left w:val="single" w:sz="4" w:space="0" w:color="auto"/>
              <w:bottom w:val="single" w:sz="4" w:space="0" w:color="auto"/>
              <w:right w:val="nil"/>
            </w:tcBorders>
            <w:shd w:val="clear" w:color="auto" w:fill="FFFFFF"/>
            <w:hideMark/>
          </w:tcPr>
          <w:p w14:paraId="59940366"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1E5353E5"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ЛР9,</w:t>
            </w:r>
          </w:p>
          <w:p w14:paraId="7DC64AFC"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B379ABC"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Профессионально-</w:t>
            </w:r>
          </w:p>
          <w:p w14:paraId="5F37FB6E"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ориентирующее</w:t>
            </w:r>
          </w:p>
        </w:tc>
      </w:tr>
      <w:tr w:rsidR="00EB618F" w14:paraId="3B3E46B2" w14:textId="77777777" w:rsidTr="00EB618F">
        <w:trPr>
          <w:cantSplit/>
          <w:trHeight w:hRule="exact" w:val="1138"/>
          <w:tblHeader/>
        </w:trPr>
        <w:tc>
          <w:tcPr>
            <w:tcW w:w="0" w:type="auto"/>
            <w:tcBorders>
              <w:top w:val="single" w:sz="4" w:space="0" w:color="auto"/>
              <w:left w:val="single" w:sz="4" w:space="0" w:color="auto"/>
              <w:bottom w:val="single" w:sz="4" w:space="0" w:color="auto"/>
              <w:right w:val="nil"/>
            </w:tcBorders>
            <w:shd w:val="clear" w:color="auto" w:fill="FFFFFF"/>
          </w:tcPr>
          <w:p w14:paraId="302F6A8B"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26173536"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Конкурс чтецов «Мы все — одна семья» в рамках краевого фестиваля-конкурса «Истоки»</w:t>
            </w:r>
          </w:p>
        </w:tc>
        <w:tc>
          <w:tcPr>
            <w:tcW w:w="0" w:type="auto"/>
            <w:tcBorders>
              <w:top w:val="single" w:sz="4" w:space="0" w:color="auto"/>
              <w:left w:val="single" w:sz="4" w:space="0" w:color="auto"/>
              <w:bottom w:val="single" w:sz="4" w:space="0" w:color="auto"/>
              <w:right w:val="nil"/>
            </w:tcBorders>
            <w:shd w:val="clear" w:color="auto" w:fill="FFFFFF"/>
            <w:hideMark/>
          </w:tcPr>
          <w:p w14:paraId="63611382"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1E365997"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2617B6E5"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76D03C24"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ЛР9,</w:t>
            </w:r>
          </w:p>
          <w:p w14:paraId="2DA01FD3"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2F1A71C"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3BA4C59F"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творческое</w:t>
            </w:r>
          </w:p>
        </w:tc>
      </w:tr>
      <w:tr w:rsidR="00EB618F" w14:paraId="1F869938" w14:textId="77777777" w:rsidTr="00EB618F">
        <w:trPr>
          <w:cantSplit/>
          <w:trHeight w:hRule="exact" w:val="1127"/>
          <w:tblHeader/>
        </w:trPr>
        <w:tc>
          <w:tcPr>
            <w:tcW w:w="0" w:type="auto"/>
            <w:tcBorders>
              <w:top w:val="single" w:sz="4" w:space="0" w:color="auto"/>
              <w:left w:val="single" w:sz="4" w:space="0" w:color="auto"/>
              <w:bottom w:val="single" w:sz="4" w:space="0" w:color="auto"/>
              <w:right w:val="nil"/>
            </w:tcBorders>
            <w:shd w:val="clear" w:color="auto" w:fill="FFFFFF"/>
          </w:tcPr>
          <w:p w14:paraId="5F2ADDA6"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0A8611FC"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День памяти жертв политических репрессий</w:t>
            </w:r>
          </w:p>
        </w:tc>
        <w:tc>
          <w:tcPr>
            <w:tcW w:w="0" w:type="auto"/>
            <w:tcBorders>
              <w:top w:val="single" w:sz="4" w:space="0" w:color="auto"/>
              <w:left w:val="single" w:sz="4" w:space="0" w:color="auto"/>
              <w:bottom w:val="single" w:sz="4" w:space="0" w:color="auto"/>
              <w:right w:val="nil"/>
            </w:tcBorders>
            <w:shd w:val="clear" w:color="auto" w:fill="FFFFFF"/>
            <w:hideMark/>
          </w:tcPr>
          <w:p w14:paraId="546C9A81"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65703C46"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1DC53B79"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328755F8"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CF9C9BD"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65BD0570"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EB618F" w14:paraId="5AC2FBDF" w14:textId="77777777" w:rsidTr="00EB618F">
        <w:trPr>
          <w:cantSplit/>
          <w:trHeight w:val="293"/>
          <w:tblHeader/>
        </w:trPr>
        <w:tc>
          <w:tcPr>
            <w:tcW w:w="0" w:type="auto"/>
            <w:gridSpan w:val="7"/>
            <w:tcBorders>
              <w:top w:val="single" w:sz="4" w:space="0" w:color="auto"/>
              <w:left w:val="single" w:sz="4" w:space="0" w:color="auto"/>
              <w:bottom w:val="single" w:sz="4" w:space="0" w:color="auto"/>
              <w:right w:val="single" w:sz="4" w:space="0" w:color="auto"/>
            </w:tcBorders>
            <w:shd w:val="clear" w:color="auto" w:fill="FFFFFF"/>
            <w:hideMark/>
          </w:tcPr>
          <w:p w14:paraId="09B0B2AB" w14:textId="77777777" w:rsidR="00EB618F" w:rsidRDefault="00EB618F">
            <w:pPr>
              <w:pStyle w:val="ae"/>
              <w:spacing w:before="0" w:after="0"/>
              <w:ind w:left="57"/>
              <w:jc w:val="center"/>
            </w:pPr>
            <w:r>
              <w:t>НОЯБРЬ</w:t>
            </w:r>
          </w:p>
        </w:tc>
      </w:tr>
      <w:tr w:rsidR="00EB618F" w14:paraId="39C6F1A7" w14:textId="77777777" w:rsidTr="00EB618F">
        <w:trPr>
          <w:cantSplit/>
          <w:trHeight w:hRule="exact" w:val="1139"/>
          <w:tblHeader/>
        </w:trPr>
        <w:tc>
          <w:tcPr>
            <w:tcW w:w="0" w:type="auto"/>
            <w:tcBorders>
              <w:top w:val="single" w:sz="4" w:space="0" w:color="auto"/>
              <w:left w:val="single" w:sz="4" w:space="0" w:color="auto"/>
              <w:bottom w:val="nil"/>
              <w:right w:val="nil"/>
            </w:tcBorders>
            <w:shd w:val="clear" w:color="auto" w:fill="FFFFFF"/>
          </w:tcPr>
          <w:p w14:paraId="05458B3B"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57FB1B84"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Информационный час «День народного единства»</w:t>
            </w:r>
          </w:p>
        </w:tc>
        <w:tc>
          <w:tcPr>
            <w:tcW w:w="0" w:type="auto"/>
            <w:tcBorders>
              <w:top w:val="single" w:sz="4" w:space="0" w:color="auto"/>
              <w:left w:val="single" w:sz="4" w:space="0" w:color="auto"/>
              <w:bottom w:val="nil"/>
              <w:right w:val="nil"/>
            </w:tcBorders>
            <w:shd w:val="clear" w:color="auto" w:fill="FFFFFF"/>
            <w:hideMark/>
          </w:tcPr>
          <w:p w14:paraId="575B82EC"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nil"/>
              <w:right w:val="nil"/>
            </w:tcBorders>
            <w:shd w:val="clear" w:color="auto" w:fill="FFFFFF"/>
            <w:hideMark/>
          </w:tcPr>
          <w:p w14:paraId="6CBA8E1E"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 Ленинградская, 37</w:t>
            </w:r>
          </w:p>
        </w:tc>
        <w:tc>
          <w:tcPr>
            <w:tcW w:w="0" w:type="auto"/>
            <w:tcBorders>
              <w:top w:val="single" w:sz="4" w:space="0" w:color="auto"/>
              <w:left w:val="single" w:sz="4" w:space="0" w:color="auto"/>
              <w:bottom w:val="nil"/>
              <w:right w:val="nil"/>
            </w:tcBorders>
            <w:shd w:val="clear" w:color="auto" w:fill="FFFFFF"/>
            <w:hideMark/>
          </w:tcPr>
          <w:p w14:paraId="4BEB14CD"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nil"/>
              <w:right w:val="nil"/>
            </w:tcBorders>
            <w:shd w:val="clear" w:color="auto" w:fill="FFFFFF"/>
            <w:hideMark/>
          </w:tcPr>
          <w:p w14:paraId="1489D8B6"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ЛР5</w:t>
            </w:r>
          </w:p>
        </w:tc>
        <w:tc>
          <w:tcPr>
            <w:tcW w:w="0" w:type="auto"/>
            <w:tcBorders>
              <w:top w:val="single" w:sz="4" w:space="0" w:color="auto"/>
              <w:left w:val="single" w:sz="4" w:space="0" w:color="auto"/>
              <w:bottom w:val="nil"/>
              <w:right w:val="single" w:sz="4" w:space="0" w:color="auto"/>
            </w:tcBorders>
            <w:shd w:val="clear" w:color="auto" w:fill="FFFFFF"/>
            <w:hideMark/>
          </w:tcPr>
          <w:p w14:paraId="074B889A"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77C41E2F"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EB618F" w14:paraId="340F1A3B" w14:textId="77777777" w:rsidTr="00EB618F">
        <w:trPr>
          <w:cantSplit/>
          <w:trHeight w:hRule="exact" w:val="1127"/>
          <w:tblHeader/>
        </w:trPr>
        <w:tc>
          <w:tcPr>
            <w:tcW w:w="0" w:type="auto"/>
            <w:tcBorders>
              <w:top w:val="single" w:sz="4" w:space="0" w:color="auto"/>
              <w:left w:val="single" w:sz="4" w:space="0" w:color="auto"/>
              <w:bottom w:val="nil"/>
              <w:right w:val="nil"/>
            </w:tcBorders>
            <w:shd w:val="clear" w:color="auto" w:fill="FFFFFF"/>
          </w:tcPr>
          <w:p w14:paraId="203161D2"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21827A13"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Классные часы «День народного единства»</w:t>
            </w:r>
          </w:p>
        </w:tc>
        <w:tc>
          <w:tcPr>
            <w:tcW w:w="0" w:type="auto"/>
            <w:tcBorders>
              <w:top w:val="single" w:sz="4" w:space="0" w:color="auto"/>
              <w:left w:val="single" w:sz="4" w:space="0" w:color="auto"/>
              <w:bottom w:val="nil"/>
              <w:right w:val="nil"/>
            </w:tcBorders>
            <w:shd w:val="clear" w:color="auto" w:fill="FFFFFF"/>
            <w:hideMark/>
          </w:tcPr>
          <w:p w14:paraId="2591FB01"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nil"/>
              <w:right w:val="nil"/>
            </w:tcBorders>
            <w:shd w:val="clear" w:color="auto" w:fill="FFFFFF"/>
            <w:hideMark/>
          </w:tcPr>
          <w:p w14:paraId="6C570F81"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Учебно-бытовой корпус ул. Молчанова, 22</w:t>
            </w:r>
          </w:p>
        </w:tc>
        <w:tc>
          <w:tcPr>
            <w:tcW w:w="0" w:type="auto"/>
            <w:tcBorders>
              <w:top w:val="single" w:sz="4" w:space="0" w:color="auto"/>
              <w:left w:val="single" w:sz="4" w:space="0" w:color="auto"/>
              <w:bottom w:val="nil"/>
              <w:right w:val="nil"/>
            </w:tcBorders>
            <w:shd w:val="clear" w:color="auto" w:fill="FFFFFF"/>
            <w:hideMark/>
          </w:tcPr>
          <w:p w14:paraId="62FAC644"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nil"/>
              <w:right w:val="nil"/>
            </w:tcBorders>
            <w:shd w:val="clear" w:color="auto" w:fill="FFFFFF"/>
            <w:hideMark/>
          </w:tcPr>
          <w:p w14:paraId="49950907"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w:t>
            </w:r>
          </w:p>
          <w:p w14:paraId="758821B7"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ЛР2</w:t>
            </w:r>
          </w:p>
        </w:tc>
        <w:tc>
          <w:tcPr>
            <w:tcW w:w="0" w:type="auto"/>
            <w:tcBorders>
              <w:top w:val="single" w:sz="4" w:space="0" w:color="auto"/>
              <w:left w:val="single" w:sz="4" w:space="0" w:color="auto"/>
              <w:bottom w:val="nil"/>
              <w:right w:val="single" w:sz="4" w:space="0" w:color="auto"/>
            </w:tcBorders>
            <w:shd w:val="clear" w:color="auto" w:fill="FFFFFF"/>
            <w:hideMark/>
          </w:tcPr>
          <w:p w14:paraId="028250F6"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5C689AFF"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EB618F" w14:paraId="423CC0E3" w14:textId="77777777" w:rsidTr="00EB618F">
        <w:trPr>
          <w:cantSplit/>
          <w:trHeight w:hRule="exact" w:val="835"/>
          <w:tblHeader/>
        </w:trPr>
        <w:tc>
          <w:tcPr>
            <w:tcW w:w="0" w:type="auto"/>
            <w:tcBorders>
              <w:top w:val="single" w:sz="4" w:space="0" w:color="auto"/>
              <w:left w:val="single" w:sz="4" w:space="0" w:color="auto"/>
              <w:bottom w:val="nil"/>
              <w:right w:val="nil"/>
            </w:tcBorders>
            <w:shd w:val="clear" w:color="auto" w:fill="FFFFFF"/>
          </w:tcPr>
          <w:p w14:paraId="426E2200"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161B284E"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Конкурс новогоднего рисунка «Эх, зимушка - зима!»</w:t>
            </w:r>
          </w:p>
        </w:tc>
        <w:tc>
          <w:tcPr>
            <w:tcW w:w="0" w:type="auto"/>
            <w:tcBorders>
              <w:top w:val="single" w:sz="4" w:space="0" w:color="auto"/>
              <w:left w:val="single" w:sz="4" w:space="0" w:color="auto"/>
              <w:bottom w:val="nil"/>
              <w:right w:val="nil"/>
            </w:tcBorders>
            <w:shd w:val="clear" w:color="auto" w:fill="FFFFFF"/>
            <w:hideMark/>
          </w:tcPr>
          <w:p w14:paraId="2AE5E4B2"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nil"/>
              <w:right w:val="nil"/>
            </w:tcBorders>
            <w:shd w:val="clear" w:color="auto" w:fill="FFFFFF"/>
            <w:hideMark/>
          </w:tcPr>
          <w:p w14:paraId="50834885"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nil"/>
              <w:right w:val="nil"/>
            </w:tcBorders>
            <w:shd w:val="clear" w:color="auto" w:fill="FFFFFF"/>
            <w:hideMark/>
          </w:tcPr>
          <w:p w14:paraId="5781F79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nil"/>
              <w:right w:val="nil"/>
            </w:tcBorders>
            <w:shd w:val="clear" w:color="auto" w:fill="FFFFFF"/>
            <w:hideMark/>
          </w:tcPr>
          <w:p w14:paraId="30039367"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ЛР11</w:t>
            </w:r>
          </w:p>
        </w:tc>
        <w:tc>
          <w:tcPr>
            <w:tcW w:w="0" w:type="auto"/>
            <w:tcBorders>
              <w:top w:val="single" w:sz="4" w:space="0" w:color="auto"/>
              <w:left w:val="single" w:sz="4" w:space="0" w:color="auto"/>
              <w:bottom w:val="nil"/>
              <w:right w:val="single" w:sz="4" w:space="0" w:color="auto"/>
            </w:tcBorders>
            <w:shd w:val="clear" w:color="auto" w:fill="FFFFFF"/>
            <w:hideMark/>
          </w:tcPr>
          <w:p w14:paraId="143A9775"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26D13075"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творческое</w:t>
            </w:r>
          </w:p>
        </w:tc>
      </w:tr>
      <w:tr w:rsidR="00EB618F" w14:paraId="0A8DA2CB" w14:textId="77777777" w:rsidTr="00EB618F">
        <w:trPr>
          <w:cantSplit/>
          <w:trHeight w:hRule="exact" w:val="1156"/>
          <w:tblHeader/>
        </w:trPr>
        <w:tc>
          <w:tcPr>
            <w:tcW w:w="0" w:type="auto"/>
            <w:tcBorders>
              <w:top w:val="single" w:sz="4" w:space="0" w:color="auto"/>
              <w:left w:val="single" w:sz="4" w:space="0" w:color="auto"/>
              <w:bottom w:val="nil"/>
              <w:right w:val="nil"/>
            </w:tcBorders>
            <w:shd w:val="clear" w:color="auto" w:fill="FFFFFF"/>
          </w:tcPr>
          <w:p w14:paraId="2FC089C6"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08724B7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Мероприятие, посвященное Дню матери</w:t>
            </w:r>
          </w:p>
        </w:tc>
        <w:tc>
          <w:tcPr>
            <w:tcW w:w="0" w:type="auto"/>
            <w:tcBorders>
              <w:top w:val="single" w:sz="4" w:space="0" w:color="auto"/>
              <w:left w:val="single" w:sz="4" w:space="0" w:color="auto"/>
              <w:bottom w:val="nil"/>
              <w:right w:val="nil"/>
            </w:tcBorders>
            <w:shd w:val="clear" w:color="auto" w:fill="FFFFFF"/>
            <w:hideMark/>
          </w:tcPr>
          <w:p w14:paraId="23C51814"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и</w:t>
            </w:r>
          </w:p>
          <w:p w14:paraId="5B396B90"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сотрудники</w:t>
            </w:r>
          </w:p>
          <w:p w14:paraId="44E06B46"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техникума</w:t>
            </w:r>
          </w:p>
        </w:tc>
        <w:tc>
          <w:tcPr>
            <w:tcW w:w="0" w:type="auto"/>
            <w:tcBorders>
              <w:top w:val="single" w:sz="4" w:space="0" w:color="auto"/>
              <w:left w:val="single" w:sz="4" w:space="0" w:color="auto"/>
              <w:bottom w:val="nil"/>
              <w:right w:val="nil"/>
            </w:tcBorders>
            <w:shd w:val="clear" w:color="auto" w:fill="FFFFFF"/>
            <w:hideMark/>
          </w:tcPr>
          <w:p w14:paraId="70802ED9"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Актовый зал учебно-административного корпуса ул. Ленинградская, 37</w:t>
            </w:r>
          </w:p>
        </w:tc>
        <w:tc>
          <w:tcPr>
            <w:tcW w:w="0" w:type="auto"/>
            <w:tcBorders>
              <w:top w:val="single" w:sz="4" w:space="0" w:color="auto"/>
              <w:left w:val="single" w:sz="4" w:space="0" w:color="auto"/>
              <w:bottom w:val="nil"/>
              <w:right w:val="nil"/>
            </w:tcBorders>
            <w:shd w:val="clear" w:color="auto" w:fill="FFFFFF"/>
            <w:hideMark/>
          </w:tcPr>
          <w:p w14:paraId="0092338C"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nil"/>
              <w:right w:val="nil"/>
            </w:tcBorders>
            <w:shd w:val="clear" w:color="auto" w:fill="FFFFFF"/>
            <w:hideMark/>
          </w:tcPr>
          <w:p w14:paraId="03D026F4"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ЛР12</w:t>
            </w:r>
          </w:p>
        </w:tc>
        <w:tc>
          <w:tcPr>
            <w:tcW w:w="0" w:type="auto"/>
            <w:tcBorders>
              <w:top w:val="single" w:sz="4" w:space="0" w:color="auto"/>
              <w:left w:val="single" w:sz="4" w:space="0" w:color="auto"/>
              <w:bottom w:val="nil"/>
              <w:right w:val="single" w:sz="4" w:space="0" w:color="auto"/>
            </w:tcBorders>
            <w:shd w:val="clear" w:color="auto" w:fill="FFFFFF"/>
            <w:hideMark/>
          </w:tcPr>
          <w:p w14:paraId="63730EBE"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50098BE3"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творческое,</w:t>
            </w:r>
          </w:p>
          <w:p w14:paraId="19485D88"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0838EAA0"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EB618F" w14:paraId="4CB9190E" w14:textId="77777777" w:rsidTr="00EB618F">
        <w:trPr>
          <w:cantSplit/>
          <w:trHeight w:hRule="exact" w:val="835"/>
          <w:tblHeader/>
        </w:trPr>
        <w:tc>
          <w:tcPr>
            <w:tcW w:w="0" w:type="auto"/>
            <w:tcBorders>
              <w:top w:val="single" w:sz="4" w:space="0" w:color="auto"/>
              <w:left w:val="single" w:sz="4" w:space="0" w:color="auto"/>
              <w:bottom w:val="single" w:sz="4" w:space="0" w:color="auto"/>
              <w:right w:val="nil"/>
            </w:tcBorders>
            <w:shd w:val="clear" w:color="auto" w:fill="FFFFFF"/>
          </w:tcPr>
          <w:p w14:paraId="76AAEEBB"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1695637D"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Классные часы «Семейные ценности. Вчера, сегодня, завтра»</w:t>
            </w:r>
          </w:p>
        </w:tc>
        <w:tc>
          <w:tcPr>
            <w:tcW w:w="0" w:type="auto"/>
            <w:tcBorders>
              <w:top w:val="single" w:sz="4" w:space="0" w:color="auto"/>
              <w:left w:val="single" w:sz="4" w:space="0" w:color="auto"/>
              <w:bottom w:val="single" w:sz="4" w:space="0" w:color="auto"/>
              <w:right w:val="nil"/>
            </w:tcBorders>
            <w:shd w:val="clear" w:color="auto" w:fill="FFFFFF"/>
            <w:hideMark/>
          </w:tcPr>
          <w:p w14:paraId="7C166715"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right w:val="nil"/>
            </w:tcBorders>
            <w:shd w:val="clear" w:color="auto" w:fill="FFFFFF"/>
            <w:hideMark/>
          </w:tcPr>
          <w:p w14:paraId="027D8512"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right w:val="nil"/>
            </w:tcBorders>
            <w:shd w:val="clear" w:color="auto" w:fill="FFFFFF"/>
            <w:hideMark/>
          </w:tcPr>
          <w:p w14:paraId="2466C18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right w:val="nil"/>
            </w:tcBorders>
            <w:shd w:val="clear" w:color="auto" w:fill="FFFFFF"/>
            <w:hideMark/>
          </w:tcPr>
          <w:p w14:paraId="151A5406"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ЛР12</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E1632B6"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24A4435D"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EB618F" w14:paraId="690D76A7" w14:textId="77777777" w:rsidTr="00EB618F">
        <w:trPr>
          <w:cantSplit/>
          <w:trHeight w:hRule="exact" w:val="1140"/>
          <w:tblHeader/>
        </w:trPr>
        <w:tc>
          <w:tcPr>
            <w:tcW w:w="0" w:type="auto"/>
            <w:tcBorders>
              <w:top w:val="single" w:sz="4" w:space="0" w:color="auto"/>
              <w:left w:val="single" w:sz="4" w:space="0" w:color="auto"/>
              <w:bottom w:val="single" w:sz="4" w:space="0" w:color="auto"/>
              <w:right w:val="nil"/>
            </w:tcBorders>
            <w:shd w:val="clear" w:color="auto" w:fill="FFFFFF"/>
          </w:tcPr>
          <w:p w14:paraId="740318DB"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35DD838B"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Беседа «Безопасность на дорогах»</w:t>
            </w:r>
          </w:p>
        </w:tc>
        <w:tc>
          <w:tcPr>
            <w:tcW w:w="0" w:type="auto"/>
            <w:tcBorders>
              <w:top w:val="single" w:sz="4" w:space="0" w:color="auto"/>
              <w:left w:val="single" w:sz="4" w:space="0" w:color="auto"/>
              <w:bottom w:val="single" w:sz="4" w:space="0" w:color="auto"/>
              <w:right w:val="nil"/>
            </w:tcBorders>
            <w:shd w:val="clear" w:color="auto" w:fill="FFFFFF"/>
            <w:hideMark/>
          </w:tcPr>
          <w:p w14:paraId="0E0C3A40"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0623590F"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right w:val="nil"/>
            </w:tcBorders>
            <w:shd w:val="clear" w:color="auto" w:fill="FFFFFF"/>
            <w:hideMark/>
          </w:tcPr>
          <w:p w14:paraId="151C4395"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78596844"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ЛР9,</w:t>
            </w:r>
          </w:p>
          <w:p w14:paraId="1902014D"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CF89F8A"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EB618F" w14:paraId="796AF0AB" w14:textId="77777777" w:rsidTr="00EB618F">
        <w:trPr>
          <w:cantSplit/>
          <w:trHeight w:hRule="exact" w:val="1149"/>
          <w:tblHeader/>
        </w:trPr>
        <w:tc>
          <w:tcPr>
            <w:tcW w:w="0" w:type="auto"/>
            <w:tcBorders>
              <w:top w:val="single" w:sz="4" w:space="0" w:color="auto"/>
              <w:left w:val="single" w:sz="4" w:space="0" w:color="auto"/>
              <w:bottom w:val="single" w:sz="4" w:space="0" w:color="auto"/>
              <w:right w:val="nil"/>
            </w:tcBorders>
            <w:shd w:val="clear" w:color="auto" w:fill="FFFFFF"/>
          </w:tcPr>
          <w:p w14:paraId="448DD8E2"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10C62561"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Всероссийская акция «СТОП ВИЧ СПИД», посвящённая Дню борьбы со СПИД</w:t>
            </w:r>
          </w:p>
        </w:tc>
        <w:tc>
          <w:tcPr>
            <w:tcW w:w="0" w:type="auto"/>
            <w:tcBorders>
              <w:top w:val="single" w:sz="4" w:space="0" w:color="auto"/>
              <w:left w:val="single" w:sz="4" w:space="0" w:color="auto"/>
              <w:bottom w:val="single" w:sz="4" w:space="0" w:color="auto"/>
              <w:right w:val="nil"/>
            </w:tcBorders>
            <w:shd w:val="clear" w:color="auto" w:fill="FFFFFF"/>
            <w:hideMark/>
          </w:tcPr>
          <w:p w14:paraId="1C94B476"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0FDBCB84"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right w:val="nil"/>
            </w:tcBorders>
            <w:shd w:val="clear" w:color="auto" w:fill="FFFFFF"/>
            <w:hideMark/>
          </w:tcPr>
          <w:p w14:paraId="7E1B46B7"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7774CA6C"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ЛР9,</w:t>
            </w:r>
          </w:p>
          <w:p w14:paraId="56867975"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ЛР12</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FEE70D1"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EB618F" w14:paraId="08F9F514" w14:textId="77777777" w:rsidTr="00EB618F">
        <w:trPr>
          <w:cantSplit/>
          <w:trHeight w:val="283"/>
          <w:tblHeader/>
        </w:trPr>
        <w:tc>
          <w:tcPr>
            <w:tcW w:w="0" w:type="auto"/>
            <w:gridSpan w:val="7"/>
            <w:tcBorders>
              <w:top w:val="single" w:sz="4" w:space="0" w:color="auto"/>
              <w:left w:val="single" w:sz="4" w:space="0" w:color="auto"/>
              <w:bottom w:val="nil"/>
              <w:right w:val="single" w:sz="4" w:space="0" w:color="auto"/>
            </w:tcBorders>
            <w:shd w:val="clear" w:color="auto" w:fill="FFFFFF"/>
            <w:hideMark/>
          </w:tcPr>
          <w:p w14:paraId="169FBBF2" w14:textId="77777777" w:rsidR="00EB618F" w:rsidRDefault="00EB618F">
            <w:pPr>
              <w:pStyle w:val="ae"/>
              <w:spacing w:before="0" w:after="0"/>
              <w:ind w:left="57"/>
              <w:jc w:val="center"/>
            </w:pPr>
            <w:r>
              <w:t>ДЕКАБРЬ</w:t>
            </w:r>
          </w:p>
        </w:tc>
      </w:tr>
      <w:tr w:rsidR="00EB618F" w14:paraId="58E4D10A" w14:textId="77777777" w:rsidTr="00EB618F">
        <w:trPr>
          <w:cantSplit/>
          <w:trHeight w:hRule="exact" w:val="562"/>
          <w:tblHeader/>
        </w:trPr>
        <w:tc>
          <w:tcPr>
            <w:tcW w:w="0" w:type="auto"/>
            <w:tcBorders>
              <w:top w:val="single" w:sz="4" w:space="0" w:color="auto"/>
              <w:left w:val="single" w:sz="4" w:space="0" w:color="auto"/>
              <w:bottom w:val="nil"/>
              <w:right w:val="nil"/>
            </w:tcBorders>
            <w:shd w:val="clear" w:color="auto" w:fill="FFFFFF"/>
          </w:tcPr>
          <w:p w14:paraId="783BC2A6"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27A757F6"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Спартакиада молодёжи Камчатского края по волейболу</w:t>
            </w:r>
          </w:p>
        </w:tc>
        <w:tc>
          <w:tcPr>
            <w:tcW w:w="0" w:type="auto"/>
            <w:tcBorders>
              <w:top w:val="single" w:sz="4" w:space="0" w:color="auto"/>
              <w:left w:val="single" w:sz="4" w:space="0" w:color="auto"/>
              <w:bottom w:val="nil"/>
              <w:right w:val="nil"/>
            </w:tcBorders>
            <w:shd w:val="clear" w:color="auto" w:fill="FFFFFF"/>
            <w:hideMark/>
          </w:tcPr>
          <w:p w14:paraId="59E6435F"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nil"/>
              <w:right w:val="nil"/>
            </w:tcBorders>
            <w:shd w:val="clear" w:color="auto" w:fill="FFFFFF"/>
            <w:hideMark/>
          </w:tcPr>
          <w:p w14:paraId="71B36688"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nil"/>
              <w:right w:val="nil"/>
            </w:tcBorders>
            <w:shd w:val="clear" w:color="auto" w:fill="FFFFFF"/>
            <w:hideMark/>
          </w:tcPr>
          <w:p w14:paraId="0A715324"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nil"/>
              <w:right w:val="nil"/>
            </w:tcBorders>
            <w:shd w:val="clear" w:color="auto" w:fill="FFFFFF"/>
            <w:hideMark/>
          </w:tcPr>
          <w:p w14:paraId="388F3690"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ЛР9,</w:t>
            </w:r>
          </w:p>
          <w:p w14:paraId="692D0BC6"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ЛР8</w:t>
            </w:r>
          </w:p>
        </w:tc>
        <w:tc>
          <w:tcPr>
            <w:tcW w:w="0" w:type="auto"/>
            <w:tcBorders>
              <w:top w:val="single" w:sz="4" w:space="0" w:color="auto"/>
              <w:left w:val="single" w:sz="4" w:space="0" w:color="auto"/>
              <w:bottom w:val="nil"/>
              <w:right w:val="single" w:sz="4" w:space="0" w:color="auto"/>
            </w:tcBorders>
            <w:shd w:val="clear" w:color="auto" w:fill="FFFFFF"/>
            <w:hideMark/>
          </w:tcPr>
          <w:p w14:paraId="0029A67E"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EB618F" w14:paraId="665DAC75" w14:textId="77777777" w:rsidTr="00EB618F">
        <w:trPr>
          <w:cantSplit/>
          <w:trHeight w:hRule="exact" w:val="1148"/>
          <w:tblHeader/>
        </w:trPr>
        <w:tc>
          <w:tcPr>
            <w:tcW w:w="0" w:type="auto"/>
            <w:tcBorders>
              <w:top w:val="single" w:sz="4" w:space="0" w:color="auto"/>
              <w:left w:val="single" w:sz="4" w:space="0" w:color="auto"/>
              <w:bottom w:val="nil"/>
              <w:right w:val="nil"/>
            </w:tcBorders>
            <w:shd w:val="clear" w:color="auto" w:fill="FFFFFF"/>
          </w:tcPr>
          <w:p w14:paraId="5D345F59"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3D3AC514"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Мероприятие, посвященное Всемирному Дню борьбы со СПИДом «СПИД - будущее под угрозой!»</w:t>
            </w:r>
          </w:p>
        </w:tc>
        <w:tc>
          <w:tcPr>
            <w:tcW w:w="0" w:type="auto"/>
            <w:tcBorders>
              <w:top w:val="single" w:sz="4" w:space="0" w:color="auto"/>
              <w:left w:val="single" w:sz="4" w:space="0" w:color="auto"/>
              <w:bottom w:val="nil"/>
              <w:right w:val="nil"/>
            </w:tcBorders>
            <w:shd w:val="clear" w:color="auto" w:fill="FFFFFF"/>
            <w:hideMark/>
          </w:tcPr>
          <w:p w14:paraId="12A771C0"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nil"/>
              <w:right w:val="nil"/>
            </w:tcBorders>
            <w:shd w:val="clear" w:color="auto" w:fill="FFFFFF"/>
            <w:hideMark/>
          </w:tcPr>
          <w:p w14:paraId="3CC3924A"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nil"/>
              <w:right w:val="nil"/>
            </w:tcBorders>
            <w:shd w:val="clear" w:color="auto" w:fill="FFFFFF"/>
            <w:hideMark/>
          </w:tcPr>
          <w:p w14:paraId="35CFFBEC"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nil"/>
              <w:right w:val="nil"/>
            </w:tcBorders>
            <w:shd w:val="clear" w:color="auto" w:fill="FFFFFF"/>
          </w:tcPr>
          <w:p w14:paraId="07005AD0" w14:textId="77777777" w:rsidR="00EB618F" w:rsidRDefault="00EB618F">
            <w:pPr>
              <w:spacing w:after="0" w:line="240" w:lineRule="auto"/>
              <w:ind w:left="57" w:right="57"/>
              <w:rPr>
                <w:rFonts w:ascii="Times New Roman" w:hAnsi="Times New Roman"/>
                <w:sz w:val="24"/>
                <w:szCs w:val="24"/>
              </w:rPr>
            </w:pPr>
          </w:p>
        </w:tc>
        <w:tc>
          <w:tcPr>
            <w:tcW w:w="0" w:type="auto"/>
            <w:tcBorders>
              <w:top w:val="single" w:sz="4" w:space="0" w:color="auto"/>
              <w:left w:val="single" w:sz="4" w:space="0" w:color="auto"/>
              <w:bottom w:val="nil"/>
              <w:right w:val="single" w:sz="4" w:space="0" w:color="auto"/>
            </w:tcBorders>
            <w:shd w:val="clear" w:color="auto" w:fill="FFFFFF"/>
            <w:hideMark/>
          </w:tcPr>
          <w:p w14:paraId="33A89B61"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EB618F" w14:paraId="741140C8" w14:textId="77777777" w:rsidTr="00EB618F">
        <w:trPr>
          <w:cantSplit/>
          <w:trHeight w:hRule="exact" w:val="1123"/>
          <w:tblHeader/>
        </w:trPr>
        <w:tc>
          <w:tcPr>
            <w:tcW w:w="0" w:type="auto"/>
            <w:tcBorders>
              <w:top w:val="single" w:sz="4" w:space="0" w:color="auto"/>
              <w:left w:val="single" w:sz="4" w:space="0" w:color="auto"/>
              <w:bottom w:val="nil"/>
              <w:right w:val="nil"/>
            </w:tcBorders>
            <w:shd w:val="clear" w:color="auto" w:fill="FFFFFF"/>
          </w:tcPr>
          <w:p w14:paraId="32ADE4A3"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54291CC7"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Акция «Тест по истории Великой Отечественной войны»</w:t>
            </w:r>
          </w:p>
        </w:tc>
        <w:tc>
          <w:tcPr>
            <w:tcW w:w="0" w:type="auto"/>
            <w:tcBorders>
              <w:top w:val="single" w:sz="4" w:space="0" w:color="auto"/>
              <w:left w:val="single" w:sz="4" w:space="0" w:color="auto"/>
              <w:bottom w:val="nil"/>
              <w:right w:val="nil"/>
            </w:tcBorders>
            <w:shd w:val="clear" w:color="auto" w:fill="FFFFFF"/>
            <w:hideMark/>
          </w:tcPr>
          <w:p w14:paraId="4841D6C8"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nil"/>
              <w:right w:val="nil"/>
            </w:tcBorders>
            <w:shd w:val="clear" w:color="auto" w:fill="FFFFFF"/>
            <w:hideMark/>
          </w:tcPr>
          <w:p w14:paraId="20D9A45A"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Площадки города</w:t>
            </w:r>
          </w:p>
        </w:tc>
        <w:tc>
          <w:tcPr>
            <w:tcW w:w="0" w:type="auto"/>
            <w:tcBorders>
              <w:top w:val="single" w:sz="4" w:space="0" w:color="auto"/>
              <w:left w:val="single" w:sz="4" w:space="0" w:color="auto"/>
              <w:bottom w:val="nil"/>
              <w:right w:val="nil"/>
            </w:tcBorders>
            <w:shd w:val="clear" w:color="auto" w:fill="FFFFFF"/>
            <w:hideMark/>
          </w:tcPr>
          <w:p w14:paraId="5882E789"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nil"/>
              <w:right w:val="nil"/>
            </w:tcBorders>
            <w:shd w:val="clear" w:color="auto" w:fill="FFFFFF"/>
            <w:hideMark/>
          </w:tcPr>
          <w:p w14:paraId="30F9609E"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w:t>
            </w:r>
          </w:p>
        </w:tc>
        <w:tc>
          <w:tcPr>
            <w:tcW w:w="0" w:type="auto"/>
            <w:tcBorders>
              <w:top w:val="single" w:sz="4" w:space="0" w:color="auto"/>
              <w:left w:val="single" w:sz="4" w:space="0" w:color="auto"/>
              <w:bottom w:val="nil"/>
              <w:right w:val="single" w:sz="4" w:space="0" w:color="auto"/>
            </w:tcBorders>
            <w:shd w:val="clear" w:color="auto" w:fill="FFFFFF"/>
            <w:hideMark/>
          </w:tcPr>
          <w:p w14:paraId="69FC4BD0"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0EF5502B"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EB618F" w14:paraId="455C6B13" w14:textId="77777777" w:rsidTr="00EB618F">
        <w:trPr>
          <w:cantSplit/>
          <w:trHeight w:hRule="exact" w:val="1392"/>
          <w:tblHeader/>
        </w:trPr>
        <w:tc>
          <w:tcPr>
            <w:tcW w:w="0" w:type="auto"/>
            <w:tcBorders>
              <w:top w:val="single" w:sz="4" w:space="0" w:color="auto"/>
              <w:left w:val="single" w:sz="4" w:space="0" w:color="auto"/>
              <w:bottom w:val="single" w:sz="4" w:space="0" w:color="auto"/>
              <w:right w:val="nil"/>
            </w:tcBorders>
            <w:shd w:val="clear" w:color="auto" w:fill="FFFFFF"/>
          </w:tcPr>
          <w:p w14:paraId="54EF3D94"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791A3998"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Встреча студентов с индивидуальными предпринимателями в рамках Всероссийской недели предпринимательства</w:t>
            </w:r>
          </w:p>
        </w:tc>
        <w:tc>
          <w:tcPr>
            <w:tcW w:w="0" w:type="auto"/>
            <w:tcBorders>
              <w:top w:val="single" w:sz="4" w:space="0" w:color="auto"/>
              <w:left w:val="single" w:sz="4" w:space="0" w:color="auto"/>
              <w:bottom w:val="single" w:sz="4" w:space="0" w:color="auto"/>
              <w:right w:val="nil"/>
            </w:tcBorders>
            <w:shd w:val="clear" w:color="auto" w:fill="FFFFFF"/>
            <w:hideMark/>
          </w:tcPr>
          <w:p w14:paraId="7E206C75"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3-4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3CEDC89A"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Актовый зал учебно-административного корпуса ул. Ленинградская, 37</w:t>
            </w:r>
          </w:p>
        </w:tc>
        <w:tc>
          <w:tcPr>
            <w:tcW w:w="0" w:type="auto"/>
            <w:tcBorders>
              <w:top w:val="single" w:sz="4" w:space="0" w:color="auto"/>
              <w:left w:val="single" w:sz="4" w:space="0" w:color="auto"/>
              <w:bottom w:val="single" w:sz="4" w:space="0" w:color="auto"/>
              <w:right w:val="nil"/>
            </w:tcBorders>
            <w:shd w:val="clear" w:color="auto" w:fill="FFFFFF"/>
            <w:hideMark/>
          </w:tcPr>
          <w:p w14:paraId="09359EC8"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6919022C"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ЛР4</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F752F91"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Бизнес-</w:t>
            </w:r>
          </w:p>
          <w:p w14:paraId="4DAEC8DB"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ориентирующее</w:t>
            </w:r>
          </w:p>
        </w:tc>
      </w:tr>
      <w:tr w:rsidR="00EB618F" w14:paraId="449D2F9D" w14:textId="77777777" w:rsidTr="00EB618F">
        <w:trPr>
          <w:cantSplit/>
          <w:trHeight w:hRule="exact" w:val="1158"/>
          <w:tblHeader/>
        </w:trPr>
        <w:tc>
          <w:tcPr>
            <w:tcW w:w="0" w:type="auto"/>
            <w:tcBorders>
              <w:top w:val="single" w:sz="4" w:space="0" w:color="auto"/>
              <w:left w:val="single" w:sz="4" w:space="0" w:color="auto"/>
              <w:bottom w:val="single" w:sz="4" w:space="0" w:color="auto"/>
              <w:right w:val="nil"/>
            </w:tcBorders>
            <w:shd w:val="clear" w:color="auto" w:fill="FFFFFF"/>
          </w:tcPr>
          <w:p w14:paraId="058498DD"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4AE90B69"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День волонтеров</w:t>
            </w:r>
          </w:p>
          <w:p w14:paraId="69678CAA"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Награждение студентов техникума</w:t>
            </w:r>
          </w:p>
        </w:tc>
        <w:tc>
          <w:tcPr>
            <w:tcW w:w="0" w:type="auto"/>
            <w:tcBorders>
              <w:top w:val="single" w:sz="4" w:space="0" w:color="auto"/>
              <w:left w:val="single" w:sz="4" w:space="0" w:color="auto"/>
              <w:bottom w:val="single" w:sz="4" w:space="0" w:color="auto"/>
              <w:right w:val="nil"/>
            </w:tcBorders>
            <w:shd w:val="clear" w:color="auto" w:fill="FFFFFF"/>
            <w:hideMark/>
          </w:tcPr>
          <w:p w14:paraId="448C4793"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54A2A8DE"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7F353E03"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3898F279"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ЛР6</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E9AEFAF"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Поддержка</w:t>
            </w:r>
          </w:p>
          <w:p w14:paraId="78EA03B5"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добровольчества</w:t>
            </w:r>
          </w:p>
        </w:tc>
      </w:tr>
      <w:tr w:rsidR="00EB618F" w14:paraId="33C1A416" w14:textId="77777777" w:rsidTr="00EB618F">
        <w:trPr>
          <w:cantSplit/>
          <w:trHeight w:hRule="exact" w:val="1148"/>
          <w:tblHeader/>
        </w:trPr>
        <w:tc>
          <w:tcPr>
            <w:tcW w:w="0" w:type="auto"/>
            <w:tcBorders>
              <w:top w:val="single" w:sz="4" w:space="0" w:color="auto"/>
              <w:left w:val="single" w:sz="4" w:space="0" w:color="auto"/>
              <w:bottom w:val="single" w:sz="4" w:space="0" w:color="auto"/>
              <w:right w:val="nil"/>
            </w:tcBorders>
            <w:shd w:val="clear" w:color="auto" w:fill="FFFFFF"/>
          </w:tcPr>
          <w:p w14:paraId="5D38736C"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59B0EAD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Информационный час «День Героев Отечества»</w:t>
            </w:r>
          </w:p>
        </w:tc>
        <w:tc>
          <w:tcPr>
            <w:tcW w:w="0" w:type="auto"/>
            <w:tcBorders>
              <w:top w:val="single" w:sz="4" w:space="0" w:color="auto"/>
              <w:left w:val="single" w:sz="4" w:space="0" w:color="auto"/>
              <w:bottom w:val="single" w:sz="4" w:space="0" w:color="auto"/>
              <w:right w:val="nil"/>
            </w:tcBorders>
            <w:shd w:val="clear" w:color="auto" w:fill="FFFFFF"/>
            <w:hideMark/>
          </w:tcPr>
          <w:p w14:paraId="732D6C67"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30A49DC3"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right w:val="nil"/>
            </w:tcBorders>
            <w:shd w:val="clear" w:color="auto" w:fill="FFFFFF"/>
            <w:hideMark/>
          </w:tcPr>
          <w:p w14:paraId="3644FC8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right w:val="nil"/>
            </w:tcBorders>
            <w:shd w:val="clear" w:color="auto" w:fill="FFFFFF"/>
            <w:hideMark/>
          </w:tcPr>
          <w:p w14:paraId="0F97E9B0"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w:t>
            </w:r>
          </w:p>
          <w:p w14:paraId="51ECABF9"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F8E61A5"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1444F041"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EB618F" w14:paraId="620B5D7F" w14:textId="77777777" w:rsidTr="00EB618F">
        <w:trPr>
          <w:cantSplit/>
          <w:trHeight w:hRule="exact" w:val="1120"/>
          <w:tblHeader/>
        </w:trPr>
        <w:tc>
          <w:tcPr>
            <w:tcW w:w="0" w:type="auto"/>
            <w:tcBorders>
              <w:top w:val="single" w:sz="4" w:space="0" w:color="auto"/>
              <w:left w:val="single" w:sz="4" w:space="0" w:color="auto"/>
              <w:bottom w:val="single" w:sz="4" w:space="0" w:color="auto"/>
              <w:right w:val="nil"/>
            </w:tcBorders>
            <w:shd w:val="clear" w:color="auto" w:fill="FFFFFF"/>
          </w:tcPr>
          <w:p w14:paraId="26C0BBDB"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4AF38E8F"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Информационный час «Конституция - основной закон нашего государства»</w:t>
            </w:r>
          </w:p>
        </w:tc>
        <w:tc>
          <w:tcPr>
            <w:tcW w:w="0" w:type="auto"/>
            <w:tcBorders>
              <w:top w:val="single" w:sz="4" w:space="0" w:color="auto"/>
              <w:left w:val="single" w:sz="4" w:space="0" w:color="auto"/>
              <w:bottom w:val="single" w:sz="4" w:space="0" w:color="auto"/>
              <w:right w:val="nil"/>
            </w:tcBorders>
            <w:shd w:val="clear" w:color="auto" w:fill="FFFFFF"/>
            <w:hideMark/>
          </w:tcPr>
          <w:p w14:paraId="7CB0E128"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28BABA3D"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right w:val="nil"/>
            </w:tcBorders>
            <w:shd w:val="clear" w:color="auto" w:fill="FFFFFF"/>
            <w:hideMark/>
          </w:tcPr>
          <w:p w14:paraId="1E876FA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right w:val="nil"/>
            </w:tcBorders>
            <w:shd w:val="clear" w:color="auto" w:fill="FFFFFF"/>
            <w:hideMark/>
          </w:tcPr>
          <w:p w14:paraId="4CD2598A"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w:t>
            </w:r>
          </w:p>
          <w:p w14:paraId="3CC1EC1C"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ЛР6</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68BB401"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68856F4A"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EB618F" w14:paraId="5882D8EB" w14:textId="77777777" w:rsidTr="00EB618F">
        <w:trPr>
          <w:cantSplit/>
          <w:trHeight w:hRule="exact" w:val="1122"/>
          <w:tblHeader/>
        </w:trPr>
        <w:tc>
          <w:tcPr>
            <w:tcW w:w="0" w:type="auto"/>
            <w:tcBorders>
              <w:top w:val="single" w:sz="4" w:space="0" w:color="auto"/>
              <w:left w:val="single" w:sz="4" w:space="0" w:color="auto"/>
              <w:bottom w:val="single" w:sz="4" w:space="0" w:color="auto"/>
              <w:right w:val="nil"/>
            </w:tcBorders>
            <w:shd w:val="clear" w:color="auto" w:fill="FFFFFF"/>
          </w:tcPr>
          <w:p w14:paraId="690EB563"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74519883"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IX Всероссийский литературно-</w:t>
            </w:r>
            <w:r>
              <w:rPr>
                <w:rFonts w:ascii="Times New Roman" w:hAnsi="Times New Roman"/>
                <w:sz w:val="24"/>
                <w:szCs w:val="24"/>
              </w:rPr>
              <w:softHyphen/>
              <w:t>художественный конкурс «Звенит осенняя струна...»</w:t>
            </w:r>
          </w:p>
        </w:tc>
        <w:tc>
          <w:tcPr>
            <w:tcW w:w="0" w:type="auto"/>
            <w:tcBorders>
              <w:top w:val="single" w:sz="4" w:space="0" w:color="auto"/>
              <w:left w:val="single" w:sz="4" w:space="0" w:color="auto"/>
              <w:bottom w:val="single" w:sz="4" w:space="0" w:color="auto"/>
              <w:right w:val="nil"/>
            </w:tcBorders>
            <w:shd w:val="clear" w:color="auto" w:fill="FFFFFF"/>
            <w:hideMark/>
          </w:tcPr>
          <w:p w14:paraId="7954DBF6"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47876EAB"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Интернет-ресурс</w:t>
            </w:r>
          </w:p>
        </w:tc>
        <w:tc>
          <w:tcPr>
            <w:tcW w:w="0" w:type="auto"/>
            <w:tcBorders>
              <w:top w:val="single" w:sz="4" w:space="0" w:color="auto"/>
              <w:left w:val="single" w:sz="4" w:space="0" w:color="auto"/>
              <w:bottom w:val="single" w:sz="4" w:space="0" w:color="auto"/>
              <w:right w:val="nil"/>
            </w:tcBorders>
            <w:shd w:val="clear" w:color="auto" w:fill="FFFFFF"/>
            <w:hideMark/>
          </w:tcPr>
          <w:p w14:paraId="31AD6B2A"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64F50A50"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ЛР11</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7999A06"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4AB68E6D"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творческое</w:t>
            </w:r>
          </w:p>
        </w:tc>
      </w:tr>
      <w:tr w:rsidR="00EB618F" w14:paraId="6128DEC2" w14:textId="77777777" w:rsidTr="00EB618F">
        <w:trPr>
          <w:cantSplit/>
          <w:trHeight w:hRule="exact" w:val="845"/>
          <w:tblHeader/>
        </w:trPr>
        <w:tc>
          <w:tcPr>
            <w:tcW w:w="0" w:type="auto"/>
            <w:tcBorders>
              <w:top w:val="single" w:sz="4" w:space="0" w:color="auto"/>
              <w:left w:val="single" w:sz="4" w:space="0" w:color="auto"/>
              <w:bottom w:val="single" w:sz="4" w:space="0" w:color="auto"/>
              <w:right w:val="nil"/>
            </w:tcBorders>
            <w:shd w:val="clear" w:color="auto" w:fill="FFFFFF"/>
          </w:tcPr>
          <w:p w14:paraId="2EC889BC"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5E58CD6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Первенство техникума по настольному теннису</w:t>
            </w:r>
          </w:p>
        </w:tc>
        <w:tc>
          <w:tcPr>
            <w:tcW w:w="0" w:type="auto"/>
            <w:tcBorders>
              <w:top w:val="single" w:sz="4" w:space="0" w:color="auto"/>
              <w:left w:val="single" w:sz="4" w:space="0" w:color="auto"/>
              <w:bottom w:val="single" w:sz="4" w:space="0" w:color="auto"/>
              <w:right w:val="nil"/>
            </w:tcBorders>
            <w:shd w:val="clear" w:color="auto" w:fill="FFFFFF"/>
            <w:hideMark/>
          </w:tcPr>
          <w:p w14:paraId="0FCC0B83"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21E24B14"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0166F15F"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right w:val="nil"/>
            </w:tcBorders>
            <w:shd w:val="clear" w:color="auto" w:fill="FFFFFF"/>
            <w:hideMark/>
          </w:tcPr>
          <w:p w14:paraId="65467857"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B838F9A"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EB618F" w14:paraId="4C233A6F" w14:textId="77777777" w:rsidTr="00EB618F">
        <w:trPr>
          <w:cantSplit/>
          <w:trHeight w:hRule="exact" w:val="1147"/>
          <w:tblHeader/>
        </w:trPr>
        <w:tc>
          <w:tcPr>
            <w:tcW w:w="0" w:type="auto"/>
            <w:tcBorders>
              <w:top w:val="single" w:sz="4" w:space="0" w:color="auto"/>
              <w:left w:val="single" w:sz="4" w:space="0" w:color="auto"/>
              <w:bottom w:val="single" w:sz="4" w:space="0" w:color="auto"/>
              <w:right w:val="nil"/>
            </w:tcBorders>
            <w:shd w:val="clear" w:color="auto" w:fill="FFFFFF"/>
          </w:tcPr>
          <w:p w14:paraId="77F6B42E"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4E6B44A4"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День открытых дверей</w:t>
            </w:r>
          </w:p>
        </w:tc>
        <w:tc>
          <w:tcPr>
            <w:tcW w:w="0" w:type="auto"/>
            <w:tcBorders>
              <w:top w:val="single" w:sz="4" w:space="0" w:color="auto"/>
              <w:left w:val="single" w:sz="4" w:space="0" w:color="auto"/>
              <w:bottom w:val="single" w:sz="4" w:space="0" w:color="auto"/>
              <w:right w:val="nil"/>
            </w:tcBorders>
            <w:shd w:val="clear" w:color="auto" w:fill="FFFFFF"/>
            <w:hideMark/>
          </w:tcPr>
          <w:p w14:paraId="04353234"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и</w:t>
            </w:r>
          </w:p>
          <w:p w14:paraId="07D3BA94"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сотрудники</w:t>
            </w:r>
          </w:p>
          <w:p w14:paraId="60A97064"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right w:val="nil"/>
            </w:tcBorders>
            <w:shd w:val="clear" w:color="auto" w:fill="FFFFFF"/>
            <w:hideMark/>
          </w:tcPr>
          <w:p w14:paraId="5F49A81C"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right w:val="nil"/>
            </w:tcBorders>
            <w:shd w:val="clear" w:color="auto" w:fill="FFFFFF"/>
            <w:hideMark/>
          </w:tcPr>
          <w:p w14:paraId="27C316B6"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024B041C"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ЛР4</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2E95E4C"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Профессионально-</w:t>
            </w:r>
          </w:p>
          <w:p w14:paraId="1DD33EF7"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ориентирующее</w:t>
            </w:r>
          </w:p>
        </w:tc>
      </w:tr>
      <w:tr w:rsidR="00EB618F" w14:paraId="4AB7E173" w14:textId="77777777" w:rsidTr="00EB618F">
        <w:trPr>
          <w:cantSplit/>
          <w:trHeight w:hRule="exact" w:val="1134"/>
          <w:tblHeader/>
        </w:trPr>
        <w:tc>
          <w:tcPr>
            <w:tcW w:w="0" w:type="auto"/>
            <w:tcBorders>
              <w:top w:val="single" w:sz="4" w:space="0" w:color="auto"/>
              <w:left w:val="single" w:sz="4" w:space="0" w:color="auto"/>
              <w:bottom w:val="single" w:sz="4" w:space="0" w:color="auto"/>
              <w:right w:val="nil"/>
            </w:tcBorders>
            <w:shd w:val="clear" w:color="auto" w:fill="FFFFFF"/>
          </w:tcPr>
          <w:p w14:paraId="7E8590B5"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650D6E88"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Новогодняя ярмарка</w:t>
            </w:r>
          </w:p>
        </w:tc>
        <w:tc>
          <w:tcPr>
            <w:tcW w:w="0" w:type="auto"/>
            <w:tcBorders>
              <w:top w:val="single" w:sz="4" w:space="0" w:color="auto"/>
              <w:left w:val="single" w:sz="4" w:space="0" w:color="auto"/>
              <w:bottom w:val="single" w:sz="4" w:space="0" w:color="auto"/>
              <w:right w:val="nil"/>
            </w:tcBorders>
            <w:shd w:val="clear" w:color="auto" w:fill="FFFFFF"/>
            <w:hideMark/>
          </w:tcPr>
          <w:p w14:paraId="4F563E2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и</w:t>
            </w:r>
          </w:p>
          <w:p w14:paraId="3A9A7951"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сотрудники</w:t>
            </w:r>
          </w:p>
          <w:p w14:paraId="532CDF88"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right w:val="nil"/>
            </w:tcBorders>
            <w:shd w:val="clear" w:color="auto" w:fill="FFFFFF"/>
            <w:hideMark/>
          </w:tcPr>
          <w:p w14:paraId="7B884CB4"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right w:val="nil"/>
            </w:tcBorders>
            <w:shd w:val="clear" w:color="auto" w:fill="FFFFFF"/>
            <w:hideMark/>
          </w:tcPr>
          <w:p w14:paraId="36F38F99"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38D8C450"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ЛР4,</w:t>
            </w:r>
          </w:p>
          <w:p w14:paraId="6EF001D5"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883413E"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2E6A9A8D"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творческое</w:t>
            </w:r>
          </w:p>
        </w:tc>
      </w:tr>
      <w:tr w:rsidR="00EB618F" w14:paraId="141B72DB" w14:textId="77777777" w:rsidTr="00EB618F">
        <w:trPr>
          <w:cantSplit/>
          <w:trHeight w:hRule="exact" w:val="1136"/>
          <w:tblHeader/>
        </w:trPr>
        <w:tc>
          <w:tcPr>
            <w:tcW w:w="0" w:type="auto"/>
            <w:tcBorders>
              <w:top w:val="single" w:sz="4" w:space="0" w:color="auto"/>
              <w:left w:val="single" w:sz="4" w:space="0" w:color="auto"/>
              <w:bottom w:val="single" w:sz="4" w:space="0" w:color="auto"/>
              <w:right w:val="nil"/>
            </w:tcBorders>
            <w:shd w:val="clear" w:color="auto" w:fill="FFFFFF"/>
          </w:tcPr>
          <w:p w14:paraId="0B50C489"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3490616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Новогодние мероприятия для студентов техникума</w:t>
            </w:r>
          </w:p>
        </w:tc>
        <w:tc>
          <w:tcPr>
            <w:tcW w:w="0" w:type="auto"/>
            <w:tcBorders>
              <w:top w:val="single" w:sz="4" w:space="0" w:color="auto"/>
              <w:left w:val="single" w:sz="4" w:space="0" w:color="auto"/>
              <w:bottom w:val="single" w:sz="4" w:space="0" w:color="auto"/>
              <w:right w:val="nil"/>
            </w:tcBorders>
            <w:shd w:val="clear" w:color="auto" w:fill="FFFFFF"/>
            <w:hideMark/>
          </w:tcPr>
          <w:p w14:paraId="21F4CD7C"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477BE291"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right w:val="nil"/>
            </w:tcBorders>
            <w:shd w:val="clear" w:color="auto" w:fill="FFFFFF"/>
            <w:hideMark/>
          </w:tcPr>
          <w:p w14:paraId="76AFAA51"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4C25D6DE"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ЛР4,</w:t>
            </w:r>
          </w:p>
          <w:p w14:paraId="62B0DCC9"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612F891"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10D69B96"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творческое</w:t>
            </w:r>
          </w:p>
        </w:tc>
      </w:tr>
      <w:tr w:rsidR="00EB618F" w14:paraId="65135D63" w14:textId="77777777" w:rsidTr="00EB618F">
        <w:trPr>
          <w:cantSplit/>
          <w:trHeight w:hRule="exact" w:val="609"/>
          <w:tblHeader/>
        </w:trPr>
        <w:tc>
          <w:tcPr>
            <w:tcW w:w="0" w:type="auto"/>
            <w:tcBorders>
              <w:top w:val="single" w:sz="4" w:space="0" w:color="auto"/>
              <w:left w:val="single" w:sz="4" w:space="0" w:color="auto"/>
              <w:bottom w:val="single" w:sz="4" w:space="0" w:color="auto"/>
              <w:right w:val="nil"/>
            </w:tcBorders>
            <w:shd w:val="clear" w:color="auto" w:fill="FFFFFF"/>
          </w:tcPr>
          <w:p w14:paraId="7C11F939"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5892EC5A"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Театральное шоу «Новый год отметим вместе - танцем, юмором и песней!»</w:t>
            </w:r>
          </w:p>
        </w:tc>
        <w:tc>
          <w:tcPr>
            <w:tcW w:w="0" w:type="auto"/>
            <w:tcBorders>
              <w:top w:val="single" w:sz="4" w:space="0" w:color="auto"/>
              <w:left w:val="single" w:sz="4" w:space="0" w:color="auto"/>
              <w:bottom w:val="single" w:sz="4" w:space="0" w:color="auto"/>
              <w:right w:val="nil"/>
            </w:tcBorders>
            <w:shd w:val="clear" w:color="auto" w:fill="FFFFFF"/>
            <w:hideMark/>
          </w:tcPr>
          <w:p w14:paraId="17822139"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right w:val="nil"/>
            </w:tcBorders>
            <w:shd w:val="clear" w:color="auto" w:fill="FFFFFF"/>
            <w:hideMark/>
          </w:tcPr>
          <w:p w14:paraId="76414A17"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right w:val="nil"/>
            </w:tcBorders>
            <w:shd w:val="clear" w:color="auto" w:fill="FFFFFF"/>
            <w:hideMark/>
          </w:tcPr>
          <w:p w14:paraId="41C45203"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right w:val="nil"/>
            </w:tcBorders>
            <w:shd w:val="clear" w:color="auto" w:fill="FFFFFF"/>
            <w:hideMark/>
          </w:tcPr>
          <w:p w14:paraId="238B0818"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 xml:space="preserve">ЛР4, </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7C253BE"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 творческое</w:t>
            </w:r>
          </w:p>
        </w:tc>
      </w:tr>
      <w:tr w:rsidR="00EB618F" w14:paraId="68A55319" w14:textId="77777777" w:rsidTr="00EB618F">
        <w:trPr>
          <w:cantSplit/>
          <w:trHeight w:hRule="exact" w:val="1076"/>
          <w:tblHeader/>
        </w:trPr>
        <w:tc>
          <w:tcPr>
            <w:tcW w:w="0" w:type="auto"/>
            <w:tcBorders>
              <w:top w:val="single" w:sz="4" w:space="0" w:color="auto"/>
              <w:left w:val="single" w:sz="4" w:space="0" w:color="auto"/>
              <w:bottom w:val="single" w:sz="4" w:space="0" w:color="auto"/>
              <w:right w:val="nil"/>
            </w:tcBorders>
            <w:shd w:val="clear" w:color="auto" w:fill="FFFFFF"/>
          </w:tcPr>
          <w:p w14:paraId="32F2961A"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1F7535F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Всероссийская акция «#Новогодние Окна»</w:t>
            </w:r>
          </w:p>
        </w:tc>
        <w:tc>
          <w:tcPr>
            <w:tcW w:w="0" w:type="auto"/>
            <w:tcBorders>
              <w:top w:val="single" w:sz="4" w:space="0" w:color="auto"/>
              <w:left w:val="single" w:sz="4" w:space="0" w:color="auto"/>
              <w:bottom w:val="single" w:sz="4" w:space="0" w:color="auto"/>
              <w:right w:val="nil"/>
            </w:tcBorders>
            <w:shd w:val="clear" w:color="auto" w:fill="FFFFFF"/>
            <w:hideMark/>
          </w:tcPr>
          <w:p w14:paraId="6EA337DD"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и</w:t>
            </w:r>
          </w:p>
          <w:p w14:paraId="06A306E9"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сотрудники</w:t>
            </w:r>
          </w:p>
          <w:p w14:paraId="374CC23B"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right w:val="nil"/>
            </w:tcBorders>
            <w:shd w:val="clear" w:color="auto" w:fill="FFFFFF"/>
            <w:hideMark/>
          </w:tcPr>
          <w:p w14:paraId="16C42402"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7DA61AA5"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68591570"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ЛР4,</w:t>
            </w:r>
          </w:p>
          <w:p w14:paraId="3C98604D"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CB3320E"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419412E3"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творческое</w:t>
            </w:r>
          </w:p>
        </w:tc>
      </w:tr>
      <w:tr w:rsidR="00EB618F" w14:paraId="6CAF8838" w14:textId="77777777" w:rsidTr="00EB618F">
        <w:trPr>
          <w:cantSplit/>
          <w:trHeight w:hRule="exact" w:val="845"/>
          <w:tblHeader/>
        </w:trPr>
        <w:tc>
          <w:tcPr>
            <w:tcW w:w="0" w:type="auto"/>
            <w:tcBorders>
              <w:top w:val="single" w:sz="4" w:space="0" w:color="auto"/>
              <w:left w:val="single" w:sz="4" w:space="0" w:color="auto"/>
              <w:bottom w:val="single" w:sz="4" w:space="0" w:color="auto"/>
              <w:right w:val="nil"/>
            </w:tcBorders>
            <w:shd w:val="clear" w:color="auto" w:fill="FFFFFF"/>
          </w:tcPr>
          <w:p w14:paraId="2971CE9C"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0E0FF910"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Спартакиада молодёжи Камчатского края по волейболу</w:t>
            </w:r>
          </w:p>
        </w:tc>
        <w:tc>
          <w:tcPr>
            <w:tcW w:w="0" w:type="auto"/>
            <w:tcBorders>
              <w:top w:val="single" w:sz="4" w:space="0" w:color="auto"/>
              <w:left w:val="single" w:sz="4" w:space="0" w:color="auto"/>
              <w:bottom w:val="single" w:sz="4" w:space="0" w:color="auto"/>
              <w:right w:val="nil"/>
            </w:tcBorders>
            <w:shd w:val="clear" w:color="auto" w:fill="FFFFFF"/>
            <w:hideMark/>
          </w:tcPr>
          <w:p w14:paraId="15D28BBE"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4947C2F4"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610ED6B1"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right w:val="nil"/>
            </w:tcBorders>
            <w:shd w:val="clear" w:color="auto" w:fill="FFFFFF"/>
            <w:hideMark/>
          </w:tcPr>
          <w:p w14:paraId="114F2C28"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ЛР9,</w:t>
            </w:r>
          </w:p>
          <w:p w14:paraId="255DA491"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47F24B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EB618F" w14:paraId="00E82BFE" w14:textId="77777777" w:rsidTr="00EB618F">
        <w:trPr>
          <w:cantSplit/>
          <w:trHeight w:val="283"/>
          <w:tblHeader/>
        </w:trPr>
        <w:tc>
          <w:tcPr>
            <w:tcW w:w="0" w:type="auto"/>
            <w:gridSpan w:val="7"/>
            <w:tcBorders>
              <w:top w:val="single" w:sz="4" w:space="0" w:color="auto"/>
              <w:left w:val="single" w:sz="4" w:space="0" w:color="auto"/>
              <w:bottom w:val="single" w:sz="4" w:space="0" w:color="auto"/>
              <w:right w:val="single" w:sz="4" w:space="0" w:color="auto"/>
            </w:tcBorders>
            <w:shd w:val="clear" w:color="auto" w:fill="FFFFFF"/>
            <w:hideMark/>
          </w:tcPr>
          <w:p w14:paraId="2509B818" w14:textId="77777777" w:rsidR="00EB618F" w:rsidRDefault="00EB618F">
            <w:pPr>
              <w:pStyle w:val="ae"/>
              <w:spacing w:before="0" w:after="0"/>
              <w:ind w:left="57"/>
              <w:jc w:val="center"/>
            </w:pPr>
            <w:r>
              <w:t>ЯНВАРЬ</w:t>
            </w:r>
          </w:p>
        </w:tc>
      </w:tr>
      <w:tr w:rsidR="00EB618F" w14:paraId="0966851D" w14:textId="77777777" w:rsidTr="00EB618F">
        <w:trPr>
          <w:cantSplit/>
          <w:trHeight w:hRule="exact" w:val="840"/>
          <w:tblHeader/>
        </w:trPr>
        <w:tc>
          <w:tcPr>
            <w:tcW w:w="0" w:type="auto"/>
            <w:tcBorders>
              <w:top w:val="single" w:sz="4" w:space="0" w:color="auto"/>
              <w:left w:val="single" w:sz="4" w:space="0" w:color="auto"/>
              <w:bottom w:val="nil"/>
              <w:right w:val="nil"/>
            </w:tcBorders>
            <w:shd w:val="clear" w:color="auto" w:fill="FFFFFF"/>
          </w:tcPr>
          <w:p w14:paraId="65EC5662"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36BAE6C3"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Новогодняя викторина «Здравствуй, зимушка-зима...»</w:t>
            </w:r>
          </w:p>
        </w:tc>
        <w:tc>
          <w:tcPr>
            <w:tcW w:w="0" w:type="auto"/>
            <w:tcBorders>
              <w:top w:val="single" w:sz="4" w:space="0" w:color="auto"/>
              <w:left w:val="single" w:sz="4" w:space="0" w:color="auto"/>
              <w:bottom w:val="nil"/>
              <w:right w:val="nil"/>
            </w:tcBorders>
            <w:shd w:val="clear" w:color="auto" w:fill="FFFFFF"/>
            <w:hideMark/>
          </w:tcPr>
          <w:p w14:paraId="3B33A121"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nil"/>
              <w:right w:val="nil"/>
            </w:tcBorders>
            <w:shd w:val="clear" w:color="auto" w:fill="FFFFFF"/>
            <w:hideMark/>
          </w:tcPr>
          <w:p w14:paraId="46B9441B"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nil"/>
              <w:right w:val="nil"/>
            </w:tcBorders>
            <w:shd w:val="clear" w:color="auto" w:fill="FFFFFF"/>
            <w:hideMark/>
          </w:tcPr>
          <w:p w14:paraId="4C76A6D6"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nil"/>
              <w:right w:val="nil"/>
            </w:tcBorders>
            <w:shd w:val="clear" w:color="auto" w:fill="FFFFFF"/>
            <w:hideMark/>
          </w:tcPr>
          <w:p w14:paraId="7EEB3036"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ЛР11</w:t>
            </w:r>
          </w:p>
          <w:p w14:paraId="1FA58AF8"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ЛР12</w:t>
            </w:r>
          </w:p>
        </w:tc>
        <w:tc>
          <w:tcPr>
            <w:tcW w:w="0" w:type="auto"/>
            <w:tcBorders>
              <w:top w:val="single" w:sz="4" w:space="0" w:color="auto"/>
              <w:left w:val="single" w:sz="4" w:space="0" w:color="auto"/>
              <w:bottom w:val="nil"/>
              <w:right w:val="single" w:sz="4" w:space="0" w:color="auto"/>
            </w:tcBorders>
            <w:shd w:val="clear" w:color="auto" w:fill="FFFFFF"/>
            <w:hideMark/>
          </w:tcPr>
          <w:p w14:paraId="2CD10F9B"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6B507A08"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творческое</w:t>
            </w:r>
          </w:p>
        </w:tc>
      </w:tr>
      <w:tr w:rsidR="00EB618F" w14:paraId="3F1DE434" w14:textId="77777777" w:rsidTr="00EB618F">
        <w:trPr>
          <w:cantSplit/>
          <w:trHeight w:hRule="exact" w:val="840"/>
          <w:tblHeader/>
        </w:trPr>
        <w:tc>
          <w:tcPr>
            <w:tcW w:w="0" w:type="auto"/>
            <w:tcBorders>
              <w:top w:val="single" w:sz="4" w:space="0" w:color="auto"/>
              <w:left w:val="single" w:sz="4" w:space="0" w:color="auto"/>
              <w:bottom w:val="nil"/>
              <w:right w:val="nil"/>
            </w:tcBorders>
            <w:shd w:val="clear" w:color="auto" w:fill="FFFFFF"/>
          </w:tcPr>
          <w:p w14:paraId="3D0D54EB"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437F9BBB"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Развлекательная программа «Лучшие поздравления»</w:t>
            </w:r>
          </w:p>
        </w:tc>
        <w:tc>
          <w:tcPr>
            <w:tcW w:w="0" w:type="auto"/>
            <w:tcBorders>
              <w:top w:val="single" w:sz="4" w:space="0" w:color="auto"/>
              <w:left w:val="single" w:sz="4" w:space="0" w:color="auto"/>
              <w:bottom w:val="nil"/>
              <w:right w:val="nil"/>
            </w:tcBorders>
            <w:shd w:val="clear" w:color="auto" w:fill="FFFFFF"/>
            <w:hideMark/>
          </w:tcPr>
          <w:p w14:paraId="11861F0A"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nil"/>
              <w:right w:val="nil"/>
            </w:tcBorders>
            <w:shd w:val="clear" w:color="auto" w:fill="FFFFFF"/>
            <w:hideMark/>
          </w:tcPr>
          <w:p w14:paraId="61618EC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nil"/>
              <w:right w:val="nil"/>
            </w:tcBorders>
            <w:shd w:val="clear" w:color="auto" w:fill="FFFFFF"/>
            <w:hideMark/>
          </w:tcPr>
          <w:p w14:paraId="76AE974B"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nil"/>
              <w:right w:val="nil"/>
            </w:tcBorders>
            <w:shd w:val="clear" w:color="auto" w:fill="FFFFFF"/>
            <w:hideMark/>
          </w:tcPr>
          <w:p w14:paraId="22EF0AE3"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ЛР4,</w:t>
            </w:r>
          </w:p>
          <w:p w14:paraId="47817D02"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w:t>
            </w:r>
          </w:p>
        </w:tc>
        <w:tc>
          <w:tcPr>
            <w:tcW w:w="0" w:type="auto"/>
            <w:tcBorders>
              <w:top w:val="single" w:sz="4" w:space="0" w:color="auto"/>
              <w:left w:val="single" w:sz="4" w:space="0" w:color="auto"/>
              <w:bottom w:val="nil"/>
              <w:right w:val="single" w:sz="4" w:space="0" w:color="auto"/>
            </w:tcBorders>
            <w:shd w:val="clear" w:color="auto" w:fill="FFFFFF"/>
            <w:hideMark/>
          </w:tcPr>
          <w:p w14:paraId="4DA587B3"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6253ACED"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творческое</w:t>
            </w:r>
          </w:p>
        </w:tc>
      </w:tr>
      <w:tr w:rsidR="00EB618F" w14:paraId="247E7C82" w14:textId="77777777" w:rsidTr="00EB618F">
        <w:trPr>
          <w:cantSplit/>
          <w:trHeight w:hRule="exact" w:val="835"/>
          <w:tblHeader/>
        </w:trPr>
        <w:tc>
          <w:tcPr>
            <w:tcW w:w="0" w:type="auto"/>
            <w:tcBorders>
              <w:top w:val="single" w:sz="4" w:space="0" w:color="auto"/>
              <w:left w:val="single" w:sz="4" w:space="0" w:color="auto"/>
              <w:bottom w:val="nil"/>
              <w:right w:val="nil"/>
            </w:tcBorders>
            <w:shd w:val="clear" w:color="auto" w:fill="FFFFFF"/>
          </w:tcPr>
          <w:p w14:paraId="78C86C23"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3BE98555"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Развлекательная программа « Все о мороженном»</w:t>
            </w:r>
          </w:p>
        </w:tc>
        <w:tc>
          <w:tcPr>
            <w:tcW w:w="0" w:type="auto"/>
            <w:tcBorders>
              <w:top w:val="single" w:sz="4" w:space="0" w:color="auto"/>
              <w:left w:val="single" w:sz="4" w:space="0" w:color="auto"/>
              <w:bottom w:val="nil"/>
              <w:right w:val="nil"/>
            </w:tcBorders>
            <w:shd w:val="clear" w:color="auto" w:fill="FFFFFF"/>
            <w:hideMark/>
          </w:tcPr>
          <w:p w14:paraId="08ACE938"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nil"/>
              <w:right w:val="nil"/>
            </w:tcBorders>
            <w:shd w:val="clear" w:color="auto" w:fill="FFFFFF"/>
            <w:hideMark/>
          </w:tcPr>
          <w:p w14:paraId="6C7BCCED"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nil"/>
              <w:right w:val="nil"/>
            </w:tcBorders>
            <w:shd w:val="clear" w:color="auto" w:fill="FFFFFF"/>
            <w:hideMark/>
          </w:tcPr>
          <w:p w14:paraId="64719A27"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nil"/>
              <w:right w:val="nil"/>
            </w:tcBorders>
            <w:shd w:val="clear" w:color="auto" w:fill="FFFFFF"/>
            <w:hideMark/>
          </w:tcPr>
          <w:p w14:paraId="7533C652"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ЛР11</w:t>
            </w:r>
          </w:p>
        </w:tc>
        <w:tc>
          <w:tcPr>
            <w:tcW w:w="0" w:type="auto"/>
            <w:tcBorders>
              <w:top w:val="single" w:sz="4" w:space="0" w:color="auto"/>
              <w:left w:val="single" w:sz="4" w:space="0" w:color="auto"/>
              <w:bottom w:val="nil"/>
              <w:right w:val="single" w:sz="4" w:space="0" w:color="auto"/>
            </w:tcBorders>
            <w:shd w:val="clear" w:color="auto" w:fill="FFFFFF"/>
            <w:hideMark/>
          </w:tcPr>
          <w:p w14:paraId="5E4C372A"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2CED3E5F"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творческое</w:t>
            </w:r>
          </w:p>
        </w:tc>
      </w:tr>
      <w:tr w:rsidR="00EB618F" w14:paraId="2A3DA693" w14:textId="77777777" w:rsidTr="00EB618F">
        <w:trPr>
          <w:cantSplit/>
          <w:trHeight w:hRule="exact" w:val="840"/>
          <w:tblHeader/>
        </w:trPr>
        <w:tc>
          <w:tcPr>
            <w:tcW w:w="0" w:type="auto"/>
            <w:tcBorders>
              <w:top w:val="single" w:sz="4" w:space="0" w:color="auto"/>
              <w:left w:val="single" w:sz="4" w:space="0" w:color="auto"/>
              <w:bottom w:val="nil"/>
              <w:right w:val="nil"/>
            </w:tcBorders>
            <w:shd w:val="clear" w:color="auto" w:fill="FFFFFF"/>
          </w:tcPr>
          <w:p w14:paraId="237B5155"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4CEBF601"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Игровая программа «Ловкий, быстрый, умелый»</w:t>
            </w:r>
          </w:p>
        </w:tc>
        <w:tc>
          <w:tcPr>
            <w:tcW w:w="0" w:type="auto"/>
            <w:tcBorders>
              <w:top w:val="single" w:sz="4" w:space="0" w:color="auto"/>
              <w:left w:val="single" w:sz="4" w:space="0" w:color="auto"/>
              <w:bottom w:val="nil"/>
              <w:right w:val="nil"/>
            </w:tcBorders>
            <w:shd w:val="clear" w:color="auto" w:fill="FFFFFF"/>
            <w:hideMark/>
          </w:tcPr>
          <w:p w14:paraId="1349732F"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nil"/>
              <w:right w:val="nil"/>
            </w:tcBorders>
            <w:shd w:val="clear" w:color="auto" w:fill="FFFFFF"/>
            <w:hideMark/>
          </w:tcPr>
          <w:p w14:paraId="03D49E5B"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nil"/>
              <w:right w:val="nil"/>
            </w:tcBorders>
            <w:shd w:val="clear" w:color="auto" w:fill="FFFFFF"/>
            <w:hideMark/>
          </w:tcPr>
          <w:p w14:paraId="0ECBB917"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nil"/>
              <w:right w:val="nil"/>
            </w:tcBorders>
            <w:shd w:val="clear" w:color="auto" w:fill="FFFFFF"/>
            <w:hideMark/>
          </w:tcPr>
          <w:p w14:paraId="38886B64"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ЛР4,</w:t>
            </w:r>
          </w:p>
          <w:p w14:paraId="648CB278"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w:t>
            </w:r>
          </w:p>
        </w:tc>
        <w:tc>
          <w:tcPr>
            <w:tcW w:w="0" w:type="auto"/>
            <w:tcBorders>
              <w:top w:val="single" w:sz="4" w:space="0" w:color="auto"/>
              <w:left w:val="single" w:sz="4" w:space="0" w:color="auto"/>
              <w:bottom w:val="nil"/>
              <w:right w:val="single" w:sz="4" w:space="0" w:color="auto"/>
            </w:tcBorders>
            <w:shd w:val="clear" w:color="auto" w:fill="FFFFFF"/>
            <w:hideMark/>
          </w:tcPr>
          <w:p w14:paraId="04A788F4"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EB618F" w14:paraId="0C93F2F8" w14:textId="77777777" w:rsidTr="00EB618F">
        <w:trPr>
          <w:cantSplit/>
          <w:trHeight w:hRule="exact" w:val="835"/>
          <w:tblHeader/>
        </w:trPr>
        <w:tc>
          <w:tcPr>
            <w:tcW w:w="0" w:type="auto"/>
            <w:tcBorders>
              <w:top w:val="single" w:sz="4" w:space="0" w:color="auto"/>
              <w:left w:val="single" w:sz="4" w:space="0" w:color="auto"/>
              <w:bottom w:val="nil"/>
              <w:right w:val="nil"/>
            </w:tcBorders>
            <w:shd w:val="clear" w:color="auto" w:fill="FFFFFF"/>
          </w:tcPr>
          <w:p w14:paraId="1A2C1625"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285A3A85"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Мероприятие к православному празднику Рождество Христово «Зимние вечерки»</w:t>
            </w:r>
          </w:p>
        </w:tc>
        <w:tc>
          <w:tcPr>
            <w:tcW w:w="0" w:type="auto"/>
            <w:tcBorders>
              <w:top w:val="single" w:sz="4" w:space="0" w:color="auto"/>
              <w:left w:val="single" w:sz="4" w:space="0" w:color="auto"/>
              <w:bottom w:val="nil"/>
              <w:right w:val="nil"/>
            </w:tcBorders>
            <w:shd w:val="clear" w:color="auto" w:fill="FFFFFF"/>
            <w:hideMark/>
          </w:tcPr>
          <w:p w14:paraId="2883D92F"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nil"/>
              <w:right w:val="nil"/>
            </w:tcBorders>
            <w:shd w:val="clear" w:color="auto" w:fill="FFFFFF"/>
            <w:hideMark/>
          </w:tcPr>
          <w:p w14:paraId="652FA3E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nil"/>
              <w:right w:val="nil"/>
            </w:tcBorders>
            <w:shd w:val="clear" w:color="auto" w:fill="FFFFFF"/>
            <w:hideMark/>
          </w:tcPr>
          <w:p w14:paraId="6FAEFDB3"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nil"/>
              <w:right w:val="nil"/>
            </w:tcBorders>
            <w:shd w:val="clear" w:color="auto" w:fill="FFFFFF"/>
            <w:hideMark/>
          </w:tcPr>
          <w:p w14:paraId="2747ABBF"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ЛР8,</w:t>
            </w:r>
          </w:p>
          <w:p w14:paraId="039491A3"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w:t>
            </w:r>
          </w:p>
        </w:tc>
        <w:tc>
          <w:tcPr>
            <w:tcW w:w="0" w:type="auto"/>
            <w:tcBorders>
              <w:top w:val="single" w:sz="4" w:space="0" w:color="auto"/>
              <w:left w:val="single" w:sz="4" w:space="0" w:color="auto"/>
              <w:bottom w:val="nil"/>
              <w:right w:val="single" w:sz="4" w:space="0" w:color="auto"/>
            </w:tcBorders>
            <w:shd w:val="clear" w:color="auto" w:fill="FFFFFF"/>
            <w:hideMark/>
          </w:tcPr>
          <w:p w14:paraId="75A3C61F"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26F47E09"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творческое</w:t>
            </w:r>
          </w:p>
        </w:tc>
      </w:tr>
      <w:tr w:rsidR="00EB618F" w14:paraId="7719D81A" w14:textId="77777777" w:rsidTr="00EB618F">
        <w:trPr>
          <w:cantSplit/>
          <w:trHeight w:hRule="exact" w:val="840"/>
          <w:tblHeader/>
        </w:trPr>
        <w:tc>
          <w:tcPr>
            <w:tcW w:w="0" w:type="auto"/>
            <w:tcBorders>
              <w:top w:val="single" w:sz="4" w:space="0" w:color="auto"/>
              <w:left w:val="single" w:sz="4" w:space="0" w:color="auto"/>
              <w:bottom w:val="nil"/>
              <w:right w:val="nil"/>
            </w:tcBorders>
            <w:shd w:val="clear" w:color="auto" w:fill="FFFFFF"/>
          </w:tcPr>
          <w:p w14:paraId="22DCC373"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0A42E4D4"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Беседа «Учимся планировать расходы»</w:t>
            </w:r>
          </w:p>
        </w:tc>
        <w:tc>
          <w:tcPr>
            <w:tcW w:w="0" w:type="auto"/>
            <w:tcBorders>
              <w:top w:val="single" w:sz="4" w:space="0" w:color="auto"/>
              <w:left w:val="single" w:sz="4" w:space="0" w:color="auto"/>
              <w:bottom w:val="nil"/>
              <w:right w:val="nil"/>
            </w:tcBorders>
            <w:shd w:val="clear" w:color="auto" w:fill="FFFFFF"/>
            <w:hideMark/>
          </w:tcPr>
          <w:p w14:paraId="43514885"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nil"/>
              <w:right w:val="nil"/>
            </w:tcBorders>
            <w:shd w:val="clear" w:color="auto" w:fill="FFFFFF"/>
            <w:hideMark/>
          </w:tcPr>
          <w:p w14:paraId="2057F64D"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nil"/>
              <w:right w:val="nil"/>
            </w:tcBorders>
            <w:shd w:val="clear" w:color="auto" w:fill="FFFFFF"/>
            <w:hideMark/>
          </w:tcPr>
          <w:p w14:paraId="6990B599"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nil"/>
              <w:right w:val="nil"/>
            </w:tcBorders>
            <w:shd w:val="clear" w:color="auto" w:fill="FFFFFF"/>
            <w:hideMark/>
          </w:tcPr>
          <w:p w14:paraId="6F938F50"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ЛР14</w:t>
            </w:r>
          </w:p>
        </w:tc>
        <w:tc>
          <w:tcPr>
            <w:tcW w:w="0" w:type="auto"/>
            <w:tcBorders>
              <w:top w:val="single" w:sz="4" w:space="0" w:color="auto"/>
              <w:left w:val="single" w:sz="4" w:space="0" w:color="auto"/>
              <w:bottom w:val="nil"/>
              <w:right w:val="single" w:sz="4" w:space="0" w:color="auto"/>
            </w:tcBorders>
            <w:shd w:val="clear" w:color="auto" w:fill="FFFFFF"/>
            <w:hideMark/>
          </w:tcPr>
          <w:p w14:paraId="0AEDDD03"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Бизнес-</w:t>
            </w:r>
          </w:p>
          <w:p w14:paraId="624473C3"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ориентирующее</w:t>
            </w:r>
          </w:p>
        </w:tc>
      </w:tr>
      <w:tr w:rsidR="00EB618F" w14:paraId="2272B1F5" w14:textId="77777777" w:rsidTr="00EB618F">
        <w:trPr>
          <w:cantSplit/>
          <w:trHeight w:hRule="exact" w:val="1184"/>
          <w:tblHeader/>
        </w:trPr>
        <w:tc>
          <w:tcPr>
            <w:tcW w:w="0" w:type="auto"/>
            <w:tcBorders>
              <w:top w:val="single" w:sz="4" w:space="0" w:color="auto"/>
              <w:left w:val="single" w:sz="4" w:space="0" w:color="auto"/>
              <w:bottom w:val="single" w:sz="4" w:space="0" w:color="auto"/>
              <w:right w:val="nil"/>
            </w:tcBorders>
            <w:shd w:val="clear" w:color="auto" w:fill="FFFFFF"/>
          </w:tcPr>
          <w:p w14:paraId="35845C99"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31E13CDD"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«Татьянин день» (праздник студентов)</w:t>
            </w:r>
          </w:p>
        </w:tc>
        <w:tc>
          <w:tcPr>
            <w:tcW w:w="0" w:type="auto"/>
            <w:tcBorders>
              <w:top w:val="single" w:sz="4" w:space="0" w:color="auto"/>
              <w:left w:val="single" w:sz="4" w:space="0" w:color="auto"/>
              <w:bottom w:val="single" w:sz="4" w:space="0" w:color="auto"/>
              <w:right w:val="nil"/>
            </w:tcBorders>
            <w:shd w:val="clear" w:color="auto" w:fill="FFFFFF"/>
            <w:hideMark/>
          </w:tcPr>
          <w:p w14:paraId="28E8B79D"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02D8C6E6"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Актовый зал учебно-административного корпуса ул. Ленинградская, 37</w:t>
            </w:r>
          </w:p>
        </w:tc>
        <w:tc>
          <w:tcPr>
            <w:tcW w:w="0" w:type="auto"/>
            <w:tcBorders>
              <w:top w:val="single" w:sz="4" w:space="0" w:color="auto"/>
              <w:left w:val="single" w:sz="4" w:space="0" w:color="auto"/>
              <w:bottom w:val="single" w:sz="4" w:space="0" w:color="auto"/>
              <w:right w:val="nil"/>
            </w:tcBorders>
            <w:shd w:val="clear" w:color="auto" w:fill="FFFFFF"/>
            <w:hideMark/>
          </w:tcPr>
          <w:p w14:paraId="5153164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7B89BE5D"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ЛР2</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E58E533"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Студенческое</w:t>
            </w:r>
          </w:p>
          <w:p w14:paraId="635DD9A0"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самоуправление</w:t>
            </w:r>
          </w:p>
        </w:tc>
      </w:tr>
      <w:tr w:rsidR="00EB618F" w14:paraId="68ED9070" w14:textId="77777777" w:rsidTr="00EB618F">
        <w:trPr>
          <w:cantSplit/>
          <w:trHeight w:hRule="exact" w:val="906"/>
          <w:tblHeader/>
        </w:trPr>
        <w:tc>
          <w:tcPr>
            <w:tcW w:w="0" w:type="auto"/>
            <w:tcBorders>
              <w:top w:val="single" w:sz="4" w:space="0" w:color="auto"/>
              <w:left w:val="single" w:sz="4" w:space="0" w:color="auto"/>
              <w:bottom w:val="single" w:sz="4" w:space="0" w:color="auto"/>
              <w:right w:val="nil"/>
            </w:tcBorders>
            <w:shd w:val="clear" w:color="auto" w:fill="FFFFFF"/>
          </w:tcPr>
          <w:p w14:paraId="2521CDE3"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1CE434B1"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Вечер «Татьянин день»</w:t>
            </w:r>
          </w:p>
        </w:tc>
        <w:tc>
          <w:tcPr>
            <w:tcW w:w="0" w:type="auto"/>
            <w:tcBorders>
              <w:top w:val="single" w:sz="4" w:space="0" w:color="auto"/>
              <w:left w:val="single" w:sz="4" w:space="0" w:color="auto"/>
              <w:bottom w:val="single" w:sz="4" w:space="0" w:color="auto"/>
              <w:right w:val="nil"/>
            </w:tcBorders>
            <w:shd w:val="clear" w:color="auto" w:fill="FFFFFF"/>
            <w:hideMark/>
          </w:tcPr>
          <w:p w14:paraId="79C618C1"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right w:val="nil"/>
            </w:tcBorders>
            <w:shd w:val="clear" w:color="auto" w:fill="FFFFFF"/>
            <w:hideMark/>
          </w:tcPr>
          <w:p w14:paraId="3FB095A1"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right w:val="nil"/>
            </w:tcBorders>
            <w:shd w:val="clear" w:color="auto" w:fill="FFFFFF"/>
            <w:hideMark/>
          </w:tcPr>
          <w:p w14:paraId="74692284"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right w:val="nil"/>
            </w:tcBorders>
            <w:shd w:val="clear" w:color="auto" w:fill="FFFFFF"/>
            <w:hideMark/>
          </w:tcPr>
          <w:p w14:paraId="005E2AC7"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ЛР4,</w:t>
            </w:r>
          </w:p>
          <w:p w14:paraId="379BBB7B"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C74377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Студенческое</w:t>
            </w:r>
          </w:p>
          <w:p w14:paraId="41800FDE"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самоуправление</w:t>
            </w:r>
          </w:p>
        </w:tc>
      </w:tr>
      <w:tr w:rsidR="00EB618F" w14:paraId="30B20828" w14:textId="77777777" w:rsidTr="00EB618F">
        <w:trPr>
          <w:cantSplit/>
          <w:trHeight w:hRule="exact" w:val="1148"/>
          <w:tblHeader/>
        </w:trPr>
        <w:tc>
          <w:tcPr>
            <w:tcW w:w="0" w:type="auto"/>
            <w:tcBorders>
              <w:top w:val="single" w:sz="4" w:space="0" w:color="auto"/>
              <w:left w:val="single" w:sz="4" w:space="0" w:color="auto"/>
              <w:bottom w:val="single" w:sz="4" w:space="0" w:color="auto"/>
              <w:right w:val="nil"/>
            </w:tcBorders>
            <w:shd w:val="clear" w:color="auto" w:fill="FFFFFF"/>
          </w:tcPr>
          <w:p w14:paraId="7CCAFBE4"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122E468D"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День снятия блокады Ленинграда</w:t>
            </w:r>
          </w:p>
        </w:tc>
        <w:tc>
          <w:tcPr>
            <w:tcW w:w="0" w:type="auto"/>
            <w:tcBorders>
              <w:top w:val="single" w:sz="4" w:space="0" w:color="auto"/>
              <w:left w:val="single" w:sz="4" w:space="0" w:color="auto"/>
              <w:bottom w:val="single" w:sz="4" w:space="0" w:color="auto"/>
              <w:right w:val="nil"/>
            </w:tcBorders>
            <w:shd w:val="clear" w:color="auto" w:fill="FFFFFF"/>
            <w:hideMark/>
          </w:tcPr>
          <w:p w14:paraId="14555848"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29287974"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Учебно-административный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right w:val="nil"/>
            </w:tcBorders>
            <w:shd w:val="clear" w:color="auto" w:fill="FFFFFF"/>
            <w:hideMark/>
          </w:tcPr>
          <w:p w14:paraId="10C832EE"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right w:val="nil"/>
            </w:tcBorders>
            <w:shd w:val="clear" w:color="auto" w:fill="FFFFFF"/>
            <w:hideMark/>
          </w:tcPr>
          <w:p w14:paraId="6B569B7E"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498121A"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08FB6DDA"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EB618F" w14:paraId="225A1C41" w14:textId="77777777" w:rsidTr="00EB618F">
        <w:trPr>
          <w:cantSplit/>
          <w:trHeight w:hRule="exact" w:val="1148"/>
          <w:tblHeader/>
        </w:trPr>
        <w:tc>
          <w:tcPr>
            <w:tcW w:w="0" w:type="auto"/>
            <w:tcBorders>
              <w:top w:val="single" w:sz="4" w:space="0" w:color="auto"/>
              <w:left w:val="single" w:sz="4" w:space="0" w:color="auto"/>
              <w:bottom w:val="single" w:sz="4" w:space="0" w:color="auto"/>
              <w:right w:val="nil"/>
            </w:tcBorders>
            <w:shd w:val="clear" w:color="auto" w:fill="FFFFFF"/>
          </w:tcPr>
          <w:p w14:paraId="38EFB6B5"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5F40FEDD"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Профилактическая беседа с представителем подразделения по делам несовершеннолетних (ПДН).</w:t>
            </w:r>
          </w:p>
        </w:tc>
        <w:tc>
          <w:tcPr>
            <w:tcW w:w="0" w:type="auto"/>
            <w:tcBorders>
              <w:top w:val="single" w:sz="4" w:space="0" w:color="auto"/>
              <w:left w:val="single" w:sz="4" w:space="0" w:color="auto"/>
              <w:bottom w:val="single" w:sz="4" w:space="0" w:color="auto"/>
              <w:right w:val="nil"/>
            </w:tcBorders>
            <w:shd w:val="clear" w:color="auto" w:fill="FFFFFF"/>
            <w:hideMark/>
          </w:tcPr>
          <w:p w14:paraId="5B7E5E91"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19FECB4D"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right w:val="nil"/>
            </w:tcBorders>
            <w:shd w:val="clear" w:color="auto" w:fill="FFFFFF"/>
            <w:hideMark/>
          </w:tcPr>
          <w:p w14:paraId="5ECA0EA8"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08A11A07"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ЛР3</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7702D9A"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1592231F"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EB618F" w14:paraId="61B19F5A" w14:textId="77777777" w:rsidTr="00EB618F">
        <w:trPr>
          <w:cantSplit/>
          <w:trHeight w:hRule="exact" w:val="872"/>
          <w:tblHeader/>
        </w:trPr>
        <w:tc>
          <w:tcPr>
            <w:tcW w:w="0" w:type="auto"/>
            <w:tcBorders>
              <w:top w:val="single" w:sz="4" w:space="0" w:color="auto"/>
              <w:left w:val="single" w:sz="4" w:space="0" w:color="auto"/>
              <w:bottom w:val="single" w:sz="4" w:space="0" w:color="auto"/>
              <w:right w:val="nil"/>
            </w:tcBorders>
            <w:shd w:val="clear" w:color="auto" w:fill="FFFFFF"/>
          </w:tcPr>
          <w:p w14:paraId="75FAA1BB"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2B1B8503"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Краевые соревнования по рукопашному бою</w:t>
            </w:r>
          </w:p>
        </w:tc>
        <w:tc>
          <w:tcPr>
            <w:tcW w:w="0" w:type="auto"/>
            <w:tcBorders>
              <w:top w:val="single" w:sz="4" w:space="0" w:color="auto"/>
              <w:left w:val="single" w:sz="4" w:space="0" w:color="auto"/>
              <w:bottom w:val="single" w:sz="4" w:space="0" w:color="auto"/>
              <w:right w:val="nil"/>
            </w:tcBorders>
            <w:shd w:val="clear" w:color="auto" w:fill="FFFFFF"/>
            <w:hideMark/>
          </w:tcPr>
          <w:p w14:paraId="59CA8427"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493CB19F"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3876F85B"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right w:val="nil"/>
            </w:tcBorders>
            <w:shd w:val="clear" w:color="auto" w:fill="FFFFFF"/>
            <w:hideMark/>
          </w:tcPr>
          <w:p w14:paraId="47227B7F"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ЛР9,</w:t>
            </w:r>
          </w:p>
          <w:p w14:paraId="10E89912"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6450A86"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EB618F" w14:paraId="58A21CA6" w14:textId="77777777" w:rsidTr="00EB618F">
        <w:trPr>
          <w:cantSplit/>
          <w:trHeight w:val="283"/>
          <w:tblHeader/>
        </w:trPr>
        <w:tc>
          <w:tcPr>
            <w:tcW w:w="0" w:type="auto"/>
            <w:gridSpan w:val="7"/>
            <w:tcBorders>
              <w:top w:val="single" w:sz="4" w:space="0" w:color="auto"/>
              <w:left w:val="single" w:sz="4" w:space="0" w:color="auto"/>
              <w:bottom w:val="nil"/>
              <w:right w:val="single" w:sz="4" w:space="0" w:color="auto"/>
            </w:tcBorders>
            <w:shd w:val="clear" w:color="auto" w:fill="FFFFFF"/>
            <w:hideMark/>
          </w:tcPr>
          <w:p w14:paraId="763B3661" w14:textId="77777777" w:rsidR="00EB618F" w:rsidRDefault="00EB618F">
            <w:pPr>
              <w:pStyle w:val="ae"/>
              <w:spacing w:before="0" w:after="0"/>
              <w:ind w:left="57"/>
              <w:jc w:val="center"/>
            </w:pPr>
            <w:r>
              <w:t>ФЕВРАЛЬ</w:t>
            </w:r>
          </w:p>
        </w:tc>
      </w:tr>
      <w:tr w:rsidR="00EB618F" w14:paraId="190B9031" w14:textId="77777777" w:rsidTr="00EB618F">
        <w:trPr>
          <w:cantSplit/>
          <w:trHeight w:hRule="exact" w:val="1392"/>
          <w:tblHeader/>
        </w:trPr>
        <w:tc>
          <w:tcPr>
            <w:tcW w:w="0" w:type="auto"/>
            <w:tcBorders>
              <w:top w:val="single" w:sz="4" w:space="0" w:color="auto"/>
              <w:left w:val="single" w:sz="4" w:space="0" w:color="auto"/>
              <w:bottom w:val="nil"/>
              <w:right w:val="nil"/>
            </w:tcBorders>
            <w:shd w:val="clear" w:color="auto" w:fill="FFFFFF"/>
          </w:tcPr>
          <w:p w14:paraId="5E31FE6B"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3EFA4136"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Встречи студентов выпускных групп техникума с представителем пункта отбора на военную службу по контракту</w:t>
            </w:r>
          </w:p>
        </w:tc>
        <w:tc>
          <w:tcPr>
            <w:tcW w:w="0" w:type="auto"/>
            <w:tcBorders>
              <w:top w:val="single" w:sz="4" w:space="0" w:color="auto"/>
              <w:left w:val="single" w:sz="4" w:space="0" w:color="auto"/>
              <w:bottom w:val="nil"/>
              <w:right w:val="nil"/>
            </w:tcBorders>
            <w:shd w:val="clear" w:color="auto" w:fill="FFFFFF"/>
            <w:hideMark/>
          </w:tcPr>
          <w:p w14:paraId="21A49580"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3-4 курсов</w:t>
            </w:r>
          </w:p>
        </w:tc>
        <w:tc>
          <w:tcPr>
            <w:tcW w:w="0" w:type="auto"/>
            <w:tcBorders>
              <w:top w:val="single" w:sz="4" w:space="0" w:color="auto"/>
              <w:left w:val="single" w:sz="4" w:space="0" w:color="auto"/>
              <w:bottom w:val="nil"/>
              <w:right w:val="nil"/>
            </w:tcBorders>
            <w:shd w:val="clear" w:color="auto" w:fill="FFFFFF"/>
            <w:hideMark/>
          </w:tcPr>
          <w:p w14:paraId="42082405"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Актовый зал учебно-административного корпуса ул. Ленинградская, 37</w:t>
            </w:r>
          </w:p>
        </w:tc>
        <w:tc>
          <w:tcPr>
            <w:tcW w:w="0" w:type="auto"/>
            <w:tcBorders>
              <w:top w:val="single" w:sz="4" w:space="0" w:color="auto"/>
              <w:left w:val="single" w:sz="4" w:space="0" w:color="auto"/>
              <w:bottom w:val="nil"/>
              <w:right w:val="nil"/>
            </w:tcBorders>
            <w:shd w:val="clear" w:color="auto" w:fill="FFFFFF"/>
            <w:hideMark/>
          </w:tcPr>
          <w:p w14:paraId="4D5AA975"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nil"/>
              <w:right w:val="nil"/>
            </w:tcBorders>
            <w:shd w:val="clear" w:color="auto" w:fill="FFFFFF"/>
            <w:hideMark/>
          </w:tcPr>
          <w:p w14:paraId="2A23DEF2"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ЛР4</w:t>
            </w:r>
          </w:p>
        </w:tc>
        <w:tc>
          <w:tcPr>
            <w:tcW w:w="0" w:type="auto"/>
            <w:tcBorders>
              <w:top w:val="single" w:sz="4" w:space="0" w:color="auto"/>
              <w:left w:val="single" w:sz="4" w:space="0" w:color="auto"/>
              <w:bottom w:val="nil"/>
              <w:right w:val="single" w:sz="4" w:space="0" w:color="auto"/>
            </w:tcBorders>
            <w:shd w:val="clear" w:color="auto" w:fill="FFFFFF"/>
            <w:hideMark/>
          </w:tcPr>
          <w:p w14:paraId="3D2CC3E7"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Бизнес-</w:t>
            </w:r>
          </w:p>
          <w:p w14:paraId="79645486"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ориентирующее</w:t>
            </w:r>
          </w:p>
        </w:tc>
      </w:tr>
      <w:tr w:rsidR="00EB618F" w14:paraId="268652D2" w14:textId="77777777" w:rsidTr="00EB618F">
        <w:trPr>
          <w:cantSplit/>
          <w:trHeight w:hRule="exact" w:val="1137"/>
          <w:tblHeader/>
        </w:trPr>
        <w:tc>
          <w:tcPr>
            <w:tcW w:w="0" w:type="auto"/>
            <w:tcBorders>
              <w:top w:val="single" w:sz="4" w:space="0" w:color="auto"/>
              <w:left w:val="single" w:sz="4" w:space="0" w:color="auto"/>
              <w:bottom w:val="single" w:sz="4" w:space="0" w:color="auto"/>
              <w:right w:val="nil"/>
            </w:tcBorders>
            <w:shd w:val="clear" w:color="auto" w:fill="FFFFFF"/>
          </w:tcPr>
          <w:p w14:paraId="6BA776D9"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128754E0"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День воинской славы России (Сталинградская битва, 1943)</w:t>
            </w:r>
          </w:p>
        </w:tc>
        <w:tc>
          <w:tcPr>
            <w:tcW w:w="0" w:type="auto"/>
            <w:tcBorders>
              <w:top w:val="single" w:sz="4" w:space="0" w:color="auto"/>
              <w:left w:val="single" w:sz="4" w:space="0" w:color="auto"/>
              <w:bottom w:val="single" w:sz="4" w:space="0" w:color="auto"/>
              <w:right w:val="nil"/>
            </w:tcBorders>
            <w:shd w:val="clear" w:color="auto" w:fill="FFFFFF"/>
            <w:hideMark/>
          </w:tcPr>
          <w:p w14:paraId="6CCFDA88"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7CFF8658"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right w:val="nil"/>
            </w:tcBorders>
            <w:shd w:val="clear" w:color="auto" w:fill="FFFFFF"/>
            <w:hideMark/>
          </w:tcPr>
          <w:p w14:paraId="71D1D06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right w:val="nil"/>
            </w:tcBorders>
            <w:shd w:val="clear" w:color="auto" w:fill="FFFFFF"/>
            <w:hideMark/>
          </w:tcPr>
          <w:p w14:paraId="19342788"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0DD3D7D"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428C96E9"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EB618F" w14:paraId="222EC1CE" w14:textId="77777777" w:rsidTr="00EB618F">
        <w:trPr>
          <w:cantSplit/>
          <w:trHeight w:hRule="exact" w:val="1118"/>
          <w:tblHeader/>
        </w:trPr>
        <w:tc>
          <w:tcPr>
            <w:tcW w:w="0" w:type="auto"/>
            <w:tcBorders>
              <w:top w:val="single" w:sz="4" w:space="0" w:color="auto"/>
              <w:left w:val="single" w:sz="4" w:space="0" w:color="auto"/>
              <w:bottom w:val="single" w:sz="4" w:space="0" w:color="auto"/>
              <w:right w:val="nil"/>
            </w:tcBorders>
            <w:shd w:val="clear" w:color="auto" w:fill="FFFFFF"/>
          </w:tcPr>
          <w:p w14:paraId="0A240FFE"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2486449D"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Диспут «Молодежь 21 века в борьбе с коррупцией»</w:t>
            </w:r>
          </w:p>
        </w:tc>
        <w:tc>
          <w:tcPr>
            <w:tcW w:w="0" w:type="auto"/>
            <w:tcBorders>
              <w:top w:val="single" w:sz="4" w:space="0" w:color="auto"/>
              <w:left w:val="single" w:sz="4" w:space="0" w:color="auto"/>
              <w:bottom w:val="single" w:sz="4" w:space="0" w:color="auto"/>
              <w:right w:val="nil"/>
            </w:tcBorders>
            <w:shd w:val="clear" w:color="auto" w:fill="FFFFFF"/>
            <w:hideMark/>
          </w:tcPr>
          <w:p w14:paraId="4E02FD7F"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63C3CF65"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Актовый зал учебно-административного корпуса ул. Ленинградская, 37</w:t>
            </w:r>
          </w:p>
        </w:tc>
        <w:tc>
          <w:tcPr>
            <w:tcW w:w="0" w:type="auto"/>
            <w:tcBorders>
              <w:top w:val="single" w:sz="4" w:space="0" w:color="auto"/>
              <w:left w:val="single" w:sz="4" w:space="0" w:color="auto"/>
              <w:bottom w:val="single" w:sz="4" w:space="0" w:color="auto"/>
              <w:right w:val="nil"/>
            </w:tcBorders>
            <w:shd w:val="clear" w:color="auto" w:fill="FFFFFF"/>
            <w:hideMark/>
          </w:tcPr>
          <w:p w14:paraId="69F842DC"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7429E4B6"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ЛР3</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637FE73"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2D293DA6"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EB618F" w14:paraId="3C25C62F" w14:textId="77777777" w:rsidTr="00EB618F">
        <w:trPr>
          <w:cantSplit/>
          <w:trHeight w:hRule="exact" w:val="1675"/>
          <w:tblHeader/>
        </w:trPr>
        <w:tc>
          <w:tcPr>
            <w:tcW w:w="0" w:type="auto"/>
            <w:tcBorders>
              <w:top w:val="single" w:sz="4" w:space="0" w:color="auto"/>
              <w:left w:val="single" w:sz="4" w:space="0" w:color="auto"/>
              <w:bottom w:val="single" w:sz="4" w:space="0" w:color="auto"/>
              <w:right w:val="nil"/>
            </w:tcBorders>
            <w:shd w:val="clear" w:color="auto" w:fill="FFFFFF"/>
          </w:tcPr>
          <w:p w14:paraId="76CDADA9"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4B8C2494"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День русской науки</w:t>
            </w:r>
          </w:p>
        </w:tc>
        <w:tc>
          <w:tcPr>
            <w:tcW w:w="0" w:type="auto"/>
            <w:tcBorders>
              <w:top w:val="single" w:sz="4" w:space="0" w:color="auto"/>
              <w:left w:val="single" w:sz="4" w:space="0" w:color="auto"/>
              <w:bottom w:val="single" w:sz="4" w:space="0" w:color="auto"/>
              <w:right w:val="nil"/>
            </w:tcBorders>
            <w:shd w:val="clear" w:color="auto" w:fill="FFFFFF"/>
            <w:hideMark/>
          </w:tcPr>
          <w:p w14:paraId="5A642917"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4F8943B3"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Учебно-административный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right w:val="nil"/>
            </w:tcBorders>
            <w:shd w:val="clear" w:color="auto" w:fill="FFFFFF"/>
            <w:hideMark/>
          </w:tcPr>
          <w:p w14:paraId="5FF71CE4"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261C4221"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ЛР4</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521A3A9"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Профессионально-</w:t>
            </w:r>
          </w:p>
          <w:p w14:paraId="169062AA"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ориентирующее</w:t>
            </w:r>
          </w:p>
        </w:tc>
      </w:tr>
      <w:tr w:rsidR="00EB618F" w14:paraId="54B1FFDC" w14:textId="77777777" w:rsidTr="00EB618F">
        <w:trPr>
          <w:cantSplit/>
          <w:trHeight w:hRule="exact" w:val="889"/>
          <w:tblHeader/>
        </w:trPr>
        <w:tc>
          <w:tcPr>
            <w:tcW w:w="0" w:type="auto"/>
            <w:tcBorders>
              <w:top w:val="single" w:sz="4" w:space="0" w:color="auto"/>
              <w:left w:val="single" w:sz="4" w:space="0" w:color="auto"/>
              <w:bottom w:val="single" w:sz="4" w:space="0" w:color="auto"/>
              <w:right w:val="nil"/>
            </w:tcBorders>
            <w:shd w:val="clear" w:color="auto" w:fill="FFFFFF"/>
          </w:tcPr>
          <w:p w14:paraId="1030DC48"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3D7F7C84"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Спартакиада молодёжи Камчатского края по мини-футболу</w:t>
            </w:r>
          </w:p>
        </w:tc>
        <w:tc>
          <w:tcPr>
            <w:tcW w:w="0" w:type="auto"/>
            <w:tcBorders>
              <w:top w:val="single" w:sz="4" w:space="0" w:color="auto"/>
              <w:left w:val="single" w:sz="4" w:space="0" w:color="auto"/>
              <w:bottom w:val="single" w:sz="4" w:space="0" w:color="auto"/>
              <w:right w:val="nil"/>
            </w:tcBorders>
            <w:shd w:val="clear" w:color="auto" w:fill="FFFFFF"/>
            <w:hideMark/>
          </w:tcPr>
          <w:p w14:paraId="5ED89CEF"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37095384"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7BD5CEDC"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right w:val="nil"/>
            </w:tcBorders>
            <w:shd w:val="clear" w:color="auto" w:fill="FFFFFF"/>
            <w:hideMark/>
          </w:tcPr>
          <w:p w14:paraId="546DBAF1"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0A9947B"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EB618F" w14:paraId="7C912C85" w14:textId="77777777" w:rsidTr="00EB618F">
        <w:trPr>
          <w:cantSplit/>
          <w:trHeight w:hRule="exact" w:val="1425"/>
          <w:tblHeader/>
        </w:trPr>
        <w:tc>
          <w:tcPr>
            <w:tcW w:w="0" w:type="auto"/>
            <w:tcBorders>
              <w:top w:val="single" w:sz="4" w:space="0" w:color="auto"/>
              <w:left w:val="single" w:sz="4" w:space="0" w:color="auto"/>
              <w:bottom w:val="single" w:sz="4" w:space="0" w:color="auto"/>
              <w:right w:val="nil"/>
            </w:tcBorders>
            <w:shd w:val="clear" w:color="auto" w:fill="FFFFFF"/>
          </w:tcPr>
          <w:p w14:paraId="4BB17835"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725D688F"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Мероприятие, посвященное памяти воинов- интернационалистов «Время выбрало нас»</w:t>
            </w:r>
          </w:p>
        </w:tc>
        <w:tc>
          <w:tcPr>
            <w:tcW w:w="0" w:type="auto"/>
            <w:tcBorders>
              <w:top w:val="single" w:sz="4" w:space="0" w:color="auto"/>
              <w:left w:val="single" w:sz="4" w:space="0" w:color="auto"/>
              <w:bottom w:val="single" w:sz="4" w:space="0" w:color="auto"/>
              <w:right w:val="nil"/>
            </w:tcBorders>
            <w:shd w:val="clear" w:color="auto" w:fill="FFFFFF"/>
            <w:hideMark/>
          </w:tcPr>
          <w:p w14:paraId="048137F4"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6C4C44CF"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Актовый зал учебно-административного корпуса ул. Ленинградская, 37</w:t>
            </w:r>
          </w:p>
        </w:tc>
        <w:tc>
          <w:tcPr>
            <w:tcW w:w="0" w:type="auto"/>
            <w:tcBorders>
              <w:top w:val="single" w:sz="4" w:space="0" w:color="auto"/>
              <w:left w:val="single" w:sz="4" w:space="0" w:color="auto"/>
              <w:bottom w:val="single" w:sz="4" w:space="0" w:color="auto"/>
              <w:right w:val="nil"/>
            </w:tcBorders>
            <w:shd w:val="clear" w:color="auto" w:fill="FFFFFF"/>
            <w:hideMark/>
          </w:tcPr>
          <w:p w14:paraId="44F8A9BE"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Педагог-организатор ОБЖ, руководитель ВПК «Отечество»,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1294B146"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w:t>
            </w:r>
          </w:p>
          <w:p w14:paraId="6D617656"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ЛР6</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F05AC04"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27A4E926"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EB618F" w14:paraId="69E1F577" w14:textId="77777777" w:rsidTr="00EB618F">
        <w:trPr>
          <w:cantSplit/>
          <w:trHeight w:hRule="exact" w:val="851"/>
          <w:tblHeader/>
        </w:trPr>
        <w:tc>
          <w:tcPr>
            <w:tcW w:w="0" w:type="auto"/>
            <w:tcBorders>
              <w:top w:val="single" w:sz="4" w:space="0" w:color="auto"/>
              <w:left w:val="single" w:sz="4" w:space="0" w:color="auto"/>
              <w:bottom w:val="single" w:sz="4" w:space="0" w:color="auto"/>
              <w:right w:val="nil"/>
            </w:tcBorders>
            <w:shd w:val="clear" w:color="auto" w:fill="FFFFFF"/>
          </w:tcPr>
          <w:p w14:paraId="6865E2B9"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27B7CF84"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Спартакиада молодёжи Камчатского края по баскетболу</w:t>
            </w:r>
          </w:p>
        </w:tc>
        <w:tc>
          <w:tcPr>
            <w:tcW w:w="0" w:type="auto"/>
            <w:tcBorders>
              <w:top w:val="single" w:sz="4" w:space="0" w:color="auto"/>
              <w:left w:val="single" w:sz="4" w:space="0" w:color="auto"/>
              <w:bottom w:val="single" w:sz="4" w:space="0" w:color="auto"/>
              <w:right w:val="nil"/>
            </w:tcBorders>
            <w:shd w:val="clear" w:color="auto" w:fill="FFFFFF"/>
            <w:hideMark/>
          </w:tcPr>
          <w:p w14:paraId="51A0BB8A"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1E478D01"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39F91A1C"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right w:val="nil"/>
            </w:tcBorders>
            <w:shd w:val="clear" w:color="auto" w:fill="FFFFFF"/>
            <w:hideMark/>
          </w:tcPr>
          <w:p w14:paraId="246B673C"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7643214"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EB618F" w14:paraId="42717167" w14:textId="77777777" w:rsidTr="00EB618F">
        <w:trPr>
          <w:cantSplit/>
          <w:trHeight w:hRule="exact" w:val="834"/>
          <w:tblHeader/>
        </w:trPr>
        <w:tc>
          <w:tcPr>
            <w:tcW w:w="0" w:type="auto"/>
            <w:tcBorders>
              <w:top w:val="single" w:sz="4" w:space="0" w:color="auto"/>
              <w:left w:val="single" w:sz="4" w:space="0" w:color="auto"/>
              <w:bottom w:val="single" w:sz="4" w:space="0" w:color="auto"/>
              <w:right w:val="nil"/>
            </w:tcBorders>
            <w:shd w:val="clear" w:color="auto" w:fill="FFFFFF"/>
          </w:tcPr>
          <w:p w14:paraId="1C92CC05"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46A9A3F9"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Первенство Камчатского края по пулевой стрельбе</w:t>
            </w:r>
          </w:p>
        </w:tc>
        <w:tc>
          <w:tcPr>
            <w:tcW w:w="0" w:type="auto"/>
            <w:tcBorders>
              <w:top w:val="single" w:sz="4" w:space="0" w:color="auto"/>
              <w:left w:val="single" w:sz="4" w:space="0" w:color="auto"/>
              <w:bottom w:val="single" w:sz="4" w:space="0" w:color="auto"/>
              <w:right w:val="nil"/>
            </w:tcBorders>
            <w:shd w:val="clear" w:color="auto" w:fill="FFFFFF"/>
            <w:hideMark/>
          </w:tcPr>
          <w:p w14:paraId="75045E39"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439F9795"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5C87181A"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right w:val="nil"/>
            </w:tcBorders>
            <w:shd w:val="clear" w:color="auto" w:fill="FFFFFF"/>
            <w:hideMark/>
          </w:tcPr>
          <w:p w14:paraId="45B489A4"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A113D8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EB618F" w14:paraId="475EB148" w14:textId="77777777" w:rsidTr="00EB618F">
        <w:trPr>
          <w:cantSplit/>
          <w:trHeight w:hRule="exact" w:val="847"/>
          <w:tblHeader/>
        </w:trPr>
        <w:tc>
          <w:tcPr>
            <w:tcW w:w="0" w:type="auto"/>
            <w:tcBorders>
              <w:top w:val="single" w:sz="4" w:space="0" w:color="auto"/>
              <w:left w:val="single" w:sz="4" w:space="0" w:color="auto"/>
              <w:bottom w:val="single" w:sz="4" w:space="0" w:color="auto"/>
              <w:right w:val="nil"/>
            </w:tcBorders>
            <w:shd w:val="clear" w:color="auto" w:fill="FFFFFF"/>
          </w:tcPr>
          <w:p w14:paraId="151859B5"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62362DB3"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Спартакиада молодежи по стрельбе из пневматической винтовки</w:t>
            </w:r>
          </w:p>
        </w:tc>
        <w:tc>
          <w:tcPr>
            <w:tcW w:w="0" w:type="auto"/>
            <w:tcBorders>
              <w:top w:val="single" w:sz="4" w:space="0" w:color="auto"/>
              <w:left w:val="single" w:sz="4" w:space="0" w:color="auto"/>
              <w:bottom w:val="single" w:sz="4" w:space="0" w:color="auto"/>
              <w:right w:val="nil"/>
            </w:tcBorders>
            <w:shd w:val="clear" w:color="auto" w:fill="FFFFFF"/>
            <w:hideMark/>
          </w:tcPr>
          <w:p w14:paraId="538407AA"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0B26E438"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6E0DFB8D"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right w:val="nil"/>
            </w:tcBorders>
            <w:shd w:val="clear" w:color="auto" w:fill="FFFFFF"/>
            <w:hideMark/>
          </w:tcPr>
          <w:p w14:paraId="29784DCE"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74D9BCD"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EB618F" w14:paraId="56B51EE8" w14:textId="77777777" w:rsidTr="00EB618F">
        <w:trPr>
          <w:cantSplit/>
          <w:trHeight w:hRule="exact" w:val="1729"/>
          <w:tblHeader/>
        </w:trPr>
        <w:tc>
          <w:tcPr>
            <w:tcW w:w="0" w:type="auto"/>
            <w:tcBorders>
              <w:top w:val="single" w:sz="4" w:space="0" w:color="auto"/>
              <w:left w:val="single" w:sz="4" w:space="0" w:color="auto"/>
              <w:bottom w:val="single" w:sz="4" w:space="0" w:color="auto"/>
              <w:right w:val="nil"/>
            </w:tcBorders>
            <w:shd w:val="clear" w:color="auto" w:fill="FFFFFF"/>
          </w:tcPr>
          <w:p w14:paraId="16C3FEA3"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780C60C5"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Мероприятие «Солдатская смекалка» - викторина к 23 февраля</w:t>
            </w:r>
          </w:p>
        </w:tc>
        <w:tc>
          <w:tcPr>
            <w:tcW w:w="0" w:type="auto"/>
            <w:tcBorders>
              <w:top w:val="single" w:sz="4" w:space="0" w:color="auto"/>
              <w:left w:val="single" w:sz="4" w:space="0" w:color="auto"/>
              <w:bottom w:val="single" w:sz="4" w:space="0" w:color="auto"/>
              <w:right w:val="nil"/>
            </w:tcBorders>
            <w:shd w:val="clear" w:color="auto" w:fill="FFFFFF"/>
            <w:hideMark/>
          </w:tcPr>
          <w:p w14:paraId="0DE95031"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right w:val="nil"/>
            </w:tcBorders>
            <w:shd w:val="clear" w:color="auto" w:fill="FFFFFF"/>
            <w:hideMark/>
          </w:tcPr>
          <w:p w14:paraId="4AB62D8F"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right w:val="nil"/>
            </w:tcBorders>
            <w:shd w:val="clear" w:color="auto" w:fill="FFFFFF"/>
            <w:hideMark/>
          </w:tcPr>
          <w:p w14:paraId="49FEA4E9"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Педагог-организатор ОБЖ, руководитель ВПК «Отечество» Воспитатели общежития</w:t>
            </w:r>
          </w:p>
        </w:tc>
        <w:tc>
          <w:tcPr>
            <w:tcW w:w="0" w:type="auto"/>
            <w:tcBorders>
              <w:top w:val="single" w:sz="4" w:space="0" w:color="auto"/>
              <w:left w:val="single" w:sz="4" w:space="0" w:color="auto"/>
              <w:bottom w:val="single" w:sz="4" w:space="0" w:color="auto"/>
              <w:right w:val="nil"/>
            </w:tcBorders>
            <w:shd w:val="clear" w:color="auto" w:fill="FFFFFF"/>
            <w:hideMark/>
          </w:tcPr>
          <w:p w14:paraId="49094FF1"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54CAD77"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69A76AB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EB618F" w14:paraId="49F9AAB2" w14:textId="77777777" w:rsidTr="00EB618F">
        <w:trPr>
          <w:cantSplit/>
          <w:trHeight w:hRule="exact" w:val="1432"/>
          <w:tblHeader/>
        </w:trPr>
        <w:tc>
          <w:tcPr>
            <w:tcW w:w="0" w:type="auto"/>
            <w:tcBorders>
              <w:top w:val="single" w:sz="4" w:space="0" w:color="auto"/>
              <w:left w:val="single" w:sz="4" w:space="0" w:color="auto"/>
              <w:bottom w:val="single" w:sz="4" w:space="0" w:color="auto"/>
              <w:right w:val="nil"/>
            </w:tcBorders>
            <w:shd w:val="clear" w:color="auto" w:fill="FFFFFF"/>
          </w:tcPr>
          <w:p w14:paraId="7D6F87DD"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3ABC2478"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Праздничное мероприятие, посвященное Дню защитника Отечества в дистанционном формате «О Родине, о доблести, о славе»</w:t>
            </w:r>
          </w:p>
        </w:tc>
        <w:tc>
          <w:tcPr>
            <w:tcW w:w="0" w:type="auto"/>
            <w:tcBorders>
              <w:top w:val="single" w:sz="4" w:space="0" w:color="auto"/>
              <w:left w:val="single" w:sz="4" w:space="0" w:color="auto"/>
              <w:bottom w:val="single" w:sz="4" w:space="0" w:color="auto"/>
              <w:right w:val="nil"/>
            </w:tcBorders>
            <w:shd w:val="clear" w:color="auto" w:fill="FFFFFF"/>
            <w:hideMark/>
          </w:tcPr>
          <w:p w14:paraId="5ECFDABF"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и</w:t>
            </w:r>
          </w:p>
          <w:p w14:paraId="6707B258"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сотрудники</w:t>
            </w:r>
          </w:p>
          <w:p w14:paraId="2D51B575"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right w:val="nil"/>
            </w:tcBorders>
            <w:shd w:val="clear" w:color="auto" w:fill="FFFFFF"/>
            <w:hideMark/>
          </w:tcPr>
          <w:p w14:paraId="32AB1B07"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Актовый зал учебно-административного корпуса ул. Ленинградская, 37</w:t>
            </w:r>
          </w:p>
        </w:tc>
        <w:tc>
          <w:tcPr>
            <w:tcW w:w="0" w:type="auto"/>
            <w:tcBorders>
              <w:top w:val="single" w:sz="4" w:space="0" w:color="auto"/>
              <w:left w:val="single" w:sz="4" w:space="0" w:color="auto"/>
              <w:bottom w:val="single" w:sz="4" w:space="0" w:color="auto"/>
              <w:right w:val="nil"/>
            </w:tcBorders>
            <w:shd w:val="clear" w:color="auto" w:fill="FFFFFF"/>
            <w:hideMark/>
          </w:tcPr>
          <w:p w14:paraId="6938A6FE"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3D6B5B1B"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w:t>
            </w:r>
          </w:p>
          <w:p w14:paraId="5A92E5CF"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ЛР11</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0872F95"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6D394ADB"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EB618F" w14:paraId="02AF0566" w14:textId="77777777" w:rsidTr="00EB618F">
        <w:trPr>
          <w:cantSplit/>
          <w:trHeight w:hRule="exact" w:val="1977"/>
          <w:tblHeader/>
        </w:trPr>
        <w:tc>
          <w:tcPr>
            <w:tcW w:w="0" w:type="auto"/>
            <w:tcBorders>
              <w:top w:val="single" w:sz="4" w:space="0" w:color="auto"/>
              <w:left w:val="single" w:sz="4" w:space="0" w:color="auto"/>
              <w:bottom w:val="single" w:sz="4" w:space="0" w:color="auto"/>
              <w:right w:val="nil"/>
            </w:tcBorders>
            <w:shd w:val="clear" w:color="auto" w:fill="FFFFFF"/>
          </w:tcPr>
          <w:p w14:paraId="0A164150"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12D45AF4"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Классные часы, посвящённые Дню защитника Отечества</w:t>
            </w:r>
          </w:p>
        </w:tc>
        <w:tc>
          <w:tcPr>
            <w:tcW w:w="0" w:type="auto"/>
            <w:tcBorders>
              <w:top w:val="single" w:sz="4" w:space="0" w:color="auto"/>
              <w:left w:val="single" w:sz="4" w:space="0" w:color="auto"/>
              <w:bottom w:val="single" w:sz="4" w:space="0" w:color="auto"/>
              <w:right w:val="nil"/>
            </w:tcBorders>
            <w:shd w:val="clear" w:color="auto" w:fill="FFFFFF"/>
            <w:hideMark/>
          </w:tcPr>
          <w:p w14:paraId="77B201A7"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02F65AA8"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right w:val="nil"/>
            </w:tcBorders>
            <w:shd w:val="clear" w:color="auto" w:fill="FFFFFF"/>
            <w:hideMark/>
          </w:tcPr>
          <w:p w14:paraId="4000A397"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7390B969"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225F505"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55358EAA"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EB618F" w14:paraId="119908EC" w14:textId="77777777" w:rsidTr="00EB618F">
        <w:trPr>
          <w:cantSplit/>
          <w:trHeight w:hRule="exact" w:val="559"/>
          <w:tblHeader/>
        </w:trPr>
        <w:tc>
          <w:tcPr>
            <w:tcW w:w="0" w:type="auto"/>
            <w:tcBorders>
              <w:top w:val="single" w:sz="4" w:space="0" w:color="auto"/>
              <w:left w:val="single" w:sz="4" w:space="0" w:color="auto"/>
              <w:bottom w:val="single" w:sz="4" w:space="0" w:color="auto"/>
              <w:right w:val="nil"/>
            </w:tcBorders>
            <w:shd w:val="clear" w:color="auto" w:fill="FFFFFF"/>
          </w:tcPr>
          <w:p w14:paraId="0F6ED447"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29D26071"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Час полезной информации « Мат - не наш формат»</w:t>
            </w:r>
          </w:p>
        </w:tc>
        <w:tc>
          <w:tcPr>
            <w:tcW w:w="0" w:type="auto"/>
            <w:tcBorders>
              <w:top w:val="single" w:sz="4" w:space="0" w:color="auto"/>
              <w:left w:val="single" w:sz="4" w:space="0" w:color="auto"/>
              <w:bottom w:val="single" w:sz="4" w:space="0" w:color="auto"/>
              <w:right w:val="nil"/>
            </w:tcBorders>
            <w:shd w:val="clear" w:color="auto" w:fill="FFFFFF"/>
            <w:hideMark/>
          </w:tcPr>
          <w:p w14:paraId="06CAA5D2"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right w:val="nil"/>
            </w:tcBorders>
            <w:shd w:val="clear" w:color="auto" w:fill="FFFFFF"/>
            <w:hideMark/>
          </w:tcPr>
          <w:p w14:paraId="274829CE"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right w:val="nil"/>
            </w:tcBorders>
            <w:shd w:val="clear" w:color="auto" w:fill="FFFFFF"/>
            <w:hideMark/>
          </w:tcPr>
          <w:p w14:paraId="16788660"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right w:val="nil"/>
            </w:tcBorders>
            <w:shd w:val="clear" w:color="auto" w:fill="FFFFFF"/>
            <w:hideMark/>
          </w:tcPr>
          <w:p w14:paraId="28C7CFBE"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ЛР11</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4796EB6"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EB618F" w14:paraId="67E12911" w14:textId="77777777" w:rsidTr="00EB618F">
        <w:trPr>
          <w:cantSplit/>
          <w:trHeight w:hRule="exact" w:val="1170"/>
          <w:tblHeader/>
        </w:trPr>
        <w:tc>
          <w:tcPr>
            <w:tcW w:w="0" w:type="auto"/>
            <w:tcBorders>
              <w:top w:val="single" w:sz="4" w:space="0" w:color="auto"/>
              <w:left w:val="single" w:sz="4" w:space="0" w:color="auto"/>
              <w:bottom w:val="single" w:sz="4" w:space="0" w:color="auto"/>
              <w:right w:val="nil"/>
            </w:tcBorders>
            <w:shd w:val="clear" w:color="auto" w:fill="FFFFFF"/>
          </w:tcPr>
          <w:p w14:paraId="36F8002E"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632BB243"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Первенство техникума по стрельбе из пневматической винтовки</w:t>
            </w:r>
          </w:p>
        </w:tc>
        <w:tc>
          <w:tcPr>
            <w:tcW w:w="0" w:type="auto"/>
            <w:tcBorders>
              <w:top w:val="single" w:sz="4" w:space="0" w:color="auto"/>
              <w:left w:val="single" w:sz="4" w:space="0" w:color="auto"/>
              <w:bottom w:val="single" w:sz="4" w:space="0" w:color="auto"/>
              <w:right w:val="nil"/>
            </w:tcBorders>
            <w:shd w:val="clear" w:color="auto" w:fill="FFFFFF"/>
            <w:hideMark/>
          </w:tcPr>
          <w:p w14:paraId="1E628E1B"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45F26C83"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0039BB1B"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right w:val="nil"/>
            </w:tcBorders>
            <w:shd w:val="clear" w:color="auto" w:fill="FFFFFF"/>
            <w:hideMark/>
          </w:tcPr>
          <w:p w14:paraId="41CBA24C"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C1E0CE3"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EB618F" w14:paraId="20A5C744" w14:textId="77777777" w:rsidTr="00EB618F">
        <w:trPr>
          <w:cantSplit/>
          <w:trHeight w:val="288"/>
          <w:tblHeader/>
        </w:trPr>
        <w:tc>
          <w:tcPr>
            <w:tcW w:w="0" w:type="auto"/>
            <w:gridSpan w:val="7"/>
            <w:tcBorders>
              <w:top w:val="single" w:sz="4" w:space="0" w:color="auto"/>
              <w:left w:val="single" w:sz="4" w:space="0" w:color="auto"/>
              <w:bottom w:val="nil"/>
              <w:right w:val="single" w:sz="4" w:space="0" w:color="auto"/>
            </w:tcBorders>
            <w:shd w:val="clear" w:color="auto" w:fill="FFFFFF"/>
            <w:hideMark/>
          </w:tcPr>
          <w:p w14:paraId="43F171C1" w14:textId="77777777" w:rsidR="00EB618F" w:rsidRDefault="00EB618F">
            <w:pPr>
              <w:pStyle w:val="ae"/>
              <w:spacing w:before="0" w:after="0"/>
              <w:ind w:left="57"/>
              <w:jc w:val="center"/>
            </w:pPr>
            <w:r>
              <w:t>МАРТ</w:t>
            </w:r>
          </w:p>
        </w:tc>
      </w:tr>
      <w:tr w:rsidR="00EB618F" w14:paraId="55E29BA7" w14:textId="77777777" w:rsidTr="00EB618F">
        <w:trPr>
          <w:cantSplit/>
          <w:trHeight w:hRule="exact" w:val="1120"/>
          <w:tblHeader/>
        </w:trPr>
        <w:tc>
          <w:tcPr>
            <w:tcW w:w="0" w:type="auto"/>
            <w:tcBorders>
              <w:top w:val="single" w:sz="4" w:space="0" w:color="auto"/>
              <w:left w:val="single" w:sz="4" w:space="0" w:color="auto"/>
              <w:bottom w:val="nil"/>
              <w:right w:val="nil"/>
            </w:tcBorders>
            <w:shd w:val="clear" w:color="auto" w:fill="FFFFFF"/>
          </w:tcPr>
          <w:p w14:paraId="12DA407E"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59E8CB8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Всероссийская олимпиада по ОБЖ «Дни воинской славы России»</w:t>
            </w:r>
          </w:p>
        </w:tc>
        <w:tc>
          <w:tcPr>
            <w:tcW w:w="0" w:type="auto"/>
            <w:tcBorders>
              <w:top w:val="single" w:sz="4" w:space="0" w:color="auto"/>
              <w:left w:val="single" w:sz="4" w:space="0" w:color="auto"/>
              <w:bottom w:val="nil"/>
              <w:right w:val="nil"/>
            </w:tcBorders>
            <w:shd w:val="clear" w:color="auto" w:fill="FFFFFF"/>
            <w:hideMark/>
          </w:tcPr>
          <w:p w14:paraId="52D41ABC"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nil"/>
              <w:right w:val="nil"/>
            </w:tcBorders>
            <w:shd w:val="clear" w:color="auto" w:fill="FFFFFF"/>
            <w:hideMark/>
          </w:tcPr>
          <w:p w14:paraId="2E127657"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Интернет-ресурс</w:t>
            </w:r>
          </w:p>
        </w:tc>
        <w:tc>
          <w:tcPr>
            <w:tcW w:w="0" w:type="auto"/>
            <w:tcBorders>
              <w:top w:val="single" w:sz="4" w:space="0" w:color="auto"/>
              <w:left w:val="single" w:sz="4" w:space="0" w:color="auto"/>
              <w:bottom w:val="nil"/>
              <w:right w:val="nil"/>
            </w:tcBorders>
            <w:shd w:val="clear" w:color="auto" w:fill="FFFFFF"/>
            <w:hideMark/>
          </w:tcPr>
          <w:p w14:paraId="1552AB7E"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nil"/>
              <w:right w:val="nil"/>
            </w:tcBorders>
            <w:shd w:val="clear" w:color="auto" w:fill="FFFFFF"/>
            <w:hideMark/>
          </w:tcPr>
          <w:p w14:paraId="1F89C9FB"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w:t>
            </w:r>
          </w:p>
        </w:tc>
        <w:tc>
          <w:tcPr>
            <w:tcW w:w="0" w:type="auto"/>
            <w:tcBorders>
              <w:top w:val="single" w:sz="4" w:space="0" w:color="auto"/>
              <w:left w:val="single" w:sz="4" w:space="0" w:color="auto"/>
              <w:bottom w:val="nil"/>
              <w:right w:val="single" w:sz="4" w:space="0" w:color="auto"/>
            </w:tcBorders>
            <w:shd w:val="clear" w:color="auto" w:fill="FFFFFF"/>
            <w:hideMark/>
          </w:tcPr>
          <w:p w14:paraId="0416676C"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6A8A476A"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EB618F" w14:paraId="6F0464C3" w14:textId="77777777" w:rsidTr="00EB618F">
        <w:trPr>
          <w:cantSplit/>
          <w:trHeight w:hRule="exact" w:val="1134"/>
          <w:tblHeader/>
        </w:trPr>
        <w:tc>
          <w:tcPr>
            <w:tcW w:w="0" w:type="auto"/>
            <w:tcBorders>
              <w:top w:val="single" w:sz="4" w:space="0" w:color="auto"/>
              <w:left w:val="single" w:sz="4" w:space="0" w:color="auto"/>
              <w:bottom w:val="nil"/>
              <w:right w:val="nil"/>
            </w:tcBorders>
            <w:shd w:val="clear" w:color="auto" w:fill="FFFFFF"/>
          </w:tcPr>
          <w:p w14:paraId="717A2FF4"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778E9F1F"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 xml:space="preserve">Фестиваль-конкурс «Благовест» </w:t>
            </w:r>
          </w:p>
        </w:tc>
        <w:tc>
          <w:tcPr>
            <w:tcW w:w="0" w:type="auto"/>
            <w:tcBorders>
              <w:top w:val="single" w:sz="4" w:space="0" w:color="auto"/>
              <w:left w:val="single" w:sz="4" w:space="0" w:color="auto"/>
              <w:bottom w:val="nil"/>
              <w:right w:val="nil"/>
            </w:tcBorders>
            <w:shd w:val="clear" w:color="auto" w:fill="FFFFFF"/>
            <w:hideMark/>
          </w:tcPr>
          <w:p w14:paraId="357B4F4A"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nil"/>
              <w:right w:val="nil"/>
            </w:tcBorders>
            <w:shd w:val="clear" w:color="auto" w:fill="FFFFFF"/>
            <w:hideMark/>
          </w:tcPr>
          <w:p w14:paraId="569D9A6E"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Площадки города</w:t>
            </w:r>
          </w:p>
        </w:tc>
        <w:tc>
          <w:tcPr>
            <w:tcW w:w="0" w:type="auto"/>
            <w:tcBorders>
              <w:top w:val="single" w:sz="4" w:space="0" w:color="auto"/>
              <w:left w:val="single" w:sz="4" w:space="0" w:color="auto"/>
              <w:bottom w:val="nil"/>
              <w:right w:val="nil"/>
            </w:tcBorders>
            <w:shd w:val="clear" w:color="auto" w:fill="FFFFFF"/>
            <w:hideMark/>
          </w:tcPr>
          <w:p w14:paraId="773A51EA"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nil"/>
              <w:right w:val="nil"/>
            </w:tcBorders>
            <w:shd w:val="clear" w:color="auto" w:fill="FFFFFF"/>
          </w:tcPr>
          <w:p w14:paraId="136563B0" w14:textId="77777777" w:rsidR="00EB618F" w:rsidRDefault="00EB618F">
            <w:pPr>
              <w:spacing w:after="0" w:line="240" w:lineRule="auto"/>
              <w:ind w:left="57" w:right="57"/>
              <w:rPr>
                <w:rFonts w:ascii="Times New Roman" w:hAnsi="Times New Roman"/>
                <w:sz w:val="24"/>
                <w:szCs w:val="24"/>
              </w:rPr>
            </w:pPr>
          </w:p>
        </w:tc>
        <w:tc>
          <w:tcPr>
            <w:tcW w:w="0" w:type="auto"/>
            <w:tcBorders>
              <w:top w:val="single" w:sz="4" w:space="0" w:color="auto"/>
              <w:left w:val="single" w:sz="4" w:space="0" w:color="auto"/>
              <w:bottom w:val="nil"/>
              <w:right w:val="single" w:sz="4" w:space="0" w:color="auto"/>
            </w:tcBorders>
            <w:shd w:val="clear" w:color="auto" w:fill="FFFFFF"/>
            <w:hideMark/>
          </w:tcPr>
          <w:p w14:paraId="33AE1D25"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39A0F5D9"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творческое</w:t>
            </w:r>
          </w:p>
        </w:tc>
      </w:tr>
      <w:tr w:rsidR="00EB618F" w14:paraId="41F4D5D6" w14:textId="77777777" w:rsidTr="00EB618F">
        <w:trPr>
          <w:cantSplit/>
          <w:trHeight w:hRule="exact" w:val="1110"/>
          <w:tblHeader/>
        </w:trPr>
        <w:tc>
          <w:tcPr>
            <w:tcW w:w="0" w:type="auto"/>
            <w:tcBorders>
              <w:top w:val="single" w:sz="4" w:space="0" w:color="auto"/>
              <w:left w:val="single" w:sz="4" w:space="0" w:color="auto"/>
              <w:bottom w:val="nil"/>
              <w:right w:val="nil"/>
            </w:tcBorders>
            <w:shd w:val="clear" w:color="auto" w:fill="FFFFFF"/>
          </w:tcPr>
          <w:p w14:paraId="169A925D"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42EDC7A3"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Региональный этап Всероссийской олимпиады по истории предпринимательства</w:t>
            </w:r>
          </w:p>
        </w:tc>
        <w:tc>
          <w:tcPr>
            <w:tcW w:w="0" w:type="auto"/>
            <w:tcBorders>
              <w:top w:val="single" w:sz="4" w:space="0" w:color="auto"/>
              <w:left w:val="single" w:sz="4" w:space="0" w:color="auto"/>
              <w:bottom w:val="nil"/>
              <w:right w:val="nil"/>
            </w:tcBorders>
            <w:shd w:val="clear" w:color="auto" w:fill="FFFFFF"/>
            <w:hideMark/>
          </w:tcPr>
          <w:p w14:paraId="3710877D"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nil"/>
              <w:right w:val="nil"/>
            </w:tcBorders>
            <w:shd w:val="clear" w:color="auto" w:fill="FFFFFF"/>
            <w:hideMark/>
          </w:tcPr>
          <w:p w14:paraId="102AA6FF"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Интернет-ресурс</w:t>
            </w:r>
          </w:p>
        </w:tc>
        <w:tc>
          <w:tcPr>
            <w:tcW w:w="0" w:type="auto"/>
            <w:tcBorders>
              <w:top w:val="single" w:sz="4" w:space="0" w:color="auto"/>
              <w:left w:val="single" w:sz="4" w:space="0" w:color="auto"/>
              <w:bottom w:val="nil"/>
              <w:right w:val="nil"/>
            </w:tcBorders>
            <w:shd w:val="clear" w:color="auto" w:fill="FFFFFF"/>
            <w:hideMark/>
          </w:tcPr>
          <w:p w14:paraId="4F553D48"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nil"/>
              <w:right w:val="nil"/>
            </w:tcBorders>
            <w:shd w:val="clear" w:color="auto" w:fill="FFFFFF"/>
            <w:hideMark/>
          </w:tcPr>
          <w:p w14:paraId="141CD949"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ЛР4</w:t>
            </w:r>
          </w:p>
        </w:tc>
        <w:tc>
          <w:tcPr>
            <w:tcW w:w="0" w:type="auto"/>
            <w:tcBorders>
              <w:top w:val="single" w:sz="4" w:space="0" w:color="auto"/>
              <w:left w:val="single" w:sz="4" w:space="0" w:color="auto"/>
              <w:bottom w:val="nil"/>
              <w:right w:val="single" w:sz="4" w:space="0" w:color="auto"/>
            </w:tcBorders>
            <w:shd w:val="clear" w:color="auto" w:fill="FFFFFF"/>
            <w:hideMark/>
          </w:tcPr>
          <w:p w14:paraId="31C88F1A"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Профессионально-</w:t>
            </w:r>
          </w:p>
          <w:p w14:paraId="76269A28"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ориентирующее</w:t>
            </w:r>
          </w:p>
        </w:tc>
      </w:tr>
      <w:tr w:rsidR="00EB618F" w14:paraId="497FC1CD" w14:textId="77777777" w:rsidTr="00EB618F">
        <w:trPr>
          <w:cantSplit/>
          <w:trHeight w:hRule="exact" w:val="1432"/>
          <w:tblHeader/>
        </w:trPr>
        <w:tc>
          <w:tcPr>
            <w:tcW w:w="0" w:type="auto"/>
            <w:tcBorders>
              <w:top w:val="single" w:sz="4" w:space="0" w:color="auto"/>
              <w:left w:val="single" w:sz="4" w:space="0" w:color="auto"/>
              <w:bottom w:val="single" w:sz="4" w:space="0" w:color="auto"/>
              <w:right w:val="nil"/>
            </w:tcBorders>
            <w:shd w:val="clear" w:color="auto" w:fill="FFFFFF"/>
          </w:tcPr>
          <w:p w14:paraId="68BC3C65"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1865DDBD"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Праздничное поздравление ко Дню 8 марта</w:t>
            </w:r>
          </w:p>
        </w:tc>
        <w:tc>
          <w:tcPr>
            <w:tcW w:w="0" w:type="auto"/>
            <w:tcBorders>
              <w:top w:val="single" w:sz="4" w:space="0" w:color="auto"/>
              <w:left w:val="single" w:sz="4" w:space="0" w:color="auto"/>
              <w:bottom w:val="single" w:sz="4" w:space="0" w:color="auto"/>
              <w:right w:val="nil"/>
            </w:tcBorders>
            <w:shd w:val="clear" w:color="auto" w:fill="FFFFFF"/>
            <w:hideMark/>
          </w:tcPr>
          <w:p w14:paraId="16F8567B"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и сотрудники</w:t>
            </w:r>
          </w:p>
          <w:p w14:paraId="501A76B6"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right w:val="nil"/>
            </w:tcBorders>
            <w:shd w:val="clear" w:color="auto" w:fill="FFFFFF"/>
            <w:hideMark/>
          </w:tcPr>
          <w:p w14:paraId="22490FA4"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Учебно- 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right w:val="nil"/>
            </w:tcBorders>
            <w:shd w:val="clear" w:color="auto" w:fill="FFFFFF"/>
            <w:hideMark/>
          </w:tcPr>
          <w:p w14:paraId="67E9D327"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10567170"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ЛР12</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F4A893D"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 творческое</w:t>
            </w:r>
          </w:p>
        </w:tc>
      </w:tr>
      <w:tr w:rsidR="00EB618F" w14:paraId="15AADE71" w14:textId="77777777" w:rsidTr="00EB618F">
        <w:trPr>
          <w:cantSplit/>
          <w:trHeight w:hRule="exact" w:val="843"/>
          <w:tblHeader/>
        </w:trPr>
        <w:tc>
          <w:tcPr>
            <w:tcW w:w="0" w:type="auto"/>
            <w:tcBorders>
              <w:top w:val="single" w:sz="4" w:space="0" w:color="auto"/>
              <w:left w:val="single" w:sz="4" w:space="0" w:color="auto"/>
              <w:bottom w:val="single" w:sz="4" w:space="0" w:color="auto"/>
              <w:right w:val="nil"/>
            </w:tcBorders>
            <w:shd w:val="clear" w:color="auto" w:fill="FFFFFF"/>
          </w:tcPr>
          <w:p w14:paraId="453AAABE"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76B5099F"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Первенство Камчатского края по лыжным гонкам среди СПО</w:t>
            </w:r>
          </w:p>
        </w:tc>
        <w:tc>
          <w:tcPr>
            <w:tcW w:w="0" w:type="auto"/>
            <w:tcBorders>
              <w:top w:val="single" w:sz="4" w:space="0" w:color="auto"/>
              <w:left w:val="single" w:sz="4" w:space="0" w:color="auto"/>
              <w:bottom w:val="single" w:sz="4" w:space="0" w:color="auto"/>
              <w:right w:val="nil"/>
            </w:tcBorders>
            <w:shd w:val="clear" w:color="auto" w:fill="FFFFFF"/>
            <w:hideMark/>
          </w:tcPr>
          <w:p w14:paraId="1A3F075C"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7F0A0BCA"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3F734D81"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right w:val="nil"/>
            </w:tcBorders>
            <w:shd w:val="clear" w:color="auto" w:fill="FFFFFF"/>
            <w:hideMark/>
          </w:tcPr>
          <w:p w14:paraId="457110ED"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DA31D61"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EB618F" w14:paraId="726B6B94" w14:textId="77777777" w:rsidTr="00EB618F">
        <w:trPr>
          <w:cantSplit/>
          <w:trHeight w:hRule="exact" w:val="1139"/>
          <w:tblHeader/>
        </w:trPr>
        <w:tc>
          <w:tcPr>
            <w:tcW w:w="0" w:type="auto"/>
            <w:tcBorders>
              <w:top w:val="single" w:sz="4" w:space="0" w:color="auto"/>
              <w:left w:val="single" w:sz="4" w:space="0" w:color="auto"/>
              <w:bottom w:val="single" w:sz="4" w:space="0" w:color="auto"/>
              <w:right w:val="nil"/>
            </w:tcBorders>
            <w:shd w:val="clear" w:color="auto" w:fill="FFFFFF"/>
          </w:tcPr>
          <w:p w14:paraId="57246479"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2A2F647A"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Мероприятие «Здравствуй, масленица!»</w:t>
            </w:r>
          </w:p>
        </w:tc>
        <w:tc>
          <w:tcPr>
            <w:tcW w:w="0" w:type="auto"/>
            <w:tcBorders>
              <w:top w:val="single" w:sz="4" w:space="0" w:color="auto"/>
              <w:left w:val="single" w:sz="4" w:space="0" w:color="auto"/>
              <w:bottom w:val="single" w:sz="4" w:space="0" w:color="auto"/>
              <w:right w:val="nil"/>
            </w:tcBorders>
            <w:shd w:val="clear" w:color="auto" w:fill="FFFFFF"/>
            <w:hideMark/>
          </w:tcPr>
          <w:p w14:paraId="772E7316"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right w:val="nil"/>
            </w:tcBorders>
            <w:shd w:val="clear" w:color="auto" w:fill="FFFFFF"/>
            <w:hideMark/>
          </w:tcPr>
          <w:p w14:paraId="4C01F9DE"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02DBA2A1"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3EFA99F5"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ЛР11</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EF130F0"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75EF2500"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творческое</w:t>
            </w:r>
          </w:p>
        </w:tc>
      </w:tr>
      <w:tr w:rsidR="00EB618F" w14:paraId="0A124373" w14:textId="77777777" w:rsidTr="00EB618F">
        <w:trPr>
          <w:cantSplit/>
          <w:trHeight w:hRule="exact" w:val="843"/>
          <w:tblHeader/>
        </w:trPr>
        <w:tc>
          <w:tcPr>
            <w:tcW w:w="0" w:type="auto"/>
            <w:tcBorders>
              <w:top w:val="single" w:sz="4" w:space="0" w:color="auto"/>
              <w:left w:val="single" w:sz="4" w:space="0" w:color="auto"/>
              <w:bottom w:val="single" w:sz="4" w:space="0" w:color="auto"/>
              <w:right w:val="nil"/>
            </w:tcBorders>
            <w:shd w:val="clear" w:color="auto" w:fill="FFFFFF"/>
          </w:tcPr>
          <w:p w14:paraId="1E0B1344" w14:textId="77777777" w:rsidR="00EB618F" w:rsidRDefault="00EB618F" w:rsidP="00EB618F">
            <w:pPr>
              <w:pStyle w:val="ae"/>
              <w:numPr>
                <w:ilvl w:val="0"/>
                <w:numId w:val="72"/>
              </w:numPr>
              <w:spacing w:before="0" w:after="0"/>
              <w:ind w:left="57" w:firstLine="0"/>
              <w:rPr>
                <w:b/>
              </w:rPr>
            </w:pPr>
          </w:p>
        </w:tc>
        <w:tc>
          <w:tcPr>
            <w:tcW w:w="0" w:type="auto"/>
            <w:tcBorders>
              <w:top w:val="single" w:sz="4" w:space="0" w:color="auto"/>
              <w:left w:val="single" w:sz="4" w:space="0" w:color="auto"/>
              <w:bottom w:val="single" w:sz="4" w:space="0" w:color="auto"/>
              <w:right w:val="nil"/>
            </w:tcBorders>
            <w:shd w:val="clear" w:color="auto" w:fill="FFFFFF"/>
            <w:hideMark/>
          </w:tcPr>
          <w:p w14:paraId="29EECCFB"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Первенство Камчатского края по настольному теннису среди СПО</w:t>
            </w:r>
          </w:p>
        </w:tc>
        <w:tc>
          <w:tcPr>
            <w:tcW w:w="0" w:type="auto"/>
            <w:tcBorders>
              <w:top w:val="single" w:sz="4" w:space="0" w:color="auto"/>
              <w:left w:val="single" w:sz="4" w:space="0" w:color="auto"/>
              <w:bottom w:val="single" w:sz="4" w:space="0" w:color="auto"/>
              <w:right w:val="nil"/>
            </w:tcBorders>
            <w:shd w:val="clear" w:color="auto" w:fill="FFFFFF"/>
            <w:hideMark/>
          </w:tcPr>
          <w:p w14:paraId="493A7247"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right w:val="nil"/>
            </w:tcBorders>
            <w:shd w:val="clear" w:color="auto" w:fill="FFFFFF"/>
            <w:hideMark/>
          </w:tcPr>
          <w:p w14:paraId="623EF75D"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24A4A85E"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right w:val="nil"/>
            </w:tcBorders>
            <w:shd w:val="clear" w:color="auto" w:fill="FFFFFF"/>
            <w:hideMark/>
          </w:tcPr>
          <w:p w14:paraId="5BDBE21B"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D7E1C59"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EB618F" w14:paraId="6F944F9B" w14:textId="77777777" w:rsidTr="00EB618F">
        <w:trPr>
          <w:cantSplit/>
          <w:trHeight w:hRule="exact" w:val="713"/>
          <w:tblHeader/>
        </w:trPr>
        <w:tc>
          <w:tcPr>
            <w:tcW w:w="0" w:type="auto"/>
            <w:tcBorders>
              <w:top w:val="single" w:sz="4" w:space="0" w:color="auto"/>
              <w:left w:val="single" w:sz="4" w:space="0" w:color="auto"/>
              <w:bottom w:val="single" w:sz="4" w:space="0" w:color="auto"/>
              <w:right w:val="nil"/>
            </w:tcBorders>
            <w:shd w:val="clear" w:color="auto" w:fill="FFFFFF"/>
          </w:tcPr>
          <w:p w14:paraId="79B24055" w14:textId="77777777" w:rsidR="00EB618F" w:rsidRDefault="00EB618F" w:rsidP="00EB618F">
            <w:pPr>
              <w:pStyle w:val="ae"/>
              <w:numPr>
                <w:ilvl w:val="0"/>
                <w:numId w:val="72"/>
              </w:numPr>
              <w:spacing w:before="0" w:after="0"/>
              <w:ind w:left="57" w:firstLine="0"/>
              <w:rPr>
                <w:b/>
              </w:rPr>
            </w:pPr>
          </w:p>
        </w:tc>
        <w:tc>
          <w:tcPr>
            <w:tcW w:w="0" w:type="auto"/>
            <w:tcBorders>
              <w:top w:val="single" w:sz="4" w:space="0" w:color="auto"/>
              <w:left w:val="single" w:sz="4" w:space="0" w:color="auto"/>
              <w:bottom w:val="single" w:sz="4" w:space="0" w:color="auto"/>
              <w:right w:val="nil"/>
            </w:tcBorders>
            <w:shd w:val="clear" w:color="auto" w:fill="FFFFFF"/>
            <w:hideMark/>
          </w:tcPr>
          <w:p w14:paraId="465AE780"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Беседа о вулканах Камчатки «Огнедышащая земля»</w:t>
            </w:r>
          </w:p>
        </w:tc>
        <w:tc>
          <w:tcPr>
            <w:tcW w:w="0" w:type="auto"/>
            <w:tcBorders>
              <w:top w:val="single" w:sz="4" w:space="0" w:color="auto"/>
              <w:left w:val="single" w:sz="4" w:space="0" w:color="auto"/>
              <w:bottom w:val="single" w:sz="4" w:space="0" w:color="auto"/>
              <w:right w:val="nil"/>
            </w:tcBorders>
            <w:shd w:val="clear" w:color="auto" w:fill="FFFFFF"/>
            <w:hideMark/>
          </w:tcPr>
          <w:p w14:paraId="287005A0"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right w:val="nil"/>
            </w:tcBorders>
            <w:shd w:val="clear" w:color="auto" w:fill="FFFFFF"/>
            <w:hideMark/>
          </w:tcPr>
          <w:p w14:paraId="6C9482B8"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right w:val="nil"/>
            </w:tcBorders>
            <w:shd w:val="clear" w:color="auto" w:fill="FFFFFF"/>
            <w:hideMark/>
          </w:tcPr>
          <w:p w14:paraId="1867C48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right w:val="nil"/>
            </w:tcBorders>
            <w:shd w:val="clear" w:color="auto" w:fill="FFFFFF"/>
            <w:hideMark/>
          </w:tcPr>
          <w:p w14:paraId="5FEA65D9"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E521FA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Экологическое</w:t>
            </w:r>
          </w:p>
        </w:tc>
      </w:tr>
      <w:tr w:rsidR="00EB618F" w14:paraId="3F028703" w14:textId="77777777" w:rsidTr="00EB618F">
        <w:trPr>
          <w:cantSplit/>
          <w:trHeight w:hRule="exact" w:val="1984"/>
          <w:tblHeader/>
        </w:trPr>
        <w:tc>
          <w:tcPr>
            <w:tcW w:w="0" w:type="auto"/>
            <w:tcBorders>
              <w:top w:val="single" w:sz="4" w:space="0" w:color="auto"/>
              <w:left w:val="single" w:sz="4" w:space="0" w:color="auto"/>
              <w:bottom w:val="single" w:sz="4" w:space="0" w:color="auto"/>
              <w:right w:val="nil"/>
            </w:tcBorders>
            <w:shd w:val="clear" w:color="auto" w:fill="FFFFFF"/>
          </w:tcPr>
          <w:p w14:paraId="27BEF1A2"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6348A54C"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День воссоединения Крыма с Россией</w:t>
            </w:r>
          </w:p>
        </w:tc>
        <w:tc>
          <w:tcPr>
            <w:tcW w:w="0" w:type="auto"/>
            <w:tcBorders>
              <w:top w:val="single" w:sz="4" w:space="0" w:color="auto"/>
              <w:left w:val="single" w:sz="4" w:space="0" w:color="auto"/>
              <w:bottom w:val="single" w:sz="4" w:space="0" w:color="auto"/>
              <w:right w:val="nil"/>
            </w:tcBorders>
            <w:shd w:val="clear" w:color="auto" w:fill="FFFFFF"/>
            <w:hideMark/>
          </w:tcPr>
          <w:p w14:paraId="74FA3F74"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и</w:t>
            </w:r>
          </w:p>
          <w:p w14:paraId="3F614618"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сотрудники</w:t>
            </w:r>
          </w:p>
          <w:p w14:paraId="11CAD16D"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right w:val="nil"/>
            </w:tcBorders>
            <w:shd w:val="clear" w:color="auto" w:fill="FFFFFF"/>
            <w:hideMark/>
          </w:tcPr>
          <w:p w14:paraId="2CD0F9BF"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6809E23C"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5E390D6F"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ЛР2</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DC53BE8"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2298124B"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EB618F" w14:paraId="564691D1" w14:textId="77777777" w:rsidTr="00EB618F">
        <w:trPr>
          <w:cantSplit/>
          <w:trHeight w:hRule="exact" w:val="993"/>
          <w:tblHeader/>
        </w:trPr>
        <w:tc>
          <w:tcPr>
            <w:tcW w:w="0" w:type="auto"/>
            <w:tcBorders>
              <w:top w:val="single" w:sz="4" w:space="0" w:color="auto"/>
              <w:left w:val="single" w:sz="4" w:space="0" w:color="auto"/>
              <w:bottom w:val="single" w:sz="4" w:space="0" w:color="auto"/>
              <w:right w:val="nil"/>
            </w:tcBorders>
            <w:shd w:val="clear" w:color="auto" w:fill="FFFFFF"/>
          </w:tcPr>
          <w:p w14:paraId="5F0247AB"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7584533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Спартакиада молодёжи Камчатского края по волейболу</w:t>
            </w:r>
          </w:p>
        </w:tc>
        <w:tc>
          <w:tcPr>
            <w:tcW w:w="0" w:type="auto"/>
            <w:tcBorders>
              <w:top w:val="single" w:sz="4" w:space="0" w:color="auto"/>
              <w:left w:val="single" w:sz="4" w:space="0" w:color="auto"/>
              <w:bottom w:val="single" w:sz="4" w:space="0" w:color="auto"/>
              <w:right w:val="nil"/>
            </w:tcBorders>
            <w:shd w:val="clear" w:color="auto" w:fill="FFFFFF"/>
            <w:hideMark/>
          </w:tcPr>
          <w:p w14:paraId="70788A77"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5B64E73F"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49084B01"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right w:val="nil"/>
            </w:tcBorders>
            <w:shd w:val="clear" w:color="auto" w:fill="FFFFFF"/>
            <w:hideMark/>
          </w:tcPr>
          <w:p w14:paraId="5E324D83"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AD486DC"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EB618F" w14:paraId="1D1C7DC7" w14:textId="77777777" w:rsidTr="00EB618F">
        <w:trPr>
          <w:cantSplit/>
          <w:trHeight w:hRule="exact" w:val="1148"/>
          <w:tblHeader/>
        </w:trPr>
        <w:tc>
          <w:tcPr>
            <w:tcW w:w="0" w:type="auto"/>
            <w:tcBorders>
              <w:top w:val="single" w:sz="4" w:space="0" w:color="auto"/>
              <w:left w:val="single" w:sz="4" w:space="0" w:color="auto"/>
              <w:bottom w:val="single" w:sz="4" w:space="0" w:color="auto"/>
              <w:right w:val="nil"/>
            </w:tcBorders>
            <w:shd w:val="clear" w:color="auto" w:fill="FFFFFF"/>
          </w:tcPr>
          <w:p w14:paraId="6C54EE57"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114883A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Мероприятие «Орден Александра Невского - орден воинской славы»</w:t>
            </w:r>
          </w:p>
        </w:tc>
        <w:tc>
          <w:tcPr>
            <w:tcW w:w="0" w:type="auto"/>
            <w:tcBorders>
              <w:top w:val="single" w:sz="4" w:space="0" w:color="auto"/>
              <w:left w:val="single" w:sz="4" w:space="0" w:color="auto"/>
              <w:bottom w:val="single" w:sz="4" w:space="0" w:color="auto"/>
              <w:right w:val="nil"/>
            </w:tcBorders>
            <w:shd w:val="clear" w:color="auto" w:fill="FFFFFF"/>
            <w:hideMark/>
          </w:tcPr>
          <w:p w14:paraId="25EE936D"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4C9A9191"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right w:val="nil"/>
            </w:tcBorders>
            <w:shd w:val="clear" w:color="auto" w:fill="FFFFFF"/>
            <w:hideMark/>
          </w:tcPr>
          <w:p w14:paraId="60CF40C4"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right w:val="nil"/>
            </w:tcBorders>
            <w:shd w:val="clear" w:color="auto" w:fill="FFFFFF"/>
            <w:hideMark/>
          </w:tcPr>
          <w:p w14:paraId="09F477EC"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2A94E9D"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34398127"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EB618F" w14:paraId="7382A4E3" w14:textId="77777777" w:rsidTr="00EB618F">
        <w:trPr>
          <w:cantSplit/>
          <w:trHeight w:val="288"/>
          <w:tblHeader/>
        </w:trPr>
        <w:tc>
          <w:tcPr>
            <w:tcW w:w="0" w:type="auto"/>
            <w:gridSpan w:val="7"/>
            <w:tcBorders>
              <w:top w:val="single" w:sz="4" w:space="0" w:color="auto"/>
              <w:left w:val="single" w:sz="4" w:space="0" w:color="auto"/>
              <w:bottom w:val="nil"/>
              <w:right w:val="single" w:sz="4" w:space="0" w:color="auto"/>
            </w:tcBorders>
            <w:shd w:val="clear" w:color="auto" w:fill="FFFFFF"/>
            <w:hideMark/>
          </w:tcPr>
          <w:p w14:paraId="69120625" w14:textId="77777777" w:rsidR="00EB618F" w:rsidRDefault="00EB618F">
            <w:pPr>
              <w:pStyle w:val="ae"/>
              <w:spacing w:before="0" w:after="0"/>
              <w:ind w:left="57"/>
              <w:jc w:val="center"/>
            </w:pPr>
            <w:r>
              <w:t>АПРЕЛЬ</w:t>
            </w:r>
          </w:p>
        </w:tc>
      </w:tr>
      <w:tr w:rsidR="00EB618F" w14:paraId="5600CC6D" w14:textId="77777777" w:rsidTr="00EB618F">
        <w:trPr>
          <w:cantSplit/>
          <w:trHeight w:hRule="exact" w:val="1127"/>
          <w:tblHeader/>
        </w:trPr>
        <w:tc>
          <w:tcPr>
            <w:tcW w:w="0" w:type="auto"/>
            <w:tcBorders>
              <w:top w:val="single" w:sz="4" w:space="0" w:color="auto"/>
              <w:left w:val="single" w:sz="4" w:space="0" w:color="auto"/>
              <w:bottom w:val="nil"/>
              <w:right w:val="nil"/>
            </w:tcBorders>
            <w:shd w:val="clear" w:color="auto" w:fill="FFFFFF"/>
          </w:tcPr>
          <w:p w14:paraId="75FC846F"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73718CC8"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Праздничное мероприятие, посвященное Дню Смеха</w:t>
            </w:r>
          </w:p>
        </w:tc>
        <w:tc>
          <w:tcPr>
            <w:tcW w:w="0" w:type="auto"/>
            <w:tcBorders>
              <w:top w:val="single" w:sz="4" w:space="0" w:color="auto"/>
              <w:left w:val="single" w:sz="4" w:space="0" w:color="auto"/>
              <w:bottom w:val="nil"/>
              <w:right w:val="nil"/>
            </w:tcBorders>
            <w:shd w:val="clear" w:color="auto" w:fill="FFFFFF"/>
            <w:hideMark/>
          </w:tcPr>
          <w:p w14:paraId="6632DB9A"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nil"/>
              <w:right w:val="nil"/>
            </w:tcBorders>
            <w:shd w:val="clear" w:color="auto" w:fill="FFFFFF"/>
            <w:hideMark/>
          </w:tcPr>
          <w:p w14:paraId="481F8207"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Учебно-административный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nil"/>
              <w:right w:val="nil"/>
            </w:tcBorders>
            <w:shd w:val="clear" w:color="auto" w:fill="FFFFFF"/>
            <w:hideMark/>
          </w:tcPr>
          <w:p w14:paraId="7BCC33A3"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nil"/>
              <w:right w:val="nil"/>
            </w:tcBorders>
            <w:shd w:val="clear" w:color="auto" w:fill="FFFFFF"/>
            <w:hideMark/>
          </w:tcPr>
          <w:p w14:paraId="63E5E009"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ЛР11</w:t>
            </w:r>
          </w:p>
        </w:tc>
        <w:tc>
          <w:tcPr>
            <w:tcW w:w="0" w:type="auto"/>
            <w:tcBorders>
              <w:top w:val="single" w:sz="4" w:space="0" w:color="auto"/>
              <w:left w:val="single" w:sz="4" w:space="0" w:color="auto"/>
              <w:bottom w:val="nil"/>
              <w:right w:val="single" w:sz="4" w:space="0" w:color="auto"/>
            </w:tcBorders>
            <w:shd w:val="clear" w:color="auto" w:fill="FFFFFF"/>
            <w:hideMark/>
          </w:tcPr>
          <w:p w14:paraId="04D0A1CC"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52DBD17F"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творческое</w:t>
            </w:r>
          </w:p>
        </w:tc>
      </w:tr>
      <w:tr w:rsidR="00EB618F" w14:paraId="29896CBD" w14:textId="77777777" w:rsidTr="00EB618F">
        <w:trPr>
          <w:cantSplit/>
          <w:trHeight w:hRule="exact" w:val="840"/>
          <w:tblHeader/>
        </w:trPr>
        <w:tc>
          <w:tcPr>
            <w:tcW w:w="0" w:type="auto"/>
            <w:tcBorders>
              <w:top w:val="single" w:sz="4" w:space="0" w:color="auto"/>
              <w:left w:val="single" w:sz="4" w:space="0" w:color="auto"/>
              <w:bottom w:val="nil"/>
              <w:right w:val="nil"/>
            </w:tcBorders>
            <w:shd w:val="clear" w:color="auto" w:fill="FFFFFF"/>
          </w:tcPr>
          <w:p w14:paraId="77AF62E3"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1E7190E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 xml:space="preserve">Развлекательное шоу ко Дню смеха </w:t>
            </w:r>
          </w:p>
        </w:tc>
        <w:tc>
          <w:tcPr>
            <w:tcW w:w="0" w:type="auto"/>
            <w:tcBorders>
              <w:top w:val="single" w:sz="4" w:space="0" w:color="auto"/>
              <w:left w:val="single" w:sz="4" w:space="0" w:color="auto"/>
              <w:bottom w:val="nil"/>
              <w:right w:val="nil"/>
            </w:tcBorders>
            <w:shd w:val="clear" w:color="auto" w:fill="FFFFFF"/>
            <w:hideMark/>
          </w:tcPr>
          <w:p w14:paraId="05CFEFAB"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nil"/>
              <w:right w:val="nil"/>
            </w:tcBorders>
            <w:shd w:val="clear" w:color="auto" w:fill="FFFFFF"/>
            <w:hideMark/>
          </w:tcPr>
          <w:p w14:paraId="152A2421"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nil"/>
              <w:right w:val="nil"/>
            </w:tcBorders>
            <w:shd w:val="clear" w:color="auto" w:fill="FFFFFF"/>
            <w:hideMark/>
          </w:tcPr>
          <w:p w14:paraId="0CB8B186"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nil"/>
              <w:right w:val="nil"/>
            </w:tcBorders>
            <w:shd w:val="clear" w:color="auto" w:fill="FFFFFF"/>
            <w:hideMark/>
          </w:tcPr>
          <w:p w14:paraId="247F299D"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ЛР11</w:t>
            </w:r>
          </w:p>
        </w:tc>
        <w:tc>
          <w:tcPr>
            <w:tcW w:w="0" w:type="auto"/>
            <w:tcBorders>
              <w:top w:val="single" w:sz="4" w:space="0" w:color="auto"/>
              <w:left w:val="single" w:sz="4" w:space="0" w:color="auto"/>
              <w:bottom w:val="nil"/>
              <w:right w:val="single" w:sz="4" w:space="0" w:color="auto"/>
            </w:tcBorders>
            <w:shd w:val="clear" w:color="auto" w:fill="FFFFFF"/>
            <w:hideMark/>
          </w:tcPr>
          <w:p w14:paraId="3D6C2DE6"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7A299D6E"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творческое</w:t>
            </w:r>
          </w:p>
        </w:tc>
      </w:tr>
      <w:tr w:rsidR="00EB618F" w14:paraId="3C3FFEAB" w14:textId="77777777" w:rsidTr="00EB618F">
        <w:trPr>
          <w:cantSplit/>
          <w:trHeight w:hRule="exact" w:val="865"/>
          <w:tblHeader/>
        </w:trPr>
        <w:tc>
          <w:tcPr>
            <w:tcW w:w="0" w:type="auto"/>
            <w:tcBorders>
              <w:top w:val="single" w:sz="4" w:space="0" w:color="auto"/>
              <w:left w:val="single" w:sz="4" w:space="0" w:color="auto"/>
              <w:bottom w:val="nil"/>
              <w:right w:val="nil"/>
            </w:tcBorders>
            <w:shd w:val="clear" w:color="auto" w:fill="FFFFFF"/>
          </w:tcPr>
          <w:p w14:paraId="181D582B"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38CC245E"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Первенство Камчатского края по мини футболу среди СПО</w:t>
            </w:r>
          </w:p>
        </w:tc>
        <w:tc>
          <w:tcPr>
            <w:tcW w:w="0" w:type="auto"/>
            <w:tcBorders>
              <w:top w:val="single" w:sz="4" w:space="0" w:color="auto"/>
              <w:left w:val="single" w:sz="4" w:space="0" w:color="auto"/>
              <w:bottom w:val="nil"/>
              <w:right w:val="nil"/>
            </w:tcBorders>
            <w:shd w:val="clear" w:color="auto" w:fill="FFFFFF"/>
            <w:hideMark/>
          </w:tcPr>
          <w:p w14:paraId="0A9BED36"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nil"/>
              <w:right w:val="nil"/>
            </w:tcBorders>
            <w:shd w:val="clear" w:color="auto" w:fill="FFFFFF"/>
            <w:hideMark/>
          </w:tcPr>
          <w:p w14:paraId="1AE7F9E6"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nil"/>
              <w:right w:val="nil"/>
            </w:tcBorders>
            <w:shd w:val="clear" w:color="auto" w:fill="FFFFFF"/>
            <w:hideMark/>
          </w:tcPr>
          <w:p w14:paraId="506AB8C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nil"/>
              <w:right w:val="nil"/>
            </w:tcBorders>
            <w:shd w:val="clear" w:color="auto" w:fill="FFFFFF"/>
            <w:hideMark/>
          </w:tcPr>
          <w:p w14:paraId="293EB9E7"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nil"/>
              <w:right w:val="single" w:sz="4" w:space="0" w:color="auto"/>
            </w:tcBorders>
            <w:shd w:val="clear" w:color="auto" w:fill="FFFFFF"/>
            <w:hideMark/>
          </w:tcPr>
          <w:p w14:paraId="666E9B1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EB618F" w14:paraId="7F6007CD" w14:textId="77777777" w:rsidTr="00EB618F">
        <w:trPr>
          <w:cantSplit/>
          <w:trHeight w:hRule="exact" w:val="840"/>
          <w:tblHeader/>
        </w:trPr>
        <w:tc>
          <w:tcPr>
            <w:tcW w:w="0" w:type="auto"/>
            <w:tcBorders>
              <w:top w:val="single" w:sz="4" w:space="0" w:color="auto"/>
              <w:left w:val="single" w:sz="4" w:space="0" w:color="auto"/>
              <w:bottom w:val="nil"/>
              <w:right w:val="nil"/>
            </w:tcBorders>
            <w:shd w:val="clear" w:color="auto" w:fill="FFFFFF"/>
          </w:tcPr>
          <w:p w14:paraId="7E19CCFF"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3EDA3B89"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Фотоконкурс «Поделись своей улыбкой»</w:t>
            </w:r>
          </w:p>
        </w:tc>
        <w:tc>
          <w:tcPr>
            <w:tcW w:w="0" w:type="auto"/>
            <w:tcBorders>
              <w:top w:val="single" w:sz="4" w:space="0" w:color="auto"/>
              <w:left w:val="single" w:sz="4" w:space="0" w:color="auto"/>
              <w:bottom w:val="single" w:sz="4" w:space="0" w:color="auto"/>
              <w:right w:val="nil"/>
            </w:tcBorders>
            <w:shd w:val="clear" w:color="auto" w:fill="FFFFFF"/>
            <w:hideMark/>
          </w:tcPr>
          <w:p w14:paraId="552ADBFF"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и</w:t>
            </w:r>
          </w:p>
          <w:p w14:paraId="6846AEAF"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сотрудники</w:t>
            </w:r>
          </w:p>
          <w:p w14:paraId="7AA862BC"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right w:val="nil"/>
            </w:tcBorders>
            <w:shd w:val="clear" w:color="auto" w:fill="FFFFFF"/>
            <w:hideMark/>
          </w:tcPr>
          <w:p w14:paraId="28E0CD78"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right w:val="nil"/>
            </w:tcBorders>
            <w:shd w:val="clear" w:color="auto" w:fill="FFFFFF"/>
            <w:hideMark/>
          </w:tcPr>
          <w:p w14:paraId="53374225"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right w:val="nil"/>
            </w:tcBorders>
            <w:shd w:val="clear" w:color="auto" w:fill="FFFFFF"/>
            <w:hideMark/>
          </w:tcPr>
          <w:p w14:paraId="09F15F36"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ЛР11</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BDE3EF6"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68221A83"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творческое</w:t>
            </w:r>
          </w:p>
        </w:tc>
      </w:tr>
      <w:tr w:rsidR="00EB618F" w14:paraId="4CD75FC0" w14:textId="77777777" w:rsidTr="00EB618F">
        <w:trPr>
          <w:cantSplit/>
          <w:trHeight w:hRule="exact" w:val="1114"/>
          <w:tblHeader/>
        </w:trPr>
        <w:tc>
          <w:tcPr>
            <w:tcW w:w="0" w:type="auto"/>
            <w:tcBorders>
              <w:top w:val="single" w:sz="4" w:space="0" w:color="auto"/>
              <w:left w:val="single" w:sz="4" w:space="0" w:color="auto"/>
              <w:bottom w:val="nil"/>
              <w:right w:val="single" w:sz="4" w:space="0" w:color="auto"/>
            </w:tcBorders>
            <w:shd w:val="clear" w:color="auto" w:fill="FFFFFF"/>
          </w:tcPr>
          <w:p w14:paraId="2218391D"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1653C7E8"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Всероссийская акция здоровья «10 тысяч шагов к жизни».</w:t>
            </w:r>
          </w:p>
        </w:tc>
        <w:tc>
          <w:tcPr>
            <w:tcW w:w="0" w:type="auto"/>
            <w:tcBorders>
              <w:top w:val="single" w:sz="4" w:space="0" w:color="auto"/>
              <w:left w:val="single" w:sz="4" w:space="0" w:color="auto"/>
              <w:bottom w:val="single" w:sz="4" w:space="0" w:color="auto"/>
              <w:right w:val="nil"/>
            </w:tcBorders>
            <w:shd w:val="clear" w:color="auto" w:fill="FFFFFF"/>
            <w:hideMark/>
          </w:tcPr>
          <w:p w14:paraId="2728D5DE"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64A15D2B"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Площадки города Интернет-ресурс</w:t>
            </w:r>
          </w:p>
        </w:tc>
        <w:tc>
          <w:tcPr>
            <w:tcW w:w="0" w:type="auto"/>
            <w:tcBorders>
              <w:top w:val="single" w:sz="4" w:space="0" w:color="auto"/>
              <w:left w:val="single" w:sz="4" w:space="0" w:color="auto"/>
              <w:bottom w:val="single" w:sz="4" w:space="0" w:color="auto"/>
              <w:right w:val="nil"/>
            </w:tcBorders>
            <w:shd w:val="clear" w:color="auto" w:fill="FFFFFF"/>
            <w:hideMark/>
          </w:tcPr>
          <w:p w14:paraId="1D802B51"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 Руководитель физического воспитания</w:t>
            </w:r>
          </w:p>
        </w:tc>
        <w:tc>
          <w:tcPr>
            <w:tcW w:w="0" w:type="auto"/>
            <w:tcBorders>
              <w:top w:val="single" w:sz="4" w:space="0" w:color="auto"/>
              <w:left w:val="single" w:sz="4" w:space="0" w:color="auto"/>
              <w:bottom w:val="single" w:sz="4" w:space="0" w:color="auto"/>
              <w:right w:val="nil"/>
            </w:tcBorders>
            <w:shd w:val="clear" w:color="auto" w:fill="FFFFFF"/>
            <w:hideMark/>
          </w:tcPr>
          <w:p w14:paraId="590A7D18"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26DE42E"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EB618F" w14:paraId="5C4B9FA2" w14:textId="77777777" w:rsidTr="00EB618F">
        <w:trPr>
          <w:cantSplit/>
          <w:trHeight w:hRule="exact" w:val="1939"/>
          <w:tblHeader/>
        </w:trPr>
        <w:tc>
          <w:tcPr>
            <w:tcW w:w="0" w:type="auto"/>
            <w:tcBorders>
              <w:top w:val="single" w:sz="4" w:space="0" w:color="auto"/>
              <w:left w:val="single" w:sz="4" w:space="0" w:color="auto"/>
              <w:bottom w:val="nil"/>
              <w:right w:val="nil"/>
            </w:tcBorders>
            <w:shd w:val="clear" w:color="auto" w:fill="FFFFFF"/>
          </w:tcPr>
          <w:p w14:paraId="7D811494"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5BFF5BB6"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День космонавтики. Классные часы, посвящённые Дню космонавтики</w:t>
            </w:r>
          </w:p>
        </w:tc>
        <w:tc>
          <w:tcPr>
            <w:tcW w:w="0" w:type="auto"/>
            <w:tcBorders>
              <w:top w:val="single" w:sz="4" w:space="0" w:color="auto"/>
              <w:left w:val="single" w:sz="4" w:space="0" w:color="auto"/>
              <w:bottom w:val="nil"/>
              <w:right w:val="nil"/>
            </w:tcBorders>
            <w:shd w:val="clear" w:color="auto" w:fill="FFFFFF"/>
            <w:hideMark/>
          </w:tcPr>
          <w:p w14:paraId="6E6E4F53"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nil"/>
              <w:right w:val="nil"/>
            </w:tcBorders>
            <w:shd w:val="clear" w:color="auto" w:fill="FFFFFF"/>
            <w:hideMark/>
          </w:tcPr>
          <w:p w14:paraId="18E606CF"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nil"/>
              <w:right w:val="nil"/>
            </w:tcBorders>
            <w:shd w:val="clear" w:color="auto" w:fill="FFFFFF"/>
            <w:hideMark/>
          </w:tcPr>
          <w:p w14:paraId="4B9FFD27"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nil"/>
              <w:right w:val="nil"/>
            </w:tcBorders>
            <w:shd w:val="clear" w:color="auto" w:fill="FFFFFF"/>
            <w:hideMark/>
          </w:tcPr>
          <w:p w14:paraId="53BFA5B9"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ЛР2</w:t>
            </w:r>
          </w:p>
        </w:tc>
        <w:tc>
          <w:tcPr>
            <w:tcW w:w="0" w:type="auto"/>
            <w:tcBorders>
              <w:top w:val="single" w:sz="4" w:space="0" w:color="auto"/>
              <w:left w:val="single" w:sz="4" w:space="0" w:color="auto"/>
              <w:bottom w:val="nil"/>
              <w:right w:val="single" w:sz="4" w:space="0" w:color="auto"/>
            </w:tcBorders>
            <w:shd w:val="clear" w:color="auto" w:fill="FFFFFF"/>
            <w:hideMark/>
          </w:tcPr>
          <w:p w14:paraId="7A457AE7"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Профессионально-</w:t>
            </w:r>
          </w:p>
          <w:p w14:paraId="5688E1CF"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ориентирующее</w:t>
            </w:r>
          </w:p>
        </w:tc>
      </w:tr>
      <w:tr w:rsidR="00EB618F" w14:paraId="4C258403" w14:textId="77777777" w:rsidTr="00EB618F">
        <w:trPr>
          <w:cantSplit/>
          <w:trHeight w:hRule="exact" w:val="906"/>
          <w:tblHeader/>
        </w:trPr>
        <w:tc>
          <w:tcPr>
            <w:tcW w:w="0" w:type="auto"/>
            <w:tcBorders>
              <w:top w:val="single" w:sz="4" w:space="0" w:color="auto"/>
              <w:left w:val="single" w:sz="4" w:space="0" w:color="auto"/>
              <w:bottom w:val="single" w:sz="4" w:space="0" w:color="auto"/>
              <w:right w:val="nil"/>
            </w:tcBorders>
            <w:shd w:val="clear" w:color="auto" w:fill="FFFFFF"/>
          </w:tcPr>
          <w:p w14:paraId="5C37F718"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6A0F4D7A"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Спартакиада молодёжи Камчатского края по настольному теннису</w:t>
            </w:r>
          </w:p>
        </w:tc>
        <w:tc>
          <w:tcPr>
            <w:tcW w:w="0" w:type="auto"/>
            <w:tcBorders>
              <w:top w:val="single" w:sz="4" w:space="0" w:color="auto"/>
              <w:left w:val="single" w:sz="4" w:space="0" w:color="auto"/>
              <w:bottom w:val="single" w:sz="4" w:space="0" w:color="auto"/>
              <w:right w:val="nil"/>
            </w:tcBorders>
            <w:shd w:val="clear" w:color="auto" w:fill="FFFFFF"/>
            <w:hideMark/>
          </w:tcPr>
          <w:p w14:paraId="681C2187"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1A3F1A94"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01EB4DC7"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right w:val="nil"/>
            </w:tcBorders>
            <w:shd w:val="clear" w:color="auto" w:fill="FFFFFF"/>
            <w:hideMark/>
          </w:tcPr>
          <w:p w14:paraId="3B136CA3"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33B7C89"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EB618F" w14:paraId="6FEC12EE" w14:textId="77777777" w:rsidTr="00EB618F">
        <w:trPr>
          <w:cantSplit/>
          <w:trHeight w:hRule="exact" w:val="849"/>
          <w:tblHeader/>
        </w:trPr>
        <w:tc>
          <w:tcPr>
            <w:tcW w:w="0" w:type="auto"/>
            <w:tcBorders>
              <w:top w:val="single" w:sz="4" w:space="0" w:color="auto"/>
              <w:left w:val="single" w:sz="4" w:space="0" w:color="auto"/>
              <w:bottom w:val="single" w:sz="4" w:space="0" w:color="auto"/>
              <w:right w:val="nil"/>
            </w:tcBorders>
            <w:shd w:val="clear" w:color="auto" w:fill="FFFFFF"/>
          </w:tcPr>
          <w:p w14:paraId="564644D3"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60CB3568"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Час общения «Береги здоровье»</w:t>
            </w:r>
          </w:p>
        </w:tc>
        <w:tc>
          <w:tcPr>
            <w:tcW w:w="0" w:type="auto"/>
            <w:tcBorders>
              <w:top w:val="single" w:sz="4" w:space="0" w:color="auto"/>
              <w:left w:val="single" w:sz="4" w:space="0" w:color="auto"/>
              <w:bottom w:val="single" w:sz="4" w:space="0" w:color="auto"/>
              <w:right w:val="nil"/>
            </w:tcBorders>
            <w:shd w:val="clear" w:color="auto" w:fill="FFFFFF"/>
            <w:hideMark/>
          </w:tcPr>
          <w:p w14:paraId="6ECCC00E"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right w:val="nil"/>
            </w:tcBorders>
            <w:shd w:val="clear" w:color="auto" w:fill="FFFFFF"/>
            <w:hideMark/>
          </w:tcPr>
          <w:p w14:paraId="3FF0BACB"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right w:val="nil"/>
            </w:tcBorders>
            <w:shd w:val="clear" w:color="auto" w:fill="FFFFFF"/>
            <w:hideMark/>
          </w:tcPr>
          <w:p w14:paraId="113AD23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right w:val="nil"/>
            </w:tcBorders>
            <w:shd w:val="clear" w:color="auto" w:fill="FFFFFF"/>
            <w:hideMark/>
          </w:tcPr>
          <w:p w14:paraId="189E707A"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14DC786"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EB618F" w14:paraId="4858E1AF" w14:textId="77777777" w:rsidTr="00EB618F">
        <w:trPr>
          <w:cantSplit/>
          <w:trHeight w:val="283"/>
          <w:tblHeader/>
        </w:trPr>
        <w:tc>
          <w:tcPr>
            <w:tcW w:w="0" w:type="auto"/>
            <w:gridSpan w:val="7"/>
            <w:tcBorders>
              <w:top w:val="single" w:sz="4" w:space="0" w:color="auto"/>
              <w:left w:val="single" w:sz="4" w:space="0" w:color="auto"/>
              <w:bottom w:val="nil"/>
              <w:right w:val="single" w:sz="4" w:space="0" w:color="auto"/>
            </w:tcBorders>
            <w:shd w:val="clear" w:color="auto" w:fill="FFFFFF"/>
            <w:hideMark/>
          </w:tcPr>
          <w:p w14:paraId="4E9F1797" w14:textId="77777777" w:rsidR="00EB618F" w:rsidRDefault="00EB618F">
            <w:pPr>
              <w:pStyle w:val="ae"/>
              <w:spacing w:before="0" w:after="0"/>
              <w:ind w:left="57"/>
              <w:jc w:val="center"/>
            </w:pPr>
            <w:r>
              <w:t>МАИ</w:t>
            </w:r>
          </w:p>
        </w:tc>
      </w:tr>
      <w:tr w:rsidR="00EB618F" w14:paraId="2F9A357C" w14:textId="77777777" w:rsidTr="00EB618F">
        <w:trPr>
          <w:cantSplit/>
          <w:trHeight w:hRule="exact" w:val="1130"/>
          <w:tblHeader/>
        </w:trPr>
        <w:tc>
          <w:tcPr>
            <w:tcW w:w="0" w:type="auto"/>
            <w:tcBorders>
              <w:top w:val="single" w:sz="4" w:space="0" w:color="auto"/>
              <w:left w:val="single" w:sz="4" w:space="0" w:color="auto"/>
              <w:bottom w:val="nil"/>
              <w:right w:val="nil"/>
            </w:tcBorders>
            <w:shd w:val="clear" w:color="auto" w:fill="FFFFFF"/>
          </w:tcPr>
          <w:p w14:paraId="14D6CAA6"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tcPr>
          <w:p w14:paraId="0F28EE24"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 xml:space="preserve">Праздник весны и труда. Мероприятие к международному Дню солидарности трудящихся </w:t>
            </w:r>
          </w:p>
          <w:p w14:paraId="30449885" w14:textId="77777777" w:rsidR="00EB618F" w:rsidRDefault="00EB618F">
            <w:pPr>
              <w:spacing w:after="0" w:line="240" w:lineRule="auto"/>
              <w:ind w:left="57" w:right="57"/>
              <w:jc w:val="both"/>
              <w:rPr>
                <w:rFonts w:ascii="Times New Roman" w:hAnsi="Times New Roman"/>
                <w:sz w:val="24"/>
                <w:szCs w:val="24"/>
              </w:rPr>
            </w:pPr>
          </w:p>
        </w:tc>
        <w:tc>
          <w:tcPr>
            <w:tcW w:w="0" w:type="auto"/>
            <w:tcBorders>
              <w:top w:val="single" w:sz="4" w:space="0" w:color="auto"/>
              <w:left w:val="single" w:sz="4" w:space="0" w:color="auto"/>
              <w:bottom w:val="nil"/>
              <w:right w:val="nil"/>
            </w:tcBorders>
            <w:shd w:val="clear" w:color="auto" w:fill="FFFFFF"/>
            <w:hideMark/>
          </w:tcPr>
          <w:p w14:paraId="529BFE0E"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и</w:t>
            </w:r>
          </w:p>
          <w:p w14:paraId="456E53D3"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сотрудники</w:t>
            </w:r>
          </w:p>
          <w:p w14:paraId="34929F58"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техникума</w:t>
            </w:r>
          </w:p>
        </w:tc>
        <w:tc>
          <w:tcPr>
            <w:tcW w:w="0" w:type="auto"/>
            <w:tcBorders>
              <w:top w:val="single" w:sz="4" w:space="0" w:color="auto"/>
              <w:left w:val="single" w:sz="4" w:space="0" w:color="auto"/>
              <w:bottom w:val="nil"/>
              <w:right w:val="nil"/>
            </w:tcBorders>
            <w:shd w:val="clear" w:color="auto" w:fill="FFFFFF"/>
            <w:hideMark/>
          </w:tcPr>
          <w:p w14:paraId="77F7B6B3"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Площадки города</w:t>
            </w:r>
          </w:p>
        </w:tc>
        <w:tc>
          <w:tcPr>
            <w:tcW w:w="0" w:type="auto"/>
            <w:tcBorders>
              <w:top w:val="single" w:sz="4" w:space="0" w:color="auto"/>
              <w:left w:val="single" w:sz="4" w:space="0" w:color="auto"/>
              <w:bottom w:val="nil"/>
              <w:right w:val="nil"/>
            </w:tcBorders>
            <w:shd w:val="clear" w:color="auto" w:fill="FFFFFF"/>
            <w:hideMark/>
          </w:tcPr>
          <w:p w14:paraId="7528F905"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nil"/>
              <w:right w:val="nil"/>
            </w:tcBorders>
            <w:shd w:val="clear" w:color="auto" w:fill="FFFFFF"/>
            <w:hideMark/>
          </w:tcPr>
          <w:p w14:paraId="3FE628BB"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ЛР8</w:t>
            </w:r>
          </w:p>
        </w:tc>
        <w:tc>
          <w:tcPr>
            <w:tcW w:w="0" w:type="auto"/>
            <w:tcBorders>
              <w:top w:val="single" w:sz="4" w:space="0" w:color="auto"/>
              <w:left w:val="single" w:sz="4" w:space="0" w:color="auto"/>
              <w:bottom w:val="nil"/>
              <w:right w:val="single" w:sz="4" w:space="0" w:color="auto"/>
            </w:tcBorders>
            <w:shd w:val="clear" w:color="auto" w:fill="FFFFFF"/>
            <w:hideMark/>
          </w:tcPr>
          <w:p w14:paraId="7BB567C5"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Гражданско-</w:t>
            </w:r>
          </w:p>
          <w:p w14:paraId="795AE899"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патриотическое</w:t>
            </w:r>
          </w:p>
        </w:tc>
      </w:tr>
      <w:tr w:rsidR="00EB618F" w14:paraId="6CAAA3B7" w14:textId="77777777" w:rsidTr="00EB618F">
        <w:trPr>
          <w:cantSplit/>
          <w:trHeight w:hRule="exact" w:val="1114"/>
          <w:tblHeader/>
        </w:trPr>
        <w:tc>
          <w:tcPr>
            <w:tcW w:w="0" w:type="auto"/>
            <w:tcBorders>
              <w:top w:val="single" w:sz="4" w:space="0" w:color="auto"/>
              <w:left w:val="single" w:sz="4" w:space="0" w:color="auto"/>
              <w:bottom w:val="nil"/>
              <w:right w:val="nil"/>
            </w:tcBorders>
            <w:shd w:val="clear" w:color="auto" w:fill="FFFFFF"/>
          </w:tcPr>
          <w:p w14:paraId="4A02B249"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647E64FF"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Торжественный митинг «Вахта памяти», посвященном 77-й годовщине Победы в Великой Отечественной войне</w:t>
            </w:r>
          </w:p>
        </w:tc>
        <w:tc>
          <w:tcPr>
            <w:tcW w:w="0" w:type="auto"/>
            <w:tcBorders>
              <w:top w:val="single" w:sz="4" w:space="0" w:color="auto"/>
              <w:left w:val="single" w:sz="4" w:space="0" w:color="auto"/>
              <w:bottom w:val="nil"/>
              <w:right w:val="nil"/>
            </w:tcBorders>
            <w:shd w:val="clear" w:color="auto" w:fill="FFFFFF"/>
            <w:hideMark/>
          </w:tcPr>
          <w:p w14:paraId="5FF5799B"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nil"/>
              <w:right w:val="nil"/>
            </w:tcBorders>
            <w:shd w:val="clear" w:color="auto" w:fill="FFFFFF"/>
            <w:hideMark/>
          </w:tcPr>
          <w:p w14:paraId="67470985"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Площадки города</w:t>
            </w:r>
          </w:p>
        </w:tc>
        <w:tc>
          <w:tcPr>
            <w:tcW w:w="0" w:type="auto"/>
            <w:tcBorders>
              <w:top w:val="single" w:sz="4" w:space="0" w:color="auto"/>
              <w:left w:val="single" w:sz="4" w:space="0" w:color="auto"/>
              <w:bottom w:val="nil"/>
              <w:right w:val="nil"/>
            </w:tcBorders>
            <w:shd w:val="clear" w:color="auto" w:fill="FFFFFF"/>
            <w:hideMark/>
          </w:tcPr>
          <w:p w14:paraId="2B4527D5"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nil"/>
              <w:right w:val="nil"/>
            </w:tcBorders>
            <w:shd w:val="clear" w:color="auto" w:fill="FFFFFF"/>
            <w:hideMark/>
          </w:tcPr>
          <w:p w14:paraId="1715DB2A"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w:t>
            </w:r>
          </w:p>
        </w:tc>
        <w:tc>
          <w:tcPr>
            <w:tcW w:w="0" w:type="auto"/>
            <w:tcBorders>
              <w:top w:val="single" w:sz="4" w:space="0" w:color="auto"/>
              <w:left w:val="single" w:sz="4" w:space="0" w:color="auto"/>
              <w:bottom w:val="nil"/>
              <w:right w:val="single" w:sz="4" w:space="0" w:color="auto"/>
            </w:tcBorders>
            <w:shd w:val="clear" w:color="auto" w:fill="FFFFFF"/>
            <w:hideMark/>
          </w:tcPr>
          <w:p w14:paraId="3C85AA5B"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Гражданско-</w:t>
            </w:r>
          </w:p>
          <w:p w14:paraId="6EE54590"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патриотическое</w:t>
            </w:r>
          </w:p>
        </w:tc>
      </w:tr>
      <w:tr w:rsidR="00EB618F" w14:paraId="2EB91BB1" w14:textId="77777777" w:rsidTr="00EB618F">
        <w:trPr>
          <w:cantSplit/>
          <w:trHeight w:hRule="exact" w:val="835"/>
          <w:tblHeader/>
        </w:trPr>
        <w:tc>
          <w:tcPr>
            <w:tcW w:w="0" w:type="auto"/>
            <w:tcBorders>
              <w:top w:val="single" w:sz="4" w:space="0" w:color="auto"/>
              <w:left w:val="single" w:sz="4" w:space="0" w:color="auto"/>
              <w:bottom w:val="single" w:sz="4" w:space="0" w:color="auto"/>
              <w:right w:val="nil"/>
            </w:tcBorders>
            <w:shd w:val="clear" w:color="auto" w:fill="FFFFFF"/>
          </w:tcPr>
          <w:p w14:paraId="69578DCD"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5EE7E815"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День Победы. Мероприятие ко Дню Победы «Память пылающих лет»</w:t>
            </w:r>
          </w:p>
        </w:tc>
        <w:tc>
          <w:tcPr>
            <w:tcW w:w="0" w:type="auto"/>
            <w:tcBorders>
              <w:top w:val="single" w:sz="4" w:space="0" w:color="auto"/>
              <w:left w:val="single" w:sz="4" w:space="0" w:color="auto"/>
              <w:bottom w:val="single" w:sz="4" w:space="0" w:color="auto"/>
              <w:right w:val="nil"/>
            </w:tcBorders>
            <w:shd w:val="clear" w:color="auto" w:fill="FFFFFF"/>
            <w:hideMark/>
          </w:tcPr>
          <w:p w14:paraId="01BF5C14"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253C14B4"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0CF30208"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right w:val="nil"/>
            </w:tcBorders>
            <w:shd w:val="clear" w:color="auto" w:fill="FFFFFF"/>
            <w:hideMark/>
          </w:tcPr>
          <w:p w14:paraId="61A19FB5"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078C271"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Гражданско-</w:t>
            </w:r>
          </w:p>
          <w:p w14:paraId="03C81ACF"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патриотическое</w:t>
            </w:r>
          </w:p>
        </w:tc>
      </w:tr>
      <w:tr w:rsidR="00EB618F" w14:paraId="29A1BF50" w14:textId="77777777" w:rsidTr="00EB618F">
        <w:trPr>
          <w:cantSplit/>
          <w:trHeight w:hRule="exact" w:val="1114"/>
          <w:tblHeader/>
        </w:trPr>
        <w:tc>
          <w:tcPr>
            <w:tcW w:w="0" w:type="auto"/>
            <w:tcBorders>
              <w:top w:val="single" w:sz="4" w:space="0" w:color="auto"/>
              <w:left w:val="single" w:sz="4" w:space="0" w:color="auto"/>
              <w:bottom w:val="single" w:sz="4" w:space="0" w:color="auto"/>
              <w:right w:val="nil"/>
            </w:tcBorders>
            <w:shd w:val="clear" w:color="auto" w:fill="FFFFFF"/>
          </w:tcPr>
          <w:p w14:paraId="0E681A63"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4AC90D93"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Краевой легкоатлетический кросс «Эстафета мира -2022 »</w:t>
            </w:r>
          </w:p>
        </w:tc>
        <w:tc>
          <w:tcPr>
            <w:tcW w:w="0" w:type="auto"/>
            <w:tcBorders>
              <w:top w:val="single" w:sz="4" w:space="0" w:color="auto"/>
              <w:left w:val="single" w:sz="4" w:space="0" w:color="auto"/>
              <w:bottom w:val="single" w:sz="4" w:space="0" w:color="auto"/>
              <w:right w:val="nil"/>
            </w:tcBorders>
            <w:shd w:val="clear" w:color="auto" w:fill="FFFFFF"/>
            <w:hideMark/>
          </w:tcPr>
          <w:p w14:paraId="1E1A906E"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7C237F22"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78D13DE0"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right w:val="nil"/>
            </w:tcBorders>
            <w:shd w:val="clear" w:color="auto" w:fill="FFFFFF"/>
            <w:hideMark/>
          </w:tcPr>
          <w:p w14:paraId="0E3FA467"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A92B7CB"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Спортивное и здоровьесберегающее, Гражданско- патриотическое</w:t>
            </w:r>
          </w:p>
        </w:tc>
      </w:tr>
      <w:tr w:rsidR="00EB618F" w14:paraId="173E3033" w14:textId="77777777" w:rsidTr="00EB618F">
        <w:trPr>
          <w:cantSplit/>
          <w:trHeight w:hRule="exact" w:val="1715"/>
          <w:tblHeader/>
        </w:trPr>
        <w:tc>
          <w:tcPr>
            <w:tcW w:w="0" w:type="auto"/>
            <w:tcBorders>
              <w:top w:val="single" w:sz="4" w:space="0" w:color="auto"/>
              <w:left w:val="single" w:sz="4" w:space="0" w:color="auto"/>
              <w:bottom w:val="single" w:sz="4" w:space="0" w:color="auto"/>
              <w:right w:val="nil"/>
            </w:tcBorders>
            <w:shd w:val="clear" w:color="auto" w:fill="FFFFFF"/>
          </w:tcPr>
          <w:p w14:paraId="3D352E5D"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3C40788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Общегородские мероприятия по уборке территории ПКГО (субботники на площадках по ул. Ленинградская, д.37, ул. Молчанова, д. 19, ул Молчанова, д.22)</w:t>
            </w:r>
          </w:p>
        </w:tc>
        <w:tc>
          <w:tcPr>
            <w:tcW w:w="0" w:type="auto"/>
            <w:tcBorders>
              <w:top w:val="single" w:sz="4" w:space="0" w:color="auto"/>
              <w:left w:val="single" w:sz="4" w:space="0" w:color="auto"/>
              <w:bottom w:val="single" w:sz="4" w:space="0" w:color="auto"/>
              <w:right w:val="nil"/>
            </w:tcBorders>
            <w:shd w:val="clear" w:color="auto" w:fill="FFFFFF"/>
            <w:hideMark/>
          </w:tcPr>
          <w:p w14:paraId="105BDB16"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2EF095E3"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5EB2F676"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12A5F445"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Л10</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398C806"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Спортивное и здоровьесберегающее, Гражданско- патриотическое</w:t>
            </w:r>
          </w:p>
        </w:tc>
      </w:tr>
      <w:tr w:rsidR="00EB618F" w14:paraId="19165F81" w14:textId="77777777" w:rsidTr="00EB618F">
        <w:trPr>
          <w:cantSplit/>
          <w:trHeight w:hRule="exact" w:val="1715"/>
          <w:tblHeader/>
        </w:trPr>
        <w:tc>
          <w:tcPr>
            <w:tcW w:w="0" w:type="auto"/>
            <w:tcBorders>
              <w:top w:val="single" w:sz="4" w:space="0" w:color="auto"/>
              <w:left w:val="single" w:sz="4" w:space="0" w:color="auto"/>
              <w:bottom w:val="single" w:sz="4" w:space="0" w:color="auto"/>
              <w:right w:val="nil"/>
            </w:tcBorders>
            <w:shd w:val="clear" w:color="auto" w:fill="FFFFFF"/>
          </w:tcPr>
          <w:p w14:paraId="47CBD9D6"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7270C141"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Легкоатлетический кросс приурочен к Всероссийской антитабачной и антинаркотической акции «День отказа от вредных привычек»</w:t>
            </w:r>
          </w:p>
        </w:tc>
        <w:tc>
          <w:tcPr>
            <w:tcW w:w="0" w:type="auto"/>
            <w:tcBorders>
              <w:top w:val="single" w:sz="4" w:space="0" w:color="auto"/>
              <w:left w:val="single" w:sz="4" w:space="0" w:color="auto"/>
              <w:bottom w:val="single" w:sz="4" w:space="0" w:color="auto"/>
              <w:right w:val="nil"/>
            </w:tcBorders>
            <w:shd w:val="clear" w:color="auto" w:fill="FFFFFF"/>
            <w:hideMark/>
          </w:tcPr>
          <w:p w14:paraId="6AB2C4A2"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672E7BF3"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7D561834"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right w:val="nil"/>
            </w:tcBorders>
            <w:shd w:val="clear" w:color="auto" w:fill="FFFFFF"/>
            <w:hideMark/>
          </w:tcPr>
          <w:p w14:paraId="6AEB778D"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6565561"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Спортивное и здоровьесберегающее</w:t>
            </w:r>
          </w:p>
        </w:tc>
      </w:tr>
      <w:tr w:rsidR="00EB618F" w14:paraId="5BD3B91A" w14:textId="77777777" w:rsidTr="00EB618F">
        <w:trPr>
          <w:cantSplit/>
          <w:trHeight w:hRule="exact" w:val="1123"/>
          <w:tblHeader/>
        </w:trPr>
        <w:tc>
          <w:tcPr>
            <w:tcW w:w="0" w:type="auto"/>
            <w:tcBorders>
              <w:top w:val="single" w:sz="4" w:space="0" w:color="auto"/>
              <w:left w:val="single" w:sz="4" w:space="0" w:color="auto"/>
              <w:bottom w:val="single" w:sz="4" w:space="0" w:color="auto"/>
              <w:right w:val="nil"/>
            </w:tcBorders>
            <w:shd w:val="clear" w:color="auto" w:fill="FFFFFF"/>
          </w:tcPr>
          <w:p w14:paraId="0A5A959C"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502A288F"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Акция ко Всемирному Дню отказа от курения «Мифы и реальность о курении»</w:t>
            </w:r>
          </w:p>
        </w:tc>
        <w:tc>
          <w:tcPr>
            <w:tcW w:w="0" w:type="auto"/>
            <w:tcBorders>
              <w:top w:val="single" w:sz="4" w:space="0" w:color="auto"/>
              <w:left w:val="single" w:sz="4" w:space="0" w:color="auto"/>
              <w:bottom w:val="single" w:sz="4" w:space="0" w:color="auto"/>
              <w:right w:val="nil"/>
            </w:tcBorders>
            <w:shd w:val="clear" w:color="auto" w:fill="FFFFFF"/>
            <w:hideMark/>
          </w:tcPr>
          <w:p w14:paraId="7C62DA33"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right w:val="nil"/>
            </w:tcBorders>
            <w:shd w:val="clear" w:color="auto" w:fill="FFFFFF"/>
            <w:hideMark/>
          </w:tcPr>
          <w:p w14:paraId="7759D813"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4CC3535A"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7C6186AC"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47872AA"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Спортивное и здоровьесберегающее</w:t>
            </w:r>
          </w:p>
        </w:tc>
      </w:tr>
      <w:tr w:rsidR="00EB618F" w14:paraId="1D63F206" w14:textId="77777777" w:rsidTr="00EB618F">
        <w:trPr>
          <w:cantSplit/>
          <w:trHeight w:hRule="exact" w:val="1123"/>
          <w:tblHeader/>
        </w:trPr>
        <w:tc>
          <w:tcPr>
            <w:tcW w:w="0" w:type="auto"/>
            <w:tcBorders>
              <w:top w:val="single" w:sz="4" w:space="0" w:color="auto"/>
              <w:left w:val="single" w:sz="4" w:space="0" w:color="auto"/>
              <w:bottom w:val="single" w:sz="4" w:space="0" w:color="auto"/>
              <w:right w:val="nil"/>
            </w:tcBorders>
            <w:shd w:val="clear" w:color="auto" w:fill="FFFFFF"/>
          </w:tcPr>
          <w:p w14:paraId="6470F003"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5BB48D90"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Вечер, посвященный Дню славянской письменности и культуры</w:t>
            </w:r>
          </w:p>
        </w:tc>
        <w:tc>
          <w:tcPr>
            <w:tcW w:w="0" w:type="auto"/>
            <w:tcBorders>
              <w:top w:val="single" w:sz="4" w:space="0" w:color="auto"/>
              <w:left w:val="single" w:sz="4" w:space="0" w:color="auto"/>
              <w:bottom w:val="single" w:sz="4" w:space="0" w:color="auto"/>
              <w:right w:val="nil"/>
            </w:tcBorders>
            <w:shd w:val="clear" w:color="auto" w:fill="FFFFFF"/>
            <w:hideMark/>
          </w:tcPr>
          <w:p w14:paraId="38A7AB6C"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13682D79"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Краевая научная библиотеке им. СП.</w:t>
            </w:r>
          </w:p>
          <w:p w14:paraId="1EA52944"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Крашенинникова</w:t>
            </w:r>
          </w:p>
        </w:tc>
        <w:tc>
          <w:tcPr>
            <w:tcW w:w="0" w:type="auto"/>
            <w:tcBorders>
              <w:top w:val="single" w:sz="4" w:space="0" w:color="auto"/>
              <w:left w:val="single" w:sz="4" w:space="0" w:color="auto"/>
              <w:bottom w:val="single" w:sz="4" w:space="0" w:color="auto"/>
              <w:right w:val="nil"/>
            </w:tcBorders>
            <w:shd w:val="clear" w:color="auto" w:fill="FFFFFF"/>
            <w:hideMark/>
          </w:tcPr>
          <w:p w14:paraId="412CD2EB"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6FA46A91"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1993DC8"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Гражданско-</w:t>
            </w:r>
          </w:p>
          <w:p w14:paraId="3EE3D3EF"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патриотическое,</w:t>
            </w:r>
          </w:p>
          <w:p w14:paraId="45464D18"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35086052"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творческое</w:t>
            </w:r>
          </w:p>
        </w:tc>
      </w:tr>
      <w:tr w:rsidR="00EB618F" w14:paraId="39020CF4" w14:textId="77777777" w:rsidTr="00EB618F">
        <w:trPr>
          <w:cantSplit/>
          <w:trHeight w:hRule="exact" w:val="1123"/>
          <w:tblHeader/>
        </w:trPr>
        <w:tc>
          <w:tcPr>
            <w:tcW w:w="0" w:type="auto"/>
            <w:tcBorders>
              <w:top w:val="single" w:sz="4" w:space="0" w:color="auto"/>
              <w:left w:val="single" w:sz="4" w:space="0" w:color="auto"/>
              <w:bottom w:val="single" w:sz="4" w:space="0" w:color="auto"/>
              <w:right w:val="nil"/>
            </w:tcBorders>
            <w:shd w:val="clear" w:color="auto" w:fill="FFFFFF"/>
          </w:tcPr>
          <w:p w14:paraId="1E48878E"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5F850EFA"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День российского предпринимательства</w:t>
            </w:r>
          </w:p>
        </w:tc>
        <w:tc>
          <w:tcPr>
            <w:tcW w:w="0" w:type="auto"/>
            <w:tcBorders>
              <w:top w:val="single" w:sz="4" w:space="0" w:color="auto"/>
              <w:left w:val="single" w:sz="4" w:space="0" w:color="auto"/>
              <w:bottom w:val="single" w:sz="4" w:space="0" w:color="auto"/>
              <w:right w:val="nil"/>
            </w:tcBorders>
            <w:shd w:val="clear" w:color="auto" w:fill="FFFFFF"/>
            <w:hideMark/>
          </w:tcPr>
          <w:p w14:paraId="0E9C7619"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236B586D"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Интернет-ресурс</w:t>
            </w:r>
          </w:p>
        </w:tc>
        <w:tc>
          <w:tcPr>
            <w:tcW w:w="0" w:type="auto"/>
            <w:tcBorders>
              <w:top w:val="single" w:sz="4" w:space="0" w:color="auto"/>
              <w:left w:val="single" w:sz="4" w:space="0" w:color="auto"/>
              <w:bottom w:val="single" w:sz="4" w:space="0" w:color="auto"/>
              <w:right w:val="nil"/>
            </w:tcBorders>
            <w:shd w:val="clear" w:color="auto" w:fill="FFFFFF"/>
            <w:hideMark/>
          </w:tcPr>
          <w:p w14:paraId="682C220A"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0022CEAD"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25F6BAF"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Бизнес-</w:t>
            </w:r>
          </w:p>
          <w:p w14:paraId="31B2F231"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ориентирующее</w:t>
            </w:r>
          </w:p>
        </w:tc>
      </w:tr>
      <w:tr w:rsidR="00EB618F" w14:paraId="39807BDF" w14:textId="77777777" w:rsidTr="00EB618F">
        <w:trPr>
          <w:cantSplit/>
          <w:trHeight w:hRule="exact" w:val="1123"/>
          <w:tblHeader/>
        </w:trPr>
        <w:tc>
          <w:tcPr>
            <w:tcW w:w="0" w:type="auto"/>
            <w:tcBorders>
              <w:top w:val="single" w:sz="4" w:space="0" w:color="auto"/>
              <w:left w:val="single" w:sz="4" w:space="0" w:color="auto"/>
              <w:bottom w:val="single" w:sz="4" w:space="0" w:color="auto"/>
              <w:right w:val="nil"/>
            </w:tcBorders>
            <w:shd w:val="clear" w:color="auto" w:fill="FFFFFF"/>
          </w:tcPr>
          <w:p w14:paraId="1EB7CD9A"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0C574213"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Торжественное мероприятие «Последний звонок»</w:t>
            </w:r>
          </w:p>
        </w:tc>
        <w:tc>
          <w:tcPr>
            <w:tcW w:w="0" w:type="auto"/>
            <w:tcBorders>
              <w:top w:val="single" w:sz="4" w:space="0" w:color="auto"/>
              <w:left w:val="single" w:sz="4" w:space="0" w:color="auto"/>
              <w:bottom w:val="single" w:sz="4" w:space="0" w:color="auto"/>
              <w:right w:val="nil"/>
            </w:tcBorders>
            <w:shd w:val="clear" w:color="auto" w:fill="FFFFFF"/>
            <w:hideMark/>
          </w:tcPr>
          <w:p w14:paraId="0A8E7E11"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w:t>
            </w:r>
          </w:p>
          <w:p w14:paraId="1786F745"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выпускных</w:t>
            </w:r>
          </w:p>
          <w:p w14:paraId="2FC8C22C"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групп</w:t>
            </w:r>
          </w:p>
        </w:tc>
        <w:tc>
          <w:tcPr>
            <w:tcW w:w="0" w:type="auto"/>
            <w:tcBorders>
              <w:top w:val="single" w:sz="4" w:space="0" w:color="auto"/>
              <w:left w:val="single" w:sz="4" w:space="0" w:color="auto"/>
              <w:bottom w:val="single" w:sz="4" w:space="0" w:color="auto"/>
              <w:right w:val="nil"/>
            </w:tcBorders>
            <w:shd w:val="clear" w:color="auto" w:fill="FFFFFF"/>
            <w:hideMark/>
          </w:tcPr>
          <w:p w14:paraId="43CDDCFD"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Актовый зал учебно-административного корпуса ул. Ленинградская, 37</w:t>
            </w:r>
          </w:p>
        </w:tc>
        <w:tc>
          <w:tcPr>
            <w:tcW w:w="0" w:type="auto"/>
            <w:tcBorders>
              <w:top w:val="single" w:sz="4" w:space="0" w:color="auto"/>
              <w:left w:val="single" w:sz="4" w:space="0" w:color="auto"/>
              <w:bottom w:val="single" w:sz="4" w:space="0" w:color="auto"/>
              <w:right w:val="nil"/>
            </w:tcBorders>
            <w:shd w:val="clear" w:color="auto" w:fill="FFFFFF"/>
            <w:hideMark/>
          </w:tcPr>
          <w:p w14:paraId="4BA3A8EE"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60949630"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F52A693"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Студенческое</w:t>
            </w:r>
          </w:p>
          <w:p w14:paraId="60CD27E6"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самоуправлени</w:t>
            </w:r>
          </w:p>
        </w:tc>
      </w:tr>
      <w:tr w:rsidR="00EB618F" w14:paraId="1BFAE3F1" w14:textId="77777777" w:rsidTr="00EB618F">
        <w:trPr>
          <w:cantSplit/>
          <w:trHeight w:val="288"/>
          <w:tblHeader/>
        </w:trPr>
        <w:tc>
          <w:tcPr>
            <w:tcW w:w="0" w:type="auto"/>
            <w:gridSpan w:val="7"/>
            <w:tcBorders>
              <w:top w:val="single" w:sz="4" w:space="0" w:color="auto"/>
              <w:left w:val="single" w:sz="4" w:space="0" w:color="auto"/>
              <w:bottom w:val="single" w:sz="4" w:space="0" w:color="auto"/>
              <w:right w:val="single" w:sz="4" w:space="0" w:color="auto"/>
            </w:tcBorders>
            <w:shd w:val="clear" w:color="auto" w:fill="FFFFFF"/>
            <w:hideMark/>
          </w:tcPr>
          <w:p w14:paraId="111CE146" w14:textId="77777777" w:rsidR="00EB618F" w:rsidRDefault="00EB618F">
            <w:pPr>
              <w:pStyle w:val="ae"/>
              <w:spacing w:before="0" w:after="0"/>
              <w:ind w:left="57"/>
              <w:jc w:val="center"/>
            </w:pPr>
            <w:r>
              <w:lastRenderedPageBreak/>
              <w:t>ИЮНЬ</w:t>
            </w:r>
          </w:p>
        </w:tc>
      </w:tr>
      <w:tr w:rsidR="00EB618F" w14:paraId="554F4001" w14:textId="77777777" w:rsidTr="00EB618F">
        <w:trPr>
          <w:cantSplit/>
          <w:trHeight w:hRule="exact" w:val="562"/>
          <w:tblHeader/>
        </w:trPr>
        <w:tc>
          <w:tcPr>
            <w:tcW w:w="0" w:type="auto"/>
            <w:tcBorders>
              <w:top w:val="single" w:sz="4" w:space="0" w:color="auto"/>
              <w:left w:val="single" w:sz="4" w:space="0" w:color="auto"/>
              <w:bottom w:val="nil"/>
              <w:right w:val="nil"/>
            </w:tcBorders>
            <w:shd w:val="clear" w:color="auto" w:fill="FFFFFF"/>
          </w:tcPr>
          <w:p w14:paraId="03076028"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4D009C9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Международный день защиты детей</w:t>
            </w:r>
          </w:p>
        </w:tc>
        <w:tc>
          <w:tcPr>
            <w:tcW w:w="0" w:type="auto"/>
            <w:tcBorders>
              <w:top w:val="single" w:sz="4" w:space="0" w:color="auto"/>
              <w:left w:val="single" w:sz="4" w:space="0" w:color="auto"/>
              <w:bottom w:val="nil"/>
              <w:right w:val="nil"/>
            </w:tcBorders>
            <w:shd w:val="clear" w:color="auto" w:fill="FFFFFF"/>
            <w:hideMark/>
          </w:tcPr>
          <w:p w14:paraId="2B83762B"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nil"/>
              <w:right w:val="nil"/>
            </w:tcBorders>
            <w:shd w:val="clear" w:color="auto" w:fill="FFFFFF"/>
            <w:hideMark/>
          </w:tcPr>
          <w:p w14:paraId="6D591407"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Интернет-ресурс</w:t>
            </w:r>
          </w:p>
        </w:tc>
        <w:tc>
          <w:tcPr>
            <w:tcW w:w="0" w:type="auto"/>
            <w:tcBorders>
              <w:top w:val="single" w:sz="4" w:space="0" w:color="auto"/>
              <w:left w:val="single" w:sz="4" w:space="0" w:color="auto"/>
              <w:bottom w:val="nil"/>
              <w:right w:val="nil"/>
            </w:tcBorders>
            <w:shd w:val="clear" w:color="auto" w:fill="FFFFFF"/>
            <w:hideMark/>
          </w:tcPr>
          <w:p w14:paraId="0D624A88"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nil"/>
              <w:right w:val="nil"/>
            </w:tcBorders>
            <w:shd w:val="clear" w:color="auto" w:fill="FFFFFF"/>
            <w:hideMark/>
          </w:tcPr>
          <w:p w14:paraId="0ED1EBCC"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ЛР12</w:t>
            </w:r>
          </w:p>
        </w:tc>
        <w:tc>
          <w:tcPr>
            <w:tcW w:w="0" w:type="auto"/>
            <w:tcBorders>
              <w:top w:val="single" w:sz="4" w:space="0" w:color="auto"/>
              <w:left w:val="single" w:sz="4" w:space="0" w:color="auto"/>
              <w:bottom w:val="nil"/>
              <w:right w:val="single" w:sz="4" w:space="0" w:color="auto"/>
            </w:tcBorders>
            <w:shd w:val="clear" w:color="auto" w:fill="FFFFFF"/>
            <w:hideMark/>
          </w:tcPr>
          <w:p w14:paraId="264FA0EA"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57DD0680"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EB618F" w14:paraId="1EC42523" w14:textId="77777777" w:rsidTr="00EB618F">
        <w:trPr>
          <w:cantSplit/>
          <w:trHeight w:hRule="exact" w:val="562"/>
          <w:tblHeader/>
        </w:trPr>
        <w:tc>
          <w:tcPr>
            <w:tcW w:w="0" w:type="auto"/>
            <w:tcBorders>
              <w:top w:val="single" w:sz="4" w:space="0" w:color="auto"/>
              <w:left w:val="single" w:sz="4" w:space="0" w:color="auto"/>
              <w:bottom w:val="nil"/>
              <w:right w:val="nil"/>
            </w:tcBorders>
            <w:shd w:val="clear" w:color="auto" w:fill="FFFFFF"/>
          </w:tcPr>
          <w:p w14:paraId="5C574898"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1B88CE15"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День эколога</w:t>
            </w:r>
          </w:p>
        </w:tc>
        <w:tc>
          <w:tcPr>
            <w:tcW w:w="0" w:type="auto"/>
            <w:tcBorders>
              <w:top w:val="single" w:sz="4" w:space="0" w:color="auto"/>
              <w:left w:val="single" w:sz="4" w:space="0" w:color="auto"/>
              <w:bottom w:val="nil"/>
              <w:right w:val="nil"/>
            </w:tcBorders>
            <w:shd w:val="clear" w:color="auto" w:fill="FFFFFF"/>
            <w:hideMark/>
          </w:tcPr>
          <w:p w14:paraId="6A56AD74"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nil"/>
              <w:right w:val="nil"/>
            </w:tcBorders>
            <w:shd w:val="clear" w:color="auto" w:fill="FFFFFF"/>
            <w:hideMark/>
          </w:tcPr>
          <w:p w14:paraId="1A493354"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Интернет-ресурс</w:t>
            </w:r>
          </w:p>
        </w:tc>
        <w:tc>
          <w:tcPr>
            <w:tcW w:w="0" w:type="auto"/>
            <w:tcBorders>
              <w:top w:val="single" w:sz="4" w:space="0" w:color="auto"/>
              <w:left w:val="single" w:sz="4" w:space="0" w:color="auto"/>
              <w:bottom w:val="nil"/>
              <w:right w:val="nil"/>
            </w:tcBorders>
            <w:shd w:val="clear" w:color="auto" w:fill="FFFFFF"/>
            <w:hideMark/>
          </w:tcPr>
          <w:p w14:paraId="0542DE7B"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nil"/>
              <w:right w:val="nil"/>
            </w:tcBorders>
            <w:shd w:val="clear" w:color="auto" w:fill="FFFFFF"/>
            <w:hideMark/>
          </w:tcPr>
          <w:p w14:paraId="715DDAAA"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ЛР10</w:t>
            </w:r>
          </w:p>
        </w:tc>
        <w:tc>
          <w:tcPr>
            <w:tcW w:w="0" w:type="auto"/>
            <w:tcBorders>
              <w:top w:val="single" w:sz="4" w:space="0" w:color="auto"/>
              <w:left w:val="single" w:sz="4" w:space="0" w:color="auto"/>
              <w:bottom w:val="nil"/>
              <w:right w:val="single" w:sz="4" w:space="0" w:color="auto"/>
            </w:tcBorders>
            <w:shd w:val="clear" w:color="auto" w:fill="FFFFFF"/>
            <w:hideMark/>
          </w:tcPr>
          <w:p w14:paraId="389A9EA0"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Экологическое</w:t>
            </w:r>
          </w:p>
        </w:tc>
      </w:tr>
      <w:tr w:rsidR="00EB618F" w14:paraId="6736E657" w14:textId="77777777" w:rsidTr="00EB618F">
        <w:trPr>
          <w:cantSplit/>
          <w:trHeight w:hRule="exact" w:val="1114"/>
          <w:tblHeader/>
        </w:trPr>
        <w:tc>
          <w:tcPr>
            <w:tcW w:w="0" w:type="auto"/>
            <w:tcBorders>
              <w:top w:val="single" w:sz="4" w:space="0" w:color="auto"/>
              <w:left w:val="single" w:sz="4" w:space="0" w:color="auto"/>
              <w:bottom w:val="nil"/>
              <w:right w:val="nil"/>
            </w:tcBorders>
            <w:shd w:val="clear" w:color="auto" w:fill="FFFFFF"/>
          </w:tcPr>
          <w:p w14:paraId="65D16E5A"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2E836D34"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Пушкинский день России</w:t>
            </w:r>
          </w:p>
        </w:tc>
        <w:tc>
          <w:tcPr>
            <w:tcW w:w="0" w:type="auto"/>
            <w:tcBorders>
              <w:top w:val="single" w:sz="4" w:space="0" w:color="auto"/>
              <w:left w:val="single" w:sz="4" w:space="0" w:color="auto"/>
              <w:bottom w:val="nil"/>
              <w:right w:val="nil"/>
            </w:tcBorders>
            <w:shd w:val="clear" w:color="auto" w:fill="FFFFFF"/>
            <w:hideMark/>
          </w:tcPr>
          <w:p w14:paraId="03013D0F"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nil"/>
              <w:right w:val="nil"/>
            </w:tcBorders>
            <w:shd w:val="clear" w:color="auto" w:fill="FFFFFF"/>
            <w:hideMark/>
          </w:tcPr>
          <w:p w14:paraId="619021C5"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Интернет-ресурс</w:t>
            </w:r>
          </w:p>
        </w:tc>
        <w:tc>
          <w:tcPr>
            <w:tcW w:w="0" w:type="auto"/>
            <w:tcBorders>
              <w:top w:val="single" w:sz="4" w:space="0" w:color="auto"/>
              <w:left w:val="single" w:sz="4" w:space="0" w:color="auto"/>
              <w:bottom w:val="nil"/>
              <w:right w:val="nil"/>
            </w:tcBorders>
            <w:shd w:val="clear" w:color="auto" w:fill="FFFFFF"/>
            <w:hideMark/>
          </w:tcPr>
          <w:p w14:paraId="716C5AAF"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nil"/>
              <w:right w:val="nil"/>
            </w:tcBorders>
            <w:shd w:val="clear" w:color="auto" w:fill="FFFFFF"/>
            <w:hideMark/>
          </w:tcPr>
          <w:p w14:paraId="64DFCD6E"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ЛР5</w:t>
            </w:r>
          </w:p>
          <w:p w14:paraId="78D8D77D"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ЛР11</w:t>
            </w:r>
          </w:p>
        </w:tc>
        <w:tc>
          <w:tcPr>
            <w:tcW w:w="0" w:type="auto"/>
            <w:tcBorders>
              <w:top w:val="single" w:sz="4" w:space="0" w:color="auto"/>
              <w:left w:val="single" w:sz="4" w:space="0" w:color="auto"/>
              <w:bottom w:val="nil"/>
              <w:right w:val="single" w:sz="4" w:space="0" w:color="auto"/>
            </w:tcBorders>
            <w:shd w:val="clear" w:color="auto" w:fill="FFFFFF"/>
            <w:hideMark/>
          </w:tcPr>
          <w:p w14:paraId="31CFD125"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0C97404D"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творческое,</w:t>
            </w:r>
          </w:p>
          <w:p w14:paraId="218A84DE"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5A1809A5"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EB618F" w14:paraId="617BB7A4" w14:textId="77777777" w:rsidTr="00EB618F">
        <w:trPr>
          <w:cantSplit/>
          <w:trHeight w:hRule="exact" w:val="1166"/>
          <w:tblHeader/>
        </w:trPr>
        <w:tc>
          <w:tcPr>
            <w:tcW w:w="0" w:type="auto"/>
            <w:tcBorders>
              <w:top w:val="single" w:sz="4" w:space="0" w:color="auto"/>
              <w:left w:val="single" w:sz="4" w:space="0" w:color="auto"/>
              <w:bottom w:val="single" w:sz="4" w:space="0" w:color="auto"/>
              <w:right w:val="nil"/>
            </w:tcBorders>
            <w:shd w:val="clear" w:color="auto" w:fill="FFFFFF"/>
          </w:tcPr>
          <w:p w14:paraId="402F8AEC"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tcPr>
          <w:p w14:paraId="7AF1481D"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 xml:space="preserve">День России </w:t>
            </w:r>
          </w:p>
          <w:p w14:paraId="15686C36" w14:textId="77777777" w:rsidR="00EB618F" w:rsidRDefault="00EB618F">
            <w:pPr>
              <w:spacing w:after="0" w:line="240" w:lineRule="auto"/>
              <w:ind w:left="57" w:right="57"/>
              <w:jc w:val="both"/>
              <w:rPr>
                <w:rFonts w:ascii="Times New Roman" w:hAnsi="Times New Roman"/>
                <w:sz w:val="24"/>
                <w:szCs w:val="24"/>
              </w:rPr>
            </w:pPr>
          </w:p>
        </w:tc>
        <w:tc>
          <w:tcPr>
            <w:tcW w:w="0" w:type="auto"/>
            <w:tcBorders>
              <w:top w:val="single" w:sz="4" w:space="0" w:color="auto"/>
              <w:left w:val="single" w:sz="4" w:space="0" w:color="auto"/>
              <w:bottom w:val="single" w:sz="4" w:space="0" w:color="auto"/>
              <w:right w:val="nil"/>
            </w:tcBorders>
            <w:shd w:val="clear" w:color="auto" w:fill="FFFFFF"/>
          </w:tcPr>
          <w:p w14:paraId="620C07D7"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и сотрудники техникума</w:t>
            </w:r>
          </w:p>
          <w:p w14:paraId="0295B41A" w14:textId="77777777" w:rsidR="00EB618F" w:rsidRDefault="00EB618F">
            <w:pPr>
              <w:spacing w:after="0" w:line="240" w:lineRule="auto"/>
              <w:ind w:left="57" w:right="57"/>
              <w:rPr>
                <w:rFonts w:ascii="Times New Roman" w:hAnsi="Times New Roman"/>
                <w:sz w:val="24"/>
                <w:szCs w:val="24"/>
              </w:rPr>
            </w:pPr>
          </w:p>
        </w:tc>
        <w:tc>
          <w:tcPr>
            <w:tcW w:w="0" w:type="auto"/>
            <w:tcBorders>
              <w:top w:val="single" w:sz="4" w:space="0" w:color="auto"/>
              <w:left w:val="single" w:sz="4" w:space="0" w:color="auto"/>
              <w:bottom w:val="single" w:sz="4" w:space="0" w:color="auto"/>
              <w:right w:val="nil"/>
            </w:tcBorders>
            <w:shd w:val="clear" w:color="auto" w:fill="FFFFFF"/>
            <w:hideMark/>
          </w:tcPr>
          <w:p w14:paraId="442AF9A0"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Интернет-ресурс</w:t>
            </w:r>
          </w:p>
        </w:tc>
        <w:tc>
          <w:tcPr>
            <w:tcW w:w="0" w:type="auto"/>
            <w:tcBorders>
              <w:top w:val="single" w:sz="4" w:space="0" w:color="auto"/>
              <w:left w:val="single" w:sz="4" w:space="0" w:color="auto"/>
              <w:bottom w:val="single" w:sz="4" w:space="0" w:color="auto"/>
              <w:right w:val="nil"/>
            </w:tcBorders>
            <w:shd w:val="clear" w:color="auto" w:fill="FFFFFF"/>
            <w:hideMark/>
          </w:tcPr>
          <w:p w14:paraId="3FB74119"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744941FB"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9753B96"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 патриотическое</w:t>
            </w:r>
          </w:p>
        </w:tc>
      </w:tr>
      <w:tr w:rsidR="00EB618F" w14:paraId="21BD8025" w14:textId="77777777" w:rsidTr="00EB618F">
        <w:trPr>
          <w:cantSplit/>
          <w:trHeight w:hRule="exact" w:val="1126"/>
          <w:tblHeader/>
        </w:trPr>
        <w:tc>
          <w:tcPr>
            <w:tcW w:w="0" w:type="auto"/>
            <w:tcBorders>
              <w:top w:val="single" w:sz="4" w:space="0" w:color="auto"/>
              <w:left w:val="single" w:sz="4" w:space="0" w:color="auto"/>
              <w:bottom w:val="single" w:sz="4" w:space="0" w:color="auto"/>
              <w:right w:val="nil"/>
            </w:tcBorders>
            <w:shd w:val="clear" w:color="auto" w:fill="FFFFFF"/>
          </w:tcPr>
          <w:p w14:paraId="6240F9B9"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71B924AA"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День памяти и скорби (в дистанционном формате)</w:t>
            </w:r>
          </w:p>
        </w:tc>
        <w:tc>
          <w:tcPr>
            <w:tcW w:w="0" w:type="auto"/>
            <w:tcBorders>
              <w:top w:val="single" w:sz="4" w:space="0" w:color="auto"/>
              <w:left w:val="single" w:sz="4" w:space="0" w:color="auto"/>
              <w:bottom w:val="single" w:sz="4" w:space="0" w:color="auto"/>
              <w:right w:val="nil"/>
            </w:tcBorders>
            <w:shd w:val="clear" w:color="auto" w:fill="FFFFFF"/>
            <w:hideMark/>
          </w:tcPr>
          <w:p w14:paraId="66C094A0"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и</w:t>
            </w:r>
          </w:p>
          <w:p w14:paraId="0512BC88"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сотрудники</w:t>
            </w:r>
          </w:p>
          <w:p w14:paraId="3AD7714B"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right w:val="nil"/>
            </w:tcBorders>
            <w:shd w:val="clear" w:color="auto" w:fill="FFFFFF"/>
            <w:hideMark/>
          </w:tcPr>
          <w:p w14:paraId="76221373"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Интернет-ресурс</w:t>
            </w:r>
          </w:p>
        </w:tc>
        <w:tc>
          <w:tcPr>
            <w:tcW w:w="0" w:type="auto"/>
            <w:tcBorders>
              <w:top w:val="single" w:sz="4" w:space="0" w:color="auto"/>
              <w:left w:val="single" w:sz="4" w:space="0" w:color="auto"/>
              <w:bottom w:val="single" w:sz="4" w:space="0" w:color="auto"/>
              <w:right w:val="nil"/>
            </w:tcBorders>
            <w:shd w:val="clear" w:color="auto" w:fill="FFFFFF"/>
            <w:hideMark/>
          </w:tcPr>
          <w:p w14:paraId="14510E61"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04A14C6D"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AFD9304"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2CFDDABE"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EB618F" w14:paraId="2F62A98A" w14:textId="77777777" w:rsidTr="00EB618F">
        <w:trPr>
          <w:cantSplit/>
          <w:trHeight w:hRule="exact" w:val="1142"/>
          <w:tblHeader/>
        </w:trPr>
        <w:tc>
          <w:tcPr>
            <w:tcW w:w="0" w:type="auto"/>
            <w:tcBorders>
              <w:top w:val="single" w:sz="4" w:space="0" w:color="auto"/>
              <w:left w:val="single" w:sz="4" w:space="0" w:color="auto"/>
              <w:bottom w:val="single" w:sz="4" w:space="0" w:color="auto"/>
              <w:right w:val="nil"/>
            </w:tcBorders>
            <w:shd w:val="clear" w:color="auto" w:fill="FFFFFF"/>
          </w:tcPr>
          <w:p w14:paraId="7DE9CC1A"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0D47F849"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День молодежи (в дистанционном формате)</w:t>
            </w:r>
          </w:p>
        </w:tc>
        <w:tc>
          <w:tcPr>
            <w:tcW w:w="0" w:type="auto"/>
            <w:tcBorders>
              <w:top w:val="single" w:sz="4" w:space="0" w:color="auto"/>
              <w:left w:val="single" w:sz="4" w:space="0" w:color="auto"/>
              <w:bottom w:val="single" w:sz="4" w:space="0" w:color="auto"/>
              <w:right w:val="nil"/>
            </w:tcBorders>
            <w:shd w:val="clear" w:color="auto" w:fill="FFFFFF"/>
            <w:hideMark/>
          </w:tcPr>
          <w:p w14:paraId="1D0CBF4B"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Студенты и</w:t>
            </w:r>
          </w:p>
          <w:p w14:paraId="0D13719F"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сотрудники</w:t>
            </w:r>
          </w:p>
          <w:p w14:paraId="3DFA9E47"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right w:val="nil"/>
            </w:tcBorders>
            <w:shd w:val="clear" w:color="auto" w:fill="FFFFFF"/>
            <w:hideMark/>
          </w:tcPr>
          <w:p w14:paraId="5296E880"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Интернет-ресурс</w:t>
            </w:r>
          </w:p>
        </w:tc>
        <w:tc>
          <w:tcPr>
            <w:tcW w:w="0" w:type="auto"/>
            <w:tcBorders>
              <w:top w:val="single" w:sz="4" w:space="0" w:color="auto"/>
              <w:left w:val="single" w:sz="4" w:space="0" w:color="auto"/>
              <w:bottom w:val="single" w:sz="4" w:space="0" w:color="auto"/>
              <w:right w:val="nil"/>
            </w:tcBorders>
            <w:shd w:val="clear" w:color="auto" w:fill="FFFFFF"/>
            <w:hideMark/>
          </w:tcPr>
          <w:p w14:paraId="0262671F"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141AC3F7"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ЛР2</w:t>
            </w:r>
          </w:p>
          <w:p w14:paraId="61DC9AF2"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73119F1"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61BD1F3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творческое</w:t>
            </w:r>
          </w:p>
        </w:tc>
      </w:tr>
      <w:tr w:rsidR="00EB618F" w14:paraId="12CB3C73" w14:textId="77777777" w:rsidTr="00EB618F">
        <w:trPr>
          <w:cantSplit/>
          <w:trHeight w:val="288"/>
          <w:tblHeader/>
        </w:trPr>
        <w:tc>
          <w:tcPr>
            <w:tcW w:w="0" w:type="auto"/>
            <w:gridSpan w:val="7"/>
            <w:tcBorders>
              <w:top w:val="single" w:sz="4" w:space="0" w:color="auto"/>
              <w:left w:val="single" w:sz="4" w:space="0" w:color="auto"/>
              <w:bottom w:val="nil"/>
              <w:right w:val="single" w:sz="4" w:space="0" w:color="auto"/>
            </w:tcBorders>
            <w:shd w:val="clear" w:color="auto" w:fill="FFFFFF"/>
            <w:hideMark/>
          </w:tcPr>
          <w:p w14:paraId="770EEDF1" w14:textId="77777777" w:rsidR="00EB618F" w:rsidRDefault="00EB618F">
            <w:pPr>
              <w:pStyle w:val="ae"/>
              <w:spacing w:before="0" w:after="0"/>
              <w:ind w:left="57"/>
              <w:jc w:val="center"/>
            </w:pPr>
            <w:r>
              <w:t>ИЮЛЬ</w:t>
            </w:r>
          </w:p>
        </w:tc>
      </w:tr>
      <w:tr w:rsidR="00EB618F" w14:paraId="6DE985BF" w14:textId="77777777" w:rsidTr="00EB618F">
        <w:trPr>
          <w:cantSplit/>
          <w:trHeight w:hRule="exact" w:val="1120"/>
          <w:tblHeader/>
        </w:trPr>
        <w:tc>
          <w:tcPr>
            <w:tcW w:w="0" w:type="auto"/>
            <w:tcBorders>
              <w:top w:val="single" w:sz="4" w:space="0" w:color="auto"/>
              <w:left w:val="single" w:sz="4" w:space="0" w:color="auto"/>
              <w:bottom w:val="nil"/>
              <w:right w:val="nil"/>
            </w:tcBorders>
            <w:shd w:val="clear" w:color="auto" w:fill="FFFFFF"/>
          </w:tcPr>
          <w:p w14:paraId="19DAD209"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7AB856F8"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День семьи, любви и верности</w:t>
            </w:r>
          </w:p>
        </w:tc>
        <w:tc>
          <w:tcPr>
            <w:tcW w:w="0" w:type="auto"/>
            <w:tcBorders>
              <w:top w:val="single" w:sz="4" w:space="0" w:color="auto"/>
              <w:left w:val="single" w:sz="4" w:space="0" w:color="auto"/>
              <w:bottom w:val="nil"/>
              <w:right w:val="nil"/>
            </w:tcBorders>
            <w:shd w:val="clear" w:color="auto" w:fill="FFFFFF"/>
            <w:hideMark/>
          </w:tcPr>
          <w:p w14:paraId="0CED4EAD"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nil"/>
              <w:right w:val="nil"/>
            </w:tcBorders>
            <w:shd w:val="clear" w:color="auto" w:fill="FFFFFF"/>
            <w:hideMark/>
          </w:tcPr>
          <w:p w14:paraId="06EFE997"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Интернет-ресурс</w:t>
            </w:r>
          </w:p>
        </w:tc>
        <w:tc>
          <w:tcPr>
            <w:tcW w:w="0" w:type="auto"/>
            <w:tcBorders>
              <w:top w:val="single" w:sz="4" w:space="0" w:color="auto"/>
              <w:left w:val="single" w:sz="4" w:space="0" w:color="auto"/>
              <w:bottom w:val="nil"/>
              <w:right w:val="nil"/>
            </w:tcBorders>
            <w:shd w:val="clear" w:color="auto" w:fill="FFFFFF"/>
            <w:hideMark/>
          </w:tcPr>
          <w:p w14:paraId="3CE0F5CF"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nil"/>
              <w:right w:val="nil"/>
            </w:tcBorders>
            <w:shd w:val="clear" w:color="auto" w:fill="FFFFFF"/>
            <w:hideMark/>
          </w:tcPr>
          <w:p w14:paraId="1D42E9A2"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ЛР11</w:t>
            </w:r>
          </w:p>
          <w:p w14:paraId="2B09A0C1"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ЛР12</w:t>
            </w:r>
          </w:p>
        </w:tc>
        <w:tc>
          <w:tcPr>
            <w:tcW w:w="0" w:type="auto"/>
            <w:tcBorders>
              <w:top w:val="single" w:sz="4" w:space="0" w:color="auto"/>
              <w:left w:val="single" w:sz="4" w:space="0" w:color="auto"/>
              <w:bottom w:val="nil"/>
              <w:right w:val="single" w:sz="4" w:space="0" w:color="auto"/>
            </w:tcBorders>
            <w:shd w:val="clear" w:color="auto" w:fill="FFFFFF"/>
            <w:hideMark/>
          </w:tcPr>
          <w:p w14:paraId="2B68C8BB"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EB618F" w14:paraId="14BA2A5D" w14:textId="77777777" w:rsidTr="00EB618F">
        <w:trPr>
          <w:cantSplit/>
          <w:trHeight w:val="288"/>
          <w:tblHeader/>
        </w:trPr>
        <w:tc>
          <w:tcPr>
            <w:tcW w:w="0" w:type="auto"/>
            <w:gridSpan w:val="7"/>
            <w:tcBorders>
              <w:top w:val="single" w:sz="4" w:space="0" w:color="auto"/>
              <w:left w:val="single" w:sz="4" w:space="0" w:color="auto"/>
              <w:bottom w:val="single" w:sz="4" w:space="0" w:color="auto"/>
              <w:right w:val="single" w:sz="4" w:space="0" w:color="auto"/>
            </w:tcBorders>
            <w:shd w:val="clear" w:color="auto" w:fill="FFFFFF"/>
            <w:hideMark/>
          </w:tcPr>
          <w:p w14:paraId="32BCEC18" w14:textId="77777777" w:rsidR="00EB618F" w:rsidRDefault="00EB618F">
            <w:pPr>
              <w:pStyle w:val="ae"/>
              <w:spacing w:before="0" w:after="0"/>
              <w:ind w:left="57"/>
              <w:jc w:val="center"/>
            </w:pPr>
            <w:r>
              <w:t>АВГУСТ</w:t>
            </w:r>
          </w:p>
        </w:tc>
      </w:tr>
      <w:tr w:rsidR="00EB618F" w14:paraId="016D3A51" w14:textId="77777777" w:rsidTr="00EB618F">
        <w:trPr>
          <w:cantSplit/>
          <w:trHeight w:hRule="exact" w:val="1112"/>
          <w:tblHeader/>
        </w:trPr>
        <w:tc>
          <w:tcPr>
            <w:tcW w:w="0" w:type="auto"/>
            <w:tcBorders>
              <w:top w:val="single" w:sz="4" w:space="0" w:color="auto"/>
              <w:left w:val="single" w:sz="4" w:space="0" w:color="auto"/>
              <w:bottom w:val="single" w:sz="4" w:space="0" w:color="auto"/>
              <w:right w:val="nil"/>
            </w:tcBorders>
            <w:shd w:val="clear" w:color="auto" w:fill="FFFFFF"/>
          </w:tcPr>
          <w:p w14:paraId="44F7FCDD"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78AC8445"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День Государственного Флага Российской Федерации (в дистанционном формате)</w:t>
            </w:r>
          </w:p>
        </w:tc>
        <w:tc>
          <w:tcPr>
            <w:tcW w:w="0" w:type="auto"/>
            <w:tcBorders>
              <w:top w:val="single" w:sz="4" w:space="0" w:color="auto"/>
              <w:left w:val="single" w:sz="4" w:space="0" w:color="auto"/>
              <w:bottom w:val="single" w:sz="4" w:space="0" w:color="auto"/>
              <w:right w:val="nil"/>
            </w:tcBorders>
            <w:shd w:val="clear" w:color="auto" w:fill="FFFFFF"/>
            <w:hideMark/>
          </w:tcPr>
          <w:p w14:paraId="0D5B510B"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0340BDC9"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Интернет-ресурс</w:t>
            </w:r>
          </w:p>
        </w:tc>
        <w:tc>
          <w:tcPr>
            <w:tcW w:w="0" w:type="auto"/>
            <w:tcBorders>
              <w:top w:val="single" w:sz="4" w:space="0" w:color="auto"/>
              <w:left w:val="single" w:sz="4" w:space="0" w:color="auto"/>
              <w:bottom w:val="single" w:sz="4" w:space="0" w:color="auto"/>
              <w:right w:val="nil"/>
            </w:tcBorders>
            <w:shd w:val="clear" w:color="auto" w:fill="FFFFFF"/>
            <w:hideMark/>
          </w:tcPr>
          <w:p w14:paraId="65BD70A1"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2F96BB91"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4A66372"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3E41E7FA"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EB618F" w14:paraId="35D64545" w14:textId="77777777" w:rsidTr="00EB618F">
        <w:trPr>
          <w:cantSplit/>
          <w:trHeight w:hRule="exact" w:val="1149"/>
          <w:tblHeader/>
        </w:trPr>
        <w:tc>
          <w:tcPr>
            <w:tcW w:w="0" w:type="auto"/>
            <w:tcBorders>
              <w:top w:val="single" w:sz="4" w:space="0" w:color="auto"/>
              <w:left w:val="single" w:sz="4" w:space="0" w:color="auto"/>
              <w:bottom w:val="single" w:sz="4" w:space="0" w:color="auto"/>
              <w:right w:val="nil"/>
            </w:tcBorders>
            <w:shd w:val="clear" w:color="auto" w:fill="FFFFFF"/>
          </w:tcPr>
          <w:p w14:paraId="5662D665" w14:textId="77777777" w:rsidR="00EB618F" w:rsidRDefault="00EB618F" w:rsidP="00EB618F">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28C7B789"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День воинской славы России (Курская битва, 1943) (в дистанционном формате)</w:t>
            </w:r>
          </w:p>
        </w:tc>
        <w:tc>
          <w:tcPr>
            <w:tcW w:w="0" w:type="auto"/>
            <w:tcBorders>
              <w:top w:val="single" w:sz="4" w:space="0" w:color="auto"/>
              <w:left w:val="single" w:sz="4" w:space="0" w:color="auto"/>
              <w:bottom w:val="single" w:sz="4" w:space="0" w:color="auto"/>
              <w:right w:val="nil"/>
            </w:tcBorders>
            <w:shd w:val="clear" w:color="auto" w:fill="FFFFFF"/>
            <w:hideMark/>
          </w:tcPr>
          <w:p w14:paraId="10D8D5B8"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698BAA3D"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Интернет-ресурс</w:t>
            </w:r>
          </w:p>
        </w:tc>
        <w:tc>
          <w:tcPr>
            <w:tcW w:w="0" w:type="auto"/>
            <w:tcBorders>
              <w:top w:val="single" w:sz="4" w:space="0" w:color="auto"/>
              <w:left w:val="single" w:sz="4" w:space="0" w:color="auto"/>
              <w:bottom w:val="single" w:sz="4" w:space="0" w:color="auto"/>
              <w:right w:val="nil"/>
            </w:tcBorders>
            <w:shd w:val="clear" w:color="auto" w:fill="FFFFFF"/>
            <w:hideMark/>
          </w:tcPr>
          <w:p w14:paraId="2E0EE16B"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0BEA97FF" w14:textId="77777777" w:rsidR="00EB618F" w:rsidRDefault="00EB618F">
            <w:pPr>
              <w:spacing w:after="0" w:line="240" w:lineRule="auto"/>
              <w:ind w:left="57" w:right="57"/>
              <w:rPr>
                <w:rFonts w:ascii="Times New Roman" w:hAnsi="Times New Roman"/>
                <w:sz w:val="24"/>
                <w:szCs w:val="24"/>
              </w:rPr>
            </w:pPr>
            <w:r>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1D5C81C"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416AB609" w14:textId="77777777" w:rsidR="00EB618F" w:rsidRDefault="00EB618F">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bookmarkEnd w:id="0"/>
    </w:tbl>
    <w:p w14:paraId="01805DB4" w14:textId="1447E051" w:rsidR="00DF0FFE" w:rsidRPr="001E6828" w:rsidRDefault="00DF0FFE"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p>
    <w:sectPr w:rsidR="00DF0FFE" w:rsidRPr="001E6828" w:rsidSect="00EB618F">
      <w:pgSz w:w="16838" w:h="11906" w:orient="landscape"/>
      <w:pgMar w:top="1134" w:right="1134" w:bottom="567" w:left="85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BDC04E" w14:textId="77777777" w:rsidR="00A15417" w:rsidRDefault="00A15417" w:rsidP="0018331B">
      <w:pPr>
        <w:spacing w:after="0" w:line="240" w:lineRule="auto"/>
      </w:pPr>
      <w:r>
        <w:separator/>
      </w:r>
    </w:p>
  </w:endnote>
  <w:endnote w:type="continuationSeparator" w:id="0">
    <w:p w14:paraId="55FEFFFC" w14:textId="77777777" w:rsidR="00A15417" w:rsidRDefault="00A1541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tarSymbol">
    <w:altName w:val="Arial Unicode MS"/>
    <w:panose1 w:val="00000000000000000000"/>
    <w:charset w:val="80"/>
    <w:family w:val="auto"/>
    <w:notTrueType/>
    <w:pitch w:val="default"/>
    <w:sig w:usb0="00000001"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Arial Unicode MS"/>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10002FF" w:usb1="4000FCFF" w:usb2="00000009" w:usb3="00000000" w:csb0="0000019F" w:csb1="00000000"/>
  </w:font>
  <w:font w:name="Bookman Old Style">
    <w:panose1 w:val="02050604050505020204"/>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Century Schoolbook">
    <w:altName w:val="Century"/>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548A9" w14:textId="77777777" w:rsidR="002E2F3B" w:rsidRDefault="002E2F3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2716293" w14:textId="77777777" w:rsidR="002E2F3B" w:rsidRDefault="002E2F3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76586" w14:textId="287FD78A" w:rsidR="002E2F3B" w:rsidRDefault="002E2F3B">
    <w:pPr>
      <w:pStyle w:val="a5"/>
      <w:jc w:val="right"/>
    </w:pPr>
    <w:r>
      <w:fldChar w:fldCharType="begin"/>
    </w:r>
    <w:r>
      <w:instrText>PAGE   \* MERGEFORMAT</w:instrText>
    </w:r>
    <w:r>
      <w:fldChar w:fldCharType="separate"/>
    </w:r>
    <w:r w:rsidR="009449CB">
      <w:rPr>
        <w:noProof/>
      </w:rPr>
      <w:t>4</w:t>
    </w:r>
    <w:r>
      <w:fldChar w:fldCharType="end"/>
    </w:r>
  </w:p>
  <w:p w14:paraId="487EA0DE" w14:textId="77777777" w:rsidR="002E2F3B" w:rsidRDefault="002E2F3B" w:rsidP="00733AEF">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353BEB" w14:textId="77777777" w:rsidR="00A15417" w:rsidRDefault="00A15417" w:rsidP="0018331B">
      <w:pPr>
        <w:spacing w:after="0" w:line="240" w:lineRule="auto"/>
      </w:pPr>
      <w:r>
        <w:separator/>
      </w:r>
    </w:p>
  </w:footnote>
  <w:footnote w:type="continuationSeparator" w:id="0">
    <w:p w14:paraId="0D15AFB4" w14:textId="77777777" w:rsidR="00A15417" w:rsidRDefault="00A15417"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E06AC120"/>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426"/>
        </w:tabs>
        <w:ind w:left="858" w:hanging="432"/>
      </w:pPr>
      <w:rPr>
        <w:rFonts w:cs="Times New Roman"/>
      </w:rPr>
    </w:lvl>
    <w:lvl w:ilvl="1">
      <w:start w:val="1"/>
      <w:numFmt w:val="none"/>
      <w:suff w:val="nothing"/>
      <w:lvlText w:val=""/>
      <w:lvlJc w:val="left"/>
      <w:pPr>
        <w:tabs>
          <w:tab w:val="num" w:pos="426"/>
        </w:tabs>
        <w:ind w:left="1002" w:hanging="576"/>
      </w:pPr>
      <w:rPr>
        <w:rFonts w:cs="Times New Roman"/>
      </w:rPr>
    </w:lvl>
    <w:lvl w:ilvl="2">
      <w:start w:val="1"/>
      <w:numFmt w:val="none"/>
      <w:suff w:val="nothing"/>
      <w:lvlText w:val=""/>
      <w:lvlJc w:val="left"/>
      <w:pPr>
        <w:tabs>
          <w:tab w:val="num" w:pos="426"/>
        </w:tabs>
        <w:ind w:left="1146" w:hanging="720"/>
      </w:pPr>
      <w:rPr>
        <w:rFonts w:cs="Times New Roman"/>
      </w:rPr>
    </w:lvl>
    <w:lvl w:ilvl="3">
      <w:start w:val="1"/>
      <w:numFmt w:val="none"/>
      <w:suff w:val="nothing"/>
      <w:lvlText w:val=""/>
      <w:lvlJc w:val="left"/>
      <w:pPr>
        <w:tabs>
          <w:tab w:val="num" w:pos="426"/>
        </w:tabs>
        <w:ind w:left="1290" w:hanging="864"/>
      </w:pPr>
      <w:rPr>
        <w:rFonts w:cs="Times New Roman"/>
      </w:rPr>
    </w:lvl>
    <w:lvl w:ilvl="4">
      <w:start w:val="1"/>
      <w:numFmt w:val="none"/>
      <w:suff w:val="nothing"/>
      <w:lvlText w:val=""/>
      <w:lvlJc w:val="left"/>
      <w:pPr>
        <w:tabs>
          <w:tab w:val="num" w:pos="426"/>
        </w:tabs>
        <w:ind w:left="1434" w:hanging="1008"/>
      </w:pPr>
      <w:rPr>
        <w:rFonts w:cs="Times New Roman"/>
      </w:rPr>
    </w:lvl>
    <w:lvl w:ilvl="5">
      <w:start w:val="1"/>
      <w:numFmt w:val="none"/>
      <w:suff w:val="nothing"/>
      <w:lvlText w:val=""/>
      <w:lvlJc w:val="left"/>
      <w:pPr>
        <w:tabs>
          <w:tab w:val="num" w:pos="426"/>
        </w:tabs>
        <w:ind w:left="1578" w:hanging="1152"/>
      </w:pPr>
      <w:rPr>
        <w:rFonts w:cs="Times New Roman"/>
      </w:rPr>
    </w:lvl>
    <w:lvl w:ilvl="6">
      <w:start w:val="1"/>
      <w:numFmt w:val="none"/>
      <w:suff w:val="nothing"/>
      <w:lvlText w:val=""/>
      <w:lvlJc w:val="left"/>
      <w:pPr>
        <w:tabs>
          <w:tab w:val="num" w:pos="426"/>
        </w:tabs>
        <w:ind w:left="1722" w:hanging="1296"/>
      </w:pPr>
      <w:rPr>
        <w:rFonts w:cs="Times New Roman"/>
      </w:rPr>
    </w:lvl>
    <w:lvl w:ilvl="7">
      <w:start w:val="1"/>
      <w:numFmt w:val="none"/>
      <w:suff w:val="nothing"/>
      <w:lvlText w:val=""/>
      <w:lvlJc w:val="left"/>
      <w:pPr>
        <w:tabs>
          <w:tab w:val="num" w:pos="426"/>
        </w:tabs>
        <w:ind w:left="1866" w:hanging="1440"/>
      </w:pPr>
      <w:rPr>
        <w:rFonts w:cs="Times New Roman"/>
      </w:rPr>
    </w:lvl>
    <w:lvl w:ilvl="8">
      <w:start w:val="1"/>
      <w:numFmt w:val="none"/>
      <w:suff w:val="nothing"/>
      <w:lvlText w:val=""/>
      <w:lvlJc w:val="left"/>
      <w:pPr>
        <w:tabs>
          <w:tab w:val="num" w:pos="426"/>
        </w:tabs>
        <w:ind w:left="2010" w:hanging="1584"/>
      </w:pPr>
      <w:rPr>
        <w:rFonts w:cs="Times New Roman"/>
      </w:rPr>
    </w:lvl>
  </w:abstractNum>
  <w:abstractNum w:abstractNumId="2"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03"/>
    <w:multiLevelType w:val="multilevel"/>
    <w:tmpl w:val="00000003"/>
    <w:name w:val="WW8Num3"/>
    <w:lvl w:ilvl="0">
      <w:start w:val="1"/>
      <w:numFmt w:val="bullet"/>
      <w:lvlText w:val=""/>
      <w:lvlJc w:val="left"/>
      <w:pPr>
        <w:tabs>
          <w:tab w:val="num" w:pos="360"/>
        </w:tabs>
      </w:pPr>
      <w:rPr>
        <w:rFonts w:ascii="Symbol" w:hAnsi="Symbol" w:cs="StarSymbol"/>
        <w:sz w:val="18"/>
        <w:szCs w:val="18"/>
      </w:rPr>
    </w:lvl>
    <w:lvl w:ilvl="1">
      <w:start w:val="1"/>
      <w:numFmt w:val="bullet"/>
      <w:lvlText w:val=""/>
      <w:lvlJc w:val="left"/>
      <w:pPr>
        <w:tabs>
          <w:tab w:val="num" w:pos="720"/>
        </w:tabs>
      </w:pPr>
      <w:rPr>
        <w:rFonts w:ascii="Symbol" w:hAnsi="Symbol" w:cs="StarSymbol"/>
        <w:sz w:val="18"/>
        <w:szCs w:val="18"/>
      </w:rPr>
    </w:lvl>
    <w:lvl w:ilvl="2">
      <w:start w:val="1"/>
      <w:numFmt w:val="bullet"/>
      <w:lvlText w:val=""/>
      <w:lvlJc w:val="left"/>
      <w:pPr>
        <w:tabs>
          <w:tab w:val="num" w:pos="1080"/>
        </w:tabs>
      </w:pPr>
      <w:rPr>
        <w:rFonts w:ascii="Symbol" w:hAnsi="Symbol" w:cs="StarSymbol"/>
        <w:sz w:val="18"/>
        <w:szCs w:val="18"/>
      </w:rPr>
    </w:lvl>
    <w:lvl w:ilvl="3">
      <w:start w:val="1"/>
      <w:numFmt w:val="bullet"/>
      <w:lvlText w:val=""/>
      <w:lvlJc w:val="left"/>
      <w:pPr>
        <w:tabs>
          <w:tab w:val="num" w:pos="1440"/>
        </w:tabs>
      </w:pPr>
      <w:rPr>
        <w:rFonts w:ascii="Symbol" w:hAnsi="Symbol" w:cs="StarSymbol"/>
        <w:sz w:val="18"/>
        <w:szCs w:val="18"/>
      </w:rPr>
    </w:lvl>
    <w:lvl w:ilvl="4">
      <w:start w:val="1"/>
      <w:numFmt w:val="bullet"/>
      <w:lvlText w:val=""/>
      <w:lvlJc w:val="left"/>
      <w:pPr>
        <w:tabs>
          <w:tab w:val="num" w:pos="1800"/>
        </w:tabs>
      </w:pPr>
      <w:rPr>
        <w:rFonts w:ascii="Symbol" w:hAnsi="Symbol" w:cs="StarSymbol"/>
        <w:sz w:val="18"/>
        <w:szCs w:val="18"/>
      </w:rPr>
    </w:lvl>
    <w:lvl w:ilvl="5">
      <w:start w:val="1"/>
      <w:numFmt w:val="bullet"/>
      <w:lvlText w:val=""/>
      <w:lvlJc w:val="left"/>
      <w:pPr>
        <w:tabs>
          <w:tab w:val="num" w:pos="2160"/>
        </w:tabs>
      </w:pPr>
      <w:rPr>
        <w:rFonts w:ascii="Symbol" w:hAnsi="Symbol" w:cs="StarSymbol"/>
        <w:sz w:val="18"/>
        <w:szCs w:val="18"/>
      </w:rPr>
    </w:lvl>
    <w:lvl w:ilvl="6">
      <w:start w:val="1"/>
      <w:numFmt w:val="bullet"/>
      <w:lvlText w:val=""/>
      <w:lvlJc w:val="left"/>
      <w:pPr>
        <w:tabs>
          <w:tab w:val="num" w:pos="2520"/>
        </w:tabs>
      </w:pPr>
      <w:rPr>
        <w:rFonts w:ascii="Symbol" w:hAnsi="Symbol" w:cs="StarSymbol"/>
        <w:sz w:val="18"/>
        <w:szCs w:val="18"/>
      </w:rPr>
    </w:lvl>
    <w:lvl w:ilvl="7">
      <w:start w:val="1"/>
      <w:numFmt w:val="bullet"/>
      <w:lvlText w:val=""/>
      <w:lvlJc w:val="left"/>
      <w:pPr>
        <w:tabs>
          <w:tab w:val="num" w:pos="2880"/>
        </w:tabs>
      </w:pPr>
      <w:rPr>
        <w:rFonts w:ascii="Symbol" w:hAnsi="Symbol" w:cs="StarSymbol"/>
        <w:sz w:val="18"/>
        <w:szCs w:val="18"/>
      </w:rPr>
    </w:lvl>
    <w:lvl w:ilvl="8">
      <w:start w:val="1"/>
      <w:numFmt w:val="bullet"/>
      <w:lvlText w:val=""/>
      <w:lvlJc w:val="left"/>
      <w:pPr>
        <w:tabs>
          <w:tab w:val="num" w:pos="3240"/>
        </w:tabs>
      </w:pPr>
      <w:rPr>
        <w:rFonts w:ascii="Symbol" w:hAnsi="Symbol" w:cs="StarSymbol"/>
        <w:sz w:val="18"/>
        <w:szCs w:val="18"/>
      </w:rPr>
    </w:lvl>
  </w:abstractNum>
  <w:abstractNum w:abstractNumId="4" w15:restartNumberingAfterBreak="0">
    <w:nsid w:val="0000000D"/>
    <w:multiLevelType w:val="singleLevel"/>
    <w:tmpl w:val="0000000D"/>
    <w:name w:val="WW8Num13"/>
    <w:lvl w:ilvl="0">
      <w:start w:val="1"/>
      <w:numFmt w:val="decimal"/>
      <w:lvlText w:val="%1."/>
      <w:lvlJc w:val="left"/>
      <w:pPr>
        <w:tabs>
          <w:tab w:val="num" w:pos="0"/>
        </w:tabs>
        <w:ind w:left="720" w:hanging="360"/>
      </w:pPr>
      <w:rPr>
        <w:rFonts w:cs="Times New Roman"/>
        <w:b w:val="0"/>
        <w:sz w:val="28"/>
        <w:szCs w:val="28"/>
      </w:rPr>
    </w:lvl>
  </w:abstractNum>
  <w:abstractNum w:abstractNumId="5" w15:restartNumberingAfterBreak="0">
    <w:nsid w:val="0000000F"/>
    <w:multiLevelType w:val="singleLevel"/>
    <w:tmpl w:val="0000000F"/>
    <w:name w:val="WW8Num15"/>
    <w:lvl w:ilvl="0">
      <w:start w:val="1"/>
      <w:numFmt w:val="decimal"/>
      <w:lvlText w:val="%1."/>
      <w:lvlJc w:val="left"/>
      <w:pPr>
        <w:tabs>
          <w:tab w:val="num" w:pos="720"/>
        </w:tabs>
        <w:ind w:left="720" w:hanging="360"/>
      </w:pPr>
      <w:rPr>
        <w:rFonts w:cs="Times New Roman"/>
      </w:rPr>
    </w:lvl>
  </w:abstractNum>
  <w:abstractNum w:abstractNumId="6" w15:restartNumberingAfterBreak="0">
    <w:nsid w:val="01E90807"/>
    <w:multiLevelType w:val="multilevel"/>
    <w:tmpl w:val="F29E49C4"/>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52A4BA4"/>
    <w:multiLevelType w:val="hybridMultilevel"/>
    <w:tmpl w:val="B3A44D7A"/>
    <w:lvl w:ilvl="0" w:tplc="D5303E9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05FF44DD"/>
    <w:multiLevelType w:val="hybridMultilevel"/>
    <w:tmpl w:val="017C4FD8"/>
    <w:lvl w:ilvl="0" w:tplc="47AABC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06800BA4"/>
    <w:multiLevelType w:val="hybridMultilevel"/>
    <w:tmpl w:val="02D4D4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7003719"/>
    <w:multiLevelType w:val="multilevel"/>
    <w:tmpl w:val="66EE2170"/>
    <w:lvl w:ilvl="0">
      <w:start w:val="1"/>
      <w:numFmt w:val="decimal"/>
      <w:lvlText w:val="%1."/>
      <w:lvlJc w:val="left"/>
      <w:pPr>
        <w:ind w:left="720" w:hanging="360"/>
      </w:pPr>
      <w:rPr>
        <w:rFonts w:cs="Times New Roman"/>
      </w:rPr>
    </w:lvl>
    <w:lvl w:ilvl="1">
      <w:start w:val="2"/>
      <w:numFmt w:val="decimal"/>
      <w:isLgl/>
      <w:lvlText w:val="%1.%2."/>
      <w:lvlJc w:val="left"/>
      <w:pPr>
        <w:ind w:left="900" w:hanging="540"/>
      </w:pPr>
      <w:rPr>
        <w:rFonts w:cs="Times New Roman" w:hint="default"/>
      </w:rPr>
    </w:lvl>
    <w:lvl w:ilvl="2">
      <w:start w:val="2"/>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1" w15:restartNumberingAfterBreak="0">
    <w:nsid w:val="088D4299"/>
    <w:multiLevelType w:val="hybridMultilevel"/>
    <w:tmpl w:val="8B98DE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15:restartNumberingAfterBreak="0">
    <w:nsid w:val="0F7B0174"/>
    <w:multiLevelType w:val="hybridMultilevel"/>
    <w:tmpl w:val="C728E45E"/>
    <w:lvl w:ilvl="0" w:tplc="4EB27AE8">
      <w:start w:val="1"/>
      <w:numFmt w:val="bullet"/>
      <w:lvlText w:val=""/>
      <w:lvlJc w:val="left"/>
      <w:pPr>
        <w:ind w:left="1260" w:hanging="360"/>
      </w:pPr>
      <w:rPr>
        <w:rFonts w:ascii="Symbol" w:hAnsi="Symbol" w:hint="default"/>
        <w:color w:val="auto"/>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4"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5" w15:restartNumberingAfterBreak="0">
    <w:nsid w:val="13100002"/>
    <w:multiLevelType w:val="hybridMultilevel"/>
    <w:tmpl w:val="6C56947C"/>
    <w:lvl w:ilvl="0" w:tplc="BC827EB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164349CC"/>
    <w:multiLevelType w:val="hybridMultilevel"/>
    <w:tmpl w:val="FBEE7FAC"/>
    <w:lvl w:ilvl="0" w:tplc="1B422D7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19B60F9D"/>
    <w:multiLevelType w:val="hybridMultilevel"/>
    <w:tmpl w:val="3F48046E"/>
    <w:lvl w:ilvl="0" w:tplc="378A1F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1B7040DE"/>
    <w:multiLevelType w:val="hybridMultilevel"/>
    <w:tmpl w:val="6A0839D0"/>
    <w:lvl w:ilvl="0" w:tplc="600C216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1FE84B70"/>
    <w:multiLevelType w:val="hybridMultilevel"/>
    <w:tmpl w:val="C15C80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0174BBD"/>
    <w:multiLevelType w:val="multilevel"/>
    <w:tmpl w:val="48A445AA"/>
    <w:lvl w:ilvl="0">
      <w:start w:val="3"/>
      <w:numFmt w:val="decimal"/>
      <w:lvlText w:val="%1."/>
      <w:lvlJc w:val="left"/>
      <w:pPr>
        <w:ind w:left="1080" w:hanging="360"/>
      </w:pPr>
      <w:rPr>
        <w:rFonts w:hint="default"/>
      </w:rPr>
    </w:lvl>
    <w:lvl w:ilvl="1">
      <w:start w:val="2"/>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1" w15:restartNumberingAfterBreak="0">
    <w:nsid w:val="20633485"/>
    <w:multiLevelType w:val="multilevel"/>
    <w:tmpl w:val="AA0655C6"/>
    <w:lvl w:ilvl="0">
      <w:start w:val="1"/>
      <w:numFmt w:val="decimal"/>
      <w:lvlText w:val="%1."/>
      <w:lvlJc w:val="left"/>
      <w:pPr>
        <w:ind w:left="644" w:hanging="360"/>
      </w:pPr>
      <w:rPr>
        <w:rFonts w:hint="default"/>
      </w:rPr>
    </w:lvl>
    <w:lvl w:ilvl="1">
      <w:start w:val="3"/>
      <w:numFmt w:val="decimal"/>
      <w:isLgl/>
      <w:lvlText w:val="%1.%2."/>
      <w:lvlJc w:val="left"/>
      <w:pPr>
        <w:ind w:left="786"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2074" w:hanging="1080"/>
      </w:pPr>
      <w:rPr>
        <w:rFonts w:hint="default"/>
      </w:rPr>
    </w:lvl>
    <w:lvl w:ilvl="6">
      <w:start w:val="1"/>
      <w:numFmt w:val="decimal"/>
      <w:isLgl/>
      <w:lvlText w:val="%1.%2.%3.%4.%5.%6.%7."/>
      <w:lvlJc w:val="left"/>
      <w:pPr>
        <w:ind w:left="2576" w:hanging="1440"/>
      </w:pPr>
      <w:rPr>
        <w:rFonts w:hint="default"/>
      </w:rPr>
    </w:lvl>
    <w:lvl w:ilvl="7">
      <w:start w:val="1"/>
      <w:numFmt w:val="decimal"/>
      <w:isLgl/>
      <w:lvlText w:val="%1.%2.%3.%4.%5.%6.%7.%8."/>
      <w:lvlJc w:val="left"/>
      <w:pPr>
        <w:ind w:left="2718" w:hanging="1440"/>
      </w:pPr>
      <w:rPr>
        <w:rFonts w:hint="default"/>
      </w:rPr>
    </w:lvl>
    <w:lvl w:ilvl="8">
      <w:start w:val="1"/>
      <w:numFmt w:val="decimal"/>
      <w:isLgl/>
      <w:lvlText w:val="%1.%2.%3.%4.%5.%6.%7.%8.%9."/>
      <w:lvlJc w:val="left"/>
      <w:pPr>
        <w:ind w:left="3220" w:hanging="1800"/>
      </w:pPr>
      <w:rPr>
        <w:rFonts w:hint="default"/>
      </w:rPr>
    </w:lvl>
  </w:abstractNum>
  <w:abstractNum w:abstractNumId="22" w15:restartNumberingAfterBreak="0">
    <w:nsid w:val="21FE3641"/>
    <w:multiLevelType w:val="multilevel"/>
    <w:tmpl w:val="368C2A5C"/>
    <w:lvl w:ilvl="0">
      <w:start w:val="3"/>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3"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4" w15:restartNumberingAfterBreak="0">
    <w:nsid w:val="25945C11"/>
    <w:multiLevelType w:val="multilevel"/>
    <w:tmpl w:val="5FEEBD28"/>
    <w:lvl w:ilvl="0">
      <w:start w:val="3"/>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5" w15:restartNumberingAfterBreak="0">
    <w:nsid w:val="26E97AE6"/>
    <w:multiLevelType w:val="hybridMultilevel"/>
    <w:tmpl w:val="223A70F2"/>
    <w:lvl w:ilvl="0" w:tplc="1F9AC3D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15:restartNumberingAfterBreak="0">
    <w:nsid w:val="281A152B"/>
    <w:multiLevelType w:val="hybridMultilevel"/>
    <w:tmpl w:val="394EAE1A"/>
    <w:lvl w:ilvl="0" w:tplc="A8D4633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282D77A1"/>
    <w:multiLevelType w:val="hybridMultilevel"/>
    <w:tmpl w:val="2B4456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9F675DE"/>
    <w:multiLevelType w:val="hybridMultilevel"/>
    <w:tmpl w:val="4BD242B2"/>
    <w:lvl w:ilvl="0" w:tplc="F2787BD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9" w15:restartNumberingAfterBreak="0">
    <w:nsid w:val="2AF94D0B"/>
    <w:multiLevelType w:val="hybridMultilevel"/>
    <w:tmpl w:val="855453F2"/>
    <w:lvl w:ilvl="0" w:tplc="0419000F">
      <w:start w:val="1"/>
      <w:numFmt w:val="decimal"/>
      <w:lvlText w:val="%1."/>
      <w:lvlJc w:val="left"/>
      <w:pPr>
        <w:tabs>
          <w:tab w:val="num" w:pos="360"/>
        </w:tabs>
        <w:ind w:left="36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0" w15:restartNumberingAfterBreak="0">
    <w:nsid w:val="2B604141"/>
    <w:multiLevelType w:val="hybridMultilevel"/>
    <w:tmpl w:val="B478D3FE"/>
    <w:lvl w:ilvl="0" w:tplc="C6CE53F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1" w15:restartNumberingAfterBreak="0">
    <w:nsid w:val="2E6D4280"/>
    <w:multiLevelType w:val="hybridMultilevel"/>
    <w:tmpl w:val="609219DC"/>
    <w:lvl w:ilvl="0" w:tplc="57722FCC">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2EB35756"/>
    <w:multiLevelType w:val="hybridMultilevel"/>
    <w:tmpl w:val="217E4972"/>
    <w:lvl w:ilvl="0" w:tplc="FF54C306">
      <w:start w:val="1"/>
      <w:numFmt w:val="bullet"/>
      <w:lvlText w:val=""/>
      <w:lvlJc w:val="left"/>
      <w:pPr>
        <w:ind w:left="1348" w:hanging="360"/>
      </w:pPr>
      <w:rPr>
        <w:rFonts w:ascii="Symbol" w:hAnsi="Symbol" w:hint="default"/>
        <w:sz w:val="16"/>
        <w:szCs w:val="16"/>
      </w:rPr>
    </w:lvl>
    <w:lvl w:ilvl="1" w:tplc="04190003" w:tentative="1">
      <w:start w:val="1"/>
      <w:numFmt w:val="bullet"/>
      <w:lvlText w:val="o"/>
      <w:lvlJc w:val="left"/>
      <w:pPr>
        <w:ind w:left="2068" w:hanging="360"/>
      </w:pPr>
      <w:rPr>
        <w:rFonts w:ascii="Courier New" w:hAnsi="Courier New" w:cs="Courier New" w:hint="default"/>
      </w:rPr>
    </w:lvl>
    <w:lvl w:ilvl="2" w:tplc="04190005" w:tentative="1">
      <w:start w:val="1"/>
      <w:numFmt w:val="bullet"/>
      <w:lvlText w:val=""/>
      <w:lvlJc w:val="left"/>
      <w:pPr>
        <w:ind w:left="2788" w:hanging="360"/>
      </w:pPr>
      <w:rPr>
        <w:rFonts w:ascii="Wingdings" w:hAnsi="Wingdings" w:hint="default"/>
      </w:rPr>
    </w:lvl>
    <w:lvl w:ilvl="3" w:tplc="04190001" w:tentative="1">
      <w:start w:val="1"/>
      <w:numFmt w:val="bullet"/>
      <w:lvlText w:val=""/>
      <w:lvlJc w:val="left"/>
      <w:pPr>
        <w:ind w:left="3508" w:hanging="360"/>
      </w:pPr>
      <w:rPr>
        <w:rFonts w:ascii="Symbol" w:hAnsi="Symbol" w:hint="default"/>
      </w:rPr>
    </w:lvl>
    <w:lvl w:ilvl="4" w:tplc="04190003" w:tentative="1">
      <w:start w:val="1"/>
      <w:numFmt w:val="bullet"/>
      <w:lvlText w:val="o"/>
      <w:lvlJc w:val="left"/>
      <w:pPr>
        <w:ind w:left="4228" w:hanging="360"/>
      </w:pPr>
      <w:rPr>
        <w:rFonts w:ascii="Courier New" w:hAnsi="Courier New" w:cs="Courier New" w:hint="default"/>
      </w:rPr>
    </w:lvl>
    <w:lvl w:ilvl="5" w:tplc="04190005" w:tentative="1">
      <w:start w:val="1"/>
      <w:numFmt w:val="bullet"/>
      <w:lvlText w:val=""/>
      <w:lvlJc w:val="left"/>
      <w:pPr>
        <w:ind w:left="4948" w:hanging="360"/>
      </w:pPr>
      <w:rPr>
        <w:rFonts w:ascii="Wingdings" w:hAnsi="Wingdings" w:hint="default"/>
      </w:rPr>
    </w:lvl>
    <w:lvl w:ilvl="6" w:tplc="04190001" w:tentative="1">
      <w:start w:val="1"/>
      <w:numFmt w:val="bullet"/>
      <w:lvlText w:val=""/>
      <w:lvlJc w:val="left"/>
      <w:pPr>
        <w:ind w:left="5668" w:hanging="360"/>
      </w:pPr>
      <w:rPr>
        <w:rFonts w:ascii="Symbol" w:hAnsi="Symbol" w:hint="default"/>
      </w:rPr>
    </w:lvl>
    <w:lvl w:ilvl="7" w:tplc="04190003" w:tentative="1">
      <w:start w:val="1"/>
      <w:numFmt w:val="bullet"/>
      <w:lvlText w:val="o"/>
      <w:lvlJc w:val="left"/>
      <w:pPr>
        <w:ind w:left="6388" w:hanging="360"/>
      </w:pPr>
      <w:rPr>
        <w:rFonts w:ascii="Courier New" w:hAnsi="Courier New" w:cs="Courier New" w:hint="default"/>
      </w:rPr>
    </w:lvl>
    <w:lvl w:ilvl="8" w:tplc="04190005" w:tentative="1">
      <w:start w:val="1"/>
      <w:numFmt w:val="bullet"/>
      <w:lvlText w:val=""/>
      <w:lvlJc w:val="left"/>
      <w:pPr>
        <w:ind w:left="7108" w:hanging="360"/>
      </w:pPr>
      <w:rPr>
        <w:rFonts w:ascii="Wingdings" w:hAnsi="Wingdings" w:hint="default"/>
      </w:rPr>
    </w:lvl>
  </w:abstractNum>
  <w:abstractNum w:abstractNumId="33" w15:restartNumberingAfterBreak="0">
    <w:nsid w:val="2ED60C38"/>
    <w:multiLevelType w:val="hybridMultilevel"/>
    <w:tmpl w:val="DB888780"/>
    <w:lvl w:ilvl="0" w:tplc="0409000F">
      <w:start w:val="1"/>
      <w:numFmt w:val="decimal"/>
      <w:lvlText w:val="%1."/>
      <w:lvlJc w:val="left"/>
      <w:pPr>
        <w:ind w:left="852" w:hanging="360"/>
      </w:pPr>
    </w:lvl>
    <w:lvl w:ilvl="1" w:tplc="04090019" w:tentative="1">
      <w:start w:val="1"/>
      <w:numFmt w:val="lowerLetter"/>
      <w:lvlText w:val="%2."/>
      <w:lvlJc w:val="left"/>
      <w:pPr>
        <w:ind w:left="1572" w:hanging="360"/>
      </w:pPr>
    </w:lvl>
    <w:lvl w:ilvl="2" w:tplc="0409001B" w:tentative="1">
      <w:start w:val="1"/>
      <w:numFmt w:val="lowerRoman"/>
      <w:lvlText w:val="%3."/>
      <w:lvlJc w:val="right"/>
      <w:pPr>
        <w:ind w:left="2292" w:hanging="180"/>
      </w:pPr>
    </w:lvl>
    <w:lvl w:ilvl="3" w:tplc="0409000F" w:tentative="1">
      <w:start w:val="1"/>
      <w:numFmt w:val="decimal"/>
      <w:lvlText w:val="%4."/>
      <w:lvlJc w:val="left"/>
      <w:pPr>
        <w:ind w:left="3012" w:hanging="360"/>
      </w:pPr>
    </w:lvl>
    <w:lvl w:ilvl="4" w:tplc="04090019" w:tentative="1">
      <w:start w:val="1"/>
      <w:numFmt w:val="lowerLetter"/>
      <w:lvlText w:val="%5."/>
      <w:lvlJc w:val="left"/>
      <w:pPr>
        <w:ind w:left="3732" w:hanging="360"/>
      </w:pPr>
    </w:lvl>
    <w:lvl w:ilvl="5" w:tplc="0409001B" w:tentative="1">
      <w:start w:val="1"/>
      <w:numFmt w:val="lowerRoman"/>
      <w:lvlText w:val="%6."/>
      <w:lvlJc w:val="right"/>
      <w:pPr>
        <w:ind w:left="4452" w:hanging="180"/>
      </w:pPr>
    </w:lvl>
    <w:lvl w:ilvl="6" w:tplc="0409000F" w:tentative="1">
      <w:start w:val="1"/>
      <w:numFmt w:val="decimal"/>
      <w:lvlText w:val="%7."/>
      <w:lvlJc w:val="left"/>
      <w:pPr>
        <w:ind w:left="5172" w:hanging="360"/>
      </w:pPr>
    </w:lvl>
    <w:lvl w:ilvl="7" w:tplc="04090019" w:tentative="1">
      <w:start w:val="1"/>
      <w:numFmt w:val="lowerLetter"/>
      <w:lvlText w:val="%8."/>
      <w:lvlJc w:val="left"/>
      <w:pPr>
        <w:ind w:left="5892" w:hanging="360"/>
      </w:pPr>
    </w:lvl>
    <w:lvl w:ilvl="8" w:tplc="0409001B" w:tentative="1">
      <w:start w:val="1"/>
      <w:numFmt w:val="lowerRoman"/>
      <w:lvlText w:val="%9."/>
      <w:lvlJc w:val="right"/>
      <w:pPr>
        <w:ind w:left="6612" w:hanging="180"/>
      </w:pPr>
    </w:lvl>
  </w:abstractNum>
  <w:abstractNum w:abstractNumId="34" w15:restartNumberingAfterBreak="0">
    <w:nsid w:val="2EF35508"/>
    <w:multiLevelType w:val="hybridMultilevel"/>
    <w:tmpl w:val="8216FB1C"/>
    <w:lvl w:ilvl="0" w:tplc="0FBE2F9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5" w15:restartNumberingAfterBreak="0">
    <w:nsid w:val="30864635"/>
    <w:multiLevelType w:val="hybridMultilevel"/>
    <w:tmpl w:val="DFC2A660"/>
    <w:lvl w:ilvl="0" w:tplc="7D5E082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6" w15:restartNumberingAfterBreak="0">
    <w:nsid w:val="30A14BE6"/>
    <w:multiLevelType w:val="hybridMultilevel"/>
    <w:tmpl w:val="FDD43FAA"/>
    <w:lvl w:ilvl="0" w:tplc="7D5E0824">
      <w:start w:val="1"/>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7" w15:restartNumberingAfterBreak="0">
    <w:nsid w:val="30DC30AA"/>
    <w:multiLevelType w:val="hybridMultilevel"/>
    <w:tmpl w:val="1654F128"/>
    <w:lvl w:ilvl="0" w:tplc="CDD875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34320DF0"/>
    <w:multiLevelType w:val="hybridMultilevel"/>
    <w:tmpl w:val="FBBAA7DA"/>
    <w:lvl w:ilvl="0" w:tplc="0419000F">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54C5716"/>
    <w:multiLevelType w:val="hybridMultilevel"/>
    <w:tmpl w:val="F3DCE7B2"/>
    <w:lvl w:ilvl="0" w:tplc="10B416A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0" w15:restartNumberingAfterBreak="0">
    <w:nsid w:val="35966B2E"/>
    <w:multiLevelType w:val="hybridMultilevel"/>
    <w:tmpl w:val="D804C01A"/>
    <w:lvl w:ilvl="0" w:tplc="761A392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1"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2" w15:restartNumberingAfterBreak="0">
    <w:nsid w:val="3B0562F0"/>
    <w:multiLevelType w:val="multilevel"/>
    <w:tmpl w:val="039E147A"/>
    <w:lvl w:ilvl="0">
      <w:start w:val="1"/>
      <w:numFmt w:val="decimal"/>
      <w:lvlText w:val="%1."/>
      <w:lvlJc w:val="left"/>
      <w:pPr>
        <w:ind w:left="720" w:hanging="360"/>
      </w:pPr>
      <w:rPr>
        <w:rFonts w:hint="default"/>
      </w:rPr>
    </w:lvl>
    <w:lvl w:ilvl="1">
      <w:start w:val="2"/>
      <w:numFmt w:val="decimal"/>
      <w:isLgl/>
      <w:lvlText w:val="%1.%2."/>
      <w:lvlJc w:val="left"/>
      <w:pPr>
        <w:ind w:left="1074" w:hanging="54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15:restartNumberingAfterBreak="0">
    <w:nsid w:val="44041564"/>
    <w:multiLevelType w:val="hybridMultilevel"/>
    <w:tmpl w:val="A2D2DAA2"/>
    <w:lvl w:ilvl="0" w:tplc="ABB4C6C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6" w15:restartNumberingAfterBreak="0">
    <w:nsid w:val="477D4D6A"/>
    <w:multiLevelType w:val="hybridMultilevel"/>
    <w:tmpl w:val="A91E5D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A706526"/>
    <w:multiLevelType w:val="hybridMultilevel"/>
    <w:tmpl w:val="4C78EC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4AC66434"/>
    <w:multiLevelType w:val="multilevel"/>
    <w:tmpl w:val="043233D6"/>
    <w:lvl w:ilvl="0">
      <w:start w:val="1"/>
      <w:numFmt w:val="decimal"/>
      <w:lvlText w:val="%1."/>
      <w:lvlJc w:val="left"/>
      <w:pPr>
        <w:ind w:left="502" w:hanging="360"/>
      </w:pPr>
      <w:rPr>
        <w:rFonts w:cs="Times New Roman"/>
        <w:b w:val="0"/>
        <w:bCs/>
      </w:rPr>
    </w:lvl>
    <w:lvl w:ilvl="1">
      <w:start w:val="2"/>
      <w:numFmt w:val="decimal"/>
      <w:isLgl/>
      <w:lvlText w:val="%1.%2."/>
      <w:lvlJc w:val="left"/>
      <w:pPr>
        <w:ind w:left="851" w:hanging="60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189" w:hanging="720"/>
      </w:pPr>
      <w:rPr>
        <w:rFonts w:cs="Times New Roman" w:hint="default"/>
      </w:rPr>
    </w:lvl>
    <w:lvl w:ilvl="4">
      <w:start w:val="1"/>
      <w:numFmt w:val="decimal"/>
      <w:isLgl/>
      <w:lvlText w:val="%1.%2.%3.%4.%5."/>
      <w:lvlJc w:val="left"/>
      <w:pPr>
        <w:ind w:left="1658" w:hanging="1080"/>
      </w:pPr>
      <w:rPr>
        <w:rFonts w:cs="Times New Roman" w:hint="default"/>
      </w:rPr>
    </w:lvl>
    <w:lvl w:ilvl="5">
      <w:start w:val="1"/>
      <w:numFmt w:val="decimal"/>
      <w:isLgl/>
      <w:lvlText w:val="%1.%2.%3.%4.%5.%6."/>
      <w:lvlJc w:val="left"/>
      <w:pPr>
        <w:ind w:left="1767" w:hanging="1080"/>
      </w:pPr>
      <w:rPr>
        <w:rFonts w:cs="Times New Roman" w:hint="default"/>
      </w:rPr>
    </w:lvl>
    <w:lvl w:ilvl="6">
      <w:start w:val="1"/>
      <w:numFmt w:val="decimal"/>
      <w:isLgl/>
      <w:lvlText w:val="%1.%2.%3.%4.%5.%6.%7."/>
      <w:lvlJc w:val="left"/>
      <w:pPr>
        <w:ind w:left="2236" w:hanging="1440"/>
      </w:pPr>
      <w:rPr>
        <w:rFonts w:cs="Times New Roman" w:hint="default"/>
      </w:rPr>
    </w:lvl>
    <w:lvl w:ilvl="7">
      <w:start w:val="1"/>
      <w:numFmt w:val="decimal"/>
      <w:isLgl/>
      <w:lvlText w:val="%1.%2.%3.%4.%5.%6.%7.%8."/>
      <w:lvlJc w:val="left"/>
      <w:pPr>
        <w:ind w:left="2345" w:hanging="1440"/>
      </w:pPr>
      <w:rPr>
        <w:rFonts w:cs="Times New Roman" w:hint="default"/>
      </w:rPr>
    </w:lvl>
    <w:lvl w:ilvl="8">
      <w:start w:val="1"/>
      <w:numFmt w:val="decimal"/>
      <w:isLgl/>
      <w:lvlText w:val="%1.%2.%3.%4.%5.%6.%7.%8.%9."/>
      <w:lvlJc w:val="left"/>
      <w:pPr>
        <w:ind w:left="2814" w:hanging="1800"/>
      </w:pPr>
      <w:rPr>
        <w:rFonts w:cs="Times New Roman" w:hint="default"/>
      </w:rPr>
    </w:lvl>
  </w:abstractNum>
  <w:abstractNum w:abstractNumId="49" w15:restartNumberingAfterBreak="0">
    <w:nsid w:val="4C163409"/>
    <w:multiLevelType w:val="hybridMultilevel"/>
    <w:tmpl w:val="A17E0C06"/>
    <w:lvl w:ilvl="0" w:tplc="3CA601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4D84790E"/>
    <w:multiLevelType w:val="multilevel"/>
    <w:tmpl w:val="7D70927C"/>
    <w:lvl w:ilvl="0">
      <w:start w:val="1"/>
      <w:numFmt w:val="decimal"/>
      <w:lvlText w:val="%1."/>
      <w:lvlJc w:val="left"/>
      <w:pPr>
        <w:ind w:left="1146" w:hanging="360"/>
      </w:pPr>
      <w:rPr>
        <w:rFonts w:cs="Times New Roman"/>
      </w:rPr>
    </w:lvl>
    <w:lvl w:ilvl="1">
      <w:start w:val="2"/>
      <w:numFmt w:val="decimal"/>
      <w:isLgl/>
      <w:lvlText w:val="%1.%2."/>
      <w:lvlJc w:val="left"/>
      <w:pPr>
        <w:ind w:left="1386" w:hanging="600"/>
      </w:pPr>
      <w:rPr>
        <w:rFonts w:hint="default"/>
      </w:rPr>
    </w:lvl>
    <w:lvl w:ilvl="2">
      <w:start w:val="2"/>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51" w15:restartNumberingAfterBreak="0">
    <w:nsid w:val="4FCA2CB1"/>
    <w:multiLevelType w:val="hybridMultilevel"/>
    <w:tmpl w:val="20A858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50836537"/>
    <w:multiLevelType w:val="hybridMultilevel"/>
    <w:tmpl w:val="6D1E90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0A76F47"/>
    <w:multiLevelType w:val="hybridMultilevel"/>
    <w:tmpl w:val="12D8689C"/>
    <w:lvl w:ilvl="0" w:tplc="E4CCFDE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4" w15:restartNumberingAfterBreak="0">
    <w:nsid w:val="50D77C74"/>
    <w:multiLevelType w:val="hybridMultilevel"/>
    <w:tmpl w:val="186A17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514C046D"/>
    <w:multiLevelType w:val="hybridMultilevel"/>
    <w:tmpl w:val="00D2B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52694207"/>
    <w:multiLevelType w:val="multilevel"/>
    <w:tmpl w:val="92684910"/>
    <w:lvl w:ilvl="0">
      <w:start w:val="1"/>
      <w:numFmt w:val="decimal"/>
      <w:lvlText w:val="%1."/>
      <w:lvlJc w:val="left"/>
      <w:pPr>
        <w:ind w:left="786" w:hanging="360"/>
      </w:pPr>
      <w:rPr>
        <w:rFonts w:ascii="Times New Roman" w:eastAsia="Calibri" w:hAnsi="Times New Roman" w:cs="Times New Roman"/>
      </w:rPr>
    </w:lvl>
    <w:lvl w:ilvl="1">
      <w:start w:val="3"/>
      <w:numFmt w:val="decimal"/>
      <w:isLgl/>
      <w:lvlText w:val="%1.%2."/>
      <w:lvlJc w:val="left"/>
      <w:pPr>
        <w:ind w:left="1909" w:hanging="1200"/>
      </w:pPr>
      <w:rPr>
        <w:rFonts w:cs="Times New Roman" w:hint="default"/>
      </w:rPr>
    </w:lvl>
    <w:lvl w:ilvl="2">
      <w:start w:val="1"/>
      <w:numFmt w:val="decimal"/>
      <w:isLgl/>
      <w:lvlText w:val="%1.%2.%3."/>
      <w:lvlJc w:val="left"/>
      <w:pPr>
        <w:ind w:left="2258" w:hanging="1200"/>
      </w:pPr>
      <w:rPr>
        <w:rFonts w:cs="Times New Roman" w:hint="default"/>
      </w:rPr>
    </w:lvl>
    <w:lvl w:ilvl="3">
      <w:start w:val="1"/>
      <w:numFmt w:val="decimal"/>
      <w:isLgl/>
      <w:lvlText w:val="%1.%2.%3.%4."/>
      <w:lvlJc w:val="left"/>
      <w:pPr>
        <w:ind w:left="2607" w:hanging="1200"/>
      </w:pPr>
      <w:rPr>
        <w:rFonts w:cs="Times New Roman" w:hint="default"/>
      </w:rPr>
    </w:lvl>
    <w:lvl w:ilvl="4">
      <w:start w:val="1"/>
      <w:numFmt w:val="decimal"/>
      <w:isLgl/>
      <w:lvlText w:val="%1.%2.%3.%4.%5."/>
      <w:lvlJc w:val="left"/>
      <w:pPr>
        <w:ind w:left="2956" w:hanging="1200"/>
      </w:pPr>
      <w:rPr>
        <w:rFonts w:cs="Times New Roman" w:hint="default"/>
      </w:rPr>
    </w:lvl>
    <w:lvl w:ilvl="5">
      <w:start w:val="1"/>
      <w:numFmt w:val="decimal"/>
      <w:isLgl/>
      <w:lvlText w:val="%1.%2.%3.%4.%5.%6."/>
      <w:lvlJc w:val="left"/>
      <w:pPr>
        <w:ind w:left="3545" w:hanging="1440"/>
      </w:pPr>
      <w:rPr>
        <w:rFonts w:cs="Times New Roman" w:hint="default"/>
      </w:rPr>
    </w:lvl>
    <w:lvl w:ilvl="6">
      <w:start w:val="1"/>
      <w:numFmt w:val="decimal"/>
      <w:isLgl/>
      <w:lvlText w:val="%1.%2.%3.%4.%5.%6.%7."/>
      <w:lvlJc w:val="left"/>
      <w:pPr>
        <w:ind w:left="4254" w:hanging="1800"/>
      </w:pPr>
      <w:rPr>
        <w:rFonts w:cs="Times New Roman" w:hint="default"/>
      </w:rPr>
    </w:lvl>
    <w:lvl w:ilvl="7">
      <w:start w:val="1"/>
      <w:numFmt w:val="decimal"/>
      <w:isLgl/>
      <w:lvlText w:val="%1.%2.%3.%4.%5.%6.%7.%8."/>
      <w:lvlJc w:val="left"/>
      <w:pPr>
        <w:ind w:left="4603" w:hanging="1800"/>
      </w:pPr>
      <w:rPr>
        <w:rFonts w:cs="Times New Roman" w:hint="default"/>
      </w:rPr>
    </w:lvl>
    <w:lvl w:ilvl="8">
      <w:start w:val="1"/>
      <w:numFmt w:val="decimal"/>
      <w:isLgl/>
      <w:lvlText w:val="%1.%2.%3.%4.%5.%6.%7.%8.%9."/>
      <w:lvlJc w:val="left"/>
      <w:pPr>
        <w:ind w:left="5312" w:hanging="2160"/>
      </w:pPr>
      <w:rPr>
        <w:rFonts w:cs="Times New Roman" w:hint="default"/>
      </w:rPr>
    </w:lvl>
  </w:abstractNum>
  <w:abstractNum w:abstractNumId="57" w15:restartNumberingAfterBreak="0">
    <w:nsid w:val="56930C4A"/>
    <w:multiLevelType w:val="hybridMultilevel"/>
    <w:tmpl w:val="C8A84BE2"/>
    <w:lvl w:ilvl="0" w:tplc="29D8D2A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8"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5D30476B"/>
    <w:multiLevelType w:val="hybridMultilevel"/>
    <w:tmpl w:val="B27E406E"/>
    <w:lvl w:ilvl="0" w:tplc="0419000F">
      <w:start w:val="1"/>
      <w:numFmt w:val="decimal"/>
      <w:lvlText w:val="%1."/>
      <w:lvlJc w:val="left"/>
      <w:pPr>
        <w:ind w:left="433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5EA40C91"/>
    <w:multiLevelType w:val="hybridMultilevel"/>
    <w:tmpl w:val="72547BA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1" w15:restartNumberingAfterBreak="0">
    <w:nsid w:val="5FBC038F"/>
    <w:multiLevelType w:val="hybridMultilevel"/>
    <w:tmpl w:val="9690BC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632F4F48"/>
    <w:multiLevelType w:val="hybridMultilevel"/>
    <w:tmpl w:val="C73AA7F2"/>
    <w:lvl w:ilvl="0" w:tplc="88A25772">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6379565E"/>
    <w:multiLevelType w:val="hybridMultilevel"/>
    <w:tmpl w:val="D4EC12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64F552F0"/>
    <w:multiLevelType w:val="hybridMultilevel"/>
    <w:tmpl w:val="E95851B6"/>
    <w:lvl w:ilvl="0" w:tplc="4BF0C7C8">
      <w:start w:val="1"/>
      <w:numFmt w:val="decimal"/>
      <w:lvlText w:val="%1."/>
      <w:lvlJc w:val="left"/>
      <w:pPr>
        <w:ind w:left="360" w:hanging="360"/>
      </w:pPr>
      <w:rPr>
        <w:rFonts w:cs="Times New Roman" w:hint="default"/>
        <w:b w:val="0"/>
        <w:i w:val="0"/>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5"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69180D26"/>
    <w:multiLevelType w:val="hybridMultilevel"/>
    <w:tmpl w:val="1AF0E7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6A9E0132"/>
    <w:multiLevelType w:val="hybridMultilevel"/>
    <w:tmpl w:val="7854ABEC"/>
    <w:lvl w:ilvl="0" w:tplc="E8BC04B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8" w15:restartNumberingAfterBreak="0">
    <w:nsid w:val="6DEE1C01"/>
    <w:multiLevelType w:val="multilevel"/>
    <w:tmpl w:val="1B0C2206"/>
    <w:lvl w:ilvl="0">
      <w:start w:val="3"/>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9"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72DF1389"/>
    <w:multiLevelType w:val="hybridMultilevel"/>
    <w:tmpl w:val="4D485A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47612E8"/>
    <w:multiLevelType w:val="hybridMultilevel"/>
    <w:tmpl w:val="1DB04D26"/>
    <w:lvl w:ilvl="0" w:tplc="EAA6A57A">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77DB4F92"/>
    <w:multiLevelType w:val="hybridMultilevel"/>
    <w:tmpl w:val="D4789B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71"/>
  </w:num>
  <w:num w:numId="3">
    <w:abstractNumId w:val="12"/>
  </w:num>
  <w:num w:numId="4">
    <w:abstractNumId w:val="41"/>
  </w:num>
  <w:num w:numId="5">
    <w:abstractNumId w:val="44"/>
  </w:num>
  <w:num w:numId="6">
    <w:abstractNumId w:val="23"/>
  </w:num>
  <w:num w:numId="7">
    <w:abstractNumId w:val="43"/>
  </w:num>
  <w:num w:numId="8">
    <w:abstractNumId w:val="36"/>
  </w:num>
  <w:num w:numId="9">
    <w:abstractNumId w:val="35"/>
  </w:num>
  <w:num w:numId="10">
    <w:abstractNumId w:val="1"/>
  </w:num>
  <w:num w:numId="11">
    <w:abstractNumId w:val="48"/>
  </w:num>
  <w:num w:numId="12">
    <w:abstractNumId w:val="20"/>
  </w:num>
  <w:num w:numId="13">
    <w:abstractNumId w:val="10"/>
  </w:num>
  <w:num w:numId="14">
    <w:abstractNumId w:val="64"/>
  </w:num>
  <w:num w:numId="15">
    <w:abstractNumId w:val="60"/>
  </w:num>
  <w:num w:numId="16">
    <w:abstractNumId w:val="27"/>
  </w:num>
  <w:num w:numId="17">
    <w:abstractNumId w:val="42"/>
  </w:num>
  <w:num w:numId="18">
    <w:abstractNumId w:val="68"/>
  </w:num>
  <w:num w:numId="19">
    <w:abstractNumId w:val="7"/>
  </w:num>
  <w:num w:numId="20">
    <w:abstractNumId w:val="26"/>
  </w:num>
  <w:num w:numId="21">
    <w:abstractNumId w:val="25"/>
  </w:num>
  <w:num w:numId="22">
    <w:abstractNumId w:val="30"/>
  </w:num>
  <w:num w:numId="23">
    <w:abstractNumId w:val="16"/>
  </w:num>
  <w:num w:numId="24">
    <w:abstractNumId w:val="39"/>
  </w:num>
  <w:num w:numId="25">
    <w:abstractNumId w:val="56"/>
  </w:num>
  <w:num w:numId="26">
    <w:abstractNumId w:val="50"/>
  </w:num>
  <w:num w:numId="27">
    <w:abstractNumId w:val="59"/>
  </w:num>
  <w:num w:numId="28">
    <w:abstractNumId w:val="6"/>
  </w:num>
  <w:num w:numId="29">
    <w:abstractNumId w:val="28"/>
  </w:num>
  <w:num w:numId="30">
    <w:abstractNumId w:val="34"/>
  </w:num>
  <w:num w:numId="31">
    <w:abstractNumId w:val="67"/>
  </w:num>
  <w:num w:numId="32">
    <w:abstractNumId w:val="29"/>
  </w:num>
  <w:num w:numId="33">
    <w:abstractNumId w:val="15"/>
  </w:num>
  <w:num w:numId="34">
    <w:abstractNumId w:val="24"/>
  </w:num>
  <w:num w:numId="35">
    <w:abstractNumId w:val="51"/>
  </w:num>
  <w:num w:numId="36">
    <w:abstractNumId w:val="57"/>
  </w:num>
  <w:num w:numId="37">
    <w:abstractNumId w:val="22"/>
  </w:num>
  <w:num w:numId="38">
    <w:abstractNumId w:val="9"/>
  </w:num>
  <w:num w:numId="39">
    <w:abstractNumId w:val="55"/>
  </w:num>
  <w:num w:numId="40">
    <w:abstractNumId w:val="40"/>
  </w:num>
  <w:num w:numId="41">
    <w:abstractNumId w:val="52"/>
  </w:num>
  <w:num w:numId="42">
    <w:abstractNumId w:val="54"/>
  </w:num>
  <w:num w:numId="43">
    <w:abstractNumId w:val="37"/>
  </w:num>
  <w:num w:numId="44">
    <w:abstractNumId w:val="70"/>
  </w:num>
  <w:num w:numId="45">
    <w:abstractNumId w:val="17"/>
  </w:num>
  <w:num w:numId="46">
    <w:abstractNumId w:val="8"/>
  </w:num>
  <w:num w:numId="47">
    <w:abstractNumId w:val="18"/>
  </w:num>
  <w:num w:numId="48">
    <w:abstractNumId w:val="11"/>
  </w:num>
  <w:num w:numId="49">
    <w:abstractNumId w:val="53"/>
  </w:num>
  <w:num w:numId="50">
    <w:abstractNumId w:val="46"/>
  </w:num>
  <w:num w:numId="51">
    <w:abstractNumId w:val="72"/>
  </w:num>
  <w:num w:numId="52">
    <w:abstractNumId w:val="66"/>
  </w:num>
  <w:num w:numId="53">
    <w:abstractNumId w:val="21"/>
  </w:num>
  <w:num w:numId="54">
    <w:abstractNumId w:val="63"/>
  </w:num>
  <w:num w:numId="55">
    <w:abstractNumId w:val="61"/>
  </w:num>
  <w:num w:numId="56">
    <w:abstractNumId w:val="33"/>
  </w:num>
  <w:num w:numId="57">
    <w:abstractNumId w:val="62"/>
  </w:num>
  <w:num w:numId="58">
    <w:abstractNumId w:val="45"/>
  </w:num>
  <w:num w:numId="59">
    <w:abstractNumId w:val="19"/>
  </w:num>
  <w:num w:numId="60">
    <w:abstractNumId w:val="73"/>
  </w:num>
  <w:num w:numId="61">
    <w:abstractNumId w:val="65"/>
  </w:num>
  <w:num w:numId="62">
    <w:abstractNumId w:val="13"/>
  </w:num>
  <w:num w:numId="63">
    <w:abstractNumId w:val="32"/>
  </w:num>
  <w:num w:numId="64">
    <w:abstractNumId w:val="58"/>
  </w:num>
  <w:num w:numId="65">
    <w:abstractNumId w:val="69"/>
  </w:num>
  <w:num w:numId="66">
    <w:abstractNumId w:val="49"/>
  </w:num>
  <w:num w:numId="67">
    <w:abstractNumId w:val="38"/>
  </w:num>
  <w:num w:numId="68">
    <w:abstractNumId w:val="47"/>
  </w:num>
  <w:num w:numId="69">
    <w:abstractNumId w:val="0"/>
  </w:num>
  <w:num w:numId="70">
    <w:abstractNumId w:val="0"/>
  </w:num>
  <w:num w:numId="71">
    <w:abstractNumId w:val="31"/>
  </w:num>
  <w:num w:numId="7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561"/>
    <w:rsid w:val="00000932"/>
    <w:rsid w:val="000011D2"/>
    <w:rsid w:val="000016CC"/>
    <w:rsid w:val="000029CA"/>
    <w:rsid w:val="0000466D"/>
    <w:rsid w:val="00005D8B"/>
    <w:rsid w:val="000061C6"/>
    <w:rsid w:val="000068EC"/>
    <w:rsid w:val="0000731C"/>
    <w:rsid w:val="00007C04"/>
    <w:rsid w:val="00010271"/>
    <w:rsid w:val="00010B98"/>
    <w:rsid w:val="00010D0E"/>
    <w:rsid w:val="0001279A"/>
    <w:rsid w:val="0001289A"/>
    <w:rsid w:val="000138E3"/>
    <w:rsid w:val="00013ACF"/>
    <w:rsid w:val="00017536"/>
    <w:rsid w:val="00017A47"/>
    <w:rsid w:val="00017DD2"/>
    <w:rsid w:val="00017F6E"/>
    <w:rsid w:val="00020724"/>
    <w:rsid w:val="00020E80"/>
    <w:rsid w:val="00021E45"/>
    <w:rsid w:val="00022F20"/>
    <w:rsid w:val="00025A34"/>
    <w:rsid w:val="000277E5"/>
    <w:rsid w:val="000302CE"/>
    <w:rsid w:val="00032252"/>
    <w:rsid w:val="0003246E"/>
    <w:rsid w:val="00032FE9"/>
    <w:rsid w:val="00033ECE"/>
    <w:rsid w:val="000344E7"/>
    <w:rsid w:val="000360AF"/>
    <w:rsid w:val="00036665"/>
    <w:rsid w:val="00036FB4"/>
    <w:rsid w:val="00037074"/>
    <w:rsid w:val="000374C8"/>
    <w:rsid w:val="00037876"/>
    <w:rsid w:val="000379AD"/>
    <w:rsid w:val="0004080C"/>
    <w:rsid w:val="00041532"/>
    <w:rsid w:val="00042346"/>
    <w:rsid w:val="000427D2"/>
    <w:rsid w:val="00043372"/>
    <w:rsid w:val="00043BBD"/>
    <w:rsid w:val="00043C22"/>
    <w:rsid w:val="00043D1D"/>
    <w:rsid w:val="000457F6"/>
    <w:rsid w:val="0004609E"/>
    <w:rsid w:val="000470D4"/>
    <w:rsid w:val="0004753E"/>
    <w:rsid w:val="00050F97"/>
    <w:rsid w:val="000511EE"/>
    <w:rsid w:val="000523A8"/>
    <w:rsid w:val="000530A4"/>
    <w:rsid w:val="00053C16"/>
    <w:rsid w:val="00054A59"/>
    <w:rsid w:val="00056454"/>
    <w:rsid w:val="00056F9E"/>
    <w:rsid w:val="000609B3"/>
    <w:rsid w:val="000612B5"/>
    <w:rsid w:val="00061CE4"/>
    <w:rsid w:val="000634D9"/>
    <w:rsid w:val="00063731"/>
    <w:rsid w:val="00063A5A"/>
    <w:rsid w:val="0006619D"/>
    <w:rsid w:val="00066F56"/>
    <w:rsid w:val="00067D3F"/>
    <w:rsid w:val="0007038C"/>
    <w:rsid w:val="00070398"/>
    <w:rsid w:val="0007044D"/>
    <w:rsid w:val="0007067D"/>
    <w:rsid w:val="00070E8A"/>
    <w:rsid w:val="00070EBA"/>
    <w:rsid w:val="00070F25"/>
    <w:rsid w:val="00071B91"/>
    <w:rsid w:val="00071CE5"/>
    <w:rsid w:val="00071D5D"/>
    <w:rsid w:val="00072900"/>
    <w:rsid w:val="00072A94"/>
    <w:rsid w:val="00072FB9"/>
    <w:rsid w:val="000730D4"/>
    <w:rsid w:val="00073227"/>
    <w:rsid w:val="0007334E"/>
    <w:rsid w:val="000754D0"/>
    <w:rsid w:val="000756EB"/>
    <w:rsid w:val="00083243"/>
    <w:rsid w:val="0008404A"/>
    <w:rsid w:val="00091C2F"/>
    <w:rsid w:val="00091C4A"/>
    <w:rsid w:val="00091F78"/>
    <w:rsid w:val="000923E9"/>
    <w:rsid w:val="00093580"/>
    <w:rsid w:val="00093BA6"/>
    <w:rsid w:val="000959E4"/>
    <w:rsid w:val="00095C84"/>
    <w:rsid w:val="000A028B"/>
    <w:rsid w:val="000A09E9"/>
    <w:rsid w:val="000A0C2B"/>
    <w:rsid w:val="000A18A9"/>
    <w:rsid w:val="000A2A1D"/>
    <w:rsid w:val="000A3CA7"/>
    <w:rsid w:val="000A415E"/>
    <w:rsid w:val="000A542D"/>
    <w:rsid w:val="000A5C3F"/>
    <w:rsid w:val="000A611B"/>
    <w:rsid w:val="000A67CE"/>
    <w:rsid w:val="000A77DB"/>
    <w:rsid w:val="000A7D9B"/>
    <w:rsid w:val="000B09A5"/>
    <w:rsid w:val="000B0C89"/>
    <w:rsid w:val="000B1A5B"/>
    <w:rsid w:val="000B1BD1"/>
    <w:rsid w:val="000B3043"/>
    <w:rsid w:val="000B32B7"/>
    <w:rsid w:val="000B457F"/>
    <w:rsid w:val="000B522F"/>
    <w:rsid w:val="000B5608"/>
    <w:rsid w:val="000B5747"/>
    <w:rsid w:val="000B6425"/>
    <w:rsid w:val="000B6D32"/>
    <w:rsid w:val="000C0D6D"/>
    <w:rsid w:val="000C117A"/>
    <w:rsid w:val="000C1448"/>
    <w:rsid w:val="000C2A40"/>
    <w:rsid w:val="000C2FE1"/>
    <w:rsid w:val="000C319F"/>
    <w:rsid w:val="000C3B27"/>
    <w:rsid w:val="000C4F61"/>
    <w:rsid w:val="000D04A9"/>
    <w:rsid w:val="000D08B0"/>
    <w:rsid w:val="000D177F"/>
    <w:rsid w:val="000D2A39"/>
    <w:rsid w:val="000D511F"/>
    <w:rsid w:val="000D5A87"/>
    <w:rsid w:val="000D5C88"/>
    <w:rsid w:val="000D633F"/>
    <w:rsid w:val="000D71F6"/>
    <w:rsid w:val="000D728F"/>
    <w:rsid w:val="000E004C"/>
    <w:rsid w:val="000E13C1"/>
    <w:rsid w:val="000E1C4B"/>
    <w:rsid w:val="000E201C"/>
    <w:rsid w:val="000E25C9"/>
    <w:rsid w:val="000E2853"/>
    <w:rsid w:val="000E2B53"/>
    <w:rsid w:val="000E2E57"/>
    <w:rsid w:val="000E6138"/>
    <w:rsid w:val="000E66B6"/>
    <w:rsid w:val="000E6BF1"/>
    <w:rsid w:val="000E6E09"/>
    <w:rsid w:val="000F111F"/>
    <w:rsid w:val="000F143A"/>
    <w:rsid w:val="000F243C"/>
    <w:rsid w:val="000F3493"/>
    <w:rsid w:val="000F3877"/>
    <w:rsid w:val="000F3AFF"/>
    <w:rsid w:val="000F4AE5"/>
    <w:rsid w:val="000F4BF9"/>
    <w:rsid w:val="000F51E1"/>
    <w:rsid w:val="000F590E"/>
    <w:rsid w:val="000F5F08"/>
    <w:rsid w:val="000F6C4A"/>
    <w:rsid w:val="000F6EB9"/>
    <w:rsid w:val="000F73A4"/>
    <w:rsid w:val="000F75E8"/>
    <w:rsid w:val="000F7D3B"/>
    <w:rsid w:val="001003A1"/>
    <w:rsid w:val="001007E9"/>
    <w:rsid w:val="00100B7D"/>
    <w:rsid w:val="00102BB6"/>
    <w:rsid w:val="00102DFD"/>
    <w:rsid w:val="00103FB1"/>
    <w:rsid w:val="00104372"/>
    <w:rsid w:val="00105655"/>
    <w:rsid w:val="001056CF"/>
    <w:rsid w:val="00105C34"/>
    <w:rsid w:val="00106493"/>
    <w:rsid w:val="00106571"/>
    <w:rsid w:val="00106D52"/>
    <w:rsid w:val="00106DEE"/>
    <w:rsid w:val="001079B2"/>
    <w:rsid w:val="00107F44"/>
    <w:rsid w:val="00112B1A"/>
    <w:rsid w:val="001137ED"/>
    <w:rsid w:val="00114339"/>
    <w:rsid w:val="00114B43"/>
    <w:rsid w:val="0011635F"/>
    <w:rsid w:val="00116DBC"/>
    <w:rsid w:val="00116E76"/>
    <w:rsid w:val="00117D50"/>
    <w:rsid w:val="001202C0"/>
    <w:rsid w:val="001213BE"/>
    <w:rsid w:val="00121B69"/>
    <w:rsid w:val="00121FD5"/>
    <w:rsid w:val="00124DAF"/>
    <w:rsid w:val="00124FB3"/>
    <w:rsid w:val="001274AD"/>
    <w:rsid w:val="001278CB"/>
    <w:rsid w:val="00130CB4"/>
    <w:rsid w:val="00130EA2"/>
    <w:rsid w:val="00131097"/>
    <w:rsid w:val="00131AA9"/>
    <w:rsid w:val="00132BE6"/>
    <w:rsid w:val="0013351E"/>
    <w:rsid w:val="00133DCF"/>
    <w:rsid w:val="001346E8"/>
    <w:rsid w:val="001355FB"/>
    <w:rsid w:val="0013666F"/>
    <w:rsid w:val="00137A79"/>
    <w:rsid w:val="00137E5B"/>
    <w:rsid w:val="001400ED"/>
    <w:rsid w:val="00140754"/>
    <w:rsid w:val="001426FF"/>
    <w:rsid w:val="00143388"/>
    <w:rsid w:val="001440AC"/>
    <w:rsid w:val="001448B6"/>
    <w:rsid w:val="0014531A"/>
    <w:rsid w:val="00145D8D"/>
    <w:rsid w:val="00146649"/>
    <w:rsid w:val="00146CF6"/>
    <w:rsid w:val="001472DC"/>
    <w:rsid w:val="00147337"/>
    <w:rsid w:val="00147ADE"/>
    <w:rsid w:val="00147D34"/>
    <w:rsid w:val="00150110"/>
    <w:rsid w:val="00150D7C"/>
    <w:rsid w:val="001513DD"/>
    <w:rsid w:val="00152FD2"/>
    <w:rsid w:val="00153832"/>
    <w:rsid w:val="0015462C"/>
    <w:rsid w:val="0015475B"/>
    <w:rsid w:val="0015481F"/>
    <w:rsid w:val="00155307"/>
    <w:rsid w:val="00155A46"/>
    <w:rsid w:val="00155A53"/>
    <w:rsid w:val="00156172"/>
    <w:rsid w:val="001576E1"/>
    <w:rsid w:val="001602FD"/>
    <w:rsid w:val="00163BC4"/>
    <w:rsid w:val="00163D92"/>
    <w:rsid w:val="001644B0"/>
    <w:rsid w:val="00164A5A"/>
    <w:rsid w:val="00166015"/>
    <w:rsid w:val="001663BC"/>
    <w:rsid w:val="001663C1"/>
    <w:rsid w:val="0017020F"/>
    <w:rsid w:val="001709B1"/>
    <w:rsid w:val="00171BA7"/>
    <w:rsid w:val="00171E23"/>
    <w:rsid w:val="001721D6"/>
    <w:rsid w:val="0017424E"/>
    <w:rsid w:val="00175217"/>
    <w:rsid w:val="001757BF"/>
    <w:rsid w:val="00175B15"/>
    <w:rsid w:val="001762AF"/>
    <w:rsid w:val="001775B1"/>
    <w:rsid w:val="00177C54"/>
    <w:rsid w:val="00180EE3"/>
    <w:rsid w:val="00181452"/>
    <w:rsid w:val="00181DB9"/>
    <w:rsid w:val="00181FF3"/>
    <w:rsid w:val="001820DE"/>
    <w:rsid w:val="001823E5"/>
    <w:rsid w:val="0018331B"/>
    <w:rsid w:val="00184334"/>
    <w:rsid w:val="00184652"/>
    <w:rsid w:val="00185117"/>
    <w:rsid w:val="00190773"/>
    <w:rsid w:val="00190E0E"/>
    <w:rsid w:val="00191A4F"/>
    <w:rsid w:val="0019231C"/>
    <w:rsid w:val="0019237B"/>
    <w:rsid w:val="00192BC6"/>
    <w:rsid w:val="00193180"/>
    <w:rsid w:val="00194041"/>
    <w:rsid w:val="00194BA2"/>
    <w:rsid w:val="00194C26"/>
    <w:rsid w:val="0019621B"/>
    <w:rsid w:val="001964B9"/>
    <w:rsid w:val="00196CDB"/>
    <w:rsid w:val="001A0023"/>
    <w:rsid w:val="001A0F32"/>
    <w:rsid w:val="001A3106"/>
    <w:rsid w:val="001A3162"/>
    <w:rsid w:val="001A41C5"/>
    <w:rsid w:val="001A4BA6"/>
    <w:rsid w:val="001A5114"/>
    <w:rsid w:val="001A69F7"/>
    <w:rsid w:val="001A6B07"/>
    <w:rsid w:val="001A7460"/>
    <w:rsid w:val="001B0A68"/>
    <w:rsid w:val="001B0AB6"/>
    <w:rsid w:val="001B191A"/>
    <w:rsid w:val="001B3256"/>
    <w:rsid w:val="001B344D"/>
    <w:rsid w:val="001B4180"/>
    <w:rsid w:val="001B4CEC"/>
    <w:rsid w:val="001B4D86"/>
    <w:rsid w:val="001B5694"/>
    <w:rsid w:val="001B5B64"/>
    <w:rsid w:val="001B693E"/>
    <w:rsid w:val="001B6E60"/>
    <w:rsid w:val="001B76CB"/>
    <w:rsid w:val="001B7D86"/>
    <w:rsid w:val="001C06B0"/>
    <w:rsid w:val="001C18D1"/>
    <w:rsid w:val="001C245B"/>
    <w:rsid w:val="001C24C1"/>
    <w:rsid w:val="001C296B"/>
    <w:rsid w:val="001C4754"/>
    <w:rsid w:val="001C4ADC"/>
    <w:rsid w:val="001C4B13"/>
    <w:rsid w:val="001C4EAF"/>
    <w:rsid w:val="001C4FB2"/>
    <w:rsid w:val="001C54ED"/>
    <w:rsid w:val="001C6DB0"/>
    <w:rsid w:val="001C7909"/>
    <w:rsid w:val="001D0539"/>
    <w:rsid w:val="001D0FA0"/>
    <w:rsid w:val="001D13C4"/>
    <w:rsid w:val="001D168F"/>
    <w:rsid w:val="001D21F0"/>
    <w:rsid w:val="001D23EF"/>
    <w:rsid w:val="001D30A0"/>
    <w:rsid w:val="001D4AF4"/>
    <w:rsid w:val="001D61BC"/>
    <w:rsid w:val="001D74E4"/>
    <w:rsid w:val="001E1455"/>
    <w:rsid w:val="001E1BC0"/>
    <w:rsid w:val="001E21C0"/>
    <w:rsid w:val="001E281D"/>
    <w:rsid w:val="001E2BFC"/>
    <w:rsid w:val="001E3574"/>
    <w:rsid w:val="001E42B4"/>
    <w:rsid w:val="001E5BB9"/>
    <w:rsid w:val="001E627B"/>
    <w:rsid w:val="001E6828"/>
    <w:rsid w:val="001E6D68"/>
    <w:rsid w:val="001E7DD9"/>
    <w:rsid w:val="001F03EB"/>
    <w:rsid w:val="001F13B0"/>
    <w:rsid w:val="001F1F43"/>
    <w:rsid w:val="001F29F4"/>
    <w:rsid w:val="001F3F37"/>
    <w:rsid w:val="001F441F"/>
    <w:rsid w:val="001F50B5"/>
    <w:rsid w:val="001F696E"/>
    <w:rsid w:val="001F7C0F"/>
    <w:rsid w:val="00200C8E"/>
    <w:rsid w:val="00201F22"/>
    <w:rsid w:val="00202711"/>
    <w:rsid w:val="002045E2"/>
    <w:rsid w:val="00205466"/>
    <w:rsid w:val="0020551A"/>
    <w:rsid w:val="002060D1"/>
    <w:rsid w:val="00210035"/>
    <w:rsid w:val="0021043F"/>
    <w:rsid w:val="0021062E"/>
    <w:rsid w:val="00210D6D"/>
    <w:rsid w:val="00211EBA"/>
    <w:rsid w:val="002123E6"/>
    <w:rsid w:val="0021289D"/>
    <w:rsid w:val="00213375"/>
    <w:rsid w:val="002133AE"/>
    <w:rsid w:val="002143A6"/>
    <w:rsid w:val="00214824"/>
    <w:rsid w:val="002148C1"/>
    <w:rsid w:val="00215DF9"/>
    <w:rsid w:val="00215F3D"/>
    <w:rsid w:val="002173D5"/>
    <w:rsid w:val="00217D92"/>
    <w:rsid w:val="00220D9F"/>
    <w:rsid w:val="002214C6"/>
    <w:rsid w:val="00222831"/>
    <w:rsid w:val="00223183"/>
    <w:rsid w:val="00223699"/>
    <w:rsid w:val="00224F52"/>
    <w:rsid w:val="0022529E"/>
    <w:rsid w:val="00226DC0"/>
    <w:rsid w:val="00226F15"/>
    <w:rsid w:val="0022762A"/>
    <w:rsid w:val="00230AD5"/>
    <w:rsid w:val="00230BA5"/>
    <w:rsid w:val="00233ABE"/>
    <w:rsid w:val="0023433D"/>
    <w:rsid w:val="0023564A"/>
    <w:rsid w:val="00236261"/>
    <w:rsid w:val="00236687"/>
    <w:rsid w:val="00240133"/>
    <w:rsid w:val="002410A2"/>
    <w:rsid w:val="00242072"/>
    <w:rsid w:val="00242AF3"/>
    <w:rsid w:val="00242CA7"/>
    <w:rsid w:val="002431C6"/>
    <w:rsid w:val="0024359E"/>
    <w:rsid w:val="00243AED"/>
    <w:rsid w:val="0024532E"/>
    <w:rsid w:val="00245AF3"/>
    <w:rsid w:val="00245CB7"/>
    <w:rsid w:val="00247908"/>
    <w:rsid w:val="0025058A"/>
    <w:rsid w:val="002510F4"/>
    <w:rsid w:val="002512A8"/>
    <w:rsid w:val="00252A52"/>
    <w:rsid w:val="00252EB0"/>
    <w:rsid w:val="002530B5"/>
    <w:rsid w:val="002542C0"/>
    <w:rsid w:val="002548CD"/>
    <w:rsid w:val="00254C96"/>
    <w:rsid w:val="00255C59"/>
    <w:rsid w:val="00255D58"/>
    <w:rsid w:val="00256D5B"/>
    <w:rsid w:val="00260B23"/>
    <w:rsid w:val="0026136F"/>
    <w:rsid w:val="00262EAA"/>
    <w:rsid w:val="00263EE9"/>
    <w:rsid w:val="00264FF1"/>
    <w:rsid w:val="002659FD"/>
    <w:rsid w:val="00265F17"/>
    <w:rsid w:val="002664E1"/>
    <w:rsid w:val="00267897"/>
    <w:rsid w:val="0027104B"/>
    <w:rsid w:val="0027158B"/>
    <w:rsid w:val="002719B9"/>
    <w:rsid w:val="00273038"/>
    <w:rsid w:val="00274F01"/>
    <w:rsid w:val="00276C84"/>
    <w:rsid w:val="00276CFE"/>
    <w:rsid w:val="0027717A"/>
    <w:rsid w:val="002771C3"/>
    <w:rsid w:val="0027730C"/>
    <w:rsid w:val="00280E9F"/>
    <w:rsid w:val="00281EBA"/>
    <w:rsid w:val="002830C2"/>
    <w:rsid w:val="00283A04"/>
    <w:rsid w:val="00284A81"/>
    <w:rsid w:val="00284FE1"/>
    <w:rsid w:val="0028601F"/>
    <w:rsid w:val="0028659C"/>
    <w:rsid w:val="00287A97"/>
    <w:rsid w:val="00290AC3"/>
    <w:rsid w:val="0029120D"/>
    <w:rsid w:val="002912CC"/>
    <w:rsid w:val="00291502"/>
    <w:rsid w:val="0029197F"/>
    <w:rsid w:val="002926E8"/>
    <w:rsid w:val="00292BDD"/>
    <w:rsid w:val="00292E9F"/>
    <w:rsid w:val="00292FE9"/>
    <w:rsid w:val="002932F6"/>
    <w:rsid w:val="0029386D"/>
    <w:rsid w:val="00293C26"/>
    <w:rsid w:val="00294608"/>
    <w:rsid w:val="0029508A"/>
    <w:rsid w:val="002955C9"/>
    <w:rsid w:val="002957A6"/>
    <w:rsid w:val="0029628F"/>
    <w:rsid w:val="0029723A"/>
    <w:rsid w:val="00297544"/>
    <w:rsid w:val="00297B1F"/>
    <w:rsid w:val="00297C68"/>
    <w:rsid w:val="002A0ABC"/>
    <w:rsid w:val="002A0DDA"/>
    <w:rsid w:val="002A0FC8"/>
    <w:rsid w:val="002A1371"/>
    <w:rsid w:val="002A1786"/>
    <w:rsid w:val="002A247A"/>
    <w:rsid w:val="002A3DFC"/>
    <w:rsid w:val="002A4A89"/>
    <w:rsid w:val="002A4E3E"/>
    <w:rsid w:val="002A5664"/>
    <w:rsid w:val="002A5AE9"/>
    <w:rsid w:val="002A6DB2"/>
    <w:rsid w:val="002A7C61"/>
    <w:rsid w:val="002B0F64"/>
    <w:rsid w:val="002B0FCE"/>
    <w:rsid w:val="002B109C"/>
    <w:rsid w:val="002B1366"/>
    <w:rsid w:val="002B13A4"/>
    <w:rsid w:val="002B156F"/>
    <w:rsid w:val="002B3AFD"/>
    <w:rsid w:val="002B41E8"/>
    <w:rsid w:val="002B4B7E"/>
    <w:rsid w:val="002B5C49"/>
    <w:rsid w:val="002B6FD3"/>
    <w:rsid w:val="002B766D"/>
    <w:rsid w:val="002C0426"/>
    <w:rsid w:val="002C33EB"/>
    <w:rsid w:val="002C3B81"/>
    <w:rsid w:val="002C4887"/>
    <w:rsid w:val="002C4C30"/>
    <w:rsid w:val="002C4E8B"/>
    <w:rsid w:val="002C57FA"/>
    <w:rsid w:val="002C6035"/>
    <w:rsid w:val="002C6EE3"/>
    <w:rsid w:val="002C70B6"/>
    <w:rsid w:val="002C7400"/>
    <w:rsid w:val="002C7CB1"/>
    <w:rsid w:val="002D0006"/>
    <w:rsid w:val="002D1E9D"/>
    <w:rsid w:val="002D2E6F"/>
    <w:rsid w:val="002D348A"/>
    <w:rsid w:val="002D3571"/>
    <w:rsid w:val="002D3BE9"/>
    <w:rsid w:val="002D41AB"/>
    <w:rsid w:val="002D4234"/>
    <w:rsid w:val="002D52C5"/>
    <w:rsid w:val="002D6510"/>
    <w:rsid w:val="002D7040"/>
    <w:rsid w:val="002E0126"/>
    <w:rsid w:val="002E0155"/>
    <w:rsid w:val="002E0718"/>
    <w:rsid w:val="002E0D6B"/>
    <w:rsid w:val="002E2DF6"/>
    <w:rsid w:val="002E2F07"/>
    <w:rsid w:val="002E2F3B"/>
    <w:rsid w:val="002E384D"/>
    <w:rsid w:val="002E3B9A"/>
    <w:rsid w:val="002E42AE"/>
    <w:rsid w:val="002E435A"/>
    <w:rsid w:val="002E44F5"/>
    <w:rsid w:val="002E5376"/>
    <w:rsid w:val="002E5F0C"/>
    <w:rsid w:val="002E6704"/>
    <w:rsid w:val="002E6956"/>
    <w:rsid w:val="002E6DD8"/>
    <w:rsid w:val="002E7806"/>
    <w:rsid w:val="002F0143"/>
    <w:rsid w:val="002F01DC"/>
    <w:rsid w:val="002F0500"/>
    <w:rsid w:val="002F19C8"/>
    <w:rsid w:val="002F255F"/>
    <w:rsid w:val="002F3F86"/>
    <w:rsid w:val="002F402E"/>
    <w:rsid w:val="002F47FA"/>
    <w:rsid w:val="002F658A"/>
    <w:rsid w:val="002F6B96"/>
    <w:rsid w:val="002F6D27"/>
    <w:rsid w:val="002F76CA"/>
    <w:rsid w:val="002F7C5E"/>
    <w:rsid w:val="003011C4"/>
    <w:rsid w:val="00301391"/>
    <w:rsid w:val="00302035"/>
    <w:rsid w:val="003023FB"/>
    <w:rsid w:val="00302C15"/>
    <w:rsid w:val="003036CE"/>
    <w:rsid w:val="00303E48"/>
    <w:rsid w:val="00304E37"/>
    <w:rsid w:val="00305571"/>
    <w:rsid w:val="00306143"/>
    <w:rsid w:val="003065F1"/>
    <w:rsid w:val="00306996"/>
    <w:rsid w:val="003074EA"/>
    <w:rsid w:val="0031037A"/>
    <w:rsid w:val="0031094A"/>
    <w:rsid w:val="00311541"/>
    <w:rsid w:val="00311F5E"/>
    <w:rsid w:val="00312D64"/>
    <w:rsid w:val="00313105"/>
    <w:rsid w:val="0031431D"/>
    <w:rsid w:val="0031492A"/>
    <w:rsid w:val="00315D41"/>
    <w:rsid w:val="00315E65"/>
    <w:rsid w:val="003160D3"/>
    <w:rsid w:val="00316360"/>
    <w:rsid w:val="00317414"/>
    <w:rsid w:val="003177BC"/>
    <w:rsid w:val="00321390"/>
    <w:rsid w:val="00322AAD"/>
    <w:rsid w:val="00322C35"/>
    <w:rsid w:val="00323198"/>
    <w:rsid w:val="00324ED0"/>
    <w:rsid w:val="00325507"/>
    <w:rsid w:val="00325FF4"/>
    <w:rsid w:val="00326955"/>
    <w:rsid w:val="003269BD"/>
    <w:rsid w:val="00326FDA"/>
    <w:rsid w:val="00327614"/>
    <w:rsid w:val="00327CF4"/>
    <w:rsid w:val="0033276B"/>
    <w:rsid w:val="0033297A"/>
    <w:rsid w:val="00333637"/>
    <w:rsid w:val="00333ADC"/>
    <w:rsid w:val="0033454D"/>
    <w:rsid w:val="00336DC0"/>
    <w:rsid w:val="00337873"/>
    <w:rsid w:val="00340ACF"/>
    <w:rsid w:val="003416BB"/>
    <w:rsid w:val="0034170C"/>
    <w:rsid w:val="0034191F"/>
    <w:rsid w:val="00341F75"/>
    <w:rsid w:val="0034430E"/>
    <w:rsid w:val="003446EE"/>
    <w:rsid w:val="003454D3"/>
    <w:rsid w:val="00345B6C"/>
    <w:rsid w:val="0034605C"/>
    <w:rsid w:val="00346357"/>
    <w:rsid w:val="003471C3"/>
    <w:rsid w:val="00350503"/>
    <w:rsid w:val="00350CF2"/>
    <w:rsid w:val="0035164E"/>
    <w:rsid w:val="003525B6"/>
    <w:rsid w:val="003551C6"/>
    <w:rsid w:val="00355A71"/>
    <w:rsid w:val="00357A89"/>
    <w:rsid w:val="0036041A"/>
    <w:rsid w:val="00361219"/>
    <w:rsid w:val="003620DE"/>
    <w:rsid w:val="00363302"/>
    <w:rsid w:val="00363B12"/>
    <w:rsid w:val="00363C08"/>
    <w:rsid w:val="00365AAD"/>
    <w:rsid w:val="00365E13"/>
    <w:rsid w:val="0036775C"/>
    <w:rsid w:val="00367F3B"/>
    <w:rsid w:val="003707D6"/>
    <w:rsid w:val="00370A2B"/>
    <w:rsid w:val="00370F57"/>
    <w:rsid w:val="003711A9"/>
    <w:rsid w:val="0037132E"/>
    <w:rsid w:val="003716CD"/>
    <w:rsid w:val="00371FC5"/>
    <w:rsid w:val="003721F5"/>
    <w:rsid w:val="00372C1D"/>
    <w:rsid w:val="00372D53"/>
    <w:rsid w:val="00373B47"/>
    <w:rsid w:val="00373E1D"/>
    <w:rsid w:val="00375BD9"/>
    <w:rsid w:val="00376674"/>
    <w:rsid w:val="00376879"/>
    <w:rsid w:val="00376AE2"/>
    <w:rsid w:val="003773BA"/>
    <w:rsid w:val="00377A1D"/>
    <w:rsid w:val="00380A21"/>
    <w:rsid w:val="00380B75"/>
    <w:rsid w:val="003812B1"/>
    <w:rsid w:val="00382F4D"/>
    <w:rsid w:val="00383A11"/>
    <w:rsid w:val="00383A85"/>
    <w:rsid w:val="00384DBE"/>
    <w:rsid w:val="003850E5"/>
    <w:rsid w:val="00387206"/>
    <w:rsid w:val="0039029E"/>
    <w:rsid w:val="00392F92"/>
    <w:rsid w:val="0039343C"/>
    <w:rsid w:val="00393A98"/>
    <w:rsid w:val="00394F68"/>
    <w:rsid w:val="00395839"/>
    <w:rsid w:val="003960F5"/>
    <w:rsid w:val="003963BB"/>
    <w:rsid w:val="003967B0"/>
    <w:rsid w:val="00397424"/>
    <w:rsid w:val="00397820"/>
    <w:rsid w:val="003A034F"/>
    <w:rsid w:val="003A0F7D"/>
    <w:rsid w:val="003A28CA"/>
    <w:rsid w:val="003A2C2A"/>
    <w:rsid w:val="003A3C82"/>
    <w:rsid w:val="003A4005"/>
    <w:rsid w:val="003A5EEE"/>
    <w:rsid w:val="003A6BD3"/>
    <w:rsid w:val="003A6DA8"/>
    <w:rsid w:val="003A6FFA"/>
    <w:rsid w:val="003A73A3"/>
    <w:rsid w:val="003B0156"/>
    <w:rsid w:val="003B3020"/>
    <w:rsid w:val="003B32BB"/>
    <w:rsid w:val="003B4F4F"/>
    <w:rsid w:val="003B5034"/>
    <w:rsid w:val="003B7B91"/>
    <w:rsid w:val="003B7B9E"/>
    <w:rsid w:val="003C322B"/>
    <w:rsid w:val="003C3570"/>
    <w:rsid w:val="003C37BE"/>
    <w:rsid w:val="003C4B82"/>
    <w:rsid w:val="003C4BC7"/>
    <w:rsid w:val="003C5F44"/>
    <w:rsid w:val="003C633F"/>
    <w:rsid w:val="003C750B"/>
    <w:rsid w:val="003C7A46"/>
    <w:rsid w:val="003C7B60"/>
    <w:rsid w:val="003C7CEE"/>
    <w:rsid w:val="003C7EFE"/>
    <w:rsid w:val="003D0754"/>
    <w:rsid w:val="003D0A46"/>
    <w:rsid w:val="003D0FF0"/>
    <w:rsid w:val="003D151B"/>
    <w:rsid w:val="003D2618"/>
    <w:rsid w:val="003D2742"/>
    <w:rsid w:val="003D2D48"/>
    <w:rsid w:val="003D36D1"/>
    <w:rsid w:val="003D3C5C"/>
    <w:rsid w:val="003D3DE5"/>
    <w:rsid w:val="003D4096"/>
    <w:rsid w:val="003D4734"/>
    <w:rsid w:val="003D487D"/>
    <w:rsid w:val="003D492E"/>
    <w:rsid w:val="003D641F"/>
    <w:rsid w:val="003D6F46"/>
    <w:rsid w:val="003E0560"/>
    <w:rsid w:val="003E0591"/>
    <w:rsid w:val="003E05BE"/>
    <w:rsid w:val="003E1149"/>
    <w:rsid w:val="003E115D"/>
    <w:rsid w:val="003E1C1F"/>
    <w:rsid w:val="003E240B"/>
    <w:rsid w:val="003E26BE"/>
    <w:rsid w:val="003E2D57"/>
    <w:rsid w:val="003E3426"/>
    <w:rsid w:val="003E6455"/>
    <w:rsid w:val="003E64A9"/>
    <w:rsid w:val="003E6CC4"/>
    <w:rsid w:val="003E7AA3"/>
    <w:rsid w:val="003E7E4E"/>
    <w:rsid w:val="003F08F7"/>
    <w:rsid w:val="003F0FCD"/>
    <w:rsid w:val="003F1F83"/>
    <w:rsid w:val="003F2499"/>
    <w:rsid w:val="003F2BA6"/>
    <w:rsid w:val="003F2C91"/>
    <w:rsid w:val="003F3BEF"/>
    <w:rsid w:val="003F4713"/>
    <w:rsid w:val="003F4C74"/>
    <w:rsid w:val="003F4E26"/>
    <w:rsid w:val="003F50B4"/>
    <w:rsid w:val="003F5372"/>
    <w:rsid w:val="003F60A9"/>
    <w:rsid w:val="003F644E"/>
    <w:rsid w:val="003F6E38"/>
    <w:rsid w:val="00400045"/>
    <w:rsid w:val="00400133"/>
    <w:rsid w:val="004031DA"/>
    <w:rsid w:val="00403D3F"/>
    <w:rsid w:val="00404FCF"/>
    <w:rsid w:val="00405094"/>
    <w:rsid w:val="0040518C"/>
    <w:rsid w:val="00405336"/>
    <w:rsid w:val="00405778"/>
    <w:rsid w:val="00405900"/>
    <w:rsid w:val="004070B9"/>
    <w:rsid w:val="00410534"/>
    <w:rsid w:val="00410884"/>
    <w:rsid w:val="00411EA9"/>
    <w:rsid w:val="004120FA"/>
    <w:rsid w:val="00412679"/>
    <w:rsid w:val="00412731"/>
    <w:rsid w:val="004133D6"/>
    <w:rsid w:val="00413C3E"/>
    <w:rsid w:val="00414314"/>
    <w:rsid w:val="00414C20"/>
    <w:rsid w:val="0041516E"/>
    <w:rsid w:val="00416634"/>
    <w:rsid w:val="00416B6B"/>
    <w:rsid w:val="00417170"/>
    <w:rsid w:val="004172C3"/>
    <w:rsid w:val="0041777B"/>
    <w:rsid w:val="00420E28"/>
    <w:rsid w:val="00421452"/>
    <w:rsid w:val="00422BB4"/>
    <w:rsid w:val="00423022"/>
    <w:rsid w:val="0042367F"/>
    <w:rsid w:val="0042391B"/>
    <w:rsid w:val="004256F1"/>
    <w:rsid w:val="00425A10"/>
    <w:rsid w:val="00426792"/>
    <w:rsid w:val="00426EEC"/>
    <w:rsid w:val="00427529"/>
    <w:rsid w:val="004307E8"/>
    <w:rsid w:val="00430867"/>
    <w:rsid w:val="00430AC2"/>
    <w:rsid w:val="00431497"/>
    <w:rsid w:val="004316F6"/>
    <w:rsid w:val="00431934"/>
    <w:rsid w:val="00431EE4"/>
    <w:rsid w:val="00432D65"/>
    <w:rsid w:val="004337C8"/>
    <w:rsid w:val="004341C1"/>
    <w:rsid w:val="0043479F"/>
    <w:rsid w:val="0043717C"/>
    <w:rsid w:val="004405C0"/>
    <w:rsid w:val="0044063A"/>
    <w:rsid w:val="0044139C"/>
    <w:rsid w:val="00441DF6"/>
    <w:rsid w:val="00442D5E"/>
    <w:rsid w:val="00443181"/>
    <w:rsid w:val="00444ADE"/>
    <w:rsid w:val="0044596A"/>
    <w:rsid w:val="0044596E"/>
    <w:rsid w:val="00445D84"/>
    <w:rsid w:val="0044638A"/>
    <w:rsid w:val="00450047"/>
    <w:rsid w:val="00450DE7"/>
    <w:rsid w:val="0045136B"/>
    <w:rsid w:val="00452479"/>
    <w:rsid w:val="00452A43"/>
    <w:rsid w:val="0045383E"/>
    <w:rsid w:val="0045445C"/>
    <w:rsid w:val="0045571D"/>
    <w:rsid w:val="00455FAA"/>
    <w:rsid w:val="004565F4"/>
    <w:rsid w:val="00457F4F"/>
    <w:rsid w:val="00460189"/>
    <w:rsid w:val="00461C49"/>
    <w:rsid w:val="00462640"/>
    <w:rsid w:val="00462C7C"/>
    <w:rsid w:val="00463441"/>
    <w:rsid w:val="004636B8"/>
    <w:rsid w:val="004653C4"/>
    <w:rsid w:val="00465B23"/>
    <w:rsid w:val="00466943"/>
    <w:rsid w:val="00466F4E"/>
    <w:rsid w:val="00470052"/>
    <w:rsid w:val="0047006B"/>
    <w:rsid w:val="004706B4"/>
    <w:rsid w:val="00470C9E"/>
    <w:rsid w:val="00470F08"/>
    <w:rsid w:val="004713DA"/>
    <w:rsid w:val="00471637"/>
    <w:rsid w:val="00471C5E"/>
    <w:rsid w:val="00472670"/>
    <w:rsid w:val="004728C4"/>
    <w:rsid w:val="00472A06"/>
    <w:rsid w:val="00472F46"/>
    <w:rsid w:val="004737B5"/>
    <w:rsid w:val="00474012"/>
    <w:rsid w:val="00475214"/>
    <w:rsid w:val="00475A3C"/>
    <w:rsid w:val="00475EFC"/>
    <w:rsid w:val="004772FB"/>
    <w:rsid w:val="00477F41"/>
    <w:rsid w:val="0048069C"/>
    <w:rsid w:val="00480860"/>
    <w:rsid w:val="0048088C"/>
    <w:rsid w:val="004816C3"/>
    <w:rsid w:val="00483122"/>
    <w:rsid w:val="00483FC0"/>
    <w:rsid w:val="00485BF9"/>
    <w:rsid w:val="00485C45"/>
    <w:rsid w:val="00486EA6"/>
    <w:rsid w:val="004907A7"/>
    <w:rsid w:val="004908E5"/>
    <w:rsid w:val="00490900"/>
    <w:rsid w:val="00490AE4"/>
    <w:rsid w:val="00490D27"/>
    <w:rsid w:val="00491D7A"/>
    <w:rsid w:val="0049274A"/>
    <w:rsid w:val="00492D0D"/>
    <w:rsid w:val="00493B66"/>
    <w:rsid w:val="004953D4"/>
    <w:rsid w:val="0049678C"/>
    <w:rsid w:val="004969A8"/>
    <w:rsid w:val="00496A4E"/>
    <w:rsid w:val="00497305"/>
    <w:rsid w:val="00497629"/>
    <w:rsid w:val="004979D2"/>
    <w:rsid w:val="004A0367"/>
    <w:rsid w:val="004A0421"/>
    <w:rsid w:val="004A06A4"/>
    <w:rsid w:val="004A0C28"/>
    <w:rsid w:val="004A30A8"/>
    <w:rsid w:val="004A3722"/>
    <w:rsid w:val="004A3EC5"/>
    <w:rsid w:val="004A42C9"/>
    <w:rsid w:val="004A48EC"/>
    <w:rsid w:val="004A4B34"/>
    <w:rsid w:val="004A4C51"/>
    <w:rsid w:val="004A64CD"/>
    <w:rsid w:val="004B05AF"/>
    <w:rsid w:val="004B05F6"/>
    <w:rsid w:val="004B08F3"/>
    <w:rsid w:val="004B0B79"/>
    <w:rsid w:val="004B1B69"/>
    <w:rsid w:val="004B250E"/>
    <w:rsid w:val="004B2C2F"/>
    <w:rsid w:val="004B328F"/>
    <w:rsid w:val="004B3A23"/>
    <w:rsid w:val="004B442F"/>
    <w:rsid w:val="004B45BF"/>
    <w:rsid w:val="004B6131"/>
    <w:rsid w:val="004B6A07"/>
    <w:rsid w:val="004B6F11"/>
    <w:rsid w:val="004B762F"/>
    <w:rsid w:val="004C3469"/>
    <w:rsid w:val="004C4305"/>
    <w:rsid w:val="004C5268"/>
    <w:rsid w:val="004C56AE"/>
    <w:rsid w:val="004C59AD"/>
    <w:rsid w:val="004C5A00"/>
    <w:rsid w:val="004C6235"/>
    <w:rsid w:val="004C624F"/>
    <w:rsid w:val="004C68BE"/>
    <w:rsid w:val="004D148B"/>
    <w:rsid w:val="004D17F8"/>
    <w:rsid w:val="004D24E4"/>
    <w:rsid w:val="004D2698"/>
    <w:rsid w:val="004D2BCE"/>
    <w:rsid w:val="004D2CF0"/>
    <w:rsid w:val="004D2E7E"/>
    <w:rsid w:val="004D3789"/>
    <w:rsid w:val="004D3955"/>
    <w:rsid w:val="004D4120"/>
    <w:rsid w:val="004D4B51"/>
    <w:rsid w:val="004D5054"/>
    <w:rsid w:val="004D540B"/>
    <w:rsid w:val="004D66D7"/>
    <w:rsid w:val="004D756C"/>
    <w:rsid w:val="004E01AC"/>
    <w:rsid w:val="004E0A94"/>
    <w:rsid w:val="004E17D0"/>
    <w:rsid w:val="004E1C1E"/>
    <w:rsid w:val="004E1E63"/>
    <w:rsid w:val="004E22C7"/>
    <w:rsid w:val="004E3122"/>
    <w:rsid w:val="004E381C"/>
    <w:rsid w:val="004E3CF5"/>
    <w:rsid w:val="004E5D4D"/>
    <w:rsid w:val="004E6193"/>
    <w:rsid w:val="004E622C"/>
    <w:rsid w:val="004E6283"/>
    <w:rsid w:val="004E64AD"/>
    <w:rsid w:val="004E6C57"/>
    <w:rsid w:val="004E6EE9"/>
    <w:rsid w:val="004E78F3"/>
    <w:rsid w:val="004F06A0"/>
    <w:rsid w:val="004F1BEA"/>
    <w:rsid w:val="004F286B"/>
    <w:rsid w:val="004F2D7C"/>
    <w:rsid w:val="004F2DA3"/>
    <w:rsid w:val="004F33E1"/>
    <w:rsid w:val="004F3CD7"/>
    <w:rsid w:val="004F7112"/>
    <w:rsid w:val="004F774D"/>
    <w:rsid w:val="00500F7D"/>
    <w:rsid w:val="00502385"/>
    <w:rsid w:val="005023AD"/>
    <w:rsid w:val="00502A2E"/>
    <w:rsid w:val="00502BA8"/>
    <w:rsid w:val="00503063"/>
    <w:rsid w:val="005038D6"/>
    <w:rsid w:val="005042F8"/>
    <w:rsid w:val="00505B34"/>
    <w:rsid w:val="00505C2F"/>
    <w:rsid w:val="005064D5"/>
    <w:rsid w:val="005066EC"/>
    <w:rsid w:val="005102DE"/>
    <w:rsid w:val="00510D16"/>
    <w:rsid w:val="00510DA9"/>
    <w:rsid w:val="00511854"/>
    <w:rsid w:val="00512AE7"/>
    <w:rsid w:val="00512D94"/>
    <w:rsid w:val="0051396F"/>
    <w:rsid w:val="00517302"/>
    <w:rsid w:val="0051760C"/>
    <w:rsid w:val="00520CFF"/>
    <w:rsid w:val="005210FA"/>
    <w:rsid w:val="00521218"/>
    <w:rsid w:val="00521B5F"/>
    <w:rsid w:val="00522425"/>
    <w:rsid w:val="00522F3A"/>
    <w:rsid w:val="005247AE"/>
    <w:rsid w:val="0052558E"/>
    <w:rsid w:val="00525FCF"/>
    <w:rsid w:val="005276B0"/>
    <w:rsid w:val="00527DB6"/>
    <w:rsid w:val="00527DE0"/>
    <w:rsid w:val="00530D9A"/>
    <w:rsid w:val="00531143"/>
    <w:rsid w:val="0053172C"/>
    <w:rsid w:val="00531C25"/>
    <w:rsid w:val="00533228"/>
    <w:rsid w:val="005332C0"/>
    <w:rsid w:val="005335A1"/>
    <w:rsid w:val="005346BB"/>
    <w:rsid w:val="00534BAF"/>
    <w:rsid w:val="00535283"/>
    <w:rsid w:val="00535442"/>
    <w:rsid w:val="005358D9"/>
    <w:rsid w:val="00537671"/>
    <w:rsid w:val="00540D8B"/>
    <w:rsid w:val="00542642"/>
    <w:rsid w:val="0054368F"/>
    <w:rsid w:val="00543AF2"/>
    <w:rsid w:val="00543DB6"/>
    <w:rsid w:val="00543EE7"/>
    <w:rsid w:val="00545022"/>
    <w:rsid w:val="00545AFB"/>
    <w:rsid w:val="005464C1"/>
    <w:rsid w:val="005530E9"/>
    <w:rsid w:val="00553395"/>
    <w:rsid w:val="0055402B"/>
    <w:rsid w:val="00554875"/>
    <w:rsid w:val="0055522E"/>
    <w:rsid w:val="00555F9B"/>
    <w:rsid w:val="0055704C"/>
    <w:rsid w:val="00557F85"/>
    <w:rsid w:val="00560939"/>
    <w:rsid w:val="00560E27"/>
    <w:rsid w:val="005610D4"/>
    <w:rsid w:val="00561C1F"/>
    <w:rsid w:val="00561C27"/>
    <w:rsid w:val="005636FC"/>
    <w:rsid w:val="0056481B"/>
    <w:rsid w:val="00564A83"/>
    <w:rsid w:val="00565F90"/>
    <w:rsid w:val="005664FC"/>
    <w:rsid w:val="00566643"/>
    <w:rsid w:val="005669E7"/>
    <w:rsid w:val="005674D1"/>
    <w:rsid w:val="00567FA4"/>
    <w:rsid w:val="00570689"/>
    <w:rsid w:val="00570849"/>
    <w:rsid w:val="005727F8"/>
    <w:rsid w:val="00573E8C"/>
    <w:rsid w:val="00574059"/>
    <w:rsid w:val="0057429D"/>
    <w:rsid w:val="00574806"/>
    <w:rsid w:val="005761D1"/>
    <w:rsid w:val="00576F04"/>
    <w:rsid w:val="00577624"/>
    <w:rsid w:val="00580EFE"/>
    <w:rsid w:val="00582204"/>
    <w:rsid w:val="00583699"/>
    <w:rsid w:val="005840E3"/>
    <w:rsid w:val="00584C30"/>
    <w:rsid w:val="00585ED0"/>
    <w:rsid w:val="00586209"/>
    <w:rsid w:val="00586B6C"/>
    <w:rsid w:val="00590980"/>
    <w:rsid w:val="00590B77"/>
    <w:rsid w:val="00590BD3"/>
    <w:rsid w:val="005913CB"/>
    <w:rsid w:val="005917C9"/>
    <w:rsid w:val="005918C5"/>
    <w:rsid w:val="00591E38"/>
    <w:rsid w:val="00594361"/>
    <w:rsid w:val="00594963"/>
    <w:rsid w:val="00595F56"/>
    <w:rsid w:val="0059778D"/>
    <w:rsid w:val="005A0ECF"/>
    <w:rsid w:val="005A1F09"/>
    <w:rsid w:val="005A1FBC"/>
    <w:rsid w:val="005A205F"/>
    <w:rsid w:val="005A2A5A"/>
    <w:rsid w:val="005A4754"/>
    <w:rsid w:val="005A4C64"/>
    <w:rsid w:val="005A58E8"/>
    <w:rsid w:val="005A6578"/>
    <w:rsid w:val="005B1618"/>
    <w:rsid w:val="005B1CAE"/>
    <w:rsid w:val="005B1F9D"/>
    <w:rsid w:val="005B25FE"/>
    <w:rsid w:val="005B2CB7"/>
    <w:rsid w:val="005B37A8"/>
    <w:rsid w:val="005B58FA"/>
    <w:rsid w:val="005B679D"/>
    <w:rsid w:val="005B69F6"/>
    <w:rsid w:val="005B776D"/>
    <w:rsid w:val="005C001F"/>
    <w:rsid w:val="005C0B0D"/>
    <w:rsid w:val="005C0F50"/>
    <w:rsid w:val="005C1700"/>
    <w:rsid w:val="005C20C0"/>
    <w:rsid w:val="005C3E64"/>
    <w:rsid w:val="005C3EED"/>
    <w:rsid w:val="005C433E"/>
    <w:rsid w:val="005C555C"/>
    <w:rsid w:val="005C5BAD"/>
    <w:rsid w:val="005C681F"/>
    <w:rsid w:val="005C73A7"/>
    <w:rsid w:val="005D07D2"/>
    <w:rsid w:val="005D092D"/>
    <w:rsid w:val="005D151E"/>
    <w:rsid w:val="005D16B8"/>
    <w:rsid w:val="005D1818"/>
    <w:rsid w:val="005D2446"/>
    <w:rsid w:val="005D24BF"/>
    <w:rsid w:val="005D24C7"/>
    <w:rsid w:val="005D514F"/>
    <w:rsid w:val="005D5199"/>
    <w:rsid w:val="005D6F5F"/>
    <w:rsid w:val="005D7474"/>
    <w:rsid w:val="005E171E"/>
    <w:rsid w:val="005E2375"/>
    <w:rsid w:val="005E415F"/>
    <w:rsid w:val="005E49AD"/>
    <w:rsid w:val="005E4D0C"/>
    <w:rsid w:val="005E4EBD"/>
    <w:rsid w:val="005E4EFA"/>
    <w:rsid w:val="005E707F"/>
    <w:rsid w:val="005E7AD8"/>
    <w:rsid w:val="005F0EF0"/>
    <w:rsid w:val="005F154A"/>
    <w:rsid w:val="005F2087"/>
    <w:rsid w:val="005F2E73"/>
    <w:rsid w:val="005F387E"/>
    <w:rsid w:val="005F5106"/>
    <w:rsid w:val="005F5348"/>
    <w:rsid w:val="005F6C62"/>
    <w:rsid w:val="005F78DF"/>
    <w:rsid w:val="006001AD"/>
    <w:rsid w:val="006004DE"/>
    <w:rsid w:val="00600DE0"/>
    <w:rsid w:val="00602357"/>
    <w:rsid w:val="00602AF3"/>
    <w:rsid w:val="006032D3"/>
    <w:rsid w:val="00603824"/>
    <w:rsid w:val="00603AE8"/>
    <w:rsid w:val="00604005"/>
    <w:rsid w:val="006041BB"/>
    <w:rsid w:val="006043CD"/>
    <w:rsid w:val="00605597"/>
    <w:rsid w:val="00605AD4"/>
    <w:rsid w:val="006062C2"/>
    <w:rsid w:val="006069FB"/>
    <w:rsid w:val="00606B7E"/>
    <w:rsid w:val="00607AEB"/>
    <w:rsid w:val="00610043"/>
    <w:rsid w:val="00610C72"/>
    <w:rsid w:val="00610DAE"/>
    <w:rsid w:val="00611893"/>
    <w:rsid w:val="0061335A"/>
    <w:rsid w:val="00613AE9"/>
    <w:rsid w:val="006151E9"/>
    <w:rsid w:val="00615CD6"/>
    <w:rsid w:val="00615DEF"/>
    <w:rsid w:val="00616132"/>
    <w:rsid w:val="00616F2D"/>
    <w:rsid w:val="006179BF"/>
    <w:rsid w:val="0062011D"/>
    <w:rsid w:val="006202AE"/>
    <w:rsid w:val="00621C8E"/>
    <w:rsid w:val="00623BE5"/>
    <w:rsid w:val="00624271"/>
    <w:rsid w:val="00624297"/>
    <w:rsid w:val="00624687"/>
    <w:rsid w:val="00625458"/>
    <w:rsid w:val="00625D2C"/>
    <w:rsid w:val="00625D52"/>
    <w:rsid w:val="00626152"/>
    <w:rsid w:val="00627A64"/>
    <w:rsid w:val="00627E1C"/>
    <w:rsid w:val="00630802"/>
    <w:rsid w:val="0063096D"/>
    <w:rsid w:val="00633BF4"/>
    <w:rsid w:val="00634B64"/>
    <w:rsid w:val="006367B2"/>
    <w:rsid w:val="00637766"/>
    <w:rsid w:val="0063784D"/>
    <w:rsid w:val="00640B7F"/>
    <w:rsid w:val="00640EC3"/>
    <w:rsid w:val="00641C5A"/>
    <w:rsid w:val="00642319"/>
    <w:rsid w:val="006430B8"/>
    <w:rsid w:val="006430C0"/>
    <w:rsid w:val="00643256"/>
    <w:rsid w:val="00643A1A"/>
    <w:rsid w:val="00644181"/>
    <w:rsid w:val="00644FA8"/>
    <w:rsid w:val="00645845"/>
    <w:rsid w:val="00653B1E"/>
    <w:rsid w:val="006543F4"/>
    <w:rsid w:val="00654B7D"/>
    <w:rsid w:val="00654F36"/>
    <w:rsid w:val="00655EF5"/>
    <w:rsid w:val="006605F6"/>
    <w:rsid w:val="006609F9"/>
    <w:rsid w:val="00661118"/>
    <w:rsid w:val="00661206"/>
    <w:rsid w:val="00661783"/>
    <w:rsid w:val="00662CE0"/>
    <w:rsid w:val="00662EA7"/>
    <w:rsid w:val="00662EEA"/>
    <w:rsid w:val="006644DF"/>
    <w:rsid w:val="006656A7"/>
    <w:rsid w:val="00666EA7"/>
    <w:rsid w:val="00667E8C"/>
    <w:rsid w:val="0067118C"/>
    <w:rsid w:val="00671390"/>
    <w:rsid w:val="006714E6"/>
    <w:rsid w:val="0067170C"/>
    <w:rsid w:val="00672159"/>
    <w:rsid w:val="0067221C"/>
    <w:rsid w:val="00672431"/>
    <w:rsid w:val="00673645"/>
    <w:rsid w:val="006741A1"/>
    <w:rsid w:val="0067438A"/>
    <w:rsid w:val="006747A2"/>
    <w:rsid w:val="00674CAB"/>
    <w:rsid w:val="00674E4B"/>
    <w:rsid w:val="00674F10"/>
    <w:rsid w:val="006751D0"/>
    <w:rsid w:val="00675B7F"/>
    <w:rsid w:val="00676094"/>
    <w:rsid w:val="00677D81"/>
    <w:rsid w:val="0068042B"/>
    <w:rsid w:val="00680436"/>
    <w:rsid w:val="0068133F"/>
    <w:rsid w:val="00681CA3"/>
    <w:rsid w:val="006821AD"/>
    <w:rsid w:val="00682ECA"/>
    <w:rsid w:val="00684193"/>
    <w:rsid w:val="00684203"/>
    <w:rsid w:val="00684228"/>
    <w:rsid w:val="00684F65"/>
    <w:rsid w:val="0068576F"/>
    <w:rsid w:val="00686759"/>
    <w:rsid w:val="00686CF4"/>
    <w:rsid w:val="00687381"/>
    <w:rsid w:val="006922B3"/>
    <w:rsid w:val="0069248E"/>
    <w:rsid w:val="006924AA"/>
    <w:rsid w:val="006931D1"/>
    <w:rsid w:val="00693D1B"/>
    <w:rsid w:val="00694369"/>
    <w:rsid w:val="0069472D"/>
    <w:rsid w:val="00695FC4"/>
    <w:rsid w:val="00696758"/>
    <w:rsid w:val="00697459"/>
    <w:rsid w:val="0069748B"/>
    <w:rsid w:val="006975DD"/>
    <w:rsid w:val="006A0B37"/>
    <w:rsid w:val="006A2200"/>
    <w:rsid w:val="006A239E"/>
    <w:rsid w:val="006A3618"/>
    <w:rsid w:val="006A3C94"/>
    <w:rsid w:val="006A41B3"/>
    <w:rsid w:val="006A4A2C"/>
    <w:rsid w:val="006A5169"/>
    <w:rsid w:val="006A5D23"/>
    <w:rsid w:val="006A6612"/>
    <w:rsid w:val="006A6BCF"/>
    <w:rsid w:val="006A70DB"/>
    <w:rsid w:val="006B0937"/>
    <w:rsid w:val="006B1454"/>
    <w:rsid w:val="006B31E8"/>
    <w:rsid w:val="006B3350"/>
    <w:rsid w:val="006B36D1"/>
    <w:rsid w:val="006B37B4"/>
    <w:rsid w:val="006B45FF"/>
    <w:rsid w:val="006B48BC"/>
    <w:rsid w:val="006B507F"/>
    <w:rsid w:val="006B5EBF"/>
    <w:rsid w:val="006B6177"/>
    <w:rsid w:val="006B7349"/>
    <w:rsid w:val="006B7B88"/>
    <w:rsid w:val="006C1B16"/>
    <w:rsid w:val="006C257B"/>
    <w:rsid w:val="006C3127"/>
    <w:rsid w:val="006C4241"/>
    <w:rsid w:val="006C461A"/>
    <w:rsid w:val="006C47AE"/>
    <w:rsid w:val="006C513C"/>
    <w:rsid w:val="006C594A"/>
    <w:rsid w:val="006C5EFA"/>
    <w:rsid w:val="006C67AA"/>
    <w:rsid w:val="006C6B2A"/>
    <w:rsid w:val="006C6B53"/>
    <w:rsid w:val="006C7490"/>
    <w:rsid w:val="006D05FD"/>
    <w:rsid w:val="006D0981"/>
    <w:rsid w:val="006D1C86"/>
    <w:rsid w:val="006D2202"/>
    <w:rsid w:val="006D2849"/>
    <w:rsid w:val="006D2FE6"/>
    <w:rsid w:val="006D4154"/>
    <w:rsid w:val="006D4795"/>
    <w:rsid w:val="006D529D"/>
    <w:rsid w:val="006D5725"/>
    <w:rsid w:val="006D6D0B"/>
    <w:rsid w:val="006D7371"/>
    <w:rsid w:val="006D7CCA"/>
    <w:rsid w:val="006E00A8"/>
    <w:rsid w:val="006E0BF0"/>
    <w:rsid w:val="006E2600"/>
    <w:rsid w:val="006E2792"/>
    <w:rsid w:val="006E45C1"/>
    <w:rsid w:val="006E5C39"/>
    <w:rsid w:val="006E5F24"/>
    <w:rsid w:val="006E72E6"/>
    <w:rsid w:val="006F1017"/>
    <w:rsid w:val="006F2E31"/>
    <w:rsid w:val="006F3F1E"/>
    <w:rsid w:val="006F4599"/>
    <w:rsid w:val="006F49F0"/>
    <w:rsid w:val="006F5672"/>
    <w:rsid w:val="006F5932"/>
    <w:rsid w:val="006F59E5"/>
    <w:rsid w:val="006F5FDD"/>
    <w:rsid w:val="006F6C64"/>
    <w:rsid w:val="006F6F63"/>
    <w:rsid w:val="006F77D5"/>
    <w:rsid w:val="006F78A3"/>
    <w:rsid w:val="007002DD"/>
    <w:rsid w:val="0070080B"/>
    <w:rsid w:val="007016D0"/>
    <w:rsid w:val="00701995"/>
    <w:rsid w:val="00701BA3"/>
    <w:rsid w:val="0070308A"/>
    <w:rsid w:val="007034D9"/>
    <w:rsid w:val="00703F8B"/>
    <w:rsid w:val="00704A96"/>
    <w:rsid w:val="00704D3A"/>
    <w:rsid w:val="0070538C"/>
    <w:rsid w:val="0070571C"/>
    <w:rsid w:val="00705C42"/>
    <w:rsid w:val="007063D7"/>
    <w:rsid w:val="00707546"/>
    <w:rsid w:val="00707986"/>
    <w:rsid w:val="007102D3"/>
    <w:rsid w:val="0071068A"/>
    <w:rsid w:val="00710F2F"/>
    <w:rsid w:val="00710F99"/>
    <w:rsid w:val="00711B35"/>
    <w:rsid w:val="0071251D"/>
    <w:rsid w:val="00713199"/>
    <w:rsid w:val="0071384A"/>
    <w:rsid w:val="00713A8B"/>
    <w:rsid w:val="00713CB9"/>
    <w:rsid w:val="007163A5"/>
    <w:rsid w:val="007174BB"/>
    <w:rsid w:val="00724E50"/>
    <w:rsid w:val="00726111"/>
    <w:rsid w:val="00726600"/>
    <w:rsid w:val="0072677C"/>
    <w:rsid w:val="00726805"/>
    <w:rsid w:val="007268B8"/>
    <w:rsid w:val="0072702C"/>
    <w:rsid w:val="0072711A"/>
    <w:rsid w:val="00730EDB"/>
    <w:rsid w:val="00733AEF"/>
    <w:rsid w:val="007348F1"/>
    <w:rsid w:val="00735754"/>
    <w:rsid w:val="00736C85"/>
    <w:rsid w:val="007372BB"/>
    <w:rsid w:val="00737493"/>
    <w:rsid w:val="00740C6C"/>
    <w:rsid w:val="00740C89"/>
    <w:rsid w:val="00740F67"/>
    <w:rsid w:val="00740FBF"/>
    <w:rsid w:val="00742D12"/>
    <w:rsid w:val="00743B15"/>
    <w:rsid w:val="00744906"/>
    <w:rsid w:val="0074514C"/>
    <w:rsid w:val="007459D5"/>
    <w:rsid w:val="00745A4C"/>
    <w:rsid w:val="00745BEF"/>
    <w:rsid w:val="007465D4"/>
    <w:rsid w:val="00747E15"/>
    <w:rsid w:val="00750676"/>
    <w:rsid w:val="00750B7C"/>
    <w:rsid w:val="00751316"/>
    <w:rsid w:val="00752945"/>
    <w:rsid w:val="007540CF"/>
    <w:rsid w:val="0075450D"/>
    <w:rsid w:val="0075687A"/>
    <w:rsid w:val="00757EB9"/>
    <w:rsid w:val="00760462"/>
    <w:rsid w:val="00760855"/>
    <w:rsid w:val="007629E5"/>
    <w:rsid w:val="00762B83"/>
    <w:rsid w:val="00762C46"/>
    <w:rsid w:val="00762DD0"/>
    <w:rsid w:val="00764277"/>
    <w:rsid w:val="007644EE"/>
    <w:rsid w:val="00764A68"/>
    <w:rsid w:val="0076621D"/>
    <w:rsid w:val="00766787"/>
    <w:rsid w:val="00767581"/>
    <w:rsid w:val="00767B7B"/>
    <w:rsid w:val="00770839"/>
    <w:rsid w:val="00772D9C"/>
    <w:rsid w:val="00772DE6"/>
    <w:rsid w:val="00772EE1"/>
    <w:rsid w:val="00773CDC"/>
    <w:rsid w:val="007745E8"/>
    <w:rsid w:val="00774A76"/>
    <w:rsid w:val="00776EC2"/>
    <w:rsid w:val="00780598"/>
    <w:rsid w:val="00782915"/>
    <w:rsid w:val="00783300"/>
    <w:rsid w:val="00783CD6"/>
    <w:rsid w:val="0078467C"/>
    <w:rsid w:val="00784AA8"/>
    <w:rsid w:val="00784B42"/>
    <w:rsid w:val="007855ED"/>
    <w:rsid w:val="00785922"/>
    <w:rsid w:val="00785D48"/>
    <w:rsid w:val="00790E99"/>
    <w:rsid w:val="00791548"/>
    <w:rsid w:val="00791748"/>
    <w:rsid w:val="00791A0D"/>
    <w:rsid w:val="00793636"/>
    <w:rsid w:val="007939C0"/>
    <w:rsid w:val="007A135D"/>
    <w:rsid w:val="007A1836"/>
    <w:rsid w:val="007A1C01"/>
    <w:rsid w:val="007A340A"/>
    <w:rsid w:val="007A3800"/>
    <w:rsid w:val="007A464B"/>
    <w:rsid w:val="007A4769"/>
    <w:rsid w:val="007A58E3"/>
    <w:rsid w:val="007A5A2D"/>
    <w:rsid w:val="007A6C58"/>
    <w:rsid w:val="007A70A0"/>
    <w:rsid w:val="007A7C85"/>
    <w:rsid w:val="007B0100"/>
    <w:rsid w:val="007B2457"/>
    <w:rsid w:val="007B25D6"/>
    <w:rsid w:val="007B2BEA"/>
    <w:rsid w:val="007B3581"/>
    <w:rsid w:val="007B45C7"/>
    <w:rsid w:val="007B610A"/>
    <w:rsid w:val="007B795B"/>
    <w:rsid w:val="007B7B0D"/>
    <w:rsid w:val="007B7CEE"/>
    <w:rsid w:val="007C057D"/>
    <w:rsid w:val="007C0F94"/>
    <w:rsid w:val="007C297A"/>
    <w:rsid w:val="007C2A41"/>
    <w:rsid w:val="007C40E4"/>
    <w:rsid w:val="007C565B"/>
    <w:rsid w:val="007C6221"/>
    <w:rsid w:val="007C69F4"/>
    <w:rsid w:val="007C6D2F"/>
    <w:rsid w:val="007C6F83"/>
    <w:rsid w:val="007C78A8"/>
    <w:rsid w:val="007D0FDD"/>
    <w:rsid w:val="007D1D51"/>
    <w:rsid w:val="007D20E6"/>
    <w:rsid w:val="007D282F"/>
    <w:rsid w:val="007D3104"/>
    <w:rsid w:val="007D315C"/>
    <w:rsid w:val="007D3A19"/>
    <w:rsid w:val="007D3AF9"/>
    <w:rsid w:val="007D4BCF"/>
    <w:rsid w:val="007D5254"/>
    <w:rsid w:val="007D588E"/>
    <w:rsid w:val="007D6A1F"/>
    <w:rsid w:val="007D759A"/>
    <w:rsid w:val="007E0DCA"/>
    <w:rsid w:val="007E1287"/>
    <w:rsid w:val="007E144F"/>
    <w:rsid w:val="007E149A"/>
    <w:rsid w:val="007E1533"/>
    <w:rsid w:val="007E25D0"/>
    <w:rsid w:val="007E2C70"/>
    <w:rsid w:val="007E4628"/>
    <w:rsid w:val="007E4FF1"/>
    <w:rsid w:val="007E50E3"/>
    <w:rsid w:val="007E74EF"/>
    <w:rsid w:val="007E76E5"/>
    <w:rsid w:val="007F130B"/>
    <w:rsid w:val="007F20E5"/>
    <w:rsid w:val="007F2B14"/>
    <w:rsid w:val="007F3018"/>
    <w:rsid w:val="007F3132"/>
    <w:rsid w:val="007F36B0"/>
    <w:rsid w:val="007F3BDE"/>
    <w:rsid w:val="007F46BF"/>
    <w:rsid w:val="007F4E5A"/>
    <w:rsid w:val="007F52DF"/>
    <w:rsid w:val="007F58D5"/>
    <w:rsid w:val="007F643F"/>
    <w:rsid w:val="007F68C0"/>
    <w:rsid w:val="00800198"/>
    <w:rsid w:val="008015B0"/>
    <w:rsid w:val="00801824"/>
    <w:rsid w:val="00802A0E"/>
    <w:rsid w:val="008031C5"/>
    <w:rsid w:val="008033BB"/>
    <w:rsid w:val="00805E7A"/>
    <w:rsid w:val="0080719C"/>
    <w:rsid w:val="008073E0"/>
    <w:rsid w:val="00807F81"/>
    <w:rsid w:val="008104F5"/>
    <w:rsid w:val="00810512"/>
    <w:rsid w:val="008113C8"/>
    <w:rsid w:val="00811B60"/>
    <w:rsid w:val="008130C4"/>
    <w:rsid w:val="00813519"/>
    <w:rsid w:val="00813BE4"/>
    <w:rsid w:val="00814686"/>
    <w:rsid w:val="008146F8"/>
    <w:rsid w:val="00815001"/>
    <w:rsid w:val="00816B56"/>
    <w:rsid w:val="00820BDE"/>
    <w:rsid w:val="00820D5C"/>
    <w:rsid w:val="008223DF"/>
    <w:rsid w:val="0082253F"/>
    <w:rsid w:val="008233E8"/>
    <w:rsid w:val="00823903"/>
    <w:rsid w:val="00824511"/>
    <w:rsid w:val="00824519"/>
    <w:rsid w:val="008247DF"/>
    <w:rsid w:val="00824D9D"/>
    <w:rsid w:val="00825929"/>
    <w:rsid w:val="00826081"/>
    <w:rsid w:val="00826161"/>
    <w:rsid w:val="00826AC8"/>
    <w:rsid w:val="00826CA5"/>
    <w:rsid w:val="00826E1F"/>
    <w:rsid w:val="00831704"/>
    <w:rsid w:val="0083175D"/>
    <w:rsid w:val="008319EC"/>
    <w:rsid w:val="00831C66"/>
    <w:rsid w:val="008328DB"/>
    <w:rsid w:val="00832E3D"/>
    <w:rsid w:val="0083313F"/>
    <w:rsid w:val="00833298"/>
    <w:rsid w:val="00833CEE"/>
    <w:rsid w:val="0083460D"/>
    <w:rsid w:val="00834693"/>
    <w:rsid w:val="00834B37"/>
    <w:rsid w:val="00835109"/>
    <w:rsid w:val="00835825"/>
    <w:rsid w:val="00837090"/>
    <w:rsid w:val="00837AE0"/>
    <w:rsid w:val="00837B3C"/>
    <w:rsid w:val="008424AE"/>
    <w:rsid w:val="00842A12"/>
    <w:rsid w:val="00842B2F"/>
    <w:rsid w:val="00842D89"/>
    <w:rsid w:val="00843327"/>
    <w:rsid w:val="0084355C"/>
    <w:rsid w:val="00843EB5"/>
    <w:rsid w:val="00843F96"/>
    <w:rsid w:val="008447BD"/>
    <w:rsid w:val="00845951"/>
    <w:rsid w:val="00846187"/>
    <w:rsid w:val="00846983"/>
    <w:rsid w:val="00846985"/>
    <w:rsid w:val="00847936"/>
    <w:rsid w:val="00847BBC"/>
    <w:rsid w:val="00847F76"/>
    <w:rsid w:val="00851F3E"/>
    <w:rsid w:val="00852CAE"/>
    <w:rsid w:val="00853ECA"/>
    <w:rsid w:val="00854402"/>
    <w:rsid w:val="008547A8"/>
    <w:rsid w:val="00855768"/>
    <w:rsid w:val="00855B19"/>
    <w:rsid w:val="00857646"/>
    <w:rsid w:val="0086167C"/>
    <w:rsid w:val="00862704"/>
    <w:rsid w:val="00862AF0"/>
    <w:rsid w:val="00862BCC"/>
    <w:rsid w:val="00863693"/>
    <w:rsid w:val="00864694"/>
    <w:rsid w:val="00864C19"/>
    <w:rsid w:val="00865DB8"/>
    <w:rsid w:val="00865DEA"/>
    <w:rsid w:val="0086646A"/>
    <w:rsid w:val="008664B9"/>
    <w:rsid w:val="0086667D"/>
    <w:rsid w:val="00867720"/>
    <w:rsid w:val="00870002"/>
    <w:rsid w:val="008726EB"/>
    <w:rsid w:val="008732FD"/>
    <w:rsid w:val="00873D4B"/>
    <w:rsid w:val="00874548"/>
    <w:rsid w:val="00876112"/>
    <w:rsid w:val="0087693C"/>
    <w:rsid w:val="00876D41"/>
    <w:rsid w:val="008771E7"/>
    <w:rsid w:val="00880097"/>
    <w:rsid w:val="00880612"/>
    <w:rsid w:val="0088171F"/>
    <w:rsid w:val="00883841"/>
    <w:rsid w:val="00884DCB"/>
    <w:rsid w:val="008852BF"/>
    <w:rsid w:val="008863EF"/>
    <w:rsid w:val="00886E4C"/>
    <w:rsid w:val="00887181"/>
    <w:rsid w:val="008877E2"/>
    <w:rsid w:val="00887F8C"/>
    <w:rsid w:val="0089035D"/>
    <w:rsid w:val="00890A11"/>
    <w:rsid w:val="00890BD4"/>
    <w:rsid w:val="008915C1"/>
    <w:rsid w:val="0089238B"/>
    <w:rsid w:val="008923BA"/>
    <w:rsid w:val="0089273E"/>
    <w:rsid w:val="00892EBA"/>
    <w:rsid w:val="0089308D"/>
    <w:rsid w:val="0089391B"/>
    <w:rsid w:val="00893ABC"/>
    <w:rsid w:val="0089412E"/>
    <w:rsid w:val="0089438E"/>
    <w:rsid w:val="008944D0"/>
    <w:rsid w:val="00896030"/>
    <w:rsid w:val="00897225"/>
    <w:rsid w:val="00897ADF"/>
    <w:rsid w:val="008A00A2"/>
    <w:rsid w:val="008A0154"/>
    <w:rsid w:val="008A01BE"/>
    <w:rsid w:val="008A0BBA"/>
    <w:rsid w:val="008A0F0B"/>
    <w:rsid w:val="008A14D8"/>
    <w:rsid w:val="008A18D5"/>
    <w:rsid w:val="008A20A5"/>
    <w:rsid w:val="008A21CF"/>
    <w:rsid w:val="008A21EE"/>
    <w:rsid w:val="008A3399"/>
    <w:rsid w:val="008A34E3"/>
    <w:rsid w:val="008A4C89"/>
    <w:rsid w:val="008A559D"/>
    <w:rsid w:val="008A7145"/>
    <w:rsid w:val="008A744D"/>
    <w:rsid w:val="008A7A36"/>
    <w:rsid w:val="008B00C2"/>
    <w:rsid w:val="008B0BDF"/>
    <w:rsid w:val="008B1056"/>
    <w:rsid w:val="008B1AF4"/>
    <w:rsid w:val="008B27AE"/>
    <w:rsid w:val="008B39D1"/>
    <w:rsid w:val="008B3FC8"/>
    <w:rsid w:val="008B496F"/>
    <w:rsid w:val="008B4FB3"/>
    <w:rsid w:val="008B76F0"/>
    <w:rsid w:val="008C0275"/>
    <w:rsid w:val="008C0645"/>
    <w:rsid w:val="008C11A0"/>
    <w:rsid w:val="008C178A"/>
    <w:rsid w:val="008C18C4"/>
    <w:rsid w:val="008C246A"/>
    <w:rsid w:val="008C368C"/>
    <w:rsid w:val="008C411F"/>
    <w:rsid w:val="008C444D"/>
    <w:rsid w:val="008C4E48"/>
    <w:rsid w:val="008C4E9B"/>
    <w:rsid w:val="008C5219"/>
    <w:rsid w:val="008C6681"/>
    <w:rsid w:val="008C6815"/>
    <w:rsid w:val="008C6B77"/>
    <w:rsid w:val="008C6FC1"/>
    <w:rsid w:val="008C6FE8"/>
    <w:rsid w:val="008D0F64"/>
    <w:rsid w:val="008D152B"/>
    <w:rsid w:val="008D1978"/>
    <w:rsid w:val="008D1CE9"/>
    <w:rsid w:val="008D1CEC"/>
    <w:rsid w:val="008D1D66"/>
    <w:rsid w:val="008D3227"/>
    <w:rsid w:val="008D3943"/>
    <w:rsid w:val="008D4C16"/>
    <w:rsid w:val="008D4E11"/>
    <w:rsid w:val="008D4E28"/>
    <w:rsid w:val="008D58DC"/>
    <w:rsid w:val="008D68EA"/>
    <w:rsid w:val="008D6CFF"/>
    <w:rsid w:val="008D7ED3"/>
    <w:rsid w:val="008E1DAF"/>
    <w:rsid w:val="008E3985"/>
    <w:rsid w:val="008E4311"/>
    <w:rsid w:val="008E495A"/>
    <w:rsid w:val="008E4B87"/>
    <w:rsid w:val="008E532E"/>
    <w:rsid w:val="008E55E0"/>
    <w:rsid w:val="008E5EE6"/>
    <w:rsid w:val="008E6EDD"/>
    <w:rsid w:val="008E75D3"/>
    <w:rsid w:val="008F000A"/>
    <w:rsid w:val="008F05C0"/>
    <w:rsid w:val="008F0ED1"/>
    <w:rsid w:val="008F10EF"/>
    <w:rsid w:val="008F18EE"/>
    <w:rsid w:val="008F275C"/>
    <w:rsid w:val="008F32D2"/>
    <w:rsid w:val="008F527B"/>
    <w:rsid w:val="008F6DD6"/>
    <w:rsid w:val="008F6F5B"/>
    <w:rsid w:val="008F78C9"/>
    <w:rsid w:val="008F7D9A"/>
    <w:rsid w:val="00900BC5"/>
    <w:rsid w:val="00900D60"/>
    <w:rsid w:val="00900D85"/>
    <w:rsid w:val="009012C5"/>
    <w:rsid w:val="00901AE1"/>
    <w:rsid w:val="00901E4C"/>
    <w:rsid w:val="009026D9"/>
    <w:rsid w:val="00903994"/>
    <w:rsid w:val="0090484B"/>
    <w:rsid w:val="0090517F"/>
    <w:rsid w:val="009052C8"/>
    <w:rsid w:val="00905382"/>
    <w:rsid w:val="0090549D"/>
    <w:rsid w:val="00906C50"/>
    <w:rsid w:val="00907367"/>
    <w:rsid w:val="00911BA3"/>
    <w:rsid w:val="009133DD"/>
    <w:rsid w:val="009136D4"/>
    <w:rsid w:val="00914846"/>
    <w:rsid w:val="00914A87"/>
    <w:rsid w:val="00914F37"/>
    <w:rsid w:val="00915012"/>
    <w:rsid w:val="00915396"/>
    <w:rsid w:val="00915674"/>
    <w:rsid w:val="009161A6"/>
    <w:rsid w:val="009170C2"/>
    <w:rsid w:val="0092005E"/>
    <w:rsid w:val="0092029E"/>
    <w:rsid w:val="009208E7"/>
    <w:rsid w:val="00921072"/>
    <w:rsid w:val="009211CB"/>
    <w:rsid w:val="00922177"/>
    <w:rsid w:val="009229AC"/>
    <w:rsid w:val="009251C9"/>
    <w:rsid w:val="00925E8B"/>
    <w:rsid w:val="00926D33"/>
    <w:rsid w:val="00927970"/>
    <w:rsid w:val="00927D7A"/>
    <w:rsid w:val="00930419"/>
    <w:rsid w:val="009305FF"/>
    <w:rsid w:val="00931700"/>
    <w:rsid w:val="00931F99"/>
    <w:rsid w:val="00932249"/>
    <w:rsid w:val="009326D3"/>
    <w:rsid w:val="00932D2C"/>
    <w:rsid w:val="00933869"/>
    <w:rsid w:val="00934084"/>
    <w:rsid w:val="0093520F"/>
    <w:rsid w:val="00935755"/>
    <w:rsid w:val="00936667"/>
    <w:rsid w:val="00936B18"/>
    <w:rsid w:val="009408C9"/>
    <w:rsid w:val="009412B5"/>
    <w:rsid w:val="0094162A"/>
    <w:rsid w:val="00941B95"/>
    <w:rsid w:val="00941FCB"/>
    <w:rsid w:val="009433F5"/>
    <w:rsid w:val="00943A0E"/>
    <w:rsid w:val="00943C79"/>
    <w:rsid w:val="0094402C"/>
    <w:rsid w:val="009449CB"/>
    <w:rsid w:val="00945D7E"/>
    <w:rsid w:val="00945E64"/>
    <w:rsid w:val="00945EA1"/>
    <w:rsid w:val="009463A8"/>
    <w:rsid w:val="0094671C"/>
    <w:rsid w:val="00947323"/>
    <w:rsid w:val="00947486"/>
    <w:rsid w:val="00947DB5"/>
    <w:rsid w:val="00950527"/>
    <w:rsid w:val="00952FE5"/>
    <w:rsid w:val="00953863"/>
    <w:rsid w:val="009541FD"/>
    <w:rsid w:val="0095578A"/>
    <w:rsid w:val="00955811"/>
    <w:rsid w:val="00955E81"/>
    <w:rsid w:val="00956AB5"/>
    <w:rsid w:val="00956D14"/>
    <w:rsid w:val="00961D20"/>
    <w:rsid w:val="00962F8A"/>
    <w:rsid w:val="009633E5"/>
    <w:rsid w:val="00965667"/>
    <w:rsid w:val="00965687"/>
    <w:rsid w:val="009668B9"/>
    <w:rsid w:val="009672B4"/>
    <w:rsid w:val="0097050B"/>
    <w:rsid w:val="0097091D"/>
    <w:rsid w:val="009720C1"/>
    <w:rsid w:val="00972631"/>
    <w:rsid w:val="00972C5F"/>
    <w:rsid w:val="00972DE7"/>
    <w:rsid w:val="009730BD"/>
    <w:rsid w:val="0097321B"/>
    <w:rsid w:val="00974A2E"/>
    <w:rsid w:val="00974E2B"/>
    <w:rsid w:val="00975375"/>
    <w:rsid w:val="00976CD8"/>
    <w:rsid w:val="009776C6"/>
    <w:rsid w:val="009779B7"/>
    <w:rsid w:val="00980939"/>
    <w:rsid w:val="00981174"/>
    <w:rsid w:val="00981380"/>
    <w:rsid w:val="00981F9F"/>
    <w:rsid w:val="0098328D"/>
    <w:rsid w:val="009834A3"/>
    <w:rsid w:val="00983884"/>
    <w:rsid w:val="00984A84"/>
    <w:rsid w:val="00984F33"/>
    <w:rsid w:val="00985130"/>
    <w:rsid w:val="00985223"/>
    <w:rsid w:val="009852A4"/>
    <w:rsid w:val="00985488"/>
    <w:rsid w:val="009864BD"/>
    <w:rsid w:val="0098728C"/>
    <w:rsid w:val="0099042C"/>
    <w:rsid w:val="009908CD"/>
    <w:rsid w:val="009916D1"/>
    <w:rsid w:val="00991F96"/>
    <w:rsid w:val="009925E5"/>
    <w:rsid w:val="009926A0"/>
    <w:rsid w:val="00992B5B"/>
    <w:rsid w:val="00993020"/>
    <w:rsid w:val="0099335A"/>
    <w:rsid w:val="009933E9"/>
    <w:rsid w:val="0099345A"/>
    <w:rsid w:val="00994251"/>
    <w:rsid w:val="00995782"/>
    <w:rsid w:val="00995FEA"/>
    <w:rsid w:val="00997BCE"/>
    <w:rsid w:val="009A01C8"/>
    <w:rsid w:val="009A0885"/>
    <w:rsid w:val="009A0CEC"/>
    <w:rsid w:val="009A141B"/>
    <w:rsid w:val="009A14CD"/>
    <w:rsid w:val="009A1977"/>
    <w:rsid w:val="009A1B61"/>
    <w:rsid w:val="009A1C21"/>
    <w:rsid w:val="009A333E"/>
    <w:rsid w:val="009A3645"/>
    <w:rsid w:val="009A370C"/>
    <w:rsid w:val="009A3C56"/>
    <w:rsid w:val="009A415A"/>
    <w:rsid w:val="009A4779"/>
    <w:rsid w:val="009A53EB"/>
    <w:rsid w:val="009A644F"/>
    <w:rsid w:val="009A6765"/>
    <w:rsid w:val="009A6D13"/>
    <w:rsid w:val="009A7161"/>
    <w:rsid w:val="009A75B4"/>
    <w:rsid w:val="009A7899"/>
    <w:rsid w:val="009A7E65"/>
    <w:rsid w:val="009B0570"/>
    <w:rsid w:val="009B1B94"/>
    <w:rsid w:val="009B23BC"/>
    <w:rsid w:val="009B56AF"/>
    <w:rsid w:val="009B6421"/>
    <w:rsid w:val="009B69E2"/>
    <w:rsid w:val="009C16B6"/>
    <w:rsid w:val="009C1F16"/>
    <w:rsid w:val="009C366E"/>
    <w:rsid w:val="009C4345"/>
    <w:rsid w:val="009C545D"/>
    <w:rsid w:val="009C5C32"/>
    <w:rsid w:val="009C6F0C"/>
    <w:rsid w:val="009D0774"/>
    <w:rsid w:val="009D28E2"/>
    <w:rsid w:val="009D3C0C"/>
    <w:rsid w:val="009D3C1B"/>
    <w:rsid w:val="009D4CB2"/>
    <w:rsid w:val="009D56A2"/>
    <w:rsid w:val="009D6402"/>
    <w:rsid w:val="009D71A5"/>
    <w:rsid w:val="009D7BFA"/>
    <w:rsid w:val="009E1542"/>
    <w:rsid w:val="009E163C"/>
    <w:rsid w:val="009E1B4F"/>
    <w:rsid w:val="009E30EE"/>
    <w:rsid w:val="009E3323"/>
    <w:rsid w:val="009E3B3F"/>
    <w:rsid w:val="009E4010"/>
    <w:rsid w:val="009E4411"/>
    <w:rsid w:val="009E5922"/>
    <w:rsid w:val="009E64FA"/>
    <w:rsid w:val="009E703F"/>
    <w:rsid w:val="009E7F16"/>
    <w:rsid w:val="009F142D"/>
    <w:rsid w:val="009F1451"/>
    <w:rsid w:val="009F14B6"/>
    <w:rsid w:val="009F14EF"/>
    <w:rsid w:val="009F335F"/>
    <w:rsid w:val="009F3976"/>
    <w:rsid w:val="009F43E7"/>
    <w:rsid w:val="009F462B"/>
    <w:rsid w:val="009F541E"/>
    <w:rsid w:val="009F6BBE"/>
    <w:rsid w:val="009F6CBC"/>
    <w:rsid w:val="009F75CC"/>
    <w:rsid w:val="009F768C"/>
    <w:rsid w:val="00A00850"/>
    <w:rsid w:val="00A01CC0"/>
    <w:rsid w:val="00A01E91"/>
    <w:rsid w:val="00A01FDD"/>
    <w:rsid w:val="00A024F6"/>
    <w:rsid w:val="00A02A22"/>
    <w:rsid w:val="00A03103"/>
    <w:rsid w:val="00A03207"/>
    <w:rsid w:val="00A03894"/>
    <w:rsid w:val="00A03A0B"/>
    <w:rsid w:val="00A0534B"/>
    <w:rsid w:val="00A0753D"/>
    <w:rsid w:val="00A07AB8"/>
    <w:rsid w:val="00A1207F"/>
    <w:rsid w:val="00A1227C"/>
    <w:rsid w:val="00A12D8B"/>
    <w:rsid w:val="00A13690"/>
    <w:rsid w:val="00A13C09"/>
    <w:rsid w:val="00A14F0E"/>
    <w:rsid w:val="00A15417"/>
    <w:rsid w:val="00A15665"/>
    <w:rsid w:val="00A15DD5"/>
    <w:rsid w:val="00A17057"/>
    <w:rsid w:val="00A17A64"/>
    <w:rsid w:val="00A17AF5"/>
    <w:rsid w:val="00A20B26"/>
    <w:rsid w:val="00A20E10"/>
    <w:rsid w:val="00A21427"/>
    <w:rsid w:val="00A215BB"/>
    <w:rsid w:val="00A21825"/>
    <w:rsid w:val="00A22295"/>
    <w:rsid w:val="00A225B0"/>
    <w:rsid w:val="00A22822"/>
    <w:rsid w:val="00A22949"/>
    <w:rsid w:val="00A23276"/>
    <w:rsid w:val="00A23CD3"/>
    <w:rsid w:val="00A23CDE"/>
    <w:rsid w:val="00A243E5"/>
    <w:rsid w:val="00A25A50"/>
    <w:rsid w:val="00A27192"/>
    <w:rsid w:val="00A31E74"/>
    <w:rsid w:val="00A33C41"/>
    <w:rsid w:val="00A34B4A"/>
    <w:rsid w:val="00A3549A"/>
    <w:rsid w:val="00A355E0"/>
    <w:rsid w:val="00A3576C"/>
    <w:rsid w:val="00A35E29"/>
    <w:rsid w:val="00A36B43"/>
    <w:rsid w:val="00A40432"/>
    <w:rsid w:val="00A4068D"/>
    <w:rsid w:val="00A41567"/>
    <w:rsid w:val="00A43552"/>
    <w:rsid w:val="00A4401C"/>
    <w:rsid w:val="00A44B80"/>
    <w:rsid w:val="00A45585"/>
    <w:rsid w:val="00A4611C"/>
    <w:rsid w:val="00A50521"/>
    <w:rsid w:val="00A50FCB"/>
    <w:rsid w:val="00A51A73"/>
    <w:rsid w:val="00A5421B"/>
    <w:rsid w:val="00A54238"/>
    <w:rsid w:val="00A54249"/>
    <w:rsid w:val="00A54D4D"/>
    <w:rsid w:val="00A55722"/>
    <w:rsid w:val="00A564FD"/>
    <w:rsid w:val="00A565E0"/>
    <w:rsid w:val="00A57849"/>
    <w:rsid w:val="00A57ED8"/>
    <w:rsid w:val="00A605E5"/>
    <w:rsid w:val="00A61FCF"/>
    <w:rsid w:val="00A61FE8"/>
    <w:rsid w:val="00A6246A"/>
    <w:rsid w:val="00A64AB1"/>
    <w:rsid w:val="00A65675"/>
    <w:rsid w:val="00A657E7"/>
    <w:rsid w:val="00A65822"/>
    <w:rsid w:val="00A65FF3"/>
    <w:rsid w:val="00A66201"/>
    <w:rsid w:val="00A66A55"/>
    <w:rsid w:val="00A66E54"/>
    <w:rsid w:val="00A6721A"/>
    <w:rsid w:val="00A67689"/>
    <w:rsid w:val="00A67B6A"/>
    <w:rsid w:val="00A71158"/>
    <w:rsid w:val="00A725DF"/>
    <w:rsid w:val="00A735CF"/>
    <w:rsid w:val="00A74808"/>
    <w:rsid w:val="00A75755"/>
    <w:rsid w:val="00A762B2"/>
    <w:rsid w:val="00A76CF0"/>
    <w:rsid w:val="00A7710A"/>
    <w:rsid w:val="00A778B1"/>
    <w:rsid w:val="00A8064A"/>
    <w:rsid w:val="00A812E0"/>
    <w:rsid w:val="00A8376A"/>
    <w:rsid w:val="00A83994"/>
    <w:rsid w:val="00A83E73"/>
    <w:rsid w:val="00A83E74"/>
    <w:rsid w:val="00A84158"/>
    <w:rsid w:val="00A84358"/>
    <w:rsid w:val="00A860A6"/>
    <w:rsid w:val="00A8615A"/>
    <w:rsid w:val="00A86A85"/>
    <w:rsid w:val="00A86B0F"/>
    <w:rsid w:val="00A879F9"/>
    <w:rsid w:val="00A87D2D"/>
    <w:rsid w:val="00A91236"/>
    <w:rsid w:val="00A91778"/>
    <w:rsid w:val="00A91D82"/>
    <w:rsid w:val="00A92410"/>
    <w:rsid w:val="00A9246C"/>
    <w:rsid w:val="00A92E3E"/>
    <w:rsid w:val="00A936C0"/>
    <w:rsid w:val="00A94605"/>
    <w:rsid w:val="00A94DEB"/>
    <w:rsid w:val="00A95683"/>
    <w:rsid w:val="00A9600B"/>
    <w:rsid w:val="00A96633"/>
    <w:rsid w:val="00A9669F"/>
    <w:rsid w:val="00A970B8"/>
    <w:rsid w:val="00A97BF8"/>
    <w:rsid w:val="00A97CAB"/>
    <w:rsid w:val="00AA0FE4"/>
    <w:rsid w:val="00AA2BEC"/>
    <w:rsid w:val="00AA3AA8"/>
    <w:rsid w:val="00AA3D39"/>
    <w:rsid w:val="00AA61D3"/>
    <w:rsid w:val="00AA6676"/>
    <w:rsid w:val="00AA66EE"/>
    <w:rsid w:val="00AA6799"/>
    <w:rsid w:val="00AA7CC7"/>
    <w:rsid w:val="00AB0130"/>
    <w:rsid w:val="00AB016C"/>
    <w:rsid w:val="00AB05DC"/>
    <w:rsid w:val="00AB1DF7"/>
    <w:rsid w:val="00AB30DE"/>
    <w:rsid w:val="00AB4584"/>
    <w:rsid w:val="00AB56DB"/>
    <w:rsid w:val="00AB6790"/>
    <w:rsid w:val="00AB6A26"/>
    <w:rsid w:val="00AB6CE7"/>
    <w:rsid w:val="00AC0C14"/>
    <w:rsid w:val="00AC0E95"/>
    <w:rsid w:val="00AC7577"/>
    <w:rsid w:val="00AC7DB1"/>
    <w:rsid w:val="00AC7F7A"/>
    <w:rsid w:val="00AD088D"/>
    <w:rsid w:val="00AD0A03"/>
    <w:rsid w:val="00AD0D37"/>
    <w:rsid w:val="00AD1955"/>
    <w:rsid w:val="00AD1BC2"/>
    <w:rsid w:val="00AD2C01"/>
    <w:rsid w:val="00AD304A"/>
    <w:rsid w:val="00AD31A6"/>
    <w:rsid w:val="00AD36A7"/>
    <w:rsid w:val="00AD3BDB"/>
    <w:rsid w:val="00AD4BC4"/>
    <w:rsid w:val="00AD4F3D"/>
    <w:rsid w:val="00AD53C8"/>
    <w:rsid w:val="00AD5451"/>
    <w:rsid w:val="00AD5868"/>
    <w:rsid w:val="00AD5967"/>
    <w:rsid w:val="00AD5C04"/>
    <w:rsid w:val="00AD78F0"/>
    <w:rsid w:val="00AE0C05"/>
    <w:rsid w:val="00AE43E9"/>
    <w:rsid w:val="00AE49EF"/>
    <w:rsid w:val="00AE4A99"/>
    <w:rsid w:val="00AE5049"/>
    <w:rsid w:val="00AE56B7"/>
    <w:rsid w:val="00AE62F4"/>
    <w:rsid w:val="00AE72D7"/>
    <w:rsid w:val="00AE7FC8"/>
    <w:rsid w:val="00AF0250"/>
    <w:rsid w:val="00AF176D"/>
    <w:rsid w:val="00AF17F0"/>
    <w:rsid w:val="00AF1977"/>
    <w:rsid w:val="00AF1DAC"/>
    <w:rsid w:val="00AF29B4"/>
    <w:rsid w:val="00AF2F65"/>
    <w:rsid w:val="00AF324F"/>
    <w:rsid w:val="00AF3A60"/>
    <w:rsid w:val="00AF4D21"/>
    <w:rsid w:val="00AF5133"/>
    <w:rsid w:val="00AF594D"/>
    <w:rsid w:val="00AF648F"/>
    <w:rsid w:val="00AF6519"/>
    <w:rsid w:val="00AF7367"/>
    <w:rsid w:val="00AF75F6"/>
    <w:rsid w:val="00B00BEA"/>
    <w:rsid w:val="00B0127C"/>
    <w:rsid w:val="00B01523"/>
    <w:rsid w:val="00B021F7"/>
    <w:rsid w:val="00B041A6"/>
    <w:rsid w:val="00B04738"/>
    <w:rsid w:val="00B062B5"/>
    <w:rsid w:val="00B0694C"/>
    <w:rsid w:val="00B06D65"/>
    <w:rsid w:val="00B073F1"/>
    <w:rsid w:val="00B07AA8"/>
    <w:rsid w:val="00B1025B"/>
    <w:rsid w:val="00B105A8"/>
    <w:rsid w:val="00B108B6"/>
    <w:rsid w:val="00B11909"/>
    <w:rsid w:val="00B11A6F"/>
    <w:rsid w:val="00B11F3F"/>
    <w:rsid w:val="00B12060"/>
    <w:rsid w:val="00B12582"/>
    <w:rsid w:val="00B13212"/>
    <w:rsid w:val="00B15351"/>
    <w:rsid w:val="00B16519"/>
    <w:rsid w:val="00B1725E"/>
    <w:rsid w:val="00B17E80"/>
    <w:rsid w:val="00B17F90"/>
    <w:rsid w:val="00B20848"/>
    <w:rsid w:val="00B20F24"/>
    <w:rsid w:val="00B21C88"/>
    <w:rsid w:val="00B21D4C"/>
    <w:rsid w:val="00B22976"/>
    <w:rsid w:val="00B24A28"/>
    <w:rsid w:val="00B25741"/>
    <w:rsid w:val="00B26BD5"/>
    <w:rsid w:val="00B2745B"/>
    <w:rsid w:val="00B275DE"/>
    <w:rsid w:val="00B278DA"/>
    <w:rsid w:val="00B31B76"/>
    <w:rsid w:val="00B32077"/>
    <w:rsid w:val="00B33764"/>
    <w:rsid w:val="00B34265"/>
    <w:rsid w:val="00B35092"/>
    <w:rsid w:val="00B360B8"/>
    <w:rsid w:val="00B36D0D"/>
    <w:rsid w:val="00B37195"/>
    <w:rsid w:val="00B402E3"/>
    <w:rsid w:val="00B40869"/>
    <w:rsid w:val="00B40B2B"/>
    <w:rsid w:val="00B41910"/>
    <w:rsid w:val="00B42FAD"/>
    <w:rsid w:val="00B43EA5"/>
    <w:rsid w:val="00B44F04"/>
    <w:rsid w:val="00B4593A"/>
    <w:rsid w:val="00B45A67"/>
    <w:rsid w:val="00B4767A"/>
    <w:rsid w:val="00B5135B"/>
    <w:rsid w:val="00B51707"/>
    <w:rsid w:val="00B5193C"/>
    <w:rsid w:val="00B528C7"/>
    <w:rsid w:val="00B52B4F"/>
    <w:rsid w:val="00B52C6B"/>
    <w:rsid w:val="00B539ED"/>
    <w:rsid w:val="00B53DBB"/>
    <w:rsid w:val="00B53E1E"/>
    <w:rsid w:val="00B55CB7"/>
    <w:rsid w:val="00B56D3A"/>
    <w:rsid w:val="00B56E5F"/>
    <w:rsid w:val="00B60779"/>
    <w:rsid w:val="00B60F4B"/>
    <w:rsid w:val="00B6151A"/>
    <w:rsid w:val="00B6178B"/>
    <w:rsid w:val="00B61BBD"/>
    <w:rsid w:val="00B63696"/>
    <w:rsid w:val="00B6565C"/>
    <w:rsid w:val="00B6616C"/>
    <w:rsid w:val="00B675DE"/>
    <w:rsid w:val="00B67872"/>
    <w:rsid w:val="00B7120C"/>
    <w:rsid w:val="00B751E2"/>
    <w:rsid w:val="00B75872"/>
    <w:rsid w:val="00B76929"/>
    <w:rsid w:val="00B773F7"/>
    <w:rsid w:val="00B774CA"/>
    <w:rsid w:val="00B8072E"/>
    <w:rsid w:val="00B81616"/>
    <w:rsid w:val="00B829D7"/>
    <w:rsid w:val="00B82D5A"/>
    <w:rsid w:val="00B84FA6"/>
    <w:rsid w:val="00B85046"/>
    <w:rsid w:val="00B85305"/>
    <w:rsid w:val="00B85491"/>
    <w:rsid w:val="00B86642"/>
    <w:rsid w:val="00B86ADB"/>
    <w:rsid w:val="00B873BD"/>
    <w:rsid w:val="00B87458"/>
    <w:rsid w:val="00B875CE"/>
    <w:rsid w:val="00B87B1B"/>
    <w:rsid w:val="00B9188A"/>
    <w:rsid w:val="00B91C54"/>
    <w:rsid w:val="00B9233F"/>
    <w:rsid w:val="00B935E1"/>
    <w:rsid w:val="00B9408E"/>
    <w:rsid w:val="00B95283"/>
    <w:rsid w:val="00B9593E"/>
    <w:rsid w:val="00B95DA6"/>
    <w:rsid w:val="00B9623B"/>
    <w:rsid w:val="00B968BA"/>
    <w:rsid w:val="00B96AF4"/>
    <w:rsid w:val="00B96B18"/>
    <w:rsid w:val="00B97192"/>
    <w:rsid w:val="00B9744D"/>
    <w:rsid w:val="00BA0C80"/>
    <w:rsid w:val="00BA14C4"/>
    <w:rsid w:val="00BA224C"/>
    <w:rsid w:val="00BA276D"/>
    <w:rsid w:val="00BA3987"/>
    <w:rsid w:val="00BA4E2B"/>
    <w:rsid w:val="00BA5DAA"/>
    <w:rsid w:val="00BA7659"/>
    <w:rsid w:val="00BA7C16"/>
    <w:rsid w:val="00BB0182"/>
    <w:rsid w:val="00BB02AC"/>
    <w:rsid w:val="00BB20FB"/>
    <w:rsid w:val="00BB25F3"/>
    <w:rsid w:val="00BB2C90"/>
    <w:rsid w:val="00BB33A3"/>
    <w:rsid w:val="00BB3631"/>
    <w:rsid w:val="00BB3C80"/>
    <w:rsid w:val="00BB3EF7"/>
    <w:rsid w:val="00BB4F9B"/>
    <w:rsid w:val="00BB4FA9"/>
    <w:rsid w:val="00BB53A6"/>
    <w:rsid w:val="00BB7453"/>
    <w:rsid w:val="00BB792E"/>
    <w:rsid w:val="00BC0757"/>
    <w:rsid w:val="00BC1A67"/>
    <w:rsid w:val="00BC3366"/>
    <w:rsid w:val="00BC5850"/>
    <w:rsid w:val="00BD0A57"/>
    <w:rsid w:val="00BD0FF4"/>
    <w:rsid w:val="00BD1992"/>
    <w:rsid w:val="00BD2E8A"/>
    <w:rsid w:val="00BD388E"/>
    <w:rsid w:val="00BD3B54"/>
    <w:rsid w:val="00BD613B"/>
    <w:rsid w:val="00BD62C1"/>
    <w:rsid w:val="00BD7301"/>
    <w:rsid w:val="00BD73D9"/>
    <w:rsid w:val="00BE1216"/>
    <w:rsid w:val="00BE1248"/>
    <w:rsid w:val="00BE1FA0"/>
    <w:rsid w:val="00BE29EF"/>
    <w:rsid w:val="00BE2A3D"/>
    <w:rsid w:val="00BE2C5F"/>
    <w:rsid w:val="00BE2FDB"/>
    <w:rsid w:val="00BE75C6"/>
    <w:rsid w:val="00BE78FD"/>
    <w:rsid w:val="00BE7FB6"/>
    <w:rsid w:val="00BF10F1"/>
    <w:rsid w:val="00BF1A57"/>
    <w:rsid w:val="00BF1F8C"/>
    <w:rsid w:val="00BF24C0"/>
    <w:rsid w:val="00BF25BC"/>
    <w:rsid w:val="00BF28CB"/>
    <w:rsid w:val="00BF2ED8"/>
    <w:rsid w:val="00BF39E7"/>
    <w:rsid w:val="00BF4A6C"/>
    <w:rsid w:val="00BF4F26"/>
    <w:rsid w:val="00BF7FB1"/>
    <w:rsid w:val="00C0013B"/>
    <w:rsid w:val="00C00746"/>
    <w:rsid w:val="00C013F8"/>
    <w:rsid w:val="00C01BE2"/>
    <w:rsid w:val="00C01EA3"/>
    <w:rsid w:val="00C03B8B"/>
    <w:rsid w:val="00C03C56"/>
    <w:rsid w:val="00C0482A"/>
    <w:rsid w:val="00C05CD6"/>
    <w:rsid w:val="00C101BC"/>
    <w:rsid w:val="00C12066"/>
    <w:rsid w:val="00C13089"/>
    <w:rsid w:val="00C1326E"/>
    <w:rsid w:val="00C16032"/>
    <w:rsid w:val="00C16976"/>
    <w:rsid w:val="00C1786C"/>
    <w:rsid w:val="00C20583"/>
    <w:rsid w:val="00C209E2"/>
    <w:rsid w:val="00C20BD0"/>
    <w:rsid w:val="00C21AAA"/>
    <w:rsid w:val="00C21DA5"/>
    <w:rsid w:val="00C21E8E"/>
    <w:rsid w:val="00C23A99"/>
    <w:rsid w:val="00C24F9D"/>
    <w:rsid w:val="00C25972"/>
    <w:rsid w:val="00C26300"/>
    <w:rsid w:val="00C26667"/>
    <w:rsid w:val="00C266B4"/>
    <w:rsid w:val="00C26A07"/>
    <w:rsid w:val="00C30EEC"/>
    <w:rsid w:val="00C30FB9"/>
    <w:rsid w:val="00C31757"/>
    <w:rsid w:val="00C3301C"/>
    <w:rsid w:val="00C33E4E"/>
    <w:rsid w:val="00C34F82"/>
    <w:rsid w:val="00C35D07"/>
    <w:rsid w:val="00C366E4"/>
    <w:rsid w:val="00C36FBF"/>
    <w:rsid w:val="00C40830"/>
    <w:rsid w:val="00C40C30"/>
    <w:rsid w:val="00C41678"/>
    <w:rsid w:val="00C43250"/>
    <w:rsid w:val="00C43765"/>
    <w:rsid w:val="00C46CC6"/>
    <w:rsid w:val="00C46E23"/>
    <w:rsid w:val="00C47B47"/>
    <w:rsid w:val="00C50591"/>
    <w:rsid w:val="00C50FD3"/>
    <w:rsid w:val="00C5148C"/>
    <w:rsid w:val="00C51782"/>
    <w:rsid w:val="00C51F04"/>
    <w:rsid w:val="00C523F7"/>
    <w:rsid w:val="00C5240E"/>
    <w:rsid w:val="00C5283B"/>
    <w:rsid w:val="00C52C79"/>
    <w:rsid w:val="00C52C7F"/>
    <w:rsid w:val="00C53100"/>
    <w:rsid w:val="00C5332F"/>
    <w:rsid w:val="00C53F83"/>
    <w:rsid w:val="00C549F2"/>
    <w:rsid w:val="00C554CB"/>
    <w:rsid w:val="00C55A64"/>
    <w:rsid w:val="00C56FD6"/>
    <w:rsid w:val="00C57321"/>
    <w:rsid w:val="00C602A7"/>
    <w:rsid w:val="00C6079F"/>
    <w:rsid w:val="00C610A6"/>
    <w:rsid w:val="00C61759"/>
    <w:rsid w:val="00C62669"/>
    <w:rsid w:val="00C63DB4"/>
    <w:rsid w:val="00C65D83"/>
    <w:rsid w:val="00C66224"/>
    <w:rsid w:val="00C6661B"/>
    <w:rsid w:val="00C66EA9"/>
    <w:rsid w:val="00C7038C"/>
    <w:rsid w:val="00C71114"/>
    <w:rsid w:val="00C72287"/>
    <w:rsid w:val="00C72CEF"/>
    <w:rsid w:val="00C733AA"/>
    <w:rsid w:val="00C736F9"/>
    <w:rsid w:val="00C7399A"/>
    <w:rsid w:val="00C73BC2"/>
    <w:rsid w:val="00C74434"/>
    <w:rsid w:val="00C7472F"/>
    <w:rsid w:val="00C748FF"/>
    <w:rsid w:val="00C75645"/>
    <w:rsid w:val="00C75992"/>
    <w:rsid w:val="00C75E92"/>
    <w:rsid w:val="00C76FDA"/>
    <w:rsid w:val="00C772A1"/>
    <w:rsid w:val="00C8123B"/>
    <w:rsid w:val="00C82336"/>
    <w:rsid w:val="00C82625"/>
    <w:rsid w:val="00C84123"/>
    <w:rsid w:val="00C8510E"/>
    <w:rsid w:val="00C8580B"/>
    <w:rsid w:val="00C86379"/>
    <w:rsid w:val="00C86973"/>
    <w:rsid w:val="00C87130"/>
    <w:rsid w:val="00C90117"/>
    <w:rsid w:val="00C902D2"/>
    <w:rsid w:val="00C907B6"/>
    <w:rsid w:val="00C911A2"/>
    <w:rsid w:val="00C91987"/>
    <w:rsid w:val="00C92489"/>
    <w:rsid w:val="00C92C9A"/>
    <w:rsid w:val="00C92E9F"/>
    <w:rsid w:val="00C94703"/>
    <w:rsid w:val="00C94E49"/>
    <w:rsid w:val="00C95A94"/>
    <w:rsid w:val="00C96958"/>
    <w:rsid w:val="00CA0A4A"/>
    <w:rsid w:val="00CA0D7F"/>
    <w:rsid w:val="00CA0E9F"/>
    <w:rsid w:val="00CA1422"/>
    <w:rsid w:val="00CA25FA"/>
    <w:rsid w:val="00CA294F"/>
    <w:rsid w:val="00CA36B0"/>
    <w:rsid w:val="00CA39C6"/>
    <w:rsid w:val="00CA3E20"/>
    <w:rsid w:val="00CA462C"/>
    <w:rsid w:val="00CA5B13"/>
    <w:rsid w:val="00CA5CFE"/>
    <w:rsid w:val="00CA5E17"/>
    <w:rsid w:val="00CA5E3B"/>
    <w:rsid w:val="00CA5E55"/>
    <w:rsid w:val="00CA5EFC"/>
    <w:rsid w:val="00CA7B9A"/>
    <w:rsid w:val="00CA7F2C"/>
    <w:rsid w:val="00CB0A08"/>
    <w:rsid w:val="00CB128E"/>
    <w:rsid w:val="00CB21F2"/>
    <w:rsid w:val="00CB3DCE"/>
    <w:rsid w:val="00CB492A"/>
    <w:rsid w:val="00CB4AD8"/>
    <w:rsid w:val="00CB5814"/>
    <w:rsid w:val="00CB6BCD"/>
    <w:rsid w:val="00CC1613"/>
    <w:rsid w:val="00CC1623"/>
    <w:rsid w:val="00CC1FB7"/>
    <w:rsid w:val="00CC3C48"/>
    <w:rsid w:val="00CC56B0"/>
    <w:rsid w:val="00CC586C"/>
    <w:rsid w:val="00CC6E64"/>
    <w:rsid w:val="00CD11AA"/>
    <w:rsid w:val="00CD11B9"/>
    <w:rsid w:val="00CD13DE"/>
    <w:rsid w:val="00CD1741"/>
    <w:rsid w:val="00CD1FB5"/>
    <w:rsid w:val="00CD2B0E"/>
    <w:rsid w:val="00CD3551"/>
    <w:rsid w:val="00CD383E"/>
    <w:rsid w:val="00CD451B"/>
    <w:rsid w:val="00CD4737"/>
    <w:rsid w:val="00CD563A"/>
    <w:rsid w:val="00CD5743"/>
    <w:rsid w:val="00CD6658"/>
    <w:rsid w:val="00CD66CE"/>
    <w:rsid w:val="00CD7571"/>
    <w:rsid w:val="00CE0E30"/>
    <w:rsid w:val="00CE16A5"/>
    <w:rsid w:val="00CE1713"/>
    <w:rsid w:val="00CE1CD4"/>
    <w:rsid w:val="00CE27E6"/>
    <w:rsid w:val="00CE48B5"/>
    <w:rsid w:val="00CE5505"/>
    <w:rsid w:val="00CE5839"/>
    <w:rsid w:val="00CE59A1"/>
    <w:rsid w:val="00CE5C11"/>
    <w:rsid w:val="00CE5EE5"/>
    <w:rsid w:val="00CE60CD"/>
    <w:rsid w:val="00CE6DBF"/>
    <w:rsid w:val="00CE7309"/>
    <w:rsid w:val="00CE76B2"/>
    <w:rsid w:val="00CE7AE1"/>
    <w:rsid w:val="00CE7BE0"/>
    <w:rsid w:val="00CF2C57"/>
    <w:rsid w:val="00CF5B66"/>
    <w:rsid w:val="00CF5E6D"/>
    <w:rsid w:val="00CF626C"/>
    <w:rsid w:val="00CF7BA1"/>
    <w:rsid w:val="00D00181"/>
    <w:rsid w:val="00D00A50"/>
    <w:rsid w:val="00D024A9"/>
    <w:rsid w:val="00D02C17"/>
    <w:rsid w:val="00D05099"/>
    <w:rsid w:val="00D054AA"/>
    <w:rsid w:val="00D070DB"/>
    <w:rsid w:val="00D072F2"/>
    <w:rsid w:val="00D10985"/>
    <w:rsid w:val="00D11244"/>
    <w:rsid w:val="00D11442"/>
    <w:rsid w:val="00D11F13"/>
    <w:rsid w:val="00D123EB"/>
    <w:rsid w:val="00D12729"/>
    <w:rsid w:val="00D129A8"/>
    <w:rsid w:val="00D12B27"/>
    <w:rsid w:val="00D133B0"/>
    <w:rsid w:val="00D13A36"/>
    <w:rsid w:val="00D1430C"/>
    <w:rsid w:val="00D157B2"/>
    <w:rsid w:val="00D16F00"/>
    <w:rsid w:val="00D201AF"/>
    <w:rsid w:val="00D215F7"/>
    <w:rsid w:val="00D21F77"/>
    <w:rsid w:val="00D21F78"/>
    <w:rsid w:val="00D220B9"/>
    <w:rsid w:val="00D222C2"/>
    <w:rsid w:val="00D22672"/>
    <w:rsid w:val="00D24BE1"/>
    <w:rsid w:val="00D25179"/>
    <w:rsid w:val="00D251BB"/>
    <w:rsid w:val="00D260D3"/>
    <w:rsid w:val="00D27682"/>
    <w:rsid w:val="00D300DA"/>
    <w:rsid w:val="00D307FD"/>
    <w:rsid w:val="00D3100F"/>
    <w:rsid w:val="00D31441"/>
    <w:rsid w:val="00D3289F"/>
    <w:rsid w:val="00D34115"/>
    <w:rsid w:val="00D34739"/>
    <w:rsid w:val="00D36137"/>
    <w:rsid w:val="00D376A4"/>
    <w:rsid w:val="00D377E4"/>
    <w:rsid w:val="00D43119"/>
    <w:rsid w:val="00D4320D"/>
    <w:rsid w:val="00D43D22"/>
    <w:rsid w:val="00D459F6"/>
    <w:rsid w:val="00D464B7"/>
    <w:rsid w:val="00D46D1F"/>
    <w:rsid w:val="00D50D05"/>
    <w:rsid w:val="00D50E51"/>
    <w:rsid w:val="00D50F72"/>
    <w:rsid w:val="00D52821"/>
    <w:rsid w:val="00D53698"/>
    <w:rsid w:val="00D54328"/>
    <w:rsid w:val="00D54812"/>
    <w:rsid w:val="00D54FD1"/>
    <w:rsid w:val="00D558CF"/>
    <w:rsid w:val="00D566DB"/>
    <w:rsid w:val="00D56FAE"/>
    <w:rsid w:val="00D57A95"/>
    <w:rsid w:val="00D57CAC"/>
    <w:rsid w:val="00D60085"/>
    <w:rsid w:val="00D6153A"/>
    <w:rsid w:val="00D61C35"/>
    <w:rsid w:val="00D62561"/>
    <w:rsid w:val="00D638D3"/>
    <w:rsid w:val="00D63D88"/>
    <w:rsid w:val="00D642A0"/>
    <w:rsid w:val="00D6674D"/>
    <w:rsid w:val="00D679F2"/>
    <w:rsid w:val="00D71212"/>
    <w:rsid w:val="00D71935"/>
    <w:rsid w:val="00D72802"/>
    <w:rsid w:val="00D72FBA"/>
    <w:rsid w:val="00D73496"/>
    <w:rsid w:val="00D734CE"/>
    <w:rsid w:val="00D7383D"/>
    <w:rsid w:val="00D73EE8"/>
    <w:rsid w:val="00D74D3E"/>
    <w:rsid w:val="00D75D9B"/>
    <w:rsid w:val="00D766F7"/>
    <w:rsid w:val="00D769C7"/>
    <w:rsid w:val="00D80001"/>
    <w:rsid w:val="00D815C2"/>
    <w:rsid w:val="00D82DAD"/>
    <w:rsid w:val="00D8336E"/>
    <w:rsid w:val="00D84273"/>
    <w:rsid w:val="00D85148"/>
    <w:rsid w:val="00D858A0"/>
    <w:rsid w:val="00D868C3"/>
    <w:rsid w:val="00D87E5A"/>
    <w:rsid w:val="00D941BA"/>
    <w:rsid w:val="00D95292"/>
    <w:rsid w:val="00D96940"/>
    <w:rsid w:val="00D96982"/>
    <w:rsid w:val="00D970BE"/>
    <w:rsid w:val="00D97D60"/>
    <w:rsid w:val="00D97E4C"/>
    <w:rsid w:val="00DA0BB6"/>
    <w:rsid w:val="00DA1842"/>
    <w:rsid w:val="00DA530A"/>
    <w:rsid w:val="00DA5AEE"/>
    <w:rsid w:val="00DA708E"/>
    <w:rsid w:val="00DA7A02"/>
    <w:rsid w:val="00DB0392"/>
    <w:rsid w:val="00DB06FB"/>
    <w:rsid w:val="00DB1581"/>
    <w:rsid w:val="00DB1FEC"/>
    <w:rsid w:val="00DB2DF2"/>
    <w:rsid w:val="00DB37D9"/>
    <w:rsid w:val="00DB3A0A"/>
    <w:rsid w:val="00DB3D00"/>
    <w:rsid w:val="00DB461C"/>
    <w:rsid w:val="00DB49D2"/>
    <w:rsid w:val="00DB4B80"/>
    <w:rsid w:val="00DB5126"/>
    <w:rsid w:val="00DB5156"/>
    <w:rsid w:val="00DB567E"/>
    <w:rsid w:val="00DB6655"/>
    <w:rsid w:val="00DB726C"/>
    <w:rsid w:val="00DB7678"/>
    <w:rsid w:val="00DB778F"/>
    <w:rsid w:val="00DC1555"/>
    <w:rsid w:val="00DC2AE9"/>
    <w:rsid w:val="00DC6021"/>
    <w:rsid w:val="00DC660B"/>
    <w:rsid w:val="00DC6EE2"/>
    <w:rsid w:val="00DC7A71"/>
    <w:rsid w:val="00DD04E2"/>
    <w:rsid w:val="00DD0640"/>
    <w:rsid w:val="00DD0829"/>
    <w:rsid w:val="00DD13CE"/>
    <w:rsid w:val="00DD172E"/>
    <w:rsid w:val="00DD2A09"/>
    <w:rsid w:val="00DD35DA"/>
    <w:rsid w:val="00DD4295"/>
    <w:rsid w:val="00DD4902"/>
    <w:rsid w:val="00DD6B8D"/>
    <w:rsid w:val="00DD7033"/>
    <w:rsid w:val="00DD7C58"/>
    <w:rsid w:val="00DE14D8"/>
    <w:rsid w:val="00DE1903"/>
    <w:rsid w:val="00DE1C05"/>
    <w:rsid w:val="00DE35F7"/>
    <w:rsid w:val="00DE55EC"/>
    <w:rsid w:val="00DE5CEC"/>
    <w:rsid w:val="00DE6572"/>
    <w:rsid w:val="00DE660B"/>
    <w:rsid w:val="00DE6BF0"/>
    <w:rsid w:val="00DE7381"/>
    <w:rsid w:val="00DE7B73"/>
    <w:rsid w:val="00DE7D02"/>
    <w:rsid w:val="00DF00A1"/>
    <w:rsid w:val="00DF021D"/>
    <w:rsid w:val="00DF0241"/>
    <w:rsid w:val="00DF0FFE"/>
    <w:rsid w:val="00DF1C4E"/>
    <w:rsid w:val="00DF4166"/>
    <w:rsid w:val="00DF420F"/>
    <w:rsid w:val="00DF424B"/>
    <w:rsid w:val="00DF53BE"/>
    <w:rsid w:val="00DF5D11"/>
    <w:rsid w:val="00DF5E38"/>
    <w:rsid w:val="00DF5F30"/>
    <w:rsid w:val="00DF5F63"/>
    <w:rsid w:val="00DF6032"/>
    <w:rsid w:val="00DF620B"/>
    <w:rsid w:val="00DF65DF"/>
    <w:rsid w:val="00DF7E97"/>
    <w:rsid w:val="00E0019C"/>
    <w:rsid w:val="00E04585"/>
    <w:rsid w:val="00E04CD3"/>
    <w:rsid w:val="00E05A94"/>
    <w:rsid w:val="00E05E06"/>
    <w:rsid w:val="00E07353"/>
    <w:rsid w:val="00E07BB4"/>
    <w:rsid w:val="00E10440"/>
    <w:rsid w:val="00E105C8"/>
    <w:rsid w:val="00E106D3"/>
    <w:rsid w:val="00E10C31"/>
    <w:rsid w:val="00E11392"/>
    <w:rsid w:val="00E1174A"/>
    <w:rsid w:val="00E11BA7"/>
    <w:rsid w:val="00E13523"/>
    <w:rsid w:val="00E14132"/>
    <w:rsid w:val="00E14E71"/>
    <w:rsid w:val="00E15B9D"/>
    <w:rsid w:val="00E15F83"/>
    <w:rsid w:val="00E169E1"/>
    <w:rsid w:val="00E1747A"/>
    <w:rsid w:val="00E17661"/>
    <w:rsid w:val="00E2027B"/>
    <w:rsid w:val="00E20508"/>
    <w:rsid w:val="00E2178A"/>
    <w:rsid w:val="00E22CA4"/>
    <w:rsid w:val="00E23478"/>
    <w:rsid w:val="00E24A0B"/>
    <w:rsid w:val="00E24A9B"/>
    <w:rsid w:val="00E273A0"/>
    <w:rsid w:val="00E27B16"/>
    <w:rsid w:val="00E27CEA"/>
    <w:rsid w:val="00E302BF"/>
    <w:rsid w:val="00E30E3D"/>
    <w:rsid w:val="00E319E4"/>
    <w:rsid w:val="00E31C64"/>
    <w:rsid w:val="00E32D37"/>
    <w:rsid w:val="00E340A2"/>
    <w:rsid w:val="00E35513"/>
    <w:rsid w:val="00E357B5"/>
    <w:rsid w:val="00E3601D"/>
    <w:rsid w:val="00E3615B"/>
    <w:rsid w:val="00E3698B"/>
    <w:rsid w:val="00E37314"/>
    <w:rsid w:val="00E37F40"/>
    <w:rsid w:val="00E4146C"/>
    <w:rsid w:val="00E41BC6"/>
    <w:rsid w:val="00E422E0"/>
    <w:rsid w:val="00E426D8"/>
    <w:rsid w:val="00E42BA5"/>
    <w:rsid w:val="00E42F15"/>
    <w:rsid w:val="00E434FF"/>
    <w:rsid w:val="00E44463"/>
    <w:rsid w:val="00E465ED"/>
    <w:rsid w:val="00E47660"/>
    <w:rsid w:val="00E47B97"/>
    <w:rsid w:val="00E51515"/>
    <w:rsid w:val="00E5153C"/>
    <w:rsid w:val="00E52121"/>
    <w:rsid w:val="00E522DD"/>
    <w:rsid w:val="00E54AA1"/>
    <w:rsid w:val="00E54B87"/>
    <w:rsid w:val="00E569B0"/>
    <w:rsid w:val="00E56B92"/>
    <w:rsid w:val="00E574CE"/>
    <w:rsid w:val="00E57575"/>
    <w:rsid w:val="00E601E7"/>
    <w:rsid w:val="00E60B1E"/>
    <w:rsid w:val="00E634C2"/>
    <w:rsid w:val="00E635BB"/>
    <w:rsid w:val="00E63840"/>
    <w:rsid w:val="00E63C3A"/>
    <w:rsid w:val="00E65C6F"/>
    <w:rsid w:val="00E66908"/>
    <w:rsid w:val="00E67DA6"/>
    <w:rsid w:val="00E7089B"/>
    <w:rsid w:val="00E709E4"/>
    <w:rsid w:val="00E7128F"/>
    <w:rsid w:val="00E7165A"/>
    <w:rsid w:val="00E71A60"/>
    <w:rsid w:val="00E71F73"/>
    <w:rsid w:val="00E72C13"/>
    <w:rsid w:val="00E73962"/>
    <w:rsid w:val="00E74196"/>
    <w:rsid w:val="00E7454A"/>
    <w:rsid w:val="00E754D8"/>
    <w:rsid w:val="00E75502"/>
    <w:rsid w:val="00E758AE"/>
    <w:rsid w:val="00E76386"/>
    <w:rsid w:val="00E77EFE"/>
    <w:rsid w:val="00E8121A"/>
    <w:rsid w:val="00E814D3"/>
    <w:rsid w:val="00E81729"/>
    <w:rsid w:val="00E81775"/>
    <w:rsid w:val="00E81A8D"/>
    <w:rsid w:val="00E81EBD"/>
    <w:rsid w:val="00E82460"/>
    <w:rsid w:val="00E82855"/>
    <w:rsid w:val="00E82EE8"/>
    <w:rsid w:val="00E838AC"/>
    <w:rsid w:val="00E84A16"/>
    <w:rsid w:val="00E84AA6"/>
    <w:rsid w:val="00E84C54"/>
    <w:rsid w:val="00E84C78"/>
    <w:rsid w:val="00E86D29"/>
    <w:rsid w:val="00E86F4E"/>
    <w:rsid w:val="00E876D7"/>
    <w:rsid w:val="00E87BF7"/>
    <w:rsid w:val="00E90423"/>
    <w:rsid w:val="00E9075E"/>
    <w:rsid w:val="00E910D5"/>
    <w:rsid w:val="00E94ADC"/>
    <w:rsid w:val="00E94B09"/>
    <w:rsid w:val="00E952DC"/>
    <w:rsid w:val="00E95639"/>
    <w:rsid w:val="00E96E7B"/>
    <w:rsid w:val="00EA0858"/>
    <w:rsid w:val="00EA0F1F"/>
    <w:rsid w:val="00EA10E5"/>
    <w:rsid w:val="00EA17CC"/>
    <w:rsid w:val="00EA1F1D"/>
    <w:rsid w:val="00EA445D"/>
    <w:rsid w:val="00EA58D5"/>
    <w:rsid w:val="00EA5B31"/>
    <w:rsid w:val="00EA5BD4"/>
    <w:rsid w:val="00EA6563"/>
    <w:rsid w:val="00EA6A3B"/>
    <w:rsid w:val="00EA77E3"/>
    <w:rsid w:val="00EB0364"/>
    <w:rsid w:val="00EB2ABB"/>
    <w:rsid w:val="00EB3135"/>
    <w:rsid w:val="00EB3786"/>
    <w:rsid w:val="00EB38AE"/>
    <w:rsid w:val="00EB5D8F"/>
    <w:rsid w:val="00EB5E75"/>
    <w:rsid w:val="00EB6163"/>
    <w:rsid w:val="00EB618F"/>
    <w:rsid w:val="00EB62B4"/>
    <w:rsid w:val="00EB6C6D"/>
    <w:rsid w:val="00EB7626"/>
    <w:rsid w:val="00EB7CAD"/>
    <w:rsid w:val="00EB7EF4"/>
    <w:rsid w:val="00EC0AF3"/>
    <w:rsid w:val="00EC1B0B"/>
    <w:rsid w:val="00EC1B69"/>
    <w:rsid w:val="00EC1C6C"/>
    <w:rsid w:val="00EC20EC"/>
    <w:rsid w:val="00EC3EA1"/>
    <w:rsid w:val="00EC427C"/>
    <w:rsid w:val="00EC4581"/>
    <w:rsid w:val="00EC5F48"/>
    <w:rsid w:val="00EC71B6"/>
    <w:rsid w:val="00EC7E42"/>
    <w:rsid w:val="00ED158C"/>
    <w:rsid w:val="00ED1856"/>
    <w:rsid w:val="00ED1AE7"/>
    <w:rsid w:val="00ED5464"/>
    <w:rsid w:val="00ED5A35"/>
    <w:rsid w:val="00ED68DE"/>
    <w:rsid w:val="00ED6DB8"/>
    <w:rsid w:val="00EE056E"/>
    <w:rsid w:val="00EE0845"/>
    <w:rsid w:val="00EE1654"/>
    <w:rsid w:val="00EE25B9"/>
    <w:rsid w:val="00EE2859"/>
    <w:rsid w:val="00EE38BB"/>
    <w:rsid w:val="00EE3DCD"/>
    <w:rsid w:val="00EE466C"/>
    <w:rsid w:val="00EE484B"/>
    <w:rsid w:val="00EE6CFC"/>
    <w:rsid w:val="00EE735A"/>
    <w:rsid w:val="00EE7F4F"/>
    <w:rsid w:val="00EF012B"/>
    <w:rsid w:val="00EF056F"/>
    <w:rsid w:val="00EF0794"/>
    <w:rsid w:val="00EF0994"/>
    <w:rsid w:val="00EF122E"/>
    <w:rsid w:val="00EF1242"/>
    <w:rsid w:val="00EF1CB2"/>
    <w:rsid w:val="00EF1E94"/>
    <w:rsid w:val="00EF21AF"/>
    <w:rsid w:val="00EF2690"/>
    <w:rsid w:val="00EF4819"/>
    <w:rsid w:val="00EF4D8B"/>
    <w:rsid w:val="00EF5BB6"/>
    <w:rsid w:val="00EF603E"/>
    <w:rsid w:val="00EF6976"/>
    <w:rsid w:val="00F00C65"/>
    <w:rsid w:val="00F01B66"/>
    <w:rsid w:val="00F01C96"/>
    <w:rsid w:val="00F02B44"/>
    <w:rsid w:val="00F030BB"/>
    <w:rsid w:val="00F058ED"/>
    <w:rsid w:val="00F05BC6"/>
    <w:rsid w:val="00F065BF"/>
    <w:rsid w:val="00F0710F"/>
    <w:rsid w:val="00F075DB"/>
    <w:rsid w:val="00F1014D"/>
    <w:rsid w:val="00F11AD0"/>
    <w:rsid w:val="00F130DC"/>
    <w:rsid w:val="00F13779"/>
    <w:rsid w:val="00F145A8"/>
    <w:rsid w:val="00F145AB"/>
    <w:rsid w:val="00F14701"/>
    <w:rsid w:val="00F1531D"/>
    <w:rsid w:val="00F158AA"/>
    <w:rsid w:val="00F17201"/>
    <w:rsid w:val="00F17472"/>
    <w:rsid w:val="00F17DA0"/>
    <w:rsid w:val="00F200D9"/>
    <w:rsid w:val="00F20B02"/>
    <w:rsid w:val="00F21FCF"/>
    <w:rsid w:val="00F22100"/>
    <w:rsid w:val="00F22808"/>
    <w:rsid w:val="00F2381C"/>
    <w:rsid w:val="00F242DA"/>
    <w:rsid w:val="00F24359"/>
    <w:rsid w:val="00F24524"/>
    <w:rsid w:val="00F2457C"/>
    <w:rsid w:val="00F2546A"/>
    <w:rsid w:val="00F26310"/>
    <w:rsid w:val="00F276D9"/>
    <w:rsid w:val="00F27708"/>
    <w:rsid w:val="00F31CB6"/>
    <w:rsid w:val="00F3253A"/>
    <w:rsid w:val="00F326A7"/>
    <w:rsid w:val="00F3357F"/>
    <w:rsid w:val="00F350C3"/>
    <w:rsid w:val="00F356E2"/>
    <w:rsid w:val="00F360D3"/>
    <w:rsid w:val="00F36DE6"/>
    <w:rsid w:val="00F37606"/>
    <w:rsid w:val="00F37706"/>
    <w:rsid w:val="00F40D42"/>
    <w:rsid w:val="00F412FE"/>
    <w:rsid w:val="00F438B1"/>
    <w:rsid w:val="00F44A9C"/>
    <w:rsid w:val="00F44EBE"/>
    <w:rsid w:val="00F47522"/>
    <w:rsid w:val="00F51A4D"/>
    <w:rsid w:val="00F5219A"/>
    <w:rsid w:val="00F565C6"/>
    <w:rsid w:val="00F56AD7"/>
    <w:rsid w:val="00F57A56"/>
    <w:rsid w:val="00F60647"/>
    <w:rsid w:val="00F6110F"/>
    <w:rsid w:val="00F611CC"/>
    <w:rsid w:val="00F616D0"/>
    <w:rsid w:val="00F62A97"/>
    <w:rsid w:val="00F630B4"/>
    <w:rsid w:val="00F656BD"/>
    <w:rsid w:val="00F6623D"/>
    <w:rsid w:val="00F66A8E"/>
    <w:rsid w:val="00F66CE0"/>
    <w:rsid w:val="00F67D0A"/>
    <w:rsid w:val="00F70608"/>
    <w:rsid w:val="00F71AD0"/>
    <w:rsid w:val="00F72DEA"/>
    <w:rsid w:val="00F74168"/>
    <w:rsid w:val="00F74746"/>
    <w:rsid w:val="00F74C50"/>
    <w:rsid w:val="00F74C76"/>
    <w:rsid w:val="00F75133"/>
    <w:rsid w:val="00F751E8"/>
    <w:rsid w:val="00F75BD3"/>
    <w:rsid w:val="00F77431"/>
    <w:rsid w:val="00F77BD5"/>
    <w:rsid w:val="00F77BE1"/>
    <w:rsid w:val="00F8011B"/>
    <w:rsid w:val="00F803EE"/>
    <w:rsid w:val="00F80E2B"/>
    <w:rsid w:val="00F82242"/>
    <w:rsid w:val="00F82A9B"/>
    <w:rsid w:val="00F832EB"/>
    <w:rsid w:val="00F8378F"/>
    <w:rsid w:val="00F85258"/>
    <w:rsid w:val="00F85618"/>
    <w:rsid w:val="00F85B14"/>
    <w:rsid w:val="00F85FC0"/>
    <w:rsid w:val="00F86D97"/>
    <w:rsid w:val="00F919F3"/>
    <w:rsid w:val="00F92C5B"/>
    <w:rsid w:val="00F94A3E"/>
    <w:rsid w:val="00F94CFD"/>
    <w:rsid w:val="00F94F19"/>
    <w:rsid w:val="00F95C1E"/>
    <w:rsid w:val="00F9727A"/>
    <w:rsid w:val="00FA1997"/>
    <w:rsid w:val="00FA1C08"/>
    <w:rsid w:val="00FA32AF"/>
    <w:rsid w:val="00FA3EAA"/>
    <w:rsid w:val="00FA413B"/>
    <w:rsid w:val="00FA4286"/>
    <w:rsid w:val="00FA4920"/>
    <w:rsid w:val="00FA5E2D"/>
    <w:rsid w:val="00FB3AB5"/>
    <w:rsid w:val="00FB43E5"/>
    <w:rsid w:val="00FB4483"/>
    <w:rsid w:val="00FB4AE4"/>
    <w:rsid w:val="00FB50F5"/>
    <w:rsid w:val="00FB56E3"/>
    <w:rsid w:val="00FB56F3"/>
    <w:rsid w:val="00FB577D"/>
    <w:rsid w:val="00FB618B"/>
    <w:rsid w:val="00FB6EEE"/>
    <w:rsid w:val="00FC052A"/>
    <w:rsid w:val="00FC3102"/>
    <w:rsid w:val="00FC37EF"/>
    <w:rsid w:val="00FC4103"/>
    <w:rsid w:val="00FC4B7F"/>
    <w:rsid w:val="00FC5A2F"/>
    <w:rsid w:val="00FC5E12"/>
    <w:rsid w:val="00FC5E4D"/>
    <w:rsid w:val="00FC7D20"/>
    <w:rsid w:val="00FD0ABC"/>
    <w:rsid w:val="00FD10D7"/>
    <w:rsid w:val="00FD1983"/>
    <w:rsid w:val="00FD1ADB"/>
    <w:rsid w:val="00FD3415"/>
    <w:rsid w:val="00FD3A65"/>
    <w:rsid w:val="00FD528F"/>
    <w:rsid w:val="00FD52D5"/>
    <w:rsid w:val="00FD52EF"/>
    <w:rsid w:val="00FD6D9E"/>
    <w:rsid w:val="00FD7529"/>
    <w:rsid w:val="00FD7954"/>
    <w:rsid w:val="00FD7D0B"/>
    <w:rsid w:val="00FE1BFE"/>
    <w:rsid w:val="00FE3F98"/>
    <w:rsid w:val="00FE406E"/>
    <w:rsid w:val="00FE4A52"/>
    <w:rsid w:val="00FE5578"/>
    <w:rsid w:val="00FE5C93"/>
    <w:rsid w:val="00FE5CB9"/>
    <w:rsid w:val="00FE5CD4"/>
    <w:rsid w:val="00FE5F9C"/>
    <w:rsid w:val="00FE5FA9"/>
    <w:rsid w:val="00FE6CE7"/>
    <w:rsid w:val="00FE730D"/>
    <w:rsid w:val="00FE78DF"/>
    <w:rsid w:val="00FE7C05"/>
    <w:rsid w:val="00FF135E"/>
    <w:rsid w:val="00FF1C86"/>
    <w:rsid w:val="00FF36C2"/>
    <w:rsid w:val="00FF388C"/>
    <w:rsid w:val="00FF585D"/>
    <w:rsid w:val="00FF5A78"/>
    <w:rsid w:val="00FF5BD1"/>
    <w:rsid w:val="00FF6327"/>
    <w:rsid w:val="00FF6469"/>
    <w:rsid w:val="00FF650D"/>
    <w:rsid w:val="00FF71C3"/>
    <w:rsid w:val="00FF73C3"/>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F547033"/>
  <w15:docId w15:val="{A108EAE8-EC62-435A-BFD1-7AA135A07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011D"/>
    <w:pPr>
      <w:spacing w:after="200" w:line="276" w:lineRule="auto"/>
    </w:pPr>
    <w:rPr>
      <w:sz w:val="22"/>
      <w:szCs w:val="22"/>
    </w:rPr>
  </w:style>
  <w:style w:type="paragraph" w:styleId="1">
    <w:name w:val="heading 1"/>
    <w:basedOn w:val="a"/>
    <w:next w:val="a"/>
    <w:link w:val="10"/>
    <w:uiPriority w:val="99"/>
    <w:qFormat/>
    <w:rsid w:val="0018331B"/>
    <w:pPr>
      <w:keepNext/>
      <w:spacing w:before="240" w:after="60" w:line="240" w:lineRule="auto"/>
      <w:outlineLvl w:val="0"/>
    </w:pPr>
    <w:rPr>
      <w:rFonts w:ascii="Arial" w:hAnsi="Arial"/>
      <w:b/>
      <w:bCs/>
      <w:kern w:val="32"/>
      <w:sz w:val="32"/>
      <w:szCs w:val="32"/>
      <w:lang w:val="x-none" w:eastAsia="x-none"/>
    </w:rPr>
  </w:style>
  <w:style w:type="paragraph" w:styleId="20">
    <w:name w:val="heading 2"/>
    <w:basedOn w:val="a"/>
    <w:next w:val="a"/>
    <w:link w:val="21"/>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semiHidden/>
    <w:unhideWhenUsed/>
    <w:qFormat/>
    <w:rsid w:val="00EB618F"/>
    <w:pPr>
      <w:spacing w:before="240" w:after="60"/>
      <w:outlineLvl w:val="4"/>
    </w:pPr>
    <w:rPr>
      <w:rFonts w:ascii="Cambria" w:hAnsi="Cambria"/>
      <w:color w:val="243F60"/>
      <w:sz w:val="20"/>
      <w:szCs w:val="20"/>
    </w:rPr>
  </w:style>
  <w:style w:type="paragraph" w:styleId="6">
    <w:name w:val="heading 6"/>
    <w:basedOn w:val="a"/>
    <w:next w:val="a"/>
    <w:link w:val="60"/>
    <w:semiHidden/>
    <w:unhideWhenUsed/>
    <w:qFormat/>
    <w:rsid w:val="00695FC4"/>
    <w:pPr>
      <w:spacing w:before="240" w:after="6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18331B"/>
    <w:rPr>
      <w:rFonts w:ascii="Arial" w:hAnsi="Arial" w:cs="Times New Roman"/>
      <w:b/>
      <w:bCs/>
      <w:kern w:val="32"/>
      <w:sz w:val="32"/>
      <w:szCs w:val="32"/>
    </w:rPr>
  </w:style>
  <w:style w:type="character" w:customStyle="1" w:styleId="21">
    <w:name w:val="Заголовок 2 Знак"/>
    <w:link w:val="20"/>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uiPriority w:val="99"/>
    <w:qFormat/>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uiPriority w:val="99"/>
    <w:locked/>
    <w:rsid w:val="0018331B"/>
    <w:rPr>
      <w:rFonts w:ascii="Times New Roman" w:hAnsi="Times New Roman" w:cs="Times New Roman"/>
      <w:sz w:val="24"/>
      <w:szCs w:val="24"/>
    </w:rPr>
  </w:style>
  <w:style w:type="paragraph" w:styleId="22">
    <w:name w:val="Body Text 2"/>
    <w:basedOn w:val="a"/>
    <w:link w:val="23"/>
    <w:uiPriority w:val="99"/>
    <w:qFormat/>
    <w:rsid w:val="0018331B"/>
    <w:pPr>
      <w:spacing w:after="0" w:line="240" w:lineRule="auto"/>
      <w:ind w:right="-57"/>
      <w:jc w:val="both"/>
    </w:pPr>
    <w:rPr>
      <w:rFonts w:ascii="Times New Roman" w:hAnsi="Times New Roman"/>
      <w:sz w:val="24"/>
      <w:szCs w:val="24"/>
      <w:lang w:val="x-none" w:eastAsia="x-none"/>
    </w:rPr>
  </w:style>
  <w:style w:type="character" w:customStyle="1" w:styleId="23">
    <w:name w:val="Основной текст 2 Знак"/>
    <w:link w:val="22"/>
    <w:uiPriority w:val="99"/>
    <w:locked/>
    <w:rsid w:val="0018331B"/>
    <w:rPr>
      <w:rFonts w:ascii="Times New Roman" w:hAnsi="Times New Roman" w:cs="Times New Roman"/>
      <w:sz w:val="24"/>
      <w:szCs w:val="24"/>
    </w:rPr>
  </w:style>
  <w:style w:type="character" w:customStyle="1" w:styleId="blk">
    <w:name w:val="blk"/>
    <w:uiPriority w:val="99"/>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uiPriority w:val="99"/>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Интернет)"/>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18331B"/>
    <w:rPr>
      <w:rFonts w:cs="Times New Roman"/>
      <w:vertAlign w:val="superscript"/>
    </w:rPr>
  </w:style>
  <w:style w:type="paragraph" w:styleId="24">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5">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uiPriority w:val="99"/>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99"/>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uiPriority w:val="99"/>
    <w:qFormat/>
    <w:rsid w:val="0018331B"/>
    <w:rPr>
      <w:rFonts w:cs="Times New Roman"/>
      <w:i/>
    </w:rPr>
  </w:style>
  <w:style w:type="paragraph" w:styleId="af1">
    <w:name w:val="Balloon Text"/>
    <w:basedOn w:val="a"/>
    <w:link w:val="af2"/>
    <w:uiPriority w:val="99"/>
    <w:qFormat/>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uiPriority w:val="99"/>
    <w:qFormat/>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qFormat/>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qFormat/>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qFormat/>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6">
    <w:name w:val="Body Text Indent 2"/>
    <w:basedOn w:val="a"/>
    <w:link w:val="27"/>
    <w:uiPriority w:val="99"/>
    <w:qFormat/>
    <w:rsid w:val="0018331B"/>
    <w:pPr>
      <w:spacing w:after="120" w:line="480" w:lineRule="auto"/>
      <w:ind w:left="283"/>
    </w:pPr>
    <w:rPr>
      <w:rFonts w:ascii="Times New Roman" w:hAnsi="Times New Roman"/>
      <w:sz w:val="24"/>
      <w:szCs w:val="24"/>
      <w:lang w:val="x-none" w:eastAsia="x-none"/>
    </w:rPr>
  </w:style>
  <w:style w:type="character" w:customStyle="1" w:styleId="27">
    <w:name w:val="Основной текст с отступом 2 Знак"/>
    <w:link w:val="26"/>
    <w:uiPriority w:val="99"/>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qFormat/>
    <w:rsid w:val="0018331B"/>
  </w:style>
  <w:style w:type="paragraph" w:customStyle="1" w:styleId="afe">
    <w:name w:val="Внимание: недобросовестность!"/>
    <w:basedOn w:val="afc"/>
    <w:next w:val="a"/>
    <w:uiPriority w:val="99"/>
    <w:qFormat/>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qFormat/>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qFormat/>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qFormat/>
    <w:rsid w:val="0018331B"/>
    <w:rPr>
      <w:b/>
      <w:bCs/>
      <w:color w:val="0058A9"/>
      <w:shd w:val="clear" w:color="auto" w:fill="ECE9D8"/>
    </w:rPr>
  </w:style>
  <w:style w:type="paragraph" w:customStyle="1" w:styleId="aff3">
    <w:name w:val="Заголовок группы контролов"/>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qFormat/>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qFormat/>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qFormat/>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qFormat/>
    <w:rsid w:val="0018331B"/>
    <w:pPr>
      <w:spacing w:after="0"/>
      <w:jc w:val="left"/>
    </w:pPr>
  </w:style>
  <w:style w:type="paragraph" w:customStyle="1" w:styleId="affb">
    <w:name w:val="Интерактивный заголовок"/>
    <w:basedOn w:val="14"/>
    <w:next w:val="a"/>
    <w:uiPriority w:val="99"/>
    <w:qFormat/>
    <w:rsid w:val="0018331B"/>
    <w:rPr>
      <w:u w:val="single"/>
    </w:rPr>
  </w:style>
  <w:style w:type="paragraph" w:customStyle="1" w:styleId="affc">
    <w:name w:val="Текст информации об изменениях"/>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qFormat/>
    <w:rsid w:val="0018331B"/>
    <w:pPr>
      <w:spacing w:before="180"/>
      <w:ind w:left="360" w:right="360" w:firstLine="0"/>
    </w:pPr>
    <w:rPr>
      <w:shd w:val="clear" w:color="auto" w:fill="EAEFED"/>
    </w:rPr>
  </w:style>
  <w:style w:type="paragraph" w:customStyle="1" w:styleId="affe">
    <w:name w:val="Текст (справка)"/>
    <w:basedOn w:val="a"/>
    <w:next w:val="a"/>
    <w:uiPriority w:val="99"/>
    <w:qFormat/>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qFormat/>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18331B"/>
    <w:rPr>
      <w:i/>
      <w:iCs/>
    </w:rPr>
  </w:style>
  <w:style w:type="paragraph" w:customStyle="1" w:styleId="afff1">
    <w:name w:val="Текст (лев. подпись)"/>
    <w:basedOn w:val="a"/>
    <w:next w:val="a"/>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qFormat/>
    <w:rsid w:val="0018331B"/>
    <w:rPr>
      <w:sz w:val="14"/>
      <w:szCs w:val="14"/>
    </w:rPr>
  </w:style>
  <w:style w:type="paragraph" w:customStyle="1" w:styleId="afff3">
    <w:name w:val="Текст (прав. подпись)"/>
    <w:basedOn w:val="a"/>
    <w:next w:val="a"/>
    <w:uiPriority w:val="99"/>
    <w:qFormat/>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qFormat/>
    <w:rsid w:val="0018331B"/>
    <w:rPr>
      <w:sz w:val="14"/>
      <w:szCs w:val="14"/>
    </w:rPr>
  </w:style>
  <w:style w:type="paragraph" w:customStyle="1" w:styleId="afff5">
    <w:name w:val="Комментарий пользователя"/>
    <w:basedOn w:val="afff"/>
    <w:next w:val="a"/>
    <w:uiPriority w:val="99"/>
    <w:qFormat/>
    <w:rsid w:val="0018331B"/>
    <w:pPr>
      <w:jc w:val="left"/>
    </w:pPr>
    <w:rPr>
      <w:shd w:val="clear" w:color="auto" w:fill="FFDFE0"/>
    </w:rPr>
  </w:style>
  <w:style w:type="paragraph" w:customStyle="1" w:styleId="afff6">
    <w:name w:val="Куда обратиться?"/>
    <w:basedOn w:val="afc"/>
    <w:next w:val="a"/>
    <w:uiPriority w:val="99"/>
    <w:qFormat/>
    <w:rsid w:val="0018331B"/>
  </w:style>
  <w:style w:type="paragraph" w:customStyle="1" w:styleId="afff7">
    <w:name w:val="Моноширинный"/>
    <w:basedOn w:val="a"/>
    <w:next w:val="a"/>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qFormat/>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qFormat/>
    <w:rsid w:val="0018331B"/>
    <w:pPr>
      <w:ind w:firstLine="118"/>
    </w:pPr>
  </w:style>
  <w:style w:type="paragraph" w:customStyle="1" w:styleId="afffc">
    <w:name w:val="Нормальный (таблица)"/>
    <w:basedOn w:val="a"/>
    <w:next w:val="a"/>
    <w:uiPriority w:val="99"/>
    <w:qFormat/>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qFormat/>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qFormat/>
    <w:rsid w:val="0018331B"/>
    <w:rPr>
      <w:sz w:val="18"/>
      <w:szCs w:val="18"/>
    </w:rPr>
  </w:style>
  <w:style w:type="paragraph" w:customStyle="1" w:styleId="affff1">
    <w:name w:val="Подвал для информации об изменениях"/>
    <w:basedOn w:val="1"/>
    <w:next w:val="a"/>
    <w:uiPriority w:val="99"/>
    <w:qFormat/>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qFormat/>
    <w:rsid w:val="0018331B"/>
    <w:rPr>
      <w:b/>
      <w:bCs/>
    </w:rPr>
  </w:style>
  <w:style w:type="paragraph" w:customStyle="1" w:styleId="affff3">
    <w:name w:val="Подчёркнуный текст"/>
    <w:basedOn w:val="a"/>
    <w:next w:val="a"/>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qFormat/>
    <w:rsid w:val="0018331B"/>
    <w:rPr>
      <w:sz w:val="20"/>
      <w:szCs w:val="20"/>
    </w:rPr>
  </w:style>
  <w:style w:type="paragraph" w:customStyle="1" w:styleId="affff5">
    <w:name w:val="Прижатый влево"/>
    <w:basedOn w:val="a"/>
    <w:next w:val="a"/>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qFormat/>
    <w:rsid w:val="0018331B"/>
  </w:style>
  <w:style w:type="paragraph" w:customStyle="1" w:styleId="affff7">
    <w:name w:val="Примечание."/>
    <w:basedOn w:val="afc"/>
    <w:next w:val="a"/>
    <w:uiPriority w:val="99"/>
    <w:qFormat/>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qFormat/>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qFormat/>
    <w:rsid w:val="0018331B"/>
    <w:pPr>
      <w:ind w:firstLine="500"/>
    </w:pPr>
  </w:style>
  <w:style w:type="paragraph" w:customStyle="1" w:styleId="afffff0">
    <w:name w:val="Текст ЭР (см. также)"/>
    <w:basedOn w:val="a"/>
    <w:next w:val="a"/>
    <w:uiPriority w:val="99"/>
    <w:qFormat/>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qFormat/>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qFormat/>
    <w:rsid w:val="0018331B"/>
    <w:pPr>
      <w:jc w:val="center"/>
    </w:pPr>
  </w:style>
  <w:style w:type="paragraph" w:customStyle="1" w:styleId="-">
    <w:name w:val="ЭР-содержание (правое окно)"/>
    <w:basedOn w:val="a"/>
    <w:next w:val="a"/>
    <w:uiPriority w:val="99"/>
    <w:qFormat/>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qForma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1">
    <w:name w:val="toc 5"/>
    <w:basedOn w:val="a"/>
    <w:next w:val="a"/>
    <w:autoRedefine/>
    <w:rsid w:val="0018331B"/>
    <w:pPr>
      <w:spacing w:after="0" w:line="240" w:lineRule="auto"/>
      <w:ind w:left="960"/>
    </w:pPr>
    <w:rPr>
      <w:rFonts w:cs="Calibri"/>
      <w:sz w:val="20"/>
      <w:szCs w:val="20"/>
    </w:rPr>
  </w:style>
  <w:style w:type="paragraph" w:styleId="61">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uiPriority w:val="99"/>
    <w:qFormat/>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9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qFormat/>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99"/>
    <w:qFormat/>
    <w:locked/>
    <w:rsid w:val="00EC4581"/>
    <w:rPr>
      <w:rFonts w:ascii="Times New Roman" w:hAnsi="Times New Roman"/>
      <w:sz w:val="24"/>
      <w:szCs w:val="24"/>
    </w:rPr>
  </w:style>
  <w:style w:type="paragraph" w:customStyle="1" w:styleId="TableParagraph">
    <w:name w:val="Table Paragraph"/>
    <w:basedOn w:val="a"/>
    <w:uiPriority w:val="99"/>
    <w:qFormat/>
    <w:rsid w:val="009A6D13"/>
    <w:pPr>
      <w:widowControl w:val="0"/>
      <w:spacing w:after="0" w:line="240" w:lineRule="auto"/>
      <w:ind w:left="103"/>
    </w:pPr>
    <w:rPr>
      <w:rFonts w:ascii="Times New Roman" w:hAnsi="Times New Roman"/>
      <w:lang w:val="en-US" w:eastAsia="en-US"/>
    </w:rPr>
  </w:style>
  <w:style w:type="paragraph" w:styleId="32">
    <w:name w:val="Body Text Indent 3"/>
    <w:basedOn w:val="a"/>
    <w:link w:val="33"/>
    <w:uiPriority w:val="99"/>
    <w:qFormat/>
    <w:rsid w:val="00CA5EFC"/>
    <w:pPr>
      <w:spacing w:after="120" w:line="240" w:lineRule="auto"/>
      <w:ind w:left="283"/>
    </w:pPr>
    <w:rPr>
      <w:rFonts w:ascii="Times New Roman" w:hAnsi="Times New Roman"/>
      <w:sz w:val="16"/>
      <w:szCs w:val="16"/>
    </w:rPr>
  </w:style>
  <w:style w:type="character" w:customStyle="1" w:styleId="33">
    <w:name w:val="Основной текст с отступом 3 Знак"/>
    <w:link w:val="32"/>
    <w:uiPriority w:val="99"/>
    <w:rsid w:val="00CA5EFC"/>
    <w:rPr>
      <w:rFonts w:ascii="Times New Roman" w:hAnsi="Times New Roman"/>
      <w:sz w:val="16"/>
      <w:szCs w:val="16"/>
    </w:rPr>
  </w:style>
  <w:style w:type="character" w:customStyle="1" w:styleId="afffffa">
    <w:name w:val="a"/>
    <w:basedOn w:val="a0"/>
    <w:uiPriority w:val="99"/>
    <w:rsid w:val="00CA5EFC"/>
  </w:style>
  <w:style w:type="character" w:styleId="afffffb">
    <w:name w:val="Strong"/>
    <w:uiPriority w:val="22"/>
    <w:qFormat/>
    <w:rsid w:val="00CA5EFC"/>
    <w:rPr>
      <w:b/>
      <w:bCs/>
    </w:rPr>
  </w:style>
  <w:style w:type="character" w:styleId="afffffc">
    <w:name w:val="FollowedHyperlink"/>
    <w:uiPriority w:val="99"/>
    <w:rsid w:val="00676094"/>
    <w:rPr>
      <w:color w:val="954F72"/>
      <w:u w:val="single"/>
    </w:rPr>
  </w:style>
  <w:style w:type="character" w:customStyle="1" w:styleId="UnresolvedMention">
    <w:name w:val="Unresolved Mention"/>
    <w:uiPriority w:val="99"/>
    <w:semiHidden/>
    <w:unhideWhenUsed/>
    <w:rsid w:val="008664B9"/>
    <w:rPr>
      <w:color w:val="605E5C"/>
      <w:shd w:val="clear" w:color="auto" w:fill="E1DFDD"/>
    </w:rPr>
  </w:style>
  <w:style w:type="paragraph" w:styleId="afffffd">
    <w:name w:val="Body Text Indent"/>
    <w:aliases w:val="текст,Основной текст 1"/>
    <w:basedOn w:val="a"/>
    <w:link w:val="afffffe"/>
    <w:qFormat/>
    <w:rsid w:val="005038D6"/>
    <w:pPr>
      <w:spacing w:after="120"/>
      <w:ind w:left="283"/>
    </w:pPr>
  </w:style>
  <w:style w:type="character" w:customStyle="1" w:styleId="afffffe">
    <w:name w:val="Основной текст с отступом Знак"/>
    <w:aliases w:val="текст Знак1,Основной текст 1 Знак1"/>
    <w:link w:val="afffffd"/>
    <w:rsid w:val="005038D6"/>
    <w:rPr>
      <w:sz w:val="22"/>
      <w:szCs w:val="22"/>
    </w:rPr>
  </w:style>
  <w:style w:type="paragraph" w:styleId="34">
    <w:name w:val="Body Text 3"/>
    <w:basedOn w:val="a"/>
    <w:link w:val="35"/>
    <w:uiPriority w:val="99"/>
    <w:qFormat/>
    <w:rsid w:val="002F3F86"/>
    <w:pPr>
      <w:spacing w:after="120"/>
    </w:pPr>
    <w:rPr>
      <w:sz w:val="16"/>
      <w:szCs w:val="16"/>
    </w:rPr>
  </w:style>
  <w:style w:type="character" w:customStyle="1" w:styleId="35">
    <w:name w:val="Основной текст 3 Знак"/>
    <w:link w:val="34"/>
    <w:uiPriority w:val="99"/>
    <w:rsid w:val="002F3F86"/>
    <w:rPr>
      <w:sz w:val="16"/>
      <w:szCs w:val="16"/>
    </w:rPr>
  </w:style>
  <w:style w:type="character" w:customStyle="1" w:styleId="60">
    <w:name w:val="Заголовок 6 Знак"/>
    <w:link w:val="6"/>
    <w:semiHidden/>
    <w:rsid w:val="00695FC4"/>
    <w:rPr>
      <w:rFonts w:ascii="Calibri" w:eastAsia="Times New Roman" w:hAnsi="Calibri" w:cs="Times New Roman"/>
      <w:b/>
      <w:bCs/>
      <w:sz w:val="22"/>
      <w:szCs w:val="22"/>
    </w:rPr>
  </w:style>
  <w:style w:type="character" w:customStyle="1" w:styleId="FontStyle49">
    <w:name w:val="Font Style49"/>
    <w:rsid w:val="001426FF"/>
    <w:rPr>
      <w:rFonts w:ascii="Times New Roman" w:hAnsi="Times New Roman" w:cs="Times New Roman"/>
      <w:sz w:val="22"/>
      <w:szCs w:val="22"/>
    </w:rPr>
  </w:style>
  <w:style w:type="paragraph" w:customStyle="1" w:styleId="Style32">
    <w:name w:val="Style32"/>
    <w:basedOn w:val="a"/>
    <w:uiPriority w:val="99"/>
    <w:qFormat/>
    <w:rsid w:val="001426FF"/>
    <w:pPr>
      <w:widowControl w:val="0"/>
      <w:autoSpaceDE w:val="0"/>
      <w:autoSpaceDN w:val="0"/>
      <w:adjustRightInd w:val="0"/>
      <w:spacing w:after="0" w:line="275" w:lineRule="exact"/>
    </w:pPr>
    <w:rPr>
      <w:rFonts w:ascii="Times New Roman" w:hAnsi="Times New Roman"/>
      <w:sz w:val="24"/>
      <w:szCs w:val="24"/>
    </w:rPr>
  </w:style>
  <w:style w:type="character" w:customStyle="1" w:styleId="apple-style-span">
    <w:name w:val="apple-style-span"/>
    <w:basedOn w:val="a0"/>
    <w:rsid w:val="005B25FE"/>
  </w:style>
  <w:style w:type="numbering" w:customStyle="1" w:styleId="15">
    <w:name w:val="Нет списка1"/>
    <w:next w:val="a2"/>
    <w:uiPriority w:val="99"/>
    <w:semiHidden/>
    <w:unhideWhenUsed/>
    <w:rsid w:val="0031037A"/>
  </w:style>
  <w:style w:type="table" w:customStyle="1" w:styleId="16">
    <w:name w:val="Сетка таблицы1"/>
    <w:basedOn w:val="a1"/>
    <w:next w:val="afffff6"/>
    <w:uiPriority w:val="39"/>
    <w:rsid w:val="0031037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31037A"/>
    <w:rPr>
      <w:rFonts w:ascii="Times New Roman" w:hAnsi="Times New Roman"/>
      <w:sz w:val="24"/>
      <w:szCs w:val="24"/>
      <w:lang w:val="en-US" w:eastAsia="nl-NL"/>
    </w:rPr>
  </w:style>
  <w:style w:type="table" w:customStyle="1" w:styleId="TableNormal">
    <w:name w:val="Table Normal"/>
    <w:uiPriority w:val="2"/>
    <w:semiHidden/>
    <w:unhideWhenUsed/>
    <w:qFormat/>
    <w:rsid w:val="0031037A"/>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styleId="affffff">
    <w:name w:val="Subtle Emphasis"/>
    <w:uiPriority w:val="19"/>
    <w:qFormat/>
    <w:rsid w:val="0031037A"/>
    <w:rPr>
      <w:i/>
      <w:iCs/>
      <w:color w:val="404040"/>
    </w:rPr>
  </w:style>
  <w:style w:type="numbering" w:customStyle="1" w:styleId="28">
    <w:name w:val="Нет списка2"/>
    <w:next w:val="a2"/>
    <w:uiPriority w:val="99"/>
    <w:semiHidden/>
    <w:unhideWhenUsed/>
    <w:rsid w:val="003023FB"/>
  </w:style>
  <w:style w:type="table" w:customStyle="1" w:styleId="29">
    <w:name w:val="Сетка таблицы2"/>
    <w:basedOn w:val="a1"/>
    <w:next w:val="afffff6"/>
    <w:uiPriority w:val="39"/>
    <w:rsid w:val="003023FB"/>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023FB"/>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numbering" w:customStyle="1" w:styleId="36">
    <w:name w:val="Нет списка3"/>
    <w:next w:val="a2"/>
    <w:uiPriority w:val="99"/>
    <w:semiHidden/>
    <w:unhideWhenUsed/>
    <w:rsid w:val="00DF0FFE"/>
  </w:style>
  <w:style w:type="table" w:customStyle="1" w:styleId="37">
    <w:name w:val="Сетка таблицы3"/>
    <w:basedOn w:val="a1"/>
    <w:next w:val="afffff6"/>
    <w:uiPriority w:val="39"/>
    <w:rsid w:val="00DF0FFE"/>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
    <w:uiPriority w:val="99"/>
    <w:qFormat/>
    <w:rsid w:val="002123E6"/>
    <w:pPr>
      <w:spacing w:before="100" w:beforeAutospacing="1" w:after="100" w:afterAutospacing="1" w:line="240" w:lineRule="auto"/>
    </w:pPr>
    <w:rPr>
      <w:rFonts w:ascii="Times New Roman" w:hAnsi="Times New Roman"/>
      <w:sz w:val="24"/>
      <w:szCs w:val="24"/>
    </w:rPr>
  </w:style>
  <w:style w:type="character" w:customStyle="1" w:styleId="52">
    <w:name w:val="Основной текст (5)_"/>
    <w:link w:val="53"/>
    <w:locked/>
    <w:rsid w:val="006004DE"/>
    <w:rPr>
      <w:b/>
      <w:sz w:val="28"/>
      <w:shd w:val="clear" w:color="auto" w:fill="FFFFFF"/>
    </w:rPr>
  </w:style>
  <w:style w:type="paragraph" w:customStyle="1" w:styleId="53">
    <w:name w:val="Основной текст (5)"/>
    <w:basedOn w:val="a"/>
    <w:link w:val="52"/>
    <w:rsid w:val="006004DE"/>
    <w:pPr>
      <w:widowControl w:val="0"/>
      <w:shd w:val="clear" w:color="auto" w:fill="FFFFFF"/>
      <w:spacing w:before="420" w:after="0" w:line="317" w:lineRule="exact"/>
      <w:jc w:val="center"/>
    </w:pPr>
    <w:rPr>
      <w:b/>
      <w:sz w:val="28"/>
      <w:szCs w:val="20"/>
    </w:rPr>
  </w:style>
  <w:style w:type="character" w:customStyle="1" w:styleId="50">
    <w:name w:val="Заголовок 5 Знак"/>
    <w:basedOn w:val="a0"/>
    <w:link w:val="5"/>
    <w:semiHidden/>
    <w:rsid w:val="00EB618F"/>
    <w:rPr>
      <w:rFonts w:ascii="Cambria" w:hAnsi="Cambria"/>
      <w:color w:val="243F60"/>
    </w:rPr>
  </w:style>
  <w:style w:type="character" w:customStyle="1" w:styleId="17">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EB618F"/>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EB618F"/>
    <w:rPr>
      <w:sz w:val="22"/>
      <w:szCs w:val="22"/>
    </w:rPr>
  </w:style>
  <w:style w:type="character" w:customStyle="1" w:styleId="affffff0">
    <w:name w:val="Заголовок Знак"/>
    <w:basedOn w:val="a0"/>
    <w:link w:val="affffff1"/>
    <w:uiPriority w:val="99"/>
    <w:locked/>
    <w:rsid w:val="00EB618F"/>
    <w:rPr>
      <w:rFonts w:ascii="Times New Roman" w:hAnsi="Times New Roman"/>
      <w:sz w:val="24"/>
    </w:rPr>
  </w:style>
  <w:style w:type="character" w:customStyle="1" w:styleId="19">
    <w:name w:val="Основной текст с отступом Знак1"/>
    <w:aliases w:val="текст Знак,Основной текст 1 Знак"/>
    <w:basedOn w:val="a0"/>
    <w:semiHidden/>
    <w:rsid w:val="00EB618F"/>
    <w:rPr>
      <w:sz w:val="22"/>
      <w:szCs w:val="22"/>
    </w:rPr>
  </w:style>
  <w:style w:type="character" w:customStyle="1" w:styleId="affffff2">
    <w:name w:val="Подзаголовок Знак"/>
    <w:basedOn w:val="a0"/>
    <w:link w:val="affffff3"/>
    <w:uiPriority w:val="99"/>
    <w:locked/>
    <w:rsid w:val="00EB618F"/>
    <w:rPr>
      <w:rFonts w:ascii="Cambria" w:hAnsi="Cambria"/>
      <w:sz w:val="24"/>
      <w:szCs w:val="24"/>
    </w:rPr>
  </w:style>
  <w:style w:type="character" w:customStyle="1" w:styleId="affffff4">
    <w:name w:val="Схема документа Знак"/>
    <w:basedOn w:val="a0"/>
    <w:link w:val="affffff5"/>
    <w:uiPriority w:val="99"/>
    <w:semiHidden/>
    <w:locked/>
    <w:rsid w:val="00EB618F"/>
    <w:rPr>
      <w:rFonts w:ascii="Tahoma" w:hAnsi="Tahoma" w:cs="Tahoma"/>
      <w:sz w:val="16"/>
      <w:szCs w:val="16"/>
    </w:rPr>
  </w:style>
  <w:style w:type="character" w:customStyle="1" w:styleId="affffff6">
    <w:name w:val="Текст Знак"/>
    <w:basedOn w:val="a0"/>
    <w:link w:val="affffff7"/>
    <w:uiPriority w:val="99"/>
    <w:semiHidden/>
    <w:locked/>
    <w:rsid w:val="00EB618F"/>
    <w:rPr>
      <w:color w:val="000000"/>
      <w:u w:color="000000"/>
    </w:rPr>
  </w:style>
  <w:style w:type="character" w:customStyle="1" w:styleId="affffff8">
    <w:name w:val="Без интервала Знак"/>
    <w:link w:val="affffff9"/>
    <w:locked/>
    <w:rsid w:val="00EB618F"/>
    <w:rPr>
      <w:rFonts w:eastAsia="Calibri" w:cs="Calibri"/>
      <w:sz w:val="22"/>
      <w:szCs w:val="22"/>
      <w:lang w:eastAsia="en-US"/>
    </w:rPr>
  </w:style>
  <w:style w:type="paragraph" w:customStyle="1" w:styleId="210">
    <w:name w:val="Основной текст 21"/>
    <w:basedOn w:val="a"/>
    <w:uiPriority w:val="99"/>
    <w:qFormat/>
    <w:rsid w:val="00EB618F"/>
    <w:pPr>
      <w:overflowPunct w:val="0"/>
      <w:autoSpaceDE w:val="0"/>
      <w:autoSpaceDN w:val="0"/>
      <w:adjustRightInd w:val="0"/>
      <w:spacing w:after="0" w:line="240" w:lineRule="auto"/>
      <w:ind w:left="567"/>
    </w:pPr>
    <w:rPr>
      <w:rFonts w:ascii="Arial" w:hAnsi="Arial"/>
      <w:sz w:val="24"/>
      <w:szCs w:val="20"/>
    </w:rPr>
  </w:style>
  <w:style w:type="paragraph" w:customStyle="1" w:styleId="Style36">
    <w:name w:val="Style36"/>
    <w:basedOn w:val="a"/>
    <w:uiPriority w:val="99"/>
    <w:qFormat/>
    <w:rsid w:val="00EB618F"/>
    <w:pPr>
      <w:widowControl w:val="0"/>
      <w:autoSpaceDE w:val="0"/>
      <w:autoSpaceDN w:val="0"/>
      <w:adjustRightInd w:val="0"/>
      <w:spacing w:after="0" w:line="192" w:lineRule="exact"/>
      <w:jc w:val="both"/>
    </w:pPr>
    <w:rPr>
      <w:rFonts w:ascii="Times New Roman" w:hAnsi="Times New Roman"/>
      <w:sz w:val="24"/>
      <w:szCs w:val="24"/>
    </w:rPr>
  </w:style>
  <w:style w:type="paragraph" w:customStyle="1" w:styleId="310">
    <w:name w:val="Основной текст с отступом 31"/>
    <w:basedOn w:val="a"/>
    <w:uiPriority w:val="99"/>
    <w:qFormat/>
    <w:rsid w:val="00EB618F"/>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38">
    <w:name w:val="Основной текст (3)_"/>
    <w:basedOn w:val="a0"/>
    <w:link w:val="39"/>
    <w:uiPriority w:val="99"/>
    <w:locked/>
    <w:rsid w:val="00EB618F"/>
    <w:rPr>
      <w:rFonts w:ascii="Times New Roman" w:hAnsi="Times New Roman"/>
      <w:i/>
      <w:iCs/>
      <w:sz w:val="23"/>
      <w:szCs w:val="23"/>
      <w:shd w:val="clear" w:color="auto" w:fill="FFFFFF"/>
    </w:rPr>
  </w:style>
  <w:style w:type="paragraph" w:customStyle="1" w:styleId="39">
    <w:name w:val="Основной текст (3)"/>
    <w:basedOn w:val="a"/>
    <w:link w:val="38"/>
    <w:uiPriority w:val="99"/>
    <w:qFormat/>
    <w:rsid w:val="00EB618F"/>
    <w:pPr>
      <w:widowControl w:val="0"/>
      <w:shd w:val="clear" w:color="auto" w:fill="FFFFFF"/>
      <w:spacing w:after="480" w:line="312" w:lineRule="exact"/>
      <w:jc w:val="center"/>
    </w:pPr>
    <w:rPr>
      <w:rFonts w:ascii="Times New Roman" w:hAnsi="Times New Roman"/>
      <w:i/>
      <w:iCs/>
      <w:sz w:val="23"/>
      <w:szCs w:val="23"/>
    </w:rPr>
  </w:style>
  <w:style w:type="paragraph" w:customStyle="1" w:styleId="affffffa">
    <w:name w:val="Базовый"/>
    <w:uiPriority w:val="99"/>
    <w:qFormat/>
    <w:rsid w:val="00EB618F"/>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b">
    <w:name w:val="Основной текст_"/>
    <w:basedOn w:val="a0"/>
    <w:link w:val="42"/>
    <w:locked/>
    <w:rsid w:val="00EB618F"/>
    <w:rPr>
      <w:rFonts w:eastAsia="Calibri" w:cs="Calibri"/>
      <w:spacing w:val="2"/>
      <w:shd w:val="clear" w:color="auto" w:fill="FFFFFF"/>
    </w:rPr>
  </w:style>
  <w:style w:type="paragraph" w:customStyle="1" w:styleId="42">
    <w:name w:val="Основной текст4"/>
    <w:basedOn w:val="a"/>
    <w:link w:val="affffffb"/>
    <w:qFormat/>
    <w:rsid w:val="00EB618F"/>
    <w:pPr>
      <w:widowControl w:val="0"/>
      <w:shd w:val="clear" w:color="auto" w:fill="FFFFFF"/>
      <w:spacing w:before="420" w:after="240" w:line="298" w:lineRule="exact"/>
      <w:ind w:hanging="360"/>
      <w:jc w:val="both"/>
    </w:pPr>
    <w:rPr>
      <w:rFonts w:eastAsia="Calibri" w:cs="Calibri"/>
      <w:spacing w:val="2"/>
      <w:sz w:val="20"/>
      <w:szCs w:val="20"/>
    </w:rPr>
  </w:style>
  <w:style w:type="character" w:customStyle="1" w:styleId="1a">
    <w:name w:val="Основной текст1"/>
    <w:basedOn w:val="affffffb"/>
    <w:link w:val="170"/>
    <w:locked/>
    <w:rsid w:val="00EB618F"/>
    <w:rPr>
      <w:rFonts w:eastAsia="Calibri" w:cs="Calibri"/>
      <w:color w:val="000000"/>
      <w:spacing w:val="2"/>
      <w:shd w:val="clear" w:color="auto" w:fill="FFFFFF"/>
    </w:rPr>
  </w:style>
  <w:style w:type="paragraph" w:customStyle="1" w:styleId="170">
    <w:name w:val="Основной текст17"/>
    <w:basedOn w:val="a"/>
    <w:link w:val="1a"/>
    <w:qFormat/>
    <w:rsid w:val="00EB618F"/>
    <w:pPr>
      <w:shd w:val="clear" w:color="auto" w:fill="FFFFFF"/>
      <w:spacing w:after="0" w:line="192" w:lineRule="exact"/>
    </w:pPr>
    <w:rPr>
      <w:rFonts w:eastAsia="Calibri" w:cs="Calibri"/>
      <w:color w:val="000000"/>
      <w:spacing w:val="2"/>
      <w:sz w:val="20"/>
      <w:szCs w:val="20"/>
    </w:rPr>
  </w:style>
  <w:style w:type="character" w:customStyle="1" w:styleId="Docsubtitle2Char">
    <w:name w:val="Doc subtitle2 Char"/>
    <w:basedOn w:val="a0"/>
    <w:link w:val="Docsubtitle2"/>
    <w:locked/>
    <w:rsid w:val="00EB618F"/>
    <w:rPr>
      <w:rFonts w:ascii="Arial" w:eastAsiaTheme="minorHAnsi" w:hAnsi="Arial" w:cstheme="minorBidi"/>
      <w:sz w:val="28"/>
      <w:szCs w:val="28"/>
      <w:lang w:val="en-GB" w:eastAsia="en-US"/>
    </w:rPr>
  </w:style>
  <w:style w:type="paragraph" w:customStyle="1" w:styleId="Docsubtitle2">
    <w:name w:val="Doc subtitle2"/>
    <w:basedOn w:val="a"/>
    <w:link w:val="Docsubtitle2Char"/>
    <w:qFormat/>
    <w:rsid w:val="00EB618F"/>
    <w:pPr>
      <w:spacing w:after="0" w:line="240" w:lineRule="auto"/>
    </w:pPr>
    <w:rPr>
      <w:rFonts w:ascii="Arial" w:eastAsiaTheme="minorHAnsi" w:hAnsi="Arial" w:cstheme="minorBidi"/>
      <w:sz w:val="28"/>
      <w:szCs w:val="28"/>
      <w:lang w:val="en-GB" w:eastAsia="en-US"/>
    </w:rPr>
  </w:style>
  <w:style w:type="paragraph" w:customStyle="1" w:styleId="Doctitle">
    <w:name w:val="Doc title"/>
    <w:basedOn w:val="a"/>
    <w:uiPriority w:val="99"/>
    <w:qFormat/>
    <w:rsid w:val="00EB618F"/>
    <w:pPr>
      <w:spacing w:after="0" w:line="240" w:lineRule="auto"/>
    </w:pPr>
    <w:rPr>
      <w:rFonts w:ascii="Arial" w:hAnsi="Arial"/>
      <w:b/>
      <w:sz w:val="40"/>
      <w:szCs w:val="24"/>
      <w:lang w:val="en-GB" w:eastAsia="en-US"/>
    </w:rPr>
  </w:style>
  <w:style w:type="paragraph" w:customStyle="1" w:styleId="1b">
    <w:name w:val="Основной текст с отступом1"/>
    <w:basedOn w:val="a"/>
    <w:next w:val="afffffd"/>
    <w:uiPriority w:val="99"/>
    <w:qFormat/>
    <w:rsid w:val="00EB618F"/>
    <w:pPr>
      <w:spacing w:after="120" w:line="240" w:lineRule="auto"/>
      <w:ind w:left="283"/>
    </w:pPr>
  </w:style>
  <w:style w:type="paragraph" w:customStyle="1" w:styleId="610">
    <w:name w:val="Заголовок 61"/>
    <w:basedOn w:val="a"/>
    <w:next w:val="a"/>
    <w:uiPriority w:val="99"/>
    <w:qFormat/>
    <w:rsid w:val="00EB618F"/>
    <w:pPr>
      <w:spacing w:before="240" w:after="60" w:line="240" w:lineRule="auto"/>
      <w:outlineLvl w:val="5"/>
    </w:pPr>
    <w:rPr>
      <w:b/>
      <w:bCs/>
      <w:lang w:eastAsia="en-US"/>
    </w:rPr>
  </w:style>
  <w:style w:type="paragraph" w:customStyle="1" w:styleId="Style4">
    <w:name w:val="Style4"/>
    <w:basedOn w:val="a"/>
    <w:uiPriority w:val="99"/>
    <w:qFormat/>
    <w:rsid w:val="00EB618F"/>
    <w:pPr>
      <w:widowControl w:val="0"/>
      <w:autoSpaceDE w:val="0"/>
      <w:autoSpaceDN w:val="0"/>
      <w:adjustRightInd w:val="0"/>
      <w:spacing w:after="0" w:line="468" w:lineRule="exact"/>
      <w:ind w:firstLine="648"/>
      <w:jc w:val="both"/>
    </w:pPr>
    <w:rPr>
      <w:rFonts w:ascii="Times New Roman" w:hAnsi="Times New Roman"/>
      <w:sz w:val="24"/>
      <w:szCs w:val="24"/>
    </w:rPr>
  </w:style>
  <w:style w:type="paragraph" w:customStyle="1" w:styleId="Style5">
    <w:name w:val="Style5"/>
    <w:basedOn w:val="a"/>
    <w:uiPriority w:val="99"/>
    <w:qFormat/>
    <w:rsid w:val="00EB618F"/>
    <w:pPr>
      <w:widowControl w:val="0"/>
      <w:autoSpaceDE w:val="0"/>
      <w:autoSpaceDN w:val="0"/>
      <w:adjustRightInd w:val="0"/>
      <w:spacing w:after="0" w:line="240" w:lineRule="auto"/>
    </w:pPr>
    <w:rPr>
      <w:rFonts w:ascii="Times New Roman" w:hAnsi="Times New Roman"/>
      <w:sz w:val="24"/>
      <w:szCs w:val="24"/>
    </w:rPr>
  </w:style>
  <w:style w:type="paragraph" w:customStyle="1" w:styleId="Style3">
    <w:name w:val="Style3"/>
    <w:basedOn w:val="a"/>
    <w:uiPriority w:val="99"/>
    <w:qFormat/>
    <w:rsid w:val="00EB618F"/>
    <w:pPr>
      <w:widowControl w:val="0"/>
      <w:autoSpaceDE w:val="0"/>
      <w:autoSpaceDN w:val="0"/>
      <w:adjustRightInd w:val="0"/>
      <w:spacing w:after="0" w:line="259" w:lineRule="exact"/>
      <w:ind w:firstLine="264"/>
      <w:jc w:val="both"/>
    </w:pPr>
    <w:rPr>
      <w:rFonts w:ascii="Times New Roman" w:hAnsi="Times New Roman"/>
      <w:sz w:val="24"/>
      <w:szCs w:val="24"/>
    </w:rPr>
  </w:style>
  <w:style w:type="paragraph" w:customStyle="1" w:styleId="Style2">
    <w:name w:val="Style2"/>
    <w:basedOn w:val="a"/>
    <w:uiPriority w:val="99"/>
    <w:qFormat/>
    <w:rsid w:val="00EB618F"/>
    <w:pPr>
      <w:widowControl w:val="0"/>
      <w:autoSpaceDE w:val="0"/>
      <w:autoSpaceDN w:val="0"/>
      <w:adjustRightInd w:val="0"/>
      <w:spacing w:after="0" w:line="312" w:lineRule="exact"/>
      <w:ind w:firstLine="662"/>
    </w:pPr>
    <w:rPr>
      <w:rFonts w:ascii="Times New Roman" w:hAnsi="Times New Roman"/>
      <w:sz w:val="24"/>
      <w:szCs w:val="24"/>
    </w:rPr>
  </w:style>
  <w:style w:type="paragraph" w:customStyle="1" w:styleId="1c">
    <w:name w:val="Маркированный список1"/>
    <w:basedOn w:val="a"/>
    <w:uiPriority w:val="99"/>
    <w:qFormat/>
    <w:rsid w:val="00EB618F"/>
    <w:pPr>
      <w:tabs>
        <w:tab w:val="left" w:pos="0"/>
      </w:tabs>
      <w:spacing w:after="0" w:line="240" w:lineRule="auto"/>
      <w:ind w:right="459"/>
      <w:jc w:val="center"/>
    </w:pPr>
    <w:rPr>
      <w:rFonts w:ascii="Times New Roman" w:hAnsi="Times New Roman"/>
      <w:b/>
      <w:i/>
      <w:sz w:val="28"/>
      <w:szCs w:val="28"/>
      <w:lang w:eastAsia="ar-SA"/>
    </w:rPr>
  </w:style>
  <w:style w:type="paragraph" w:customStyle="1" w:styleId="Style7">
    <w:name w:val="Style7"/>
    <w:basedOn w:val="a"/>
    <w:uiPriority w:val="99"/>
    <w:qFormat/>
    <w:rsid w:val="00EB618F"/>
    <w:pPr>
      <w:widowControl w:val="0"/>
      <w:autoSpaceDE w:val="0"/>
      <w:autoSpaceDN w:val="0"/>
      <w:adjustRightInd w:val="0"/>
      <w:spacing w:after="0" w:line="240" w:lineRule="auto"/>
    </w:pPr>
    <w:rPr>
      <w:rFonts w:ascii="Times New Roman" w:hAnsi="Times New Roman"/>
      <w:sz w:val="24"/>
      <w:szCs w:val="24"/>
    </w:rPr>
  </w:style>
  <w:style w:type="paragraph" w:customStyle="1" w:styleId="1d">
    <w:name w:val="Подзаголовок1"/>
    <w:basedOn w:val="a"/>
    <w:next w:val="a"/>
    <w:uiPriority w:val="99"/>
    <w:qFormat/>
    <w:rsid w:val="00EB618F"/>
    <w:pPr>
      <w:spacing w:after="60" w:line="240" w:lineRule="auto"/>
      <w:jc w:val="center"/>
      <w:outlineLvl w:val="1"/>
    </w:pPr>
    <w:rPr>
      <w:rFonts w:ascii="Cambria" w:hAnsi="Cambria"/>
      <w:sz w:val="24"/>
      <w:szCs w:val="24"/>
    </w:rPr>
  </w:style>
  <w:style w:type="paragraph" w:styleId="affffffc">
    <w:name w:val="List"/>
    <w:basedOn w:val="a"/>
    <w:uiPriority w:val="99"/>
    <w:semiHidden/>
    <w:unhideWhenUsed/>
    <w:qFormat/>
    <w:rsid w:val="00EB618F"/>
    <w:pPr>
      <w:ind w:left="283" w:hanging="283"/>
      <w:contextualSpacing/>
    </w:pPr>
  </w:style>
  <w:style w:type="paragraph" w:customStyle="1" w:styleId="1e">
    <w:name w:val="Список1"/>
    <w:basedOn w:val="a"/>
    <w:next w:val="affffffc"/>
    <w:uiPriority w:val="99"/>
    <w:qFormat/>
    <w:rsid w:val="00EB618F"/>
    <w:pPr>
      <w:spacing w:after="0" w:line="240" w:lineRule="auto"/>
      <w:ind w:left="283" w:hanging="283"/>
    </w:pPr>
    <w:rPr>
      <w:rFonts w:ascii="Times New Roman" w:hAnsi="Times New Roman"/>
      <w:sz w:val="24"/>
      <w:szCs w:val="24"/>
    </w:rPr>
  </w:style>
  <w:style w:type="paragraph" w:customStyle="1" w:styleId="Style1">
    <w:name w:val="Style1"/>
    <w:basedOn w:val="a"/>
    <w:uiPriority w:val="99"/>
    <w:qFormat/>
    <w:rsid w:val="00EB618F"/>
    <w:pPr>
      <w:widowControl w:val="0"/>
      <w:autoSpaceDE w:val="0"/>
      <w:autoSpaceDN w:val="0"/>
      <w:adjustRightInd w:val="0"/>
      <w:spacing w:after="0" w:line="240" w:lineRule="auto"/>
    </w:pPr>
    <w:rPr>
      <w:rFonts w:ascii="Times New Roman" w:hAnsi="Times New Roman"/>
      <w:sz w:val="24"/>
      <w:szCs w:val="24"/>
    </w:rPr>
  </w:style>
  <w:style w:type="paragraph" w:styleId="2">
    <w:name w:val="List Bullet 2"/>
    <w:basedOn w:val="a"/>
    <w:uiPriority w:val="99"/>
    <w:semiHidden/>
    <w:unhideWhenUsed/>
    <w:qFormat/>
    <w:rsid w:val="00EB618F"/>
    <w:pPr>
      <w:numPr>
        <w:numId w:val="69"/>
      </w:numPr>
      <w:contextualSpacing/>
    </w:pPr>
  </w:style>
  <w:style w:type="paragraph" w:customStyle="1" w:styleId="211">
    <w:name w:val="Маркированный список 21"/>
    <w:basedOn w:val="a"/>
    <w:next w:val="2"/>
    <w:uiPriority w:val="99"/>
    <w:qFormat/>
    <w:rsid w:val="00EB618F"/>
    <w:pPr>
      <w:tabs>
        <w:tab w:val="num" w:pos="643"/>
      </w:tabs>
      <w:spacing w:after="0" w:line="240" w:lineRule="auto"/>
      <w:ind w:left="540" w:hanging="540"/>
    </w:pPr>
    <w:rPr>
      <w:rFonts w:ascii="Times New Roman" w:hAnsi="Times New Roman"/>
      <w:sz w:val="24"/>
      <w:szCs w:val="24"/>
    </w:rPr>
  </w:style>
  <w:style w:type="paragraph" w:customStyle="1" w:styleId="Style10">
    <w:name w:val="Style 1"/>
    <w:basedOn w:val="a"/>
    <w:uiPriority w:val="99"/>
    <w:qFormat/>
    <w:rsid w:val="00EB618F"/>
    <w:pPr>
      <w:widowControl w:val="0"/>
      <w:autoSpaceDE w:val="0"/>
      <w:autoSpaceDN w:val="0"/>
      <w:spacing w:after="0" w:line="240" w:lineRule="auto"/>
      <w:ind w:firstLine="720"/>
      <w:jc w:val="both"/>
    </w:pPr>
    <w:rPr>
      <w:rFonts w:ascii="Times New Roman" w:hAnsi="Times New Roman"/>
      <w:sz w:val="24"/>
      <w:szCs w:val="24"/>
    </w:rPr>
  </w:style>
  <w:style w:type="paragraph" w:customStyle="1" w:styleId="Style6">
    <w:name w:val="Style6"/>
    <w:basedOn w:val="a"/>
    <w:uiPriority w:val="99"/>
    <w:qFormat/>
    <w:rsid w:val="00EB618F"/>
    <w:pPr>
      <w:widowControl w:val="0"/>
      <w:autoSpaceDE w:val="0"/>
      <w:autoSpaceDN w:val="0"/>
      <w:adjustRightInd w:val="0"/>
      <w:spacing w:after="0" w:line="240" w:lineRule="auto"/>
    </w:pPr>
    <w:rPr>
      <w:rFonts w:ascii="Times New Roman" w:hAnsi="Times New Roman"/>
      <w:sz w:val="24"/>
      <w:szCs w:val="24"/>
    </w:rPr>
  </w:style>
  <w:style w:type="paragraph" w:customStyle="1" w:styleId="2a">
    <w:name w:val="Знак2"/>
    <w:basedOn w:val="a"/>
    <w:uiPriority w:val="99"/>
    <w:qFormat/>
    <w:rsid w:val="00EB618F"/>
    <w:pPr>
      <w:spacing w:after="160" w:line="240" w:lineRule="exact"/>
    </w:pPr>
    <w:rPr>
      <w:rFonts w:ascii="Verdana" w:hAnsi="Verdana" w:cs="Verdana"/>
      <w:sz w:val="20"/>
      <w:szCs w:val="20"/>
      <w:lang w:val="en-US" w:eastAsia="en-US"/>
    </w:rPr>
  </w:style>
  <w:style w:type="paragraph" w:styleId="affffff9">
    <w:name w:val="No Spacing"/>
    <w:link w:val="affffff8"/>
    <w:qFormat/>
    <w:rsid w:val="00EB618F"/>
    <w:rPr>
      <w:rFonts w:eastAsia="Calibri" w:cs="Calibri"/>
      <w:sz w:val="22"/>
      <w:szCs w:val="22"/>
      <w:lang w:eastAsia="en-US"/>
    </w:rPr>
  </w:style>
  <w:style w:type="paragraph" w:customStyle="1" w:styleId="1f">
    <w:name w:val="Без интервала1"/>
    <w:next w:val="affffff9"/>
    <w:uiPriority w:val="99"/>
    <w:qFormat/>
    <w:rsid w:val="00EB618F"/>
    <w:rPr>
      <w:sz w:val="22"/>
      <w:szCs w:val="22"/>
      <w:lang w:eastAsia="en-US"/>
    </w:rPr>
  </w:style>
  <w:style w:type="paragraph" w:customStyle="1" w:styleId="Style9">
    <w:name w:val="Style9"/>
    <w:basedOn w:val="a"/>
    <w:uiPriority w:val="99"/>
    <w:qFormat/>
    <w:rsid w:val="00EB618F"/>
    <w:pPr>
      <w:widowControl w:val="0"/>
      <w:autoSpaceDE w:val="0"/>
      <w:autoSpaceDN w:val="0"/>
      <w:adjustRightInd w:val="0"/>
      <w:spacing w:after="0" w:line="271" w:lineRule="exact"/>
      <w:jc w:val="center"/>
    </w:pPr>
    <w:rPr>
      <w:rFonts w:ascii="Times New Roman" w:hAnsi="Times New Roman"/>
      <w:sz w:val="24"/>
      <w:szCs w:val="24"/>
    </w:rPr>
  </w:style>
  <w:style w:type="paragraph" w:customStyle="1" w:styleId="Style100">
    <w:name w:val="Style10"/>
    <w:basedOn w:val="a"/>
    <w:uiPriority w:val="99"/>
    <w:qFormat/>
    <w:rsid w:val="00EB618F"/>
    <w:pPr>
      <w:widowControl w:val="0"/>
      <w:autoSpaceDE w:val="0"/>
      <w:autoSpaceDN w:val="0"/>
      <w:adjustRightInd w:val="0"/>
      <w:spacing w:after="0" w:line="240" w:lineRule="auto"/>
    </w:pPr>
    <w:rPr>
      <w:rFonts w:ascii="Times New Roman" w:hAnsi="Times New Roman"/>
      <w:sz w:val="24"/>
      <w:szCs w:val="24"/>
    </w:rPr>
  </w:style>
  <w:style w:type="paragraph" w:customStyle="1" w:styleId="affffffd">
    <w:name w:val="Знак Знак Знак"/>
    <w:basedOn w:val="a"/>
    <w:uiPriority w:val="99"/>
    <w:qFormat/>
    <w:rsid w:val="00EB618F"/>
    <w:pPr>
      <w:spacing w:after="160" w:line="240" w:lineRule="exact"/>
    </w:pPr>
    <w:rPr>
      <w:rFonts w:ascii="Verdana" w:hAnsi="Verdana"/>
      <w:sz w:val="20"/>
      <w:szCs w:val="20"/>
    </w:rPr>
  </w:style>
  <w:style w:type="paragraph" w:customStyle="1" w:styleId="2b">
    <w:name w:val="Стиль2"/>
    <w:basedOn w:val="a"/>
    <w:uiPriority w:val="99"/>
    <w:qFormat/>
    <w:rsid w:val="00EB618F"/>
    <w:pPr>
      <w:spacing w:after="0" w:line="240" w:lineRule="auto"/>
      <w:jc w:val="center"/>
    </w:pPr>
    <w:rPr>
      <w:rFonts w:ascii="Arial" w:hAnsi="Arial"/>
      <w:b/>
      <w:caps/>
      <w:sz w:val="24"/>
      <w:szCs w:val="20"/>
    </w:rPr>
  </w:style>
  <w:style w:type="paragraph" w:customStyle="1" w:styleId="1f0">
    <w:name w:val="заголовок 1"/>
    <w:basedOn w:val="a"/>
    <w:next w:val="a"/>
    <w:uiPriority w:val="99"/>
    <w:qFormat/>
    <w:rsid w:val="00EB618F"/>
    <w:pPr>
      <w:keepNext/>
      <w:spacing w:after="0" w:line="240" w:lineRule="auto"/>
      <w:jc w:val="center"/>
      <w:outlineLvl w:val="0"/>
    </w:pPr>
    <w:rPr>
      <w:rFonts w:ascii="Times New Roman" w:hAnsi="Times New Roman"/>
      <w:b/>
      <w:sz w:val="20"/>
      <w:szCs w:val="20"/>
    </w:rPr>
  </w:style>
  <w:style w:type="character" w:customStyle="1" w:styleId="311">
    <w:name w:val="Основной текст 3 Знак1"/>
    <w:basedOn w:val="a0"/>
    <w:uiPriority w:val="99"/>
    <w:semiHidden/>
    <w:rsid w:val="00EB618F"/>
    <w:rPr>
      <w:sz w:val="16"/>
      <w:szCs w:val="16"/>
    </w:rPr>
  </w:style>
  <w:style w:type="paragraph" w:customStyle="1" w:styleId="312">
    <w:name w:val="Основной текст 31"/>
    <w:basedOn w:val="a"/>
    <w:next w:val="34"/>
    <w:uiPriority w:val="99"/>
    <w:qFormat/>
    <w:rsid w:val="00EB618F"/>
    <w:pPr>
      <w:spacing w:after="120"/>
    </w:pPr>
    <w:rPr>
      <w:sz w:val="16"/>
      <w:szCs w:val="16"/>
    </w:rPr>
  </w:style>
  <w:style w:type="character" w:customStyle="1" w:styleId="1f1">
    <w:name w:val="Основной текст Знак1"/>
    <w:basedOn w:val="a0"/>
    <w:uiPriority w:val="99"/>
    <w:semiHidden/>
    <w:rsid w:val="00EB618F"/>
    <w:rPr>
      <w:sz w:val="22"/>
      <w:szCs w:val="22"/>
    </w:rPr>
  </w:style>
  <w:style w:type="paragraph" w:customStyle="1" w:styleId="2c">
    <w:name w:val="Заголовок2"/>
    <w:basedOn w:val="a"/>
    <w:next w:val="a3"/>
    <w:uiPriority w:val="99"/>
    <w:qFormat/>
    <w:rsid w:val="00EB618F"/>
    <w:pPr>
      <w:keepNext/>
      <w:keepLines/>
      <w:suppressAutoHyphens/>
      <w:spacing w:before="240" w:after="240" w:line="100" w:lineRule="atLeast"/>
      <w:jc w:val="center"/>
    </w:pPr>
    <w:rPr>
      <w:rFonts w:ascii="Arial" w:eastAsia="Arial Unicode MS" w:hAnsi="Arial" w:cs="Arial Unicode MS"/>
      <w:b/>
      <w:bCs/>
      <w:kern w:val="2"/>
      <w:sz w:val="28"/>
      <w:szCs w:val="24"/>
      <w:lang w:eastAsia="hi-IN" w:bidi="hi-IN"/>
    </w:rPr>
  </w:style>
  <w:style w:type="paragraph" w:customStyle="1" w:styleId="ConsPlusTitle">
    <w:name w:val="ConsPlusTitle"/>
    <w:uiPriority w:val="99"/>
    <w:qFormat/>
    <w:rsid w:val="00EB618F"/>
    <w:pPr>
      <w:widowControl w:val="0"/>
      <w:autoSpaceDE w:val="0"/>
      <w:autoSpaceDN w:val="0"/>
      <w:adjustRightInd w:val="0"/>
    </w:pPr>
    <w:rPr>
      <w:rFonts w:cs="Calibri"/>
      <w:b/>
      <w:bCs/>
      <w:sz w:val="22"/>
      <w:szCs w:val="22"/>
    </w:rPr>
  </w:style>
  <w:style w:type="paragraph" w:customStyle="1" w:styleId="affffffe">
    <w:name w:val="Рабочий"/>
    <w:basedOn w:val="a3"/>
    <w:uiPriority w:val="99"/>
    <w:qFormat/>
    <w:rsid w:val="00EB618F"/>
    <w:pPr>
      <w:ind w:firstLine="340"/>
      <w:jc w:val="both"/>
    </w:pPr>
  </w:style>
  <w:style w:type="paragraph" w:customStyle="1" w:styleId="220">
    <w:name w:val="Знак22"/>
    <w:basedOn w:val="a"/>
    <w:uiPriority w:val="99"/>
    <w:qFormat/>
    <w:rsid w:val="00EB618F"/>
    <w:pPr>
      <w:spacing w:after="160" w:line="240" w:lineRule="exact"/>
    </w:pPr>
    <w:rPr>
      <w:rFonts w:ascii="Verdana" w:hAnsi="Verdana" w:cs="Verdana"/>
      <w:sz w:val="20"/>
      <w:szCs w:val="20"/>
      <w:lang w:val="en-US" w:eastAsia="en-US"/>
    </w:rPr>
  </w:style>
  <w:style w:type="paragraph" w:customStyle="1" w:styleId="212">
    <w:name w:val="Знак21"/>
    <w:basedOn w:val="a"/>
    <w:uiPriority w:val="99"/>
    <w:qFormat/>
    <w:rsid w:val="00EB618F"/>
    <w:pPr>
      <w:spacing w:after="160" w:line="240" w:lineRule="exact"/>
    </w:pPr>
    <w:rPr>
      <w:rFonts w:ascii="Verdana" w:hAnsi="Verdana" w:cs="Verdana"/>
      <w:sz w:val="20"/>
      <w:szCs w:val="20"/>
      <w:lang w:val="en-US" w:eastAsia="en-US"/>
    </w:rPr>
  </w:style>
  <w:style w:type="paragraph" w:customStyle="1" w:styleId="510">
    <w:name w:val="Заголовок 51"/>
    <w:basedOn w:val="a"/>
    <w:next w:val="a"/>
    <w:uiPriority w:val="99"/>
    <w:qFormat/>
    <w:rsid w:val="00EB618F"/>
    <w:pPr>
      <w:keepNext/>
      <w:keepLines/>
      <w:spacing w:before="200" w:after="0"/>
      <w:outlineLvl w:val="4"/>
    </w:pPr>
    <w:rPr>
      <w:rFonts w:ascii="Cambria" w:hAnsi="Cambria"/>
      <w:color w:val="243F60"/>
    </w:rPr>
  </w:style>
  <w:style w:type="character" w:customStyle="1" w:styleId="2d">
    <w:name w:val="Основной текст (2)_"/>
    <w:link w:val="2e"/>
    <w:locked/>
    <w:rsid w:val="00EB618F"/>
    <w:rPr>
      <w:b/>
      <w:sz w:val="19"/>
      <w:shd w:val="clear" w:color="auto" w:fill="FFFFFF"/>
    </w:rPr>
  </w:style>
  <w:style w:type="paragraph" w:customStyle="1" w:styleId="2e">
    <w:name w:val="Основной текст (2)"/>
    <w:basedOn w:val="a"/>
    <w:link w:val="2d"/>
    <w:qFormat/>
    <w:rsid w:val="00EB618F"/>
    <w:pPr>
      <w:widowControl w:val="0"/>
      <w:shd w:val="clear" w:color="auto" w:fill="FFFFFF"/>
      <w:spacing w:before="180" w:after="180" w:line="240" w:lineRule="atLeast"/>
    </w:pPr>
    <w:rPr>
      <w:b/>
      <w:sz w:val="19"/>
      <w:szCs w:val="20"/>
    </w:rPr>
  </w:style>
  <w:style w:type="paragraph" w:customStyle="1" w:styleId="xl65">
    <w:name w:val="xl65"/>
    <w:basedOn w:val="a"/>
    <w:uiPriority w:val="99"/>
    <w:qFormat/>
    <w:rsid w:val="00EB618F"/>
    <w:pPr>
      <w:shd w:val="clear" w:color="auto" w:fill="FFFFFF"/>
      <w:spacing w:before="100" w:beforeAutospacing="1" w:after="100" w:afterAutospacing="1" w:line="240" w:lineRule="auto"/>
    </w:pPr>
    <w:rPr>
      <w:rFonts w:ascii="Times New Roman" w:hAnsi="Times New Roman"/>
      <w:sz w:val="24"/>
      <w:szCs w:val="24"/>
    </w:rPr>
  </w:style>
  <w:style w:type="paragraph" w:customStyle="1" w:styleId="xl66">
    <w:name w:val="xl66"/>
    <w:basedOn w:val="a"/>
    <w:uiPriority w:val="99"/>
    <w:qFormat/>
    <w:rsid w:val="00EB618F"/>
    <w:pPr>
      <w:shd w:val="clear" w:color="auto"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a"/>
    <w:uiPriority w:val="99"/>
    <w:qFormat/>
    <w:rsid w:val="00EB618F"/>
    <w:pP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
    <w:uiPriority w:val="99"/>
    <w:qFormat/>
    <w:rsid w:val="00EB6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
    <w:uiPriority w:val="99"/>
    <w:qFormat/>
    <w:rsid w:val="00EB618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0">
    <w:name w:val="xl70"/>
    <w:basedOn w:val="a"/>
    <w:uiPriority w:val="99"/>
    <w:qFormat/>
    <w:rsid w:val="00EB618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1">
    <w:name w:val="xl71"/>
    <w:basedOn w:val="a"/>
    <w:uiPriority w:val="99"/>
    <w:qFormat/>
    <w:rsid w:val="00EB618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2">
    <w:name w:val="xl72"/>
    <w:basedOn w:val="a"/>
    <w:uiPriority w:val="99"/>
    <w:qFormat/>
    <w:rsid w:val="00EB618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
    <w:uiPriority w:val="99"/>
    <w:qFormat/>
    <w:rsid w:val="00EB6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74">
    <w:name w:val="xl74"/>
    <w:basedOn w:val="a"/>
    <w:uiPriority w:val="99"/>
    <w:qFormat/>
    <w:rsid w:val="00EB618F"/>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
    <w:uiPriority w:val="99"/>
    <w:qFormat/>
    <w:rsid w:val="00EB618F"/>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6">
    <w:name w:val="xl76"/>
    <w:basedOn w:val="a"/>
    <w:uiPriority w:val="99"/>
    <w:qFormat/>
    <w:rsid w:val="00EB618F"/>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7">
    <w:name w:val="xl77"/>
    <w:basedOn w:val="a"/>
    <w:uiPriority w:val="99"/>
    <w:qFormat/>
    <w:rsid w:val="00EB6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
    <w:uiPriority w:val="99"/>
    <w:qFormat/>
    <w:rsid w:val="00EB618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
    <w:uiPriority w:val="99"/>
    <w:qFormat/>
    <w:rsid w:val="00EB618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
    <w:uiPriority w:val="99"/>
    <w:qFormat/>
    <w:rsid w:val="00EB618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1">
    <w:name w:val="xl81"/>
    <w:basedOn w:val="a"/>
    <w:uiPriority w:val="99"/>
    <w:qFormat/>
    <w:rsid w:val="00EB618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2">
    <w:name w:val="xl82"/>
    <w:basedOn w:val="a"/>
    <w:uiPriority w:val="99"/>
    <w:qFormat/>
    <w:rsid w:val="00EB618F"/>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3">
    <w:name w:val="xl83"/>
    <w:basedOn w:val="a"/>
    <w:uiPriority w:val="99"/>
    <w:qFormat/>
    <w:rsid w:val="00EB618F"/>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4">
    <w:name w:val="xl84"/>
    <w:basedOn w:val="a"/>
    <w:uiPriority w:val="99"/>
    <w:qFormat/>
    <w:rsid w:val="00EB618F"/>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uiPriority w:val="99"/>
    <w:qFormat/>
    <w:rsid w:val="00EB618F"/>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uiPriority w:val="99"/>
    <w:qFormat/>
    <w:rsid w:val="00EB6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
    <w:uiPriority w:val="99"/>
    <w:qFormat/>
    <w:rsid w:val="00EB6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88">
    <w:name w:val="xl88"/>
    <w:basedOn w:val="a"/>
    <w:uiPriority w:val="99"/>
    <w:qFormat/>
    <w:rsid w:val="00EB6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9">
    <w:name w:val="xl89"/>
    <w:basedOn w:val="a"/>
    <w:uiPriority w:val="99"/>
    <w:qFormat/>
    <w:rsid w:val="00EB618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0">
    <w:name w:val="xl90"/>
    <w:basedOn w:val="a"/>
    <w:uiPriority w:val="99"/>
    <w:qFormat/>
    <w:rsid w:val="00EB618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1">
    <w:name w:val="xl91"/>
    <w:basedOn w:val="a"/>
    <w:uiPriority w:val="99"/>
    <w:qFormat/>
    <w:rsid w:val="00EB618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
    <w:uiPriority w:val="99"/>
    <w:qFormat/>
    <w:rsid w:val="00EB618F"/>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3">
    <w:name w:val="xl93"/>
    <w:basedOn w:val="a"/>
    <w:uiPriority w:val="99"/>
    <w:qFormat/>
    <w:rsid w:val="00EB618F"/>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4">
    <w:name w:val="xl94"/>
    <w:basedOn w:val="a"/>
    <w:uiPriority w:val="99"/>
    <w:qFormat/>
    <w:rsid w:val="00EB618F"/>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5">
    <w:name w:val="xl95"/>
    <w:basedOn w:val="a"/>
    <w:uiPriority w:val="99"/>
    <w:qFormat/>
    <w:rsid w:val="00EB618F"/>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uiPriority w:val="99"/>
    <w:qFormat/>
    <w:rsid w:val="00EB6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97">
    <w:name w:val="xl97"/>
    <w:basedOn w:val="a"/>
    <w:uiPriority w:val="99"/>
    <w:qFormat/>
    <w:rsid w:val="00EB618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8">
    <w:name w:val="xl98"/>
    <w:basedOn w:val="a"/>
    <w:uiPriority w:val="99"/>
    <w:qFormat/>
    <w:rsid w:val="00EB618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uiPriority w:val="99"/>
    <w:qFormat/>
    <w:rsid w:val="00EB618F"/>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
    <w:uiPriority w:val="99"/>
    <w:qFormat/>
    <w:rsid w:val="00EB618F"/>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
    <w:uiPriority w:val="99"/>
    <w:qFormat/>
    <w:rsid w:val="00EB618F"/>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2">
    <w:name w:val="xl102"/>
    <w:basedOn w:val="a"/>
    <w:uiPriority w:val="99"/>
    <w:qFormat/>
    <w:rsid w:val="00EB618F"/>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3">
    <w:name w:val="xl103"/>
    <w:basedOn w:val="a"/>
    <w:uiPriority w:val="99"/>
    <w:qFormat/>
    <w:rsid w:val="00EB618F"/>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4">
    <w:name w:val="xl104"/>
    <w:basedOn w:val="a"/>
    <w:uiPriority w:val="99"/>
    <w:qFormat/>
    <w:rsid w:val="00EB618F"/>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
    <w:uiPriority w:val="99"/>
    <w:qFormat/>
    <w:rsid w:val="00EB6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16"/>
      <w:szCs w:val="16"/>
      <w:u w:val="single"/>
    </w:rPr>
  </w:style>
  <w:style w:type="paragraph" w:customStyle="1" w:styleId="xl106">
    <w:name w:val="xl106"/>
    <w:basedOn w:val="a"/>
    <w:uiPriority w:val="99"/>
    <w:qFormat/>
    <w:rsid w:val="00EB618F"/>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sz w:val="16"/>
      <w:szCs w:val="16"/>
    </w:rPr>
  </w:style>
  <w:style w:type="paragraph" w:customStyle="1" w:styleId="xl107">
    <w:name w:val="xl107"/>
    <w:basedOn w:val="a"/>
    <w:uiPriority w:val="99"/>
    <w:qFormat/>
    <w:rsid w:val="00EB6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b/>
      <w:bCs/>
      <w:sz w:val="16"/>
      <w:szCs w:val="16"/>
    </w:rPr>
  </w:style>
  <w:style w:type="paragraph" w:customStyle="1" w:styleId="xl108">
    <w:name w:val="xl108"/>
    <w:basedOn w:val="a"/>
    <w:uiPriority w:val="99"/>
    <w:qFormat/>
    <w:rsid w:val="00EB618F"/>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b/>
      <w:bCs/>
      <w:sz w:val="16"/>
      <w:szCs w:val="16"/>
    </w:rPr>
  </w:style>
  <w:style w:type="paragraph" w:customStyle="1" w:styleId="xl109">
    <w:name w:val="xl109"/>
    <w:basedOn w:val="a"/>
    <w:uiPriority w:val="99"/>
    <w:qFormat/>
    <w:rsid w:val="00EB618F"/>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sz w:val="16"/>
      <w:szCs w:val="16"/>
    </w:rPr>
  </w:style>
  <w:style w:type="paragraph" w:customStyle="1" w:styleId="xl110">
    <w:name w:val="xl110"/>
    <w:basedOn w:val="a"/>
    <w:uiPriority w:val="99"/>
    <w:qFormat/>
    <w:rsid w:val="00EB6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1">
    <w:name w:val="xl111"/>
    <w:basedOn w:val="a"/>
    <w:uiPriority w:val="99"/>
    <w:qFormat/>
    <w:rsid w:val="00EB618F"/>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2">
    <w:name w:val="xl112"/>
    <w:basedOn w:val="a"/>
    <w:uiPriority w:val="99"/>
    <w:qFormat/>
    <w:rsid w:val="00EB618F"/>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b/>
      <w:bCs/>
      <w:sz w:val="15"/>
      <w:szCs w:val="15"/>
    </w:rPr>
  </w:style>
  <w:style w:type="paragraph" w:customStyle="1" w:styleId="xl113">
    <w:name w:val="xl113"/>
    <w:basedOn w:val="a"/>
    <w:uiPriority w:val="99"/>
    <w:qFormat/>
    <w:rsid w:val="00EB618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Times New Roman" w:hAnsi="Times New Roman"/>
      <w:b/>
      <w:bCs/>
      <w:sz w:val="15"/>
      <w:szCs w:val="15"/>
    </w:rPr>
  </w:style>
  <w:style w:type="paragraph" w:customStyle="1" w:styleId="xl114">
    <w:name w:val="xl114"/>
    <w:basedOn w:val="a"/>
    <w:uiPriority w:val="99"/>
    <w:qFormat/>
    <w:rsid w:val="00EB6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5"/>
      <w:szCs w:val="15"/>
    </w:rPr>
  </w:style>
  <w:style w:type="paragraph" w:customStyle="1" w:styleId="xl115">
    <w:name w:val="xl115"/>
    <w:basedOn w:val="a"/>
    <w:uiPriority w:val="99"/>
    <w:qFormat/>
    <w:rsid w:val="00EB618F"/>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b/>
      <w:bCs/>
      <w:sz w:val="15"/>
      <w:szCs w:val="15"/>
    </w:rPr>
  </w:style>
  <w:style w:type="paragraph" w:customStyle="1" w:styleId="xl116">
    <w:name w:val="xl116"/>
    <w:basedOn w:val="a"/>
    <w:uiPriority w:val="99"/>
    <w:qFormat/>
    <w:rsid w:val="00EB6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7">
    <w:name w:val="xl117"/>
    <w:basedOn w:val="a"/>
    <w:uiPriority w:val="99"/>
    <w:qFormat/>
    <w:rsid w:val="00EB6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b/>
      <w:bCs/>
      <w:sz w:val="15"/>
      <w:szCs w:val="15"/>
    </w:rPr>
  </w:style>
  <w:style w:type="paragraph" w:customStyle="1" w:styleId="xl118">
    <w:name w:val="xl118"/>
    <w:basedOn w:val="a"/>
    <w:uiPriority w:val="99"/>
    <w:qFormat/>
    <w:rsid w:val="00EB618F"/>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color w:val="0000FF"/>
      <w:sz w:val="15"/>
      <w:szCs w:val="15"/>
      <w:u w:val="single"/>
    </w:rPr>
  </w:style>
  <w:style w:type="paragraph" w:customStyle="1" w:styleId="xl119">
    <w:name w:val="xl119"/>
    <w:basedOn w:val="a"/>
    <w:uiPriority w:val="99"/>
    <w:qFormat/>
    <w:rsid w:val="00EB618F"/>
    <w:pPr>
      <w:spacing w:before="100" w:beforeAutospacing="1" w:after="100" w:afterAutospacing="1" w:line="240" w:lineRule="auto"/>
    </w:pPr>
    <w:rPr>
      <w:rFonts w:ascii="Times New Roman" w:hAnsi="Times New Roman"/>
      <w:sz w:val="15"/>
      <w:szCs w:val="15"/>
    </w:rPr>
  </w:style>
  <w:style w:type="paragraph" w:customStyle="1" w:styleId="xl120">
    <w:name w:val="xl120"/>
    <w:basedOn w:val="a"/>
    <w:uiPriority w:val="99"/>
    <w:qFormat/>
    <w:rsid w:val="00EB6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1">
    <w:name w:val="xl121"/>
    <w:basedOn w:val="a"/>
    <w:uiPriority w:val="99"/>
    <w:qFormat/>
    <w:rsid w:val="00EB618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2">
    <w:name w:val="xl122"/>
    <w:basedOn w:val="a"/>
    <w:uiPriority w:val="99"/>
    <w:qFormat/>
    <w:rsid w:val="00EB618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3">
    <w:name w:val="xl123"/>
    <w:basedOn w:val="a"/>
    <w:uiPriority w:val="99"/>
    <w:qFormat/>
    <w:rsid w:val="00EB618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4">
    <w:name w:val="xl124"/>
    <w:basedOn w:val="a"/>
    <w:uiPriority w:val="99"/>
    <w:qFormat/>
    <w:rsid w:val="00EB618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5">
    <w:name w:val="xl125"/>
    <w:basedOn w:val="a"/>
    <w:uiPriority w:val="99"/>
    <w:qFormat/>
    <w:rsid w:val="00EB6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26">
    <w:name w:val="xl126"/>
    <w:basedOn w:val="a"/>
    <w:uiPriority w:val="99"/>
    <w:qFormat/>
    <w:rsid w:val="00EB6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7">
    <w:name w:val="xl127"/>
    <w:basedOn w:val="a"/>
    <w:uiPriority w:val="99"/>
    <w:qFormat/>
    <w:rsid w:val="00EB618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8">
    <w:name w:val="xl128"/>
    <w:basedOn w:val="a"/>
    <w:uiPriority w:val="99"/>
    <w:qFormat/>
    <w:rsid w:val="00EB618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9">
    <w:name w:val="xl129"/>
    <w:basedOn w:val="a"/>
    <w:uiPriority w:val="99"/>
    <w:qFormat/>
    <w:rsid w:val="00EB618F"/>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30">
    <w:name w:val="xl130"/>
    <w:basedOn w:val="a"/>
    <w:uiPriority w:val="99"/>
    <w:qFormat/>
    <w:rsid w:val="00EB618F"/>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31">
    <w:name w:val="xl131"/>
    <w:basedOn w:val="a"/>
    <w:uiPriority w:val="99"/>
    <w:qFormat/>
    <w:rsid w:val="00EB618F"/>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hAnsi="Times New Roman"/>
      <w:sz w:val="16"/>
      <w:szCs w:val="16"/>
    </w:rPr>
  </w:style>
  <w:style w:type="paragraph" w:customStyle="1" w:styleId="xl132">
    <w:name w:val="xl132"/>
    <w:basedOn w:val="a"/>
    <w:uiPriority w:val="99"/>
    <w:qFormat/>
    <w:rsid w:val="00EB6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33">
    <w:name w:val="xl133"/>
    <w:basedOn w:val="a"/>
    <w:uiPriority w:val="99"/>
    <w:qFormat/>
    <w:rsid w:val="00EB618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1f2">
    <w:name w:val="Абзац списка1"/>
    <w:basedOn w:val="a"/>
    <w:uiPriority w:val="99"/>
    <w:qFormat/>
    <w:rsid w:val="00EB618F"/>
    <w:pPr>
      <w:spacing w:after="0" w:line="240" w:lineRule="auto"/>
      <w:ind w:left="720"/>
    </w:pPr>
    <w:rPr>
      <w:rFonts w:ascii="Times New Roman" w:hAnsi="Times New Roman"/>
      <w:sz w:val="24"/>
      <w:szCs w:val="24"/>
    </w:rPr>
  </w:style>
  <w:style w:type="paragraph" w:customStyle="1" w:styleId="1f3">
    <w:name w:val="Заголовок оглавления1"/>
    <w:basedOn w:val="1"/>
    <w:next w:val="a"/>
    <w:uiPriority w:val="99"/>
    <w:qFormat/>
    <w:rsid w:val="00EB618F"/>
    <w:pPr>
      <w:keepLines/>
      <w:spacing w:before="480" w:after="0" w:line="276" w:lineRule="auto"/>
      <w:outlineLvl w:val="9"/>
    </w:pPr>
    <w:rPr>
      <w:rFonts w:ascii="Cambria" w:hAnsi="Cambria"/>
      <w:color w:val="365F91"/>
      <w:kern w:val="0"/>
      <w:sz w:val="28"/>
      <w:szCs w:val="28"/>
      <w:u w:color="000000"/>
      <w:lang w:val="ru-RU" w:eastAsia="en-US"/>
    </w:rPr>
  </w:style>
  <w:style w:type="paragraph" w:customStyle="1" w:styleId="2f">
    <w:name w:val="Основной текст2"/>
    <w:basedOn w:val="a"/>
    <w:uiPriority w:val="99"/>
    <w:qFormat/>
    <w:rsid w:val="00EB618F"/>
    <w:pPr>
      <w:widowControl w:val="0"/>
      <w:shd w:val="clear" w:color="auto" w:fill="FFFFFF"/>
      <w:spacing w:before="180" w:after="0" w:line="418" w:lineRule="exact"/>
      <w:ind w:hanging="900"/>
      <w:jc w:val="both"/>
    </w:pPr>
    <w:rPr>
      <w:sz w:val="20"/>
      <w:szCs w:val="20"/>
    </w:rPr>
  </w:style>
  <w:style w:type="paragraph" w:customStyle="1" w:styleId="Heading11">
    <w:name w:val="Heading 11"/>
    <w:basedOn w:val="a"/>
    <w:uiPriority w:val="99"/>
    <w:qFormat/>
    <w:rsid w:val="00EB618F"/>
    <w:pPr>
      <w:widowControl w:val="0"/>
      <w:spacing w:after="0" w:line="240" w:lineRule="auto"/>
      <w:ind w:left="1117" w:hanging="448"/>
      <w:outlineLvl w:val="1"/>
    </w:pPr>
    <w:rPr>
      <w:rFonts w:ascii="Verdana" w:hAnsi="Verdana"/>
      <w:b/>
      <w:bCs/>
      <w:sz w:val="18"/>
      <w:szCs w:val="18"/>
      <w:lang w:val="en-US" w:eastAsia="en-US"/>
    </w:rPr>
  </w:style>
  <w:style w:type="paragraph" w:customStyle="1" w:styleId="paragraph">
    <w:name w:val="paragraph"/>
    <w:basedOn w:val="a"/>
    <w:uiPriority w:val="99"/>
    <w:qFormat/>
    <w:rsid w:val="00EB618F"/>
    <w:pPr>
      <w:spacing w:before="100" w:beforeAutospacing="1" w:after="100" w:afterAutospacing="1" w:line="240" w:lineRule="auto"/>
    </w:pPr>
    <w:rPr>
      <w:rFonts w:ascii="Times New Roman" w:hAnsi="Times New Roman"/>
      <w:sz w:val="24"/>
      <w:szCs w:val="24"/>
    </w:rPr>
  </w:style>
  <w:style w:type="paragraph" w:customStyle="1" w:styleId="msonormalcxspmiddle">
    <w:name w:val="msonormalcxspmiddle"/>
    <w:basedOn w:val="a"/>
    <w:uiPriority w:val="99"/>
    <w:qFormat/>
    <w:rsid w:val="00EB618F"/>
    <w:pPr>
      <w:spacing w:before="100" w:beforeAutospacing="1" w:after="100" w:afterAutospacing="1" w:line="240" w:lineRule="auto"/>
    </w:pPr>
    <w:rPr>
      <w:rFonts w:ascii="Times New Roman" w:hAnsi="Times New Roman"/>
      <w:sz w:val="24"/>
      <w:szCs w:val="24"/>
    </w:rPr>
  </w:style>
  <w:style w:type="paragraph" w:customStyle="1" w:styleId="msonormalcxspmiddlecxsplast">
    <w:name w:val="msonormalcxspmiddlecxsplast"/>
    <w:basedOn w:val="a"/>
    <w:uiPriority w:val="99"/>
    <w:qFormat/>
    <w:rsid w:val="00EB618F"/>
    <w:pPr>
      <w:spacing w:before="100" w:beforeAutospacing="1" w:after="100" w:afterAutospacing="1" w:line="240" w:lineRule="auto"/>
    </w:pPr>
    <w:rPr>
      <w:rFonts w:ascii="Times New Roman" w:hAnsi="Times New Roman"/>
      <w:sz w:val="24"/>
      <w:szCs w:val="24"/>
    </w:rPr>
  </w:style>
  <w:style w:type="paragraph" w:customStyle="1" w:styleId="Style78">
    <w:name w:val="Style78"/>
    <w:basedOn w:val="a"/>
    <w:uiPriority w:val="99"/>
    <w:qFormat/>
    <w:rsid w:val="00EB618F"/>
    <w:pPr>
      <w:widowControl w:val="0"/>
      <w:autoSpaceDE w:val="0"/>
      <w:autoSpaceDN w:val="0"/>
      <w:adjustRightInd w:val="0"/>
      <w:spacing w:after="0" w:line="252" w:lineRule="exact"/>
      <w:ind w:hanging="211"/>
    </w:pPr>
    <w:rPr>
      <w:rFonts w:ascii="Arial Black" w:hAnsi="Arial Black"/>
      <w:sz w:val="24"/>
      <w:szCs w:val="24"/>
    </w:rPr>
  </w:style>
  <w:style w:type="character" w:customStyle="1" w:styleId="NoSpacingChar">
    <w:name w:val="No Spacing Char"/>
    <w:link w:val="2f0"/>
    <w:locked/>
    <w:rsid w:val="00EB618F"/>
    <w:rPr>
      <w:rFonts w:ascii="Times New Roman" w:hAnsi="Times New Roman"/>
    </w:rPr>
  </w:style>
  <w:style w:type="paragraph" w:customStyle="1" w:styleId="2f0">
    <w:name w:val="Без интервала2"/>
    <w:link w:val="NoSpacingChar"/>
    <w:qFormat/>
    <w:rsid w:val="00EB618F"/>
    <w:rPr>
      <w:rFonts w:ascii="Times New Roman" w:hAnsi="Times New Roman"/>
    </w:rPr>
  </w:style>
  <w:style w:type="paragraph" w:customStyle="1" w:styleId="cv">
    <w:name w:val="cv"/>
    <w:basedOn w:val="a"/>
    <w:uiPriority w:val="99"/>
    <w:qFormat/>
    <w:rsid w:val="00EB618F"/>
    <w:pPr>
      <w:spacing w:before="100" w:beforeAutospacing="1" w:after="100" w:afterAutospacing="1" w:line="240" w:lineRule="auto"/>
    </w:pPr>
    <w:rPr>
      <w:rFonts w:ascii="Times New Roman" w:hAnsi="Times New Roman"/>
      <w:sz w:val="24"/>
      <w:szCs w:val="24"/>
    </w:rPr>
  </w:style>
  <w:style w:type="paragraph" w:customStyle="1" w:styleId="1f4">
    <w:name w:val="Название1"/>
    <w:basedOn w:val="a"/>
    <w:uiPriority w:val="99"/>
    <w:qFormat/>
    <w:rsid w:val="00EB618F"/>
    <w:pPr>
      <w:spacing w:before="30" w:after="30" w:line="240" w:lineRule="auto"/>
    </w:pPr>
    <w:rPr>
      <w:rFonts w:ascii="Times New Roman" w:hAnsi="Times New Roman"/>
      <w:sz w:val="20"/>
      <w:szCs w:val="20"/>
    </w:rPr>
  </w:style>
  <w:style w:type="paragraph" w:customStyle="1" w:styleId="afffffff">
    <w:name w:val="Содержимое таблицы"/>
    <w:basedOn w:val="a"/>
    <w:uiPriority w:val="99"/>
    <w:qFormat/>
    <w:rsid w:val="00EB618F"/>
    <w:pPr>
      <w:widowControl w:val="0"/>
      <w:suppressLineNumbers/>
      <w:suppressAutoHyphens/>
      <w:spacing w:after="0" w:line="240" w:lineRule="auto"/>
    </w:pPr>
    <w:rPr>
      <w:rFonts w:ascii="Times New Roman" w:hAnsi="Times New Roman"/>
      <w:kern w:val="2"/>
      <w:sz w:val="24"/>
      <w:szCs w:val="24"/>
    </w:rPr>
  </w:style>
  <w:style w:type="paragraph" w:customStyle="1" w:styleId="Style67">
    <w:name w:val="Style67"/>
    <w:basedOn w:val="a"/>
    <w:uiPriority w:val="99"/>
    <w:qFormat/>
    <w:rsid w:val="00EB618F"/>
    <w:pPr>
      <w:widowControl w:val="0"/>
      <w:autoSpaceDE w:val="0"/>
      <w:autoSpaceDN w:val="0"/>
      <w:adjustRightInd w:val="0"/>
      <w:spacing w:after="0" w:line="264" w:lineRule="exact"/>
      <w:ind w:hanging="211"/>
      <w:jc w:val="both"/>
    </w:pPr>
    <w:rPr>
      <w:rFonts w:ascii="Arial Black" w:hAnsi="Arial Black"/>
      <w:sz w:val="24"/>
      <w:szCs w:val="24"/>
    </w:rPr>
  </w:style>
  <w:style w:type="paragraph" w:customStyle="1" w:styleId="Style8">
    <w:name w:val="Style8"/>
    <w:basedOn w:val="a"/>
    <w:uiPriority w:val="99"/>
    <w:qFormat/>
    <w:rsid w:val="00EB618F"/>
    <w:pPr>
      <w:widowControl w:val="0"/>
      <w:autoSpaceDE w:val="0"/>
      <w:autoSpaceDN w:val="0"/>
      <w:adjustRightInd w:val="0"/>
      <w:spacing w:after="0" w:line="278" w:lineRule="exact"/>
      <w:jc w:val="both"/>
    </w:pPr>
    <w:rPr>
      <w:rFonts w:ascii="Arial Black" w:hAnsi="Arial Black"/>
      <w:sz w:val="24"/>
      <w:szCs w:val="24"/>
    </w:rPr>
  </w:style>
  <w:style w:type="paragraph" w:customStyle="1" w:styleId="Style72">
    <w:name w:val="Style72"/>
    <w:basedOn w:val="a"/>
    <w:uiPriority w:val="99"/>
    <w:qFormat/>
    <w:rsid w:val="00EB618F"/>
    <w:pPr>
      <w:widowControl w:val="0"/>
      <w:autoSpaceDE w:val="0"/>
      <w:autoSpaceDN w:val="0"/>
      <w:adjustRightInd w:val="0"/>
      <w:spacing w:after="0" w:line="264" w:lineRule="exact"/>
      <w:ind w:hanging="211"/>
      <w:jc w:val="both"/>
    </w:pPr>
    <w:rPr>
      <w:rFonts w:ascii="Arial Black" w:hAnsi="Arial Black"/>
      <w:sz w:val="24"/>
      <w:szCs w:val="24"/>
    </w:rPr>
  </w:style>
  <w:style w:type="paragraph" w:customStyle="1" w:styleId="Style18">
    <w:name w:val="Style18"/>
    <w:basedOn w:val="a"/>
    <w:uiPriority w:val="99"/>
    <w:qFormat/>
    <w:rsid w:val="00EB618F"/>
    <w:pPr>
      <w:widowControl w:val="0"/>
      <w:autoSpaceDE w:val="0"/>
      <w:autoSpaceDN w:val="0"/>
      <w:adjustRightInd w:val="0"/>
      <w:spacing w:after="0" w:line="264" w:lineRule="exact"/>
      <w:jc w:val="both"/>
    </w:pPr>
    <w:rPr>
      <w:rFonts w:ascii="Arial Black" w:hAnsi="Arial Black"/>
      <w:sz w:val="24"/>
      <w:szCs w:val="24"/>
    </w:rPr>
  </w:style>
  <w:style w:type="paragraph" w:customStyle="1" w:styleId="Style68">
    <w:name w:val="Style68"/>
    <w:basedOn w:val="a"/>
    <w:uiPriority w:val="99"/>
    <w:qFormat/>
    <w:rsid w:val="00EB618F"/>
    <w:pPr>
      <w:widowControl w:val="0"/>
      <w:autoSpaceDE w:val="0"/>
      <w:autoSpaceDN w:val="0"/>
      <w:adjustRightInd w:val="0"/>
      <w:spacing w:after="0" w:line="264" w:lineRule="exact"/>
      <w:ind w:hanging="211"/>
    </w:pPr>
    <w:rPr>
      <w:rFonts w:ascii="Arial Black" w:hAnsi="Arial Black"/>
      <w:sz w:val="24"/>
      <w:szCs w:val="24"/>
    </w:rPr>
  </w:style>
  <w:style w:type="paragraph" w:customStyle="1" w:styleId="Style24">
    <w:name w:val="Style24"/>
    <w:basedOn w:val="a"/>
    <w:uiPriority w:val="99"/>
    <w:qFormat/>
    <w:rsid w:val="00EB618F"/>
    <w:pPr>
      <w:widowControl w:val="0"/>
      <w:autoSpaceDE w:val="0"/>
      <w:autoSpaceDN w:val="0"/>
      <w:adjustRightInd w:val="0"/>
      <w:spacing w:after="0" w:line="321" w:lineRule="exact"/>
      <w:ind w:firstLine="206"/>
    </w:pPr>
    <w:rPr>
      <w:rFonts w:ascii="Arial Black" w:hAnsi="Arial Black"/>
      <w:sz w:val="24"/>
      <w:szCs w:val="24"/>
    </w:rPr>
  </w:style>
  <w:style w:type="paragraph" w:customStyle="1" w:styleId="formattext">
    <w:name w:val="formattext"/>
    <w:basedOn w:val="a"/>
    <w:uiPriority w:val="99"/>
    <w:qFormat/>
    <w:rsid w:val="00EB618F"/>
    <w:pPr>
      <w:spacing w:before="100" w:beforeAutospacing="1" w:after="100" w:afterAutospacing="1" w:line="240" w:lineRule="auto"/>
    </w:pPr>
    <w:rPr>
      <w:rFonts w:ascii="Times New Roman" w:hAnsi="Times New Roman"/>
      <w:sz w:val="24"/>
      <w:szCs w:val="24"/>
    </w:rPr>
  </w:style>
  <w:style w:type="paragraph" w:customStyle="1" w:styleId="Style76">
    <w:name w:val="Style76"/>
    <w:basedOn w:val="a"/>
    <w:uiPriority w:val="99"/>
    <w:qFormat/>
    <w:rsid w:val="00EB618F"/>
    <w:pPr>
      <w:widowControl w:val="0"/>
      <w:autoSpaceDE w:val="0"/>
      <w:autoSpaceDN w:val="0"/>
      <w:adjustRightInd w:val="0"/>
      <w:spacing w:after="0" w:line="259" w:lineRule="exact"/>
      <w:ind w:hanging="211"/>
      <w:jc w:val="both"/>
    </w:pPr>
    <w:rPr>
      <w:rFonts w:ascii="Arial Black" w:hAnsi="Arial Black"/>
      <w:sz w:val="24"/>
      <w:szCs w:val="24"/>
    </w:rPr>
  </w:style>
  <w:style w:type="paragraph" w:customStyle="1" w:styleId="Style93">
    <w:name w:val="Style93"/>
    <w:basedOn w:val="a"/>
    <w:uiPriority w:val="99"/>
    <w:qFormat/>
    <w:rsid w:val="00EB618F"/>
    <w:pPr>
      <w:widowControl w:val="0"/>
      <w:autoSpaceDE w:val="0"/>
      <w:autoSpaceDN w:val="0"/>
      <w:adjustRightInd w:val="0"/>
      <w:spacing w:after="0" w:line="264" w:lineRule="exact"/>
      <w:ind w:hanging="211"/>
    </w:pPr>
    <w:rPr>
      <w:rFonts w:ascii="Arial Black" w:hAnsi="Arial Black"/>
      <w:sz w:val="24"/>
      <w:szCs w:val="24"/>
    </w:rPr>
  </w:style>
  <w:style w:type="paragraph" w:customStyle="1" w:styleId="afffffff0">
    <w:name w:val="Стиль"/>
    <w:uiPriority w:val="99"/>
    <w:qFormat/>
    <w:rsid w:val="00EB618F"/>
    <w:pPr>
      <w:widowControl w:val="0"/>
      <w:autoSpaceDE w:val="0"/>
      <w:autoSpaceDN w:val="0"/>
      <w:adjustRightInd w:val="0"/>
    </w:pPr>
    <w:rPr>
      <w:rFonts w:ascii="Times New Roman" w:hAnsi="Times New Roman"/>
      <w:sz w:val="24"/>
      <w:szCs w:val="24"/>
    </w:rPr>
  </w:style>
  <w:style w:type="paragraph" w:customStyle="1" w:styleId="c7">
    <w:name w:val="c7"/>
    <w:basedOn w:val="a"/>
    <w:uiPriority w:val="99"/>
    <w:qFormat/>
    <w:rsid w:val="00EB618F"/>
    <w:pPr>
      <w:spacing w:before="100" w:beforeAutospacing="1" w:after="100" w:afterAutospacing="1" w:line="240" w:lineRule="auto"/>
    </w:pPr>
    <w:rPr>
      <w:rFonts w:ascii="Times New Roman" w:hAnsi="Times New Roman"/>
      <w:sz w:val="24"/>
      <w:szCs w:val="24"/>
    </w:rPr>
  </w:style>
  <w:style w:type="paragraph" w:customStyle="1" w:styleId="c15">
    <w:name w:val="c15"/>
    <w:basedOn w:val="a"/>
    <w:uiPriority w:val="99"/>
    <w:qFormat/>
    <w:rsid w:val="00EB618F"/>
    <w:pPr>
      <w:spacing w:before="100" w:beforeAutospacing="1" w:after="100" w:afterAutospacing="1" w:line="240" w:lineRule="auto"/>
    </w:pPr>
    <w:rPr>
      <w:rFonts w:ascii="Times New Roman" w:hAnsi="Times New Roman"/>
      <w:sz w:val="24"/>
      <w:szCs w:val="24"/>
    </w:rPr>
  </w:style>
  <w:style w:type="paragraph" w:customStyle="1" w:styleId="c41">
    <w:name w:val="c41"/>
    <w:basedOn w:val="a"/>
    <w:uiPriority w:val="99"/>
    <w:qFormat/>
    <w:rsid w:val="00EB618F"/>
    <w:pPr>
      <w:spacing w:before="100" w:beforeAutospacing="1" w:after="100" w:afterAutospacing="1" w:line="240" w:lineRule="auto"/>
    </w:pPr>
    <w:rPr>
      <w:rFonts w:ascii="Times New Roman" w:hAnsi="Times New Roman"/>
      <w:sz w:val="24"/>
      <w:szCs w:val="24"/>
    </w:rPr>
  </w:style>
  <w:style w:type="paragraph" w:customStyle="1" w:styleId="FR2">
    <w:name w:val="FR2"/>
    <w:uiPriority w:val="99"/>
    <w:qFormat/>
    <w:rsid w:val="00EB618F"/>
    <w:pPr>
      <w:widowControl w:val="0"/>
      <w:overflowPunct w:val="0"/>
      <w:autoSpaceDE w:val="0"/>
      <w:autoSpaceDN w:val="0"/>
      <w:adjustRightInd w:val="0"/>
      <w:spacing w:line="254" w:lineRule="auto"/>
      <w:ind w:firstLine="500"/>
    </w:pPr>
    <w:rPr>
      <w:rFonts w:ascii="Arial" w:hAnsi="Arial"/>
      <w:sz w:val="22"/>
    </w:rPr>
  </w:style>
  <w:style w:type="paragraph" w:customStyle="1" w:styleId="320">
    <w:name w:val="Основной текст с отступом 32"/>
    <w:basedOn w:val="a"/>
    <w:uiPriority w:val="99"/>
    <w:qFormat/>
    <w:rsid w:val="00EB618F"/>
    <w:pPr>
      <w:suppressAutoHyphens/>
      <w:spacing w:after="120" w:line="240" w:lineRule="auto"/>
      <w:ind w:left="283"/>
    </w:pPr>
    <w:rPr>
      <w:rFonts w:ascii="Times New Roman" w:hAnsi="Times New Roman"/>
      <w:sz w:val="16"/>
      <w:szCs w:val="16"/>
      <w:lang w:eastAsia="ar-SA"/>
    </w:rPr>
  </w:style>
  <w:style w:type="paragraph" w:customStyle="1" w:styleId="msonormalbullet1gif">
    <w:name w:val="msonormalbullet1.gif"/>
    <w:basedOn w:val="a"/>
    <w:uiPriority w:val="99"/>
    <w:qFormat/>
    <w:rsid w:val="00EB618F"/>
    <w:pPr>
      <w:spacing w:before="100" w:beforeAutospacing="1" w:after="100" w:afterAutospacing="1" w:line="240" w:lineRule="auto"/>
    </w:pPr>
    <w:rPr>
      <w:rFonts w:ascii="Times New Roman" w:hAnsi="Times New Roman"/>
      <w:sz w:val="24"/>
      <w:szCs w:val="24"/>
    </w:rPr>
  </w:style>
  <w:style w:type="paragraph" w:customStyle="1" w:styleId="msonormalbullet2gif">
    <w:name w:val="msonormalbullet2.gif"/>
    <w:basedOn w:val="a"/>
    <w:uiPriority w:val="99"/>
    <w:qFormat/>
    <w:rsid w:val="00EB618F"/>
    <w:pPr>
      <w:spacing w:before="100" w:beforeAutospacing="1" w:after="100" w:afterAutospacing="1" w:line="240" w:lineRule="auto"/>
    </w:pPr>
    <w:rPr>
      <w:rFonts w:ascii="Times New Roman" w:hAnsi="Times New Roman"/>
      <w:sz w:val="24"/>
      <w:szCs w:val="24"/>
    </w:rPr>
  </w:style>
  <w:style w:type="paragraph" w:customStyle="1" w:styleId="msonormalbullet1gifbullet1gif">
    <w:name w:val="msonormalbullet1gifbullet1.gif"/>
    <w:basedOn w:val="a"/>
    <w:uiPriority w:val="99"/>
    <w:qFormat/>
    <w:rsid w:val="00EB618F"/>
    <w:pPr>
      <w:spacing w:before="100" w:beforeAutospacing="1" w:after="100" w:afterAutospacing="1" w:line="240" w:lineRule="auto"/>
    </w:pPr>
    <w:rPr>
      <w:rFonts w:ascii="Times New Roman" w:hAnsi="Times New Roman"/>
      <w:sz w:val="24"/>
      <w:szCs w:val="24"/>
    </w:rPr>
  </w:style>
  <w:style w:type="paragraph" w:customStyle="1" w:styleId="msonormalbullet1gifbullet3gif">
    <w:name w:val="msonormalbullet1gifbullet3.gif"/>
    <w:basedOn w:val="a"/>
    <w:uiPriority w:val="99"/>
    <w:qFormat/>
    <w:rsid w:val="00EB618F"/>
    <w:pPr>
      <w:spacing w:before="100" w:beforeAutospacing="1" w:after="100" w:afterAutospacing="1" w:line="240" w:lineRule="auto"/>
    </w:pPr>
    <w:rPr>
      <w:rFonts w:ascii="Times New Roman" w:hAnsi="Times New Roman"/>
      <w:sz w:val="24"/>
      <w:szCs w:val="24"/>
    </w:rPr>
  </w:style>
  <w:style w:type="character" w:customStyle="1" w:styleId="213">
    <w:name w:val="Основной текст 2 Знак1"/>
    <w:basedOn w:val="a0"/>
    <w:uiPriority w:val="99"/>
    <w:semiHidden/>
    <w:rsid w:val="00EB618F"/>
    <w:rPr>
      <w:sz w:val="22"/>
      <w:szCs w:val="22"/>
    </w:rPr>
  </w:style>
  <w:style w:type="character" w:customStyle="1" w:styleId="1f5">
    <w:name w:val="Текст выноски Знак1"/>
    <w:basedOn w:val="a0"/>
    <w:uiPriority w:val="99"/>
    <w:semiHidden/>
    <w:rsid w:val="00EB618F"/>
    <w:rPr>
      <w:rFonts w:ascii="Tahoma" w:hAnsi="Tahoma" w:cs="Tahoma"/>
      <w:sz w:val="16"/>
      <w:szCs w:val="16"/>
    </w:rPr>
  </w:style>
  <w:style w:type="character" w:customStyle="1" w:styleId="1f6">
    <w:name w:val="Верхний колонтитул Знак1"/>
    <w:basedOn w:val="a0"/>
    <w:uiPriority w:val="99"/>
    <w:semiHidden/>
    <w:rsid w:val="00EB618F"/>
    <w:rPr>
      <w:sz w:val="22"/>
      <w:szCs w:val="22"/>
    </w:rPr>
  </w:style>
  <w:style w:type="character" w:customStyle="1" w:styleId="214">
    <w:name w:val="Основной текст с отступом 2 Знак1"/>
    <w:basedOn w:val="a0"/>
    <w:uiPriority w:val="99"/>
    <w:semiHidden/>
    <w:rsid w:val="00EB618F"/>
    <w:rPr>
      <w:sz w:val="22"/>
      <w:szCs w:val="22"/>
    </w:rPr>
  </w:style>
  <w:style w:type="character" w:customStyle="1" w:styleId="1f7">
    <w:name w:val="Текст концевой сноски Знак1"/>
    <w:basedOn w:val="a0"/>
    <w:uiPriority w:val="99"/>
    <w:semiHidden/>
    <w:rsid w:val="00EB618F"/>
  </w:style>
  <w:style w:type="character" w:customStyle="1" w:styleId="313">
    <w:name w:val="Основной текст с отступом 3 Знак1"/>
    <w:basedOn w:val="a0"/>
    <w:uiPriority w:val="99"/>
    <w:semiHidden/>
    <w:rsid w:val="00EB618F"/>
    <w:rPr>
      <w:sz w:val="16"/>
      <w:szCs w:val="16"/>
    </w:rPr>
  </w:style>
  <w:style w:type="paragraph" w:styleId="affffff1">
    <w:name w:val="Title"/>
    <w:basedOn w:val="a"/>
    <w:next w:val="a"/>
    <w:link w:val="affffff0"/>
    <w:uiPriority w:val="99"/>
    <w:qFormat/>
    <w:rsid w:val="00EB618F"/>
    <w:pPr>
      <w:pBdr>
        <w:bottom w:val="single" w:sz="8" w:space="4" w:color="4472C4" w:themeColor="accent1"/>
      </w:pBdr>
      <w:spacing w:after="300" w:line="240" w:lineRule="auto"/>
      <w:contextualSpacing/>
    </w:pPr>
    <w:rPr>
      <w:rFonts w:ascii="Times New Roman" w:hAnsi="Times New Roman"/>
      <w:sz w:val="24"/>
      <w:szCs w:val="20"/>
    </w:rPr>
  </w:style>
  <w:style w:type="character" w:customStyle="1" w:styleId="1f8">
    <w:name w:val="Название Знак1"/>
    <w:basedOn w:val="a0"/>
    <w:uiPriority w:val="99"/>
    <w:rsid w:val="00EB618F"/>
    <w:rPr>
      <w:rFonts w:asciiTheme="majorHAnsi" w:eastAsiaTheme="majorEastAsia" w:hAnsiTheme="majorHAnsi" w:cstheme="majorBidi"/>
      <w:color w:val="323E4F" w:themeColor="text2" w:themeShade="BF"/>
      <w:spacing w:val="5"/>
      <w:kern w:val="28"/>
      <w:sz w:val="52"/>
      <w:szCs w:val="52"/>
    </w:rPr>
  </w:style>
  <w:style w:type="paragraph" w:styleId="affffff3">
    <w:name w:val="Subtitle"/>
    <w:basedOn w:val="a"/>
    <w:next w:val="a"/>
    <w:link w:val="affffff2"/>
    <w:uiPriority w:val="99"/>
    <w:qFormat/>
    <w:rsid w:val="00EB618F"/>
    <w:pPr>
      <w:numPr>
        <w:ilvl w:val="1"/>
      </w:numPr>
    </w:pPr>
    <w:rPr>
      <w:rFonts w:ascii="Cambria" w:hAnsi="Cambria"/>
      <w:sz w:val="24"/>
      <w:szCs w:val="24"/>
    </w:rPr>
  </w:style>
  <w:style w:type="character" w:customStyle="1" w:styleId="1f9">
    <w:name w:val="Подзаголовок Знак1"/>
    <w:basedOn w:val="a0"/>
    <w:uiPriority w:val="99"/>
    <w:rsid w:val="00EB618F"/>
    <w:rPr>
      <w:rFonts w:asciiTheme="majorHAnsi" w:eastAsiaTheme="majorEastAsia" w:hAnsiTheme="majorHAnsi" w:cstheme="majorBidi"/>
      <w:i/>
      <w:iCs/>
      <w:color w:val="4472C4" w:themeColor="accent1"/>
      <w:spacing w:val="15"/>
      <w:sz w:val="24"/>
      <w:szCs w:val="24"/>
    </w:rPr>
  </w:style>
  <w:style w:type="paragraph" w:styleId="affffff5">
    <w:name w:val="Document Map"/>
    <w:basedOn w:val="a"/>
    <w:link w:val="affffff4"/>
    <w:uiPriority w:val="99"/>
    <w:semiHidden/>
    <w:unhideWhenUsed/>
    <w:qFormat/>
    <w:rsid w:val="00EB618F"/>
    <w:pPr>
      <w:spacing w:after="0" w:line="240" w:lineRule="auto"/>
    </w:pPr>
    <w:rPr>
      <w:rFonts w:ascii="Tahoma" w:hAnsi="Tahoma" w:cs="Tahoma"/>
      <w:sz w:val="16"/>
      <w:szCs w:val="16"/>
    </w:rPr>
  </w:style>
  <w:style w:type="character" w:customStyle="1" w:styleId="1fa">
    <w:name w:val="Схема документа Знак1"/>
    <w:basedOn w:val="a0"/>
    <w:uiPriority w:val="99"/>
    <w:semiHidden/>
    <w:rsid w:val="00EB618F"/>
    <w:rPr>
      <w:rFonts w:ascii="Tahoma" w:hAnsi="Tahoma" w:cs="Tahoma"/>
      <w:sz w:val="16"/>
      <w:szCs w:val="16"/>
    </w:rPr>
  </w:style>
  <w:style w:type="paragraph" w:styleId="affffff7">
    <w:name w:val="Plain Text"/>
    <w:basedOn w:val="a"/>
    <w:link w:val="affffff6"/>
    <w:uiPriority w:val="99"/>
    <w:semiHidden/>
    <w:unhideWhenUsed/>
    <w:qFormat/>
    <w:rsid w:val="00EB618F"/>
    <w:pPr>
      <w:spacing w:after="0" w:line="240" w:lineRule="auto"/>
    </w:pPr>
    <w:rPr>
      <w:color w:val="000000"/>
      <w:sz w:val="20"/>
      <w:szCs w:val="20"/>
      <w:u w:color="000000"/>
    </w:rPr>
  </w:style>
  <w:style w:type="character" w:customStyle="1" w:styleId="1fb">
    <w:name w:val="Текст Знак1"/>
    <w:basedOn w:val="a0"/>
    <w:uiPriority w:val="99"/>
    <w:semiHidden/>
    <w:rsid w:val="00EB618F"/>
    <w:rPr>
      <w:rFonts w:ascii="Consolas" w:hAnsi="Consolas"/>
      <w:sz w:val="21"/>
      <w:szCs w:val="21"/>
    </w:rPr>
  </w:style>
  <w:style w:type="character" w:customStyle="1" w:styleId="extended-textshort">
    <w:name w:val="extended-text__short"/>
    <w:basedOn w:val="a0"/>
    <w:rsid w:val="00EB618F"/>
  </w:style>
  <w:style w:type="character" w:customStyle="1" w:styleId="highlightedsearchterm">
    <w:name w:val="highlightedsearchterm"/>
    <w:basedOn w:val="a0"/>
    <w:rsid w:val="00EB618F"/>
  </w:style>
  <w:style w:type="character" w:customStyle="1" w:styleId="googqs-tidbit">
    <w:name w:val="goog_qs-tidbit"/>
    <w:basedOn w:val="a0"/>
    <w:rsid w:val="00EB618F"/>
  </w:style>
  <w:style w:type="character" w:customStyle="1" w:styleId="FontStyle44">
    <w:name w:val="Font Style44"/>
    <w:uiPriority w:val="99"/>
    <w:rsid w:val="00EB618F"/>
    <w:rPr>
      <w:rFonts w:ascii="Times New Roman" w:hAnsi="Times New Roman" w:cs="Times New Roman" w:hint="default"/>
      <w:b/>
      <w:bCs/>
      <w:sz w:val="20"/>
      <w:szCs w:val="20"/>
    </w:rPr>
  </w:style>
  <w:style w:type="character" w:customStyle="1" w:styleId="FontStyle193">
    <w:name w:val="Font Style193"/>
    <w:uiPriority w:val="99"/>
    <w:rsid w:val="00EB618F"/>
    <w:rPr>
      <w:rFonts w:ascii="Arial" w:hAnsi="Arial" w:cs="Arial" w:hint="default"/>
      <w:b/>
      <w:bCs w:val="0"/>
      <w:sz w:val="50"/>
    </w:rPr>
  </w:style>
  <w:style w:type="character" w:customStyle="1" w:styleId="FontStyle151">
    <w:name w:val="Font Style151"/>
    <w:uiPriority w:val="99"/>
    <w:rsid w:val="00EB618F"/>
    <w:rPr>
      <w:rFonts w:ascii="Arial" w:hAnsi="Arial" w:cs="Arial" w:hint="default"/>
      <w:b/>
      <w:bCs w:val="0"/>
      <w:smallCaps/>
      <w:spacing w:val="30"/>
      <w:sz w:val="44"/>
    </w:rPr>
  </w:style>
  <w:style w:type="character" w:customStyle="1" w:styleId="FontStyle153">
    <w:name w:val="Font Style153"/>
    <w:uiPriority w:val="99"/>
    <w:rsid w:val="00EB618F"/>
    <w:rPr>
      <w:rFonts w:ascii="Bookman Old Style" w:hAnsi="Bookman Old Style" w:hint="default"/>
      <w:spacing w:val="10"/>
      <w:sz w:val="44"/>
    </w:rPr>
  </w:style>
  <w:style w:type="character" w:customStyle="1" w:styleId="afffffff1">
    <w:name w:val="Основной текст + Не полужирный"/>
    <w:aliases w:val="Курсив,Основной текст + 8 pt"/>
    <w:basedOn w:val="a0"/>
    <w:rsid w:val="00EB618F"/>
    <w:rPr>
      <w:rFonts w:ascii="Times New Roman" w:hAnsi="Times New Roman" w:cs="Times New Roman" w:hint="default"/>
      <w:i/>
      <w:iCs/>
      <w:strike w:val="0"/>
      <w:dstrike w:val="0"/>
      <w:sz w:val="23"/>
      <w:szCs w:val="23"/>
      <w:u w:val="none"/>
      <w:effect w:val="none"/>
    </w:rPr>
  </w:style>
  <w:style w:type="character" w:customStyle="1" w:styleId="3Exact">
    <w:name w:val="Основной текст (3) Exact"/>
    <w:basedOn w:val="a0"/>
    <w:uiPriority w:val="99"/>
    <w:rsid w:val="00EB618F"/>
    <w:rPr>
      <w:rFonts w:ascii="Times New Roman" w:hAnsi="Times New Roman" w:cs="Times New Roman" w:hint="default"/>
      <w:i/>
      <w:iCs/>
      <w:strike w:val="0"/>
      <w:dstrike w:val="0"/>
      <w:spacing w:val="-2"/>
      <w:sz w:val="21"/>
      <w:szCs w:val="21"/>
      <w:u w:val="none"/>
      <w:effect w:val="none"/>
    </w:rPr>
  </w:style>
  <w:style w:type="character" w:customStyle="1" w:styleId="afffffff2">
    <w:name w:val="Основной текст + Курсив"/>
    <w:basedOn w:val="1f1"/>
    <w:uiPriority w:val="99"/>
    <w:rsid w:val="00EB618F"/>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colorgray">
    <w:name w:val="colorgray"/>
    <w:basedOn w:val="a0"/>
    <w:rsid w:val="00EB618F"/>
  </w:style>
  <w:style w:type="character" w:customStyle="1" w:styleId="180">
    <w:name w:val="Знак Знак18"/>
    <w:locked/>
    <w:rsid w:val="00EB618F"/>
    <w:rPr>
      <w:rFonts w:ascii="Arial" w:hAnsi="Arial" w:cs="Times New Roman" w:hint="default"/>
      <w:b/>
      <w:bCs/>
      <w:kern w:val="32"/>
      <w:sz w:val="32"/>
      <w:szCs w:val="32"/>
    </w:rPr>
  </w:style>
  <w:style w:type="character" w:customStyle="1" w:styleId="171">
    <w:name w:val="Знак Знак17"/>
    <w:locked/>
    <w:rsid w:val="00EB618F"/>
    <w:rPr>
      <w:rFonts w:ascii="Arial" w:hAnsi="Arial" w:cs="Times New Roman" w:hint="default"/>
      <w:b/>
      <w:bCs/>
      <w:i/>
      <w:iCs/>
      <w:sz w:val="28"/>
      <w:szCs w:val="28"/>
    </w:rPr>
  </w:style>
  <w:style w:type="character" w:customStyle="1" w:styleId="160">
    <w:name w:val="Знак Знак16"/>
    <w:locked/>
    <w:rsid w:val="00EB618F"/>
    <w:rPr>
      <w:rFonts w:ascii="Arial" w:hAnsi="Arial" w:cs="Times New Roman" w:hint="default"/>
      <w:b/>
      <w:bCs/>
      <w:sz w:val="26"/>
      <w:szCs w:val="26"/>
    </w:rPr>
  </w:style>
  <w:style w:type="character" w:customStyle="1" w:styleId="150">
    <w:name w:val="Знак Знак15"/>
    <w:locked/>
    <w:rsid w:val="00EB618F"/>
    <w:rPr>
      <w:rFonts w:ascii="Times New Roman" w:hAnsi="Times New Roman" w:cs="Times New Roman" w:hint="default"/>
      <w:b/>
      <w:bCs/>
      <w:sz w:val="24"/>
      <w:szCs w:val="24"/>
    </w:rPr>
  </w:style>
  <w:style w:type="character" w:customStyle="1" w:styleId="FontStyle12">
    <w:name w:val="Font Style12"/>
    <w:rsid w:val="00EB618F"/>
    <w:rPr>
      <w:rFonts w:ascii="Times New Roman" w:hAnsi="Times New Roman" w:cs="Times New Roman" w:hint="default"/>
      <w:b/>
      <w:bCs w:val="0"/>
      <w:sz w:val="24"/>
    </w:rPr>
  </w:style>
  <w:style w:type="character" w:customStyle="1" w:styleId="FontStyle11">
    <w:name w:val="Font Style11"/>
    <w:rsid w:val="00EB618F"/>
    <w:rPr>
      <w:rFonts w:ascii="Times New Roman" w:hAnsi="Times New Roman" w:cs="Times New Roman" w:hint="default"/>
      <w:sz w:val="24"/>
    </w:rPr>
  </w:style>
  <w:style w:type="character" w:customStyle="1" w:styleId="FontStyle13">
    <w:name w:val="Font Style13"/>
    <w:rsid w:val="00EB618F"/>
    <w:rPr>
      <w:rFonts w:ascii="Times New Roman" w:hAnsi="Times New Roman" w:cs="Times New Roman" w:hint="default"/>
      <w:b/>
      <w:bCs w:val="0"/>
      <w:sz w:val="20"/>
    </w:rPr>
  </w:style>
  <w:style w:type="character" w:customStyle="1" w:styleId="FontStyle19">
    <w:name w:val="Font Style19"/>
    <w:rsid w:val="00EB618F"/>
    <w:rPr>
      <w:rFonts w:ascii="Sylfaen" w:hAnsi="Sylfaen" w:hint="default"/>
      <w:b/>
      <w:bCs w:val="0"/>
      <w:sz w:val="18"/>
    </w:rPr>
  </w:style>
  <w:style w:type="character" w:customStyle="1" w:styleId="FontStyle20">
    <w:name w:val="Font Style20"/>
    <w:rsid w:val="00EB618F"/>
    <w:rPr>
      <w:rFonts w:ascii="Sylfaen" w:hAnsi="Sylfaen" w:hint="default"/>
      <w:sz w:val="18"/>
    </w:rPr>
  </w:style>
  <w:style w:type="character" w:customStyle="1" w:styleId="mw-headline">
    <w:name w:val="mw-headline"/>
    <w:rsid w:val="00EB618F"/>
    <w:rPr>
      <w:rFonts w:ascii="Times New Roman" w:hAnsi="Times New Roman" w:cs="Times New Roman" w:hint="default"/>
    </w:rPr>
  </w:style>
  <w:style w:type="character" w:customStyle="1" w:styleId="ft">
    <w:name w:val="ft"/>
    <w:rsid w:val="00EB618F"/>
    <w:rPr>
      <w:rFonts w:ascii="Times New Roman" w:hAnsi="Times New Roman" w:cs="Times New Roman" w:hint="default"/>
    </w:rPr>
  </w:style>
  <w:style w:type="character" w:customStyle="1" w:styleId="FontStyle14">
    <w:name w:val="Font Style14"/>
    <w:rsid w:val="00EB618F"/>
    <w:rPr>
      <w:rFonts w:ascii="Times New Roman" w:hAnsi="Times New Roman" w:cs="Times New Roman" w:hint="default"/>
      <w:sz w:val="22"/>
    </w:rPr>
  </w:style>
  <w:style w:type="character" w:customStyle="1" w:styleId="soft1">
    <w:name w:val="soft1"/>
    <w:rsid w:val="00EB618F"/>
    <w:rPr>
      <w:rFonts w:ascii="Arial" w:hAnsi="Arial" w:cs="Arial" w:hint="default"/>
      <w:color w:val="000000"/>
      <w:sz w:val="20"/>
    </w:rPr>
  </w:style>
  <w:style w:type="character" w:customStyle="1" w:styleId="FontStyle60">
    <w:name w:val="Font Style60"/>
    <w:rsid w:val="00EB618F"/>
    <w:rPr>
      <w:rFonts w:ascii="Times New Roman" w:hAnsi="Times New Roman" w:cs="Times New Roman" w:hint="default"/>
    </w:rPr>
  </w:style>
  <w:style w:type="character" w:customStyle="1" w:styleId="editsection">
    <w:name w:val="editsection"/>
    <w:rsid w:val="00EB618F"/>
    <w:rPr>
      <w:rFonts w:ascii="Times New Roman" w:hAnsi="Times New Roman" w:cs="Times New Roman" w:hint="default"/>
    </w:rPr>
  </w:style>
  <w:style w:type="character" w:customStyle="1" w:styleId="FontStyle59">
    <w:name w:val="Font Style59"/>
    <w:rsid w:val="00EB618F"/>
    <w:rPr>
      <w:rFonts w:ascii="Times New Roman" w:hAnsi="Times New Roman" w:cs="Times New Roman" w:hint="default"/>
      <w:b/>
      <w:bCs w:val="0"/>
      <w:i/>
      <w:iCs w:val="0"/>
      <w:sz w:val="16"/>
    </w:rPr>
  </w:style>
  <w:style w:type="character" w:customStyle="1" w:styleId="FontStyle63">
    <w:name w:val="Font Style63"/>
    <w:rsid w:val="00EB618F"/>
    <w:rPr>
      <w:rFonts w:ascii="Times New Roman" w:hAnsi="Times New Roman" w:cs="Times New Roman" w:hint="default"/>
    </w:rPr>
  </w:style>
  <w:style w:type="character" w:customStyle="1" w:styleId="FontStyle31">
    <w:name w:val="Font Style31"/>
    <w:rsid w:val="00EB618F"/>
    <w:rPr>
      <w:rFonts w:ascii="Times New Roman" w:hAnsi="Times New Roman" w:cs="Times New Roman" w:hint="default"/>
      <w:sz w:val="18"/>
    </w:rPr>
  </w:style>
  <w:style w:type="character" w:customStyle="1" w:styleId="212pt">
    <w:name w:val="Основной текст (2) + 12 pt"/>
    <w:aliases w:val="Не полужирный"/>
    <w:rsid w:val="00EB618F"/>
    <w:rPr>
      <w:b/>
      <w:bCs w:val="0"/>
      <w:color w:val="000000"/>
      <w:w w:val="100"/>
      <w:position w:val="0"/>
      <w:sz w:val="24"/>
      <w:shd w:val="clear" w:color="auto" w:fill="FFFFFF"/>
      <w:lang w:val="ru-RU" w:eastAsia="ru-RU"/>
    </w:rPr>
  </w:style>
  <w:style w:type="character" w:customStyle="1" w:styleId="9Exact">
    <w:name w:val="Основной текст (9) Exact"/>
    <w:rsid w:val="00EB618F"/>
    <w:rPr>
      <w:rFonts w:ascii="Times New Roman" w:hAnsi="Times New Roman" w:cs="Times New Roman" w:hint="default"/>
      <w:strike w:val="0"/>
      <w:dstrike w:val="0"/>
      <w:u w:val="none"/>
      <w:effect w:val="none"/>
    </w:rPr>
  </w:style>
  <w:style w:type="character" w:customStyle="1" w:styleId="FontStyle15">
    <w:name w:val="Font Style15"/>
    <w:rsid w:val="00EB618F"/>
    <w:rPr>
      <w:rFonts w:ascii="Cambria" w:hAnsi="Cambria" w:hint="default"/>
      <w:sz w:val="24"/>
    </w:rPr>
  </w:style>
  <w:style w:type="character" w:customStyle="1" w:styleId="80">
    <w:name w:val="Основной текст (8) + Курсив"/>
    <w:rsid w:val="00EB618F"/>
    <w:rPr>
      <w:rFonts w:ascii="Century Schoolbook" w:hAnsi="Century Schoolbook" w:hint="default"/>
      <w:i/>
      <w:iCs w:val="0"/>
      <w:strike w:val="0"/>
      <w:dstrike w:val="0"/>
      <w:color w:val="000000"/>
      <w:spacing w:val="0"/>
      <w:w w:val="100"/>
      <w:position w:val="0"/>
      <w:sz w:val="18"/>
      <w:u w:val="none"/>
      <w:effect w:val="none"/>
      <w:lang w:val="ru-RU" w:eastAsia="ru-RU"/>
    </w:rPr>
  </w:style>
  <w:style w:type="character" w:customStyle="1" w:styleId="81">
    <w:name w:val="Основной текст (8)"/>
    <w:rsid w:val="00EB618F"/>
    <w:rPr>
      <w:rFonts w:ascii="Century Schoolbook" w:hAnsi="Century Schoolbook" w:hint="default"/>
      <w:strike w:val="0"/>
      <w:dstrike w:val="0"/>
      <w:color w:val="000000"/>
      <w:spacing w:val="0"/>
      <w:w w:val="100"/>
      <w:position w:val="0"/>
      <w:sz w:val="18"/>
      <w:u w:val="none"/>
      <w:effect w:val="none"/>
      <w:lang w:val="ru-RU" w:eastAsia="ru-RU"/>
    </w:rPr>
  </w:style>
  <w:style w:type="character" w:customStyle="1" w:styleId="afffffff3">
    <w:name w:val="Основной текст + Полужирный"/>
    <w:rsid w:val="00EB618F"/>
    <w:rPr>
      <w:rFonts w:ascii="Times New Roman" w:hAnsi="Times New Roman" w:cs="Times New Roman" w:hint="default"/>
      <w:b/>
      <w:bCs w:val="0"/>
      <w:strike w:val="0"/>
      <w:dstrike w:val="0"/>
      <w:color w:val="000000"/>
      <w:spacing w:val="0"/>
      <w:w w:val="100"/>
      <w:position w:val="0"/>
      <w:sz w:val="22"/>
      <w:u w:val="none"/>
      <w:effect w:val="none"/>
      <w:lang w:val="ru-RU"/>
    </w:rPr>
  </w:style>
  <w:style w:type="character" w:customStyle="1" w:styleId="210pt">
    <w:name w:val="Основной текст (2) + 10 pt"/>
    <w:rsid w:val="00EB618F"/>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210pt1">
    <w:name w:val="Основной текст (2) + 10 pt1"/>
    <w:aliases w:val="Не полужирный1,Основной текст (2) + 12 pt1"/>
    <w:rsid w:val="00EB618F"/>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7pt">
    <w:name w:val="Основной текст + 7 pt"/>
    <w:rsid w:val="00EB618F"/>
    <w:rPr>
      <w:rFonts w:ascii="Microsoft Sans Serif" w:hAnsi="Microsoft Sans Serif" w:cs="Microsoft Sans Serif" w:hint="default"/>
      <w:strike w:val="0"/>
      <w:dstrike w:val="0"/>
      <w:color w:val="000000"/>
      <w:spacing w:val="0"/>
      <w:w w:val="100"/>
      <w:position w:val="0"/>
      <w:sz w:val="14"/>
      <w:u w:val="none"/>
      <w:effect w:val="none"/>
      <w:shd w:val="clear" w:color="auto" w:fill="FFFFFF"/>
      <w:lang w:val="ru-RU" w:eastAsia="ru-RU"/>
    </w:rPr>
  </w:style>
  <w:style w:type="character" w:customStyle="1" w:styleId="normaltextrun">
    <w:name w:val="normaltextrun"/>
    <w:rsid w:val="00EB618F"/>
  </w:style>
  <w:style w:type="character" w:customStyle="1" w:styleId="eop">
    <w:name w:val="eop"/>
    <w:rsid w:val="00EB618F"/>
  </w:style>
  <w:style w:type="character" w:customStyle="1" w:styleId="contextualspellingandgrammarerror">
    <w:name w:val="contextualspellingandgrammarerror"/>
    <w:rsid w:val="00EB618F"/>
  </w:style>
  <w:style w:type="character" w:customStyle="1" w:styleId="spellingerror">
    <w:name w:val="spellingerror"/>
    <w:rsid w:val="00EB618F"/>
  </w:style>
  <w:style w:type="character" w:customStyle="1" w:styleId="ListParagraphChar">
    <w:name w:val="List Paragraph Char"/>
    <w:aliases w:val="Содержание. 2 уровень Char"/>
    <w:locked/>
    <w:rsid w:val="00EB618F"/>
    <w:rPr>
      <w:rFonts w:ascii="Calibri" w:hAnsi="Calibri" w:cs="Calibri" w:hint="default"/>
      <w:sz w:val="24"/>
      <w:lang w:val="ru-RU" w:eastAsia="en-US"/>
    </w:rPr>
  </w:style>
  <w:style w:type="character" w:customStyle="1" w:styleId="FontStyle121">
    <w:name w:val="Font Style121"/>
    <w:rsid w:val="00EB618F"/>
    <w:rPr>
      <w:rFonts w:ascii="Century Schoolbook" w:hAnsi="Century Schoolbook" w:hint="default"/>
      <w:sz w:val="20"/>
    </w:rPr>
  </w:style>
  <w:style w:type="character" w:customStyle="1" w:styleId="Hyperlink1">
    <w:name w:val="Hyperlink.1"/>
    <w:rsid w:val="00EB618F"/>
    <w:rPr>
      <w:lang w:val="ru-RU"/>
    </w:rPr>
  </w:style>
  <w:style w:type="character" w:customStyle="1" w:styleId="FootnoteTextChar1">
    <w:name w:val="Footnote Text Char1"/>
    <w:locked/>
    <w:rsid w:val="00EB618F"/>
    <w:rPr>
      <w:lang w:val="en-US" w:eastAsia="ru-RU" w:bidi="ar-SA"/>
    </w:rPr>
  </w:style>
  <w:style w:type="character" w:customStyle="1" w:styleId="BodyTextChar">
    <w:name w:val="Body Text Char"/>
    <w:locked/>
    <w:rsid w:val="00EB618F"/>
    <w:rPr>
      <w:sz w:val="24"/>
      <w:lang w:val="ru-RU" w:eastAsia="ru-RU" w:bidi="ar-SA"/>
    </w:rPr>
  </w:style>
  <w:style w:type="character" w:customStyle="1" w:styleId="oth2">
    <w:name w:val="oth2"/>
    <w:rsid w:val="00EB618F"/>
  </w:style>
  <w:style w:type="character" w:customStyle="1" w:styleId="gen1">
    <w:name w:val="gen1"/>
    <w:rsid w:val="00EB618F"/>
    <w:rPr>
      <w:sz w:val="29"/>
    </w:rPr>
  </w:style>
  <w:style w:type="character" w:customStyle="1" w:styleId="FooterChar">
    <w:name w:val="Footer Char"/>
    <w:aliases w:val="Нижний колонтитул Знак Знак Знак Char,Нижний колонтитул1 Char,Нижний колонтитул Знак Знак Char"/>
    <w:locked/>
    <w:rsid w:val="00EB618F"/>
    <w:rPr>
      <w:sz w:val="24"/>
      <w:szCs w:val="24"/>
      <w:lang w:val="ru-RU" w:eastAsia="ru-RU" w:bidi="ar-SA"/>
    </w:rPr>
  </w:style>
  <w:style w:type="character" w:customStyle="1" w:styleId="Heading1Char">
    <w:name w:val="Heading 1 Char"/>
    <w:locked/>
    <w:rsid w:val="00EB618F"/>
    <w:rPr>
      <w:rFonts w:ascii="Arial" w:hAnsi="Arial" w:cs="Arial" w:hint="default"/>
      <w:b/>
      <w:bCs/>
      <w:kern w:val="32"/>
      <w:sz w:val="32"/>
      <w:szCs w:val="32"/>
      <w:lang w:val="ru-RU" w:eastAsia="ru-RU" w:bidi="ar-SA"/>
    </w:rPr>
  </w:style>
  <w:style w:type="character" w:customStyle="1" w:styleId="b-serp-urlitem1">
    <w:name w:val="b-serp-url__item1"/>
    <w:rsid w:val="00EB618F"/>
    <w:rPr>
      <w:rFonts w:ascii="Times New Roman" w:hAnsi="Times New Roman" w:cs="Times New Roman" w:hint="default"/>
    </w:rPr>
  </w:style>
  <w:style w:type="character" w:customStyle="1" w:styleId="small11">
    <w:name w:val="small11"/>
    <w:rsid w:val="00EB618F"/>
    <w:rPr>
      <w:sz w:val="16"/>
    </w:rPr>
  </w:style>
  <w:style w:type="character" w:customStyle="1" w:styleId="gray1">
    <w:name w:val="gray1"/>
    <w:rsid w:val="00EB618F"/>
    <w:rPr>
      <w:color w:val="6C737F"/>
    </w:rPr>
  </w:style>
  <w:style w:type="character" w:customStyle="1" w:styleId="submenu-table">
    <w:name w:val="submenu-table"/>
    <w:rsid w:val="00EB618F"/>
    <w:rPr>
      <w:rFonts w:ascii="Times New Roman" w:hAnsi="Times New Roman" w:cs="Times New Roman" w:hint="default"/>
    </w:rPr>
  </w:style>
  <w:style w:type="character" w:customStyle="1" w:styleId="BalloonTextChar">
    <w:name w:val="Balloon Text Char"/>
    <w:basedOn w:val="a0"/>
    <w:locked/>
    <w:rsid w:val="00EB618F"/>
    <w:rPr>
      <w:rFonts w:ascii="Segoe UI" w:hAnsi="Segoe UI" w:cs="Times New Roman" w:hint="default"/>
      <w:sz w:val="18"/>
      <w:lang w:val="ru-RU" w:eastAsia="ru-RU"/>
    </w:rPr>
  </w:style>
  <w:style w:type="character" w:customStyle="1" w:styleId="Heading2Char">
    <w:name w:val="Heading 2 Char"/>
    <w:basedOn w:val="a0"/>
    <w:locked/>
    <w:rsid w:val="00EB618F"/>
    <w:rPr>
      <w:rFonts w:ascii="Arial" w:hAnsi="Arial" w:cs="Times New Roman" w:hint="default"/>
      <w:b/>
      <w:bCs/>
      <w:i/>
      <w:iCs/>
      <w:sz w:val="28"/>
      <w:szCs w:val="28"/>
    </w:rPr>
  </w:style>
  <w:style w:type="character" w:customStyle="1" w:styleId="Heading3Char">
    <w:name w:val="Heading 3 Char"/>
    <w:basedOn w:val="a0"/>
    <w:locked/>
    <w:rsid w:val="00EB618F"/>
    <w:rPr>
      <w:rFonts w:ascii="Arial" w:hAnsi="Arial" w:cs="Times New Roman" w:hint="default"/>
      <w:b/>
      <w:bCs/>
      <w:sz w:val="26"/>
      <w:szCs w:val="26"/>
    </w:rPr>
  </w:style>
  <w:style w:type="character" w:customStyle="1" w:styleId="Heading4Char">
    <w:name w:val="Heading 4 Char"/>
    <w:basedOn w:val="a0"/>
    <w:locked/>
    <w:rsid w:val="00EB618F"/>
    <w:rPr>
      <w:rFonts w:ascii="Times New Roman" w:hAnsi="Times New Roman" w:cs="Times New Roman" w:hint="default"/>
      <w:b/>
      <w:bCs/>
      <w:sz w:val="24"/>
      <w:szCs w:val="24"/>
    </w:rPr>
  </w:style>
  <w:style w:type="character" w:customStyle="1" w:styleId="BodyText2Char">
    <w:name w:val="Body Text 2 Char"/>
    <w:basedOn w:val="a0"/>
    <w:locked/>
    <w:rsid w:val="00EB618F"/>
    <w:rPr>
      <w:rFonts w:ascii="Times New Roman" w:hAnsi="Times New Roman" w:cs="Times New Roman" w:hint="default"/>
      <w:sz w:val="24"/>
      <w:szCs w:val="24"/>
    </w:rPr>
  </w:style>
  <w:style w:type="character" w:customStyle="1" w:styleId="HeaderChar">
    <w:name w:val="Header Char"/>
    <w:basedOn w:val="a0"/>
    <w:locked/>
    <w:rsid w:val="00EB618F"/>
    <w:rPr>
      <w:rFonts w:ascii="Times New Roman" w:hAnsi="Times New Roman" w:cs="Times New Roman" w:hint="default"/>
      <w:sz w:val="24"/>
      <w:szCs w:val="24"/>
    </w:rPr>
  </w:style>
  <w:style w:type="character" w:customStyle="1" w:styleId="CommentTextChar">
    <w:name w:val="Comment Text Char"/>
    <w:locked/>
    <w:rsid w:val="00EB618F"/>
    <w:rPr>
      <w:rFonts w:ascii="Times New Roman" w:hAnsi="Times New Roman" w:cs="Times New Roman" w:hint="default"/>
      <w:sz w:val="20"/>
    </w:rPr>
  </w:style>
  <w:style w:type="character" w:customStyle="1" w:styleId="CommentSubjectChar">
    <w:name w:val="Comment Subject Char"/>
    <w:locked/>
    <w:rsid w:val="00EB618F"/>
    <w:rPr>
      <w:b/>
      <w:bCs w:val="0"/>
    </w:rPr>
  </w:style>
  <w:style w:type="character" w:customStyle="1" w:styleId="BodyTextIndent2Char">
    <w:name w:val="Body Text Indent 2 Char"/>
    <w:basedOn w:val="a0"/>
    <w:locked/>
    <w:rsid w:val="00EB618F"/>
    <w:rPr>
      <w:rFonts w:ascii="Times New Roman" w:hAnsi="Times New Roman" w:cs="Times New Roman" w:hint="default"/>
      <w:sz w:val="24"/>
      <w:szCs w:val="24"/>
    </w:rPr>
  </w:style>
  <w:style w:type="character" w:customStyle="1" w:styleId="BodyTextIndentChar">
    <w:name w:val="Body Text Indent Char"/>
    <w:aliases w:val="текст Char,Основной текст 1 Char"/>
    <w:basedOn w:val="a0"/>
    <w:locked/>
    <w:rsid w:val="00EB618F"/>
    <w:rPr>
      <w:rFonts w:ascii="Times New Roman" w:hAnsi="Times New Roman" w:cs="Times New Roman" w:hint="default"/>
      <w:sz w:val="20"/>
      <w:szCs w:val="20"/>
    </w:rPr>
  </w:style>
  <w:style w:type="character" w:customStyle="1" w:styleId="c17">
    <w:name w:val="c17"/>
    <w:basedOn w:val="a0"/>
    <w:rsid w:val="00EB618F"/>
    <w:rPr>
      <w:rFonts w:ascii="Times New Roman" w:hAnsi="Times New Roman" w:cs="Times New Roman" w:hint="default"/>
    </w:rPr>
  </w:style>
  <w:style w:type="character" w:customStyle="1" w:styleId="c4">
    <w:name w:val="c4"/>
    <w:basedOn w:val="a0"/>
    <w:rsid w:val="00EB618F"/>
    <w:rPr>
      <w:rFonts w:ascii="Times New Roman" w:hAnsi="Times New Roman" w:cs="Times New Roman" w:hint="default"/>
    </w:rPr>
  </w:style>
  <w:style w:type="character" w:customStyle="1" w:styleId="c5">
    <w:name w:val="c5"/>
    <w:basedOn w:val="a0"/>
    <w:rsid w:val="00EB618F"/>
    <w:rPr>
      <w:rFonts w:ascii="Times New Roman" w:hAnsi="Times New Roman" w:cs="Times New Roman" w:hint="default"/>
    </w:rPr>
  </w:style>
  <w:style w:type="character" w:customStyle="1" w:styleId="FontStyle28">
    <w:name w:val="Font Style28"/>
    <w:rsid w:val="00EB618F"/>
    <w:rPr>
      <w:rFonts w:ascii="Times New Roman" w:hAnsi="Times New Roman" w:cs="Times New Roman" w:hint="default"/>
      <w:sz w:val="24"/>
    </w:rPr>
  </w:style>
  <w:style w:type="character" w:customStyle="1" w:styleId="pathseparator">
    <w:name w:val="path__separator"/>
    <w:basedOn w:val="a0"/>
    <w:rsid w:val="00EB618F"/>
    <w:rPr>
      <w:rFonts w:ascii="Times New Roman" w:hAnsi="Times New Roman" w:cs="Times New Roman" w:hint="default"/>
    </w:rPr>
  </w:style>
  <w:style w:type="character" w:customStyle="1" w:styleId="FontStyle74">
    <w:name w:val="Font Style74"/>
    <w:rsid w:val="00EB618F"/>
    <w:rPr>
      <w:rFonts w:ascii="Times New Roman" w:hAnsi="Times New Roman" w:cs="Times New Roman" w:hint="default"/>
      <w:b/>
      <w:bCs w:val="0"/>
      <w:i/>
      <w:iCs w:val="0"/>
      <w:sz w:val="24"/>
    </w:rPr>
  </w:style>
  <w:style w:type="character" w:customStyle="1" w:styleId="62">
    <w:name w:val="Основной текст (6)"/>
    <w:basedOn w:val="a0"/>
    <w:rsid w:val="00EB618F"/>
    <w:rPr>
      <w:rFonts w:ascii="Times New Roman" w:hAnsi="Times New Roman" w:cs="Times New Roman" w:hint="default"/>
      <w:sz w:val="18"/>
      <w:szCs w:val="18"/>
    </w:rPr>
  </w:style>
  <w:style w:type="character" w:customStyle="1" w:styleId="3a">
    <w:name w:val="Основной текст3"/>
    <w:basedOn w:val="1a"/>
    <w:rsid w:val="00EB618F"/>
    <w:rPr>
      <w:rFonts w:ascii="Times New Roman" w:eastAsia="Calibri" w:hAnsi="Times New Roman" w:cs="Times New Roman"/>
      <w:color w:val="000000"/>
      <w:spacing w:val="2"/>
      <w:sz w:val="18"/>
      <w:szCs w:val="18"/>
      <w:shd w:val="clear" w:color="auto" w:fill="FFFFFF"/>
    </w:rPr>
  </w:style>
  <w:style w:type="character" w:customStyle="1" w:styleId="90">
    <w:name w:val="Основной текст (9)"/>
    <w:basedOn w:val="a0"/>
    <w:rsid w:val="00EB618F"/>
    <w:rPr>
      <w:rFonts w:ascii="Times New Roman" w:hAnsi="Times New Roman" w:cs="Times New Roman" w:hint="default"/>
      <w:sz w:val="18"/>
      <w:szCs w:val="18"/>
    </w:rPr>
  </w:style>
  <w:style w:type="character" w:customStyle="1" w:styleId="200">
    <w:name w:val="Основной текст (20)"/>
    <w:basedOn w:val="a0"/>
    <w:rsid w:val="00EB618F"/>
    <w:rPr>
      <w:rFonts w:ascii="Times New Roman" w:hAnsi="Times New Roman" w:cs="Times New Roman" w:hint="default"/>
      <w:sz w:val="18"/>
      <w:szCs w:val="18"/>
    </w:rPr>
  </w:style>
  <w:style w:type="character" w:customStyle="1" w:styleId="82">
    <w:name w:val="Основной текст + 8"/>
    <w:aliases w:val="5 pt,Полужирный,Интервал 0 pt"/>
    <w:basedOn w:val="affffffb"/>
    <w:rsid w:val="00EB618F"/>
    <w:rPr>
      <w:rFonts w:ascii="Times New Roman" w:eastAsia="Times New Roman" w:hAnsi="Times New Roman" w:cs="Times New Roman"/>
      <w:b/>
      <w:bCs/>
      <w:i w:val="0"/>
      <w:iCs w:val="0"/>
      <w:smallCaps w:val="0"/>
      <w:strike w:val="0"/>
      <w:dstrike w:val="0"/>
      <w:color w:val="000000"/>
      <w:spacing w:val="-5"/>
      <w:w w:val="100"/>
      <w:position w:val="0"/>
      <w:sz w:val="17"/>
      <w:szCs w:val="17"/>
      <w:u w:val="none"/>
      <w:effect w:val="none"/>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54920">
      <w:bodyDiv w:val="1"/>
      <w:marLeft w:val="0"/>
      <w:marRight w:val="0"/>
      <w:marTop w:val="0"/>
      <w:marBottom w:val="0"/>
      <w:divBdr>
        <w:top w:val="none" w:sz="0" w:space="0" w:color="auto"/>
        <w:left w:val="none" w:sz="0" w:space="0" w:color="auto"/>
        <w:bottom w:val="none" w:sz="0" w:space="0" w:color="auto"/>
        <w:right w:val="none" w:sz="0" w:space="0" w:color="auto"/>
      </w:divBdr>
    </w:div>
    <w:div w:id="34737640">
      <w:bodyDiv w:val="1"/>
      <w:marLeft w:val="0"/>
      <w:marRight w:val="0"/>
      <w:marTop w:val="0"/>
      <w:marBottom w:val="0"/>
      <w:divBdr>
        <w:top w:val="none" w:sz="0" w:space="0" w:color="auto"/>
        <w:left w:val="none" w:sz="0" w:space="0" w:color="auto"/>
        <w:bottom w:val="none" w:sz="0" w:space="0" w:color="auto"/>
        <w:right w:val="none" w:sz="0" w:space="0" w:color="auto"/>
      </w:divBdr>
    </w:div>
    <w:div w:id="43797217">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72747825">
      <w:bodyDiv w:val="1"/>
      <w:marLeft w:val="0"/>
      <w:marRight w:val="0"/>
      <w:marTop w:val="0"/>
      <w:marBottom w:val="0"/>
      <w:divBdr>
        <w:top w:val="none" w:sz="0" w:space="0" w:color="auto"/>
        <w:left w:val="none" w:sz="0" w:space="0" w:color="auto"/>
        <w:bottom w:val="none" w:sz="0" w:space="0" w:color="auto"/>
        <w:right w:val="none" w:sz="0" w:space="0" w:color="auto"/>
      </w:divBdr>
    </w:div>
    <w:div w:id="84613815">
      <w:bodyDiv w:val="1"/>
      <w:marLeft w:val="0"/>
      <w:marRight w:val="0"/>
      <w:marTop w:val="0"/>
      <w:marBottom w:val="0"/>
      <w:divBdr>
        <w:top w:val="none" w:sz="0" w:space="0" w:color="auto"/>
        <w:left w:val="none" w:sz="0" w:space="0" w:color="auto"/>
        <w:bottom w:val="none" w:sz="0" w:space="0" w:color="auto"/>
        <w:right w:val="none" w:sz="0" w:space="0" w:color="auto"/>
      </w:divBdr>
    </w:div>
    <w:div w:id="148710877">
      <w:bodyDiv w:val="1"/>
      <w:marLeft w:val="0"/>
      <w:marRight w:val="0"/>
      <w:marTop w:val="0"/>
      <w:marBottom w:val="0"/>
      <w:divBdr>
        <w:top w:val="none" w:sz="0" w:space="0" w:color="auto"/>
        <w:left w:val="none" w:sz="0" w:space="0" w:color="auto"/>
        <w:bottom w:val="none" w:sz="0" w:space="0" w:color="auto"/>
        <w:right w:val="none" w:sz="0" w:space="0" w:color="auto"/>
      </w:divBdr>
      <w:divsChild>
        <w:div w:id="59333576">
          <w:marLeft w:val="0"/>
          <w:marRight w:val="0"/>
          <w:marTop w:val="0"/>
          <w:marBottom w:val="0"/>
          <w:divBdr>
            <w:top w:val="none" w:sz="0" w:space="0" w:color="auto"/>
            <w:left w:val="none" w:sz="0" w:space="0" w:color="auto"/>
            <w:bottom w:val="none" w:sz="0" w:space="0" w:color="auto"/>
            <w:right w:val="none" w:sz="0" w:space="0" w:color="auto"/>
          </w:divBdr>
        </w:div>
        <w:div w:id="60641987">
          <w:marLeft w:val="0"/>
          <w:marRight w:val="0"/>
          <w:marTop w:val="0"/>
          <w:marBottom w:val="0"/>
          <w:divBdr>
            <w:top w:val="none" w:sz="0" w:space="0" w:color="auto"/>
            <w:left w:val="none" w:sz="0" w:space="0" w:color="auto"/>
            <w:bottom w:val="none" w:sz="0" w:space="0" w:color="auto"/>
            <w:right w:val="none" w:sz="0" w:space="0" w:color="auto"/>
          </w:divBdr>
        </w:div>
        <w:div w:id="82843497">
          <w:marLeft w:val="0"/>
          <w:marRight w:val="0"/>
          <w:marTop w:val="0"/>
          <w:marBottom w:val="0"/>
          <w:divBdr>
            <w:top w:val="none" w:sz="0" w:space="0" w:color="auto"/>
            <w:left w:val="none" w:sz="0" w:space="0" w:color="auto"/>
            <w:bottom w:val="none" w:sz="0" w:space="0" w:color="auto"/>
            <w:right w:val="none" w:sz="0" w:space="0" w:color="auto"/>
          </w:divBdr>
        </w:div>
        <w:div w:id="186070190">
          <w:marLeft w:val="0"/>
          <w:marRight w:val="0"/>
          <w:marTop w:val="0"/>
          <w:marBottom w:val="0"/>
          <w:divBdr>
            <w:top w:val="none" w:sz="0" w:space="0" w:color="auto"/>
            <w:left w:val="none" w:sz="0" w:space="0" w:color="auto"/>
            <w:bottom w:val="none" w:sz="0" w:space="0" w:color="auto"/>
            <w:right w:val="none" w:sz="0" w:space="0" w:color="auto"/>
          </w:divBdr>
        </w:div>
        <w:div w:id="262422393">
          <w:marLeft w:val="0"/>
          <w:marRight w:val="0"/>
          <w:marTop w:val="0"/>
          <w:marBottom w:val="0"/>
          <w:divBdr>
            <w:top w:val="none" w:sz="0" w:space="0" w:color="auto"/>
            <w:left w:val="none" w:sz="0" w:space="0" w:color="auto"/>
            <w:bottom w:val="none" w:sz="0" w:space="0" w:color="auto"/>
            <w:right w:val="none" w:sz="0" w:space="0" w:color="auto"/>
          </w:divBdr>
        </w:div>
        <w:div w:id="270205762">
          <w:marLeft w:val="0"/>
          <w:marRight w:val="0"/>
          <w:marTop w:val="0"/>
          <w:marBottom w:val="0"/>
          <w:divBdr>
            <w:top w:val="none" w:sz="0" w:space="0" w:color="auto"/>
            <w:left w:val="none" w:sz="0" w:space="0" w:color="auto"/>
            <w:bottom w:val="none" w:sz="0" w:space="0" w:color="auto"/>
            <w:right w:val="none" w:sz="0" w:space="0" w:color="auto"/>
          </w:divBdr>
        </w:div>
        <w:div w:id="284190961">
          <w:marLeft w:val="0"/>
          <w:marRight w:val="0"/>
          <w:marTop w:val="0"/>
          <w:marBottom w:val="0"/>
          <w:divBdr>
            <w:top w:val="none" w:sz="0" w:space="0" w:color="auto"/>
            <w:left w:val="none" w:sz="0" w:space="0" w:color="auto"/>
            <w:bottom w:val="none" w:sz="0" w:space="0" w:color="auto"/>
            <w:right w:val="none" w:sz="0" w:space="0" w:color="auto"/>
          </w:divBdr>
        </w:div>
        <w:div w:id="353384338">
          <w:marLeft w:val="0"/>
          <w:marRight w:val="0"/>
          <w:marTop w:val="0"/>
          <w:marBottom w:val="0"/>
          <w:divBdr>
            <w:top w:val="none" w:sz="0" w:space="0" w:color="auto"/>
            <w:left w:val="none" w:sz="0" w:space="0" w:color="auto"/>
            <w:bottom w:val="none" w:sz="0" w:space="0" w:color="auto"/>
            <w:right w:val="none" w:sz="0" w:space="0" w:color="auto"/>
          </w:divBdr>
        </w:div>
        <w:div w:id="383990440">
          <w:marLeft w:val="0"/>
          <w:marRight w:val="0"/>
          <w:marTop w:val="0"/>
          <w:marBottom w:val="0"/>
          <w:divBdr>
            <w:top w:val="none" w:sz="0" w:space="0" w:color="auto"/>
            <w:left w:val="none" w:sz="0" w:space="0" w:color="auto"/>
            <w:bottom w:val="none" w:sz="0" w:space="0" w:color="auto"/>
            <w:right w:val="none" w:sz="0" w:space="0" w:color="auto"/>
          </w:divBdr>
        </w:div>
        <w:div w:id="473569434">
          <w:marLeft w:val="0"/>
          <w:marRight w:val="0"/>
          <w:marTop w:val="0"/>
          <w:marBottom w:val="0"/>
          <w:divBdr>
            <w:top w:val="none" w:sz="0" w:space="0" w:color="auto"/>
            <w:left w:val="none" w:sz="0" w:space="0" w:color="auto"/>
            <w:bottom w:val="none" w:sz="0" w:space="0" w:color="auto"/>
            <w:right w:val="none" w:sz="0" w:space="0" w:color="auto"/>
          </w:divBdr>
        </w:div>
        <w:div w:id="534853232">
          <w:marLeft w:val="0"/>
          <w:marRight w:val="0"/>
          <w:marTop w:val="0"/>
          <w:marBottom w:val="0"/>
          <w:divBdr>
            <w:top w:val="none" w:sz="0" w:space="0" w:color="auto"/>
            <w:left w:val="none" w:sz="0" w:space="0" w:color="auto"/>
            <w:bottom w:val="none" w:sz="0" w:space="0" w:color="auto"/>
            <w:right w:val="none" w:sz="0" w:space="0" w:color="auto"/>
          </w:divBdr>
        </w:div>
        <w:div w:id="565266521">
          <w:marLeft w:val="0"/>
          <w:marRight w:val="0"/>
          <w:marTop w:val="0"/>
          <w:marBottom w:val="0"/>
          <w:divBdr>
            <w:top w:val="none" w:sz="0" w:space="0" w:color="auto"/>
            <w:left w:val="none" w:sz="0" w:space="0" w:color="auto"/>
            <w:bottom w:val="none" w:sz="0" w:space="0" w:color="auto"/>
            <w:right w:val="none" w:sz="0" w:space="0" w:color="auto"/>
          </w:divBdr>
        </w:div>
        <w:div w:id="596134522">
          <w:marLeft w:val="0"/>
          <w:marRight w:val="0"/>
          <w:marTop w:val="0"/>
          <w:marBottom w:val="0"/>
          <w:divBdr>
            <w:top w:val="none" w:sz="0" w:space="0" w:color="auto"/>
            <w:left w:val="none" w:sz="0" w:space="0" w:color="auto"/>
            <w:bottom w:val="none" w:sz="0" w:space="0" w:color="auto"/>
            <w:right w:val="none" w:sz="0" w:space="0" w:color="auto"/>
          </w:divBdr>
        </w:div>
        <w:div w:id="626818636">
          <w:marLeft w:val="0"/>
          <w:marRight w:val="0"/>
          <w:marTop w:val="0"/>
          <w:marBottom w:val="0"/>
          <w:divBdr>
            <w:top w:val="none" w:sz="0" w:space="0" w:color="auto"/>
            <w:left w:val="none" w:sz="0" w:space="0" w:color="auto"/>
            <w:bottom w:val="none" w:sz="0" w:space="0" w:color="auto"/>
            <w:right w:val="none" w:sz="0" w:space="0" w:color="auto"/>
          </w:divBdr>
        </w:div>
        <w:div w:id="640310216">
          <w:marLeft w:val="0"/>
          <w:marRight w:val="0"/>
          <w:marTop w:val="0"/>
          <w:marBottom w:val="0"/>
          <w:divBdr>
            <w:top w:val="none" w:sz="0" w:space="0" w:color="auto"/>
            <w:left w:val="none" w:sz="0" w:space="0" w:color="auto"/>
            <w:bottom w:val="none" w:sz="0" w:space="0" w:color="auto"/>
            <w:right w:val="none" w:sz="0" w:space="0" w:color="auto"/>
          </w:divBdr>
        </w:div>
        <w:div w:id="646476929">
          <w:marLeft w:val="0"/>
          <w:marRight w:val="0"/>
          <w:marTop w:val="0"/>
          <w:marBottom w:val="0"/>
          <w:divBdr>
            <w:top w:val="none" w:sz="0" w:space="0" w:color="auto"/>
            <w:left w:val="none" w:sz="0" w:space="0" w:color="auto"/>
            <w:bottom w:val="none" w:sz="0" w:space="0" w:color="auto"/>
            <w:right w:val="none" w:sz="0" w:space="0" w:color="auto"/>
          </w:divBdr>
        </w:div>
        <w:div w:id="720443805">
          <w:marLeft w:val="0"/>
          <w:marRight w:val="0"/>
          <w:marTop w:val="0"/>
          <w:marBottom w:val="0"/>
          <w:divBdr>
            <w:top w:val="none" w:sz="0" w:space="0" w:color="auto"/>
            <w:left w:val="none" w:sz="0" w:space="0" w:color="auto"/>
            <w:bottom w:val="none" w:sz="0" w:space="0" w:color="auto"/>
            <w:right w:val="none" w:sz="0" w:space="0" w:color="auto"/>
          </w:divBdr>
        </w:div>
        <w:div w:id="827328680">
          <w:marLeft w:val="0"/>
          <w:marRight w:val="0"/>
          <w:marTop w:val="0"/>
          <w:marBottom w:val="0"/>
          <w:divBdr>
            <w:top w:val="none" w:sz="0" w:space="0" w:color="auto"/>
            <w:left w:val="none" w:sz="0" w:space="0" w:color="auto"/>
            <w:bottom w:val="none" w:sz="0" w:space="0" w:color="auto"/>
            <w:right w:val="none" w:sz="0" w:space="0" w:color="auto"/>
          </w:divBdr>
        </w:div>
        <w:div w:id="837574806">
          <w:marLeft w:val="0"/>
          <w:marRight w:val="0"/>
          <w:marTop w:val="0"/>
          <w:marBottom w:val="0"/>
          <w:divBdr>
            <w:top w:val="none" w:sz="0" w:space="0" w:color="auto"/>
            <w:left w:val="none" w:sz="0" w:space="0" w:color="auto"/>
            <w:bottom w:val="none" w:sz="0" w:space="0" w:color="auto"/>
            <w:right w:val="none" w:sz="0" w:space="0" w:color="auto"/>
          </w:divBdr>
        </w:div>
        <w:div w:id="843669029">
          <w:marLeft w:val="0"/>
          <w:marRight w:val="0"/>
          <w:marTop w:val="0"/>
          <w:marBottom w:val="0"/>
          <w:divBdr>
            <w:top w:val="none" w:sz="0" w:space="0" w:color="auto"/>
            <w:left w:val="none" w:sz="0" w:space="0" w:color="auto"/>
            <w:bottom w:val="none" w:sz="0" w:space="0" w:color="auto"/>
            <w:right w:val="none" w:sz="0" w:space="0" w:color="auto"/>
          </w:divBdr>
        </w:div>
        <w:div w:id="951328956">
          <w:marLeft w:val="0"/>
          <w:marRight w:val="0"/>
          <w:marTop w:val="0"/>
          <w:marBottom w:val="0"/>
          <w:divBdr>
            <w:top w:val="none" w:sz="0" w:space="0" w:color="auto"/>
            <w:left w:val="none" w:sz="0" w:space="0" w:color="auto"/>
            <w:bottom w:val="none" w:sz="0" w:space="0" w:color="auto"/>
            <w:right w:val="none" w:sz="0" w:space="0" w:color="auto"/>
          </w:divBdr>
        </w:div>
        <w:div w:id="1207448774">
          <w:marLeft w:val="0"/>
          <w:marRight w:val="0"/>
          <w:marTop w:val="0"/>
          <w:marBottom w:val="0"/>
          <w:divBdr>
            <w:top w:val="none" w:sz="0" w:space="0" w:color="auto"/>
            <w:left w:val="none" w:sz="0" w:space="0" w:color="auto"/>
            <w:bottom w:val="none" w:sz="0" w:space="0" w:color="auto"/>
            <w:right w:val="none" w:sz="0" w:space="0" w:color="auto"/>
          </w:divBdr>
        </w:div>
        <w:div w:id="1226643058">
          <w:marLeft w:val="0"/>
          <w:marRight w:val="0"/>
          <w:marTop w:val="0"/>
          <w:marBottom w:val="0"/>
          <w:divBdr>
            <w:top w:val="none" w:sz="0" w:space="0" w:color="auto"/>
            <w:left w:val="none" w:sz="0" w:space="0" w:color="auto"/>
            <w:bottom w:val="none" w:sz="0" w:space="0" w:color="auto"/>
            <w:right w:val="none" w:sz="0" w:space="0" w:color="auto"/>
          </w:divBdr>
        </w:div>
        <w:div w:id="1231035281">
          <w:marLeft w:val="0"/>
          <w:marRight w:val="0"/>
          <w:marTop w:val="0"/>
          <w:marBottom w:val="0"/>
          <w:divBdr>
            <w:top w:val="none" w:sz="0" w:space="0" w:color="auto"/>
            <w:left w:val="none" w:sz="0" w:space="0" w:color="auto"/>
            <w:bottom w:val="none" w:sz="0" w:space="0" w:color="auto"/>
            <w:right w:val="none" w:sz="0" w:space="0" w:color="auto"/>
          </w:divBdr>
        </w:div>
        <w:div w:id="1279533970">
          <w:marLeft w:val="0"/>
          <w:marRight w:val="0"/>
          <w:marTop w:val="0"/>
          <w:marBottom w:val="0"/>
          <w:divBdr>
            <w:top w:val="none" w:sz="0" w:space="0" w:color="auto"/>
            <w:left w:val="none" w:sz="0" w:space="0" w:color="auto"/>
            <w:bottom w:val="none" w:sz="0" w:space="0" w:color="auto"/>
            <w:right w:val="none" w:sz="0" w:space="0" w:color="auto"/>
          </w:divBdr>
        </w:div>
        <w:div w:id="1292252597">
          <w:marLeft w:val="0"/>
          <w:marRight w:val="0"/>
          <w:marTop w:val="0"/>
          <w:marBottom w:val="0"/>
          <w:divBdr>
            <w:top w:val="none" w:sz="0" w:space="0" w:color="auto"/>
            <w:left w:val="none" w:sz="0" w:space="0" w:color="auto"/>
            <w:bottom w:val="none" w:sz="0" w:space="0" w:color="auto"/>
            <w:right w:val="none" w:sz="0" w:space="0" w:color="auto"/>
          </w:divBdr>
        </w:div>
        <w:div w:id="1328635865">
          <w:marLeft w:val="0"/>
          <w:marRight w:val="0"/>
          <w:marTop w:val="0"/>
          <w:marBottom w:val="0"/>
          <w:divBdr>
            <w:top w:val="none" w:sz="0" w:space="0" w:color="auto"/>
            <w:left w:val="none" w:sz="0" w:space="0" w:color="auto"/>
            <w:bottom w:val="none" w:sz="0" w:space="0" w:color="auto"/>
            <w:right w:val="none" w:sz="0" w:space="0" w:color="auto"/>
          </w:divBdr>
        </w:div>
        <w:div w:id="1558084853">
          <w:marLeft w:val="0"/>
          <w:marRight w:val="0"/>
          <w:marTop w:val="0"/>
          <w:marBottom w:val="0"/>
          <w:divBdr>
            <w:top w:val="none" w:sz="0" w:space="0" w:color="auto"/>
            <w:left w:val="none" w:sz="0" w:space="0" w:color="auto"/>
            <w:bottom w:val="none" w:sz="0" w:space="0" w:color="auto"/>
            <w:right w:val="none" w:sz="0" w:space="0" w:color="auto"/>
          </w:divBdr>
        </w:div>
        <w:div w:id="1607809831">
          <w:marLeft w:val="0"/>
          <w:marRight w:val="0"/>
          <w:marTop w:val="0"/>
          <w:marBottom w:val="0"/>
          <w:divBdr>
            <w:top w:val="none" w:sz="0" w:space="0" w:color="auto"/>
            <w:left w:val="none" w:sz="0" w:space="0" w:color="auto"/>
            <w:bottom w:val="none" w:sz="0" w:space="0" w:color="auto"/>
            <w:right w:val="none" w:sz="0" w:space="0" w:color="auto"/>
          </w:divBdr>
        </w:div>
        <w:div w:id="1617132677">
          <w:marLeft w:val="0"/>
          <w:marRight w:val="0"/>
          <w:marTop w:val="0"/>
          <w:marBottom w:val="0"/>
          <w:divBdr>
            <w:top w:val="none" w:sz="0" w:space="0" w:color="auto"/>
            <w:left w:val="none" w:sz="0" w:space="0" w:color="auto"/>
            <w:bottom w:val="none" w:sz="0" w:space="0" w:color="auto"/>
            <w:right w:val="none" w:sz="0" w:space="0" w:color="auto"/>
          </w:divBdr>
        </w:div>
        <w:div w:id="1619990957">
          <w:marLeft w:val="0"/>
          <w:marRight w:val="0"/>
          <w:marTop w:val="0"/>
          <w:marBottom w:val="0"/>
          <w:divBdr>
            <w:top w:val="none" w:sz="0" w:space="0" w:color="auto"/>
            <w:left w:val="none" w:sz="0" w:space="0" w:color="auto"/>
            <w:bottom w:val="none" w:sz="0" w:space="0" w:color="auto"/>
            <w:right w:val="none" w:sz="0" w:space="0" w:color="auto"/>
          </w:divBdr>
        </w:div>
        <w:div w:id="1665816943">
          <w:marLeft w:val="0"/>
          <w:marRight w:val="0"/>
          <w:marTop w:val="0"/>
          <w:marBottom w:val="0"/>
          <w:divBdr>
            <w:top w:val="none" w:sz="0" w:space="0" w:color="auto"/>
            <w:left w:val="none" w:sz="0" w:space="0" w:color="auto"/>
            <w:bottom w:val="none" w:sz="0" w:space="0" w:color="auto"/>
            <w:right w:val="none" w:sz="0" w:space="0" w:color="auto"/>
          </w:divBdr>
        </w:div>
        <w:div w:id="1963151698">
          <w:marLeft w:val="0"/>
          <w:marRight w:val="0"/>
          <w:marTop w:val="0"/>
          <w:marBottom w:val="0"/>
          <w:divBdr>
            <w:top w:val="none" w:sz="0" w:space="0" w:color="auto"/>
            <w:left w:val="none" w:sz="0" w:space="0" w:color="auto"/>
            <w:bottom w:val="none" w:sz="0" w:space="0" w:color="auto"/>
            <w:right w:val="none" w:sz="0" w:space="0" w:color="auto"/>
          </w:divBdr>
        </w:div>
        <w:div w:id="2028823429">
          <w:marLeft w:val="0"/>
          <w:marRight w:val="0"/>
          <w:marTop w:val="0"/>
          <w:marBottom w:val="0"/>
          <w:divBdr>
            <w:top w:val="none" w:sz="0" w:space="0" w:color="auto"/>
            <w:left w:val="none" w:sz="0" w:space="0" w:color="auto"/>
            <w:bottom w:val="none" w:sz="0" w:space="0" w:color="auto"/>
            <w:right w:val="none" w:sz="0" w:space="0" w:color="auto"/>
          </w:divBdr>
        </w:div>
        <w:div w:id="2067147160">
          <w:marLeft w:val="0"/>
          <w:marRight w:val="0"/>
          <w:marTop w:val="0"/>
          <w:marBottom w:val="0"/>
          <w:divBdr>
            <w:top w:val="none" w:sz="0" w:space="0" w:color="auto"/>
            <w:left w:val="none" w:sz="0" w:space="0" w:color="auto"/>
            <w:bottom w:val="none" w:sz="0" w:space="0" w:color="auto"/>
            <w:right w:val="none" w:sz="0" w:space="0" w:color="auto"/>
          </w:divBdr>
        </w:div>
        <w:div w:id="2070111304">
          <w:marLeft w:val="0"/>
          <w:marRight w:val="0"/>
          <w:marTop w:val="0"/>
          <w:marBottom w:val="0"/>
          <w:divBdr>
            <w:top w:val="none" w:sz="0" w:space="0" w:color="auto"/>
            <w:left w:val="none" w:sz="0" w:space="0" w:color="auto"/>
            <w:bottom w:val="none" w:sz="0" w:space="0" w:color="auto"/>
            <w:right w:val="none" w:sz="0" w:space="0" w:color="auto"/>
          </w:divBdr>
        </w:div>
      </w:divsChild>
    </w:div>
    <w:div w:id="169881262">
      <w:bodyDiv w:val="1"/>
      <w:marLeft w:val="0"/>
      <w:marRight w:val="0"/>
      <w:marTop w:val="0"/>
      <w:marBottom w:val="0"/>
      <w:divBdr>
        <w:top w:val="none" w:sz="0" w:space="0" w:color="auto"/>
        <w:left w:val="none" w:sz="0" w:space="0" w:color="auto"/>
        <w:bottom w:val="none" w:sz="0" w:space="0" w:color="auto"/>
        <w:right w:val="none" w:sz="0" w:space="0" w:color="auto"/>
      </w:divBdr>
    </w:div>
    <w:div w:id="184906645">
      <w:bodyDiv w:val="1"/>
      <w:marLeft w:val="0"/>
      <w:marRight w:val="0"/>
      <w:marTop w:val="0"/>
      <w:marBottom w:val="0"/>
      <w:divBdr>
        <w:top w:val="none" w:sz="0" w:space="0" w:color="auto"/>
        <w:left w:val="none" w:sz="0" w:space="0" w:color="auto"/>
        <w:bottom w:val="none" w:sz="0" w:space="0" w:color="auto"/>
        <w:right w:val="none" w:sz="0" w:space="0" w:color="auto"/>
      </w:divBdr>
    </w:div>
    <w:div w:id="193081819">
      <w:bodyDiv w:val="1"/>
      <w:marLeft w:val="0"/>
      <w:marRight w:val="0"/>
      <w:marTop w:val="0"/>
      <w:marBottom w:val="0"/>
      <w:divBdr>
        <w:top w:val="none" w:sz="0" w:space="0" w:color="auto"/>
        <w:left w:val="none" w:sz="0" w:space="0" w:color="auto"/>
        <w:bottom w:val="none" w:sz="0" w:space="0" w:color="auto"/>
        <w:right w:val="none" w:sz="0" w:space="0" w:color="auto"/>
      </w:divBdr>
    </w:div>
    <w:div w:id="261646643">
      <w:bodyDiv w:val="1"/>
      <w:marLeft w:val="0"/>
      <w:marRight w:val="0"/>
      <w:marTop w:val="0"/>
      <w:marBottom w:val="0"/>
      <w:divBdr>
        <w:top w:val="none" w:sz="0" w:space="0" w:color="auto"/>
        <w:left w:val="none" w:sz="0" w:space="0" w:color="auto"/>
        <w:bottom w:val="none" w:sz="0" w:space="0" w:color="auto"/>
        <w:right w:val="none" w:sz="0" w:space="0" w:color="auto"/>
      </w:divBdr>
    </w:div>
    <w:div w:id="297227043">
      <w:bodyDiv w:val="1"/>
      <w:marLeft w:val="0"/>
      <w:marRight w:val="0"/>
      <w:marTop w:val="0"/>
      <w:marBottom w:val="0"/>
      <w:divBdr>
        <w:top w:val="none" w:sz="0" w:space="0" w:color="auto"/>
        <w:left w:val="none" w:sz="0" w:space="0" w:color="auto"/>
        <w:bottom w:val="none" w:sz="0" w:space="0" w:color="auto"/>
        <w:right w:val="none" w:sz="0" w:space="0" w:color="auto"/>
      </w:divBdr>
    </w:div>
    <w:div w:id="327834166">
      <w:bodyDiv w:val="1"/>
      <w:marLeft w:val="0"/>
      <w:marRight w:val="0"/>
      <w:marTop w:val="0"/>
      <w:marBottom w:val="0"/>
      <w:divBdr>
        <w:top w:val="none" w:sz="0" w:space="0" w:color="auto"/>
        <w:left w:val="none" w:sz="0" w:space="0" w:color="auto"/>
        <w:bottom w:val="none" w:sz="0" w:space="0" w:color="auto"/>
        <w:right w:val="none" w:sz="0" w:space="0" w:color="auto"/>
      </w:divBdr>
    </w:div>
    <w:div w:id="403994037">
      <w:bodyDiv w:val="1"/>
      <w:marLeft w:val="0"/>
      <w:marRight w:val="0"/>
      <w:marTop w:val="0"/>
      <w:marBottom w:val="0"/>
      <w:divBdr>
        <w:top w:val="none" w:sz="0" w:space="0" w:color="auto"/>
        <w:left w:val="none" w:sz="0" w:space="0" w:color="auto"/>
        <w:bottom w:val="none" w:sz="0" w:space="0" w:color="auto"/>
        <w:right w:val="none" w:sz="0" w:space="0" w:color="auto"/>
      </w:divBdr>
    </w:div>
    <w:div w:id="434983091">
      <w:bodyDiv w:val="1"/>
      <w:marLeft w:val="0"/>
      <w:marRight w:val="0"/>
      <w:marTop w:val="0"/>
      <w:marBottom w:val="0"/>
      <w:divBdr>
        <w:top w:val="none" w:sz="0" w:space="0" w:color="auto"/>
        <w:left w:val="none" w:sz="0" w:space="0" w:color="auto"/>
        <w:bottom w:val="none" w:sz="0" w:space="0" w:color="auto"/>
        <w:right w:val="none" w:sz="0" w:space="0" w:color="auto"/>
      </w:divBdr>
    </w:div>
    <w:div w:id="446388705">
      <w:bodyDiv w:val="1"/>
      <w:marLeft w:val="0"/>
      <w:marRight w:val="0"/>
      <w:marTop w:val="0"/>
      <w:marBottom w:val="0"/>
      <w:divBdr>
        <w:top w:val="none" w:sz="0" w:space="0" w:color="auto"/>
        <w:left w:val="none" w:sz="0" w:space="0" w:color="auto"/>
        <w:bottom w:val="none" w:sz="0" w:space="0" w:color="auto"/>
        <w:right w:val="none" w:sz="0" w:space="0" w:color="auto"/>
      </w:divBdr>
    </w:div>
    <w:div w:id="456262030">
      <w:bodyDiv w:val="1"/>
      <w:marLeft w:val="0"/>
      <w:marRight w:val="0"/>
      <w:marTop w:val="0"/>
      <w:marBottom w:val="0"/>
      <w:divBdr>
        <w:top w:val="none" w:sz="0" w:space="0" w:color="auto"/>
        <w:left w:val="none" w:sz="0" w:space="0" w:color="auto"/>
        <w:bottom w:val="none" w:sz="0" w:space="0" w:color="auto"/>
        <w:right w:val="none" w:sz="0" w:space="0" w:color="auto"/>
      </w:divBdr>
    </w:div>
    <w:div w:id="626351066">
      <w:bodyDiv w:val="1"/>
      <w:marLeft w:val="0"/>
      <w:marRight w:val="0"/>
      <w:marTop w:val="0"/>
      <w:marBottom w:val="0"/>
      <w:divBdr>
        <w:top w:val="none" w:sz="0" w:space="0" w:color="auto"/>
        <w:left w:val="none" w:sz="0" w:space="0" w:color="auto"/>
        <w:bottom w:val="none" w:sz="0" w:space="0" w:color="auto"/>
        <w:right w:val="none" w:sz="0" w:space="0" w:color="auto"/>
      </w:divBdr>
    </w:div>
    <w:div w:id="657659836">
      <w:bodyDiv w:val="1"/>
      <w:marLeft w:val="0"/>
      <w:marRight w:val="0"/>
      <w:marTop w:val="0"/>
      <w:marBottom w:val="0"/>
      <w:divBdr>
        <w:top w:val="none" w:sz="0" w:space="0" w:color="auto"/>
        <w:left w:val="none" w:sz="0" w:space="0" w:color="auto"/>
        <w:bottom w:val="none" w:sz="0" w:space="0" w:color="auto"/>
        <w:right w:val="none" w:sz="0" w:space="0" w:color="auto"/>
      </w:divBdr>
    </w:div>
    <w:div w:id="670185667">
      <w:bodyDiv w:val="1"/>
      <w:marLeft w:val="0"/>
      <w:marRight w:val="0"/>
      <w:marTop w:val="0"/>
      <w:marBottom w:val="0"/>
      <w:divBdr>
        <w:top w:val="none" w:sz="0" w:space="0" w:color="auto"/>
        <w:left w:val="none" w:sz="0" w:space="0" w:color="auto"/>
        <w:bottom w:val="none" w:sz="0" w:space="0" w:color="auto"/>
        <w:right w:val="none" w:sz="0" w:space="0" w:color="auto"/>
      </w:divBdr>
    </w:div>
    <w:div w:id="703482472">
      <w:bodyDiv w:val="1"/>
      <w:marLeft w:val="0"/>
      <w:marRight w:val="0"/>
      <w:marTop w:val="0"/>
      <w:marBottom w:val="0"/>
      <w:divBdr>
        <w:top w:val="none" w:sz="0" w:space="0" w:color="auto"/>
        <w:left w:val="none" w:sz="0" w:space="0" w:color="auto"/>
        <w:bottom w:val="none" w:sz="0" w:space="0" w:color="auto"/>
        <w:right w:val="none" w:sz="0" w:space="0" w:color="auto"/>
      </w:divBdr>
    </w:div>
    <w:div w:id="731125716">
      <w:bodyDiv w:val="1"/>
      <w:marLeft w:val="0"/>
      <w:marRight w:val="0"/>
      <w:marTop w:val="0"/>
      <w:marBottom w:val="0"/>
      <w:divBdr>
        <w:top w:val="none" w:sz="0" w:space="0" w:color="auto"/>
        <w:left w:val="none" w:sz="0" w:space="0" w:color="auto"/>
        <w:bottom w:val="none" w:sz="0" w:space="0" w:color="auto"/>
        <w:right w:val="none" w:sz="0" w:space="0" w:color="auto"/>
      </w:divBdr>
    </w:div>
    <w:div w:id="928199983">
      <w:bodyDiv w:val="1"/>
      <w:marLeft w:val="0"/>
      <w:marRight w:val="0"/>
      <w:marTop w:val="0"/>
      <w:marBottom w:val="0"/>
      <w:divBdr>
        <w:top w:val="none" w:sz="0" w:space="0" w:color="auto"/>
        <w:left w:val="none" w:sz="0" w:space="0" w:color="auto"/>
        <w:bottom w:val="none" w:sz="0" w:space="0" w:color="auto"/>
        <w:right w:val="none" w:sz="0" w:space="0" w:color="auto"/>
      </w:divBdr>
    </w:div>
    <w:div w:id="942542213">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44909227">
      <w:bodyDiv w:val="1"/>
      <w:marLeft w:val="0"/>
      <w:marRight w:val="0"/>
      <w:marTop w:val="0"/>
      <w:marBottom w:val="0"/>
      <w:divBdr>
        <w:top w:val="none" w:sz="0" w:space="0" w:color="auto"/>
        <w:left w:val="none" w:sz="0" w:space="0" w:color="auto"/>
        <w:bottom w:val="none" w:sz="0" w:space="0" w:color="auto"/>
        <w:right w:val="none" w:sz="0" w:space="0" w:color="auto"/>
      </w:divBdr>
    </w:div>
    <w:div w:id="1065647073">
      <w:bodyDiv w:val="1"/>
      <w:marLeft w:val="0"/>
      <w:marRight w:val="0"/>
      <w:marTop w:val="0"/>
      <w:marBottom w:val="0"/>
      <w:divBdr>
        <w:top w:val="none" w:sz="0" w:space="0" w:color="auto"/>
        <w:left w:val="none" w:sz="0" w:space="0" w:color="auto"/>
        <w:bottom w:val="none" w:sz="0" w:space="0" w:color="auto"/>
        <w:right w:val="none" w:sz="0" w:space="0" w:color="auto"/>
      </w:divBdr>
    </w:div>
    <w:div w:id="1067730885">
      <w:bodyDiv w:val="1"/>
      <w:marLeft w:val="0"/>
      <w:marRight w:val="0"/>
      <w:marTop w:val="0"/>
      <w:marBottom w:val="0"/>
      <w:divBdr>
        <w:top w:val="none" w:sz="0" w:space="0" w:color="auto"/>
        <w:left w:val="none" w:sz="0" w:space="0" w:color="auto"/>
        <w:bottom w:val="none" w:sz="0" w:space="0" w:color="auto"/>
        <w:right w:val="none" w:sz="0" w:space="0" w:color="auto"/>
      </w:divBdr>
    </w:div>
    <w:div w:id="1112044887">
      <w:bodyDiv w:val="1"/>
      <w:marLeft w:val="0"/>
      <w:marRight w:val="0"/>
      <w:marTop w:val="0"/>
      <w:marBottom w:val="0"/>
      <w:divBdr>
        <w:top w:val="none" w:sz="0" w:space="0" w:color="auto"/>
        <w:left w:val="none" w:sz="0" w:space="0" w:color="auto"/>
        <w:bottom w:val="none" w:sz="0" w:space="0" w:color="auto"/>
        <w:right w:val="none" w:sz="0" w:space="0" w:color="auto"/>
      </w:divBdr>
    </w:div>
    <w:div w:id="1225024931">
      <w:bodyDiv w:val="1"/>
      <w:marLeft w:val="0"/>
      <w:marRight w:val="0"/>
      <w:marTop w:val="0"/>
      <w:marBottom w:val="0"/>
      <w:divBdr>
        <w:top w:val="none" w:sz="0" w:space="0" w:color="auto"/>
        <w:left w:val="none" w:sz="0" w:space="0" w:color="auto"/>
        <w:bottom w:val="none" w:sz="0" w:space="0" w:color="auto"/>
        <w:right w:val="none" w:sz="0" w:space="0" w:color="auto"/>
      </w:divBdr>
    </w:div>
    <w:div w:id="1263226516">
      <w:bodyDiv w:val="1"/>
      <w:marLeft w:val="0"/>
      <w:marRight w:val="0"/>
      <w:marTop w:val="0"/>
      <w:marBottom w:val="0"/>
      <w:divBdr>
        <w:top w:val="none" w:sz="0" w:space="0" w:color="auto"/>
        <w:left w:val="none" w:sz="0" w:space="0" w:color="auto"/>
        <w:bottom w:val="none" w:sz="0" w:space="0" w:color="auto"/>
        <w:right w:val="none" w:sz="0" w:space="0" w:color="auto"/>
      </w:divBdr>
    </w:div>
    <w:div w:id="1273439818">
      <w:bodyDiv w:val="1"/>
      <w:marLeft w:val="0"/>
      <w:marRight w:val="0"/>
      <w:marTop w:val="0"/>
      <w:marBottom w:val="0"/>
      <w:divBdr>
        <w:top w:val="none" w:sz="0" w:space="0" w:color="auto"/>
        <w:left w:val="none" w:sz="0" w:space="0" w:color="auto"/>
        <w:bottom w:val="none" w:sz="0" w:space="0" w:color="auto"/>
        <w:right w:val="none" w:sz="0" w:space="0" w:color="auto"/>
      </w:divBdr>
    </w:div>
    <w:div w:id="1383214240">
      <w:bodyDiv w:val="1"/>
      <w:marLeft w:val="0"/>
      <w:marRight w:val="0"/>
      <w:marTop w:val="0"/>
      <w:marBottom w:val="0"/>
      <w:divBdr>
        <w:top w:val="none" w:sz="0" w:space="0" w:color="auto"/>
        <w:left w:val="none" w:sz="0" w:space="0" w:color="auto"/>
        <w:bottom w:val="none" w:sz="0" w:space="0" w:color="auto"/>
        <w:right w:val="none" w:sz="0" w:space="0" w:color="auto"/>
      </w:divBdr>
    </w:div>
    <w:div w:id="1395157349">
      <w:bodyDiv w:val="1"/>
      <w:marLeft w:val="0"/>
      <w:marRight w:val="0"/>
      <w:marTop w:val="0"/>
      <w:marBottom w:val="0"/>
      <w:divBdr>
        <w:top w:val="none" w:sz="0" w:space="0" w:color="auto"/>
        <w:left w:val="none" w:sz="0" w:space="0" w:color="auto"/>
        <w:bottom w:val="none" w:sz="0" w:space="0" w:color="auto"/>
        <w:right w:val="none" w:sz="0" w:space="0" w:color="auto"/>
      </w:divBdr>
    </w:div>
    <w:div w:id="1416170832">
      <w:bodyDiv w:val="1"/>
      <w:marLeft w:val="0"/>
      <w:marRight w:val="0"/>
      <w:marTop w:val="0"/>
      <w:marBottom w:val="0"/>
      <w:divBdr>
        <w:top w:val="none" w:sz="0" w:space="0" w:color="auto"/>
        <w:left w:val="none" w:sz="0" w:space="0" w:color="auto"/>
        <w:bottom w:val="none" w:sz="0" w:space="0" w:color="auto"/>
        <w:right w:val="none" w:sz="0" w:space="0" w:color="auto"/>
      </w:divBdr>
    </w:div>
    <w:div w:id="1424497672">
      <w:bodyDiv w:val="1"/>
      <w:marLeft w:val="0"/>
      <w:marRight w:val="0"/>
      <w:marTop w:val="0"/>
      <w:marBottom w:val="0"/>
      <w:divBdr>
        <w:top w:val="none" w:sz="0" w:space="0" w:color="auto"/>
        <w:left w:val="none" w:sz="0" w:space="0" w:color="auto"/>
        <w:bottom w:val="none" w:sz="0" w:space="0" w:color="auto"/>
        <w:right w:val="none" w:sz="0" w:space="0" w:color="auto"/>
      </w:divBdr>
    </w:div>
    <w:div w:id="1507405032">
      <w:bodyDiv w:val="1"/>
      <w:marLeft w:val="0"/>
      <w:marRight w:val="0"/>
      <w:marTop w:val="0"/>
      <w:marBottom w:val="0"/>
      <w:divBdr>
        <w:top w:val="none" w:sz="0" w:space="0" w:color="auto"/>
        <w:left w:val="none" w:sz="0" w:space="0" w:color="auto"/>
        <w:bottom w:val="none" w:sz="0" w:space="0" w:color="auto"/>
        <w:right w:val="none" w:sz="0" w:space="0" w:color="auto"/>
      </w:divBdr>
    </w:div>
    <w:div w:id="156364081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92434315">
      <w:bodyDiv w:val="1"/>
      <w:marLeft w:val="0"/>
      <w:marRight w:val="0"/>
      <w:marTop w:val="0"/>
      <w:marBottom w:val="0"/>
      <w:divBdr>
        <w:top w:val="none" w:sz="0" w:space="0" w:color="auto"/>
        <w:left w:val="none" w:sz="0" w:space="0" w:color="auto"/>
        <w:bottom w:val="none" w:sz="0" w:space="0" w:color="auto"/>
        <w:right w:val="none" w:sz="0" w:space="0" w:color="auto"/>
      </w:divBdr>
    </w:div>
    <w:div w:id="1898711031">
      <w:bodyDiv w:val="1"/>
      <w:marLeft w:val="0"/>
      <w:marRight w:val="0"/>
      <w:marTop w:val="0"/>
      <w:marBottom w:val="0"/>
      <w:divBdr>
        <w:top w:val="none" w:sz="0" w:space="0" w:color="auto"/>
        <w:left w:val="none" w:sz="0" w:space="0" w:color="auto"/>
        <w:bottom w:val="none" w:sz="0" w:space="0" w:color="auto"/>
        <w:right w:val="none" w:sz="0" w:space="0" w:color="auto"/>
      </w:divBdr>
    </w:div>
    <w:div w:id="1951665960">
      <w:bodyDiv w:val="1"/>
      <w:marLeft w:val="0"/>
      <w:marRight w:val="0"/>
      <w:marTop w:val="0"/>
      <w:marBottom w:val="0"/>
      <w:divBdr>
        <w:top w:val="none" w:sz="0" w:space="0" w:color="auto"/>
        <w:left w:val="none" w:sz="0" w:space="0" w:color="auto"/>
        <w:bottom w:val="none" w:sz="0" w:space="0" w:color="auto"/>
        <w:right w:val="none" w:sz="0" w:space="0" w:color="auto"/>
      </w:divBdr>
    </w:div>
    <w:div w:id="1958609122">
      <w:bodyDiv w:val="1"/>
      <w:marLeft w:val="0"/>
      <w:marRight w:val="0"/>
      <w:marTop w:val="0"/>
      <w:marBottom w:val="0"/>
      <w:divBdr>
        <w:top w:val="none" w:sz="0" w:space="0" w:color="auto"/>
        <w:left w:val="none" w:sz="0" w:space="0" w:color="auto"/>
        <w:bottom w:val="none" w:sz="0" w:space="0" w:color="auto"/>
        <w:right w:val="none" w:sz="0" w:space="0" w:color="auto"/>
      </w:divBdr>
    </w:div>
    <w:div w:id="2020958463">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71995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083;&#1080;&#1076;&#1077;&#1088;&#1099;&#1088;&#1086;&#1089;&#1089;&#1080;&#1080;.&#1088;&#1092;/" TargetMode="External"/><Relationship Id="rId5" Type="http://schemas.openxmlformats.org/officeDocument/2006/relationships/webSettings" Target="webSettings.xml"/><Relationship Id="rId10" Type="http://schemas.openxmlformats.org/officeDocument/2006/relationships/hyperlink" Target="https://bolshayaperemena.online/"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DF9B7D-305E-43EB-81FF-6EF0DD1D7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28</Pages>
  <Words>6480</Words>
  <Characters>36941</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43335</CharactersWithSpaces>
  <SharedDoc>false</SharedDoc>
  <HLinks>
    <vt:vector size="534" baseType="variant">
      <vt:variant>
        <vt:i4>2359355</vt:i4>
      </vt:variant>
      <vt:variant>
        <vt:i4>264</vt:i4>
      </vt:variant>
      <vt:variant>
        <vt:i4>0</vt:i4>
      </vt:variant>
      <vt:variant>
        <vt:i4>5</vt:i4>
      </vt:variant>
      <vt:variant>
        <vt:lpwstr>https://onf.ru/</vt:lpwstr>
      </vt:variant>
      <vt:variant>
        <vt:lpwstr/>
      </vt:variant>
      <vt:variant>
        <vt:i4>75433052</vt:i4>
      </vt:variant>
      <vt:variant>
        <vt:i4>261</vt:i4>
      </vt:variant>
      <vt:variant>
        <vt:i4>0</vt:i4>
      </vt:variant>
      <vt:variant>
        <vt:i4>5</vt:i4>
      </vt:variant>
      <vt:variant>
        <vt:lpwstr>https://лидерыроссии.рф/</vt:lpwstr>
      </vt:variant>
      <vt:variant>
        <vt:lpwstr/>
      </vt:variant>
      <vt:variant>
        <vt:i4>4915218</vt:i4>
      </vt:variant>
      <vt:variant>
        <vt:i4>258</vt:i4>
      </vt:variant>
      <vt:variant>
        <vt:i4>0</vt:i4>
      </vt:variant>
      <vt:variant>
        <vt:i4>5</vt:i4>
      </vt:variant>
      <vt:variant>
        <vt:lpwstr>https://bolshayaperemena.online/</vt:lpwstr>
      </vt:variant>
      <vt:variant>
        <vt:lpwstr/>
      </vt:variant>
      <vt:variant>
        <vt:i4>3735606</vt:i4>
      </vt:variant>
      <vt:variant>
        <vt:i4>255</vt:i4>
      </vt:variant>
      <vt:variant>
        <vt:i4>0</vt:i4>
      </vt:variant>
      <vt:variant>
        <vt:i4>5</vt:i4>
      </vt:variant>
      <vt:variant>
        <vt:lpwstr>https://rsv.ru/</vt:lpwstr>
      </vt:variant>
      <vt:variant>
        <vt:lpwstr/>
      </vt:variant>
      <vt:variant>
        <vt:i4>262154</vt:i4>
      </vt:variant>
      <vt:variant>
        <vt:i4>252</vt:i4>
      </vt:variant>
      <vt:variant>
        <vt:i4>0</vt:i4>
      </vt:variant>
      <vt:variant>
        <vt:i4>5</vt:i4>
      </vt:variant>
      <vt:variant>
        <vt:lpwstr>https://e.lanbook.com/book/148144</vt:lpwstr>
      </vt:variant>
      <vt:variant>
        <vt:lpwstr/>
      </vt:variant>
      <vt:variant>
        <vt:i4>852055</vt:i4>
      </vt:variant>
      <vt:variant>
        <vt:i4>249</vt:i4>
      </vt:variant>
      <vt:variant>
        <vt:i4>0</vt:i4>
      </vt:variant>
      <vt:variant>
        <vt:i4>5</vt:i4>
      </vt:variant>
      <vt:variant>
        <vt:lpwstr>https://urait.ru/bcode/469496</vt:lpwstr>
      </vt:variant>
      <vt:variant>
        <vt:lpwstr/>
      </vt:variant>
      <vt:variant>
        <vt:i4>393302</vt:i4>
      </vt:variant>
      <vt:variant>
        <vt:i4>246</vt:i4>
      </vt:variant>
      <vt:variant>
        <vt:i4>0</vt:i4>
      </vt:variant>
      <vt:variant>
        <vt:i4>5</vt:i4>
      </vt:variant>
      <vt:variant>
        <vt:lpwstr>https://urait.ru/bcode/469524</vt:lpwstr>
      </vt:variant>
      <vt:variant>
        <vt:lpwstr/>
      </vt:variant>
      <vt:variant>
        <vt:i4>524300</vt:i4>
      </vt:variant>
      <vt:variant>
        <vt:i4>243</vt:i4>
      </vt:variant>
      <vt:variant>
        <vt:i4>0</vt:i4>
      </vt:variant>
      <vt:variant>
        <vt:i4>5</vt:i4>
      </vt:variant>
      <vt:variant>
        <vt:lpwstr>https://e.lanbook.com/book/152620</vt:lpwstr>
      </vt:variant>
      <vt:variant>
        <vt:lpwstr/>
      </vt:variant>
      <vt:variant>
        <vt:i4>458761</vt:i4>
      </vt:variant>
      <vt:variant>
        <vt:i4>240</vt:i4>
      </vt:variant>
      <vt:variant>
        <vt:i4>0</vt:i4>
      </vt:variant>
      <vt:variant>
        <vt:i4>5</vt:i4>
      </vt:variant>
      <vt:variant>
        <vt:lpwstr>https://e.lanbook.com/book/148270</vt:lpwstr>
      </vt:variant>
      <vt:variant>
        <vt:lpwstr/>
      </vt:variant>
      <vt:variant>
        <vt:i4>131087</vt:i4>
      </vt:variant>
      <vt:variant>
        <vt:i4>237</vt:i4>
      </vt:variant>
      <vt:variant>
        <vt:i4>0</vt:i4>
      </vt:variant>
      <vt:variant>
        <vt:i4>5</vt:i4>
      </vt:variant>
      <vt:variant>
        <vt:lpwstr>https://e.lanbook.com/book/152588</vt:lpwstr>
      </vt:variant>
      <vt:variant>
        <vt:lpwstr/>
      </vt:variant>
      <vt:variant>
        <vt:i4>2424877</vt:i4>
      </vt:variant>
      <vt:variant>
        <vt:i4>234</vt:i4>
      </vt:variant>
      <vt:variant>
        <vt:i4>0</vt:i4>
      </vt:variant>
      <vt:variant>
        <vt:i4>5</vt:i4>
      </vt:variant>
      <vt:variant>
        <vt:lpwstr>http://sky-scraper2009.livejournal.com/106163.html</vt:lpwstr>
      </vt:variant>
      <vt:variant>
        <vt:lpwstr/>
      </vt:variant>
      <vt:variant>
        <vt:i4>4128888</vt:i4>
      </vt:variant>
      <vt:variant>
        <vt:i4>231</vt:i4>
      </vt:variant>
      <vt:variant>
        <vt:i4>0</vt:i4>
      </vt:variant>
      <vt:variant>
        <vt:i4>5</vt:i4>
      </vt:variant>
      <vt:variant>
        <vt:lpwstr>http://www.grunevald.ru/non-residential/mixed-use-complex/</vt:lpwstr>
      </vt:variant>
      <vt:variant>
        <vt:lpwstr/>
      </vt:variant>
      <vt:variant>
        <vt:i4>5505045</vt:i4>
      </vt:variant>
      <vt:variant>
        <vt:i4>228</vt:i4>
      </vt:variant>
      <vt:variant>
        <vt:i4>0</vt:i4>
      </vt:variant>
      <vt:variant>
        <vt:i4>5</vt:i4>
      </vt:variant>
      <vt:variant>
        <vt:lpwstr>http://ru.wikipedia/</vt:lpwstr>
      </vt:variant>
      <vt:variant>
        <vt:lpwstr/>
      </vt:variant>
      <vt:variant>
        <vt:i4>983050</vt:i4>
      </vt:variant>
      <vt:variant>
        <vt:i4>225</vt:i4>
      </vt:variant>
      <vt:variant>
        <vt:i4>0</vt:i4>
      </vt:variant>
      <vt:variant>
        <vt:i4>5</vt:i4>
      </vt:variant>
      <vt:variant>
        <vt:lpwstr>https://e.lanbook.com/book/111466</vt:lpwstr>
      </vt:variant>
      <vt:variant>
        <vt:lpwstr/>
      </vt:variant>
      <vt:variant>
        <vt:i4>3801137</vt:i4>
      </vt:variant>
      <vt:variant>
        <vt:i4>222</vt:i4>
      </vt:variant>
      <vt:variant>
        <vt:i4>0</vt:i4>
      </vt:variant>
      <vt:variant>
        <vt:i4>5</vt:i4>
      </vt:variant>
      <vt:variant>
        <vt:lpwstr>http://artgorod.ru/news.php</vt:lpwstr>
      </vt:variant>
      <vt:variant>
        <vt:lpwstr/>
      </vt:variant>
      <vt:variant>
        <vt:i4>5111816</vt:i4>
      </vt:variant>
      <vt:variant>
        <vt:i4>219</vt:i4>
      </vt:variant>
      <vt:variant>
        <vt:i4>0</vt:i4>
      </vt:variant>
      <vt:variant>
        <vt:i4>5</vt:i4>
      </vt:variant>
      <vt:variant>
        <vt:lpwstr>http://www.shazina.com/Category.aspx?CategoryID=1</vt:lpwstr>
      </vt:variant>
      <vt:variant>
        <vt:lpwstr/>
      </vt:variant>
      <vt:variant>
        <vt:i4>5701650</vt:i4>
      </vt:variant>
      <vt:variant>
        <vt:i4>216</vt:i4>
      </vt:variant>
      <vt:variant>
        <vt:i4>0</vt:i4>
      </vt:variant>
      <vt:variant>
        <vt:i4>5</vt:i4>
      </vt:variant>
      <vt:variant>
        <vt:lpwstr>http://www.picturesrembrandt.org/</vt:lpwstr>
      </vt:variant>
      <vt:variant>
        <vt:lpwstr/>
      </vt:variant>
      <vt:variant>
        <vt:i4>458777</vt:i4>
      </vt:variant>
      <vt:variant>
        <vt:i4>213</vt:i4>
      </vt:variant>
      <vt:variant>
        <vt:i4>0</vt:i4>
      </vt:variant>
      <vt:variant>
        <vt:i4>5</vt:i4>
      </vt:variant>
      <vt:variant>
        <vt:lpwstr>http://www.artwall.ru/index.phtml?categoryID=101</vt:lpwstr>
      </vt:variant>
      <vt:variant>
        <vt:lpwstr/>
      </vt:variant>
      <vt:variant>
        <vt:i4>6553699</vt:i4>
      </vt:variant>
      <vt:variant>
        <vt:i4>210</vt:i4>
      </vt:variant>
      <vt:variant>
        <vt:i4>0</vt:i4>
      </vt:variant>
      <vt:variant>
        <vt:i4>5</vt:i4>
      </vt:variant>
      <vt:variant>
        <vt:lpwstr>http://smallbay.ru/grafica.html</vt:lpwstr>
      </vt:variant>
      <vt:variant>
        <vt:lpwstr/>
      </vt:variant>
      <vt:variant>
        <vt:i4>5505053</vt:i4>
      </vt:variant>
      <vt:variant>
        <vt:i4>207</vt:i4>
      </vt:variant>
      <vt:variant>
        <vt:i4>0</vt:i4>
      </vt:variant>
      <vt:variant>
        <vt:i4>5</vt:i4>
      </vt:variant>
      <vt:variant>
        <vt:lpwstr>http://louvre.historic.ru/virttour.shtml</vt:lpwstr>
      </vt:variant>
      <vt:variant>
        <vt:lpwstr/>
      </vt:variant>
      <vt:variant>
        <vt:i4>1048599</vt:i4>
      </vt:variant>
      <vt:variant>
        <vt:i4>204</vt:i4>
      </vt:variant>
      <vt:variant>
        <vt:i4>0</vt:i4>
      </vt:variant>
      <vt:variant>
        <vt:i4>5</vt:i4>
      </vt:variant>
      <vt:variant>
        <vt:lpwstr>http://www.stellersgallery.com/Artists/AllArtists.asp</vt:lpwstr>
      </vt:variant>
      <vt:variant>
        <vt:lpwstr/>
      </vt:variant>
      <vt:variant>
        <vt:i4>262159</vt:i4>
      </vt:variant>
      <vt:variant>
        <vt:i4>201</vt:i4>
      </vt:variant>
      <vt:variant>
        <vt:i4>0</vt:i4>
      </vt:variant>
      <vt:variant>
        <vt:i4>5</vt:i4>
      </vt:variant>
      <vt:variant>
        <vt:lpwstr>https://e.lanbook.com/book/64348</vt:lpwstr>
      </vt:variant>
      <vt:variant>
        <vt:lpwstr/>
      </vt:variant>
      <vt:variant>
        <vt:i4>589830</vt:i4>
      </vt:variant>
      <vt:variant>
        <vt:i4>198</vt:i4>
      </vt:variant>
      <vt:variant>
        <vt:i4>0</vt:i4>
      </vt:variant>
      <vt:variant>
        <vt:i4>5</vt:i4>
      </vt:variant>
      <vt:variant>
        <vt:lpwstr>https://e.lanbook.com/book/50693</vt:lpwstr>
      </vt:variant>
      <vt:variant>
        <vt:lpwstr/>
      </vt:variant>
      <vt:variant>
        <vt:i4>131086</vt:i4>
      </vt:variant>
      <vt:variant>
        <vt:i4>195</vt:i4>
      </vt:variant>
      <vt:variant>
        <vt:i4>0</vt:i4>
      </vt:variant>
      <vt:variant>
        <vt:i4>5</vt:i4>
      </vt:variant>
      <vt:variant>
        <vt:lpwstr>https://e.lanbook.com/book/152482</vt:lpwstr>
      </vt:variant>
      <vt:variant>
        <vt:lpwstr/>
      </vt:variant>
      <vt:variant>
        <vt:i4>393244</vt:i4>
      </vt:variant>
      <vt:variant>
        <vt:i4>192</vt:i4>
      </vt:variant>
      <vt:variant>
        <vt:i4>0</vt:i4>
      </vt:variant>
      <vt:variant>
        <vt:i4>5</vt:i4>
      </vt:variant>
      <vt:variant>
        <vt:lpwstr>http://www.biblio-online.ru/book/B8402B9B-0643-4D71-A23D-6D2348D09F24</vt:lpwstr>
      </vt:variant>
      <vt:variant>
        <vt:lpwstr/>
      </vt:variant>
      <vt:variant>
        <vt:i4>65545</vt:i4>
      </vt:variant>
      <vt:variant>
        <vt:i4>189</vt:i4>
      </vt:variant>
      <vt:variant>
        <vt:i4>0</vt:i4>
      </vt:variant>
      <vt:variant>
        <vt:i4>5</vt:i4>
      </vt:variant>
      <vt:variant>
        <vt:lpwstr>https://e.lanbook.com/book/148215</vt:lpwstr>
      </vt:variant>
      <vt:variant>
        <vt:lpwstr/>
      </vt:variant>
      <vt:variant>
        <vt:i4>131083</vt:i4>
      </vt:variant>
      <vt:variant>
        <vt:i4>186</vt:i4>
      </vt:variant>
      <vt:variant>
        <vt:i4>0</vt:i4>
      </vt:variant>
      <vt:variant>
        <vt:i4>5</vt:i4>
      </vt:variant>
      <vt:variant>
        <vt:lpwstr>https://e.lanbook.com/book/148027</vt:lpwstr>
      </vt:variant>
      <vt:variant>
        <vt:lpwstr/>
      </vt:variant>
      <vt:variant>
        <vt:i4>7864356</vt:i4>
      </vt:variant>
      <vt:variant>
        <vt:i4>183</vt:i4>
      </vt:variant>
      <vt:variant>
        <vt:i4>0</vt:i4>
      </vt:variant>
      <vt:variant>
        <vt:i4>5</vt:i4>
      </vt:variant>
      <vt:variant>
        <vt:lpwstr>http://www.mnr.gov.ru/</vt:lpwstr>
      </vt:variant>
      <vt:variant>
        <vt:lpwstr/>
      </vt:variant>
      <vt:variant>
        <vt:i4>4194396</vt:i4>
      </vt:variant>
      <vt:variant>
        <vt:i4>180</vt:i4>
      </vt:variant>
      <vt:variant>
        <vt:i4>0</vt:i4>
      </vt:variant>
      <vt:variant>
        <vt:i4>5</vt:i4>
      </vt:variant>
      <vt:variant>
        <vt:lpwstr>http://www.iprbookshop.ru/22253.html</vt:lpwstr>
      </vt:variant>
      <vt:variant>
        <vt:lpwstr/>
      </vt:variant>
      <vt:variant>
        <vt:i4>1704005</vt:i4>
      </vt:variant>
      <vt:variant>
        <vt:i4>177</vt:i4>
      </vt:variant>
      <vt:variant>
        <vt:i4>0</vt:i4>
      </vt:variant>
      <vt:variant>
        <vt:i4>5</vt:i4>
      </vt:variant>
      <vt:variant>
        <vt:lpwstr>http://www.ecosystema.ru/</vt:lpwstr>
      </vt:variant>
      <vt:variant>
        <vt:lpwstr/>
      </vt:variant>
      <vt:variant>
        <vt:i4>1769549</vt:i4>
      </vt:variant>
      <vt:variant>
        <vt:i4>174</vt:i4>
      </vt:variant>
      <vt:variant>
        <vt:i4>0</vt:i4>
      </vt:variant>
      <vt:variant>
        <vt:i4>5</vt:i4>
      </vt:variant>
      <vt:variant>
        <vt:lpwstr>http://www.fcior.edu.ru/</vt:lpwstr>
      </vt:variant>
      <vt:variant>
        <vt:lpwstr/>
      </vt:variant>
      <vt:variant>
        <vt:i4>262147</vt:i4>
      </vt:variant>
      <vt:variant>
        <vt:i4>171</vt:i4>
      </vt:variant>
      <vt:variant>
        <vt:i4>0</vt:i4>
      </vt:variant>
      <vt:variant>
        <vt:i4>5</vt:i4>
      </vt:variant>
      <vt:variant>
        <vt:lpwstr>https://e.lanbook.com/book/158945</vt:lpwstr>
      </vt:variant>
      <vt:variant>
        <vt:lpwstr/>
      </vt:variant>
      <vt:variant>
        <vt:i4>393303</vt:i4>
      </vt:variant>
      <vt:variant>
        <vt:i4>168</vt:i4>
      </vt:variant>
      <vt:variant>
        <vt:i4>0</vt:i4>
      </vt:variant>
      <vt:variant>
        <vt:i4>5</vt:i4>
      </vt:variant>
      <vt:variant>
        <vt:lpwstr>https://urait.ru/bcode/469424</vt:lpwstr>
      </vt:variant>
      <vt:variant>
        <vt:lpwstr/>
      </vt:variant>
      <vt:variant>
        <vt:i4>589837</vt:i4>
      </vt:variant>
      <vt:variant>
        <vt:i4>165</vt:i4>
      </vt:variant>
      <vt:variant>
        <vt:i4>0</vt:i4>
      </vt:variant>
      <vt:variant>
        <vt:i4>5</vt:i4>
      </vt:variant>
      <vt:variant>
        <vt:lpwstr>https://e.lanbook.com/book/169483</vt:lpwstr>
      </vt:variant>
      <vt:variant>
        <vt:lpwstr/>
      </vt:variant>
      <vt:variant>
        <vt:i4>81</vt:i4>
      </vt:variant>
      <vt:variant>
        <vt:i4>162</vt:i4>
      </vt:variant>
      <vt:variant>
        <vt:i4>0</vt:i4>
      </vt:variant>
      <vt:variant>
        <vt:i4>5</vt:i4>
      </vt:variant>
      <vt:variant>
        <vt:lpwstr>https://urait.ru/bcode/449047</vt:lpwstr>
      </vt:variant>
      <vt:variant>
        <vt:lpwstr/>
      </vt:variant>
      <vt:variant>
        <vt:i4>6684783</vt:i4>
      </vt:variant>
      <vt:variant>
        <vt:i4>159</vt:i4>
      </vt:variant>
      <vt:variant>
        <vt:i4>0</vt:i4>
      </vt:variant>
      <vt:variant>
        <vt:i4>5</vt:i4>
      </vt:variant>
      <vt:variant>
        <vt:lpwstr>http://www.edu.ru/</vt:lpwstr>
      </vt:variant>
      <vt:variant>
        <vt:lpwstr/>
      </vt:variant>
      <vt:variant>
        <vt:i4>6029403</vt:i4>
      </vt:variant>
      <vt:variant>
        <vt:i4>156</vt:i4>
      </vt:variant>
      <vt:variant>
        <vt:i4>0</vt:i4>
      </vt:variant>
      <vt:variant>
        <vt:i4>5</vt:i4>
      </vt:variant>
      <vt:variant>
        <vt:lpwstr>https://minsport.gov.ru/</vt:lpwstr>
      </vt:variant>
      <vt:variant>
        <vt:lpwstr/>
      </vt:variant>
      <vt:variant>
        <vt:i4>5898305</vt:i4>
      </vt:variant>
      <vt:variant>
        <vt:i4>153</vt:i4>
      </vt:variant>
      <vt:variant>
        <vt:i4>0</vt:i4>
      </vt:variant>
      <vt:variant>
        <vt:i4>5</vt:i4>
      </vt:variant>
      <vt:variant>
        <vt:lpwstr>http://www.bbc.co.uk/worldservice/learningenglish</vt:lpwstr>
      </vt:variant>
      <vt:variant>
        <vt:lpwstr/>
      </vt:variant>
      <vt:variant>
        <vt:i4>8192123</vt:i4>
      </vt:variant>
      <vt:variant>
        <vt:i4>150</vt:i4>
      </vt:variant>
      <vt:variant>
        <vt:i4>0</vt:i4>
      </vt:variant>
      <vt:variant>
        <vt:i4>5</vt:i4>
      </vt:variant>
      <vt:variant>
        <vt:lpwstr>http://www.studyfrench.ru/</vt:lpwstr>
      </vt:variant>
      <vt:variant>
        <vt:lpwstr/>
      </vt:variant>
      <vt:variant>
        <vt:i4>3735651</vt:i4>
      </vt:variant>
      <vt:variant>
        <vt:i4>147</vt:i4>
      </vt:variant>
      <vt:variant>
        <vt:i4>0</vt:i4>
      </vt:variant>
      <vt:variant>
        <vt:i4>5</vt:i4>
      </vt:variant>
      <vt:variant>
        <vt:lpwstr>http://www.le-francais.ru/</vt:lpwstr>
      </vt:variant>
      <vt:variant>
        <vt:lpwstr/>
      </vt:variant>
      <vt:variant>
        <vt:i4>1769541</vt:i4>
      </vt:variant>
      <vt:variant>
        <vt:i4>144</vt:i4>
      </vt:variant>
      <vt:variant>
        <vt:i4>0</vt:i4>
      </vt:variant>
      <vt:variant>
        <vt:i4>5</vt:i4>
      </vt:variant>
      <vt:variant>
        <vt:lpwstr>http://znanium.com/catalog.php?item=booksearch&amp;code=%D0%BD%D0%B5%D0%BC%D0%B5%D1%86%D0%BA%D0%B8%D0%B9+%D1%8F%D0%B7%D1%8B%D0%BA&amp;page=4</vt:lpwstr>
      </vt:variant>
      <vt:variant>
        <vt:lpwstr>none</vt:lpwstr>
      </vt:variant>
      <vt:variant>
        <vt:i4>7536678</vt:i4>
      </vt:variant>
      <vt:variant>
        <vt:i4>141</vt:i4>
      </vt:variant>
      <vt:variant>
        <vt:i4>0</vt:i4>
      </vt:variant>
      <vt:variant>
        <vt:i4>5</vt:i4>
      </vt:variant>
      <vt:variant>
        <vt:lpwstr>http://www.shpl.ru/</vt:lpwstr>
      </vt:variant>
      <vt:variant>
        <vt:lpwstr/>
      </vt:variant>
      <vt:variant>
        <vt:i4>1769562</vt:i4>
      </vt:variant>
      <vt:variant>
        <vt:i4>138</vt:i4>
      </vt:variant>
      <vt:variant>
        <vt:i4>0</vt:i4>
      </vt:variant>
      <vt:variant>
        <vt:i4>5</vt:i4>
      </vt:variant>
      <vt:variant>
        <vt:lpwstr>http://www.gumfak.ru/</vt:lpwstr>
      </vt:variant>
      <vt:variant>
        <vt:lpwstr/>
      </vt:variant>
      <vt:variant>
        <vt:i4>7471152</vt:i4>
      </vt:variant>
      <vt:variant>
        <vt:i4>135</vt:i4>
      </vt:variant>
      <vt:variant>
        <vt:i4>0</vt:i4>
      </vt:variant>
      <vt:variant>
        <vt:i4>5</vt:i4>
      </vt:variant>
      <vt:variant>
        <vt:lpwstr>http://filosof.historic.ru/</vt:lpwstr>
      </vt:variant>
      <vt:variant>
        <vt:lpwstr/>
      </vt:variant>
      <vt:variant>
        <vt:i4>7274622</vt:i4>
      </vt:variant>
      <vt:variant>
        <vt:i4>132</vt:i4>
      </vt:variant>
      <vt:variant>
        <vt:i4>0</vt:i4>
      </vt:variant>
      <vt:variant>
        <vt:i4>5</vt:i4>
      </vt:variant>
      <vt:variant>
        <vt:lpwstr>http://phenomen.ru/</vt:lpwstr>
      </vt:variant>
      <vt:variant>
        <vt:lpwstr/>
      </vt:variant>
      <vt:variant>
        <vt:i4>6684783</vt:i4>
      </vt:variant>
      <vt:variant>
        <vt:i4>129</vt:i4>
      </vt:variant>
      <vt:variant>
        <vt:i4>0</vt:i4>
      </vt:variant>
      <vt:variant>
        <vt:i4>5</vt:i4>
      </vt:variant>
      <vt:variant>
        <vt:lpwstr>http://www.edu.ru/</vt:lpwstr>
      </vt:variant>
      <vt:variant>
        <vt:lpwstr/>
      </vt:variant>
      <vt:variant>
        <vt:i4>4194389</vt:i4>
      </vt:variant>
      <vt:variant>
        <vt:i4>126</vt:i4>
      </vt:variant>
      <vt:variant>
        <vt:i4>0</vt:i4>
      </vt:variant>
      <vt:variant>
        <vt:i4>5</vt:i4>
      </vt:variant>
      <vt:variant>
        <vt:lpwstr>http://www.humanities.edu.ru/</vt:lpwstr>
      </vt:variant>
      <vt:variant>
        <vt:lpwstr/>
      </vt:variant>
      <vt:variant>
        <vt:i4>65628</vt:i4>
      </vt:variant>
      <vt:variant>
        <vt:i4>123</vt:i4>
      </vt:variant>
      <vt:variant>
        <vt:i4>0</vt:i4>
      </vt:variant>
      <vt:variant>
        <vt:i4>5</vt:i4>
      </vt:variant>
      <vt:variant>
        <vt:lpwstr>http://www.philosophy.ru/</vt:lpwstr>
      </vt:variant>
      <vt:variant>
        <vt:lpwstr/>
      </vt:variant>
      <vt:variant>
        <vt:i4>1376346</vt:i4>
      </vt:variant>
      <vt:variant>
        <vt:i4>120</vt:i4>
      </vt:variant>
      <vt:variant>
        <vt:i4>0</vt:i4>
      </vt:variant>
      <vt:variant>
        <vt:i4>5</vt:i4>
      </vt:variant>
      <vt:variant>
        <vt:lpwstr>http://terme.ru/</vt:lpwstr>
      </vt:variant>
      <vt:variant>
        <vt:lpwstr/>
      </vt:variant>
      <vt:variant>
        <vt:i4>589832</vt:i4>
      </vt:variant>
      <vt:variant>
        <vt:i4>117</vt:i4>
      </vt:variant>
      <vt:variant>
        <vt:i4>0</vt:i4>
      </vt:variant>
      <vt:variant>
        <vt:i4>5</vt:i4>
      </vt:variant>
      <vt:variant>
        <vt:lpwstr>https://e.lanbook.com/book/151206</vt:lpwstr>
      </vt:variant>
      <vt:variant>
        <vt:lpwstr/>
      </vt:variant>
      <vt:variant>
        <vt:i4>655373</vt:i4>
      </vt:variant>
      <vt:variant>
        <vt:i4>114</vt:i4>
      </vt:variant>
      <vt:variant>
        <vt:i4>0</vt:i4>
      </vt:variant>
      <vt:variant>
        <vt:i4>5</vt:i4>
      </vt:variant>
      <vt:variant>
        <vt:lpwstr>https://e.lanbook.com/book/146645</vt:lpwstr>
      </vt:variant>
      <vt:variant>
        <vt:lpwstr/>
      </vt:variant>
      <vt:variant>
        <vt:i4>5308431</vt:i4>
      </vt:variant>
      <vt:variant>
        <vt:i4>111</vt:i4>
      </vt:variant>
      <vt:variant>
        <vt:i4>0</vt:i4>
      </vt:variant>
      <vt:variant>
        <vt:i4>5</vt:i4>
      </vt:variant>
      <vt:variant>
        <vt:lpwstr>https://docs.cntd.ru/document/1200133993</vt:lpwstr>
      </vt:variant>
      <vt:variant>
        <vt:lpwstr/>
      </vt:variant>
      <vt:variant>
        <vt:i4>524375</vt:i4>
      </vt:variant>
      <vt:variant>
        <vt:i4>108</vt:i4>
      </vt:variant>
      <vt:variant>
        <vt:i4>0</vt:i4>
      </vt:variant>
      <vt:variant>
        <vt:i4>5</vt:i4>
      </vt:variant>
      <vt:variant>
        <vt:lpwstr>https://urait.ru/bcode/477526</vt:lpwstr>
      </vt:variant>
      <vt:variant>
        <vt:lpwstr/>
      </vt:variant>
      <vt:variant>
        <vt:i4>6488113</vt:i4>
      </vt:variant>
      <vt:variant>
        <vt:i4>105</vt:i4>
      </vt:variant>
      <vt:variant>
        <vt:i4>0</vt:i4>
      </vt:variant>
      <vt:variant>
        <vt:i4>5</vt:i4>
      </vt:variant>
      <vt:variant>
        <vt:lpwstr>https://docs.cntd.ru/document/573275590</vt:lpwstr>
      </vt:variant>
      <vt:variant>
        <vt:lpwstr/>
      </vt:variant>
      <vt:variant>
        <vt:i4>589912</vt:i4>
      </vt:variant>
      <vt:variant>
        <vt:i4>102</vt:i4>
      </vt:variant>
      <vt:variant>
        <vt:i4>0</vt:i4>
      </vt:variant>
      <vt:variant>
        <vt:i4>5</vt:i4>
      </vt:variant>
      <vt:variant>
        <vt:lpwstr>https://docs.cntd.ru/document/573275590</vt:lpwstr>
      </vt:variant>
      <vt:variant>
        <vt:lpwstr>6560IO</vt:lpwstr>
      </vt:variant>
      <vt:variant>
        <vt:i4>7209013</vt:i4>
      </vt:variant>
      <vt:variant>
        <vt:i4>99</vt:i4>
      </vt:variant>
      <vt:variant>
        <vt:i4>0</vt:i4>
      </vt:variant>
      <vt:variant>
        <vt:i4>5</vt:i4>
      </vt:variant>
      <vt:variant>
        <vt:lpwstr>https://docs.cntd.ru/document/573741258</vt:lpwstr>
      </vt:variant>
      <vt:variant>
        <vt:lpwstr/>
      </vt:variant>
      <vt:variant>
        <vt:i4>589915</vt:i4>
      </vt:variant>
      <vt:variant>
        <vt:i4>96</vt:i4>
      </vt:variant>
      <vt:variant>
        <vt:i4>0</vt:i4>
      </vt:variant>
      <vt:variant>
        <vt:i4>5</vt:i4>
      </vt:variant>
      <vt:variant>
        <vt:lpwstr>https://docs.cntd.ru/document/573741258</vt:lpwstr>
      </vt:variant>
      <vt:variant>
        <vt:lpwstr>7D20K3</vt:lpwstr>
      </vt:variant>
      <vt:variant>
        <vt:i4>7209012</vt:i4>
      </vt:variant>
      <vt:variant>
        <vt:i4>93</vt:i4>
      </vt:variant>
      <vt:variant>
        <vt:i4>0</vt:i4>
      </vt:variant>
      <vt:variant>
        <vt:i4>5</vt:i4>
      </vt:variant>
      <vt:variant>
        <vt:lpwstr>https://docs.cntd.ru/document/456069588</vt:lpwstr>
      </vt:variant>
      <vt:variant>
        <vt:lpwstr/>
      </vt:variant>
      <vt:variant>
        <vt:i4>589914</vt:i4>
      </vt:variant>
      <vt:variant>
        <vt:i4>90</vt:i4>
      </vt:variant>
      <vt:variant>
        <vt:i4>0</vt:i4>
      </vt:variant>
      <vt:variant>
        <vt:i4>5</vt:i4>
      </vt:variant>
      <vt:variant>
        <vt:lpwstr>https://docs.cntd.ru/document/456069588</vt:lpwstr>
      </vt:variant>
      <vt:variant>
        <vt:lpwstr>7D20K3</vt:lpwstr>
      </vt:variant>
      <vt:variant>
        <vt:i4>7012400</vt:i4>
      </vt:variant>
      <vt:variant>
        <vt:i4>87</vt:i4>
      </vt:variant>
      <vt:variant>
        <vt:i4>0</vt:i4>
      </vt:variant>
      <vt:variant>
        <vt:i4>5</vt:i4>
      </vt:variant>
      <vt:variant>
        <vt:lpwstr>https://docs.cntd.ru/document/456054206</vt:lpwstr>
      </vt:variant>
      <vt:variant>
        <vt:lpwstr/>
      </vt:variant>
      <vt:variant>
        <vt:i4>786526</vt:i4>
      </vt:variant>
      <vt:variant>
        <vt:i4>84</vt:i4>
      </vt:variant>
      <vt:variant>
        <vt:i4>0</vt:i4>
      </vt:variant>
      <vt:variant>
        <vt:i4>5</vt:i4>
      </vt:variant>
      <vt:variant>
        <vt:lpwstr>https://docs.cntd.ru/document/456054206</vt:lpwstr>
      </vt:variant>
      <vt:variant>
        <vt:lpwstr>7D20K3</vt:lpwstr>
      </vt:variant>
      <vt:variant>
        <vt:i4>6619194</vt:i4>
      </vt:variant>
      <vt:variant>
        <vt:i4>81</vt:i4>
      </vt:variant>
      <vt:variant>
        <vt:i4>0</vt:i4>
      </vt:variant>
      <vt:variant>
        <vt:i4>5</vt:i4>
      </vt:variant>
      <vt:variant>
        <vt:lpwstr>https://docs.cntd.ru/document/456082589</vt:lpwstr>
      </vt:variant>
      <vt:variant>
        <vt:lpwstr/>
      </vt:variant>
      <vt:variant>
        <vt:i4>131156</vt:i4>
      </vt:variant>
      <vt:variant>
        <vt:i4>78</vt:i4>
      </vt:variant>
      <vt:variant>
        <vt:i4>0</vt:i4>
      </vt:variant>
      <vt:variant>
        <vt:i4>5</vt:i4>
      </vt:variant>
      <vt:variant>
        <vt:lpwstr>https://docs.cntd.ru/document/456082589</vt:lpwstr>
      </vt:variant>
      <vt:variant>
        <vt:lpwstr>7D20K3</vt:lpwstr>
      </vt:variant>
      <vt:variant>
        <vt:i4>6946864</vt:i4>
      </vt:variant>
      <vt:variant>
        <vt:i4>75</vt:i4>
      </vt:variant>
      <vt:variant>
        <vt:i4>0</vt:i4>
      </vt:variant>
      <vt:variant>
        <vt:i4>5</vt:i4>
      </vt:variant>
      <vt:variant>
        <vt:lpwstr>https://docs.cntd.ru/document/456044318</vt:lpwstr>
      </vt:variant>
      <vt:variant>
        <vt:lpwstr/>
      </vt:variant>
      <vt:variant>
        <vt:i4>852062</vt:i4>
      </vt:variant>
      <vt:variant>
        <vt:i4>72</vt:i4>
      </vt:variant>
      <vt:variant>
        <vt:i4>0</vt:i4>
      </vt:variant>
      <vt:variant>
        <vt:i4>5</vt:i4>
      </vt:variant>
      <vt:variant>
        <vt:lpwstr>https://docs.cntd.ru/document/456044318</vt:lpwstr>
      </vt:variant>
      <vt:variant>
        <vt:lpwstr>7D20K3</vt:lpwstr>
      </vt:variant>
      <vt:variant>
        <vt:i4>7274556</vt:i4>
      </vt:variant>
      <vt:variant>
        <vt:i4>69</vt:i4>
      </vt:variant>
      <vt:variant>
        <vt:i4>0</vt:i4>
      </vt:variant>
      <vt:variant>
        <vt:i4>5</vt:i4>
      </vt:variant>
      <vt:variant>
        <vt:lpwstr>https://docs.cntd.ru/document/554402860</vt:lpwstr>
      </vt:variant>
      <vt:variant>
        <vt:lpwstr/>
      </vt:variant>
      <vt:variant>
        <vt:i4>524370</vt:i4>
      </vt:variant>
      <vt:variant>
        <vt:i4>66</vt:i4>
      </vt:variant>
      <vt:variant>
        <vt:i4>0</vt:i4>
      </vt:variant>
      <vt:variant>
        <vt:i4>5</vt:i4>
      </vt:variant>
      <vt:variant>
        <vt:lpwstr>https://docs.cntd.ru/document/554402860</vt:lpwstr>
      </vt:variant>
      <vt:variant>
        <vt:lpwstr>7D20K3</vt:lpwstr>
      </vt:variant>
      <vt:variant>
        <vt:i4>5505025</vt:i4>
      </vt:variant>
      <vt:variant>
        <vt:i4>63</vt:i4>
      </vt:variant>
      <vt:variant>
        <vt:i4>0</vt:i4>
      </vt:variant>
      <vt:variant>
        <vt:i4>5</vt:i4>
      </vt:variant>
      <vt:variant>
        <vt:lpwstr>https://docs.cntd.ru/document/1200085105</vt:lpwstr>
      </vt:variant>
      <vt:variant>
        <vt:lpwstr/>
      </vt:variant>
      <vt:variant>
        <vt:i4>3342447</vt:i4>
      </vt:variant>
      <vt:variant>
        <vt:i4>60</vt:i4>
      </vt:variant>
      <vt:variant>
        <vt:i4>0</vt:i4>
      </vt:variant>
      <vt:variant>
        <vt:i4>5</vt:i4>
      </vt:variant>
      <vt:variant>
        <vt:lpwstr>https://docs.cntd.ru/document/1200085105</vt:lpwstr>
      </vt:variant>
      <vt:variant>
        <vt:lpwstr>7D20K3</vt:lpwstr>
      </vt:variant>
      <vt:variant>
        <vt:i4>6750269</vt:i4>
      </vt:variant>
      <vt:variant>
        <vt:i4>57</vt:i4>
      </vt:variant>
      <vt:variant>
        <vt:i4>0</vt:i4>
      </vt:variant>
      <vt:variant>
        <vt:i4>5</vt:i4>
      </vt:variant>
      <vt:variant>
        <vt:lpwstr>https://docs.cntd.ru/document/456039916</vt:lpwstr>
      </vt:variant>
      <vt:variant>
        <vt:lpwstr/>
      </vt:variant>
      <vt:variant>
        <vt:i4>83</vt:i4>
      </vt:variant>
      <vt:variant>
        <vt:i4>54</vt:i4>
      </vt:variant>
      <vt:variant>
        <vt:i4>0</vt:i4>
      </vt:variant>
      <vt:variant>
        <vt:i4>5</vt:i4>
      </vt:variant>
      <vt:variant>
        <vt:lpwstr>https://docs.cntd.ru/document/456039916</vt:lpwstr>
      </vt:variant>
      <vt:variant>
        <vt:lpwstr>7D20K3</vt:lpwstr>
      </vt:variant>
      <vt:variant>
        <vt:i4>5439494</vt:i4>
      </vt:variant>
      <vt:variant>
        <vt:i4>51</vt:i4>
      </vt:variant>
      <vt:variant>
        <vt:i4>0</vt:i4>
      </vt:variant>
      <vt:variant>
        <vt:i4>5</vt:i4>
      </vt:variant>
      <vt:variant>
        <vt:lpwstr>https://docs.cntd.ru/document/1200092705</vt:lpwstr>
      </vt:variant>
      <vt:variant>
        <vt:lpwstr/>
      </vt:variant>
      <vt:variant>
        <vt:i4>7143474</vt:i4>
      </vt:variant>
      <vt:variant>
        <vt:i4>48</vt:i4>
      </vt:variant>
      <vt:variant>
        <vt:i4>0</vt:i4>
      </vt:variant>
      <vt:variant>
        <vt:i4>5</vt:i4>
      </vt:variant>
      <vt:variant>
        <vt:lpwstr>https://docs.cntd.ru/document/420223147</vt:lpwstr>
      </vt:variant>
      <vt:variant>
        <vt:lpwstr/>
      </vt:variant>
      <vt:variant>
        <vt:i4>5373952</vt:i4>
      </vt:variant>
      <vt:variant>
        <vt:i4>45</vt:i4>
      </vt:variant>
      <vt:variant>
        <vt:i4>0</vt:i4>
      </vt:variant>
      <vt:variant>
        <vt:i4>5</vt:i4>
      </vt:variant>
      <vt:variant>
        <vt:lpwstr>https://docs.cntd.ru/document/1200113269</vt:lpwstr>
      </vt:variant>
      <vt:variant>
        <vt:lpwstr/>
      </vt:variant>
      <vt:variant>
        <vt:i4>3407976</vt:i4>
      </vt:variant>
      <vt:variant>
        <vt:i4>42</vt:i4>
      </vt:variant>
      <vt:variant>
        <vt:i4>0</vt:i4>
      </vt:variant>
      <vt:variant>
        <vt:i4>5</vt:i4>
      </vt:variant>
      <vt:variant>
        <vt:lpwstr>https://docs.cntd.ru/document/1200092705</vt:lpwstr>
      </vt:variant>
      <vt:variant>
        <vt:lpwstr>7D20K3</vt:lpwstr>
      </vt:variant>
      <vt:variant>
        <vt:i4>2293887</vt:i4>
      </vt:variant>
      <vt:variant>
        <vt:i4>39</vt:i4>
      </vt:variant>
      <vt:variant>
        <vt:i4>0</vt:i4>
      </vt:variant>
      <vt:variant>
        <vt:i4>5</vt:i4>
      </vt:variant>
      <vt:variant>
        <vt:lpwstr>https://docs.cntd.ru/document/565719465?marker</vt:lpwstr>
      </vt:variant>
      <vt:variant>
        <vt:lpwstr/>
      </vt:variant>
      <vt:variant>
        <vt:i4>524376</vt:i4>
      </vt:variant>
      <vt:variant>
        <vt:i4>36</vt:i4>
      </vt:variant>
      <vt:variant>
        <vt:i4>0</vt:i4>
      </vt:variant>
      <vt:variant>
        <vt:i4>5</vt:i4>
      </vt:variant>
      <vt:variant>
        <vt:lpwstr>https://docs.cntd.ru/document/566348486</vt:lpwstr>
      </vt:variant>
      <vt:variant>
        <vt:lpwstr>7D20K3</vt:lpwstr>
      </vt:variant>
      <vt:variant>
        <vt:i4>5308419</vt:i4>
      </vt:variant>
      <vt:variant>
        <vt:i4>33</vt:i4>
      </vt:variant>
      <vt:variant>
        <vt:i4>0</vt:i4>
      </vt:variant>
      <vt:variant>
        <vt:i4>5</vt:i4>
      </vt:variant>
      <vt:variant>
        <vt:lpwstr>https://docs.cntd.ru/document/1200095525</vt:lpwstr>
      </vt:variant>
      <vt:variant>
        <vt:lpwstr/>
      </vt:variant>
      <vt:variant>
        <vt:i4>3539053</vt:i4>
      </vt:variant>
      <vt:variant>
        <vt:i4>30</vt:i4>
      </vt:variant>
      <vt:variant>
        <vt:i4>0</vt:i4>
      </vt:variant>
      <vt:variant>
        <vt:i4>5</vt:i4>
      </vt:variant>
      <vt:variant>
        <vt:lpwstr>https://docs.cntd.ru/document/1200095525</vt:lpwstr>
      </vt:variant>
      <vt:variant>
        <vt:lpwstr>7D20K3</vt:lpwstr>
      </vt:variant>
      <vt:variant>
        <vt:i4>6094863</vt:i4>
      </vt:variant>
      <vt:variant>
        <vt:i4>27</vt:i4>
      </vt:variant>
      <vt:variant>
        <vt:i4>0</vt:i4>
      </vt:variant>
      <vt:variant>
        <vt:i4>5</vt:i4>
      </vt:variant>
      <vt:variant>
        <vt:lpwstr>https://docs.cntd.ru/document/1200173795</vt:lpwstr>
      </vt:variant>
      <vt:variant>
        <vt:lpwstr/>
      </vt:variant>
      <vt:variant>
        <vt:i4>3801185</vt:i4>
      </vt:variant>
      <vt:variant>
        <vt:i4>24</vt:i4>
      </vt:variant>
      <vt:variant>
        <vt:i4>0</vt:i4>
      </vt:variant>
      <vt:variant>
        <vt:i4>5</vt:i4>
      </vt:variant>
      <vt:variant>
        <vt:lpwstr>https://docs.cntd.ru/document/1200173795</vt:lpwstr>
      </vt:variant>
      <vt:variant>
        <vt:lpwstr>7D20K3</vt:lpwstr>
      </vt:variant>
      <vt:variant>
        <vt:i4>6225935</vt:i4>
      </vt:variant>
      <vt:variant>
        <vt:i4>21</vt:i4>
      </vt:variant>
      <vt:variant>
        <vt:i4>0</vt:i4>
      </vt:variant>
      <vt:variant>
        <vt:i4>5</vt:i4>
      </vt:variant>
      <vt:variant>
        <vt:lpwstr>https://docs.cntd.ru/document/1200173797</vt:lpwstr>
      </vt:variant>
      <vt:variant>
        <vt:lpwstr/>
      </vt:variant>
      <vt:variant>
        <vt:i4>3670113</vt:i4>
      </vt:variant>
      <vt:variant>
        <vt:i4>18</vt:i4>
      </vt:variant>
      <vt:variant>
        <vt:i4>0</vt:i4>
      </vt:variant>
      <vt:variant>
        <vt:i4>5</vt:i4>
      </vt:variant>
      <vt:variant>
        <vt:lpwstr>https://docs.cntd.ru/document/1200173797</vt:lpwstr>
      </vt:variant>
      <vt:variant>
        <vt:lpwstr>7D20K3</vt:lpwstr>
      </vt:variant>
      <vt:variant>
        <vt:i4>655373</vt:i4>
      </vt:variant>
      <vt:variant>
        <vt:i4>15</vt:i4>
      </vt:variant>
      <vt:variant>
        <vt:i4>0</vt:i4>
      </vt:variant>
      <vt:variant>
        <vt:i4>5</vt:i4>
      </vt:variant>
      <vt:variant>
        <vt:lpwstr>https://e.lanbook.com/book/146640</vt:lpwstr>
      </vt:variant>
      <vt:variant>
        <vt:lpwstr/>
      </vt:variant>
      <vt:variant>
        <vt:i4>983121</vt:i4>
      </vt:variant>
      <vt:variant>
        <vt:i4>12</vt:i4>
      </vt:variant>
      <vt:variant>
        <vt:i4>0</vt:i4>
      </vt:variant>
      <vt:variant>
        <vt:i4>5</vt:i4>
      </vt:variant>
      <vt:variant>
        <vt:lpwstr>https://urait.ru/bcode/471330</vt:lpwstr>
      </vt:variant>
      <vt:variant>
        <vt:lpwstr/>
      </vt:variant>
      <vt:variant>
        <vt:i4>65623</vt:i4>
      </vt:variant>
      <vt:variant>
        <vt:i4>9</vt:i4>
      </vt:variant>
      <vt:variant>
        <vt:i4>0</vt:i4>
      </vt:variant>
      <vt:variant>
        <vt:i4>5</vt:i4>
      </vt:variant>
      <vt:variant>
        <vt:lpwstr>https://urait.ru/bcode/475590</vt:lpwstr>
      </vt:variant>
      <vt:variant>
        <vt:lpwstr/>
      </vt:variant>
      <vt:variant>
        <vt:i4>86</vt:i4>
      </vt:variant>
      <vt:variant>
        <vt:i4>6</vt:i4>
      </vt:variant>
      <vt:variant>
        <vt:i4>0</vt:i4>
      </vt:variant>
      <vt:variant>
        <vt:i4>5</vt:i4>
      </vt:variant>
      <vt:variant>
        <vt:lpwstr>https://urait.ru/bcode/469542</vt:lpwstr>
      </vt:variant>
      <vt:variant>
        <vt:lpwstr/>
      </vt:variant>
      <vt:variant>
        <vt:i4>917588</vt:i4>
      </vt:variant>
      <vt:variant>
        <vt:i4>3</vt:i4>
      </vt:variant>
      <vt:variant>
        <vt:i4>0</vt:i4>
      </vt:variant>
      <vt:variant>
        <vt:i4>5</vt:i4>
      </vt:variant>
      <vt:variant>
        <vt:lpwstr>https://urait.ru/bcode/473603</vt:lpwstr>
      </vt:variant>
      <vt:variant>
        <vt:lpwstr/>
      </vt:variant>
      <vt:variant>
        <vt:i4>196698</vt:i4>
      </vt:variant>
      <vt:variant>
        <vt:i4>0</vt:i4>
      </vt:variant>
      <vt:variant>
        <vt:i4>0</vt:i4>
      </vt:variant>
      <vt:variant>
        <vt:i4>5</vt:i4>
      </vt:variant>
      <vt:variant>
        <vt:lpwstr>https://urait.ru/bcode/476883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Карпов Влад</cp:lastModifiedBy>
  <cp:revision>12</cp:revision>
  <cp:lastPrinted>2021-08-30T06:24:00Z</cp:lastPrinted>
  <dcterms:created xsi:type="dcterms:W3CDTF">2021-08-31T04:19:00Z</dcterms:created>
  <dcterms:modified xsi:type="dcterms:W3CDTF">2022-07-28T12:56:00Z</dcterms:modified>
</cp:coreProperties>
</file>